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089151" w14:textId="5AAAEDB2" w:rsidR="00D92E85" w:rsidRPr="00E841AF" w:rsidRDefault="00E841AF" w:rsidP="00E841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841AF">
        <w:rPr>
          <w:rFonts w:ascii="Garamond" w:hAnsi="Garamond"/>
          <w:b/>
          <w:sz w:val="24"/>
          <w:szCs w:val="24"/>
        </w:rPr>
        <w:t>VENDI</w:t>
      </w:r>
      <w:r w:rsidR="00D92E85" w:rsidRPr="00E841AF">
        <w:rPr>
          <w:rFonts w:ascii="Garamond" w:hAnsi="Garamond"/>
          <w:b/>
          <w:sz w:val="24"/>
          <w:szCs w:val="24"/>
        </w:rPr>
        <w:t>M</w:t>
      </w:r>
    </w:p>
    <w:p w14:paraId="6E089154" w14:textId="28319EB9" w:rsidR="00D92E85" w:rsidRPr="00E841AF" w:rsidRDefault="00D92E85" w:rsidP="00E841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841AF">
        <w:rPr>
          <w:rFonts w:ascii="Garamond" w:hAnsi="Garamond"/>
          <w:b/>
          <w:sz w:val="24"/>
          <w:szCs w:val="24"/>
        </w:rPr>
        <w:t>Nr.</w:t>
      </w:r>
      <w:r w:rsidR="00871FB1">
        <w:rPr>
          <w:rFonts w:ascii="Garamond" w:hAnsi="Garamond"/>
          <w:b/>
          <w:sz w:val="24"/>
          <w:szCs w:val="24"/>
        </w:rPr>
        <w:t xml:space="preserve"> </w:t>
      </w:r>
      <w:r w:rsidR="00337FCB" w:rsidRPr="00E841AF">
        <w:rPr>
          <w:rFonts w:ascii="Garamond" w:hAnsi="Garamond"/>
          <w:b/>
          <w:sz w:val="24"/>
          <w:szCs w:val="24"/>
        </w:rPr>
        <w:t>307</w:t>
      </w:r>
      <w:r w:rsidRPr="00E841AF">
        <w:rPr>
          <w:rFonts w:ascii="Garamond" w:hAnsi="Garamond"/>
          <w:b/>
          <w:sz w:val="24"/>
          <w:szCs w:val="24"/>
        </w:rPr>
        <w:t>,</w:t>
      </w:r>
      <w:r w:rsidR="00AF6459" w:rsidRPr="00E841AF">
        <w:rPr>
          <w:rFonts w:ascii="Garamond" w:hAnsi="Garamond"/>
          <w:b/>
          <w:sz w:val="24"/>
          <w:szCs w:val="24"/>
        </w:rPr>
        <w:t xml:space="preserve"> datë</w:t>
      </w:r>
      <w:r w:rsidR="00337FCB" w:rsidRPr="00E841AF">
        <w:rPr>
          <w:rFonts w:ascii="Garamond" w:hAnsi="Garamond"/>
          <w:b/>
          <w:sz w:val="24"/>
          <w:szCs w:val="24"/>
        </w:rPr>
        <w:t xml:space="preserve"> 15.5.2019</w:t>
      </w:r>
    </w:p>
    <w:p w14:paraId="6E089155" w14:textId="77777777" w:rsidR="00D92E85" w:rsidRPr="00E841AF" w:rsidRDefault="00D92E85" w:rsidP="00E841AF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08915A" w14:textId="78114C21" w:rsidR="00D92E85" w:rsidRPr="00E841AF" w:rsidRDefault="00E841AF" w:rsidP="00E841AF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41AF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D92E85" w:rsidRPr="00E841AF">
        <w:rPr>
          <w:rFonts w:ascii="Garamond" w:hAnsi="Garamond"/>
          <w:b/>
          <w:sz w:val="24"/>
          <w:szCs w:val="24"/>
          <w:lang w:val="sq-AL"/>
        </w:rPr>
        <w:t>SHPALLJE DITË ZIE KOMBËTARE</w:t>
      </w:r>
    </w:p>
    <w:p w14:paraId="6E08915B" w14:textId="77777777" w:rsidR="00D92E85" w:rsidRPr="00E841AF" w:rsidRDefault="00D92E85" w:rsidP="00E841AF">
      <w:pPr>
        <w:pStyle w:val="NoSpacing"/>
        <w:ind w:firstLine="284"/>
        <w:jc w:val="center"/>
        <w:rPr>
          <w:rFonts w:ascii="Garamond" w:hAnsi="Garamond"/>
          <w:b/>
          <w:spacing w:val="-3"/>
          <w:sz w:val="24"/>
          <w:szCs w:val="24"/>
          <w:lang w:val="sq-AL"/>
        </w:rPr>
      </w:pPr>
    </w:p>
    <w:p w14:paraId="6E08915C" w14:textId="77777777" w:rsidR="00184B40" w:rsidRPr="00E841AF" w:rsidRDefault="00184B40" w:rsidP="00E841AF">
      <w:pPr>
        <w:pStyle w:val="NoSpacing"/>
        <w:ind w:firstLine="284"/>
        <w:jc w:val="center"/>
        <w:rPr>
          <w:rFonts w:ascii="Garamond" w:hAnsi="Garamond"/>
          <w:b/>
          <w:spacing w:val="-3"/>
          <w:sz w:val="24"/>
          <w:szCs w:val="24"/>
          <w:lang w:val="sq-AL"/>
        </w:rPr>
      </w:pPr>
    </w:p>
    <w:p w14:paraId="6E08915D" w14:textId="1505D896" w:rsidR="00D92E85" w:rsidRPr="00E841AF" w:rsidRDefault="00D92E85" w:rsidP="00E841AF">
      <w:pPr>
        <w:pStyle w:val="NoSpacing"/>
        <w:ind w:firstLine="284"/>
        <w:jc w:val="both"/>
        <w:rPr>
          <w:rFonts w:ascii="Garamond" w:hAnsi="Garamond"/>
          <w:spacing w:val="-3"/>
          <w:sz w:val="24"/>
          <w:szCs w:val="24"/>
          <w:lang w:val="sq-AL"/>
        </w:rPr>
      </w:pPr>
      <w:r w:rsidRPr="00E841AF">
        <w:rPr>
          <w:rFonts w:ascii="Garamond" w:hAnsi="Garamond"/>
          <w:spacing w:val="-3"/>
          <w:sz w:val="24"/>
          <w:szCs w:val="24"/>
          <w:lang w:val="sq-AL"/>
        </w:rPr>
        <w:t>Në mbështetje të nenit 100 të Kushtetutës</w:t>
      </w:r>
      <w:r w:rsidR="0017240E" w:rsidRPr="00E841AF">
        <w:rPr>
          <w:rFonts w:ascii="Garamond" w:hAnsi="Garamond"/>
          <w:spacing w:val="-3"/>
          <w:sz w:val="24"/>
          <w:szCs w:val="24"/>
          <w:lang w:val="sq-AL"/>
        </w:rPr>
        <w:t>,</w:t>
      </w:r>
      <w:r w:rsidRPr="00E841AF">
        <w:rPr>
          <w:rFonts w:ascii="Garamond" w:hAnsi="Garamond"/>
          <w:color w:val="000000"/>
          <w:sz w:val="24"/>
          <w:szCs w:val="24"/>
          <w:lang w:val="sq-AL"/>
        </w:rPr>
        <w:t xml:space="preserve"> të pikës 4, të nenit 4, të ligjit nr.</w:t>
      </w:r>
      <w:r w:rsidR="00871FB1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E841AF">
        <w:rPr>
          <w:rFonts w:ascii="Garamond" w:hAnsi="Garamond"/>
          <w:color w:val="000000"/>
          <w:sz w:val="24"/>
          <w:szCs w:val="24"/>
          <w:lang w:val="sq-AL"/>
        </w:rPr>
        <w:t>8926, datë 22.7.2002</w:t>
      </w:r>
      <w:r w:rsidR="0017240E" w:rsidRPr="00E841AF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E841AF">
        <w:rPr>
          <w:rFonts w:ascii="Garamond" w:hAnsi="Garamond"/>
          <w:color w:val="000000"/>
          <w:sz w:val="24"/>
          <w:szCs w:val="24"/>
          <w:lang w:val="sq-AL"/>
        </w:rPr>
        <w:t xml:space="preserve"> “Për formën dhe përmasat e flamurit kombëtar, përmbajtjen e himnit kombëtar, formën dhe përmasat e stemës së Republikës së Shqipërisë dh</w:t>
      </w:r>
      <w:r w:rsidR="0017240E" w:rsidRPr="00E841AF">
        <w:rPr>
          <w:rFonts w:ascii="Garamond" w:hAnsi="Garamond"/>
          <w:color w:val="000000"/>
          <w:sz w:val="24"/>
          <w:szCs w:val="24"/>
          <w:lang w:val="sq-AL"/>
        </w:rPr>
        <w:t>e mënyrën e përdorimit të tyre”, të pikave</w:t>
      </w:r>
      <w:r w:rsidRPr="00E841AF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394091" w:rsidRPr="00E841AF">
        <w:rPr>
          <w:rFonts w:ascii="Garamond" w:hAnsi="Garamond"/>
          <w:color w:val="000000"/>
          <w:sz w:val="24"/>
          <w:szCs w:val="24"/>
          <w:lang w:val="sq-AL"/>
        </w:rPr>
        <w:t>2</w:t>
      </w:r>
      <w:r w:rsidR="0017240E" w:rsidRPr="00E841AF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E841AF">
        <w:rPr>
          <w:rFonts w:ascii="Garamond" w:hAnsi="Garamond"/>
          <w:color w:val="000000"/>
          <w:sz w:val="24"/>
          <w:szCs w:val="24"/>
          <w:lang w:val="sq-AL"/>
        </w:rPr>
        <w:t xml:space="preserve">e </w:t>
      </w:r>
      <w:r w:rsidR="00394091" w:rsidRPr="00E841AF">
        <w:rPr>
          <w:rFonts w:ascii="Garamond" w:hAnsi="Garamond"/>
          <w:color w:val="000000"/>
          <w:sz w:val="24"/>
          <w:szCs w:val="24"/>
          <w:lang w:val="sq-AL"/>
        </w:rPr>
        <w:t>3</w:t>
      </w:r>
      <w:r w:rsidRPr="00E841AF">
        <w:rPr>
          <w:rFonts w:ascii="Garamond" w:hAnsi="Garamond"/>
          <w:color w:val="000000"/>
          <w:sz w:val="24"/>
          <w:szCs w:val="24"/>
          <w:lang w:val="sq-AL"/>
        </w:rPr>
        <w:t>, të nenit 45, të ligjit nr.</w:t>
      </w:r>
      <w:r w:rsidR="00871FB1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E841AF">
        <w:rPr>
          <w:rFonts w:ascii="Garamond" w:hAnsi="Garamond"/>
          <w:color w:val="000000"/>
          <w:sz w:val="24"/>
          <w:szCs w:val="24"/>
          <w:lang w:val="sq-AL"/>
        </w:rPr>
        <w:t>9210, datë 23.3.2004</w:t>
      </w:r>
      <w:r w:rsidR="0017240E" w:rsidRPr="00E841AF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E841AF">
        <w:rPr>
          <w:rFonts w:ascii="Garamond" w:hAnsi="Garamond"/>
          <w:color w:val="000000"/>
          <w:sz w:val="24"/>
          <w:szCs w:val="24"/>
          <w:lang w:val="sq-AL"/>
        </w:rPr>
        <w:t xml:space="preserve"> “Për statusin e ushtarakut të Forcave të Armatosura të Republikës së Shqipërisë</w:t>
      </w:r>
      <w:r w:rsidR="0017240E" w:rsidRPr="00E841AF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E841AF">
        <w:rPr>
          <w:rFonts w:ascii="Garamond" w:hAnsi="Garamond"/>
          <w:color w:val="000000"/>
          <w:sz w:val="24"/>
          <w:szCs w:val="24"/>
          <w:lang w:val="sq-AL"/>
        </w:rPr>
        <w:t xml:space="preserve">, të ndryshuar, dhe në vijim të pikës 12, të </w:t>
      </w:r>
      <w:r w:rsidR="0017240E" w:rsidRPr="00E841AF">
        <w:rPr>
          <w:rFonts w:ascii="Garamond" w:hAnsi="Garamond"/>
          <w:color w:val="000000"/>
          <w:sz w:val="24"/>
          <w:szCs w:val="24"/>
          <w:lang w:val="sq-AL"/>
        </w:rPr>
        <w:t>k</w:t>
      </w:r>
      <w:r w:rsidRPr="00E841AF">
        <w:rPr>
          <w:rFonts w:ascii="Garamond" w:hAnsi="Garamond"/>
          <w:color w:val="000000"/>
          <w:sz w:val="24"/>
          <w:szCs w:val="24"/>
          <w:lang w:val="sq-AL"/>
        </w:rPr>
        <w:t>apitullit VI, të ceremonialit shtetëror të Republikës së Shqipërisë, miratuar me vendimin nr.</w:t>
      </w:r>
      <w:r w:rsidR="00871FB1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E841AF">
        <w:rPr>
          <w:rFonts w:ascii="Garamond" w:hAnsi="Garamond"/>
          <w:color w:val="000000"/>
          <w:sz w:val="24"/>
          <w:szCs w:val="24"/>
          <w:lang w:val="sq-AL"/>
        </w:rPr>
        <w:t xml:space="preserve">420, datë 8.6.2016, të Këshillit të Ministrave, të ndryshuar, </w:t>
      </w:r>
      <w:r w:rsidRPr="00E841AF">
        <w:rPr>
          <w:rFonts w:ascii="Garamond" w:hAnsi="Garamond"/>
          <w:spacing w:val="-3"/>
          <w:sz w:val="24"/>
          <w:szCs w:val="24"/>
          <w:lang w:val="sq-AL"/>
        </w:rPr>
        <w:t>me propozimin e ministrit të Mbrojtjes, Këshilli i Ministrave</w:t>
      </w:r>
    </w:p>
    <w:p w14:paraId="6E089160" w14:textId="261AF5EF" w:rsidR="00D92E85" w:rsidRPr="00E841AF" w:rsidRDefault="00E841AF" w:rsidP="00E841AF">
      <w:pPr>
        <w:pStyle w:val="NoSpacing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E841AF">
        <w:rPr>
          <w:rFonts w:ascii="Garamond" w:hAnsi="Garamond"/>
          <w:color w:val="000000"/>
          <w:sz w:val="24"/>
          <w:szCs w:val="24"/>
          <w:lang w:val="sq-AL"/>
        </w:rPr>
        <w:t>VEN</w:t>
      </w:r>
      <w:r w:rsidR="00D92E85" w:rsidRPr="00E841AF">
        <w:rPr>
          <w:rFonts w:ascii="Garamond" w:hAnsi="Garamond"/>
          <w:color w:val="000000"/>
          <w:sz w:val="24"/>
          <w:szCs w:val="24"/>
          <w:lang w:val="sq-AL"/>
        </w:rPr>
        <w:t>DOSI:</w:t>
      </w:r>
    </w:p>
    <w:p w14:paraId="6E089161" w14:textId="77777777" w:rsidR="00D92E85" w:rsidRPr="00E841AF" w:rsidRDefault="00D92E85" w:rsidP="00E841AF">
      <w:pPr>
        <w:pStyle w:val="NoSpacing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6E089163" w14:textId="1C52BDA6" w:rsidR="00D92E85" w:rsidRPr="00E841AF" w:rsidRDefault="00871FB1" w:rsidP="00E841AF">
      <w:pPr>
        <w:pStyle w:val="NoSpacing"/>
        <w:numPr>
          <w:ilvl w:val="0"/>
          <w:numId w:val="19"/>
        </w:numPr>
        <w:ind w:left="0" w:firstLine="284"/>
        <w:jc w:val="both"/>
        <w:rPr>
          <w:rFonts w:ascii="Garamond" w:hAnsi="Garamond"/>
          <w:spacing w:val="-3"/>
          <w:sz w:val="24"/>
          <w:szCs w:val="24"/>
          <w:lang w:val="sq-AL"/>
        </w:rPr>
      </w:pPr>
      <w:r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="00D92E85" w:rsidRPr="00E841AF">
        <w:rPr>
          <w:rFonts w:ascii="Garamond" w:hAnsi="Garamond"/>
          <w:spacing w:val="-3"/>
          <w:sz w:val="24"/>
          <w:szCs w:val="24"/>
          <w:lang w:val="sq-AL"/>
        </w:rPr>
        <w:t xml:space="preserve">Shpalljen ditë zie kombëtare, ditën e </w:t>
      </w:r>
      <w:r w:rsidR="00EC687C" w:rsidRPr="00E841AF">
        <w:rPr>
          <w:rFonts w:ascii="Garamond" w:hAnsi="Garamond"/>
          <w:spacing w:val="-3"/>
          <w:sz w:val="24"/>
          <w:szCs w:val="24"/>
          <w:lang w:val="sq-AL"/>
        </w:rPr>
        <w:t>enjte</w:t>
      </w:r>
      <w:r w:rsidR="00D92E85" w:rsidRPr="00E841AF">
        <w:rPr>
          <w:rFonts w:ascii="Garamond" w:hAnsi="Garamond"/>
          <w:spacing w:val="-3"/>
          <w:sz w:val="24"/>
          <w:szCs w:val="24"/>
          <w:lang w:val="sq-AL"/>
        </w:rPr>
        <w:t xml:space="preserve">, datë </w:t>
      </w:r>
      <w:r w:rsidR="00EC687C" w:rsidRPr="00E841AF">
        <w:rPr>
          <w:rFonts w:ascii="Garamond" w:hAnsi="Garamond"/>
          <w:spacing w:val="-3"/>
          <w:sz w:val="24"/>
          <w:szCs w:val="24"/>
          <w:lang w:val="sq-AL"/>
        </w:rPr>
        <w:t>16</w:t>
      </w:r>
      <w:r w:rsidR="00D92E85" w:rsidRPr="00E841AF">
        <w:rPr>
          <w:rFonts w:ascii="Garamond" w:hAnsi="Garamond"/>
          <w:spacing w:val="-3"/>
          <w:sz w:val="24"/>
          <w:szCs w:val="24"/>
          <w:lang w:val="sq-AL"/>
        </w:rPr>
        <w:t xml:space="preserve">.5.2019, në nderim të </w:t>
      </w:r>
      <w:r w:rsidR="000E3170" w:rsidRPr="00E841AF">
        <w:rPr>
          <w:rFonts w:ascii="Garamond" w:hAnsi="Garamond"/>
          <w:spacing w:val="-3"/>
          <w:sz w:val="24"/>
          <w:szCs w:val="24"/>
          <w:lang w:val="sq-AL"/>
        </w:rPr>
        <w:t>major Klodian Nikolla Tanushi</w:t>
      </w:r>
      <w:r w:rsidR="00D92E85" w:rsidRPr="00E841AF">
        <w:rPr>
          <w:rFonts w:ascii="Garamond" w:hAnsi="Garamond"/>
          <w:spacing w:val="-3"/>
          <w:sz w:val="24"/>
          <w:szCs w:val="24"/>
          <w:lang w:val="sq-AL"/>
        </w:rPr>
        <w:t xml:space="preserve">, </w:t>
      </w:r>
      <w:r w:rsidR="00D92E85" w:rsidRPr="00E841AF">
        <w:rPr>
          <w:rFonts w:ascii="Garamond" w:hAnsi="Garamond"/>
          <w:color w:val="000000"/>
          <w:sz w:val="24"/>
          <w:szCs w:val="24"/>
          <w:lang w:val="sq-AL"/>
        </w:rPr>
        <w:t>rënë në krye të detyrës, gjatë përmbushjes së misionit ushtarak, jashtë vendit.</w:t>
      </w:r>
    </w:p>
    <w:p w14:paraId="6E089165" w14:textId="2D4243E6" w:rsidR="00D92E85" w:rsidRPr="00E841AF" w:rsidRDefault="00871FB1" w:rsidP="00E841AF">
      <w:pPr>
        <w:pStyle w:val="ListParagraph"/>
        <w:numPr>
          <w:ilvl w:val="0"/>
          <w:numId w:val="19"/>
        </w:numPr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 </w:t>
      </w:r>
      <w:r w:rsidR="00D92E85" w:rsidRPr="00E841AF">
        <w:rPr>
          <w:rFonts w:ascii="Garamond" w:hAnsi="Garamond"/>
          <w:color w:val="000000"/>
          <w:sz w:val="24"/>
          <w:szCs w:val="24"/>
        </w:rPr>
        <w:t>Në të gjitha institucionet shtetërore dhe publike të ulet flamuri kombëtar në gjysmështizë dhe në orën 12:00 të mbahet një minutë heshtje.</w:t>
      </w:r>
    </w:p>
    <w:p w14:paraId="6E089167" w14:textId="6233AA0A" w:rsidR="00D92E85" w:rsidRPr="00E841AF" w:rsidRDefault="00871FB1" w:rsidP="00E841AF">
      <w:pPr>
        <w:pStyle w:val="ListParagraph"/>
        <w:numPr>
          <w:ilvl w:val="0"/>
          <w:numId w:val="19"/>
        </w:numPr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 </w:t>
      </w:r>
      <w:r w:rsidR="00D92E85" w:rsidRPr="00E841AF">
        <w:rPr>
          <w:rFonts w:ascii="Garamond" w:hAnsi="Garamond"/>
          <w:color w:val="000000"/>
          <w:sz w:val="24"/>
          <w:szCs w:val="24"/>
        </w:rPr>
        <w:t xml:space="preserve">Ngarkohet </w:t>
      </w:r>
      <w:r w:rsidR="00D92E85" w:rsidRPr="00E841AF">
        <w:rPr>
          <w:rFonts w:ascii="Garamond" w:hAnsi="Garamond"/>
          <w:spacing w:val="-3"/>
          <w:sz w:val="24"/>
          <w:szCs w:val="24"/>
        </w:rPr>
        <w:t xml:space="preserve">Ministria e Mbrojtjes </w:t>
      </w:r>
      <w:r w:rsidR="00D92E85" w:rsidRPr="00E841AF">
        <w:rPr>
          <w:rFonts w:ascii="Garamond" w:hAnsi="Garamond"/>
          <w:color w:val="000000"/>
          <w:sz w:val="24"/>
          <w:szCs w:val="24"/>
        </w:rPr>
        <w:t>të ndjekë organizimin e ceremonialit dhe të përballojë shpenzimet e varrimit.</w:t>
      </w:r>
    </w:p>
    <w:p w14:paraId="6E089168" w14:textId="2A1E6EC5" w:rsidR="00D92E85" w:rsidRPr="00E841AF" w:rsidRDefault="00D92E85" w:rsidP="00E841AF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41AF">
        <w:rPr>
          <w:rFonts w:ascii="Garamond" w:hAnsi="Garamond"/>
          <w:spacing w:val="-3"/>
          <w:sz w:val="24"/>
          <w:szCs w:val="24"/>
          <w:lang w:val="sq-AL"/>
        </w:rPr>
        <w:t>Ky vendim hyn në</w:t>
      </w:r>
      <w:r w:rsidR="00C06474" w:rsidRPr="00E841AF">
        <w:rPr>
          <w:rFonts w:ascii="Garamond" w:hAnsi="Garamond"/>
          <w:spacing w:val="-3"/>
          <w:sz w:val="24"/>
          <w:szCs w:val="24"/>
          <w:lang w:val="sq-AL"/>
        </w:rPr>
        <w:t xml:space="preserve"> fuqi menjëherë dhe botohet në </w:t>
      </w:r>
      <w:r w:rsidR="0017240E" w:rsidRPr="00E841AF">
        <w:rPr>
          <w:rFonts w:ascii="Garamond" w:hAnsi="Garamond"/>
          <w:spacing w:val="-3"/>
          <w:sz w:val="24"/>
          <w:szCs w:val="24"/>
          <w:lang w:val="sq-AL"/>
        </w:rPr>
        <w:t>Fletore</w:t>
      </w:r>
      <w:r w:rsidR="005B0191" w:rsidRPr="00E841AF">
        <w:rPr>
          <w:rFonts w:ascii="Garamond" w:hAnsi="Garamond"/>
          <w:spacing w:val="-3"/>
          <w:sz w:val="24"/>
          <w:szCs w:val="24"/>
          <w:lang w:val="sq-AL"/>
        </w:rPr>
        <w:t>n</w:t>
      </w:r>
      <w:r w:rsidR="0017240E" w:rsidRPr="00E841AF">
        <w:rPr>
          <w:rFonts w:ascii="Garamond" w:hAnsi="Garamond"/>
          <w:spacing w:val="-3"/>
          <w:sz w:val="24"/>
          <w:szCs w:val="24"/>
          <w:lang w:val="sq-AL"/>
        </w:rPr>
        <w:t xml:space="preserve"> z</w:t>
      </w:r>
      <w:r w:rsidR="00C06474" w:rsidRPr="00E841AF">
        <w:rPr>
          <w:rFonts w:ascii="Garamond" w:hAnsi="Garamond"/>
          <w:spacing w:val="-3"/>
          <w:sz w:val="24"/>
          <w:szCs w:val="24"/>
          <w:lang w:val="sq-AL"/>
        </w:rPr>
        <w:t>yrtare</w:t>
      </w:r>
      <w:r w:rsidRPr="00E841AF">
        <w:rPr>
          <w:rFonts w:ascii="Garamond" w:hAnsi="Garamond"/>
          <w:spacing w:val="-3"/>
          <w:sz w:val="24"/>
          <w:szCs w:val="24"/>
          <w:lang w:val="sq-AL"/>
        </w:rPr>
        <w:t>.</w:t>
      </w:r>
    </w:p>
    <w:p w14:paraId="7359A451" w14:textId="77777777" w:rsidR="00E841AF" w:rsidRDefault="00E841AF" w:rsidP="00E841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fr-FR"/>
        </w:rPr>
      </w:pPr>
    </w:p>
    <w:p w14:paraId="6E089171" w14:textId="5E36CE24" w:rsidR="00C13E6C" w:rsidRPr="00E841AF" w:rsidRDefault="00C13E6C" w:rsidP="00E841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fr-FR"/>
        </w:rPr>
      </w:pPr>
      <w:r w:rsidRPr="00E841AF">
        <w:rPr>
          <w:rFonts w:ascii="Garamond" w:hAnsi="Garamond"/>
          <w:sz w:val="24"/>
          <w:szCs w:val="24"/>
          <w:lang w:val="fr-FR"/>
        </w:rPr>
        <w:t>ZËVENDËSKRYEMINIS</w:t>
      </w:r>
      <w:bookmarkStart w:id="0" w:name="_GoBack"/>
      <w:bookmarkEnd w:id="0"/>
      <w:r w:rsidRPr="00E841AF">
        <w:rPr>
          <w:rFonts w:ascii="Garamond" w:hAnsi="Garamond"/>
          <w:sz w:val="24"/>
          <w:szCs w:val="24"/>
          <w:lang w:val="fr-FR"/>
        </w:rPr>
        <w:t>T</w:t>
      </w:r>
      <w:r w:rsidR="00871FB1">
        <w:rPr>
          <w:rFonts w:ascii="Garamond" w:hAnsi="Garamond"/>
          <w:sz w:val="24"/>
          <w:szCs w:val="24"/>
          <w:lang w:val="fr-FR"/>
        </w:rPr>
        <w:t>Ë</w:t>
      </w:r>
      <w:r w:rsidRPr="00E841AF">
        <w:rPr>
          <w:rFonts w:ascii="Garamond" w:hAnsi="Garamond"/>
          <w:sz w:val="24"/>
          <w:szCs w:val="24"/>
          <w:lang w:val="fr-FR"/>
        </w:rPr>
        <w:t>R</w:t>
      </w:r>
    </w:p>
    <w:p w14:paraId="6E089173" w14:textId="11486854" w:rsidR="00C13E6C" w:rsidRPr="00E841AF" w:rsidRDefault="00E841AF" w:rsidP="00E841A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fr-FR"/>
        </w:rPr>
      </w:pPr>
      <w:proofErr w:type="spellStart"/>
      <w:r w:rsidRPr="00E841AF">
        <w:rPr>
          <w:rFonts w:ascii="Garamond" w:hAnsi="Garamond"/>
          <w:b/>
          <w:sz w:val="24"/>
          <w:szCs w:val="24"/>
          <w:lang w:val="fr-FR"/>
        </w:rPr>
        <w:t>Erion</w:t>
      </w:r>
      <w:proofErr w:type="spellEnd"/>
      <w:r w:rsidRPr="00E841AF">
        <w:rPr>
          <w:rFonts w:ascii="Garamond" w:hAnsi="Garamond"/>
          <w:b/>
          <w:sz w:val="24"/>
          <w:szCs w:val="24"/>
          <w:lang w:val="fr-FR"/>
        </w:rPr>
        <w:t xml:space="preserve"> </w:t>
      </w:r>
      <w:proofErr w:type="spellStart"/>
      <w:r w:rsidRPr="00E841AF">
        <w:rPr>
          <w:rFonts w:ascii="Garamond" w:hAnsi="Garamond"/>
          <w:b/>
          <w:sz w:val="24"/>
          <w:szCs w:val="24"/>
          <w:lang w:val="fr-FR"/>
        </w:rPr>
        <w:t>Braçe</w:t>
      </w:r>
      <w:proofErr w:type="spellEnd"/>
    </w:p>
    <w:p w14:paraId="6E089178" w14:textId="77777777" w:rsidR="00184B40" w:rsidRPr="00184B40" w:rsidRDefault="00184B40" w:rsidP="00AF6459">
      <w:pPr>
        <w:pStyle w:val="NoSpacing"/>
        <w:jc w:val="center"/>
        <w:rPr>
          <w:sz w:val="28"/>
          <w:szCs w:val="28"/>
          <w:lang w:val="it-IT"/>
        </w:rPr>
      </w:pPr>
    </w:p>
    <w:sectPr w:rsidR="00184B40" w:rsidRPr="00184B40" w:rsidSect="00184B40">
      <w:headerReference w:type="default" r:id="rId13"/>
      <w:footerReference w:type="default" r:id="rId14"/>
      <w:pgSz w:w="11907" w:h="16839" w:code="9"/>
      <w:pgMar w:top="1260" w:right="1440" w:bottom="27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A5E179" w14:textId="77777777" w:rsidR="00871FB1" w:rsidRDefault="00871FB1" w:rsidP="00B10F23">
      <w:pPr>
        <w:spacing w:after="0" w:line="240" w:lineRule="auto"/>
      </w:pPr>
      <w:r>
        <w:separator/>
      </w:r>
    </w:p>
  </w:endnote>
  <w:endnote w:type="continuationSeparator" w:id="0">
    <w:p w14:paraId="5AFD6547" w14:textId="77777777" w:rsidR="00871FB1" w:rsidRDefault="00871FB1" w:rsidP="00B10F23">
      <w:pPr>
        <w:spacing w:after="0" w:line="240" w:lineRule="auto"/>
      </w:pPr>
      <w:r>
        <w:continuationSeparator/>
      </w:r>
    </w:p>
  </w:endnote>
  <w:endnote w:type="continuationNotice" w:id="1">
    <w:p w14:paraId="5075BADD" w14:textId="77777777" w:rsidR="00871FB1" w:rsidRDefault="00871F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5D0A0C" w14:textId="77777777" w:rsidR="00871FB1" w:rsidRDefault="00871F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9E1F5C" w14:textId="77777777" w:rsidR="00871FB1" w:rsidRDefault="00871FB1" w:rsidP="00B10F23">
      <w:pPr>
        <w:spacing w:after="0" w:line="240" w:lineRule="auto"/>
      </w:pPr>
      <w:r>
        <w:separator/>
      </w:r>
    </w:p>
  </w:footnote>
  <w:footnote w:type="continuationSeparator" w:id="0">
    <w:p w14:paraId="27959154" w14:textId="77777777" w:rsidR="00871FB1" w:rsidRDefault="00871FB1" w:rsidP="00B10F23">
      <w:pPr>
        <w:spacing w:after="0" w:line="240" w:lineRule="auto"/>
      </w:pPr>
      <w:r>
        <w:continuationSeparator/>
      </w:r>
    </w:p>
  </w:footnote>
  <w:footnote w:type="continuationNotice" w:id="1">
    <w:p w14:paraId="6768D544" w14:textId="77777777" w:rsidR="00871FB1" w:rsidRDefault="00871F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FC7E74" w14:textId="77777777" w:rsidR="00871FB1" w:rsidRDefault="00871FB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5807C12"/>
    <w:lvl w:ilvl="0">
      <w:numFmt w:val="bullet"/>
      <w:lvlText w:val="*"/>
      <w:lvlJc w:val="left"/>
    </w:lvl>
  </w:abstractNum>
  <w:abstractNum w:abstractNumId="1" w15:restartNumberingAfterBreak="0">
    <w:nsid w:val="02F93921"/>
    <w:multiLevelType w:val="hybridMultilevel"/>
    <w:tmpl w:val="131C8002"/>
    <w:lvl w:ilvl="0" w:tplc="180031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87784"/>
    <w:multiLevelType w:val="hybridMultilevel"/>
    <w:tmpl w:val="AECAEFC2"/>
    <w:lvl w:ilvl="0" w:tplc="0EBEE924">
      <w:start w:val="5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24FDA"/>
    <w:multiLevelType w:val="hybridMultilevel"/>
    <w:tmpl w:val="5120B91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882D5B"/>
    <w:multiLevelType w:val="hybridMultilevel"/>
    <w:tmpl w:val="C1E85F68"/>
    <w:lvl w:ilvl="0" w:tplc="04090013">
      <w:start w:val="1"/>
      <w:numFmt w:val="upp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93947"/>
    <w:multiLevelType w:val="hybridMultilevel"/>
    <w:tmpl w:val="A6C44A78"/>
    <w:lvl w:ilvl="0" w:tplc="492A246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73D32"/>
    <w:multiLevelType w:val="hybridMultilevel"/>
    <w:tmpl w:val="521C792C"/>
    <w:lvl w:ilvl="0" w:tplc="8316789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8" w:hanging="360"/>
      </w:pPr>
    </w:lvl>
    <w:lvl w:ilvl="2" w:tplc="0410001B" w:tentative="1">
      <w:start w:val="1"/>
      <w:numFmt w:val="lowerRoman"/>
      <w:lvlText w:val="%3."/>
      <w:lvlJc w:val="right"/>
      <w:pPr>
        <w:ind w:left="2088" w:hanging="180"/>
      </w:pPr>
    </w:lvl>
    <w:lvl w:ilvl="3" w:tplc="0410000F" w:tentative="1">
      <w:start w:val="1"/>
      <w:numFmt w:val="decimal"/>
      <w:lvlText w:val="%4."/>
      <w:lvlJc w:val="left"/>
      <w:pPr>
        <w:ind w:left="2808" w:hanging="360"/>
      </w:pPr>
    </w:lvl>
    <w:lvl w:ilvl="4" w:tplc="04100019" w:tentative="1">
      <w:start w:val="1"/>
      <w:numFmt w:val="lowerLetter"/>
      <w:lvlText w:val="%5."/>
      <w:lvlJc w:val="left"/>
      <w:pPr>
        <w:ind w:left="3528" w:hanging="360"/>
      </w:pPr>
    </w:lvl>
    <w:lvl w:ilvl="5" w:tplc="0410001B" w:tentative="1">
      <w:start w:val="1"/>
      <w:numFmt w:val="lowerRoman"/>
      <w:lvlText w:val="%6."/>
      <w:lvlJc w:val="right"/>
      <w:pPr>
        <w:ind w:left="4248" w:hanging="180"/>
      </w:pPr>
    </w:lvl>
    <w:lvl w:ilvl="6" w:tplc="0410000F" w:tentative="1">
      <w:start w:val="1"/>
      <w:numFmt w:val="decimal"/>
      <w:lvlText w:val="%7."/>
      <w:lvlJc w:val="left"/>
      <w:pPr>
        <w:ind w:left="4968" w:hanging="360"/>
      </w:pPr>
    </w:lvl>
    <w:lvl w:ilvl="7" w:tplc="04100019" w:tentative="1">
      <w:start w:val="1"/>
      <w:numFmt w:val="lowerLetter"/>
      <w:lvlText w:val="%8."/>
      <w:lvlJc w:val="left"/>
      <w:pPr>
        <w:ind w:left="5688" w:hanging="360"/>
      </w:pPr>
    </w:lvl>
    <w:lvl w:ilvl="8" w:tplc="0410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 w15:restartNumberingAfterBreak="0">
    <w:nsid w:val="1E2779F0"/>
    <w:multiLevelType w:val="hybridMultilevel"/>
    <w:tmpl w:val="7A162138"/>
    <w:lvl w:ilvl="0" w:tplc="8DCC4BE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317C75"/>
    <w:multiLevelType w:val="hybridMultilevel"/>
    <w:tmpl w:val="C122E5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844F2"/>
    <w:multiLevelType w:val="hybridMultilevel"/>
    <w:tmpl w:val="6B40F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783BFD"/>
    <w:multiLevelType w:val="hybridMultilevel"/>
    <w:tmpl w:val="1A549142"/>
    <w:lvl w:ilvl="0" w:tplc="0020489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EC52B0"/>
    <w:multiLevelType w:val="hybridMultilevel"/>
    <w:tmpl w:val="DE748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6F08D6"/>
    <w:multiLevelType w:val="hybridMultilevel"/>
    <w:tmpl w:val="137E261C"/>
    <w:lvl w:ilvl="0" w:tplc="3730B01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51FF614E"/>
    <w:multiLevelType w:val="hybridMultilevel"/>
    <w:tmpl w:val="F32EC4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75A4EAC"/>
    <w:multiLevelType w:val="hybridMultilevel"/>
    <w:tmpl w:val="2DDA6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F32A2"/>
    <w:multiLevelType w:val="hybridMultilevel"/>
    <w:tmpl w:val="6D1EAA6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E17626"/>
    <w:multiLevelType w:val="hybridMultilevel"/>
    <w:tmpl w:val="DD7EE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93734"/>
    <w:multiLevelType w:val="hybridMultilevel"/>
    <w:tmpl w:val="BA62EAC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A57"/>
    <w:multiLevelType w:val="hybridMultilevel"/>
    <w:tmpl w:val="FAA65482"/>
    <w:lvl w:ilvl="0" w:tplc="C3A2ACA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FED2FE0"/>
    <w:multiLevelType w:val="hybridMultilevel"/>
    <w:tmpl w:val="FF5282FA"/>
    <w:lvl w:ilvl="0" w:tplc="E7C074A2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0" w15:restartNumberingAfterBreak="0">
    <w:nsid w:val="72AD2E5B"/>
    <w:multiLevelType w:val="hybridMultilevel"/>
    <w:tmpl w:val="13B690A8"/>
    <w:lvl w:ilvl="0" w:tplc="623AC2A6">
      <w:start w:val="1"/>
      <w:numFmt w:val="decimal"/>
      <w:lvlText w:val="%1."/>
      <w:lvlJc w:val="left"/>
      <w:pPr>
        <w:ind w:left="838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73135F54"/>
    <w:multiLevelType w:val="hybridMultilevel"/>
    <w:tmpl w:val="D95AE1B4"/>
    <w:lvl w:ilvl="0" w:tplc="44E8F92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4">
    <w:abstractNumId w:val="19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8"/>
  </w:num>
  <w:num w:numId="7">
    <w:abstractNumId w:val="1"/>
  </w:num>
  <w:num w:numId="8">
    <w:abstractNumId w:val="6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7"/>
  </w:num>
  <w:num w:numId="11">
    <w:abstractNumId w:val="2"/>
  </w:num>
  <w:num w:numId="12">
    <w:abstractNumId w:val="10"/>
  </w:num>
  <w:num w:numId="13">
    <w:abstractNumId w:val="12"/>
  </w:num>
  <w:num w:numId="14">
    <w:abstractNumId w:val="9"/>
  </w:num>
  <w:num w:numId="15">
    <w:abstractNumId w:val="21"/>
  </w:num>
  <w:num w:numId="16">
    <w:abstractNumId w:val="15"/>
  </w:num>
  <w:num w:numId="17">
    <w:abstractNumId w:val="3"/>
  </w:num>
  <w:num w:numId="18">
    <w:abstractNumId w:val="16"/>
  </w:num>
  <w:num w:numId="19">
    <w:abstractNumId w:val="13"/>
  </w:num>
  <w:num w:numId="20">
    <w:abstractNumId w:val="14"/>
  </w:num>
  <w:num w:numId="21">
    <w:abstractNumId w:val="11"/>
  </w:num>
  <w:num w:numId="22">
    <w:abstractNumId w:val="8"/>
  </w:num>
  <w:num w:numId="23">
    <w:abstractNumId w:val="4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FA1"/>
    <w:rsid w:val="00014E02"/>
    <w:rsid w:val="00056ED8"/>
    <w:rsid w:val="0006061B"/>
    <w:rsid w:val="00063222"/>
    <w:rsid w:val="000652B3"/>
    <w:rsid w:val="00071F26"/>
    <w:rsid w:val="00087036"/>
    <w:rsid w:val="000A3991"/>
    <w:rsid w:val="000E0DEA"/>
    <w:rsid w:val="000E3170"/>
    <w:rsid w:val="000E4DF3"/>
    <w:rsid w:val="0010702F"/>
    <w:rsid w:val="0011092A"/>
    <w:rsid w:val="00116680"/>
    <w:rsid w:val="00123EEF"/>
    <w:rsid w:val="0015095B"/>
    <w:rsid w:val="00157F20"/>
    <w:rsid w:val="0017240E"/>
    <w:rsid w:val="00184B40"/>
    <w:rsid w:val="00186EAE"/>
    <w:rsid w:val="001D59E1"/>
    <w:rsid w:val="001E14C1"/>
    <w:rsid w:val="00206F5A"/>
    <w:rsid w:val="00210F33"/>
    <w:rsid w:val="002259B6"/>
    <w:rsid w:val="0022676F"/>
    <w:rsid w:val="00232D6A"/>
    <w:rsid w:val="00263727"/>
    <w:rsid w:val="002654C1"/>
    <w:rsid w:val="00266A14"/>
    <w:rsid w:val="00292E20"/>
    <w:rsid w:val="00294AAA"/>
    <w:rsid w:val="002A3E70"/>
    <w:rsid w:val="002E064C"/>
    <w:rsid w:val="002E5742"/>
    <w:rsid w:val="00302715"/>
    <w:rsid w:val="0033655A"/>
    <w:rsid w:val="00337FCB"/>
    <w:rsid w:val="003411E5"/>
    <w:rsid w:val="00346C43"/>
    <w:rsid w:val="00351612"/>
    <w:rsid w:val="00373B8C"/>
    <w:rsid w:val="00394091"/>
    <w:rsid w:val="003A7A6F"/>
    <w:rsid w:val="003B69BE"/>
    <w:rsid w:val="003C0C04"/>
    <w:rsid w:val="003C1B5D"/>
    <w:rsid w:val="003C6329"/>
    <w:rsid w:val="003F2FE4"/>
    <w:rsid w:val="004111C4"/>
    <w:rsid w:val="00423A0F"/>
    <w:rsid w:val="00425FF3"/>
    <w:rsid w:val="00435C9C"/>
    <w:rsid w:val="00451632"/>
    <w:rsid w:val="00455F9D"/>
    <w:rsid w:val="00467BC3"/>
    <w:rsid w:val="004A28BE"/>
    <w:rsid w:val="004B4497"/>
    <w:rsid w:val="004C589C"/>
    <w:rsid w:val="004C5C58"/>
    <w:rsid w:val="004D68AD"/>
    <w:rsid w:val="004E6173"/>
    <w:rsid w:val="00531FE7"/>
    <w:rsid w:val="00545377"/>
    <w:rsid w:val="0056102E"/>
    <w:rsid w:val="0057203D"/>
    <w:rsid w:val="0057574C"/>
    <w:rsid w:val="00580AE8"/>
    <w:rsid w:val="005815E8"/>
    <w:rsid w:val="00590186"/>
    <w:rsid w:val="00593E7F"/>
    <w:rsid w:val="005B0191"/>
    <w:rsid w:val="005C081C"/>
    <w:rsid w:val="005D3FC1"/>
    <w:rsid w:val="005E42A8"/>
    <w:rsid w:val="006B04D6"/>
    <w:rsid w:val="006B456F"/>
    <w:rsid w:val="006D7301"/>
    <w:rsid w:val="006F25CC"/>
    <w:rsid w:val="006F2879"/>
    <w:rsid w:val="006F31AB"/>
    <w:rsid w:val="007015A7"/>
    <w:rsid w:val="00720472"/>
    <w:rsid w:val="00721311"/>
    <w:rsid w:val="007401F9"/>
    <w:rsid w:val="0077759F"/>
    <w:rsid w:val="007F0F1B"/>
    <w:rsid w:val="0081639E"/>
    <w:rsid w:val="0082330F"/>
    <w:rsid w:val="00841DF5"/>
    <w:rsid w:val="00853E5B"/>
    <w:rsid w:val="00871FB1"/>
    <w:rsid w:val="0088094F"/>
    <w:rsid w:val="008C641E"/>
    <w:rsid w:val="008F3DFA"/>
    <w:rsid w:val="0092603C"/>
    <w:rsid w:val="009763F1"/>
    <w:rsid w:val="00A10BF4"/>
    <w:rsid w:val="00A27B15"/>
    <w:rsid w:val="00A36D88"/>
    <w:rsid w:val="00A72615"/>
    <w:rsid w:val="00A859EC"/>
    <w:rsid w:val="00AB1BE7"/>
    <w:rsid w:val="00AB71AF"/>
    <w:rsid w:val="00AC7F69"/>
    <w:rsid w:val="00AE0189"/>
    <w:rsid w:val="00AF08DC"/>
    <w:rsid w:val="00AF6459"/>
    <w:rsid w:val="00B10F23"/>
    <w:rsid w:val="00B44527"/>
    <w:rsid w:val="00B56CFA"/>
    <w:rsid w:val="00B65E5B"/>
    <w:rsid w:val="00B74D00"/>
    <w:rsid w:val="00B76101"/>
    <w:rsid w:val="00BF70A5"/>
    <w:rsid w:val="00C06474"/>
    <w:rsid w:val="00C11764"/>
    <w:rsid w:val="00C13E6C"/>
    <w:rsid w:val="00C20A5B"/>
    <w:rsid w:val="00C328A5"/>
    <w:rsid w:val="00C413D1"/>
    <w:rsid w:val="00C52A3F"/>
    <w:rsid w:val="00C77287"/>
    <w:rsid w:val="00C7783F"/>
    <w:rsid w:val="00C8304F"/>
    <w:rsid w:val="00C85B17"/>
    <w:rsid w:val="00C90533"/>
    <w:rsid w:val="00CB2660"/>
    <w:rsid w:val="00CD56BC"/>
    <w:rsid w:val="00D35272"/>
    <w:rsid w:val="00D4134B"/>
    <w:rsid w:val="00D679D4"/>
    <w:rsid w:val="00D729FE"/>
    <w:rsid w:val="00D92E85"/>
    <w:rsid w:val="00DB397F"/>
    <w:rsid w:val="00DC16F5"/>
    <w:rsid w:val="00DC257E"/>
    <w:rsid w:val="00DC6C25"/>
    <w:rsid w:val="00DE1E49"/>
    <w:rsid w:val="00E00136"/>
    <w:rsid w:val="00E22F58"/>
    <w:rsid w:val="00E56A02"/>
    <w:rsid w:val="00E63B12"/>
    <w:rsid w:val="00E82528"/>
    <w:rsid w:val="00E841AF"/>
    <w:rsid w:val="00E90F29"/>
    <w:rsid w:val="00E93FA1"/>
    <w:rsid w:val="00E95663"/>
    <w:rsid w:val="00E95AE9"/>
    <w:rsid w:val="00EA3DB2"/>
    <w:rsid w:val="00EC687C"/>
    <w:rsid w:val="00ED23EC"/>
    <w:rsid w:val="00EE0B47"/>
    <w:rsid w:val="00EE2221"/>
    <w:rsid w:val="00EF35B5"/>
    <w:rsid w:val="00F23569"/>
    <w:rsid w:val="00F621FD"/>
    <w:rsid w:val="00F65EBE"/>
    <w:rsid w:val="00F832A3"/>
    <w:rsid w:val="00FA6443"/>
    <w:rsid w:val="00FB5FD9"/>
    <w:rsid w:val="00FF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8914C"/>
  <w15:docId w15:val="{F031923C-1845-4971-81C6-24EDED450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FA1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1"/>
    <w:basedOn w:val="Normal"/>
    <w:link w:val="ListParagraphChar"/>
    <w:uiPriority w:val="34"/>
    <w:qFormat/>
    <w:rsid w:val="00E93F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FA1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Normal 1 Char,List Paragraph1 Char"/>
    <w:link w:val="ListParagraph"/>
    <w:uiPriority w:val="34"/>
    <w:locked/>
    <w:rsid w:val="00E93FA1"/>
  </w:style>
  <w:style w:type="character" w:styleId="CommentReference">
    <w:name w:val="annotation reference"/>
    <w:basedOn w:val="DefaultParagraphFont"/>
    <w:uiPriority w:val="99"/>
    <w:semiHidden/>
    <w:unhideWhenUsed/>
    <w:rsid w:val="00E93F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3F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3F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F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FA1"/>
    <w:rPr>
      <w:b/>
      <w:bCs/>
      <w:sz w:val="20"/>
      <w:szCs w:val="20"/>
    </w:rPr>
  </w:style>
  <w:style w:type="paragraph" w:styleId="NoSpacing">
    <w:name w:val="No Spacing"/>
    <w:uiPriority w:val="1"/>
    <w:qFormat/>
    <w:rsid w:val="00E93FA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F2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F2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4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1083E8E2554C379EA1B2F86C390F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307</Nr_x002e__x0020_akti>
    <Data_x0020_e_x0020_Krijimit xmlns="0e656187-b300-4fb0-8bf4-3a50f872073c">2019-05-16T14:00:48Z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2019-05-15T22:00:00Z</Date_x0020_protokolli>
    <Titulli xmlns="0e656187-b300-4fb0-8bf4-3a50f872073c">Për shpallje ditë zie kombëtare</Titulli>
    <Modifikuesi xmlns="0e656187-b300-4fb0-8bf4-3a50f872073c">gladiola.cicako</Modifikuesi>
    <Nr_x002e__x0020_prot_x0020_QBZ xmlns="0e656187-b300-4fb0-8bf4-3a50f872073c">748</Nr_x002e__x0020_prot_x0020_QBZ>
    <Data_x0020_e_x0020_Modifikimit xmlns="0e656187-b300-4fb0-8bf4-3a50f872073c">2019-05-16T14:23:25Z</Data_x0020_e_x0020_Modifikimit>
    <Dekretuar xmlns="0e656187-b300-4fb0-8bf4-3a50f872073c">false</Dekretuar>
    <Data xmlns="0e656187-b300-4fb0-8bf4-3a50f872073c">2019-05-14T22:00:00Z</Data>
    <Nr_x002e__x0020_protokolli_x0020_i_x0020_aktit xmlns="0e656187-b300-4fb0-8bf4-3a50f872073c">2643/1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1083E8E2554C379EA1B2F86C390F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A9F9A-96B5-4126-8F0F-987FD86577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0DBAB36-076A-40FD-BE48-F5F560CE3791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8148E40-5B0C-4803-A6D9-F462725EF4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56D5D5-72DE-4740-AA1F-41F9DA62AB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942430-047F-42AE-B9FE-F5B2240047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9A8BA2D-7F1E-43DD-B9FA-E617F84DB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ditë zie kombëtare</vt:lpstr>
    </vt:vector>
  </TitlesOfParts>
  <Company>Microsoft</Company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ditë zie kombëtare</dc:title>
  <dc:creator>Enerieta Tarelli</dc:creator>
  <cp:lastModifiedBy>Amarilda Halilaj</cp:lastModifiedBy>
  <cp:revision>8</cp:revision>
  <cp:lastPrinted>2019-05-15T11:08:00Z</cp:lastPrinted>
  <dcterms:created xsi:type="dcterms:W3CDTF">2019-05-15T08:47:00Z</dcterms:created>
  <dcterms:modified xsi:type="dcterms:W3CDTF">2019-05-17T07:57:00Z</dcterms:modified>
</cp:coreProperties>
</file>