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6B3A8" w14:textId="6C415E8F" w:rsidR="00BD60B9" w:rsidRPr="00A42D18" w:rsidRDefault="008325D7" w:rsidP="001F5769">
      <w:pPr>
        <w:spacing w:after="0" w:line="240" w:lineRule="auto"/>
        <w:ind w:firstLine="284"/>
        <w:jc w:val="center"/>
        <w:rPr>
          <w:rFonts w:ascii="Garamond" w:hAnsi="Garamond"/>
          <w:b/>
          <w:sz w:val="24"/>
          <w:szCs w:val="24"/>
          <w:lang w:val="sq-AL"/>
        </w:rPr>
      </w:pPr>
      <w:r w:rsidRPr="00A42D18">
        <w:rPr>
          <w:rFonts w:ascii="Garamond" w:hAnsi="Garamond"/>
          <w:b/>
          <w:sz w:val="24"/>
          <w:szCs w:val="24"/>
          <w:lang w:val="sq-AL"/>
        </w:rPr>
        <w:t>VENDI</w:t>
      </w:r>
      <w:r w:rsidR="00BD60B9" w:rsidRPr="00A42D18">
        <w:rPr>
          <w:rFonts w:ascii="Garamond" w:hAnsi="Garamond"/>
          <w:b/>
          <w:sz w:val="24"/>
          <w:szCs w:val="24"/>
          <w:lang w:val="sq-AL"/>
        </w:rPr>
        <w:t>M</w:t>
      </w:r>
    </w:p>
    <w:p w14:paraId="43C6B3AC" w14:textId="3F3E3C7A" w:rsidR="00BD60B9" w:rsidRPr="00A42D18" w:rsidRDefault="00A42D18" w:rsidP="001F5769">
      <w:pPr>
        <w:spacing w:after="0" w:line="240" w:lineRule="auto"/>
        <w:ind w:firstLine="284"/>
        <w:jc w:val="center"/>
        <w:rPr>
          <w:rFonts w:ascii="Garamond" w:hAnsi="Garamond"/>
          <w:b/>
          <w:sz w:val="24"/>
          <w:szCs w:val="24"/>
          <w:lang w:val="sq-AL"/>
        </w:rPr>
      </w:pPr>
      <w:r w:rsidRPr="00A42D18">
        <w:rPr>
          <w:rFonts w:ascii="Garamond" w:hAnsi="Garamond"/>
          <w:b/>
          <w:sz w:val="24"/>
          <w:szCs w:val="24"/>
          <w:lang w:val="sq-AL"/>
        </w:rPr>
        <w:t xml:space="preserve">Nr. </w:t>
      </w:r>
      <w:r w:rsidR="00196434" w:rsidRPr="00A42D18">
        <w:rPr>
          <w:rFonts w:ascii="Garamond" w:hAnsi="Garamond"/>
          <w:b/>
          <w:sz w:val="24"/>
          <w:szCs w:val="24"/>
          <w:lang w:val="sq-AL"/>
        </w:rPr>
        <w:t>342, datë 22.5.2019</w:t>
      </w:r>
    </w:p>
    <w:p w14:paraId="43C6B3AD" w14:textId="77777777" w:rsidR="00BD60B9" w:rsidRPr="00A42D18" w:rsidRDefault="00BD60B9" w:rsidP="001F5769">
      <w:pPr>
        <w:spacing w:after="0" w:line="240" w:lineRule="auto"/>
        <w:ind w:firstLine="284"/>
        <w:jc w:val="center"/>
        <w:rPr>
          <w:rFonts w:ascii="Garamond" w:hAnsi="Garamond"/>
          <w:b/>
          <w:sz w:val="24"/>
          <w:szCs w:val="24"/>
          <w:lang w:val="sq-AL"/>
        </w:rPr>
      </w:pPr>
    </w:p>
    <w:p w14:paraId="43C6B3B2" w14:textId="474CE6DC" w:rsidR="00570504" w:rsidRPr="00A42D18" w:rsidRDefault="00B76B7E" w:rsidP="001F5769">
      <w:pPr>
        <w:spacing w:after="0" w:line="240" w:lineRule="auto"/>
        <w:ind w:firstLine="284"/>
        <w:jc w:val="center"/>
        <w:rPr>
          <w:rFonts w:ascii="Garamond" w:hAnsi="Garamond"/>
          <w:b/>
          <w:sz w:val="24"/>
          <w:szCs w:val="24"/>
          <w:lang w:val="sq-AL"/>
        </w:rPr>
      </w:pPr>
      <w:r w:rsidRPr="00A42D18">
        <w:rPr>
          <w:rFonts w:ascii="Garamond" w:hAnsi="Garamond"/>
          <w:b/>
          <w:sz w:val="24"/>
          <w:szCs w:val="24"/>
          <w:lang w:val="sq-AL"/>
        </w:rPr>
        <w:t xml:space="preserve">PËR </w:t>
      </w:r>
      <w:r w:rsidR="002374A2" w:rsidRPr="00A42D18">
        <w:rPr>
          <w:rFonts w:ascii="Garamond" w:hAnsi="Garamond"/>
          <w:b/>
          <w:sz w:val="24"/>
          <w:szCs w:val="24"/>
          <w:lang w:val="sq-AL"/>
        </w:rPr>
        <w:t xml:space="preserve">MIRATIMIN E </w:t>
      </w:r>
      <w:r w:rsidR="00FB3473" w:rsidRPr="00A42D18">
        <w:rPr>
          <w:rFonts w:ascii="Garamond" w:hAnsi="Garamond"/>
          <w:b/>
          <w:sz w:val="24"/>
          <w:szCs w:val="24"/>
          <w:lang w:val="sq-AL"/>
        </w:rPr>
        <w:t>KATEGORI</w:t>
      </w:r>
      <w:r w:rsidR="00BE2E8B" w:rsidRPr="00A42D18">
        <w:rPr>
          <w:rFonts w:ascii="Garamond" w:hAnsi="Garamond"/>
          <w:b/>
          <w:sz w:val="24"/>
          <w:szCs w:val="24"/>
          <w:lang w:val="sq-AL"/>
        </w:rPr>
        <w:t>VE</w:t>
      </w:r>
      <w:r w:rsidR="00FB3473" w:rsidRPr="00A42D18">
        <w:rPr>
          <w:rFonts w:ascii="Garamond" w:hAnsi="Garamond"/>
          <w:b/>
          <w:sz w:val="24"/>
          <w:szCs w:val="24"/>
          <w:lang w:val="sq-AL"/>
        </w:rPr>
        <w:t>,</w:t>
      </w:r>
      <w:r w:rsidR="00031891" w:rsidRPr="00A42D18">
        <w:rPr>
          <w:rFonts w:ascii="Garamond" w:hAnsi="Garamond"/>
          <w:b/>
          <w:sz w:val="24"/>
          <w:szCs w:val="24"/>
          <w:lang w:val="sq-AL"/>
        </w:rPr>
        <w:t xml:space="preserve"> TË</w:t>
      </w:r>
      <w:r w:rsidR="00FB3473" w:rsidRPr="00A42D18">
        <w:rPr>
          <w:rFonts w:ascii="Garamond" w:hAnsi="Garamond"/>
          <w:b/>
          <w:sz w:val="24"/>
          <w:szCs w:val="24"/>
          <w:lang w:val="sq-AL"/>
        </w:rPr>
        <w:t xml:space="preserve"> KUSHTE</w:t>
      </w:r>
      <w:r w:rsidR="00841665" w:rsidRPr="00A42D18">
        <w:rPr>
          <w:rFonts w:ascii="Garamond" w:hAnsi="Garamond"/>
          <w:b/>
          <w:sz w:val="24"/>
          <w:szCs w:val="24"/>
          <w:lang w:val="sq-AL"/>
        </w:rPr>
        <w:t>VE</w:t>
      </w:r>
      <w:r w:rsidR="004D444E" w:rsidRPr="00A42D18">
        <w:rPr>
          <w:rFonts w:ascii="Garamond" w:hAnsi="Garamond"/>
          <w:b/>
          <w:sz w:val="24"/>
          <w:szCs w:val="24"/>
          <w:lang w:val="sq-AL"/>
        </w:rPr>
        <w:t xml:space="preserve"> DHE</w:t>
      </w:r>
      <w:r w:rsidR="00FB3473" w:rsidRPr="00A42D18">
        <w:rPr>
          <w:rFonts w:ascii="Garamond" w:hAnsi="Garamond"/>
          <w:b/>
          <w:sz w:val="24"/>
          <w:szCs w:val="24"/>
          <w:lang w:val="sq-AL"/>
        </w:rPr>
        <w:t xml:space="preserve"> KËRKESA</w:t>
      </w:r>
      <w:r w:rsidR="00BE2E8B" w:rsidRPr="00A42D18">
        <w:rPr>
          <w:rFonts w:ascii="Garamond" w:hAnsi="Garamond"/>
          <w:b/>
          <w:sz w:val="24"/>
          <w:szCs w:val="24"/>
          <w:lang w:val="sq-AL"/>
        </w:rPr>
        <w:t xml:space="preserve">VE </w:t>
      </w:r>
      <w:r w:rsidR="00FB3473" w:rsidRPr="00A42D18">
        <w:rPr>
          <w:rFonts w:ascii="Garamond" w:hAnsi="Garamond"/>
          <w:b/>
          <w:sz w:val="24"/>
          <w:szCs w:val="24"/>
          <w:lang w:val="sq-AL"/>
        </w:rPr>
        <w:t>T</w:t>
      </w:r>
      <w:r w:rsidR="00DF6456" w:rsidRPr="00A42D18">
        <w:rPr>
          <w:rFonts w:ascii="Garamond" w:hAnsi="Garamond"/>
          <w:b/>
          <w:sz w:val="24"/>
          <w:szCs w:val="24"/>
          <w:lang w:val="sq-AL"/>
        </w:rPr>
        <w:t>Ë</w:t>
      </w:r>
      <w:r w:rsidR="002374A2" w:rsidRPr="00A42D18">
        <w:rPr>
          <w:rFonts w:ascii="Garamond" w:hAnsi="Garamond"/>
          <w:b/>
          <w:sz w:val="24"/>
          <w:szCs w:val="24"/>
          <w:lang w:val="sq-AL"/>
        </w:rPr>
        <w:t xml:space="preserve"> KUALIFIKIMIT </w:t>
      </w:r>
      <w:r w:rsidR="004D444E" w:rsidRPr="00A42D18">
        <w:rPr>
          <w:rFonts w:ascii="Garamond" w:hAnsi="Garamond"/>
          <w:b/>
          <w:sz w:val="24"/>
          <w:szCs w:val="24"/>
          <w:lang w:val="sq-AL"/>
        </w:rPr>
        <w:t>P</w:t>
      </w:r>
      <w:r w:rsidR="002374A2" w:rsidRPr="00A42D18">
        <w:rPr>
          <w:rFonts w:ascii="Garamond" w:hAnsi="Garamond"/>
          <w:b/>
          <w:sz w:val="24"/>
          <w:szCs w:val="24"/>
          <w:lang w:val="sq-AL"/>
        </w:rPr>
        <w:t>Ë</w:t>
      </w:r>
      <w:r w:rsidR="004D444E" w:rsidRPr="00A42D18">
        <w:rPr>
          <w:rFonts w:ascii="Garamond" w:hAnsi="Garamond"/>
          <w:b/>
          <w:sz w:val="24"/>
          <w:szCs w:val="24"/>
          <w:lang w:val="sq-AL"/>
        </w:rPr>
        <w:t>R</w:t>
      </w:r>
      <w:r w:rsidR="002374A2" w:rsidRPr="00A42D18">
        <w:rPr>
          <w:rFonts w:ascii="Garamond" w:hAnsi="Garamond"/>
          <w:b/>
          <w:sz w:val="24"/>
          <w:szCs w:val="24"/>
          <w:lang w:val="sq-AL"/>
        </w:rPr>
        <w:t xml:space="preserve"> </w:t>
      </w:r>
      <w:r w:rsidR="004D444E" w:rsidRPr="00A42D18">
        <w:rPr>
          <w:rFonts w:ascii="Garamond" w:hAnsi="Garamond"/>
          <w:b/>
          <w:sz w:val="24"/>
          <w:szCs w:val="24"/>
          <w:lang w:val="sq-AL"/>
        </w:rPr>
        <w:t>MENAXHERIN E ENERGJIS</w:t>
      </w:r>
      <w:r w:rsidR="00133322" w:rsidRPr="00A42D18">
        <w:rPr>
          <w:rFonts w:ascii="Garamond" w:hAnsi="Garamond"/>
          <w:b/>
          <w:sz w:val="24"/>
          <w:szCs w:val="24"/>
          <w:lang w:val="sq-AL"/>
        </w:rPr>
        <w:t>Ë</w:t>
      </w:r>
    </w:p>
    <w:p w14:paraId="43C6B3B3" w14:textId="77777777" w:rsidR="00606538" w:rsidRPr="00A42D18" w:rsidRDefault="00606538" w:rsidP="00817479">
      <w:pPr>
        <w:spacing w:after="0" w:line="240" w:lineRule="auto"/>
        <w:ind w:firstLine="284"/>
        <w:jc w:val="both"/>
        <w:rPr>
          <w:rFonts w:ascii="Garamond" w:hAnsi="Garamond"/>
          <w:sz w:val="24"/>
          <w:szCs w:val="24"/>
          <w:lang w:val="sq-AL"/>
        </w:rPr>
      </w:pPr>
    </w:p>
    <w:p w14:paraId="43C6B3B5" w14:textId="78DAC25A" w:rsidR="00606538" w:rsidRPr="00A42D18" w:rsidRDefault="00606538"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Në mbështet</w:t>
      </w:r>
      <w:r w:rsidR="00967D03" w:rsidRPr="00A42D18">
        <w:rPr>
          <w:rFonts w:ascii="Garamond" w:hAnsi="Garamond"/>
          <w:sz w:val="24"/>
          <w:szCs w:val="24"/>
          <w:lang w:val="sq-AL"/>
        </w:rPr>
        <w:t>je të nenit 100 të Kushtetutës</w:t>
      </w:r>
      <w:r w:rsidR="00DB6F1B" w:rsidRPr="00A42D18">
        <w:rPr>
          <w:rFonts w:ascii="Garamond" w:hAnsi="Garamond"/>
          <w:sz w:val="24"/>
          <w:szCs w:val="24"/>
          <w:lang w:val="sq-AL"/>
        </w:rPr>
        <w:t xml:space="preserve"> dhe të </w:t>
      </w:r>
      <w:r w:rsidR="00BE2E8B" w:rsidRPr="00A42D18">
        <w:rPr>
          <w:rFonts w:ascii="Garamond" w:hAnsi="Garamond"/>
          <w:sz w:val="24"/>
          <w:szCs w:val="24"/>
          <w:lang w:val="sq-AL"/>
        </w:rPr>
        <w:t>nen</w:t>
      </w:r>
      <w:r w:rsidR="004D444E" w:rsidRPr="00A42D18">
        <w:rPr>
          <w:rFonts w:ascii="Garamond" w:hAnsi="Garamond"/>
          <w:sz w:val="24"/>
          <w:szCs w:val="24"/>
          <w:lang w:val="sq-AL"/>
        </w:rPr>
        <w:t xml:space="preserve">it </w:t>
      </w:r>
      <w:r w:rsidR="00CB2AEC" w:rsidRPr="00A42D18">
        <w:rPr>
          <w:rFonts w:ascii="Garamond" w:hAnsi="Garamond"/>
          <w:sz w:val="24"/>
          <w:szCs w:val="24"/>
          <w:lang w:val="sq-AL"/>
        </w:rPr>
        <w:t>1</w:t>
      </w:r>
      <w:r w:rsidR="004D444E" w:rsidRPr="00A42D18">
        <w:rPr>
          <w:rFonts w:ascii="Garamond" w:hAnsi="Garamond"/>
          <w:sz w:val="24"/>
          <w:szCs w:val="24"/>
          <w:lang w:val="sq-AL"/>
        </w:rPr>
        <w:t>0</w:t>
      </w:r>
      <w:r w:rsidR="00031891" w:rsidRPr="00A42D18">
        <w:rPr>
          <w:rFonts w:ascii="Garamond" w:hAnsi="Garamond"/>
          <w:sz w:val="24"/>
          <w:szCs w:val="24"/>
          <w:lang w:val="sq-AL"/>
        </w:rPr>
        <w:t>,</w:t>
      </w:r>
      <w:r w:rsidR="00CB2AEC" w:rsidRPr="00A42D18">
        <w:rPr>
          <w:rFonts w:ascii="Garamond" w:hAnsi="Garamond"/>
          <w:sz w:val="24"/>
          <w:szCs w:val="24"/>
          <w:lang w:val="sq-AL"/>
        </w:rPr>
        <w:t xml:space="preserve"> </w:t>
      </w:r>
      <w:r w:rsidR="008A1A00" w:rsidRPr="00A42D18">
        <w:rPr>
          <w:rFonts w:ascii="Garamond" w:hAnsi="Garamond"/>
          <w:sz w:val="24"/>
          <w:szCs w:val="24"/>
          <w:lang w:val="sq-AL"/>
        </w:rPr>
        <w:t xml:space="preserve">të </w:t>
      </w:r>
      <w:r w:rsidR="00031891" w:rsidRPr="00A42D18">
        <w:rPr>
          <w:rFonts w:ascii="Garamond" w:hAnsi="Garamond"/>
          <w:sz w:val="24"/>
          <w:szCs w:val="24"/>
          <w:lang w:val="sq-AL"/>
        </w:rPr>
        <w:t>l</w:t>
      </w:r>
      <w:r w:rsidRPr="00A42D18">
        <w:rPr>
          <w:rFonts w:ascii="Garamond" w:hAnsi="Garamond"/>
          <w:sz w:val="24"/>
          <w:szCs w:val="24"/>
          <w:lang w:val="sq-AL"/>
        </w:rPr>
        <w:t xml:space="preserve">igjit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 xml:space="preserve">124/2015, “Për </w:t>
      </w:r>
      <w:r w:rsidR="00A42D18" w:rsidRPr="00A42D18">
        <w:rPr>
          <w:rFonts w:ascii="Garamond" w:hAnsi="Garamond"/>
          <w:sz w:val="24"/>
          <w:szCs w:val="24"/>
          <w:lang w:val="sq-AL"/>
        </w:rPr>
        <w:t>eficie</w:t>
      </w:r>
      <w:r w:rsidR="002A6C8F" w:rsidRPr="00A42D18">
        <w:rPr>
          <w:rFonts w:ascii="Garamond" w:hAnsi="Garamond"/>
          <w:sz w:val="24"/>
          <w:szCs w:val="24"/>
          <w:lang w:val="sq-AL"/>
        </w:rPr>
        <w:t>ncën e e</w:t>
      </w:r>
      <w:r w:rsidR="00294C0B" w:rsidRPr="00A42D18">
        <w:rPr>
          <w:rFonts w:ascii="Garamond" w:hAnsi="Garamond"/>
          <w:sz w:val="24"/>
          <w:szCs w:val="24"/>
          <w:lang w:val="sq-AL"/>
        </w:rPr>
        <w:t>nergjisë”,</w:t>
      </w:r>
      <w:r w:rsidR="00882EE5" w:rsidRPr="00A42D18">
        <w:rPr>
          <w:rFonts w:ascii="Garamond" w:hAnsi="Garamond"/>
          <w:sz w:val="24"/>
          <w:szCs w:val="24"/>
          <w:lang w:val="sq-AL"/>
        </w:rPr>
        <w:t xml:space="preserve"> të ndryshuar,</w:t>
      </w:r>
      <w:r w:rsidR="00294C0B" w:rsidRPr="00A42D18">
        <w:rPr>
          <w:rFonts w:ascii="Garamond" w:hAnsi="Garamond"/>
          <w:sz w:val="24"/>
          <w:szCs w:val="24"/>
          <w:lang w:val="sq-AL"/>
        </w:rPr>
        <w:t xml:space="preserve"> </w:t>
      </w:r>
      <w:r w:rsidRPr="00A42D18">
        <w:rPr>
          <w:rFonts w:ascii="Garamond" w:hAnsi="Garamond"/>
          <w:sz w:val="24"/>
          <w:szCs w:val="24"/>
          <w:lang w:val="sq-AL"/>
        </w:rPr>
        <w:t xml:space="preserve">me propozimin e </w:t>
      </w:r>
      <w:r w:rsidR="00133322" w:rsidRPr="00A42D18">
        <w:rPr>
          <w:rFonts w:ascii="Garamond" w:hAnsi="Garamond"/>
          <w:sz w:val="24"/>
          <w:szCs w:val="24"/>
          <w:lang w:val="sq-AL"/>
        </w:rPr>
        <w:t>m</w:t>
      </w:r>
      <w:r w:rsidR="00BE2E8B" w:rsidRPr="00A42D18">
        <w:rPr>
          <w:rFonts w:ascii="Garamond" w:hAnsi="Garamond"/>
          <w:sz w:val="24"/>
          <w:szCs w:val="24"/>
          <w:lang w:val="sq-AL"/>
        </w:rPr>
        <w:t>inistrit t</w:t>
      </w:r>
      <w:r w:rsidR="00DF6456" w:rsidRPr="00A42D18">
        <w:rPr>
          <w:rFonts w:ascii="Garamond" w:hAnsi="Garamond"/>
          <w:sz w:val="24"/>
          <w:szCs w:val="24"/>
          <w:lang w:val="sq-AL"/>
        </w:rPr>
        <w:t>ë</w:t>
      </w:r>
      <w:r w:rsidR="00BE2E8B" w:rsidRPr="00A42D18">
        <w:rPr>
          <w:rFonts w:ascii="Garamond" w:hAnsi="Garamond"/>
          <w:sz w:val="24"/>
          <w:szCs w:val="24"/>
          <w:lang w:val="sq-AL"/>
        </w:rPr>
        <w:t xml:space="preserve"> </w:t>
      </w:r>
      <w:r w:rsidR="00B43604" w:rsidRPr="00A42D18">
        <w:rPr>
          <w:rFonts w:ascii="Garamond" w:hAnsi="Garamond"/>
          <w:sz w:val="24"/>
          <w:szCs w:val="24"/>
          <w:lang w:val="sq-AL"/>
        </w:rPr>
        <w:t xml:space="preserve">Infrastrukturës dhe </w:t>
      </w:r>
      <w:r w:rsidR="00BE2E8B" w:rsidRPr="00A42D18">
        <w:rPr>
          <w:rFonts w:ascii="Garamond" w:hAnsi="Garamond"/>
          <w:sz w:val="24"/>
          <w:szCs w:val="24"/>
          <w:lang w:val="sq-AL"/>
        </w:rPr>
        <w:t>Energjis</w:t>
      </w:r>
      <w:r w:rsidR="00DF6456" w:rsidRPr="00A42D18">
        <w:rPr>
          <w:rFonts w:ascii="Garamond" w:hAnsi="Garamond"/>
          <w:sz w:val="24"/>
          <w:szCs w:val="24"/>
          <w:lang w:val="sq-AL"/>
        </w:rPr>
        <w:t>ë</w:t>
      </w:r>
      <w:r w:rsidRPr="00A42D18">
        <w:rPr>
          <w:rFonts w:ascii="Garamond" w:hAnsi="Garamond"/>
          <w:sz w:val="24"/>
          <w:szCs w:val="24"/>
          <w:lang w:val="sq-AL"/>
        </w:rPr>
        <w:t>, Këshilli i Ministrave</w:t>
      </w:r>
    </w:p>
    <w:p w14:paraId="43C6B3B6" w14:textId="77777777" w:rsidR="00D57515" w:rsidRPr="00A42D18" w:rsidRDefault="00D57515" w:rsidP="00817479">
      <w:pPr>
        <w:spacing w:after="0" w:line="240" w:lineRule="auto"/>
        <w:ind w:firstLine="284"/>
        <w:jc w:val="both"/>
        <w:rPr>
          <w:rFonts w:ascii="Garamond" w:hAnsi="Garamond"/>
          <w:sz w:val="24"/>
          <w:szCs w:val="24"/>
          <w:lang w:val="sq-AL"/>
        </w:rPr>
      </w:pPr>
    </w:p>
    <w:p w14:paraId="43C6B3B8" w14:textId="45D2467E" w:rsidR="00246FB3" w:rsidRPr="00A42D18" w:rsidRDefault="00680DB0" w:rsidP="001F5769">
      <w:pPr>
        <w:spacing w:after="0" w:line="240" w:lineRule="auto"/>
        <w:ind w:firstLine="284"/>
        <w:jc w:val="center"/>
        <w:rPr>
          <w:rFonts w:ascii="Garamond" w:hAnsi="Garamond"/>
          <w:sz w:val="24"/>
          <w:szCs w:val="24"/>
          <w:lang w:val="sq-AL"/>
        </w:rPr>
      </w:pPr>
      <w:r w:rsidRPr="00A42D18">
        <w:rPr>
          <w:rFonts w:ascii="Garamond" w:hAnsi="Garamond"/>
          <w:sz w:val="24"/>
          <w:szCs w:val="24"/>
          <w:lang w:val="sq-AL"/>
        </w:rPr>
        <w:t>VENDOSI:</w:t>
      </w:r>
    </w:p>
    <w:p w14:paraId="43C6B3B9" w14:textId="77777777" w:rsidR="00D57515" w:rsidRPr="00A42D18" w:rsidRDefault="00D57515" w:rsidP="00817479">
      <w:pPr>
        <w:spacing w:after="0" w:line="240" w:lineRule="auto"/>
        <w:ind w:firstLine="284"/>
        <w:jc w:val="both"/>
        <w:rPr>
          <w:rFonts w:ascii="Garamond" w:hAnsi="Garamond"/>
          <w:sz w:val="24"/>
          <w:szCs w:val="24"/>
          <w:lang w:val="sq-AL"/>
        </w:rPr>
      </w:pPr>
    </w:p>
    <w:p w14:paraId="43C6B3BB" w14:textId="1A222077" w:rsidR="00031891"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 </w:t>
      </w:r>
      <w:r w:rsidR="002A6C8F" w:rsidRPr="00A42D18">
        <w:rPr>
          <w:rFonts w:ascii="Garamond" w:hAnsi="Garamond"/>
          <w:sz w:val="24"/>
          <w:szCs w:val="24"/>
          <w:lang w:val="sq-AL"/>
        </w:rPr>
        <w:t>DISPOZITA TË PËRGJITHSHME</w:t>
      </w:r>
    </w:p>
    <w:p w14:paraId="43C6B3BD" w14:textId="11106985"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1.1 </w:t>
      </w:r>
      <w:r w:rsidR="002A6C8F" w:rsidRPr="00A42D18">
        <w:rPr>
          <w:rFonts w:ascii="Garamond" w:hAnsi="Garamond"/>
          <w:sz w:val="24"/>
          <w:szCs w:val="24"/>
          <w:lang w:val="sq-AL"/>
        </w:rPr>
        <w:t>Objekti dhe fusha e veprimit</w:t>
      </w:r>
    </w:p>
    <w:p w14:paraId="43C6B3BF" w14:textId="28613B07" w:rsidR="002A6C8F" w:rsidRPr="00A42D18" w:rsidRDefault="00B457EA" w:rsidP="008174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1.1.1 </w:t>
      </w:r>
      <w:r w:rsidR="0055069F" w:rsidRPr="00A42D18">
        <w:rPr>
          <w:rFonts w:ascii="Garamond" w:hAnsi="Garamond"/>
          <w:sz w:val="24"/>
          <w:szCs w:val="24"/>
          <w:lang w:val="sq-AL"/>
        </w:rPr>
        <w:t>Ky v</w:t>
      </w:r>
      <w:r w:rsidR="002A6C8F" w:rsidRPr="00A42D18">
        <w:rPr>
          <w:rFonts w:ascii="Garamond" w:hAnsi="Garamond"/>
          <w:sz w:val="24"/>
          <w:szCs w:val="24"/>
          <w:lang w:val="sq-AL"/>
        </w:rPr>
        <w:t xml:space="preserve">endim ka për objekt përcaktimin e kategorive, </w:t>
      </w:r>
      <w:r w:rsidR="00031891" w:rsidRPr="00A42D18">
        <w:rPr>
          <w:rFonts w:ascii="Garamond" w:hAnsi="Garamond"/>
          <w:sz w:val="24"/>
          <w:szCs w:val="24"/>
          <w:lang w:val="sq-AL"/>
        </w:rPr>
        <w:t>të kushteve dhe kërkesave</w:t>
      </w:r>
      <w:r w:rsidR="002A6C8F" w:rsidRPr="00A42D18">
        <w:rPr>
          <w:rFonts w:ascii="Garamond" w:hAnsi="Garamond"/>
          <w:sz w:val="24"/>
          <w:szCs w:val="24"/>
          <w:lang w:val="sq-AL"/>
        </w:rPr>
        <w:t xml:space="preserve"> për</w:t>
      </w:r>
      <w:r w:rsidR="00A42D18" w:rsidRPr="00A42D18">
        <w:rPr>
          <w:rFonts w:ascii="Garamond" w:hAnsi="Garamond"/>
          <w:sz w:val="24"/>
          <w:szCs w:val="24"/>
          <w:lang w:val="sq-AL"/>
        </w:rPr>
        <w:t xml:space="preserve"> </w:t>
      </w:r>
      <w:r w:rsidR="002A6C8F" w:rsidRPr="00A42D18">
        <w:rPr>
          <w:rFonts w:ascii="Garamond" w:hAnsi="Garamond"/>
          <w:sz w:val="24"/>
          <w:szCs w:val="24"/>
          <w:lang w:val="sq-AL"/>
        </w:rPr>
        <w:t xml:space="preserve">kualifikimin dhe njohuritë profesionale të </w:t>
      </w:r>
      <w:r w:rsidR="007118E1" w:rsidRPr="00A42D18">
        <w:rPr>
          <w:rFonts w:ascii="Garamond" w:hAnsi="Garamond"/>
          <w:sz w:val="24"/>
          <w:szCs w:val="24"/>
          <w:lang w:val="sq-AL"/>
        </w:rPr>
        <w:t>menaxherit të energjisë</w:t>
      </w:r>
      <w:r w:rsidR="002A6C8F" w:rsidRPr="00A42D18">
        <w:rPr>
          <w:rFonts w:ascii="Garamond" w:hAnsi="Garamond"/>
          <w:sz w:val="24"/>
          <w:szCs w:val="24"/>
          <w:lang w:val="sq-AL"/>
        </w:rPr>
        <w:t xml:space="preserve">. Agjencia për </w:t>
      </w:r>
      <w:r w:rsidR="00A42D18" w:rsidRPr="00A42D18">
        <w:rPr>
          <w:rFonts w:ascii="Garamond" w:hAnsi="Garamond"/>
          <w:sz w:val="24"/>
          <w:szCs w:val="24"/>
          <w:lang w:val="sq-AL"/>
        </w:rPr>
        <w:t>Eficie</w:t>
      </w:r>
      <w:r w:rsidR="002A6C8F" w:rsidRPr="00A42D18">
        <w:rPr>
          <w:rFonts w:ascii="Garamond" w:hAnsi="Garamond"/>
          <w:sz w:val="24"/>
          <w:szCs w:val="24"/>
          <w:lang w:val="sq-AL"/>
        </w:rPr>
        <w:t xml:space="preserve">ncën e Energjisë (AEE) pajis </w:t>
      </w:r>
      <w:r w:rsidR="007118E1" w:rsidRPr="00A42D18">
        <w:rPr>
          <w:rFonts w:ascii="Garamond" w:hAnsi="Garamond"/>
          <w:sz w:val="24"/>
          <w:szCs w:val="24"/>
          <w:lang w:val="sq-AL"/>
        </w:rPr>
        <w:t>menaxherët e energjisë me certifikatën e testimit të njohurive</w:t>
      </w:r>
      <w:r w:rsidR="00031891" w:rsidRPr="00A42D18">
        <w:rPr>
          <w:rFonts w:ascii="Garamond" w:hAnsi="Garamond"/>
          <w:sz w:val="24"/>
          <w:szCs w:val="24"/>
          <w:lang w:val="sq-AL"/>
        </w:rPr>
        <w:t>,</w:t>
      </w:r>
      <w:r w:rsidR="007118E1" w:rsidRPr="00A42D18">
        <w:rPr>
          <w:rFonts w:ascii="Garamond" w:hAnsi="Garamond"/>
          <w:sz w:val="24"/>
          <w:szCs w:val="24"/>
          <w:lang w:val="sq-AL"/>
        </w:rPr>
        <w:t xml:space="preserve"> për t’u siguruar mbi përgjegjësinë që ata kanë për </w:t>
      </w:r>
      <w:r w:rsidR="002A6C8F" w:rsidRPr="00A42D18">
        <w:rPr>
          <w:rFonts w:ascii="Garamond" w:hAnsi="Garamond"/>
          <w:sz w:val="24"/>
          <w:szCs w:val="24"/>
          <w:lang w:val="sq-AL"/>
        </w:rPr>
        <w:t>mirëmbajtjen e pajisjeve që konsumojnë çdo formë energjie, përmirësimin dhe mbikëqyrjen e mënyrave të përdorimit të energjisë dhe kryerjen e detyrave të tjera për përdorimin racional të energjisë në ndërtesa dhe industri.</w:t>
      </w:r>
    </w:p>
    <w:p w14:paraId="43C6B3C1" w14:textId="28437CC4"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1.</w:t>
      </w:r>
      <w:r w:rsidR="00591E04" w:rsidRPr="00A42D18">
        <w:rPr>
          <w:rFonts w:ascii="Garamond" w:hAnsi="Garamond"/>
          <w:sz w:val="24"/>
          <w:szCs w:val="24"/>
          <w:lang w:val="sq-AL"/>
        </w:rPr>
        <w:t>1.</w:t>
      </w:r>
      <w:r w:rsidRPr="00A42D18">
        <w:rPr>
          <w:rFonts w:ascii="Garamond" w:hAnsi="Garamond"/>
          <w:sz w:val="24"/>
          <w:szCs w:val="24"/>
          <w:lang w:val="sq-AL"/>
        </w:rPr>
        <w:t>2</w:t>
      </w:r>
      <w:r w:rsidR="00031891" w:rsidRPr="00A42D18">
        <w:rPr>
          <w:rFonts w:ascii="Garamond" w:hAnsi="Garamond"/>
          <w:sz w:val="24"/>
          <w:szCs w:val="24"/>
          <w:lang w:val="sq-AL"/>
        </w:rPr>
        <w:t>.</w:t>
      </w:r>
      <w:r w:rsidR="0055069F" w:rsidRPr="00A42D18">
        <w:rPr>
          <w:rFonts w:ascii="Garamond" w:hAnsi="Garamond"/>
          <w:sz w:val="24"/>
          <w:szCs w:val="24"/>
          <w:lang w:val="sq-AL"/>
        </w:rPr>
        <w:t xml:space="preserve"> </w:t>
      </w:r>
      <w:r w:rsidR="00031891" w:rsidRPr="00A42D18">
        <w:rPr>
          <w:rFonts w:ascii="Garamond" w:hAnsi="Garamond"/>
          <w:sz w:val="24"/>
          <w:szCs w:val="24"/>
          <w:lang w:val="sq-AL"/>
        </w:rPr>
        <w:tab/>
      </w:r>
      <w:r w:rsidR="0055069F" w:rsidRPr="00A42D18">
        <w:rPr>
          <w:rFonts w:ascii="Garamond" w:hAnsi="Garamond"/>
          <w:sz w:val="24"/>
          <w:szCs w:val="24"/>
          <w:lang w:val="sq-AL"/>
        </w:rPr>
        <w:t xml:space="preserve">Fusha e veprimtarisë </w:t>
      </w:r>
      <w:r w:rsidR="00031891" w:rsidRPr="00A42D18">
        <w:rPr>
          <w:rFonts w:ascii="Garamond" w:hAnsi="Garamond"/>
          <w:sz w:val="24"/>
          <w:szCs w:val="24"/>
          <w:lang w:val="sq-AL"/>
        </w:rPr>
        <w:t>s</w:t>
      </w:r>
      <w:r w:rsidR="0055069F" w:rsidRPr="00A42D18">
        <w:rPr>
          <w:rFonts w:ascii="Garamond" w:hAnsi="Garamond"/>
          <w:sz w:val="24"/>
          <w:szCs w:val="24"/>
          <w:lang w:val="sq-AL"/>
        </w:rPr>
        <w:t>ë këtij v</w:t>
      </w:r>
      <w:r w:rsidRPr="00A42D18">
        <w:rPr>
          <w:rFonts w:ascii="Garamond" w:hAnsi="Garamond"/>
          <w:sz w:val="24"/>
          <w:szCs w:val="24"/>
          <w:lang w:val="sq-AL"/>
        </w:rPr>
        <w:t>endimi lidhet me personat juridikë, publikë ose privatë, që kategorizohen si konsumatorë të mëdhenj energjie, të cilët janë të detyruar të caktojnë një menaxher energjie</w:t>
      </w:r>
      <w:r w:rsidR="00031891" w:rsidRPr="00A42D18">
        <w:rPr>
          <w:rFonts w:ascii="Garamond" w:hAnsi="Garamond"/>
          <w:sz w:val="24"/>
          <w:szCs w:val="24"/>
          <w:lang w:val="sq-AL"/>
        </w:rPr>
        <w:t>,</w:t>
      </w:r>
      <w:r w:rsidRPr="00A42D18">
        <w:rPr>
          <w:rFonts w:ascii="Garamond" w:hAnsi="Garamond"/>
          <w:sz w:val="24"/>
          <w:szCs w:val="24"/>
          <w:lang w:val="sq-AL"/>
        </w:rPr>
        <w:t xml:space="preserve"> sipas kërkesave të ligjit </w:t>
      </w:r>
      <w:r w:rsidR="00A42D18" w:rsidRPr="00A42D18">
        <w:rPr>
          <w:rFonts w:ascii="Garamond" w:hAnsi="Garamond"/>
          <w:sz w:val="24"/>
          <w:szCs w:val="24"/>
          <w:lang w:val="sq-AL"/>
        </w:rPr>
        <w:t xml:space="preserve">nr. </w:t>
      </w:r>
      <w:r w:rsidRPr="00A42D18">
        <w:rPr>
          <w:rFonts w:ascii="Garamond" w:hAnsi="Garamond"/>
          <w:sz w:val="24"/>
          <w:szCs w:val="24"/>
          <w:lang w:val="sq-AL"/>
        </w:rPr>
        <w:t>124/2015</w:t>
      </w:r>
      <w:r w:rsidR="00031891" w:rsidRPr="00A42D18">
        <w:rPr>
          <w:rFonts w:ascii="Garamond" w:hAnsi="Garamond"/>
          <w:sz w:val="24"/>
          <w:szCs w:val="24"/>
          <w:lang w:val="sq-AL"/>
        </w:rPr>
        <w:t>,</w:t>
      </w:r>
      <w:r w:rsidRPr="00A42D18">
        <w:rPr>
          <w:rFonts w:ascii="Garamond" w:hAnsi="Garamond"/>
          <w:sz w:val="24"/>
          <w:szCs w:val="24"/>
          <w:lang w:val="sq-AL"/>
        </w:rPr>
        <w:t xml:space="preserve"> “Për </w:t>
      </w:r>
      <w:r w:rsidR="00A42D18" w:rsidRPr="00A42D18">
        <w:rPr>
          <w:rFonts w:ascii="Garamond" w:hAnsi="Garamond"/>
          <w:sz w:val="24"/>
          <w:szCs w:val="24"/>
          <w:lang w:val="sq-AL"/>
        </w:rPr>
        <w:t>eficie</w:t>
      </w:r>
      <w:r w:rsidRPr="00A42D18">
        <w:rPr>
          <w:rFonts w:ascii="Garamond" w:hAnsi="Garamond"/>
          <w:sz w:val="24"/>
          <w:szCs w:val="24"/>
          <w:lang w:val="sq-AL"/>
        </w:rPr>
        <w:t>ncën e energjisë”</w:t>
      </w:r>
      <w:r w:rsidR="00882EE5" w:rsidRPr="00A42D18">
        <w:rPr>
          <w:rFonts w:ascii="Garamond" w:hAnsi="Garamond"/>
          <w:sz w:val="24"/>
          <w:szCs w:val="24"/>
          <w:lang w:val="sq-AL"/>
        </w:rPr>
        <w:t>, të ndryshuar</w:t>
      </w:r>
      <w:r w:rsidRPr="00A42D18">
        <w:rPr>
          <w:rFonts w:ascii="Garamond" w:hAnsi="Garamond"/>
          <w:sz w:val="24"/>
          <w:szCs w:val="24"/>
          <w:lang w:val="sq-AL"/>
        </w:rPr>
        <w:t>.</w:t>
      </w:r>
    </w:p>
    <w:p w14:paraId="43C6B3C3" w14:textId="3DACDB8C"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1.2 </w:t>
      </w:r>
      <w:r w:rsidR="002A6C8F" w:rsidRPr="00A42D18">
        <w:rPr>
          <w:rFonts w:ascii="Garamond" w:hAnsi="Garamond"/>
          <w:sz w:val="24"/>
          <w:szCs w:val="24"/>
          <w:lang w:val="sq-AL"/>
        </w:rPr>
        <w:t>Përkufizimi i termave</w:t>
      </w:r>
    </w:p>
    <w:p w14:paraId="43C6B3C5" w14:textId="2B6F6799"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1.2.1 </w:t>
      </w:r>
      <w:r w:rsidR="00CC1625" w:rsidRPr="00A42D18">
        <w:rPr>
          <w:rFonts w:ascii="Garamond" w:hAnsi="Garamond"/>
          <w:sz w:val="24"/>
          <w:szCs w:val="24"/>
          <w:lang w:val="sq-AL"/>
        </w:rPr>
        <w:t>Të gjithë termat e përcaktuar</w:t>
      </w:r>
      <w:r w:rsidR="002A6C8F" w:rsidRPr="00A42D18">
        <w:rPr>
          <w:rFonts w:ascii="Garamond" w:hAnsi="Garamond"/>
          <w:sz w:val="24"/>
          <w:szCs w:val="24"/>
          <w:lang w:val="sq-AL"/>
        </w:rPr>
        <w:t xml:space="preserve"> dhe që rrjedhin nga: </w:t>
      </w:r>
    </w:p>
    <w:p w14:paraId="43C6B3C7" w14:textId="3060D44F" w:rsidR="006B3E37"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 </w:t>
      </w:r>
      <w:r w:rsidR="000F1F5D" w:rsidRPr="00A42D18">
        <w:rPr>
          <w:rFonts w:ascii="Garamond" w:hAnsi="Garamond"/>
          <w:sz w:val="24"/>
          <w:szCs w:val="24"/>
          <w:lang w:val="sq-AL"/>
        </w:rPr>
        <w:t>l</w:t>
      </w:r>
      <w:r w:rsidR="002A6C8F" w:rsidRPr="00A42D18">
        <w:rPr>
          <w:rFonts w:ascii="Garamond" w:hAnsi="Garamond"/>
          <w:sz w:val="24"/>
          <w:szCs w:val="24"/>
          <w:lang w:val="sq-AL"/>
        </w:rPr>
        <w:t xml:space="preserve">igji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124/20</w:t>
      </w:r>
      <w:r w:rsidR="006B3E37" w:rsidRPr="00A42D18">
        <w:rPr>
          <w:rFonts w:ascii="Garamond" w:hAnsi="Garamond"/>
          <w:sz w:val="24"/>
          <w:szCs w:val="24"/>
          <w:lang w:val="sq-AL"/>
        </w:rPr>
        <w:t>15</w:t>
      </w:r>
      <w:r w:rsidR="00031891" w:rsidRPr="00A42D18">
        <w:rPr>
          <w:rFonts w:ascii="Garamond" w:hAnsi="Garamond"/>
          <w:sz w:val="24"/>
          <w:szCs w:val="24"/>
          <w:lang w:val="sq-AL"/>
        </w:rPr>
        <w:t>,</w:t>
      </w:r>
      <w:r w:rsidR="006B3E37" w:rsidRPr="00A42D18">
        <w:rPr>
          <w:rFonts w:ascii="Garamond" w:hAnsi="Garamond"/>
          <w:sz w:val="24"/>
          <w:szCs w:val="24"/>
          <w:lang w:val="sq-AL"/>
        </w:rPr>
        <w:t xml:space="preserve"> “Për </w:t>
      </w:r>
      <w:r w:rsidR="00A42D18" w:rsidRPr="00A42D18">
        <w:rPr>
          <w:rFonts w:ascii="Garamond" w:hAnsi="Garamond"/>
          <w:sz w:val="24"/>
          <w:szCs w:val="24"/>
          <w:lang w:val="sq-AL"/>
        </w:rPr>
        <w:t>eficie</w:t>
      </w:r>
      <w:r w:rsidR="006B3E37" w:rsidRPr="00A42D18">
        <w:rPr>
          <w:rFonts w:ascii="Garamond" w:hAnsi="Garamond"/>
          <w:sz w:val="24"/>
          <w:szCs w:val="24"/>
          <w:lang w:val="sq-AL"/>
        </w:rPr>
        <w:t>ncën e energjisë”</w:t>
      </w:r>
      <w:r w:rsidR="00882EE5" w:rsidRPr="00A42D18">
        <w:rPr>
          <w:rFonts w:ascii="Garamond" w:hAnsi="Garamond"/>
          <w:sz w:val="24"/>
          <w:szCs w:val="24"/>
          <w:lang w:val="sq-AL"/>
        </w:rPr>
        <w:t>, të ndryshuar</w:t>
      </w:r>
      <w:r w:rsidR="006B3E37" w:rsidRPr="00A42D18">
        <w:rPr>
          <w:rFonts w:ascii="Garamond" w:hAnsi="Garamond"/>
          <w:sz w:val="24"/>
          <w:szCs w:val="24"/>
          <w:lang w:val="sq-AL"/>
        </w:rPr>
        <w:t>;</w:t>
      </w:r>
    </w:p>
    <w:p w14:paraId="43C6B3C8" w14:textId="383F0DB7" w:rsidR="006B3E37"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w:t>
      </w:r>
      <w:r w:rsidR="000B6024" w:rsidRPr="00A42D18">
        <w:rPr>
          <w:rFonts w:ascii="Garamond" w:hAnsi="Garamond"/>
          <w:sz w:val="24"/>
          <w:szCs w:val="24"/>
          <w:lang w:val="sq-AL"/>
        </w:rPr>
        <w:t xml:space="preserve"> </w:t>
      </w:r>
      <w:r w:rsidR="000F1F5D" w:rsidRPr="00A42D18">
        <w:rPr>
          <w:rFonts w:ascii="Garamond" w:hAnsi="Garamond"/>
          <w:sz w:val="24"/>
          <w:szCs w:val="24"/>
          <w:lang w:val="sq-AL"/>
        </w:rPr>
        <w:t>l</w:t>
      </w:r>
      <w:r w:rsidR="002A6C8F" w:rsidRPr="00A42D18">
        <w:rPr>
          <w:rFonts w:ascii="Garamond" w:hAnsi="Garamond"/>
          <w:sz w:val="24"/>
          <w:szCs w:val="24"/>
          <w:lang w:val="sq-AL"/>
        </w:rPr>
        <w:t xml:space="preserve">igji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116/2016</w:t>
      </w:r>
      <w:r w:rsidR="00031891" w:rsidRPr="00A42D18">
        <w:rPr>
          <w:rFonts w:ascii="Garamond" w:hAnsi="Garamond"/>
          <w:sz w:val="24"/>
          <w:szCs w:val="24"/>
          <w:lang w:val="sq-AL"/>
        </w:rPr>
        <w:t>,</w:t>
      </w:r>
      <w:r w:rsidR="002A6C8F" w:rsidRPr="00A42D18">
        <w:rPr>
          <w:rFonts w:ascii="Garamond" w:hAnsi="Garamond"/>
          <w:sz w:val="24"/>
          <w:szCs w:val="24"/>
          <w:lang w:val="sq-AL"/>
        </w:rPr>
        <w:t xml:space="preserve"> “Për perform</w:t>
      </w:r>
      <w:r w:rsidR="006B3E37" w:rsidRPr="00A42D18">
        <w:rPr>
          <w:rFonts w:ascii="Garamond" w:hAnsi="Garamond"/>
          <w:sz w:val="24"/>
          <w:szCs w:val="24"/>
          <w:lang w:val="sq-AL"/>
        </w:rPr>
        <w:t xml:space="preserve">ancën e energjisë </w:t>
      </w:r>
      <w:r w:rsidR="00882EE5" w:rsidRPr="00A42D18">
        <w:rPr>
          <w:rFonts w:ascii="Garamond" w:hAnsi="Garamond"/>
          <w:sz w:val="24"/>
          <w:szCs w:val="24"/>
          <w:lang w:val="sq-AL"/>
        </w:rPr>
        <w:t>s</w:t>
      </w:r>
      <w:r w:rsidR="006B3E37" w:rsidRPr="00A42D18">
        <w:rPr>
          <w:rFonts w:ascii="Garamond" w:hAnsi="Garamond"/>
          <w:sz w:val="24"/>
          <w:szCs w:val="24"/>
          <w:lang w:val="sq-AL"/>
        </w:rPr>
        <w:t>ë ndërtesa</w:t>
      </w:r>
      <w:r w:rsidR="00882EE5" w:rsidRPr="00A42D18">
        <w:rPr>
          <w:rFonts w:ascii="Garamond" w:hAnsi="Garamond"/>
          <w:sz w:val="24"/>
          <w:szCs w:val="24"/>
          <w:lang w:val="sq-AL"/>
        </w:rPr>
        <w:t>ve</w:t>
      </w:r>
      <w:r w:rsidR="006B3E37" w:rsidRPr="00A42D18">
        <w:rPr>
          <w:rFonts w:ascii="Garamond" w:hAnsi="Garamond"/>
          <w:sz w:val="24"/>
          <w:szCs w:val="24"/>
          <w:lang w:val="sq-AL"/>
        </w:rPr>
        <w:t>”;</w:t>
      </w:r>
    </w:p>
    <w:p w14:paraId="43C6B3C9" w14:textId="5DC28CBE" w:rsidR="006B3E37"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w:t>
      </w:r>
      <w:r w:rsidR="000B6024" w:rsidRPr="00A42D18">
        <w:rPr>
          <w:rFonts w:ascii="Garamond" w:hAnsi="Garamond"/>
          <w:sz w:val="24"/>
          <w:szCs w:val="24"/>
          <w:lang w:val="sq-AL"/>
        </w:rPr>
        <w:t xml:space="preserve"> </w:t>
      </w:r>
      <w:r w:rsidR="000F1F5D" w:rsidRPr="00A42D18">
        <w:rPr>
          <w:rFonts w:ascii="Garamond" w:hAnsi="Garamond"/>
          <w:sz w:val="24"/>
          <w:szCs w:val="24"/>
          <w:lang w:val="sq-AL"/>
        </w:rPr>
        <w:t>l</w:t>
      </w:r>
      <w:r w:rsidR="002A6C8F" w:rsidRPr="00A42D18">
        <w:rPr>
          <w:rFonts w:ascii="Garamond" w:hAnsi="Garamond"/>
          <w:sz w:val="24"/>
          <w:szCs w:val="24"/>
          <w:lang w:val="sq-AL"/>
        </w:rPr>
        <w:t xml:space="preserve">igji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68/2012</w:t>
      </w:r>
      <w:r w:rsidR="00031891" w:rsidRPr="00A42D18">
        <w:rPr>
          <w:rFonts w:ascii="Garamond" w:hAnsi="Garamond"/>
          <w:sz w:val="24"/>
          <w:szCs w:val="24"/>
          <w:lang w:val="sq-AL"/>
        </w:rPr>
        <w:t>,</w:t>
      </w:r>
      <w:r w:rsidR="002A6C8F" w:rsidRPr="00A42D18">
        <w:rPr>
          <w:rFonts w:ascii="Garamond" w:hAnsi="Garamond"/>
          <w:sz w:val="24"/>
          <w:szCs w:val="24"/>
          <w:lang w:val="sq-AL"/>
        </w:rPr>
        <w:t xml:space="preserve"> “Për informacionin e konsumit të energjisë dhe burimeve të tjera të pr</w:t>
      </w:r>
      <w:r w:rsidR="006B3E37" w:rsidRPr="00A42D18">
        <w:rPr>
          <w:rFonts w:ascii="Garamond" w:hAnsi="Garamond"/>
          <w:sz w:val="24"/>
          <w:szCs w:val="24"/>
          <w:lang w:val="sq-AL"/>
        </w:rPr>
        <w:t>odukteve me ndikim në energji”;</w:t>
      </w:r>
    </w:p>
    <w:p w14:paraId="43C6B3CA" w14:textId="500833FB"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w:t>
      </w:r>
      <w:r w:rsidR="000B6024" w:rsidRPr="00A42D18">
        <w:rPr>
          <w:rFonts w:ascii="Garamond" w:hAnsi="Garamond"/>
          <w:sz w:val="24"/>
          <w:szCs w:val="24"/>
          <w:lang w:val="sq-AL"/>
        </w:rPr>
        <w:t xml:space="preserve"> </w:t>
      </w:r>
      <w:r w:rsidR="000F1F5D" w:rsidRPr="00A42D18">
        <w:rPr>
          <w:rFonts w:ascii="Garamond" w:hAnsi="Garamond"/>
          <w:sz w:val="24"/>
          <w:szCs w:val="24"/>
          <w:lang w:val="sq-AL"/>
        </w:rPr>
        <w:t>l</w:t>
      </w:r>
      <w:r w:rsidR="002A6C8F" w:rsidRPr="00A42D18">
        <w:rPr>
          <w:rFonts w:ascii="Garamond" w:hAnsi="Garamond"/>
          <w:sz w:val="24"/>
          <w:szCs w:val="24"/>
          <w:lang w:val="sq-AL"/>
        </w:rPr>
        <w:t xml:space="preserve">igji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7/2017</w:t>
      </w:r>
      <w:r w:rsidR="00031891" w:rsidRPr="00A42D18">
        <w:rPr>
          <w:rFonts w:ascii="Garamond" w:hAnsi="Garamond"/>
          <w:sz w:val="24"/>
          <w:szCs w:val="24"/>
          <w:lang w:val="sq-AL"/>
        </w:rPr>
        <w:t>,</w:t>
      </w:r>
      <w:r w:rsidR="002A6C8F" w:rsidRPr="00A42D18">
        <w:rPr>
          <w:rFonts w:ascii="Garamond" w:hAnsi="Garamond"/>
          <w:sz w:val="24"/>
          <w:szCs w:val="24"/>
          <w:lang w:val="sq-AL"/>
        </w:rPr>
        <w:t xml:space="preserve"> “Për nxitjen e përdorimit të energjisë nga burimet e rinovueshme”;</w:t>
      </w:r>
    </w:p>
    <w:p w14:paraId="43C6B3CC"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së bashku me ndryshimet e ardhshme që mund të pësojnë këto ligje, kanë dhe do të kenë të njëjtin kuptim edhe në këtë vendim, ndërsa kuptimi i termave të mëposhtëm do të jetë:</w:t>
      </w:r>
    </w:p>
    <w:p w14:paraId="43C6B3CE"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“Certifikatë e </w:t>
      </w:r>
      <w:r w:rsidR="003C2AC9" w:rsidRPr="00A42D18">
        <w:rPr>
          <w:rFonts w:ascii="Garamond" w:hAnsi="Garamond"/>
          <w:sz w:val="24"/>
          <w:szCs w:val="24"/>
          <w:lang w:val="sq-AL"/>
        </w:rPr>
        <w:t>menaxherit t</w:t>
      </w:r>
      <w:r w:rsidR="00414E52" w:rsidRPr="00A42D18">
        <w:rPr>
          <w:rFonts w:ascii="Garamond" w:hAnsi="Garamond"/>
          <w:sz w:val="24"/>
          <w:szCs w:val="24"/>
          <w:lang w:val="sq-AL"/>
        </w:rPr>
        <w:t>ë</w:t>
      </w:r>
      <w:r w:rsidR="003C2AC9" w:rsidRPr="00A42D18">
        <w:rPr>
          <w:rFonts w:ascii="Garamond" w:hAnsi="Garamond"/>
          <w:sz w:val="24"/>
          <w:szCs w:val="24"/>
          <w:lang w:val="sq-AL"/>
        </w:rPr>
        <w:t xml:space="preserve"> energjisë</w:t>
      </w:r>
      <w:r w:rsidRPr="00A42D18">
        <w:rPr>
          <w:rFonts w:ascii="Garamond" w:hAnsi="Garamond"/>
          <w:sz w:val="24"/>
          <w:szCs w:val="24"/>
          <w:lang w:val="sq-AL"/>
        </w:rPr>
        <w:t>”</w:t>
      </w:r>
      <w:r w:rsidR="00031891" w:rsidRPr="00A42D18">
        <w:rPr>
          <w:rFonts w:ascii="Garamond" w:hAnsi="Garamond"/>
          <w:sz w:val="24"/>
          <w:szCs w:val="24"/>
          <w:lang w:val="sq-AL"/>
        </w:rPr>
        <w:t xml:space="preserve">, </w:t>
      </w:r>
      <w:r w:rsidRPr="00A42D18">
        <w:rPr>
          <w:rFonts w:ascii="Garamond" w:hAnsi="Garamond"/>
          <w:sz w:val="24"/>
          <w:szCs w:val="24"/>
          <w:lang w:val="sq-AL"/>
        </w:rPr>
        <w:t xml:space="preserve">certifikata e lëshuar nga </w:t>
      </w:r>
      <w:r w:rsidR="007118E1" w:rsidRPr="00A42D18">
        <w:rPr>
          <w:rFonts w:ascii="Garamond" w:hAnsi="Garamond"/>
          <w:sz w:val="24"/>
          <w:szCs w:val="24"/>
          <w:lang w:val="sq-AL"/>
        </w:rPr>
        <w:t>AEE</w:t>
      </w:r>
      <w:r w:rsidR="00031891" w:rsidRPr="00A42D18">
        <w:rPr>
          <w:rFonts w:ascii="Garamond" w:hAnsi="Garamond"/>
          <w:sz w:val="24"/>
          <w:szCs w:val="24"/>
          <w:lang w:val="sq-AL"/>
        </w:rPr>
        <w:t>-ja</w:t>
      </w:r>
      <w:r w:rsidRPr="00A42D18">
        <w:rPr>
          <w:rFonts w:ascii="Garamond" w:hAnsi="Garamond"/>
          <w:sz w:val="24"/>
          <w:szCs w:val="24"/>
          <w:lang w:val="sq-AL"/>
        </w:rPr>
        <w:t>, që vërteton kryerjen e testimit të njohurive për menaxherin e energjisë në ndërtesa dhe industri</w:t>
      </w:r>
      <w:r w:rsidR="00031891" w:rsidRPr="00A42D18">
        <w:rPr>
          <w:rFonts w:ascii="Garamond" w:hAnsi="Garamond"/>
          <w:sz w:val="24"/>
          <w:szCs w:val="24"/>
          <w:lang w:val="sq-AL"/>
        </w:rPr>
        <w:t>;</w:t>
      </w:r>
    </w:p>
    <w:p w14:paraId="43C6B3CF"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b) “Diplomë”</w:t>
      </w:r>
      <w:r w:rsidR="00031891" w:rsidRPr="00A42D18">
        <w:rPr>
          <w:rFonts w:ascii="Garamond" w:hAnsi="Garamond"/>
          <w:sz w:val="24"/>
          <w:szCs w:val="24"/>
          <w:lang w:val="sq-AL"/>
        </w:rPr>
        <w:t>,</w:t>
      </w:r>
      <w:r w:rsidRPr="00A42D18">
        <w:rPr>
          <w:rFonts w:ascii="Garamond" w:hAnsi="Garamond"/>
          <w:sz w:val="24"/>
          <w:szCs w:val="24"/>
          <w:lang w:val="sq-AL"/>
        </w:rPr>
        <w:t xml:space="preserve"> dokumenti zyrtar i lëshuar nga institucionet e arsimit të lartë, që dëshmon përfundimin me sukses të një programi studimi</w:t>
      </w:r>
      <w:r w:rsidR="00031891" w:rsidRPr="00A42D18">
        <w:rPr>
          <w:rFonts w:ascii="Garamond" w:hAnsi="Garamond"/>
          <w:sz w:val="24"/>
          <w:szCs w:val="24"/>
          <w:lang w:val="sq-AL"/>
        </w:rPr>
        <w:t>;</w:t>
      </w:r>
    </w:p>
    <w:p w14:paraId="43C6B3D0"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031891" w:rsidRPr="00A42D18">
        <w:rPr>
          <w:rFonts w:ascii="Garamond" w:hAnsi="Garamond"/>
          <w:sz w:val="24"/>
          <w:szCs w:val="24"/>
          <w:lang w:val="sq-AL"/>
        </w:rPr>
        <w:tab/>
      </w:r>
      <w:r w:rsidRPr="00A42D18">
        <w:rPr>
          <w:rFonts w:ascii="Garamond" w:hAnsi="Garamond"/>
          <w:sz w:val="24"/>
          <w:szCs w:val="24"/>
          <w:lang w:val="sq-AL"/>
        </w:rPr>
        <w:t>“Testim”</w:t>
      </w:r>
      <w:r w:rsidR="00031891" w:rsidRPr="00A42D18">
        <w:rPr>
          <w:rFonts w:ascii="Garamond" w:hAnsi="Garamond"/>
          <w:sz w:val="24"/>
          <w:szCs w:val="24"/>
          <w:lang w:val="sq-AL"/>
        </w:rPr>
        <w:t>,</w:t>
      </w:r>
      <w:r w:rsidRPr="00A42D18">
        <w:rPr>
          <w:rFonts w:ascii="Garamond" w:hAnsi="Garamond"/>
          <w:sz w:val="24"/>
          <w:szCs w:val="24"/>
          <w:lang w:val="sq-AL"/>
        </w:rPr>
        <w:t xml:space="preserve"> testimi që kryhet nga AEE</w:t>
      </w:r>
      <w:r w:rsidR="00031891" w:rsidRPr="00A42D18">
        <w:rPr>
          <w:rFonts w:ascii="Garamond" w:hAnsi="Garamond"/>
          <w:sz w:val="24"/>
          <w:szCs w:val="24"/>
          <w:lang w:val="sq-AL"/>
        </w:rPr>
        <w:t>-ja</w:t>
      </w:r>
      <w:r w:rsidRPr="00A42D18">
        <w:rPr>
          <w:rFonts w:ascii="Garamond" w:hAnsi="Garamond"/>
          <w:sz w:val="24"/>
          <w:szCs w:val="24"/>
          <w:lang w:val="sq-AL"/>
        </w:rPr>
        <w:t xml:space="preserve"> për certifikimin e menaxherëve të energjisë, në përput</w:t>
      </w:r>
      <w:r w:rsidR="00031891" w:rsidRPr="00A42D18">
        <w:rPr>
          <w:rFonts w:ascii="Garamond" w:hAnsi="Garamond"/>
          <w:sz w:val="24"/>
          <w:szCs w:val="24"/>
          <w:lang w:val="sq-AL"/>
        </w:rPr>
        <w:t>hje me kërkesat e këtij vendimi;</w:t>
      </w:r>
    </w:p>
    <w:p w14:paraId="43C6B3D1"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ç) </w:t>
      </w:r>
      <w:r w:rsidR="00031891" w:rsidRPr="00A42D18">
        <w:rPr>
          <w:rFonts w:ascii="Garamond" w:hAnsi="Garamond"/>
          <w:sz w:val="24"/>
          <w:szCs w:val="24"/>
          <w:lang w:val="sq-AL"/>
        </w:rPr>
        <w:tab/>
      </w:r>
      <w:r w:rsidRPr="00A42D18">
        <w:rPr>
          <w:rFonts w:ascii="Garamond" w:hAnsi="Garamond"/>
          <w:sz w:val="24"/>
          <w:szCs w:val="24"/>
          <w:lang w:val="sq-AL"/>
        </w:rPr>
        <w:t>“Regjistër”</w:t>
      </w:r>
      <w:r w:rsidR="00031891" w:rsidRPr="00A42D18">
        <w:rPr>
          <w:rFonts w:ascii="Garamond" w:hAnsi="Garamond"/>
          <w:sz w:val="24"/>
          <w:szCs w:val="24"/>
          <w:lang w:val="sq-AL"/>
        </w:rPr>
        <w:t>,</w:t>
      </w:r>
      <w:r w:rsidRPr="00A42D18">
        <w:rPr>
          <w:rFonts w:ascii="Garamond" w:hAnsi="Garamond"/>
          <w:sz w:val="24"/>
          <w:szCs w:val="24"/>
          <w:lang w:val="sq-AL"/>
        </w:rPr>
        <w:t xml:space="preserve"> regjistri i menaxherëve të energjisë</w:t>
      </w:r>
      <w:r w:rsidR="00387625" w:rsidRPr="00A42D18">
        <w:rPr>
          <w:rFonts w:ascii="Garamond" w:hAnsi="Garamond"/>
          <w:sz w:val="24"/>
          <w:szCs w:val="24"/>
          <w:lang w:val="sq-AL"/>
        </w:rPr>
        <w:t xml:space="preserve"> të certifikuar</w:t>
      </w:r>
      <w:r w:rsidRPr="00A42D18">
        <w:rPr>
          <w:rFonts w:ascii="Garamond" w:hAnsi="Garamond"/>
          <w:sz w:val="24"/>
          <w:szCs w:val="24"/>
          <w:lang w:val="sq-AL"/>
        </w:rPr>
        <w:t>, që mbahet dhe përditësohet nga AEE</w:t>
      </w:r>
      <w:r w:rsidR="00031891" w:rsidRPr="00A42D18">
        <w:rPr>
          <w:rFonts w:ascii="Garamond" w:hAnsi="Garamond"/>
          <w:sz w:val="24"/>
          <w:szCs w:val="24"/>
          <w:lang w:val="sq-AL"/>
        </w:rPr>
        <w:t>-ja;</w:t>
      </w:r>
    </w:p>
    <w:p w14:paraId="43C6B3D2"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 </w:t>
      </w:r>
      <w:r w:rsidR="00031891" w:rsidRPr="00A42D18">
        <w:rPr>
          <w:rFonts w:ascii="Garamond" w:hAnsi="Garamond"/>
          <w:sz w:val="24"/>
          <w:szCs w:val="24"/>
          <w:lang w:val="sq-AL"/>
        </w:rPr>
        <w:tab/>
      </w:r>
      <w:r w:rsidRPr="00A42D18">
        <w:rPr>
          <w:rFonts w:ascii="Garamond" w:hAnsi="Garamond"/>
          <w:sz w:val="24"/>
          <w:szCs w:val="24"/>
          <w:lang w:val="sq-AL"/>
        </w:rPr>
        <w:t>“Kushte dhe kërkesa të certifikimit”</w:t>
      </w:r>
      <w:r w:rsidR="00031891" w:rsidRPr="00A42D18">
        <w:rPr>
          <w:rFonts w:ascii="Garamond" w:hAnsi="Garamond"/>
          <w:sz w:val="24"/>
          <w:szCs w:val="24"/>
          <w:lang w:val="sq-AL"/>
        </w:rPr>
        <w:t>,</w:t>
      </w:r>
      <w:r w:rsidRPr="00A42D18">
        <w:rPr>
          <w:rFonts w:ascii="Garamond" w:hAnsi="Garamond"/>
          <w:sz w:val="24"/>
          <w:szCs w:val="24"/>
          <w:lang w:val="sq-AL"/>
        </w:rPr>
        <w:t xml:space="preserve"> janë ato kushte, përmbushja paraprake dhe/ose </w:t>
      </w:r>
      <w:r w:rsidR="00CC1625" w:rsidRPr="00A42D18">
        <w:rPr>
          <w:rFonts w:ascii="Garamond" w:hAnsi="Garamond"/>
          <w:sz w:val="24"/>
          <w:szCs w:val="24"/>
          <w:lang w:val="sq-AL"/>
        </w:rPr>
        <w:t>në vazhdimësi e të cilave nga mbajtësi i certifikatës</w:t>
      </w:r>
      <w:r w:rsidRPr="00A42D18">
        <w:rPr>
          <w:rFonts w:ascii="Garamond" w:hAnsi="Garamond"/>
          <w:sz w:val="24"/>
          <w:szCs w:val="24"/>
          <w:lang w:val="sq-AL"/>
        </w:rPr>
        <w:t xml:space="preserve"> është e detyrueshme. </w:t>
      </w:r>
    </w:p>
    <w:p w14:paraId="43C6B3D4" w14:textId="74B82C98"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II. </w:t>
      </w:r>
      <w:r w:rsidR="002A6C8F" w:rsidRPr="00A42D18">
        <w:rPr>
          <w:rFonts w:ascii="Garamond" w:hAnsi="Garamond"/>
          <w:sz w:val="24"/>
          <w:szCs w:val="24"/>
          <w:lang w:val="sq-AL"/>
        </w:rPr>
        <w:t xml:space="preserve">KATEGORITË, KUSHTET, </w:t>
      </w:r>
      <w:r w:rsidRPr="00A42D18">
        <w:rPr>
          <w:rFonts w:ascii="Garamond" w:hAnsi="Garamond"/>
          <w:sz w:val="24"/>
          <w:szCs w:val="24"/>
          <w:lang w:val="sq-AL"/>
        </w:rPr>
        <w:t xml:space="preserve">KËRKESAT E KUALIFIKIMIT DHE </w:t>
      </w:r>
      <w:r w:rsidR="002A6C8F" w:rsidRPr="00A42D18">
        <w:rPr>
          <w:rFonts w:ascii="Garamond" w:hAnsi="Garamond"/>
          <w:sz w:val="24"/>
          <w:szCs w:val="24"/>
          <w:lang w:val="sq-AL"/>
        </w:rPr>
        <w:t xml:space="preserve">PËRGJEGJËSITË E MENAXHERIT TË ENERGJISË </w:t>
      </w:r>
    </w:p>
    <w:p w14:paraId="43C6B3D6" w14:textId="1D12B121" w:rsidR="002A6C8F" w:rsidRPr="00A42D18" w:rsidRDefault="00AB2202" w:rsidP="008174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2.1 </w:t>
      </w:r>
      <w:r w:rsidR="002A6C8F" w:rsidRPr="00A42D18">
        <w:rPr>
          <w:rFonts w:ascii="Garamond" w:hAnsi="Garamond"/>
          <w:sz w:val="24"/>
          <w:szCs w:val="24"/>
          <w:lang w:val="sq-AL"/>
        </w:rPr>
        <w:t xml:space="preserve">Kërkesat e kualifikimit për menaxherin e energjisë </w:t>
      </w:r>
    </w:p>
    <w:p w14:paraId="43C6B3D8"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2</w:t>
      </w:r>
      <w:r w:rsidR="004D2A62" w:rsidRPr="00A42D18">
        <w:rPr>
          <w:rFonts w:ascii="Garamond" w:hAnsi="Garamond"/>
          <w:sz w:val="24"/>
          <w:szCs w:val="24"/>
          <w:lang w:val="sq-AL"/>
        </w:rPr>
        <w:t>.1</w:t>
      </w:r>
      <w:r w:rsidRPr="00A42D18">
        <w:rPr>
          <w:rFonts w:ascii="Garamond" w:hAnsi="Garamond"/>
          <w:sz w:val="24"/>
          <w:szCs w:val="24"/>
          <w:lang w:val="sq-AL"/>
        </w:rPr>
        <w:t>.1</w:t>
      </w:r>
      <w:r w:rsidR="006D0B3B" w:rsidRPr="00A42D18">
        <w:rPr>
          <w:rFonts w:ascii="Garamond" w:hAnsi="Garamond"/>
          <w:sz w:val="24"/>
          <w:szCs w:val="24"/>
          <w:lang w:val="sq-AL"/>
        </w:rPr>
        <w:t>.</w:t>
      </w:r>
      <w:r w:rsidR="004D2A62" w:rsidRPr="00A42D18">
        <w:rPr>
          <w:rFonts w:ascii="Garamond" w:hAnsi="Garamond"/>
          <w:sz w:val="24"/>
          <w:szCs w:val="24"/>
          <w:lang w:val="sq-AL"/>
        </w:rPr>
        <w:t xml:space="preserve"> </w:t>
      </w:r>
      <w:r w:rsidR="002A6C8F" w:rsidRPr="00A42D18">
        <w:rPr>
          <w:rFonts w:ascii="Garamond" w:hAnsi="Garamond"/>
          <w:sz w:val="24"/>
          <w:szCs w:val="24"/>
          <w:lang w:val="sq-AL"/>
        </w:rPr>
        <w:t>Çdo individ</w:t>
      </w:r>
      <w:r w:rsidR="00031891" w:rsidRPr="00A42D18">
        <w:rPr>
          <w:rFonts w:ascii="Garamond" w:hAnsi="Garamond"/>
          <w:sz w:val="24"/>
          <w:szCs w:val="24"/>
          <w:lang w:val="sq-AL"/>
        </w:rPr>
        <w:t>,</w:t>
      </w:r>
      <w:r w:rsidR="002A6C8F" w:rsidRPr="00A42D18">
        <w:rPr>
          <w:rFonts w:ascii="Garamond" w:hAnsi="Garamond"/>
          <w:sz w:val="24"/>
          <w:szCs w:val="24"/>
          <w:lang w:val="sq-AL"/>
        </w:rPr>
        <w:t xml:space="preserve"> vendas ose i huaj, për ushtrimin e veprimtarisë në fushën e menaxhimit </w:t>
      </w:r>
      <w:r w:rsidR="007118E1" w:rsidRPr="00A42D18">
        <w:rPr>
          <w:rFonts w:ascii="Garamond" w:hAnsi="Garamond"/>
          <w:sz w:val="24"/>
          <w:szCs w:val="24"/>
          <w:lang w:val="sq-AL"/>
        </w:rPr>
        <w:t>të energjisë</w:t>
      </w:r>
      <w:r w:rsidR="002A6C8F" w:rsidRPr="00A42D18">
        <w:rPr>
          <w:rFonts w:ascii="Garamond" w:hAnsi="Garamond"/>
          <w:sz w:val="24"/>
          <w:szCs w:val="24"/>
          <w:lang w:val="sq-AL"/>
        </w:rPr>
        <w:t xml:space="preserve"> ka të drejtë të aplikojë pranë </w:t>
      </w:r>
      <w:r w:rsidR="007118E1" w:rsidRPr="00A42D18">
        <w:rPr>
          <w:rFonts w:ascii="Garamond" w:hAnsi="Garamond"/>
          <w:sz w:val="24"/>
          <w:szCs w:val="24"/>
          <w:lang w:val="sq-AL"/>
        </w:rPr>
        <w:t>AEE</w:t>
      </w:r>
      <w:r w:rsidR="00031891" w:rsidRPr="00A42D18">
        <w:rPr>
          <w:rFonts w:ascii="Garamond" w:hAnsi="Garamond"/>
          <w:sz w:val="24"/>
          <w:szCs w:val="24"/>
          <w:lang w:val="sq-AL"/>
        </w:rPr>
        <w:t>-së</w:t>
      </w:r>
      <w:r w:rsidR="002A6C8F" w:rsidRPr="00A42D18">
        <w:rPr>
          <w:rFonts w:ascii="Garamond" w:hAnsi="Garamond"/>
          <w:sz w:val="24"/>
          <w:szCs w:val="24"/>
          <w:lang w:val="sq-AL"/>
        </w:rPr>
        <w:t xml:space="preserve">, për t’u pajisur me </w:t>
      </w:r>
      <w:r w:rsidR="004D2A62" w:rsidRPr="00A42D18">
        <w:rPr>
          <w:rFonts w:ascii="Garamond" w:hAnsi="Garamond"/>
          <w:sz w:val="24"/>
          <w:szCs w:val="24"/>
          <w:lang w:val="sq-AL"/>
        </w:rPr>
        <w:t>c</w:t>
      </w:r>
      <w:r w:rsidR="002A6C8F" w:rsidRPr="00A42D18">
        <w:rPr>
          <w:rFonts w:ascii="Garamond" w:hAnsi="Garamond"/>
          <w:sz w:val="24"/>
          <w:szCs w:val="24"/>
          <w:lang w:val="sq-AL"/>
        </w:rPr>
        <w:t xml:space="preserve">ertifikatën e </w:t>
      </w:r>
      <w:r w:rsidR="004D2A62" w:rsidRPr="00A42D18">
        <w:rPr>
          <w:rFonts w:ascii="Garamond" w:hAnsi="Garamond"/>
          <w:sz w:val="24"/>
          <w:szCs w:val="24"/>
          <w:lang w:val="sq-AL"/>
        </w:rPr>
        <w:t>m</w:t>
      </w:r>
      <w:r w:rsidR="002A6C8F" w:rsidRPr="00A42D18">
        <w:rPr>
          <w:rFonts w:ascii="Garamond" w:hAnsi="Garamond"/>
          <w:sz w:val="24"/>
          <w:szCs w:val="24"/>
          <w:lang w:val="sq-AL"/>
        </w:rPr>
        <w:t xml:space="preserve">enaxherit </w:t>
      </w:r>
      <w:r w:rsidR="004D2A62" w:rsidRPr="00A42D18">
        <w:rPr>
          <w:rFonts w:ascii="Garamond" w:hAnsi="Garamond"/>
          <w:sz w:val="24"/>
          <w:szCs w:val="24"/>
          <w:lang w:val="sq-AL"/>
        </w:rPr>
        <w:t>të e</w:t>
      </w:r>
      <w:r w:rsidR="002A6C8F" w:rsidRPr="00A42D18">
        <w:rPr>
          <w:rFonts w:ascii="Garamond" w:hAnsi="Garamond"/>
          <w:sz w:val="24"/>
          <w:szCs w:val="24"/>
          <w:lang w:val="sq-AL"/>
        </w:rPr>
        <w:t>nergj</w:t>
      </w:r>
      <w:r w:rsidR="004D2A62" w:rsidRPr="00A42D18">
        <w:rPr>
          <w:rFonts w:ascii="Garamond" w:hAnsi="Garamond"/>
          <w:sz w:val="24"/>
          <w:szCs w:val="24"/>
          <w:lang w:val="sq-AL"/>
        </w:rPr>
        <w:t>isë</w:t>
      </w:r>
      <w:r w:rsidR="002A6C8F" w:rsidRPr="00A42D18">
        <w:rPr>
          <w:rFonts w:ascii="Garamond" w:hAnsi="Garamond"/>
          <w:sz w:val="24"/>
          <w:szCs w:val="24"/>
          <w:lang w:val="sq-AL"/>
        </w:rPr>
        <w:t>, pasi të ketë plotësuar kushtet që përcaktohen në këtë vendim.</w:t>
      </w:r>
    </w:p>
    <w:p w14:paraId="43C6B3D9"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2</w:t>
      </w:r>
      <w:r w:rsidR="004D2A62" w:rsidRPr="00A42D18">
        <w:rPr>
          <w:rFonts w:ascii="Garamond" w:hAnsi="Garamond"/>
          <w:sz w:val="24"/>
          <w:szCs w:val="24"/>
          <w:lang w:val="sq-AL"/>
        </w:rPr>
        <w:t>.</w:t>
      </w:r>
      <w:r w:rsidRPr="00A42D18">
        <w:rPr>
          <w:rFonts w:ascii="Garamond" w:hAnsi="Garamond"/>
          <w:sz w:val="24"/>
          <w:szCs w:val="24"/>
          <w:lang w:val="sq-AL"/>
        </w:rPr>
        <w:t>1.</w:t>
      </w:r>
      <w:r w:rsidR="004D2A62" w:rsidRPr="00A42D18">
        <w:rPr>
          <w:rFonts w:ascii="Garamond" w:hAnsi="Garamond"/>
          <w:sz w:val="24"/>
          <w:szCs w:val="24"/>
          <w:lang w:val="sq-AL"/>
        </w:rPr>
        <w:t>2</w:t>
      </w:r>
      <w:r w:rsidR="006D0B3B" w:rsidRPr="00A42D18">
        <w:rPr>
          <w:rFonts w:ascii="Garamond" w:hAnsi="Garamond"/>
          <w:sz w:val="24"/>
          <w:szCs w:val="24"/>
          <w:lang w:val="sq-AL"/>
        </w:rPr>
        <w:t>.</w:t>
      </w:r>
      <w:r w:rsidR="004D2A62" w:rsidRPr="00A42D18">
        <w:rPr>
          <w:rFonts w:ascii="Garamond" w:hAnsi="Garamond"/>
          <w:sz w:val="24"/>
          <w:szCs w:val="24"/>
          <w:lang w:val="sq-AL"/>
        </w:rPr>
        <w:t xml:space="preserve"> </w:t>
      </w:r>
      <w:r w:rsidR="002A6C8F" w:rsidRPr="00A42D18">
        <w:rPr>
          <w:rFonts w:ascii="Garamond" w:hAnsi="Garamond"/>
          <w:sz w:val="24"/>
          <w:szCs w:val="24"/>
          <w:lang w:val="sq-AL"/>
        </w:rPr>
        <w:t>Personat fizik</w:t>
      </w:r>
      <w:r w:rsidR="00031891" w:rsidRPr="00A42D18">
        <w:rPr>
          <w:rFonts w:ascii="Garamond" w:hAnsi="Garamond"/>
          <w:sz w:val="24"/>
          <w:szCs w:val="24"/>
          <w:lang w:val="sq-AL"/>
        </w:rPr>
        <w:t>ë</w:t>
      </w:r>
      <w:r w:rsidR="002A6C8F" w:rsidRPr="00A42D18">
        <w:rPr>
          <w:rFonts w:ascii="Garamond" w:hAnsi="Garamond"/>
          <w:sz w:val="24"/>
          <w:szCs w:val="24"/>
          <w:lang w:val="sq-AL"/>
        </w:rPr>
        <w:t xml:space="preserve"> pajisen me </w:t>
      </w:r>
      <w:r w:rsidR="007118E1" w:rsidRPr="00A42D18">
        <w:rPr>
          <w:rFonts w:ascii="Garamond" w:hAnsi="Garamond"/>
          <w:sz w:val="24"/>
          <w:szCs w:val="24"/>
          <w:lang w:val="sq-AL"/>
        </w:rPr>
        <w:t>c</w:t>
      </w:r>
      <w:r w:rsidR="002A6C8F" w:rsidRPr="00A42D18">
        <w:rPr>
          <w:rFonts w:ascii="Garamond" w:hAnsi="Garamond"/>
          <w:sz w:val="24"/>
          <w:szCs w:val="24"/>
          <w:lang w:val="sq-AL"/>
        </w:rPr>
        <w:t xml:space="preserve">ertifikatën e </w:t>
      </w:r>
      <w:r w:rsidR="007118E1" w:rsidRPr="00A42D18">
        <w:rPr>
          <w:rFonts w:ascii="Garamond" w:hAnsi="Garamond"/>
          <w:sz w:val="24"/>
          <w:szCs w:val="24"/>
          <w:lang w:val="sq-AL"/>
        </w:rPr>
        <w:t xml:space="preserve">menaxherit të energjisë </w:t>
      </w:r>
      <w:r w:rsidR="002A6C8F" w:rsidRPr="00A42D18">
        <w:rPr>
          <w:rFonts w:ascii="Garamond" w:hAnsi="Garamond"/>
          <w:sz w:val="24"/>
          <w:szCs w:val="24"/>
          <w:lang w:val="sq-AL"/>
        </w:rPr>
        <w:t xml:space="preserve">nga </w:t>
      </w:r>
      <w:r w:rsidR="007118E1" w:rsidRPr="00A42D18">
        <w:rPr>
          <w:rFonts w:ascii="Garamond" w:hAnsi="Garamond"/>
          <w:sz w:val="24"/>
          <w:szCs w:val="24"/>
          <w:lang w:val="sq-AL"/>
        </w:rPr>
        <w:t>AEE</w:t>
      </w:r>
      <w:r w:rsidR="00031891" w:rsidRPr="00A42D18">
        <w:rPr>
          <w:rFonts w:ascii="Garamond" w:hAnsi="Garamond"/>
          <w:sz w:val="24"/>
          <w:szCs w:val="24"/>
          <w:lang w:val="sq-AL"/>
        </w:rPr>
        <w:t>-ja</w:t>
      </w:r>
      <w:r w:rsidR="002A6C8F" w:rsidRPr="00A42D18">
        <w:rPr>
          <w:rFonts w:ascii="Garamond" w:hAnsi="Garamond"/>
          <w:sz w:val="24"/>
          <w:szCs w:val="24"/>
          <w:lang w:val="sq-AL"/>
        </w:rPr>
        <w:t xml:space="preserve"> nëse ka</w:t>
      </w:r>
      <w:r w:rsidR="00932244" w:rsidRPr="00A42D18">
        <w:rPr>
          <w:rFonts w:ascii="Garamond" w:hAnsi="Garamond"/>
          <w:sz w:val="24"/>
          <w:szCs w:val="24"/>
          <w:lang w:val="sq-AL"/>
        </w:rPr>
        <w:t>në</w:t>
      </w:r>
      <w:r w:rsidR="002A6C8F" w:rsidRPr="00A42D18">
        <w:rPr>
          <w:rFonts w:ascii="Garamond" w:hAnsi="Garamond"/>
          <w:sz w:val="24"/>
          <w:szCs w:val="24"/>
          <w:lang w:val="sq-AL"/>
        </w:rPr>
        <w:t xml:space="preserve"> kaluar testimin </w:t>
      </w:r>
      <w:r w:rsidR="00D36800" w:rsidRPr="00A42D18">
        <w:rPr>
          <w:rFonts w:ascii="Garamond" w:hAnsi="Garamond"/>
          <w:sz w:val="24"/>
          <w:szCs w:val="24"/>
          <w:lang w:val="sq-AL"/>
        </w:rPr>
        <w:t>e</w:t>
      </w:r>
      <w:r w:rsidR="002A6C8F" w:rsidRPr="00A42D18">
        <w:rPr>
          <w:rFonts w:ascii="Garamond" w:hAnsi="Garamond"/>
          <w:sz w:val="24"/>
          <w:szCs w:val="24"/>
          <w:lang w:val="sq-AL"/>
        </w:rPr>
        <w:t xml:space="preserve"> njohurive për menaxherin e energjisë.</w:t>
      </w:r>
    </w:p>
    <w:p w14:paraId="43C6B3DA"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lastRenderedPageBreak/>
        <w:t>2</w:t>
      </w:r>
      <w:r w:rsidR="004D2A62" w:rsidRPr="00A42D18">
        <w:rPr>
          <w:rFonts w:ascii="Garamond" w:hAnsi="Garamond"/>
          <w:sz w:val="24"/>
          <w:szCs w:val="24"/>
          <w:lang w:val="sq-AL"/>
        </w:rPr>
        <w:t>.</w:t>
      </w:r>
      <w:r w:rsidRPr="00A42D18">
        <w:rPr>
          <w:rFonts w:ascii="Garamond" w:hAnsi="Garamond"/>
          <w:sz w:val="24"/>
          <w:szCs w:val="24"/>
          <w:lang w:val="sq-AL"/>
        </w:rPr>
        <w:t>1.</w:t>
      </w:r>
      <w:r w:rsidR="004D2A62" w:rsidRPr="00A42D18">
        <w:rPr>
          <w:rFonts w:ascii="Garamond" w:hAnsi="Garamond"/>
          <w:sz w:val="24"/>
          <w:szCs w:val="24"/>
          <w:lang w:val="sq-AL"/>
        </w:rPr>
        <w:t>3</w:t>
      </w:r>
      <w:r w:rsidR="006D0B3B" w:rsidRPr="00A42D18">
        <w:rPr>
          <w:rFonts w:ascii="Garamond" w:hAnsi="Garamond"/>
          <w:sz w:val="24"/>
          <w:szCs w:val="24"/>
          <w:lang w:val="sq-AL"/>
        </w:rPr>
        <w:t>.</w:t>
      </w:r>
      <w:r w:rsidR="004D2A62" w:rsidRPr="00A42D18">
        <w:rPr>
          <w:rFonts w:ascii="Garamond" w:hAnsi="Garamond"/>
          <w:sz w:val="24"/>
          <w:szCs w:val="24"/>
          <w:lang w:val="sq-AL"/>
        </w:rPr>
        <w:t xml:space="preserve"> </w:t>
      </w:r>
      <w:r w:rsidR="002A6C8F" w:rsidRPr="00A42D18">
        <w:rPr>
          <w:rFonts w:ascii="Garamond" w:hAnsi="Garamond"/>
          <w:sz w:val="24"/>
          <w:szCs w:val="24"/>
          <w:lang w:val="sq-AL"/>
        </w:rPr>
        <w:t>Të drejtë</w:t>
      </w:r>
      <w:r w:rsidR="00D36800" w:rsidRPr="00A42D18">
        <w:rPr>
          <w:rFonts w:ascii="Garamond" w:hAnsi="Garamond"/>
          <w:sz w:val="24"/>
          <w:szCs w:val="24"/>
          <w:lang w:val="sq-AL"/>
        </w:rPr>
        <w:t xml:space="preserve">n për t’u paraqitur në testim </w:t>
      </w:r>
      <w:r w:rsidR="002A6C8F" w:rsidRPr="00A42D18">
        <w:rPr>
          <w:rFonts w:ascii="Garamond" w:hAnsi="Garamond"/>
          <w:sz w:val="24"/>
          <w:szCs w:val="24"/>
          <w:lang w:val="sq-AL"/>
        </w:rPr>
        <w:t>e kanë vetëm ka</w:t>
      </w:r>
      <w:r w:rsidR="004D2A62" w:rsidRPr="00A42D18">
        <w:rPr>
          <w:rFonts w:ascii="Garamond" w:hAnsi="Garamond"/>
          <w:sz w:val="24"/>
          <w:szCs w:val="24"/>
          <w:lang w:val="sq-AL"/>
        </w:rPr>
        <w:t>ndidatët që paraqesin pranë AEE</w:t>
      </w:r>
      <w:r w:rsidR="00031891" w:rsidRPr="00A42D18">
        <w:rPr>
          <w:rFonts w:ascii="Garamond" w:hAnsi="Garamond"/>
          <w:sz w:val="24"/>
          <w:szCs w:val="24"/>
          <w:lang w:val="sq-AL"/>
        </w:rPr>
        <w:t>-së</w:t>
      </w:r>
      <w:r w:rsidR="002A6C8F" w:rsidRPr="00A42D18">
        <w:rPr>
          <w:rFonts w:ascii="Garamond" w:hAnsi="Garamond"/>
          <w:sz w:val="24"/>
          <w:szCs w:val="24"/>
          <w:lang w:val="sq-AL"/>
        </w:rPr>
        <w:t xml:space="preserve"> dokumentacionin e mëposhtëm:</w:t>
      </w:r>
    </w:p>
    <w:p w14:paraId="43C6B3DC" w14:textId="5893AA78"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w:t>
      </w:r>
      <w:r w:rsidR="002A6C8F" w:rsidRPr="00A42D18">
        <w:rPr>
          <w:rFonts w:ascii="Garamond" w:hAnsi="Garamond"/>
          <w:sz w:val="24"/>
          <w:szCs w:val="24"/>
          <w:lang w:val="sq-AL"/>
        </w:rPr>
        <w:t xml:space="preserve">Diplomë </w:t>
      </w:r>
      <w:r w:rsidR="006D0B3B" w:rsidRPr="00A42D18">
        <w:rPr>
          <w:rFonts w:ascii="Garamond" w:hAnsi="Garamond"/>
          <w:sz w:val="24"/>
          <w:szCs w:val="24"/>
          <w:lang w:val="sq-AL"/>
        </w:rPr>
        <w:t>“Master i s</w:t>
      </w:r>
      <w:r w:rsidR="002A6C8F" w:rsidRPr="00A42D18">
        <w:rPr>
          <w:rFonts w:ascii="Garamond" w:hAnsi="Garamond"/>
          <w:sz w:val="24"/>
          <w:szCs w:val="24"/>
          <w:lang w:val="sq-AL"/>
        </w:rPr>
        <w:t xml:space="preserve">hkencave” ose “Master profesional”, në një nga fushat e arsimit të lartë, si më poshtë: </w:t>
      </w:r>
    </w:p>
    <w:p w14:paraId="43C6B3DE" w14:textId="0F77C87A" w:rsidR="004D2A6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 </w:t>
      </w:r>
      <w:r w:rsidR="002A6C8F" w:rsidRPr="00A42D18">
        <w:rPr>
          <w:rFonts w:ascii="Garamond" w:hAnsi="Garamond"/>
          <w:sz w:val="24"/>
          <w:szCs w:val="24"/>
          <w:lang w:val="sq-AL"/>
        </w:rPr>
        <w:t xml:space="preserve">Inxhinieri </w:t>
      </w:r>
      <w:r w:rsidR="00F97E4A" w:rsidRPr="00A42D18">
        <w:rPr>
          <w:rFonts w:ascii="Garamond" w:hAnsi="Garamond"/>
          <w:sz w:val="24"/>
          <w:szCs w:val="24"/>
          <w:lang w:val="sq-AL"/>
        </w:rPr>
        <w:t>m</w:t>
      </w:r>
      <w:r w:rsidR="002A6C8F" w:rsidRPr="00A42D18">
        <w:rPr>
          <w:rFonts w:ascii="Garamond" w:hAnsi="Garamond"/>
          <w:sz w:val="24"/>
          <w:szCs w:val="24"/>
          <w:lang w:val="sq-AL"/>
        </w:rPr>
        <w:t xml:space="preserve">ekanike (Profili </w:t>
      </w:r>
      <w:r w:rsidR="00F97E4A" w:rsidRPr="00A42D18">
        <w:rPr>
          <w:rFonts w:ascii="Garamond" w:hAnsi="Garamond"/>
          <w:sz w:val="24"/>
          <w:szCs w:val="24"/>
          <w:lang w:val="sq-AL"/>
        </w:rPr>
        <w:t>energje</w:t>
      </w:r>
      <w:r w:rsidR="002A6C8F" w:rsidRPr="00A42D18">
        <w:rPr>
          <w:rFonts w:ascii="Garamond" w:hAnsi="Garamond"/>
          <w:sz w:val="24"/>
          <w:szCs w:val="24"/>
          <w:lang w:val="sq-AL"/>
        </w:rPr>
        <w:t>tikë;</w:t>
      </w:r>
      <w:r w:rsidR="003D2EA2" w:rsidRPr="00A42D18">
        <w:rPr>
          <w:rFonts w:ascii="Garamond" w:hAnsi="Garamond"/>
          <w:sz w:val="24"/>
          <w:szCs w:val="24"/>
          <w:lang w:val="sq-AL"/>
        </w:rPr>
        <w:t xml:space="preserve"> </w:t>
      </w:r>
      <w:r w:rsidR="00F97E4A" w:rsidRPr="00A42D18">
        <w:rPr>
          <w:rFonts w:ascii="Garamond" w:hAnsi="Garamond"/>
          <w:sz w:val="24"/>
          <w:szCs w:val="24"/>
          <w:lang w:val="sq-AL"/>
        </w:rPr>
        <w:t>k</w:t>
      </w:r>
      <w:r w:rsidR="002A6C8F" w:rsidRPr="00A42D18">
        <w:rPr>
          <w:rFonts w:ascii="Garamond" w:hAnsi="Garamond"/>
          <w:sz w:val="24"/>
          <w:szCs w:val="24"/>
          <w:lang w:val="sq-AL"/>
        </w:rPr>
        <w:t xml:space="preserve">onstruksione </w:t>
      </w:r>
      <w:r w:rsidR="00F97E4A" w:rsidRPr="00A42D18">
        <w:rPr>
          <w:rFonts w:ascii="Garamond" w:hAnsi="Garamond"/>
          <w:sz w:val="24"/>
          <w:szCs w:val="24"/>
          <w:lang w:val="sq-AL"/>
        </w:rPr>
        <w:t>m</w:t>
      </w:r>
      <w:r w:rsidR="002A6C8F" w:rsidRPr="00A42D18">
        <w:rPr>
          <w:rFonts w:ascii="Garamond" w:hAnsi="Garamond"/>
          <w:sz w:val="24"/>
          <w:szCs w:val="24"/>
          <w:lang w:val="sq-AL"/>
        </w:rPr>
        <w:t xml:space="preserve">akinash dhe </w:t>
      </w:r>
      <w:r w:rsidR="00F97E4A" w:rsidRPr="00A42D18">
        <w:rPr>
          <w:rFonts w:ascii="Garamond" w:hAnsi="Garamond"/>
          <w:sz w:val="24"/>
          <w:szCs w:val="24"/>
          <w:lang w:val="sq-AL"/>
        </w:rPr>
        <w:t>m</w:t>
      </w:r>
      <w:r w:rsidR="002A6C8F" w:rsidRPr="00A42D18">
        <w:rPr>
          <w:rFonts w:ascii="Garamond" w:hAnsi="Garamond"/>
          <w:sz w:val="24"/>
          <w:szCs w:val="24"/>
          <w:lang w:val="sq-AL"/>
        </w:rPr>
        <w:t xml:space="preserve">jete </w:t>
      </w:r>
      <w:r w:rsidR="00F97E4A" w:rsidRPr="00A42D18">
        <w:rPr>
          <w:rFonts w:ascii="Garamond" w:hAnsi="Garamond"/>
          <w:sz w:val="24"/>
          <w:szCs w:val="24"/>
          <w:lang w:val="sq-AL"/>
        </w:rPr>
        <w:t>l</w:t>
      </w:r>
      <w:r w:rsidR="002A6C8F" w:rsidRPr="00A42D18">
        <w:rPr>
          <w:rFonts w:ascii="Garamond" w:hAnsi="Garamond"/>
          <w:sz w:val="24"/>
          <w:szCs w:val="24"/>
          <w:lang w:val="sq-AL"/>
        </w:rPr>
        <w:t xml:space="preserve">ëvizëse; </w:t>
      </w:r>
      <w:r w:rsidR="00F97E4A" w:rsidRPr="00A42D18">
        <w:rPr>
          <w:rFonts w:ascii="Garamond" w:hAnsi="Garamond"/>
          <w:sz w:val="24"/>
          <w:szCs w:val="24"/>
          <w:lang w:val="sq-AL"/>
        </w:rPr>
        <w:t>p</w:t>
      </w:r>
      <w:r w:rsidR="002A6C8F" w:rsidRPr="00A42D18">
        <w:rPr>
          <w:rFonts w:ascii="Garamond" w:hAnsi="Garamond"/>
          <w:sz w:val="24"/>
          <w:szCs w:val="24"/>
          <w:lang w:val="sq-AL"/>
        </w:rPr>
        <w:t xml:space="preserve">rofili </w:t>
      </w:r>
      <w:r w:rsidR="00F97E4A" w:rsidRPr="00A42D18">
        <w:rPr>
          <w:rFonts w:ascii="Garamond" w:hAnsi="Garamond"/>
          <w:sz w:val="24"/>
          <w:szCs w:val="24"/>
          <w:lang w:val="sq-AL"/>
        </w:rPr>
        <w:t>prodhim dhe menaxhim i</w:t>
      </w:r>
      <w:r w:rsidR="002A6C8F" w:rsidRPr="00A42D18">
        <w:rPr>
          <w:rFonts w:ascii="Garamond" w:hAnsi="Garamond"/>
          <w:sz w:val="24"/>
          <w:szCs w:val="24"/>
          <w:lang w:val="sq-AL"/>
        </w:rPr>
        <w:t>ndustrial)</w:t>
      </w:r>
      <w:r w:rsidR="004D2A62" w:rsidRPr="00A42D18">
        <w:rPr>
          <w:rFonts w:ascii="Garamond" w:hAnsi="Garamond"/>
          <w:sz w:val="24"/>
          <w:szCs w:val="24"/>
          <w:lang w:val="sq-AL"/>
        </w:rPr>
        <w:t>;</w:t>
      </w:r>
    </w:p>
    <w:p w14:paraId="43C6B3DF" w14:textId="0152B6C2" w:rsidR="004D2A6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ii) </w:t>
      </w:r>
      <w:r w:rsidR="00F97E4A" w:rsidRPr="00A42D18">
        <w:rPr>
          <w:rFonts w:ascii="Garamond" w:hAnsi="Garamond"/>
          <w:sz w:val="24"/>
          <w:szCs w:val="24"/>
          <w:lang w:val="sq-AL"/>
        </w:rPr>
        <w:t>Inxhinieri e</w:t>
      </w:r>
      <w:r w:rsidR="004D2A62" w:rsidRPr="00A42D18">
        <w:rPr>
          <w:rFonts w:ascii="Garamond" w:hAnsi="Garamond"/>
          <w:sz w:val="24"/>
          <w:szCs w:val="24"/>
          <w:lang w:val="sq-AL"/>
        </w:rPr>
        <w:t>lektrike;</w:t>
      </w:r>
    </w:p>
    <w:p w14:paraId="43C6B3E0" w14:textId="5D39DA0F" w:rsidR="004D2A6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iii) </w:t>
      </w:r>
      <w:r w:rsidR="00F97E4A" w:rsidRPr="00A42D18">
        <w:rPr>
          <w:rFonts w:ascii="Garamond" w:hAnsi="Garamond"/>
          <w:sz w:val="24"/>
          <w:szCs w:val="24"/>
          <w:lang w:val="sq-AL"/>
        </w:rPr>
        <w:t>Inxhinieri f</w:t>
      </w:r>
      <w:r w:rsidR="004D2A62" w:rsidRPr="00A42D18">
        <w:rPr>
          <w:rFonts w:ascii="Garamond" w:hAnsi="Garamond"/>
          <w:sz w:val="24"/>
          <w:szCs w:val="24"/>
          <w:lang w:val="sq-AL"/>
        </w:rPr>
        <w:t>izike;</w:t>
      </w:r>
    </w:p>
    <w:p w14:paraId="43C6B3E1" w14:textId="0F6F6A63" w:rsidR="003D2EA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iv) </w:t>
      </w:r>
      <w:r w:rsidR="003D2EA2" w:rsidRPr="00A42D18">
        <w:rPr>
          <w:rFonts w:ascii="Garamond" w:hAnsi="Garamond"/>
          <w:sz w:val="24"/>
          <w:szCs w:val="24"/>
          <w:lang w:val="sq-AL"/>
        </w:rPr>
        <w:t xml:space="preserve">Inixhinieri </w:t>
      </w:r>
      <w:r w:rsidR="00F97E4A" w:rsidRPr="00A42D18">
        <w:rPr>
          <w:rFonts w:ascii="Garamond" w:hAnsi="Garamond"/>
          <w:sz w:val="24"/>
          <w:szCs w:val="24"/>
          <w:lang w:val="sq-AL"/>
        </w:rPr>
        <w:t>e</w:t>
      </w:r>
      <w:r w:rsidR="003D2EA2" w:rsidRPr="00A42D18">
        <w:rPr>
          <w:rFonts w:ascii="Garamond" w:hAnsi="Garamond"/>
          <w:sz w:val="24"/>
          <w:szCs w:val="24"/>
          <w:lang w:val="sq-AL"/>
        </w:rPr>
        <w:t>lektronike;</w:t>
      </w:r>
    </w:p>
    <w:p w14:paraId="43C6B3E2" w14:textId="40511D59" w:rsidR="003D2EA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v) </w:t>
      </w:r>
      <w:r w:rsidR="003D2EA2" w:rsidRPr="00A42D18">
        <w:rPr>
          <w:rFonts w:ascii="Garamond" w:hAnsi="Garamond"/>
          <w:sz w:val="24"/>
          <w:szCs w:val="24"/>
          <w:lang w:val="sq-AL"/>
        </w:rPr>
        <w:t xml:space="preserve">Arkitekturë dhe </w:t>
      </w:r>
      <w:r w:rsidR="00F97E4A" w:rsidRPr="00A42D18">
        <w:rPr>
          <w:rFonts w:ascii="Garamond" w:hAnsi="Garamond"/>
          <w:sz w:val="24"/>
          <w:szCs w:val="24"/>
          <w:lang w:val="sq-AL"/>
        </w:rPr>
        <w:t>u</w:t>
      </w:r>
      <w:r w:rsidR="003D2EA2" w:rsidRPr="00A42D18">
        <w:rPr>
          <w:rFonts w:ascii="Garamond" w:hAnsi="Garamond"/>
          <w:sz w:val="24"/>
          <w:szCs w:val="24"/>
          <w:lang w:val="sq-AL"/>
        </w:rPr>
        <w:t>rbanistikë;</w:t>
      </w:r>
    </w:p>
    <w:p w14:paraId="43C6B3E3" w14:textId="02DFC0D1" w:rsidR="003D2EA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vi) </w:t>
      </w:r>
      <w:r w:rsidR="003D2EA2" w:rsidRPr="00A42D18">
        <w:rPr>
          <w:rFonts w:ascii="Garamond" w:hAnsi="Garamond"/>
          <w:sz w:val="24"/>
          <w:szCs w:val="24"/>
          <w:lang w:val="sq-AL"/>
        </w:rPr>
        <w:t xml:space="preserve">Inxhinieri </w:t>
      </w:r>
      <w:r w:rsidR="00F97E4A" w:rsidRPr="00A42D18">
        <w:rPr>
          <w:rFonts w:ascii="Garamond" w:hAnsi="Garamond"/>
          <w:sz w:val="24"/>
          <w:szCs w:val="24"/>
          <w:lang w:val="sq-AL"/>
        </w:rPr>
        <w:t>n</w:t>
      </w:r>
      <w:r w:rsidR="003D2EA2" w:rsidRPr="00A42D18">
        <w:rPr>
          <w:rFonts w:ascii="Garamond" w:hAnsi="Garamond"/>
          <w:sz w:val="24"/>
          <w:szCs w:val="24"/>
          <w:lang w:val="sq-AL"/>
        </w:rPr>
        <w:t xml:space="preserve">dërtimi (Profili </w:t>
      </w:r>
      <w:r w:rsidR="00F97E4A" w:rsidRPr="00A42D18">
        <w:rPr>
          <w:rFonts w:ascii="Garamond" w:hAnsi="Garamond"/>
          <w:sz w:val="24"/>
          <w:szCs w:val="24"/>
          <w:lang w:val="sq-AL"/>
        </w:rPr>
        <w:t>n</w:t>
      </w:r>
      <w:r w:rsidR="003D2EA2" w:rsidRPr="00A42D18">
        <w:rPr>
          <w:rFonts w:ascii="Garamond" w:hAnsi="Garamond"/>
          <w:sz w:val="24"/>
          <w:szCs w:val="24"/>
          <w:lang w:val="sq-AL"/>
        </w:rPr>
        <w:t xml:space="preserve">dërtim dhe </w:t>
      </w:r>
      <w:r w:rsidR="00F97E4A" w:rsidRPr="00A42D18">
        <w:rPr>
          <w:rFonts w:ascii="Garamond" w:hAnsi="Garamond"/>
          <w:sz w:val="24"/>
          <w:szCs w:val="24"/>
          <w:lang w:val="sq-AL"/>
        </w:rPr>
        <w:t>a</w:t>
      </w:r>
      <w:r w:rsidR="003D2EA2" w:rsidRPr="00A42D18">
        <w:rPr>
          <w:rFonts w:ascii="Garamond" w:hAnsi="Garamond"/>
          <w:sz w:val="24"/>
          <w:szCs w:val="24"/>
          <w:lang w:val="sq-AL"/>
        </w:rPr>
        <w:t>dministrim);</w:t>
      </w:r>
    </w:p>
    <w:p w14:paraId="43C6B3E4" w14:textId="5CF4D177" w:rsidR="004D2A6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vii) </w:t>
      </w:r>
      <w:r w:rsidR="002A6C8F" w:rsidRPr="00A42D18">
        <w:rPr>
          <w:rFonts w:ascii="Garamond" w:hAnsi="Garamond"/>
          <w:sz w:val="24"/>
          <w:szCs w:val="24"/>
          <w:lang w:val="sq-AL"/>
        </w:rPr>
        <w:t>Inxhinieri</w:t>
      </w:r>
      <w:r w:rsidR="004D2A62" w:rsidRPr="00A42D18">
        <w:rPr>
          <w:rFonts w:ascii="Garamond" w:hAnsi="Garamond"/>
          <w:sz w:val="24"/>
          <w:szCs w:val="24"/>
          <w:lang w:val="sq-AL"/>
        </w:rPr>
        <w:t xml:space="preserve"> </w:t>
      </w:r>
      <w:r w:rsidR="00F97E4A" w:rsidRPr="00A42D18">
        <w:rPr>
          <w:rFonts w:ascii="Garamond" w:hAnsi="Garamond"/>
          <w:sz w:val="24"/>
          <w:szCs w:val="24"/>
          <w:lang w:val="sq-AL"/>
        </w:rPr>
        <w:t>m</w:t>
      </w:r>
      <w:r w:rsidR="004D2A62" w:rsidRPr="00A42D18">
        <w:rPr>
          <w:rFonts w:ascii="Garamond" w:hAnsi="Garamond"/>
          <w:sz w:val="24"/>
          <w:szCs w:val="24"/>
          <w:lang w:val="sq-AL"/>
        </w:rPr>
        <w:t xml:space="preserve">jedisi (Profili </w:t>
      </w:r>
      <w:r w:rsidR="00F97E4A" w:rsidRPr="00A42D18">
        <w:rPr>
          <w:rFonts w:ascii="Garamond" w:hAnsi="Garamond"/>
          <w:sz w:val="24"/>
          <w:szCs w:val="24"/>
          <w:lang w:val="sq-AL"/>
        </w:rPr>
        <w:t>e</w:t>
      </w:r>
      <w:r w:rsidR="004D2A62" w:rsidRPr="00A42D18">
        <w:rPr>
          <w:rFonts w:ascii="Garamond" w:hAnsi="Garamond"/>
          <w:sz w:val="24"/>
          <w:szCs w:val="24"/>
          <w:lang w:val="sq-AL"/>
        </w:rPr>
        <w:t>nergj</w:t>
      </w:r>
      <w:r w:rsidR="00F97E4A" w:rsidRPr="00A42D18">
        <w:rPr>
          <w:rFonts w:ascii="Garamond" w:hAnsi="Garamond"/>
          <w:sz w:val="24"/>
          <w:szCs w:val="24"/>
          <w:lang w:val="sq-AL"/>
        </w:rPr>
        <w:t>e</w:t>
      </w:r>
      <w:r w:rsidR="004D2A62" w:rsidRPr="00A42D18">
        <w:rPr>
          <w:rFonts w:ascii="Garamond" w:hAnsi="Garamond"/>
          <w:sz w:val="24"/>
          <w:szCs w:val="24"/>
          <w:lang w:val="sq-AL"/>
        </w:rPr>
        <w:t>tikë);</w:t>
      </w:r>
    </w:p>
    <w:p w14:paraId="43C6B3E5" w14:textId="37149D46" w:rsidR="004D2A62"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viii) </w:t>
      </w:r>
      <w:r w:rsidR="002A6C8F" w:rsidRPr="00A42D18">
        <w:rPr>
          <w:rFonts w:ascii="Garamond" w:hAnsi="Garamond"/>
          <w:sz w:val="24"/>
          <w:szCs w:val="24"/>
          <w:lang w:val="sq-AL"/>
        </w:rPr>
        <w:t>Shkencat e fizikës, mjedisit</w:t>
      </w:r>
      <w:r w:rsidR="004D2A62" w:rsidRPr="00A42D18">
        <w:rPr>
          <w:rFonts w:ascii="Garamond" w:hAnsi="Garamond"/>
          <w:sz w:val="24"/>
          <w:szCs w:val="24"/>
          <w:lang w:val="sq-AL"/>
        </w:rPr>
        <w:t xml:space="preserve"> dhe kimisë industriale;</w:t>
      </w:r>
    </w:p>
    <w:p w14:paraId="43C6B3E6" w14:textId="2CE24525"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ix) </w:t>
      </w:r>
      <w:r w:rsidR="002A6C8F" w:rsidRPr="00A42D18">
        <w:rPr>
          <w:rFonts w:ascii="Garamond" w:hAnsi="Garamond"/>
          <w:sz w:val="24"/>
          <w:szCs w:val="24"/>
          <w:lang w:val="sq-AL"/>
        </w:rPr>
        <w:t>Inxhinieri ekonomike.</w:t>
      </w:r>
    </w:p>
    <w:p w14:paraId="43C6B3E8" w14:textId="77777777" w:rsidR="002A6C8F" w:rsidRPr="00A42D18" w:rsidRDefault="004D2A62"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b) </w:t>
      </w:r>
      <w:r w:rsidR="002A6C8F" w:rsidRPr="00A42D18">
        <w:rPr>
          <w:rFonts w:ascii="Garamond" w:hAnsi="Garamond"/>
          <w:sz w:val="24"/>
          <w:szCs w:val="24"/>
          <w:lang w:val="sq-AL"/>
        </w:rPr>
        <w:t>Librezë e punës që vërteton dy vjet eksperiencë pune, që përfshin përdorimin</w:t>
      </w:r>
      <w:r w:rsidR="00CC1625" w:rsidRPr="00A42D18">
        <w:rPr>
          <w:rFonts w:ascii="Garamond" w:hAnsi="Garamond"/>
          <w:sz w:val="24"/>
          <w:szCs w:val="24"/>
          <w:lang w:val="sq-AL"/>
        </w:rPr>
        <w:t xml:space="preserve"> e</w:t>
      </w:r>
      <w:r w:rsidR="002A6C8F" w:rsidRPr="00A42D18">
        <w:rPr>
          <w:rFonts w:ascii="Garamond" w:hAnsi="Garamond"/>
          <w:sz w:val="24"/>
          <w:szCs w:val="24"/>
          <w:lang w:val="sq-AL"/>
        </w:rPr>
        <w:t xml:space="preserve"> energjisë në operacione mirëmbajtjeje dhe planifikimi.</w:t>
      </w:r>
    </w:p>
    <w:p w14:paraId="43C6B3E9" w14:textId="26F0099F" w:rsidR="002A6C8F" w:rsidRPr="00A42D18" w:rsidRDefault="004D2A62"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031891" w:rsidRPr="00A42D18">
        <w:rPr>
          <w:rFonts w:ascii="Garamond" w:hAnsi="Garamond"/>
          <w:sz w:val="24"/>
          <w:szCs w:val="24"/>
          <w:lang w:val="sq-AL"/>
        </w:rPr>
        <w:tab/>
      </w:r>
      <w:r w:rsidR="006D0B3B" w:rsidRPr="00A42D18">
        <w:rPr>
          <w:rFonts w:ascii="Garamond" w:hAnsi="Garamond"/>
          <w:sz w:val="24"/>
          <w:szCs w:val="24"/>
          <w:lang w:val="sq-AL"/>
        </w:rPr>
        <w:t>Diplomë</w:t>
      </w:r>
      <w:r w:rsidR="002A6C8F" w:rsidRPr="00A42D18">
        <w:rPr>
          <w:rFonts w:ascii="Garamond" w:hAnsi="Garamond"/>
          <w:sz w:val="24"/>
          <w:szCs w:val="24"/>
          <w:lang w:val="sq-AL"/>
        </w:rPr>
        <w:t xml:space="preserve"> “Bachelor” në profilet e përc</w:t>
      </w:r>
      <w:r w:rsidR="00417DE6" w:rsidRPr="00A42D18">
        <w:rPr>
          <w:rFonts w:ascii="Garamond" w:hAnsi="Garamond"/>
          <w:sz w:val="24"/>
          <w:szCs w:val="24"/>
          <w:lang w:val="sq-AL"/>
        </w:rPr>
        <w:t>aktu</w:t>
      </w:r>
      <w:r w:rsidR="00A3411A">
        <w:rPr>
          <w:rFonts w:ascii="Garamond" w:hAnsi="Garamond"/>
          <w:sz w:val="24"/>
          <w:szCs w:val="24"/>
          <w:lang w:val="sq-AL"/>
        </w:rPr>
        <w:t>a</w:t>
      </w:r>
      <w:r w:rsidR="00417DE6" w:rsidRPr="00A42D18">
        <w:rPr>
          <w:rFonts w:ascii="Garamond" w:hAnsi="Garamond"/>
          <w:sz w:val="24"/>
          <w:szCs w:val="24"/>
          <w:lang w:val="sq-AL"/>
        </w:rPr>
        <w:t>ra në shkronjën “a”</w:t>
      </w:r>
      <w:r w:rsidR="00F97E4A" w:rsidRPr="00A42D18">
        <w:rPr>
          <w:rFonts w:ascii="Garamond" w:hAnsi="Garamond"/>
          <w:sz w:val="24"/>
          <w:szCs w:val="24"/>
          <w:lang w:val="sq-AL"/>
        </w:rPr>
        <w:t>,</w:t>
      </w:r>
      <w:r w:rsidR="00417DE6" w:rsidRPr="00A42D18">
        <w:rPr>
          <w:rFonts w:ascii="Garamond" w:hAnsi="Garamond"/>
          <w:sz w:val="24"/>
          <w:szCs w:val="24"/>
          <w:lang w:val="sq-AL"/>
        </w:rPr>
        <w:t xml:space="preserve"> të kësaj pike</w:t>
      </w:r>
      <w:r w:rsidR="002A6C8F" w:rsidRPr="00A42D18">
        <w:rPr>
          <w:rFonts w:ascii="Garamond" w:hAnsi="Garamond"/>
          <w:sz w:val="24"/>
          <w:szCs w:val="24"/>
          <w:lang w:val="sq-AL"/>
        </w:rPr>
        <w:t xml:space="preserve"> dhe </w:t>
      </w:r>
      <w:r w:rsidR="006D0B3B" w:rsidRPr="00A42D18">
        <w:rPr>
          <w:rFonts w:ascii="Garamond" w:hAnsi="Garamond"/>
          <w:sz w:val="24"/>
          <w:szCs w:val="24"/>
          <w:lang w:val="sq-AL"/>
        </w:rPr>
        <w:t>diplomë</w:t>
      </w:r>
      <w:r w:rsidR="002A6C8F" w:rsidRPr="00A42D18">
        <w:rPr>
          <w:rFonts w:ascii="Garamond" w:hAnsi="Garamond"/>
          <w:sz w:val="24"/>
          <w:szCs w:val="24"/>
          <w:lang w:val="sq-AL"/>
        </w:rPr>
        <w:t xml:space="preserve"> “Master i shkencave” në </w:t>
      </w:r>
      <w:r w:rsidR="006D0B3B" w:rsidRPr="00A42D18">
        <w:rPr>
          <w:rFonts w:ascii="Garamond" w:hAnsi="Garamond"/>
          <w:sz w:val="24"/>
          <w:szCs w:val="24"/>
          <w:lang w:val="sq-AL"/>
        </w:rPr>
        <w:t>e</w:t>
      </w:r>
      <w:r w:rsidR="002A6C8F" w:rsidRPr="00A42D18">
        <w:rPr>
          <w:rFonts w:ascii="Garamond" w:hAnsi="Garamond"/>
          <w:sz w:val="24"/>
          <w:szCs w:val="24"/>
          <w:lang w:val="sq-AL"/>
        </w:rPr>
        <w:t>konomi</w:t>
      </w:r>
      <w:r w:rsidR="006D0B3B" w:rsidRPr="00A42D18">
        <w:rPr>
          <w:rFonts w:ascii="Garamond" w:hAnsi="Garamond"/>
          <w:sz w:val="24"/>
          <w:szCs w:val="24"/>
          <w:lang w:val="sq-AL"/>
        </w:rPr>
        <w:t>,</w:t>
      </w:r>
      <w:r w:rsidR="002A6C8F" w:rsidRPr="00A42D18">
        <w:rPr>
          <w:rFonts w:ascii="Garamond" w:hAnsi="Garamond"/>
          <w:sz w:val="24"/>
          <w:szCs w:val="24"/>
          <w:lang w:val="sq-AL"/>
        </w:rPr>
        <w:t xml:space="preserve"> </w:t>
      </w:r>
      <w:r w:rsidR="006D0B3B" w:rsidRPr="00A42D18">
        <w:rPr>
          <w:rFonts w:ascii="Garamond" w:hAnsi="Garamond"/>
          <w:sz w:val="24"/>
          <w:szCs w:val="24"/>
          <w:lang w:val="sq-AL"/>
        </w:rPr>
        <w:t>a</w:t>
      </w:r>
      <w:r w:rsidR="002A6C8F" w:rsidRPr="00A42D18">
        <w:rPr>
          <w:rFonts w:ascii="Garamond" w:hAnsi="Garamond"/>
          <w:sz w:val="24"/>
          <w:szCs w:val="24"/>
          <w:lang w:val="sq-AL"/>
        </w:rPr>
        <w:t xml:space="preserve">dministrim </w:t>
      </w:r>
      <w:r w:rsidR="006D0B3B" w:rsidRPr="00A42D18">
        <w:rPr>
          <w:rFonts w:ascii="Garamond" w:hAnsi="Garamond"/>
          <w:sz w:val="24"/>
          <w:szCs w:val="24"/>
          <w:lang w:val="sq-AL"/>
        </w:rPr>
        <w:t>biznes</w:t>
      </w:r>
      <w:r w:rsidR="002A6C8F" w:rsidRPr="00A42D18">
        <w:rPr>
          <w:rFonts w:ascii="Garamond" w:hAnsi="Garamond"/>
          <w:sz w:val="24"/>
          <w:szCs w:val="24"/>
          <w:lang w:val="sq-AL"/>
        </w:rPr>
        <w:t xml:space="preserve">, </w:t>
      </w:r>
      <w:r w:rsidR="006D0B3B" w:rsidRPr="00A42D18">
        <w:rPr>
          <w:rFonts w:ascii="Garamond" w:hAnsi="Garamond"/>
          <w:sz w:val="24"/>
          <w:szCs w:val="24"/>
          <w:lang w:val="sq-AL"/>
        </w:rPr>
        <w:t>e</w:t>
      </w:r>
      <w:r w:rsidR="002A6C8F" w:rsidRPr="00A42D18">
        <w:rPr>
          <w:rFonts w:ascii="Garamond" w:hAnsi="Garamond"/>
          <w:sz w:val="24"/>
          <w:szCs w:val="24"/>
          <w:lang w:val="sq-AL"/>
        </w:rPr>
        <w:t>konomiks</w:t>
      </w:r>
      <w:r w:rsidR="006D0B3B" w:rsidRPr="00A42D18">
        <w:rPr>
          <w:rFonts w:ascii="Garamond" w:hAnsi="Garamond"/>
          <w:sz w:val="24"/>
          <w:szCs w:val="24"/>
          <w:lang w:val="sq-AL"/>
        </w:rPr>
        <w:t>,</w:t>
      </w:r>
      <w:r w:rsidR="002A6C8F" w:rsidRPr="00A42D18">
        <w:rPr>
          <w:rFonts w:ascii="Garamond" w:hAnsi="Garamond"/>
          <w:sz w:val="24"/>
          <w:szCs w:val="24"/>
          <w:lang w:val="sq-AL"/>
        </w:rPr>
        <w:t xml:space="preserve"> </w:t>
      </w:r>
      <w:r w:rsidR="006D0B3B" w:rsidRPr="00A42D18">
        <w:rPr>
          <w:rFonts w:ascii="Garamond" w:hAnsi="Garamond"/>
          <w:sz w:val="24"/>
          <w:szCs w:val="24"/>
          <w:lang w:val="sq-AL"/>
        </w:rPr>
        <w:t>f</w:t>
      </w:r>
      <w:r w:rsidR="002A6C8F" w:rsidRPr="00A42D18">
        <w:rPr>
          <w:rFonts w:ascii="Garamond" w:hAnsi="Garamond"/>
          <w:sz w:val="24"/>
          <w:szCs w:val="24"/>
          <w:lang w:val="sq-AL"/>
        </w:rPr>
        <w:t xml:space="preserve">inancë, </w:t>
      </w:r>
      <w:r w:rsidR="006D0B3B" w:rsidRPr="00A42D18">
        <w:rPr>
          <w:rFonts w:ascii="Garamond" w:hAnsi="Garamond"/>
          <w:sz w:val="24"/>
          <w:szCs w:val="24"/>
          <w:lang w:val="sq-AL"/>
        </w:rPr>
        <w:t>k</w:t>
      </w:r>
      <w:r w:rsidR="002A6C8F" w:rsidRPr="00A42D18">
        <w:rPr>
          <w:rFonts w:ascii="Garamond" w:hAnsi="Garamond"/>
          <w:sz w:val="24"/>
          <w:szCs w:val="24"/>
          <w:lang w:val="sq-AL"/>
        </w:rPr>
        <w:t xml:space="preserve">ontabilitet dhe </w:t>
      </w:r>
      <w:r w:rsidR="006D0B3B" w:rsidRPr="00A42D18">
        <w:rPr>
          <w:rFonts w:ascii="Garamond" w:hAnsi="Garamond"/>
          <w:sz w:val="24"/>
          <w:szCs w:val="24"/>
          <w:lang w:val="sq-AL"/>
        </w:rPr>
        <w:t>auditim si dhe në k</w:t>
      </w:r>
      <w:r w:rsidR="002A6C8F" w:rsidRPr="00A42D18">
        <w:rPr>
          <w:rFonts w:ascii="Garamond" w:hAnsi="Garamond"/>
          <w:sz w:val="24"/>
          <w:szCs w:val="24"/>
          <w:lang w:val="sq-AL"/>
        </w:rPr>
        <w:t xml:space="preserve">ërkime </w:t>
      </w:r>
      <w:r w:rsidR="006D0B3B" w:rsidRPr="00A42D18">
        <w:rPr>
          <w:rFonts w:ascii="Garamond" w:hAnsi="Garamond"/>
          <w:sz w:val="24"/>
          <w:szCs w:val="24"/>
          <w:lang w:val="sq-AL"/>
        </w:rPr>
        <w:t>o</w:t>
      </w:r>
      <w:r w:rsidR="002A6C8F" w:rsidRPr="00A42D18">
        <w:rPr>
          <w:rFonts w:ascii="Garamond" w:hAnsi="Garamond"/>
          <w:sz w:val="24"/>
          <w:szCs w:val="24"/>
          <w:lang w:val="sq-AL"/>
        </w:rPr>
        <w:t xml:space="preserve">peracionale në </w:t>
      </w:r>
      <w:r w:rsidR="006D0B3B" w:rsidRPr="00A42D18">
        <w:rPr>
          <w:rFonts w:ascii="Garamond" w:hAnsi="Garamond"/>
          <w:sz w:val="24"/>
          <w:szCs w:val="24"/>
          <w:lang w:val="sq-AL"/>
        </w:rPr>
        <w:t>menaxhim,</w:t>
      </w:r>
      <w:r w:rsidR="002A6C8F" w:rsidRPr="00A42D18">
        <w:rPr>
          <w:rFonts w:ascii="Garamond" w:hAnsi="Garamond"/>
          <w:sz w:val="24"/>
          <w:szCs w:val="24"/>
          <w:lang w:val="sq-AL"/>
        </w:rPr>
        <w:t xml:space="preserve"> të lëshuara nga institucionet vendase të arsimit të lartë</w:t>
      </w:r>
      <w:r w:rsidR="001F2598" w:rsidRPr="00A42D18">
        <w:rPr>
          <w:rFonts w:ascii="Garamond" w:hAnsi="Garamond"/>
          <w:sz w:val="24"/>
          <w:szCs w:val="24"/>
          <w:lang w:val="sq-AL"/>
        </w:rPr>
        <w:t xml:space="preserve"> apo diploma ekuivalente me to</w:t>
      </w:r>
      <w:r w:rsidR="006D0B3B" w:rsidRPr="00A42D18">
        <w:rPr>
          <w:rFonts w:ascii="Garamond" w:hAnsi="Garamond"/>
          <w:sz w:val="24"/>
          <w:szCs w:val="24"/>
          <w:lang w:val="sq-AL"/>
        </w:rPr>
        <w:t>,</w:t>
      </w:r>
      <w:r w:rsidR="001F2598" w:rsidRPr="00A42D18">
        <w:rPr>
          <w:rFonts w:ascii="Garamond" w:hAnsi="Garamond"/>
          <w:sz w:val="24"/>
          <w:szCs w:val="24"/>
          <w:lang w:val="sq-AL"/>
        </w:rPr>
        <w:t xml:space="preserve"> të lëshuara nga institucione të huaja të arsimit të lartë</w:t>
      </w:r>
      <w:r w:rsidR="002A6C8F" w:rsidRPr="00A42D18">
        <w:rPr>
          <w:rFonts w:ascii="Garamond" w:hAnsi="Garamond"/>
          <w:sz w:val="24"/>
          <w:szCs w:val="24"/>
          <w:lang w:val="sq-AL"/>
        </w:rPr>
        <w:t>, të</w:t>
      </w:r>
      <w:r w:rsidR="00CC1625" w:rsidRPr="00A42D18">
        <w:rPr>
          <w:rFonts w:ascii="Garamond" w:hAnsi="Garamond"/>
          <w:sz w:val="24"/>
          <w:szCs w:val="24"/>
          <w:lang w:val="sq-AL"/>
        </w:rPr>
        <w:t xml:space="preserve"> njohura dhe të një</w:t>
      </w:r>
      <w:r w:rsidR="002A6C8F" w:rsidRPr="00A42D18">
        <w:rPr>
          <w:rFonts w:ascii="Garamond" w:hAnsi="Garamond"/>
          <w:sz w:val="24"/>
          <w:szCs w:val="24"/>
          <w:lang w:val="sq-AL"/>
        </w:rPr>
        <w:t>suara nga ministria përgjegjëse për arsimin.</w:t>
      </w:r>
    </w:p>
    <w:p w14:paraId="43C6B3EA" w14:textId="77777777" w:rsidR="002A6C8F" w:rsidRPr="00A42D18" w:rsidRDefault="002A6C8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Gjithashtu</w:t>
      </w:r>
      <w:r w:rsidR="006D0B3B" w:rsidRPr="00A42D18">
        <w:rPr>
          <w:rFonts w:ascii="Garamond" w:hAnsi="Garamond"/>
          <w:sz w:val="24"/>
          <w:szCs w:val="24"/>
          <w:lang w:val="sq-AL"/>
        </w:rPr>
        <w:t>,</w:t>
      </w:r>
      <w:r w:rsidRPr="00A42D18">
        <w:rPr>
          <w:rFonts w:ascii="Garamond" w:hAnsi="Garamond"/>
          <w:sz w:val="24"/>
          <w:szCs w:val="24"/>
          <w:lang w:val="sq-AL"/>
        </w:rPr>
        <w:t xml:space="preserve"> të paraqesë librezën e punës që vërteton 5 </w:t>
      </w:r>
      <w:r w:rsidR="006D0B3B" w:rsidRPr="00A42D18">
        <w:rPr>
          <w:rFonts w:ascii="Garamond" w:hAnsi="Garamond"/>
          <w:sz w:val="24"/>
          <w:szCs w:val="24"/>
          <w:lang w:val="sq-AL"/>
        </w:rPr>
        <w:t xml:space="preserve">(pesë) </w:t>
      </w:r>
      <w:r w:rsidRPr="00A42D18">
        <w:rPr>
          <w:rFonts w:ascii="Garamond" w:hAnsi="Garamond"/>
          <w:sz w:val="24"/>
          <w:szCs w:val="24"/>
          <w:lang w:val="sq-AL"/>
        </w:rPr>
        <w:t>vjet eksperiencë pune që përfshin përdorimin e energjisë në operacione mirëmbajtjeje, planifikim etj.</w:t>
      </w:r>
    </w:p>
    <w:p w14:paraId="43C6B3EB" w14:textId="6B775A19" w:rsidR="002A6C8F" w:rsidRPr="00A42D18" w:rsidRDefault="004D2A62"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ç) </w:t>
      </w:r>
      <w:r w:rsidR="00031891" w:rsidRPr="00A42D18">
        <w:rPr>
          <w:rFonts w:ascii="Garamond" w:hAnsi="Garamond"/>
          <w:sz w:val="24"/>
          <w:szCs w:val="24"/>
          <w:lang w:val="sq-AL"/>
        </w:rPr>
        <w:tab/>
      </w:r>
      <w:r w:rsidR="002A6C8F" w:rsidRPr="00A42D18">
        <w:rPr>
          <w:rFonts w:ascii="Garamond" w:hAnsi="Garamond"/>
          <w:sz w:val="24"/>
          <w:szCs w:val="24"/>
          <w:lang w:val="sq-AL"/>
        </w:rPr>
        <w:t>Certifikatë të lëshuar nga institucionet e arsimit të lartë</w:t>
      </w:r>
      <w:r w:rsidR="006D0B3B" w:rsidRPr="00A42D18">
        <w:rPr>
          <w:rFonts w:ascii="Garamond" w:hAnsi="Garamond"/>
          <w:sz w:val="24"/>
          <w:szCs w:val="24"/>
          <w:lang w:val="sq-AL"/>
        </w:rPr>
        <w:t>,</w:t>
      </w:r>
      <w:r w:rsidR="002A6C8F" w:rsidRPr="00A42D18">
        <w:rPr>
          <w:rFonts w:ascii="Garamond" w:hAnsi="Garamond"/>
          <w:sz w:val="24"/>
          <w:szCs w:val="24"/>
          <w:lang w:val="sq-AL"/>
        </w:rPr>
        <w:t xml:space="preserve"> publike dhe/ose jopublike</w:t>
      </w:r>
      <w:r w:rsidR="006D0B3B" w:rsidRPr="00A42D18">
        <w:rPr>
          <w:rFonts w:ascii="Garamond" w:hAnsi="Garamond"/>
          <w:sz w:val="24"/>
          <w:szCs w:val="24"/>
          <w:lang w:val="sq-AL"/>
        </w:rPr>
        <w:t>,</w:t>
      </w:r>
      <w:r w:rsidR="002A6C8F" w:rsidRPr="00A42D18">
        <w:rPr>
          <w:rFonts w:ascii="Garamond" w:hAnsi="Garamond"/>
          <w:sz w:val="24"/>
          <w:szCs w:val="24"/>
          <w:lang w:val="sq-AL"/>
        </w:rPr>
        <w:t xml:space="preserve"> që vërteto</w:t>
      </w:r>
      <w:r w:rsidR="006D0B3B" w:rsidRPr="00A42D18">
        <w:rPr>
          <w:rFonts w:ascii="Garamond" w:hAnsi="Garamond"/>
          <w:sz w:val="24"/>
          <w:szCs w:val="24"/>
          <w:lang w:val="sq-AL"/>
        </w:rPr>
        <w:t>n</w:t>
      </w:r>
      <w:r w:rsidR="002A6C8F" w:rsidRPr="00A42D18">
        <w:rPr>
          <w:rFonts w:ascii="Garamond" w:hAnsi="Garamond"/>
          <w:sz w:val="24"/>
          <w:szCs w:val="24"/>
          <w:lang w:val="sq-AL"/>
        </w:rPr>
        <w:t xml:space="preserve"> ndjekjen e programit të studimit të formimit të vazhduar, në formën e kurseve në fushën e </w:t>
      </w:r>
      <w:r w:rsidR="006D0B3B" w:rsidRPr="00A42D18">
        <w:rPr>
          <w:rFonts w:ascii="Garamond" w:hAnsi="Garamond"/>
          <w:sz w:val="24"/>
          <w:szCs w:val="24"/>
          <w:lang w:val="sq-AL"/>
        </w:rPr>
        <w:t>a</w:t>
      </w:r>
      <w:r w:rsidR="002A6C8F" w:rsidRPr="00A42D18">
        <w:rPr>
          <w:rFonts w:ascii="Garamond" w:hAnsi="Garamond"/>
          <w:sz w:val="24"/>
          <w:szCs w:val="24"/>
          <w:lang w:val="sq-AL"/>
        </w:rPr>
        <w:t>uditimit të energjisë</w:t>
      </w:r>
      <w:r w:rsidR="006D0B3B" w:rsidRPr="00A42D18">
        <w:rPr>
          <w:rFonts w:ascii="Garamond" w:hAnsi="Garamond"/>
          <w:sz w:val="24"/>
          <w:szCs w:val="24"/>
          <w:lang w:val="sq-AL"/>
        </w:rPr>
        <w:t xml:space="preserve">, në përputhje me ligjin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80/2015, “Për arsimin e lartë dhe kërkimin shkencor në institucionet e arsimit të lartë në Republikën e Shqipërisë”.</w:t>
      </w:r>
    </w:p>
    <w:p w14:paraId="43C6B3EC" w14:textId="77777777" w:rsidR="002A6C8F" w:rsidRPr="00A42D18" w:rsidRDefault="004D2A62"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 </w:t>
      </w:r>
      <w:r w:rsidR="00031891" w:rsidRPr="00A42D18">
        <w:rPr>
          <w:rFonts w:ascii="Garamond" w:hAnsi="Garamond"/>
          <w:sz w:val="24"/>
          <w:szCs w:val="24"/>
          <w:lang w:val="sq-AL"/>
        </w:rPr>
        <w:tab/>
      </w:r>
      <w:r w:rsidR="002A6C8F" w:rsidRPr="00A42D18">
        <w:rPr>
          <w:rFonts w:ascii="Garamond" w:hAnsi="Garamond"/>
          <w:sz w:val="24"/>
          <w:szCs w:val="24"/>
          <w:lang w:val="sq-AL"/>
        </w:rPr>
        <w:t>Dokument identifikimi.</w:t>
      </w:r>
    </w:p>
    <w:p w14:paraId="43C6B3EE" w14:textId="7F83778D"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2.2 </w:t>
      </w:r>
      <w:r w:rsidR="002A6C8F" w:rsidRPr="00A42D18">
        <w:rPr>
          <w:rFonts w:ascii="Garamond" w:hAnsi="Garamond"/>
          <w:sz w:val="24"/>
          <w:szCs w:val="24"/>
          <w:lang w:val="sq-AL"/>
        </w:rPr>
        <w:t xml:space="preserve">Përgjegjësitë e </w:t>
      </w:r>
      <w:r w:rsidR="0055069F" w:rsidRPr="00A42D18">
        <w:rPr>
          <w:rFonts w:ascii="Garamond" w:hAnsi="Garamond"/>
          <w:sz w:val="24"/>
          <w:szCs w:val="24"/>
          <w:lang w:val="sq-AL"/>
        </w:rPr>
        <w:t>menaxherit të energjisë</w:t>
      </w:r>
    </w:p>
    <w:p w14:paraId="43C6B3F0" w14:textId="77777777" w:rsidR="0055069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2.1.1</w:t>
      </w:r>
      <w:r w:rsidR="00354F9C" w:rsidRPr="00A42D18">
        <w:rPr>
          <w:rFonts w:ascii="Garamond" w:hAnsi="Garamond"/>
          <w:sz w:val="24"/>
          <w:szCs w:val="24"/>
          <w:lang w:val="sq-AL"/>
        </w:rPr>
        <w:t>.</w:t>
      </w:r>
      <w:r w:rsidRPr="00A42D18">
        <w:rPr>
          <w:rFonts w:ascii="Garamond" w:hAnsi="Garamond"/>
          <w:sz w:val="24"/>
          <w:szCs w:val="24"/>
          <w:lang w:val="sq-AL"/>
        </w:rPr>
        <w:t xml:space="preserve"> </w:t>
      </w:r>
      <w:r w:rsidR="00414E52" w:rsidRPr="00A42D18">
        <w:rPr>
          <w:rFonts w:ascii="Garamond" w:hAnsi="Garamond"/>
          <w:sz w:val="24"/>
          <w:szCs w:val="24"/>
          <w:lang w:val="sq-AL"/>
        </w:rPr>
        <w:t>Menaxheri i e</w:t>
      </w:r>
      <w:r w:rsidR="0055069F" w:rsidRPr="00A42D18">
        <w:rPr>
          <w:rFonts w:ascii="Garamond" w:hAnsi="Garamond"/>
          <w:sz w:val="24"/>
          <w:szCs w:val="24"/>
          <w:lang w:val="sq-AL"/>
        </w:rPr>
        <w:t xml:space="preserve">nergjisë ka </w:t>
      </w:r>
      <w:r w:rsidR="00CC1625" w:rsidRPr="00A42D18">
        <w:rPr>
          <w:rFonts w:ascii="Garamond" w:hAnsi="Garamond"/>
          <w:sz w:val="24"/>
          <w:szCs w:val="24"/>
          <w:lang w:val="sq-AL"/>
        </w:rPr>
        <w:t>përgjegjësi</w:t>
      </w:r>
      <w:r w:rsidR="006D0B3B" w:rsidRPr="00A42D18">
        <w:rPr>
          <w:rFonts w:ascii="Garamond" w:hAnsi="Garamond"/>
          <w:sz w:val="24"/>
          <w:szCs w:val="24"/>
          <w:lang w:val="sq-AL"/>
        </w:rPr>
        <w:t>,</w:t>
      </w:r>
      <w:r w:rsidR="0055069F" w:rsidRPr="00A42D18">
        <w:rPr>
          <w:rFonts w:ascii="Garamond" w:hAnsi="Garamond"/>
          <w:sz w:val="24"/>
          <w:szCs w:val="24"/>
          <w:lang w:val="sq-AL"/>
        </w:rPr>
        <w:t xml:space="preserve"> si më poshtë</w:t>
      </w:r>
      <w:r w:rsidR="006D0B3B" w:rsidRPr="00A42D18">
        <w:rPr>
          <w:rFonts w:ascii="Garamond" w:hAnsi="Garamond"/>
          <w:sz w:val="24"/>
          <w:szCs w:val="24"/>
          <w:lang w:val="sq-AL"/>
        </w:rPr>
        <w:t xml:space="preserve"> vijon</w:t>
      </w:r>
      <w:r w:rsidR="0055069F" w:rsidRPr="00A42D18">
        <w:rPr>
          <w:rFonts w:ascii="Garamond" w:hAnsi="Garamond"/>
          <w:sz w:val="24"/>
          <w:szCs w:val="24"/>
          <w:lang w:val="sq-AL"/>
        </w:rPr>
        <w:t>:</w:t>
      </w:r>
    </w:p>
    <w:p w14:paraId="43C6B3F2" w14:textId="61ADCEEF" w:rsidR="002A6C8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a)</w:t>
      </w:r>
      <w:r w:rsidRPr="00A42D18">
        <w:rPr>
          <w:rFonts w:ascii="Garamond" w:hAnsi="Garamond"/>
          <w:sz w:val="24"/>
          <w:szCs w:val="24"/>
          <w:lang w:val="sq-AL"/>
        </w:rPr>
        <w:tab/>
      </w:r>
      <w:r w:rsidR="00A3411A">
        <w:rPr>
          <w:rFonts w:ascii="Garamond" w:hAnsi="Garamond"/>
          <w:sz w:val="24"/>
          <w:szCs w:val="24"/>
          <w:lang w:val="sq-AL"/>
        </w:rPr>
        <w:t xml:space="preserve"> </w:t>
      </w:r>
      <w:r w:rsidRPr="00A42D18">
        <w:rPr>
          <w:rFonts w:ascii="Garamond" w:hAnsi="Garamond"/>
          <w:sz w:val="24"/>
          <w:szCs w:val="24"/>
          <w:lang w:val="sq-AL"/>
        </w:rPr>
        <w:t>T</w:t>
      </w:r>
      <w:r w:rsidR="002A6C8F" w:rsidRPr="00A42D18">
        <w:rPr>
          <w:rFonts w:ascii="Garamond" w:hAnsi="Garamond"/>
          <w:sz w:val="24"/>
          <w:szCs w:val="24"/>
          <w:lang w:val="sq-AL"/>
        </w:rPr>
        <w:t>ë përgatisë një plan vjetor të aktiviteteve dhe</w:t>
      </w:r>
      <w:r w:rsidRPr="00A42D18">
        <w:rPr>
          <w:rFonts w:ascii="Garamond" w:hAnsi="Garamond"/>
          <w:sz w:val="24"/>
          <w:szCs w:val="24"/>
          <w:lang w:val="sq-AL"/>
        </w:rPr>
        <w:t xml:space="preserve"> të </w:t>
      </w:r>
      <w:r w:rsidR="002A6C8F" w:rsidRPr="00A42D18">
        <w:rPr>
          <w:rFonts w:ascii="Garamond" w:hAnsi="Garamond"/>
          <w:sz w:val="24"/>
          <w:szCs w:val="24"/>
          <w:lang w:val="sq-AL"/>
        </w:rPr>
        <w:t>investimeve financiare për kostot e energjisë t</w:t>
      </w:r>
      <w:r w:rsidRPr="00A42D18">
        <w:rPr>
          <w:rFonts w:ascii="Garamond" w:hAnsi="Garamond"/>
          <w:sz w:val="24"/>
          <w:szCs w:val="24"/>
          <w:lang w:val="sq-AL"/>
        </w:rPr>
        <w:t>ë</w:t>
      </w:r>
      <w:r w:rsidR="002A6C8F" w:rsidRPr="00A42D18">
        <w:rPr>
          <w:rFonts w:ascii="Garamond" w:hAnsi="Garamond"/>
          <w:sz w:val="24"/>
          <w:szCs w:val="24"/>
          <w:lang w:val="sq-AL"/>
        </w:rPr>
        <w:t xml:space="preserve"> konsumatorit të</w:t>
      </w:r>
      <w:r w:rsidR="0055069F" w:rsidRPr="00A42D18">
        <w:rPr>
          <w:rFonts w:ascii="Garamond" w:hAnsi="Garamond"/>
          <w:sz w:val="24"/>
          <w:szCs w:val="24"/>
          <w:lang w:val="sq-AL"/>
        </w:rPr>
        <w:t xml:space="preserve"> madh;</w:t>
      </w:r>
    </w:p>
    <w:p w14:paraId="43C6B3F3" w14:textId="77777777" w:rsidR="002A6C8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b) T</w:t>
      </w:r>
      <w:r w:rsidR="002A6C8F" w:rsidRPr="00A42D18">
        <w:rPr>
          <w:rFonts w:ascii="Garamond" w:hAnsi="Garamond"/>
          <w:sz w:val="24"/>
          <w:szCs w:val="24"/>
          <w:lang w:val="sq-AL"/>
        </w:rPr>
        <w:t>ë krijojë një sistem të integruar të reduktimit të konsumit të energjisë</w:t>
      </w:r>
      <w:r w:rsidRPr="00A42D18">
        <w:rPr>
          <w:rFonts w:ascii="Garamond" w:hAnsi="Garamond"/>
          <w:sz w:val="24"/>
          <w:szCs w:val="24"/>
          <w:lang w:val="sq-AL"/>
        </w:rPr>
        <w:t>,</w:t>
      </w:r>
      <w:r w:rsidR="002A6C8F" w:rsidRPr="00A42D18">
        <w:rPr>
          <w:rFonts w:ascii="Garamond" w:hAnsi="Garamond"/>
          <w:sz w:val="24"/>
          <w:szCs w:val="24"/>
          <w:lang w:val="sq-AL"/>
        </w:rPr>
        <w:t xml:space="preserve"> me një qasje me kosto efektive për infrastrukturën elektrike, mekanike, të proceseve dhe të ndërtimit, duke analizuar zgjidhj</w:t>
      </w:r>
      <w:r w:rsidR="0055069F" w:rsidRPr="00A42D18">
        <w:rPr>
          <w:rFonts w:ascii="Garamond" w:hAnsi="Garamond"/>
          <w:sz w:val="24"/>
          <w:szCs w:val="24"/>
          <w:lang w:val="sq-AL"/>
        </w:rPr>
        <w:t>et optimale;</w:t>
      </w:r>
    </w:p>
    <w:p w14:paraId="43C6B3F4" w14:textId="77777777" w:rsidR="00813ED5"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Pr="00A42D18">
        <w:rPr>
          <w:rFonts w:ascii="Garamond" w:hAnsi="Garamond"/>
          <w:sz w:val="24"/>
          <w:szCs w:val="24"/>
          <w:lang w:val="sq-AL"/>
        </w:rPr>
        <w:tab/>
        <w:t>T</w:t>
      </w:r>
      <w:r w:rsidR="002A6C8F" w:rsidRPr="00A42D18">
        <w:rPr>
          <w:rFonts w:ascii="Garamond" w:hAnsi="Garamond"/>
          <w:sz w:val="24"/>
          <w:szCs w:val="24"/>
          <w:lang w:val="sq-AL"/>
        </w:rPr>
        <w:t>ë propozojë pranë drejtuesit të ndërmarrjes, me qëllim marrjen e pëlqimit të tij, për krijimin e një strukture të menaxhimit të energj</w:t>
      </w:r>
      <w:r w:rsidR="00CC1625" w:rsidRPr="00A42D18">
        <w:rPr>
          <w:rFonts w:ascii="Garamond" w:hAnsi="Garamond"/>
          <w:sz w:val="24"/>
          <w:szCs w:val="24"/>
          <w:lang w:val="sq-AL"/>
        </w:rPr>
        <w:t>isë brenda konsumatorit të madh</w:t>
      </w:r>
      <w:r w:rsidR="002A6C8F" w:rsidRPr="00A42D18">
        <w:rPr>
          <w:rFonts w:ascii="Garamond" w:hAnsi="Garamond"/>
          <w:sz w:val="24"/>
          <w:szCs w:val="24"/>
          <w:lang w:val="sq-AL"/>
        </w:rPr>
        <w:t xml:space="preserve"> me detyrat dhe përgjegj</w:t>
      </w:r>
      <w:r w:rsidR="00813ED5" w:rsidRPr="00A42D18">
        <w:rPr>
          <w:rFonts w:ascii="Garamond" w:hAnsi="Garamond"/>
          <w:sz w:val="24"/>
          <w:szCs w:val="24"/>
          <w:lang w:val="sq-AL"/>
        </w:rPr>
        <w:t>ë</w:t>
      </w:r>
      <w:r w:rsidR="002A6C8F" w:rsidRPr="00A42D18">
        <w:rPr>
          <w:rFonts w:ascii="Garamond" w:hAnsi="Garamond"/>
          <w:sz w:val="24"/>
          <w:szCs w:val="24"/>
          <w:lang w:val="sq-AL"/>
        </w:rPr>
        <w:t>sitë e tij</w:t>
      </w:r>
      <w:r w:rsidR="0055069F" w:rsidRPr="00A42D18">
        <w:rPr>
          <w:rFonts w:ascii="Garamond" w:hAnsi="Garamond"/>
          <w:sz w:val="24"/>
          <w:szCs w:val="24"/>
          <w:lang w:val="sq-AL"/>
        </w:rPr>
        <w:t>;</w:t>
      </w:r>
    </w:p>
    <w:p w14:paraId="43C6B3F5" w14:textId="77777777" w:rsidR="0055069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ç) </w:t>
      </w:r>
      <w:r w:rsidR="006D0B3B" w:rsidRPr="00A42D18">
        <w:rPr>
          <w:rFonts w:ascii="Garamond" w:hAnsi="Garamond"/>
          <w:sz w:val="24"/>
          <w:szCs w:val="24"/>
          <w:lang w:val="sq-AL"/>
        </w:rPr>
        <w:t>T</w:t>
      </w:r>
      <w:r w:rsidR="002A6C8F" w:rsidRPr="00A42D18">
        <w:rPr>
          <w:rFonts w:ascii="Garamond" w:hAnsi="Garamond"/>
          <w:sz w:val="24"/>
          <w:szCs w:val="24"/>
          <w:lang w:val="sq-AL"/>
        </w:rPr>
        <w:t>ë iniciojë aktivitete për të përmirësuar monitorimin dhe kontrollin e proceseve</w:t>
      </w:r>
      <w:r w:rsidRPr="00A42D18">
        <w:rPr>
          <w:rFonts w:ascii="Garamond" w:hAnsi="Garamond"/>
          <w:sz w:val="24"/>
          <w:szCs w:val="24"/>
          <w:lang w:val="sq-AL"/>
        </w:rPr>
        <w:t xml:space="preserve"> për të ulur kostot e energjisë;</w:t>
      </w:r>
    </w:p>
    <w:p w14:paraId="43C6B3F6" w14:textId="3FC9FA91" w:rsidR="002A6C8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 </w:t>
      </w:r>
      <w:r w:rsidRPr="00A42D18">
        <w:rPr>
          <w:rFonts w:ascii="Garamond" w:hAnsi="Garamond"/>
          <w:sz w:val="24"/>
          <w:szCs w:val="24"/>
          <w:lang w:val="sq-AL"/>
        </w:rPr>
        <w:tab/>
        <w:t>T</w:t>
      </w:r>
      <w:r w:rsidR="002A6C8F" w:rsidRPr="00A42D18">
        <w:rPr>
          <w:rFonts w:ascii="Garamond" w:hAnsi="Garamond"/>
          <w:sz w:val="24"/>
          <w:szCs w:val="24"/>
          <w:lang w:val="sq-AL"/>
        </w:rPr>
        <w:t xml:space="preserve">ë analizojë performancën e pajisjeve në lidhje me </w:t>
      </w:r>
      <w:r w:rsidR="00A42D18" w:rsidRPr="00A42D18">
        <w:rPr>
          <w:rFonts w:ascii="Garamond" w:hAnsi="Garamond"/>
          <w:sz w:val="24"/>
          <w:szCs w:val="24"/>
          <w:lang w:val="sq-AL"/>
        </w:rPr>
        <w:t>eficie</w:t>
      </w:r>
      <w:r w:rsidR="002A6C8F" w:rsidRPr="00A42D18">
        <w:rPr>
          <w:rFonts w:ascii="Garamond" w:hAnsi="Garamond"/>
          <w:sz w:val="24"/>
          <w:szCs w:val="24"/>
          <w:lang w:val="sq-AL"/>
        </w:rPr>
        <w:t>ncën e energjisë</w:t>
      </w:r>
      <w:r w:rsidR="0055069F" w:rsidRPr="00A42D18">
        <w:rPr>
          <w:rFonts w:ascii="Garamond" w:hAnsi="Garamond"/>
          <w:sz w:val="24"/>
          <w:szCs w:val="24"/>
          <w:lang w:val="sq-AL"/>
        </w:rPr>
        <w:t>;</w:t>
      </w:r>
    </w:p>
    <w:p w14:paraId="43C6B3F7" w14:textId="77777777" w:rsidR="002A6C8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dh) </w:t>
      </w:r>
      <w:r w:rsidR="006D0B3B" w:rsidRPr="00A42D18">
        <w:rPr>
          <w:rFonts w:ascii="Garamond" w:hAnsi="Garamond"/>
          <w:sz w:val="24"/>
          <w:szCs w:val="24"/>
          <w:lang w:val="sq-AL"/>
        </w:rPr>
        <w:tab/>
        <w:t>T</w:t>
      </w:r>
      <w:r w:rsidR="002A6C8F" w:rsidRPr="00A42D18">
        <w:rPr>
          <w:rFonts w:ascii="Garamond" w:hAnsi="Garamond"/>
          <w:sz w:val="24"/>
          <w:szCs w:val="24"/>
          <w:lang w:val="sq-AL"/>
        </w:rPr>
        <w:t>ë sigurojë funksionimin e duhur dhe kalibrimin e instrument</w:t>
      </w:r>
      <w:r w:rsidR="006D0B3B" w:rsidRPr="00A42D18">
        <w:rPr>
          <w:rFonts w:ascii="Garamond" w:hAnsi="Garamond"/>
          <w:sz w:val="24"/>
          <w:szCs w:val="24"/>
          <w:lang w:val="sq-AL"/>
        </w:rPr>
        <w:t>e</w:t>
      </w:r>
      <w:r w:rsidR="002A6C8F" w:rsidRPr="00A42D18">
        <w:rPr>
          <w:rFonts w:ascii="Garamond" w:hAnsi="Garamond"/>
          <w:sz w:val="24"/>
          <w:szCs w:val="24"/>
          <w:lang w:val="sq-AL"/>
        </w:rPr>
        <w:t>ve të kërkuar</w:t>
      </w:r>
      <w:r w:rsidR="006D0B3B" w:rsidRPr="00A42D18">
        <w:rPr>
          <w:rFonts w:ascii="Garamond" w:hAnsi="Garamond"/>
          <w:sz w:val="24"/>
          <w:szCs w:val="24"/>
          <w:lang w:val="sq-AL"/>
        </w:rPr>
        <w:t>a</w:t>
      </w:r>
      <w:r w:rsidR="002A6C8F" w:rsidRPr="00A42D18">
        <w:rPr>
          <w:rFonts w:ascii="Garamond" w:hAnsi="Garamond"/>
          <w:sz w:val="24"/>
          <w:szCs w:val="24"/>
          <w:lang w:val="sq-AL"/>
        </w:rPr>
        <w:t xml:space="preserve"> për të </w:t>
      </w:r>
      <w:r w:rsidRPr="00A42D18">
        <w:rPr>
          <w:rFonts w:ascii="Garamond" w:hAnsi="Garamond"/>
          <w:sz w:val="24"/>
          <w:szCs w:val="24"/>
          <w:lang w:val="sq-AL"/>
        </w:rPr>
        <w:t>vlerësuar nivelin e konsumit të energjisë</w:t>
      </w:r>
      <w:r w:rsidR="006D0B3B" w:rsidRPr="00A42D18">
        <w:rPr>
          <w:rFonts w:ascii="Garamond" w:hAnsi="Garamond"/>
          <w:sz w:val="24"/>
          <w:szCs w:val="24"/>
          <w:lang w:val="sq-AL"/>
        </w:rPr>
        <w:t>,</w:t>
      </w:r>
      <w:r w:rsidRPr="00A42D18">
        <w:rPr>
          <w:rFonts w:ascii="Garamond" w:hAnsi="Garamond"/>
          <w:sz w:val="24"/>
          <w:szCs w:val="24"/>
          <w:lang w:val="sq-AL"/>
        </w:rPr>
        <w:t xml:space="preserve"> në mënyrë të drejtpërdrejtë ose të tërthortë;</w:t>
      </w:r>
    </w:p>
    <w:p w14:paraId="43C6B3F8" w14:textId="77777777" w:rsidR="002A6C8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e) </w:t>
      </w:r>
      <w:r w:rsidR="006D0B3B" w:rsidRPr="00A42D18">
        <w:rPr>
          <w:rFonts w:ascii="Garamond" w:hAnsi="Garamond"/>
          <w:sz w:val="24"/>
          <w:szCs w:val="24"/>
          <w:lang w:val="sq-AL"/>
        </w:rPr>
        <w:tab/>
        <w:t>T</w:t>
      </w:r>
      <w:r w:rsidRPr="00A42D18">
        <w:rPr>
          <w:rFonts w:ascii="Garamond" w:hAnsi="Garamond"/>
          <w:sz w:val="24"/>
          <w:szCs w:val="24"/>
          <w:lang w:val="sq-AL"/>
        </w:rPr>
        <w:t>ë përgatisë materiale informative dhe të zhvillojë trajnime të brendshme për stafin tjetër lidhur me çështjet e menaxhimit të energjisë;</w:t>
      </w:r>
    </w:p>
    <w:p w14:paraId="43C6B3F9" w14:textId="77777777" w:rsidR="0055069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ë) </w:t>
      </w:r>
      <w:r w:rsidR="00CC1625" w:rsidRPr="00A42D18">
        <w:rPr>
          <w:rFonts w:ascii="Garamond" w:hAnsi="Garamond"/>
          <w:sz w:val="24"/>
          <w:szCs w:val="24"/>
          <w:lang w:val="sq-AL"/>
        </w:rPr>
        <w:tab/>
      </w:r>
      <w:r w:rsidRPr="00A42D18">
        <w:rPr>
          <w:rFonts w:ascii="Garamond" w:hAnsi="Garamond"/>
          <w:sz w:val="24"/>
          <w:szCs w:val="24"/>
          <w:lang w:val="sq-AL"/>
        </w:rPr>
        <w:t>T</w:t>
      </w:r>
      <w:r w:rsidR="0055069F" w:rsidRPr="00A42D18">
        <w:rPr>
          <w:rFonts w:ascii="Garamond" w:hAnsi="Garamond"/>
          <w:sz w:val="24"/>
          <w:szCs w:val="24"/>
          <w:lang w:val="sq-AL"/>
        </w:rPr>
        <w:t>ë përmirësojë disagregimin (ndarjen dhe detajimin) e të dhënave të konsumit të energjisë në të gjitha nivelet;</w:t>
      </w:r>
    </w:p>
    <w:p w14:paraId="43C6B3FA" w14:textId="77777777" w:rsidR="002A6C8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f) </w:t>
      </w:r>
      <w:r w:rsidR="006D0B3B" w:rsidRPr="00A42D18">
        <w:rPr>
          <w:rFonts w:ascii="Garamond" w:hAnsi="Garamond"/>
          <w:sz w:val="24"/>
          <w:szCs w:val="24"/>
          <w:lang w:val="sq-AL"/>
        </w:rPr>
        <w:tab/>
        <w:t>T</w:t>
      </w:r>
      <w:r w:rsidRPr="00A42D18">
        <w:rPr>
          <w:rFonts w:ascii="Garamond" w:hAnsi="Garamond"/>
          <w:sz w:val="24"/>
          <w:szCs w:val="24"/>
          <w:lang w:val="sq-AL"/>
        </w:rPr>
        <w:t>ë përcaktojë një metodologji se si të llogarisë me saktësi konsumin e energjisë</w:t>
      </w:r>
      <w:r w:rsidR="00FF3814" w:rsidRPr="00A42D18">
        <w:rPr>
          <w:rFonts w:ascii="Garamond" w:hAnsi="Garamond"/>
          <w:sz w:val="24"/>
          <w:szCs w:val="24"/>
          <w:lang w:val="sq-AL"/>
        </w:rPr>
        <w:t xml:space="preserve"> </w:t>
      </w:r>
      <w:r w:rsidRPr="00A42D18">
        <w:rPr>
          <w:rFonts w:ascii="Garamond" w:hAnsi="Garamond"/>
          <w:sz w:val="24"/>
          <w:szCs w:val="24"/>
          <w:lang w:val="sq-AL"/>
        </w:rPr>
        <w:t>specifike të produkteve/shërbimeve të ndryshme ose aktivitetit të konsumatorit të madh të energjisë;</w:t>
      </w:r>
    </w:p>
    <w:p w14:paraId="43C6B3FB" w14:textId="51346E9C" w:rsidR="0055069F" w:rsidRPr="00A42D18" w:rsidRDefault="00CC1625"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g) T</w:t>
      </w:r>
      <w:r w:rsidR="0055069F" w:rsidRPr="00A42D18">
        <w:rPr>
          <w:rFonts w:ascii="Garamond" w:hAnsi="Garamond"/>
          <w:sz w:val="24"/>
          <w:szCs w:val="24"/>
          <w:lang w:val="sq-AL"/>
        </w:rPr>
        <w:t xml:space="preserve">ë zhvillojë dhe </w:t>
      </w:r>
      <w:r w:rsidR="00FF3814" w:rsidRPr="00A42D18">
        <w:rPr>
          <w:rFonts w:ascii="Garamond" w:hAnsi="Garamond"/>
          <w:sz w:val="24"/>
          <w:szCs w:val="24"/>
          <w:lang w:val="sq-AL"/>
        </w:rPr>
        <w:t xml:space="preserve">të </w:t>
      </w:r>
      <w:r w:rsidR="0055069F" w:rsidRPr="00A42D18">
        <w:rPr>
          <w:rFonts w:ascii="Garamond" w:hAnsi="Garamond"/>
          <w:sz w:val="24"/>
          <w:szCs w:val="24"/>
          <w:lang w:val="sq-AL"/>
        </w:rPr>
        <w:t xml:space="preserve">menaxhojë programe të trajnimit për </w:t>
      </w:r>
      <w:r w:rsidR="00A42D18" w:rsidRPr="00A42D18">
        <w:rPr>
          <w:rFonts w:ascii="Garamond" w:hAnsi="Garamond"/>
          <w:sz w:val="24"/>
          <w:szCs w:val="24"/>
          <w:lang w:val="sq-AL"/>
        </w:rPr>
        <w:t>eficie</w:t>
      </w:r>
      <w:r w:rsidR="0055069F" w:rsidRPr="00A42D18">
        <w:rPr>
          <w:rFonts w:ascii="Garamond" w:hAnsi="Garamond"/>
          <w:sz w:val="24"/>
          <w:szCs w:val="24"/>
          <w:lang w:val="sq-AL"/>
        </w:rPr>
        <w:t>ncën e energjisë në nivelet operacionale;</w:t>
      </w:r>
    </w:p>
    <w:p w14:paraId="43C6B3FC" w14:textId="600F713A" w:rsidR="002A6C8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lastRenderedPageBreak/>
        <w:t xml:space="preserve">gj) </w:t>
      </w:r>
      <w:r w:rsidR="00CC1625" w:rsidRPr="00A42D18">
        <w:rPr>
          <w:rFonts w:ascii="Garamond" w:hAnsi="Garamond"/>
          <w:sz w:val="24"/>
          <w:szCs w:val="24"/>
          <w:lang w:val="sq-AL"/>
        </w:rPr>
        <w:tab/>
      </w:r>
      <w:r w:rsidR="006D0B3B" w:rsidRPr="00A42D18">
        <w:rPr>
          <w:rFonts w:ascii="Garamond" w:hAnsi="Garamond"/>
          <w:sz w:val="24"/>
          <w:szCs w:val="24"/>
          <w:lang w:val="sq-AL"/>
        </w:rPr>
        <w:t>T</w:t>
      </w:r>
      <w:r w:rsidR="002A6C8F" w:rsidRPr="00A42D18">
        <w:rPr>
          <w:rFonts w:ascii="Garamond" w:hAnsi="Garamond"/>
          <w:sz w:val="24"/>
          <w:szCs w:val="24"/>
          <w:lang w:val="sq-AL"/>
        </w:rPr>
        <w:t>ë krijojë bazën e njohurive mbi zhvillimet sektoriale, kombëtare dhe ndërkombëtar</w:t>
      </w:r>
      <w:r w:rsidR="00FF3814" w:rsidRPr="00A42D18">
        <w:rPr>
          <w:rFonts w:ascii="Garamond" w:hAnsi="Garamond"/>
          <w:sz w:val="24"/>
          <w:szCs w:val="24"/>
          <w:lang w:val="sq-AL"/>
        </w:rPr>
        <w:t xml:space="preserve">e në teknologjinë e </w:t>
      </w:r>
      <w:r w:rsidR="00A42D18" w:rsidRPr="00A42D18">
        <w:rPr>
          <w:rFonts w:ascii="Garamond" w:hAnsi="Garamond"/>
          <w:sz w:val="24"/>
          <w:szCs w:val="24"/>
          <w:lang w:val="sq-AL"/>
        </w:rPr>
        <w:t>eficie</w:t>
      </w:r>
      <w:r w:rsidR="00FF3814" w:rsidRPr="00A42D18">
        <w:rPr>
          <w:rFonts w:ascii="Garamond" w:hAnsi="Garamond"/>
          <w:sz w:val="24"/>
          <w:szCs w:val="24"/>
          <w:lang w:val="sq-AL"/>
        </w:rPr>
        <w:t xml:space="preserve">ncës së </w:t>
      </w:r>
      <w:r w:rsidR="00CC1625" w:rsidRPr="00A42D18">
        <w:rPr>
          <w:rFonts w:ascii="Garamond" w:hAnsi="Garamond"/>
          <w:sz w:val="24"/>
          <w:szCs w:val="24"/>
          <w:lang w:val="sq-AL"/>
        </w:rPr>
        <w:t>energjisë</w:t>
      </w:r>
      <w:r w:rsidR="002A6C8F" w:rsidRPr="00A42D18">
        <w:rPr>
          <w:rFonts w:ascii="Garamond" w:hAnsi="Garamond"/>
          <w:sz w:val="24"/>
          <w:szCs w:val="24"/>
          <w:lang w:val="sq-AL"/>
        </w:rPr>
        <w:t xml:space="preserve"> dhe sistemin</w:t>
      </w:r>
      <w:r w:rsidRPr="00A42D18">
        <w:rPr>
          <w:rFonts w:ascii="Garamond" w:hAnsi="Garamond"/>
          <w:sz w:val="24"/>
          <w:szCs w:val="24"/>
          <w:lang w:val="sq-AL"/>
        </w:rPr>
        <w:t xml:space="preserve"> e menaxhimit dhe informacionit;</w:t>
      </w:r>
    </w:p>
    <w:p w14:paraId="43C6B3FD" w14:textId="496FB042" w:rsidR="0055069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h) </w:t>
      </w:r>
      <w:r w:rsidRPr="00A42D18">
        <w:rPr>
          <w:rFonts w:ascii="Garamond" w:hAnsi="Garamond"/>
          <w:sz w:val="24"/>
          <w:szCs w:val="24"/>
          <w:lang w:val="sq-AL"/>
        </w:rPr>
        <w:tab/>
        <w:t>T</w:t>
      </w:r>
      <w:r w:rsidR="002A6C8F" w:rsidRPr="00A42D18">
        <w:rPr>
          <w:rFonts w:ascii="Garamond" w:hAnsi="Garamond"/>
          <w:sz w:val="24"/>
          <w:szCs w:val="24"/>
          <w:lang w:val="sq-AL"/>
        </w:rPr>
        <w:t xml:space="preserve">ë zhvillojë një sistem të integruar të </w:t>
      </w:r>
      <w:r w:rsidR="00A42D18" w:rsidRPr="00A42D18">
        <w:rPr>
          <w:rFonts w:ascii="Garamond" w:hAnsi="Garamond"/>
          <w:sz w:val="24"/>
          <w:szCs w:val="24"/>
          <w:lang w:val="sq-AL"/>
        </w:rPr>
        <w:t>eficie</w:t>
      </w:r>
      <w:r w:rsidR="002A6C8F" w:rsidRPr="00A42D18">
        <w:rPr>
          <w:rFonts w:ascii="Garamond" w:hAnsi="Garamond"/>
          <w:sz w:val="24"/>
          <w:szCs w:val="24"/>
          <w:lang w:val="sq-AL"/>
        </w:rPr>
        <w:t xml:space="preserve">ncës së energjisë dhe </w:t>
      </w:r>
      <w:r w:rsidR="00FF3814" w:rsidRPr="00A42D18">
        <w:rPr>
          <w:rFonts w:ascii="Garamond" w:hAnsi="Garamond"/>
          <w:sz w:val="24"/>
          <w:szCs w:val="24"/>
          <w:lang w:val="sq-AL"/>
        </w:rPr>
        <w:t xml:space="preserve">të </w:t>
      </w:r>
      <w:r w:rsidR="002A6C8F" w:rsidRPr="00A42D18">
        <w:rPr>
          <w:rFonts w:ascii="Garamond" w:hAnsi="Garamond"/>
          <w:sz w:val="24"/>
          <w:szCs w:val="24"/>
          <w:lang w:val="sq-AL"/>
        </w:rPr>
        <w:t>përmi</w:t>
      </w:r>
      <w:r w:rsidR="0055069F" w:rsidRPr="00A42D18">
        <w:rPr>
          <w:rFonts w:ascii="Garamond" w:hAnsi="Garamond"/>
          <w:sz w:val="24"/>
          <w:szCs w:val="24"/>
          <w:lang w:val="sq-AL"/>
        </w:rPr>
        <w:t>rësimit të cilësisë së mjedisit;</w:t>
      </w:r>
    </w:p>
    <w:p w14:paraId="43C6B3FE" w14:textId="4342D863" w:rsidR="0055069F" w:rsidRPr="00A42D18" w:rsidRDefault="0055069F"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 </w:t>
      </w:r>
      <w:r w:rsidR="006D0B3B" w:rsidRPr="00A42D18">
        <w:rPr>
          <w:rFonts w:ascii="Garamond" w:hAnsi="Garamond"/>
          <w:sz w:val="24"/>
          <w:szCs w:val="24"/>
          <w:lang w:val="sq-AL"/>
        </w:rPr>
        <w:tab/>
        <w:t>T</w:t>
      </w:r>
      <w:r w:rsidR="002A6C8F" w:rsidRPr="00A42D18">
        <w:rPr>
          <w:rFonts w:ascii="Garamond" w:hAnsi="Garamond"/>
          <w:sz w:val="24"/>
          <w:szCs w:val="24"/>
          <w:lang w:val="sq-AL"/>
        </w:rPr>
        <w:t xml:space="preserve">ë koordinojë zbatimin e projekteve të menaxhimit të energjisë/ përmirësimit </w:t>
      </w:r>
      <w:r w:rsidR="00CC1625" w:rsidRPr="00A42D18">
        <w:rPr>
          <w:rFonts w:ascii="Garamond" w:hAnsi="Garamond"/>
          <w:sz w:val="24"/>
          <w:szCs w:val="24"/>
          <w:lang w:val="sq-AL"/>
        </w:rPr>
        <w:t xml:space="preserve">të </w:t>
      </w:r>
      <w:r w:rsidR="00A42D18" w:rsidRPr="00A42D18">
        <w:rPr>
          <w:rFonts w:ascii="Garamond" w:hAnsi="Garamond"/>
          <w:sz w:val="24"/>
          <w:szCs w:val="24"/>
          <w:lang w:val="sq-AL"/>
        </w:rPr>
        <w:t>eficie</w:t>
      </w:r>
      <w:r w:rsidR="00CC1625" w:rsidRPr="00A42D18">
        <w:rPr>
          <w:rFonts w:ascii="Garamond" w:hAnsi="Garamond"/>
          <w:sz w:val="24"/>
          <w:szCs w:val="24"/>
          <w:lang w:val="sq-AL"/>
        </w:rPr>
        <w:t>ncës s</w:t>
      </w:r>
      <w:r w:rsidR="00E96706" w:rsidRPr="00A42D18">
        <w:rPr>
          <w:rFonts w:ascii="Garamond" w:hAnsi="Garamond"/>
          <w:sz w:val="24"/>
          <w:szCs w:val="24"/>
          <w:lang w:val="sq-AL"/>
        </w:rPr>
        <w:t>ë energjisë nëpërmjet</w:t>
      </w:r>
      <w:r w:rsidR="002A6C8F" w:rsidRPr="00A42D18">
        <w:rPr>
          <w:rFonts w:ascii="Garamond" w:hAnsi="Garamond"/>
          <w:sz w:val="24"/>
          <w:szCs w:val="24"/>
          <w:lang w:val="sq-AL"/>
        </w:rPr>
        <w:t xml:space="preserve"> agje</w:t>
      </w:r>
      <w:r w:rsidRPr="00A42D18">
        <w:rPr>
          <w:rFonts w:ascii="Garamond" w:hAnsi="Garamond"/>
          <w:sz w:val="24"/>
          <w:szCs w:val="24"/>
          <w:lang w:val="sq-AL"/>
        </w:rPr>
        <w:t>ncive jashtë sistemit ku punon;</w:t>
      </w:r>
    </w:p>
    <w:p w14:paraId="43C6B3FF" w14:textId="77777777" w:rsidR="002A6C8F" w:rsidRPr="00A42D18" w:rsidRDefault="006D0B3B"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j) </w:t>
      </w:r>
      <w:r w:rsidRPr="00A42D18">
        <w:rPr>
          <w:rFonts w:ascii="Garamond" w:hAnsi="Garamond"/>
          <w:sz w:val="24"/>
          <w:szCs w:val="24"/>
          <w:lang w:val="sq-AL"/>
        </w:rPr>
        <w:tab/>
        <w:t>T</w:t>
      </w:r>
      <w:r w:rsidR="00FF3814" w:rsidRPr="00A42D18">
        <w:rPr>
          <w:rFonts w:ascii="Garamond" w:hAnsi="Garamond"/>
          <w:sz w:val="24"/>
          <w:szCs w:val="24"/>
          <w:lang w:val="sq-AL"/>
        </w:rPr>
        <w:t>ë krijojë dhe/</w:t>
      </w:r>
      <w:r w:rsidR="002A6C8F" w:rsidRPr="00A42D18">
        <w:rPr>
          <w:rFonts w:ascii="Garamond" w:hAnsi="Garamond"/>
          <w:sz w:val="24"/>
          <w:szCs w:val="24"/>
          <w:lang w:val="sq-AL"/>
        </w:rPr>
        <w:t xml:space="preserve">ose të marrë pjesë në shkëmbimin e informacionit me menaxherët e tjerë </w:t>
      </w:r>
      <w:r w:rsidR="00414E52" w:rsidRPr="00A42D18">
        <w:rPr>
          <w:rFonts w:ascii="Garamond" w:hAnsi="Garamond"/>
          <w:sz w:val="24"/>
          <w:szCs w:val="24"/>
          <w:lang w:val="sq-AL"/>
        </w:rPr>
        <w:t>të energjis</w:t>
      </w:r>
      <w:r w:rsidR="002A6C8F" w:rsidRPr="00A42D18">
        <w:rPr>
          <w:rFonts w:ascii="Garamond" w:hAnsi="Garamond"/>
          <w:sz w:val="24"/>
          <w:szCs w:val="24"/>
          <w:lang w:val="sq-AL"/>
        </w:rPr>
        <w:t>ë të të njëjtit sektor të organizuar n</w:t>
      </w:r>
      <w:r w:rsidR="0055069F" w:rsidRPr="00A42D18">
        <w:rPr>
          <w:rFonts w:ascii="Garamond" w:hAnsi="Garamond"/>
          <w:sz w:val="24"/>
          <w:szCs w:val="24"/>
          <w:lang w:val="sq-AL"/>
        </w:rPr>
        <w:t>ë</w:t>
      </w:r>
      <w:r w:rsidR="002A6C8F" w:rsidRPr="00A42D18">
        <w:rPr>
          <w:rFonts w:ascii="Garamond" w:hAnsi="Garamond"/>
          <w:sz w:val="24"/>
          <w:szCs w:val="24"/>
          <w:lang w:val="sq-AL"/>
        </w:rPr>
        <w:t xml:space="preserve"> nivelin e OJF-ve.</w:t>
      </w:r>
    </w:p>
    <w:p w14:paraId="43C6B401" w14:textId="718E57A0"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III. </w:t>
      </w:r>
      <w:r w:rsidR="00FF3814" w:rsidRPr="00A42D18">
        <w:rPr>
          <w:rFonts w:ascii="Garamond" w:hAnsi="Garamond"/>
          <w:sz w:val="24"/>
          <w:szCs w:val="24"/>
          <w:lang w:val="sq-AL"/>
        </w:rPr>
        <w:t>TESTIMI PËR MENAXHERËT E</w:t>
      </w:r>
      <w:r w:rsidR="002A6C8F" w:rsidRPr="00A42D18">
        <w:rPr>
          <w:rFonts w:ascii="Garamond" w:hAnsi="Garamond"/>
          <w:sz w:val="24"/>
          <w:szCs w:val="24"/>
          <w:lang w:val="sq-AL"/>
        </w:rPr>
        <w:t xml:space="preserve"> ENERGJISË</w:t>
      </w:r>
    </w:p>
    <w:p w14:paraId="43C6B403" w14:textId="7CC49B9E"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3.1 </w:t>
      </w:r>
      <w:r w:rsidR="002A6C8F" w:rsidRPr="00A42D18">
        <w:rPr>
          <w:rFonts w:ascii="Garamond" w:hAnsi="Garamond"/>
          <w:sz w:val="24"/>
          <w:szCs w:val="24"/>
          <w:lang w:val="sq-AL"/>
        </w:rPr>
        <w:t>Testimi për menaxherët e energjisë</w:t>
      </w:r>
    </w:p>
    <w:p w14:paraId="43C6B405"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1</w:t>
      </w:r>
      <w:r w:rsidR="00796B74" w:rsidRPr="00A42D18">
        <w:rPr>
          <w:rFonts w:ascii="Garamond" w:hAnsi="Garamond"/>
          <w:sz w:val="24"/>
          <w:szCs w:val="24"/>
          <w:lang w:val="sq-AL"/>
        </w:rPr>
        <w:t>.1</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Për qëllime të certifikimit të menaxherëve të energjisë, AEE</w:t>
      </w:r>
      <w:r w:rsidR="004E118A" w:rsidRPr="00A42D18">
        <w:rPr>
          <w:rFonts w:ascii="Garamond" w:hAnsi="Garamond"/>
          <w:sz w:val="24"/>
          <w:szCs w:val="24"/>
          <w:lang w:val="sq-AL"/>
        </w:rPr>
        <w:t>-ja</w:t>
      </w:r>
      <w:r w:rsidR="002A6C8F" w:rsidRPr="00A42D18">
        <w:rPr>
          <w:rFonts w:ascii="Garamond" w:hAnsi="Garamond"/>
          <w:sz w:val="24"/>
          <w:szCs w:val="24"/>
          <w:lang w:val="sq-AL"/>
        </w:rPr>
        <w:t xml:space="preserve"> organizon kryerjen e testimit.</w:t>
      </w:r>
    </w:p>
    <w:p w14:paraId="43C6B406"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1</w:t>
      </w:r>
      <w:r w:rsidR="00796B74" w:rsidRPr="00A42D18">
        <w:rPr>
          <w:rFonts w:ascii="Garamond" w:hAnsi="Garamond"/>
          <w:sz w:val="24"/>
          <w:szCs w:val="24"/>
          <w:lang w:val="sq-AL"/>
        </w:rPr>
        <w:t>.2</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AEE-ja njofton datën, kohën dhe vendin e kryerjes së testimit, nëpërmjet publikimit të njoftimit në gazetë dhe në website të AEE-së.</w:t>
      </w:r>
    </w:p>
    <w:p w14:paraId="43C6B408" w14:textId="1D92FE67"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3.2 </w:t>
      </w:r>
      <w:r w:rsidR="002A6C8F" w:rsidRPr="00A42D18">
        <w:rPr>
          <w:rFonts w:ascii="Garamond" w:hAnsi="Garamond"/>
          <w:sz w:val="24"/>
          <w:szCs w:val="24"/>
          <w:lang w:val="sq-AL"/>
        </w:rPr>
        <w:t xml:space="preserve">Aplikimi për testimin </w:t>
      </w:r>
      <w:r w:rsidR="00D36800" w:rsidRPr="00A42D18">
        <w:rPr>
          <w:rFonts w:ascii="Garamond" w:hAnsi="Garamond"/>
          <w:sz w:val="24"/>
          <w:szCs w:val="24"/>
          <w:lang w:val="sq-AL"/>
        </w:rPr>
        <w:t>e</w:t>
      </w:r>
      <w:r w:rsidR="002A6C8F" w:rsidRPr="00A42D18">
        <w:rPr>
          <w:rFonts w:ascii="Garamond" w:hAnsi="Garamond"/>
          <w:sz w:val="24"/>
          <w:szCs w:val="24"/>
          <w:lang w:val="sq-AL"/>
        </w:rPr>
        <w:t xml:space="preserve"> menaxherëve të energjisë</w:t>
      </w:r>
    </w:p>
    <w:p w14:paraId="43C6B40A"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3.2</w:t>
      </w:r>
      <w:r w:rsidR="00796B74" w:rsidRPr="00A42D18">
        <w:rPr>
          <w:rFonts w:ascii="Garamond" w:hAnsi="Garamond"/>
          <w:sz w:val="24"/>
          <w:szCs w:val="24"/>
          <w:lang w:val="sq-AL"/>
        </w:rPr>
        <w:t>.1</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 xml:space="preserve">Të drejtën për t’u paraqitur në testim e kanë vetëm kandidatët që plotësojnë kushtet e kualifikimit të përcaktuara në </w:t>
      </w:r>
      <w:r w:rsidR="00417DE6" w:rsidRPr="00A42D18">
        <w:rPr>
          <w:rFonts w:ascii="Garamond" w:hAnsi="Garamond"/>
          <w:sz w:val="24"/>
          <w:szCs w:val="24"/>
          <w:lang w:val="sq-AL"/>
        </w:rPr>
        <w:t xml:space="preserve">pikën </w:t>
      </w:r>
      <w:r w:rsidR="002717EA" w:rsidRPr="00A42D18">
        <w:rPr>
          <w:rFonts w:ascii="Garamond" w:hAnsi="Garamond"/>
          <w:sz w:val="24"/>
          <w:szCs w:val="24"/>
          <w:lang w:val="sq-AL"/>
        </w:rPr>
        <w:t>2.</w:t>
      </w:r>
      <w:r w:rsidR="00417DE6" w:rsidRPr="00A42D18">
        <w:rPr>
          <w:rFonts w:ascii="Garamond" w:hAnsi="Garamond"/>
          <w:sz w:val="24"/>
          <w:szCs w:val="24"/>
          <w:lang w:val="sq-AL"/>
        </w:rPr>
        <w:t>1</w:t>
      </w:r>
      <w:r w:rsidR="002E7977" w:rsidRPr="00A42D18">
        <w:rPr>
          <w:rFonts w:ascii="Garamond" w:hAnsi="Garamond"/>
          <w:sz w:val="24"/>
          <w:szCs w:val="24"/>
          <w:lang w:val="sq-AL"/>
        </w:rPr>
        <w:t>,</w:t>
      </w:r>
      <w:r w:rsidR="00417DE6" w:rsidRPr="00A42D18">
        <w:rPr>
          <w:rFonts w:ascii="Garamond" w:hAnsi="Garamond"/>
          <w:sz w:val="24"/>
          <w:szCs w:val="24"/>
          <w:lang w:val="sq-AL"/>
        </w:rPr>
        <w:t xml:space="preserve"> të </w:t>
      </w:r>
      <w:r w:rsidR="002E7977" w:rsidRPr="00A42D18">
        <w:rPr>
          <w:rFonts w:ascii="Garamond" w:hAnsi="Garamond"/>
          <w:sz w:val="24"/>
          <w:szCs w:val="24"/>
          <w:lang w:val="sq-AL"/>
        </w:rPr>
        <w:t>k</w:t>
      </w:r>
      <w:r w:rsidR="00417DE6" w:rsidRPr="00A42D18">
        <w:rPr>
          <w:rFonts w:ascii="Garamond" w:hAnsi="Garamond"/>
          <w:sz w:val="24"/>
          <w:szCs w:val="24"/>
          <w:lang w:val="sq-AL"/>
        </w:rPr>
        <w:t>reut II</w:t>
      </w:r>
      <w:r w:rsidR="002A6C8F" w:rsidRPr="00A42D18">
        <w:rPr>
          <w:rFonts w:ascii="Garamond" w:hAnsi="Garamond"/>
          <w:sz w:val="24"/>
          <w:szCs w:val="24"/>
          <w:lang w:val="sq-AL"/>
        </w:rPr>
        <w:t xml:space="preserve"> të këtij vendimi.</w:t>
      </w:r>
    </w:p>
    <w:p w14:paraId="43C6B40B"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2</w:t>
      </w:r>
      <w:r w:rsidR="00796B74" w:rsidRPr="00A42D18">
        <w:rPr>
          <w:rFonts w:ascii="Garamond" w:hAnsi="Garamond"/>
          <w:sz w:val="24"/>
          <w:szCs w:val="24"/>
          <w:lang w:val="sq-AL"/>
        </w:rPr>
        <w:t>.2</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FF3814" w:rsidRPr="00A42D18">
        <w:rPr>
          <w:rFonts w:ascii="Garamond" w:hAnsi="Garamond"/>
          <w:sz w:val="24"/>
          <w:szCs w:val="24"/>
          <w:lang w:val="sq-AL"/>
        </w:rPr>
        <w:tab/>
      </w:r>
      <w:r w:rsidR="002A6C8F" w:rsidRPr="00A42D18">
        <w:rPr>
          <w:rFonts w:ascii="Garamond" w:hAnsi="Garamond"/>
          <w:sz w:val="24"/>
          <w:szCs w:val="24"/>
          <w:lang w:val="sq-AL"/>
        </w:rPr>
        <w:t>Një person që plotëso</w:t>
      </w:r>
      <w:r w:rsidR="00D36800" w:rsidRPr="00A42D18">
        <w:rPr>
          <w:rFonts w:ascii="Garamond" w:hAnsi="Garamond"/>
          <w:sz w:val="24"/>
          <w:szCs w:val="24"/>
          <w:lang w:val="sq-AL"/>
        </w:rPr>
        <w:t>n kushtet për t’u paraqitur në testim</w:t>
      </w:r>
      <w:r w:rsidR="002A6C8F" w:rsidRPr="00A42D18">
        <w:rPr>
          <w:rFonts w:ascii="Garamond" w:hAnsi="Garamond"/>
          <w:sz w:val="24"/>
          <w:szCs w:val="24"/>
          <w:lang w:val="sq-AL"/>
        </w:rPr>
        <w:t>, dorëzon pranë Sekretariatit Teknik kërkesën e aplikimit sipas formularit të përcakt</w:t>
      </w:r>
      <w:r w:rsidR="002E7977" w:rsidRPr="00A42D18">
        <w:rPr>
          <w:rFonts w:ascii="Garamond" w:hAnsi="Garamond"/>
          <w:sz w:val="24"/>
          <w:szCs w:val="24"/>
          <w:lang w:val="sq-AL"/>
        </w:rPr>
        <w:t>uar në shtojcën I, dhe dokumente</w:t>
      </w:r>
      <w:r w:rsidR="002A6C8F" w:rsidRPr="00A42D18">
        <w:rPr>
          <w:rFonts w:ascii="Garamond" w:hAnsi="Garamond"/>
          <w:sz w:val="24"/>
          <w:szCs w:val="24"/>
          <w:lang w:val="sq-AL"/>
        </w:rPr>
        <w:t>t shoqërues</w:t>
      </w:r>
      <w:r w:rsidR="002E7977" w:rsidRPr="00A42D18">
        <w:rPr>
          <w:rFonts w:ascii="Garamond" w:hAnsi="Garamond"/>
          <w:sz w:val="24"/>
          <w:szCs w:val="24"/>
          <w:lang w:val="sq-AL"/>
        </w:rPr>
        <w:t>e</w:t>
      </w:r>
      <w:r w:rsidR="002A6C8F" w:rsidRPr="00A42D18">
        <w:rPr>
          <w:rFonts w:ascii="Garamond" w:hAnsi="Garamond"/>
          <w:sz w:val="24"/>
          <w:szCs w:val="24"/>
          <w:lang w:val="sq-AL"/>
        </w:rPr>
        <w:t>.</w:t>
      </w:r>
    </w:p>
    <w:p w14:paraId="43C6B40C" w14:textId="77777777" w:rsidR="002A6C8F" w:rsidRPr="00A42D18" w:rsidRDefault="00591E0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3.2.3</w:t>
      </w:r>
      <w:r w:rsidR="00354F9C" w:rsidRPr="00A42D18">
        <w:rPr>
          <w:rFonts w:ascii="Garamond" w:hAnsi="Garamond"/>
          <w:sz w:val="24"/>
          <w:szCs w:val="24"/>
          <w:lang w:val="sq-AL"/>
        </w:rPr>
        <w:t>.</w:t>
      </w:r>
      <w:r w:rsidRPr="00A42D18">
        <w:rPr>
          <w:rFonts w:ascii="Garamond" w:hAnsi="Garamond"/>
          <w:sz w:val="24"/>
          <w:szCs w:val="24"/>
          <w:lang w:val="sq-AL"/>
        </w:rPr>
        <w:t xml:space="preserve"> </w:t>
      </w:r>
      <w:r w:rsidR="00FF3814" w:rsidRPr="00A42D18">
        <w:rPr>
          <w:rFonts w:ascii="Garamond" w:hAnsi="Garamond"/>
          <w:sz w:val="24"/>
          <w:szCs w:val="24"/>
          <w:lang w:val="sq-AL"/>
        </w:rPr>
        <w:tab/>
      </w:r>
      <w:r w:rsidR="002A6C8F" w:rsidRPr="00A42D18">
        <w:rPr>
          <w:rFonts w:ascii="Garamond" w:hAnsi="Garamond"/>
          <w:sz w:val="24"/>
          <w:szCs w:val="24"/>
          <w:lang w:val="sq-AL"/>
        </w:rPr>
        <w:t>Dokumentet shoqërues</w:t>
      </w:r>
      <w:r w:rsidR="00796B74" w:rsidRPr="00A42D18">
        <w:rPr>
          <w:rFonts w:ascii="Garamond" w:hAnsi="Garamond"/>
          <w:sz w:val="24"/>
          <w:szCs w:val="24"/>
          <w:lang w:val="sq-AL"/>
        </w:rPr>
        <w:t>e</w:t>
      </w:r>
      <w:r w:rsidR="002A6C8F" w:rsidRPr="00A42D18">
        <w:rPr>
          <w:rFonts w:ascii="Garamond" w:hAnsi="Garamond"/>
          <w:sz w:val="24"/>
          <w:szCs w:val="24"/>
          <w:lang w:val="sq-AL"/>
        </w:rPr>
        <w:t xml:space="preserve"> që </w:t>
      </w:r>
      <w:r w:rsidR="00796B74" w:rsidRPr="00A42D18">
        <w:rPr>
          <w:rFonts w:ascii="Garamond" w:hAnsi="Garamond"/>
          <w:sz w:val="24"/>
          <w:szCs w:val="24"/>
          <w:lang w:val="sq-AL"/>
        </w:rPr>
        <w:t xml:space="preserve">duhet të </w:t>
      </w:r>
      <w:r w:rsidR="002A6C8F" w:rsidRPr="00A42D18">
        <w:rPr>
          <w:rFonts w:ascii="Garamond" w:hAnsi="Garamond"/>
          <w:sz w:val="24"/>
          <w:szCs w:val="24"/>
          <w:lang w:val="sq-AL"/>
        </w:rPr>
        <w:t>dorëzohen pranë</w:t>
      </w:r>
      <w:r w:rsidR="00796B74" w:rsidRPr="00A42D18">
        <w:rPr>
          <w:rFonts w:ascii="Garamond" w:hAnsi="Garamond"/>
          <w:sz w:val="24"/>
          <w:szCs w:val="24"/>
          <w:lang w:val="sq-AL"/>
        </w:rPr>
        <w:t xml:space="preserve"> AEE</w:t>
      </w:r>
      <w:r w:rsidR="00CC1625" w:rsidRPr="00A42D18">
        <w:rPr>
          <w:rFonts w:ascii="Garamond" w:hAnsi="Garamond"/>
          <w:sz w:val="24"/>
          <w:szCs w:val="24"/>
          <w:lang w:val="sq-AL"/>
        </w:rPr>
        <w:t>-së</w:t>
      </w:r>
      <w:r w:rsidR="002A6C8F" w:rsidRPr="00A42D18">
        <w:rPr>
          <w:rFonts w:ascii="Garamond" w:hAnsi="Garamond"/>
          <w:sz w:val="24"/>
          <w:szCs w:val="24"/>
          <w:lang w:val="sq-AL"/>
        </w:rPr>
        <w:t xml:space="preserve"> </w:t>
      </w:r>
      <w:r w:rsidR="00796B74" w:rsidRPr="00A42D18">
        <w:rPr>
          <w:rFonts w:ascii="Garamond" w:hAnsi="Garamond"/>
          <w:sz w:val="24"/>
          <w:szCs w:val="24"/>
          <w:lang w:val="sq-AL"/>
        </w:rPr>
        <w:t>janë:</w:t>
      </w:r>
    </w:p>
    <w:p w14:paraId="43C6B40E" w14:textId="77777777" w:rsidR="002A6C8F" w:rsidRPr="00A42D18" w:rsidRDefault="00796B7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w:t>
      </w:r>
      <w:r w:rsidR="00FF3814" w:rsidRPr="00A42D18">
        <w:rPr>
          <w:rFonts w:ascii="Garamond" w:hAnsi="Garamond"/>
          <w:sz w:val="24"/>
          <w:szCs w:val="24"/>
          <w:lang w:val="sq-AL"/>
        </w:rPr>
        <w:tab/>
      </w:r>
      <w:r w:rsidR="002A6C8F" w:rsidRPr="00A42D18">
        <w:rPr>
          <w:rFonts w:ascii="Garamond" w:hAnsi="Garamond"/>
          <w:sz w:val="24"/>
          <w:szCs w:val="24"/>
          <w:lang w:val="sq-AL"/>
        </w:rPr>
        <w:t>origjinale ose kopje</w:t>
      </w:r>
      <w:r w:rsidRPr="00A42D18">
        <w:rPr>
          <w:rFonts w:ascii="Garamond" w:hAnsi="Garamond"/>
          <w:sz w:val="24"/>
          <w:szCs w:val="24"/>
          <w:lang w:val="sq-AL"/>
        </w:rPr>
        <w:t xml:space="preserve"> të noterizuara të origjinalit;</w:t>
      </w:r>
    </w:p>
    <w:p w14:paraId="43C6B40F" w14:textId="77777777" w:rsidR="002A6C8F" w:rsidRPr="00A42D18" w:rsidRDefault="00796B7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b) </w:t>
      </w:r>
      <w:r w:rsidR="00FF3814" w:rsidRPr="00A42D18">
        <w:rPr>
          <w:rFonts w:ascii="Garamond" w:hAnsi="Garamond"/>
          <w:sz w:val="24"/>
          <w:szCs w:val="24"/>
          <w:lang w:val="sq-AL"/>
        </w:rPr>
        <w:tab/>
      </w:r>
      <w:r w:rsidR="002A6C8F" w:rsidRPr="00A42D18">
        <w:rPr>
          <w:rFonts w:ascii="Garamond" w:hAnsi="Garamond"/>
          <w:sz w:val="24"/>
          <w:szCs w:val="24"/>
          <w:lang w:val="sq-AL"/>
        </w:rPr>
        <w:t>në gj</w:t>
      </w:r>
      <w:r w:rsidRPr="00A42D18">
        <w:rPr>
          <w:rFonts w:ascii="Garamond" w:hAnsi="Garamond"/>
          <w:sz w:val="24"/>
          <w:szCs w:val="24"/>
          <w:lang w:val="sq-AL"/>
        </w:rPr>
        <w:t>uhën shqipe</w:t>
      </w:r>
      <w:r w:rsidR="002A6C8F" w:rsidRPr="00A42D18">
        <w:rPr>
          <w:rFonts w:ascii="Garamond" w:hAnsi="Garamond"/>
          <w:sz w:val="24"/>
          <w:szCs w:val="24"/>
          <w:lang w:val="sq-AL"/>
        </w:rPr>
        <w:t xml:space="preserve"> ose të përkthyera në gjuhë</w:t>
      </w:r>
      <w:r w:rsidRPr="00A42D18">
        <w:rPr>
          <w:rFonts w:ascii="Garamond" w:hAnsi="Garamond"/>
          <w:sz w:val="24"/>
          <w:szCs w:val="24"/>
          <w:lang w:val="sq-AL"/>
        </w:rPr>
        <w:t>n shqipe nga përkthyes zyrtarë;</w:t>
      </w:r>
    </w:p>
    <w:p w14:paraId="43C6B410" w14:textId="77777777" w:rsidR="002A6C8F" w:rsidRPr="00A42D18" w:rsidRDefault="00796B7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FF3814" w:rsidRPr="00A42D18">
        <w:rPr>
          <w:rFonts w:ascii="Garamond" w:hAnsi="Garamond"/>
          <w:sz w:val="24"/>
          <w:szCs w:val="24"/>
          <w:lang w:val="sq-AL"/>
        </w:rPr>
        <w:tab/>
      </w:r>
      <w:r w:rsidR="002A6C8F" w:rsidRPr="00A42D18">
        <w:rPr>
          <w:rFonts w:ascii="Garamond" w:hAnsi="Garamond"/>
          <w:sz w:val="24"/>
          <w:szCs w:val="24"/>
          <w:lang w:val="sq-AL"/>
        </w:rPr>
        <w:t xml:space="preserve">për rastet e dokumenteve të huaja, kopje të vërtetuara nga një autoritet publik i juridiksionit të huaj (zyrtar/noter). Është detyrim të vërtetohet ekzistenca e tyre, si zyrtarë apo noterë, nëpërmjet legalizimit apo apostilimit, sipas ligjeve në fuqi dhe marrëveshjeve ndërkombëtare, të ratifikuara nga Republika e Shqipërisë. </w:t>
      </w:r>
    </w:p>
    <w:p w14:paraId="43C6B412"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2</w:t>
      </w:r>
      <w:r w:rsidR="001C3A06" w:rsidRPr="00A42D18">
        <w:rPr>
          <w:rFonts w:ascii="Garamond" w:hAnsi="Garamond"/>
          <w:sz w:val="24"/>
          <w:szCs w:val="24"/>
          <w:lang w:val="sq-AL"/>
        </w:rPr>
        <w:t>.4</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 xml:space="preserve">Sekretariati </w:t>
      </w:r>
      <w:r w:rsidR="00FF3814" w:rsidRPr="00A42D18">
        <w:rPr>
          <w:rFonts w:ascii="Garamond" w:hAnsi="Garamond"/>
          <w:sz w:val="24"/>
          <w:szCs w:val="24"/>
          <w:lang w:val="sq-AL"/>
        </w:rPr>
        <w:t>t</w:t>
      </w:r>
      <w:r w:rsidR="002A6C8F" w:rsidRPr="00A42D18">
        <w:rPr>
          <w:rFonts w:ascii="Garamond" w:hAnsi="Garamond"/>
          <w:sz w:val="24"/>
          <w:szCs w:val="24"/>
          <w:lang w:val="sq-AL"/>
        </w:rPr>
        <w:t xml:space="preserve">eknik regjistron menjëherë në protokollin e aplikimeve kërkesat e regjistruara elektronikisht dhe përgatit kartelën shoqëruese të aplikimit. </w:t>
      </w:r>
    </w:p>
    <w:p w14:paraId="43C6B413"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2</w:t>
      </w:r>
      <w:r w:rsidR="001C3A06" w:rsidRPr="00A42D18">
        <w:rPr>
          <w:rFonts w:ascii="Garamond" w:hAnsi="Garamond"/>
          <w:sz w:val="24"/>
          <w:szCs w:val="24"/>
          <w:lang w:val="sq-AL"/>
        </w:rPr>
        <w:t>.5</w:t>
      </w:r>
      <w:r w:rsidR="00354F9C" w:rsidRPr="00A42D18">
        <w:rPr>
          <w:rFonts w:ascii="Garamond" w:hAnsi="Garamond"/>
          <w:sz w:val="24"/>
          <w:szCs w:val="24"/>
          <w:lang w:val="sq-AL"/>
        </w:rPr>
        <w:t>.</w:t>
      </w:r>
      <w:r w:rsidR="00FF3814" w:rsidRPr="00A42D18">
        <w:rPr>
          <w:rFonts w:ascii="Garamond" w:hAnsi="Garamond"/>
          <w:sz w:val="24"/>
          <w:szCs w:val="24"/>
          <w:lang w:val="sq-AL"/>
        </w:rPr>
        <w:tab/>
      </w:r>
      <w:r w:rsidR="002A6C8F" w:rsidRPr="00A42D18">
        <w:rPr>
          <w:rFonts w:ascii="Garamond" w:hAnsi="Garamond"/>
          <w:sz w:val="24"/>
          <w:szCs w:val="24"/>
          <w:lang w:val="sq-AL"/>
        </w:rPr>
        <w:t>Në kartelën shoqëruese evidentohen shënime, në lidhje me përputhshmërinë</w:t>
      </w:r>
      <w:r w:rsidR="002E7977" w:rsidRPr="00A42D18">
        <w:rPr>
          <w:rFonts w:ascii="Garamond" w:hAnsi="Garamond"/>
          <w:sz w:val="24"/>
          <w:szCs w:val="24"/>
          <w:lang w:val="sq-AL"/>
        </w:rPr>
        <w:t xml:space="preserve"> e dokumentacionit të aplikimit</w:t>
      </w:r>
      <w:r w:rsidR="002A6C8F" w:rsidRPr="00A42D18">
        <w:rPr>
          <w:rFonts w:ascii="Garamond" w:hAnsi="Garamond"/>
          <w:sz w:val="24"/>
          <w:szCs w:val="24"/>
          <w:lang w:val="sq-AL"/>
        </w:rPr>
        <w:t xml:space="preserve"> me kërkesat e këtij vendimi. Kartela shoqërohet</w:t>
      </w:r>
      <w:r w:rsidR="00D83961" w:rsidRPr="00A42D18">
        <w:rPr>
          <w:rFonts w:ascii="Garamond" w:hAnsi="Garamond"/>
          <w:sz w:val="24"/>
          <w:szCs w:val="24"/>
          <w:lang w:val="sq-AL"/>
        </w:rPr>
        <w:t>,</w:t>
      </w:r>
      <w:r w:rsidR="002A6C8F" w:rsidRPr="00A42D18">
        <w:rPr>
          <w:rFonts w:ascii="Garamond" w:hAnsi="Garamond"/>
          <w:sz w:val="24"/>
          <w:szCs w:val="24"/>
          <w:lang w:val="sq-AL"/>
        </w:rPr>
        <w:t xml:space="preserve"> detyrimisht</w:t>
      </w:r>
      <w:r w:rsidR="00D83961" w:rsidRPr="00A42D18">
        <w:rPr>
          <w:rFonts w:ascii="Garamond" w:hAnsi="Garamond"/>
          <w:sz w:val="24"/>
          <w:szCs w:val="24"/>
          <w:lang w:val="sq-AL"/>
        </w:rPr>
        <w:t>,</w:t>
      </w:r>
      <w:r w:rsidR="002A6C8F" w:rsidRPr="00A42D18">
        <w:rPr>
          <w:rFonts w:ascii="Garamond" w:hAnsi="Garamond"/>
          <w:sz w:val="24"/>
          <w:szCs w:val="24"/>
          <w:lang w:val="sq-AL"/>
        </w:rPr>
        <w:t xml:space="preserve"> me mendimin e motivuar e të nënshkruar të specialistit dhe përgj</w:t>
      </w:r>
      <w:r w:rsidR="00CC1625" w:rsidRPr="00A42D18">
        <w:rPr>
          <w:rFonts w:ascii="Garamond" w:hAnsi="Garamond"/>
          <w:sz w:val="24"/>
          <w:szCs w:val="24"/>
          <w:lang w:val="sq-AL"/>
        </w:rPr>
        <w:t>egjësit të sektorit. Mendimi i k</w:t>
      </w:r>
      <w:r w:rsidR="002A6C8F" w:rsidRPr="00A42D18">
        <w:rPr>
          <w:rFonts w:ascii="Garamond" w:hAnsi="Garamond"/>
          <w:sz w:val="24"/>
          <w:szCs w:val="24"/>
          <w:lang w:val="sq-AL"/>
        </w:rPr>
        <w:t>omisionit për pranimin apo refuzimin e kërk</w:t>
      </w:r>
      <w:r w:rsidR="00D36800" w:rsidRPr="00A42D18">
        <w:rPr>
          <w:rFonts w:ascii="Garamond" w:hAnsi="Garamond"/>
          <w:sz w:val="24"/>
          <w:szCs w:val="24"/>
          <w:lang w:val="sq-AL"/>
        </w:rPr>
        <w:t>esës për t’u pranuar në testim</w:t>
      </w:r>
      <w:r w:rsidR="002A6C8F" w:rsidRPr="00A42D18">
        <w:rPr>
          <w:rFonts w:ascii="Garamond" w:hAnsi="Garamond"/>
          <w:sz w:val="24"/>
          <w:szCs w:val="24"/>
          <w:lang w:val="sq-AL"/>
        </w:rPr>
        <w:t xml:space="preserve"> bazohet në këtë kartelë. </w:t>
      </w:r>
    </w:p>
    <w:p w14:paraId="43C6B414"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2</w:t>
      </w:r>
      <w:r w:rsidR="001C3A06" w:rsidRPr="00A42D18">
        <w:rPr>
          <w:rFonts w:ascii="Garamond" w:hAnsi="Garamond"/>
          <w:sz w:val="24"/>
          <w:szCs w:val="24"/>
          <w:lang w:val="sq-AL"/>
        </w:rPr>
        <w:t>.6</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FF3814" w:rsidRPr="00A42D18">
        <w:rPr>
          <w:rFonts w:ascii="Garamond" w:hAnsi="Garamond"/>
          <w:sz w:val="24"/>
          <w:szCs w:val="24"/>
          <w:lang w:val="sq-AL"/>
        </w:rPr>
        <w:tab/>
      </w:r>
      <w:r w:rsidR="002A6C8F" w:rsidRPr="00A42D18">
        <w:rPr>
          <w:rFonts w:ascii="Garamond" w:hAnsi="Garamond"/>
          <w:sz w:val="24"/>
          <w:szCs w:val="24"/>
          <w:lang w:val="sq-AL"/>
        </w:rPr>
        <w:t>Çdo dokumentacion aplikimi apo plotësime të tij shqyrtohet brenda 5 ditë</w:t>
      </w:r>
      <w:r w:rsidR="00CC1625" w:rsidRPr="00A42D18">
        <w:rPr>
          <w:rFonts w:ascii="Garamond" w:hAnsi="Garamond"/>
          <w:sz w:val="24"/>
          <w:szCs w:val="24"/>
          <w:lang w:val="sq-AL"/>
        </w:rPr>
        <w:t>ve</w:t>
      </w:r>
      <w:r w:rsidR="002A6C8F" w:rsidRPr="00A42D18">
        <w:rPr>
          <w:rFonts w:ascii="Garamond" w:hAnsi="Garamond"/>
          <w:sz w:val="24"/>
          <w:szCs w:val="24"/>
          <w:lang w:val="sq-AL"/>
        </w:rPr>
        <w:t xml:space="preserve"> pune, nëse përmban ose jo, të plotë e të saktë gjithë dokumentacionin përkatës, sipas këtij vendimi.</w:t>
      </w:r>
    </w:p>
    <w:p w14:paraId="43C6B415"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2</w:t>
      </w:r>
      <w:r w:rsidR="001C3A06" w:rsidRPr="00A42D18">
        <w:rPr>
          <w:rFonts w:ascii="Garamond" w:hAnsi="Garamond"/>
          <w:sz w:val="24"/>
          <w:szCs w:val="24"/>
          <w:lang w:val="sq-AL"/>
        </w:rPr>
        <w:t>.7</w:t>
      </w:r>
      <w:r w:rsidR="00354F9C" w:rsidRPr="00A42D18">
        <w:rPr>
          <w:rFonts w:ascii="Garamond" w:hAnsi="Garamond"/>
          <w:sz w:val="24"/>
          <w:szCs w:val="24"/>
          <w:lang w:val="sq-AL"/>
        </w:rPr>
        <w:t>.</w:t>
      </w:r>
      <w:r w:rsidR="00796B74" w:rsidRPr="00A42D18">
        <w:rPr>
          <w:rFonts w:ascii="Garamond" w:hAnsi="Garamond"/>
          <w:sz w:val="24"/>
          <w:szCs w:val="24"/>
          <w:lang w:val="sq-AL"/>
        </w:rPr>
        <w:t xml:space="preserve"> </w:t>
      </w:r>
      <w:r w:rsidR="001C3A06" w:rsidRPr="00A42D18">
        <w:rPr>
          <w:rFonts w:ascii="Garamond" w:hAnsi="Garamond"/>
          <w:sz w:val="24"/>
          <w:szCs w:val="24"/>
          <w:lang w:val="sq-AL"/>
        </w:rPr>
        <w:t>AEE</w:t>
      </w:r>
      <w:r w:rsidR="00D83961" w:rsidRPr="00A42D18">
        <w:rPr>
          <w:rFonts w:ascii="Garamond" w:hAnsi="Garamond"/>
          <w:sz w:val="24"/>
          <w:szCs w:val="24"/>
          <w:lang w:val="sq-AL"/>
        </w:rPr>
        <w:t>-ja</w:t>
      </w:r>
      <w:r w:rsidR="001C3A06" w:rsidRPr="00A42D18">
        <w:rPr>
          <w:rFonts w:ascii="Garamond" w:hAnsi="Garamond"/>
          <w:sz w:val="24"/>
          <w:szCs w:val="24"/>
          <w:lang w:val="sq-AL"/>
        </w:rPr>
        <w:t xml:space="preserve"> publikon në</w:t>
      </w:r>
      <w:r w:rsidR="001C3A06" w:rsidRPr="00AB2202">
        <w:rPr>
          <w:rFonts w:ascii="Garamond" w:hAnsi="Garamond"/>
          <w:i/>
          <w:sz w:val="24"/>
          <w:szCs w:val="24"/>
          <w:lang w:val="sq-AL"/>
        </w:rPr>
        <w:t xml:space="preserve"> w</w:t>
      </w:r>
      <w:r w:rsidR="002A6C8F" w:rsidRPr="00AB2202">
        <w:rPr>
          <w:rFonts w:ascii="Garamond" w:hAnsi="Garamond"/>
          <w:i/>
          <w:sz w:val="24"/>
          <w:szCs w:val="24"/>
          <w:lang w:val="sq-AL"/>
        </w:rPr>
        <w:t>ebsite</w:t>
      </w:r>
      <w:r w:rsidR="002A6C8F" w:rsidRPr="00A42D18">
        <w:rPr>
          <w:rFonts w:ascii="Garamond" w:hAnsi="Garamond"/>
          <w:sz w:val="24"/>
          <w:szCs w:val="24"/>
          <w:lang w:val="sq-AL"/>
        </w:rPr>
        <w:t>-in e saj një përmbledhje për aplikuesit, që përmban skemën dhe modalitetet që rregullojnë testimin duke përfshirë programin mësimor dhe materialin referencë për një testim të tillë, të paktën tre muaj përpara datës aktuale të testimit.</w:t>
      </w:r>
    </w:p>
    <w:p w14:paraId="43C6B417" w14:textId="2B366E97"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3.3 </w:t>
      </w:r>
      <w:r w:rsidR="002A6C8F" w:rsidRPr="00A42D18">
        <w:rPr>
          <w:rFonts w:ascii="Garamond" w:hAnsi="Garamond"/>
          <w:sz w:val="24"/>
          <w:szCs w:val="24"/>
          <w:lang w:val="sq-AL"/>
        </w:rPr>
        <w:t xml:space="preserve">Pranimi për testimin </w:t>
      </w:r>
      <w:r w:rsidR="00D36800" w:rsidRPr="00A42D18">
        <w:rPr>
          <w:rFonts w:ascii="Garamond" w:hAnsi="Garamond"/>
          <w:sz w:val="24"/>
          <w:szCs w:val="24"/>
          <w:lang w:val="sq-AL"/>
        </w:rPr>
        <w:t>e</w:t>
      </w:r>
      <w:r w:rsidR="002A6C8F" w:rsidRPr="00A42D18">
        <w:rPr>
          <w:rFonts w:ascii="Garamond" w:hAnsi="Garamond"/>
          <w:sz w:val="24"/>
          <w:szCs w:val="24"/>
          <w:lang w:val="sq-AL"/>
        </w:rPr>
        <w:t xml:space="preserve"> menaxherëve të energjisë</w:t>
      </w:r>
    </w:p>
    <w:p w14:paraId="43C6B419" w14:textId="6E2B0A03"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3</w:t>
      </w:r>
      <w:r w:rsidR="00354F9C" w:rsidRPr="00A42D18">
        <w:rPr>
          <w:rFonts w:ascii="Garamond" w:hAnsi="Garamond"/>
          <w:sz w:val="24"/>
          <w:szCs w:val="24"/>
          <w:lang w:val="sq-AL"/>
        </w:rPr>
        <w:t xml:space="preserve">.1. </w:t>
      </w:r>
      <w:r w:rsidR="00354F9C" w:rsidRPr="00A42D18">
        <w:rPr>
          <w:rFonts w:ascii="Garamond" w:hAnsi="Garamond"/>
          <w:sz w:val="24"/>
          <w:szCs w:val="24"/>
          <w:lang w:val="sq-AL"/>
        </w:rPr>
        <w:tab/>
      </w:r>
      <w:r w:rsidR="002A6C8F" w:rsidRPr="00A42D18">
        <w:rPr>
          <w:rFonts w:ascii="Garamond" w:hAnsi="Garamond"/>
          <w:sz w:val="24"/>
          <w:szCs w:val="24"/>
          <w:lang w:val="sq-AL"/>
        </w:rPr>
        <w:t xml:space="preserve">Pas shqyrtimit të formularit të aplikimit dhe </w:t>
      </w:r>
      <w:r w:rsidR="00376D70" w:rsidRPr="00A42D18">
        <w:rPr>
          <w:rFonts w:ascii="Garamond" w:hAnsi="Garamond"/>
          <w:sz w:val="24"/>
          <w:szCs w:val="24"/>
          <w:lang w:val="sq-AL"/>
        </w:rPr>
        <w:t>të dokumente</w:t>
      </w:r>
      <w:r w:rsidR="002A6C8F" w:rsidRPr="00A42D18">
        <w:rPr>
          <w:rFonts w:ascii="Garamond" w:hAnsi="Garamond"/>
          <w:sz w:val="24"/>
          <w:szCs w:val="24"/>
          <w:lang w:val="sq-AL"/>
        </w:rPr>
        <w:t>ve shoqërues</w:t>
      </w:r>
      <w:r w:rsidR="00376D70" w:rsidRPr="00A42D18">
        <w:rPr>
          <w:rFonts w:ascii="Garamond" w:hAnsi="Garamond"/>
          <w:sz w:val="24"/>
          <w:szCs w:val="24"/>
          <w:lang w:val="sq-AL"/>
        </w:rPr>
        <w:t>e</w:t>
      </w:r>
      <w:r w:rsidR="002A6C8F" w:rsidRPr="00A42D18">
        <w:rPr>
          <w:rFonts w:ascii="Garamond" w:hAnsi="Garamond"/>
          <w:sz w:val="24"/>
          <w:szCs w:val="24"/>
          <w:lang w:val="sq-AL"/>
        </w:rPr>
        <w:t>, nëse aplikanti plotëson kusht</w:t>
      </w:r>
      <w:r w:rsidR="00D36800" w:rsidRPr="00A42D18">
        <w:rPr>
          <w:rFonts w:ascii="Garamond" w:hAnsi="Garamond"/>
          <w:sz w:val="24"/>
          <w:szCs w:val="24"/>
          <w:lang w:val="sq-AL"/>
        </w:rPr>
        <w:t>et për t’u paraqitur në testim</w:t>
      </w:r>
      <w:r w:rsidR="002A6C8F" w:rsidRPr="00A42D18">
        <w:rPr>
          <w:rFonts w:ascii="Garamond" w:hAnsi="Garamond"/>
          <w:sz w:val="24"/>
          <w:szCs w:val="24"/>
          <w:lang w:val="sq-AL"/>
        </w:rPr>
        <w:t xml:space="preserve">, </w:t>
      </w:r>
      <w:r w:rsidR="00354F9C" w:rsidRPr="00A42D18">
        <w:rPr>
          <w:rFonts w:ascii="Garamond" w:hAnsi="Garamond"/>
          <w:sz w:val="24"/>
          <w:szCs w:val="24"/>
          <w:lang w:val="sq-AL"/>
        </w:rPr>
        <w:t>k</w:t>
      </w:r>
      <w:r w:rsidR="002A6C8F" w:rsidRPr="00A42D18">
        <w:rPr>
          <w:rFonts w:ascii="Garamond" w:hAnsi="Garamond"/>
          <w:sz w:val="24"/>
          <w:szCs w:val="24"/>
          <w:lang w:val="sq-AL"/>
        </w:rPr>
        <w:t>omisioni i testi</w:t>
      </w:r>
      <w:r w:rsidR="00376D70" w:rsidRPr="00A42D18">
        <w:rPr>
          <w:rFonts w:ascii="Garamond" w:hAnsi="Garamond"/>
          <w:sz w:val="24"/>
          <w:szCs w:val="24"/>
          <w:lang w:val="sq-AL"/>
        </w:rPr>
        <w:t>mit e pranon kërkesën</w:t>
      </w:r>
      <w:r w:rsidR="00A42D18" w:rsidRPr="00A42D18">
        <w:rPr>
          <w:rFonts w:ascii="Garamond" w:hAnsi="Garamond"/>
          <w:sz w:val="24"/>
          <w:szCs w:val="24"/>
          <w:lang w:val="sq-AL"/>
        </w:rPr>
        <w:t xml:space="preserve"> </w:t>
      </w:r>
      <w:r w:rsidR="00376D70" w:rsidRPr="00A42D18">
        <w:rPr>
          <w:rFonts w:ascii="Garamond" w:hAnsi="Garamond"/>
          <w:sz w:val="24"/>
          <w:szCs w:val="24"/>
          <w:lang w:val="sq-AL"/>
        </w:rPr>
        <w:t>dhe s</w:t>
      </w:r>
      <w:r w:rsidR="002A6C8F" w:rsidRPr="00A42D18">
        <w:rPr>
          <w:rFonts w:ascii="Garamond" w:hAnsi="Garamond"/>
          <w:sz w:val="24"/>
          <w:szCs w:val="24"/>
          <w:lang w:val="sq-AL"/>
        </w:rPr>
        <w:t xml:space="preserve">ekretariati </w:t>
      </w:r>
      <w:r w:rsidR="00376D70" w:rsidRPr="00A42D18">
        <w:rPr>
          <w:rFonts w:ascii="Garamond" w:hAnsi="Garamond"/>
          <w:sz w:val="24"/>
          <w:szCs w:val="24"/>
          <w:lang w:val="sq-AL"/>
        </w:rPr>
        <w:t>t</w:t>
      </w:r>
      <w:r w:rsidR="002A6C8F" w:rsidRPr="00A42D18">
        <w:rPr>
          <w:rFonts w:ascii="Garamond" w:hAnsi="Garamond"/>
          <w:sz w:val="24"/>
          <w:szCs w:val="24"/>
          <w:lang w:val="sq-AL"/>
        </w:rPr>
        <w:t>eknik njofton aplikuesin, nëpërmjet sistemit informatik</w:t>
      </w:r>
      <w:r w:rsidR="00376D70" w:rsidRPr="00A42D18">
        <w:rPr>
          <w:rFonts w:ascii="Garamond" w:hAnsi="Garamond"/>
          <w:sz w:val="24"/>
          <w:szCs w:val="24"/>
          <w:lang w:val="sq-AL"/>
        </w:rPr>
        <w:t>,</w:t>
      </w:r>
      <w:r w:rsidR="002A6C8F" w:rsidRPr="00A42D18">
        <w:rPr>
          <w:rFonts w:ascii="Garamond" w:hAnsi="Garamond"/>
          <w:sz w:val="24"/>
          <w:szCs w:val="24"/>
          <w:lang w:val="sq-AL"/>
        </w:rPr>
        <w:t xml:space="preserve"> me shkrim</w:t>
      </w:r>
      <w:r w:rsidR="00376D70" w:rsidRPr="00A42D18">
        <w:rPr>
          <w:rFonts w:ascii="Garamond" w:hAnsi="Garamond"/>
          <w:sz w:val="24"/>
          <w:szCs w:val="24"/>
          <w:lang w:val="sq-AL"/>
        </w:rPr>
        <w:t>,</w:t>
      </w:r>
      <w:r w:rsidR="002A6C8F" w:rsidRPr="00A42D18">
        <w:rPr>
          <w:rFonts w:ascii="Garamond" w:hAnsi="Garamond"/>
          <w:sz w:val="24"/>
          <w:szCs w:val="24"/>
          <w:lang w:val="sq-AL"/>
        </w:rPr>
        <w:t xml:space="preserve"> duke i lëshuar aplikantit një formular pranimi ku thuhet vendi, data dhe koha e testimit, të paktën </w:t>
      </w:r>
      <w:r w:rsidR="00376D70" w:rsidRPr="00A42D18">
        <w:rPr>
          <w:rFonts w:ascii="Garamond" w:hAnsi="Garamond"/>
          <w:sz w:val="24"/>
          <w:szCs w:val="24"/>
          <w:lang w:val="sq-AL"/>
        </w:rPr>
        <w:t>15 (</w:t>
      </w:r>
      <w:r w:rsidR="002A6C8F" w:rsidRPr="00A42D18">
        <w:rPr>
          <w:rFonts w:ascii="Garamond" w:hAnsi="Garamond"/>
          <w:sz w:val="24"/>
          <w:szCs w:val="24"/>
          <w:lang w:val="sq-AL"/>
        </w:rPr>
        <w:t>pesëmbëdhjetë</w:t>
      </w:r>
      <w:r w:rsidR="00376D70" w:rsidRPr="00A42D18">
        <w:rPr>
          <w:rFonts w:ascii="Garamond" w:hAnsi="Garamond"/>
          <w:sz w:val="24"/>
          <w:szCs w:val="24"/>
          <w:lang w:val="sq-AL"/>
        </w:rPr>
        <w:t>)</w:t>
      </w:r>
      <w:r w:rsidR="002A6C8F" w:rsidRPr="00A42D18">
        <w:rPr>
          <w:rFonts w:ascii="Garamond" w:hAnsi="Garamond"/>
          <w:sz w:val="24"/>
          <w:szCs w:val="24"/>
          <w:lang w:val="sq-AL"/>
        </w:rPr>
        <w:t xml:space="preserve"> ditë para datës së testimit</w:t>
      </w:r>
      <w:r w:rsidR="00A75676" w:rsidRPr="00A42D18">
        <w:rPr>
          <w:rFonts w:ascii="Garamond" w:hAnsi="Garamond"/>
          <w:sz w:val="24"/>
          <w:szCs w:val="24"/>
          <w:lang w:val="sq-AL"/>
        </w:rPr>
        <w:t>.</w:t>
      </w:r>
    </w:p>
    <w:p w14:paraId="43C6B41A"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3</w:t>
      </w:r>
      <w:r w:rsidR="00D83961" w:rsidRPr="00A42D18">
        <w:rPr>
          <w:rFonts w:ascii="Garamond" w:hAnsi="Garamond"/>
          <w:sz w:val="24"/>
          <w:szCs w:val="24"/>
          <w:lang w:val="sq-AL"/>
        </w:rPr>
        <w:t>.2</w:t>
      </w:r>
      <w:r w:rsidR="00354F9C" w:rsidRPr="00A42D18">
        <w:rPr>
          <w:rFonts w:ascii="Garamond" w:hAnsi="Garamond"/>
          <w:sz w:val="24"/>
          <w:szCs w:val="24"/>
          <w:lang w:val="sq-AL"/>
        </w:rPr>
        <w:t>.</w:t>
      </w:r>
      <w:r w:rsidR="00354F9C" w:rsidRPr="00A42D18">
        <w:rPr>
          <w:rFonts w:ascii="Garamond" w:hAnsi="Garamond"/>
          <w:sz w:val="24"/>
          <w:szCs w:val="24"/>
          <w:lang w:val="sq-AL"/>
        </w:rPr>
        <w:tab/>
      </w:r>
      <w:r w:rsidR="002A6C8F" w:rsidRPr="00A42D18">
        <w:rPr>
          <w:rFonts w:ascii="Garamond" w:hAnsi="Garamond"/>
          <w:sz w:val="24"/>
          <w:szCs w:val="24"/>
          <w:lang w:val="sq-AL"/>
        </w:rPr>
        <w:t>Pas shqyrtimit të formularit të aplikimit dhe</w:t>
      </w:r>
      <w:r w:rsidR="00CC1625" w:rsidRPr="00A42D18">
        <w:rPr>
          <w:rFonts w:ascii="Garamond" w:hAnsi="Garamond"/>
          <w:sz w:val="24"/>
          <w:szCs w:val="24"/>
          <w:lang w:val="sq-AL"/>
        </w:rPr>
        <w:t xml:space="preserve"> të </w:t>
      </w:r>
      <w:r w:rsidR="002A6C8F" w:rsidRPr="00A42D18">
        <w:rPr>
          <w:rFonts w:ascii="Garamond" w:hAnsi="Garamond"/>
          <w:sz w:val="24"/>
          <w:szCs w:val="24"/>
          <w:lang w:val="sq-AL"/>
        </w:rPr>
        <w:t>dokument</w:t>
      </w:r>
      <w:r w:rsidR="00376D70" w:rsidRPr="00A42D18">
        <w:rPr>
          <w:rFonts w:ascii="Garamond" w:hAnsi="Garamond"/>
          <w:sz w:val="24"/>
          <w:szCs w:val="24"/>
          <w:lang w:val="sq-AL"/>
        </w:rPr>
        <w:t>e</w:t>
      </w:r>
      <w:r w:rsidR="002A6C8F" w:rsidRPr="00A42D18">
        <w:rPr>
          <w:rFonts w:ascii="Garamond" w:hAnsi="Garamond"/>
          <w:sz w:val="24"/>
          <w:szCs w:val="24"/>
          <w:lang w:val="sq-AL"/>
        </w:rPr>
        <w:t>ve shoqërues</w:t>
      </w:r>
      <w:r w:rsidR="00376D70" w:rsidRPr="00A42D18">
        <w:rPr>
          <w:rFonts w:ascii="Garamond" w:hAnsi="Garamond"/>
          <w:sz w:val="24"/>
          <w:szCs w:val="24"/>
          <w:lang w:val="sq-AL"/>
        </w:rPr>
        <w:t>e</w:t>
      </w:r>
      <w:r w:rsidR="002A6C8F" w:rsidRPr="00A42D18">
        <w:rPr>
          <w:rFonts w:ascii="Garamond" w:hAnsi="Garamond"/>
          <w:sz w:val="24"/>
          <w:szCs w:val="24"/>
          <w:lang w:val="sq-AL"/>
        </w:rPr>
        <w:t>, nëse aplikanti nuk plotëson kusht</w:t>
      </w:r>
      <w:r w:rsidR="00D36800" w:rsidRPr="00A42D18">
        <w:rPr>
          <w:rFonts w:ascii="Garamond" w:hAnsi="Garamond"/>
          <w:sz w:val="24"/>
          <w:szCs w:val="24"/>
          <w:lang w:val="sq-AL"/>
        </w:rPr>
        <w:t>et për t’u paraqitur në testim</w:t>
      </w:r>
      <w:r w:rsidR="00354F9C" w:rsidRPr="00A42D18">
        <w:rPr>
          <w:rFonts w:ascii="Garamond" w:hAnsi="Garamond"/>
          <w:sz w:val="24"/>
          <w:szCs w:val="24"/>
          <w:lang w:val="sq-AL"/>
        </w:rPr>
        <w:t>, k</w:t>
      </w:r>
      <w:r w:rsidR="002A6C8F" w:rsidRPr="00A42D18">
        <w:rPr>
          <w:rFonts w:ascii="Garamond" w:hAnsi="Garamond"/>
          <w:sz w:val="24"/>
          <w:szCs w:val="24"/>
          <w:lang w:val="sq-AL"/>
        </w:rPr>
        <w:t>omisioni i</w:t>
      </w:r>
      <w:r w:rsidR="00376D70" w:rsidRPr="00A42D18">
        <w:rPr>
          <w:rFonts w:ascii="Garamond" w:hAnsi="Garamond"/>
          <w:sz w:val="24"/>
          <w:szCs w:val="24"/>
          <w:lang w:val="sq-AL"/>
        </w:rPr>
        <w:t xml:space="preserve"> testimit refuzon kërkesën dhe s</w:t>
      </w:r>
      <w:r w:rsidR="002A6C8F" w:rsidRPr="00A42D18">
        <w:rPr>
          <w:rFonts w:ascii="Garamond" w:hAnsi="Garamond"/>
          <w:sz w:val="24"/>
          <w:szCs w:val="24"/>
          <w:lang w:val="sq-AL"/>
        </w:rPr>
        <w:t xml:space="preserve">ekretariati </w:t>
      </w:r>
      <w:r w:rsidR="00376D70" w:rsidRPr="00A42D18">
        <w:rPr>
          <w:rFonts w:ascii="Garamond" w:hAnsi="Garamond"/>
          <w:sz w:val="24"/>
          <w:szCs w:val="24"/>
          <w:lang w:val="sq-AL"/>
        </w:rPr>
        <w:t>t</w:t>
      </w:r>
      <w:r w:rsidR="002A6C8F" w:rsidRPr="00A42D18">
        <w:rPr>
          <w:rFonts w:ascii="Garamond" w:hAnsi="Garamond"/>
          <w:sz w:val="24"/>
          <w:szCs w:val="24"/>
          <w:lang w:val="sq-AL"/>
        </w:rPr>
        <w:t>eknik njofton</w:t>
      </w:r>
      <w:r w:rsidR="00376D70" w:rsidRPr="00A42D18">
        <w:rPr>
          <w:rFonts w:ascii="Garamond" w:hAnsi="Garamond"/>
          <w:sz w:val="24"/>
          <w:szCs w:val="24"/>
          <w:lang w:val="sq-AL"/>
        </w:rPr>
        <w:t>,</w:t>
      </w:r>
      <w:r w:rsidR="002A6C8F" w:rsidRPr="00A42D18">
        <w:rPr>
          <w:rFonts w:ascii="Garamond" w:hAnsi="Garamond"/>
          <w:sz w:val="24"/>
          <w:szCs w:val="24"/>
          <w:lang w:val="sq-AL"/>
        </w:rPr>
        <w:t xml:space="preserve"> me shkrim</w:t>
      </w:r>
      <w:r w:rsidR="00376D70" w:rsidRPr="00A42D18">
        <w:rPr>
          <w:rFonts w:ascii="Garamond" w:hAnsi="Garamond"/>
          <w:sz w:val="24"/>
          <w:szCs w:val="24"/>
          <w:lang w:val="sq-AL"/>
        </w:rPr>
        <w:t>,</w:t>
      </w:r>
      <w:r w:rsidR="002A6C8F" w:rsidRPr="00A42D18">
        <w:rPr>
          <w:rFonts w:ascii="Garamond" w:hAnsi="Garamond"/>
          <w:sz w:val="24"/>
          <w:szCs w:val="24"/>
          <w:lang w:val="sq-AL"/>
        </w:rPr>
        <w:t xml:space="preserve"> aplikuesin për shkaqet e refu</w:t>
      </w:r>
      <w:r w:rsidR="00D36800" w:rsidRPr="00A42D18">
        <w:rPr>
          <w:rFonts w:ascii="Garamond" w:hAnsi="Garamond"/>
          <w:sz w:val="24"/>
          <w:szCs w:val="24"/>
          <w:lang w:val="sq-AL"/>
        </w:rPr>
        <w:t>zimit.</w:t>
      </w:r>
    </w:p>
    <w:p w14:paraId="43C6B41C" w14:textId="623D6108"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3.4 </w:t>
      </w:r>
      <w:r w:rsidR="002A6C8F" w:rsidRPr="00A42D18">
        <w:rPr>
          <w:rFonts w:ascii="Garamond" w:hAnsi="Garamond"/>
          <w:sz w:val="24"/>
          <w:szCs w:val="24"/>
          <w:lang w:val="sq-AL"/>
        </w:rPr>
        <w:t>Kalimi i testit</w:t>
      </w:r>
    </w:p>
    <w:p w14:paraId="43C6B41E" w14:textId="3DB8D867" w:rsidR="002A6C8F" w:rsidRPr="00A42D18" w:rsidRDefault="00AB2202" w:rsidP="008174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3.4.1 </w:t>
      </w:r>
      <w:r w:rsidR="002A6C8F" w:rsidRPr="00A42D18">
        <w:rPr>
          <w:rFonts w:ascii="Garamond" w:hAnsi="Garamond"/>
          <w:sz w:val="24"/>
          <w:szCs w:val="24"/>
          <w:lang w:val="sq-AL"/>
        </w:rPr>
        <w:t xml:space="preserve">Një kandidat për menaxher </w:t>
      </w:r>
      <w:r w:rsidR="00D60AF1" w:rsidRPr="00A42D18">
        <w:rPr>
          <w:rFonts w:ascii="Garamond" w:hAnsi="Garamond"/>
          <w:sz w:val="24"/>
          <w:szCs w:val="24"/>
          <w:lang w:val="sq-AL"/>
        </w:rPr>
        <w:t>të energjisë</w:t>
      </w:r>
      <w:r w:rsidR="002A6C8F" w:rsidRPr="00A42D18">
        <w:rPr>
          <w:rFonts w:ascii="Garamond" w:hAnsi="Garamond"/>
          <w:sz w:val="24"/>
          <w:szCs w:val="24"/>
          <w:lang w:val="sq-AL"/>
        </w:rPr>
        <w:t xml:space="preserve"> deklarohet se ka kaluar testimin nëse ka siguruar një minimum prej 50% të pikëve maksimale për secilin nga modulet I, II dhe III</w:t>
      </w:r>
      <w:r w:rsidR="00354F9C" w:rsidRPr="00A42D18">
        <w:rPr>
          <w:rFonts w:ascii="Garamond" w:hAnsi="Garamond"/>
          <w:sz w:val="24"/>
          <w:szCs w:val="24"/>
          <w:lang w:val="sq-AL"/>
        </w:rPr>
        <w:t>,</w:t>
      </w:r>
      <w:r w:rsidR="002A6C8F" w:rsidRPr="00A42D18">
        <w:rPr>
          <w:rFonts w:ascii="Garamond" w:hAnsi="Garamond"/>
          <w:sz w:val="24"/>
          <w:szCs w:val="24"/>
          <w:lang w:val="sq-AL"/>
        </w:rPr>
        <w:t xml:space="preserve"> </w:t>
      </w:r>
      <w:r w:rsidR="00354F9C" w:rsidRPr="00A42D18">
        <w:rPr>
          <w:rFonts w:ascii="Garamond" w:hAnsi="Garamond"/>
          <w:sz w:val="24"/>
          <w:szCs w:val="24"/>
          <w:lang w:val="sq-AL"/>
        </w:rPr>
        <w:t>si më poshtë vijon:</w:t>
      </w:r>
    </w:p>
    <w:p w14:paraId="43C6B420" w14:textId="27B8ACC2" w:rsidR="002A6C8F" w:rsidRPr="00A42D18" w:rsidRDefault="00D60AF1"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lastRenderedPageBreak/>
        <w:t xml:space="preserve">a) </w:t>
      </w:r>
      <w:r w:rsidR="00D83961" w:rsidRPr="00A42D18">
        <w:rPr>
          <w:rFonts w:ascii="Garamond" w:hAnsi="Garamond"/>
          <w:sz w:val="24"/>
          <w:szCs w:val="24"/>
          <w:lang w:val="sq-AL"/>
        </w:rPr>
        <w:tab/>
      </w:r>
      <w:r w:rsidR="002A6C8F" w:rsidRPr="00A42D18">
        <w:rPr>
          <w:rFonts w:ascii="Garamond" w:hAnsi="Garamond"/>
          <w:sz w:val="24"/>
          <w:szCs w:val="24"/>
          <w:lang w:val="sq-AL"/>
        </w:rPr>
        <w:t>Moduli</w:t>
      </w:r>
      <w:r w:rsidR="004E118A" w:rsidRPr="00A42D18">
        <w:rPr>
          <w:rFonts w:ascii="Garamond" w:hAnsi="Garamond"/>
          <w:sz w:val="24"/>
          <w:szCs w:val="24"/>
          <w:lang w:val="sq-AL"/>
        </w:rPr>
        <w:t>-I:</w:t>
      </w:r>
      <w:r w:rsidR="00A42D18" w:rsidRPr="00A42D18">
        <w:rPr>
          <w:rFonts w:ascii="Garamond" w:hAnsi="Garamond"/>
          <w:sz w:val="24"/>
          <w:szCs w:val="24"/>
          <w:lang w:val="sq-AL"/>
        </w:rPr>
        <w:t xml:space="preserve"> </w:t>
      </w:r>
      <w:r w:rsidR="004E118A" w:rsidRPr="00A42D18">
        <w:rPr>
          <w:rFonts w:ascii="Garamond" w:hAnsi="Garamond"/>
          <w:sz w:val="24"/>
          <w:szCs w:val="24"/>
          <w:lang w:val="sq-AL"/>
        </w:rPr>
        <w:t>Aspekte të përgjithshme të m</w:t>
      </w:r>
      <w:r w:rsidR="002A6C8F" w:rsidRPr="00A42D18">
        <w:rPr>
          <w:rFonts w:ascii="Garamond" w:hAnsi="Garamond"/>
          <w:sz w:val="24"/>
          <w:szCs w:val="24"/>
          <w:lang w:val="sq-AL"/>
        </w:rPr>
        <w:t>enaxhimit të energjisë</w:t>
      </w:r>
      <w:r w:rsidRPr="00A42D18">
        <w:rPr>
          <w:rFonts w:ascii="Garamond" w:hAnsi="Garamond"/>
          <w:sz w:val="24"/>
          <w:szCs w:val="24"/>
          <w:lang w:val="sq-AL"/>
        </w:rPr>
        <w:t>;</w:t>
      </w:r>
    </w:p>
    <w:p w14:paraId="43C6B421" w14:textId="7752C9A5" w:rsidR="002A6C8F" w:rsidRPr="00A42D18" w:rsidRDefault="00D83961"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b)</w:t>
      </w:r>
      <w:r w:rsidRPr="00A42D18">
        <w:rPr>
          <w:rFonts w:ascii="Garamond" w:hAnsi="Garamond"/>
          <w:sz w:val="24"/>
          <w:szCs w:val="24"/>
          <w:lang w:val="sq-AL"/>
        </w:rPr>
        <w:tab/>
      </w:r>
      <w:r w:rsidR="00AB2202">
        <w:rPr>
          <w:rFonts w:ascii="Garamond" w:hAnsi="Garamond"/>
          <w:sz w:val="24"/>
          <w:szCs w:val="24"/>
          <w:lang w:val="sq-AL"/>
        </w:rPr>
        <w:t xml:space="preserve"> </w:t>
      </w:r>
      <w:r w:rsidR="00376D70" w:rsidRPr="00A42D18">
        <w:rPr>
          <w:rFonts w:ascii="Garamond" w:hAnsi="Garamond"/>
          <w:sz w:val="24"/>
          <w:szCs w:val="24"/>
          <w:lang w:val="sq-AL"/>
        </w:rPr>
        <w:t xml:space="preserve">Moduli-II: </w:t>
      </w:r>
      <w:r w:rsidR="00A42D18" w:rsidRPr="00A42D18">
        <w:rPr>
          <w:rFonts w:ascii="Garamond" w:hAnsi="Garamond"/>
          <w:sz w:val="24"/>
          <w:szCs w:val="24"/>
          <w:lang w:val="sq-AL"/>
        </w:rPr>
        <w:t>Eficie</w:t>
      </w:r>
      <w:r w:rsidR="002A6C8F" w:rsidRPr="00A42D18">
        <w:rPr>
          <w:rFonts w:ascii="Garamond" w:hAnsi="Garamond"/>
          <w:sz w:val="24"/>
          <w:szCs w:val="24"/>
          <w:lang w:val="sq-AL"/>
        </w:rPr>
        <w:t>nca e energjis</w:t>
      </w:r>
      <w:r w:rsidR="00D60AF1" w:rsidRPr="00A42D18">
        <w:rPr>
          <w:rFonts w:ascii="Garamond" w:hAnsi="Garamond"/>
          <w:sz w:val="24"/>
          <w:szCs w:val="24"/>
          <w:lang w:val="sq-AL"/>
        </w:rPr>
        <w:t>ë në shërbimet/pajisjet termike;</w:t>
      </w:r>
      <w:r w:rsidR="00A42D18" w:rsidRPr="00A42D18">
        <w:rPr>
          <w:rFonts w:ascii="Garamond" w:hAnsi="Garamond"/>
          <w:sz w:val="24"/>
          <w:szCs w:val="24"/>
          <w:lang w:val="sq-AL"/>
        </w:rPr>
        <w:t xml:space="preserve">        </w:t>
      </w:r>
      <w:r w:rsidR="002A6C8F" w:rsidRPr="00A42D18">
        <w:rPr>
          <w:rFonts w:ascii="Garamond" w:hAnsi="Garamond"/>
          <w:sz w:val="24"/>
          <w:szCs w:val="24"/>
          <w:lang w:val="sq-AL"/>
        </w:rPr>
        <w:t> </w:t>
      </w:r>
    </w:p>
    <w:p w14:paraId="43C6B422" w14:textId="449E894C" w:rsidR="002A6C8F" w:rsidRPr="00A42D18" w:rsidRDefault="00D60AF1"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D83961" w:rsidRPr="00A42D18">
        <w:rPr>
          <w:rFonts w:ascii="Garamond" w:hAnsi="Garamond"/>
          <w:sz w:val="24"/>
          <w:szCs w:val="24"/>
          <w:lang w:val="sq-AL"/>
        </w:rPr>
        <w:tab/>
      </w:r>
      <w:r w:rsidR="00354F9C" w:rsidRPr="00A42D18">
        <w:rPr>
          <w:rFonts w:ascii="Garamond" w:hAnsi="Garamond"/>
          <w:sz w:val="24"/>
          <w:szCs w:val="24"/>
          <w:lang w:val="sq-AL"/>
        </w:rPr>
        <w:t xml:space="preserve">Moduli-III: </w:t>
      </w:r>
      <w:r w:rsidR="00A42D18" w:rsidRPr="00A42D18">
        <w:rPr>
          <w:rFonts w:ascii="Garamond" w:hAnsi="Garamond"/>
          <w:sz w:val="24"/>
          <w:szCs w:val="24"/>
          <w:lang w:val="sq-AL"/>
        </w:rPr>
        <w:t>Eficie</w:t>
      </w:r>
      <w:r w:rsidR="002A6C8F" w:rsidRPr="00A42D18">
        <w:rPr>
          <w:rFonts w:ascii="Garamond" w:hAnsi="Garamond"/>
          <w:sz w:val="24"/>
          <w:szCs w:val="24"/>
          <w:lang w:val="sq-AL"/>
        </w:rPr>
        <w:t>nca e energjisë në shërbimet/pajisjet elektrike.</w:t>
      </w:r>
    </w:p>
    <w:p w14:paraId="43C6B424" w14:textId="57885799" w:rsidR="002A6C8F" w:rsidRPr="00A42D18" w:rsidRDefault="00AB2202" w:rsidP="008174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3.4.2 </w:t>
      </w:r>
      <w:r w:rsidR="002A6C8F" w:rsidRPr="00A42D18">
        <w:rPr>
          <w:rFonts w:ascii="Garamond" w:hAnsi="Garamond"/>
          <w:sz w:val="24"/>
          <w:szCs w:val="24"/>
          <w:lang w:val="sq-AL"/>
        </w:rPr>
        <w:t>Përmbajtj</w:t>
      </w:r>
      <w:r w:rsidR="002E7977" w:rsidRPr="00A42D18">
        <w:rPr>
          <w:rFonts w:ascii="Garamond" w:hAnsi="Garamond"/>
          <w:sz w:val="24"/>
          <w:szCs w:val="24"/>
          <w:lang w:val="sq-AL"/>
        </w:rPr>
        <w:t>a e tri</w:t>
      </w:r>
      <w:r w:rsidR="002A6C8F" w:rsidRPr="00A42D18">
        <w:rPr>
          <w:rFonts w:ascii="Garamond" w:hAnsi="Garamond"/>
          <w:sz w:val="24"/>
          <w:szCs w:val="24"/>
          <w:lang w:val="sq-AL"/>
        </w:rPr>
        <w:t xml:space="preserve"> moduleve të testimit I, II dhe III përcaktohet në shtojcën VI</w:t>
      </w:r>
      <w:r w:rsidR="00354F9C" w:rsidRPr="00A42D18">
        <w:rPr>
          <w:rFonts w:ascii="Garamond" w:hAnsi="Garamond"/>
          <w:sz w:val="24"/>
          <w:szCs w:val="24"/>
          <w:lang w:val="sq-AL"/>
        </w:rPr>
        <w:t>,</w:t>
      </w:r>
      <w:r w:rsidR="002A6C8F" w:rsidRPr="00A42D18">
        <w:rPr>
          <w:rFonts w:ascii="Garamond" w:hAnsi="Garamond"/>
          <w:sz w:val="24"/>
          <w:szCs w:val="24"/>
          <w:lang w:val="sq-AL"/>
        </w:rPr>
        <w:t xml:space="preserve"> të këtij vendimi.</w:t>
      </w:r>
    </w:p>
    <w:p w14:paraId="43C6B425"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4</w:t>
      </w:r>
      <w:r w:rsidR="00D60AF1" w:rsidRPr="00A42D18">
        <w:rPr>
          <w:rFonts w:ascii="Garamond" w:hAnsi="Garamond"/>
          <w:sz w:val="24"/>
          <w:szCs w:val="24"/>
          <w:lang w:val="sq-AL"/>
        </w:rPr>
        <w:t>.3</w:t>
      </w:r>
      <w:r w:rsidR="00354F9C" w:rsidRPr="00A42D18">
        <w:rPr>
          <w:rFonts w:ascii="Garamond" w:hAnsi="Garamond"/>
          <w:sz w:val="24"/>
          <w:szCs w:val="24"/>
          <w:lang w:val="sq-AL"/>
        </w:rPr>
        <w:t>.</w:t>
      </w:r>
      <w:r w:rsidR="00D60AF1" w:rsidRPr="00A42D18">
        <w:rPr>
          <w:rFonts w:ascii="Garamond" w:hAnsi="Garamond"/>
          <w:sz w:val="24"/>
          <w:szCs w:val="24"/>
          <w:lang w:val="sq-AL"/>
        </w:rPr>
        <w:t xml:space="preserve"> </w:t>
      </w:r>
      <w:r w:rsidR="00D83961" w:rsidRPr="00A42D18">
        <w:rPr>
          <w:rFonts w:ascii="Garamond" w:hAnsi="Garamond"/>
          <w:sz w:val="24"/>
          <w:szCs w:val="24"/>
          <w:lang w:val="sq-AL"/>
        </w:rPr>
        <w:tab/>
      </w:r>
      <w:r w:rsidR="002A6C8F" w:rsidRPr="00A42D18">
        <w:rPr>
          <w:rFonts w:ascii="Garamond" w:hAnsi="Garamond"/>
          <w:sz w:val="24"/>
          <w:szCs w:val="24"/>
          <w:lang w:val="sq-AL"/>
        </w:rPr>
        <w:t>Kan</w:t>
      </w:r>
      <w:r w:rsidR="002E7977" w:rsidRPr="00A42D18">
        <w:rPr>
          <w:rFonts w:ascii="Garamond" w:hAnsi="Garamond"/>
          <w:sz w:val="24"/>
          <w:szCs w:val="24"/>
          <w:lang w:val="sq-AL"/>
        </w:rPr>
        <w:t>didatët që nuk kalojnë testimin</w:t>
      </w:r>
      <w:r w:rsidR="002A6C8F" w:rsidRPr="00A42D18">
        <w:rPr>
          <w:rFonts w:ascii="Garamond" w:hAnsi="Garamond"/>
          <w:sz w:val="24"/>
          <w:szCs w:val="24"/>
          <w:lang w:val="sq-AL"/>
        </w:rPr>
        <w:t xml:space="preserve"> lejohen të ripërsëritin testimin deri në </w:t>
      </w:r>
      <w:r w:rsidR="00354F9C" w:rsidRPr="00A42D18">
        <w:rPr>
          <w:rFonts w:ascii="Garamond" w:hAnsi="Garamond"/>
          <w:sz w:val="24"/>
          <w:szCs w:val="24"/>
          <w:lang w:val="sq-AL"/>
        </w:rPr>
        <w:t>5 (</w:t>
      </w:r>
      <w:r w:rsidR="002A6C8F" w:rsidRPr="00A42D18">
        <w:rPr>
          <w:rFonts w:ascii="Garamond" w:hAnsi="Garamond"/>
          <w:sz w:val="24"/>
          <w:szCs w:val="24"/>
          <w:lang w:val="sq-AL"/>
        </w:rPr>
        <w:t>pesë</w:t>
      </w:r>
      <w:r w:rsidR="00354F9C" w:rsidRPr="00A42D18">
        <w:rPr>
          <w:rFonts w:ascii="Garamond" w:hAnsi="Garamond"/>
          <w:sz w:val="24"/>
          <w:szCs w:val="24"/>
          <w:lang w:val="sq-AL"/>
        </w:rPr>
        <w:t>)</w:t>
      </w:r>
      <w:r w:rsidR="002A6C8F" w:rsidRPr="00A42D18">
        <w:rPr>
          <w:rFonts w:ascii="Garamond" w:hAnsi="Garamond"/>
          <w:sz w:val="24"/>
          <w:szCs w:val="24"/>
          <w:lang w:val="sq-AL"/>
        </w:rPr>
        <w:t xml:space="preserve"> herë, brenda 6 (gjashtë) testimeve të njëpasnjëshme.</w:t>
      </w:r>
    </w:p>
    <w:p w14:paraId="43C6B427" w14:textId="67C0695D"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3.5 </w:t>
      </w:r>
      <w:r w:rsidR="002A6C8F" w:rsidRPr="00A42D18">
        <w:rPr>
          <w:rFonts w:ascii="Garamond" w:hAnsi="Garamond"/>
          <w:sz w:val="24"/>
          <w:szCs w:val="24"/>
          <w:lang w:val="sq-AL"/>
        </w:rPr>
        <w:t>Komisioni për testimin dhe certifikimin e menaxherëve të energjisë</w:t>
      </w:r>
    </w:p>
    <w:p w14:paraId="43C6B429"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5</w:t>
      </w:r>
      <w:r w:rsidR="00D60AF1" w:rsidRPr="00A42D18">
        <w:rPr>
          <w:rFonts w:ascii="Garamond" w:hAnsi="Garamond"/>
          <w:sz w:val="24"/>
          <w:szCs w:val="24"/>
          <w:lang w:val="sq-AL"/>
        </w:rPr>
        <w:t>.1</w:t>
      </w:r>
      <w:r w:rsidR="00354F9C" w:rsidRPr="00A42D18">
        <w:rPr>
          <w:rFonts w:ascii="Garamond" w:hAnsi="Garamond"/>
          <w:sz w:val="24"/>
          <w:szCs w:val="24"/>
          <w:lang w:val="sq-AL"/>
        </w:rPr>
        <w:t>.</w:t>
      </w:r>
      <w:r w:rsidR="00354F9C" w:rsidRPr="00A42D18">
        <w:rPr>
          <w:rFonts w:ascii="Garamond" w:hAnsi="Garamond"/>
          <w:sz w:val="24"/>
          <w:szCs w:val="24"/>
          <w:lang w:val="sq-AL"/>
        </w:rPr>
        <w:tab/>
      </w:r>
      <w:r w:rsidR="002A6C8F" w:rsidRPr="00A42D18">
        <w:rPr>
          <w:rFonts w:ascii="Garamond" w:hAnsi="Garamond"/>
          <w:sz w:val="24"/>
          <w:szCs w:val="24"/>
          <w:lang w:val="sq-AL"/>
        </w:rPr>
        <w:t xml:space="preserve">Pranë </w:t>
      </w:r>
      <w:r w:rsidR="007118E1" w:rsidRPr="00A42D18">
        <w:rPr>
          <w:rFonts w:ascii="Garamond" w:hAnsi="Garamond"/>
          <w:sz w:val="24"/>
          <w:szCs w:val="24"/>
          <w:lang w:val="sq-AL"/>
        </w:rPr>
        <w:t>AEE-së</w:t>
      </w:r>
      <w:r w:rsidR="002A6C8F" w:rsidRPr="00A42D18">
        <w:rPr>
          <w:rFonts w:ascii="Garamond" w:hAnsi="Garamond"/>
          <w:sz w:val="24"/>
          <w:szCs w:val="24"/>
          <w:lang w:val="sq-AL"/>
        </w:rPr>
        <w:t xml:space="preserve"> ngrihet </w:t>
      </w:r>
      <w:r w:rsidR="00354F9C" w:rsidRPr="00A42D18">
        <w:rPr>
          <w:rFonts w:ascii="Garamond" w:hAnsi="Garamond"/>
          <w:sz w:val="24"/>
          <w:szCs w:val="24"/>
          <w:lang w:val="sq-AL"/>
        </w:rPr>
        <w:t>k</w:t>
      </w:r>
      <w:r w:rsidR="002A6C8F" w:rsidRPr="00A42D18">
        <w:rPr>
          <w:rFonts w:ascii="Garamond" w:hAnsi="Garamond"/>
          <w:sz w:val="24"/>
          <w:szCs w:val="24"/>
          <w:lang w:val="sq-AL"/>
        </w:rPr>
        <w:t>omisioni për testimin dhe certifikimin</w:t>
      </w:r>
      <w:r w:rsidR="007118E1" w:rsidRPr="00A42D18">
        <w:rPr>
          <w:rFonts w:ascii="Garamond" w:hAnsi="Garamond"/>
          <w:sz w:val="24"/>
          <w:szCs w:val="24"/>
          <w:lang w:val="sq-AL"/>
        </w:rPr>
        <w:t xml:space="preserve"> e menaxherëve të energjisë</w:t>
      </w:r>
      <w:r w:rsidR="00354F9C" w:rsidRPr="00A42D18">
        <w:rPr>
          <w:rFonts w:ascii="Garamond" w:hAnsi="Garamond"/>
          <w:sz w:val="24"/>
          <w:szCs w:val="24"/>
          <w:lang w:val="sq-AL"/>
        </w:rPr>
        <w:t>,</w:t>
      </w:r>
      <w:r w:rsidR="007118E1" w:rsidRPr="00A42D18">
        <w:rPr>
          <w:rFonts w:ascii="Garamond" w:hAnsi="Garamond"/>
          <w:sz w:val="24"/>
          <w:szCs w:val="24"/>
          <w:lang w:val="sq-AL"/>
        </w:rPr>
        <w:t xml:space="preserve"> me u</w:t>
      </w:r>
      <w:r w:rsidR="002A6C8F" w:rsidRPr="00A42D18">
        <w:rPr>
          <w:rFonts w:ascii="Garamond" w:hAnsi="Garamond"/>
          <w:sz w:val="24"/>
          <w:szCs w:val="24"/>
          <w:lang w:val="sq-AL"/>
        </w:rPr>
        <w:t xml:space="preserve">rdhër të ministrit përgjegjës për </w:t>
      </w:r>
      <w:r w:rsidR="007118E1" w:rsidRPr="00A42D18">
        <w:rPr>
          <w:rFonts w:ascii="Garamond" w:hAnsi="Garamond"/>
          <w:sz w:val="24"/>
          <w:szCs w:val="24"/>
          <w:lang w:val="sq-AL"/>
        </w:rPr>
        <w:t>e</w:t>
      </w:r>
      <w:r w:rsidR="002A6C8F" w:rsidRPr="00A42D18">
        <w:rPr>
          <w:rFonts w:ascii="Garamond" w:hAnsi="Garamond"/>
          <w:sz w:val="24"/>
          <w:szCs w:val="24"/>
          <w:lang w:val="sq-AL"/>
        </w:rPr>
        <w:t>nergjinë.</w:t>
      </w:r>
    </w:p>
    <w:p w14:paraId="43C6B42A"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3.5.2</w:t>
      </w:r>
      <w:r w:rsidR="00354F9C" w:rsidRPr="00A42D18">
        <w:rPr>
          <w:rFonts w:ascii="Garamond" w:hAnsi="Garamond"/>
          <w:sz w:val="24"/>
          <w:szCs w:val="24"/>
          <w:lang w:val="sq-AL"/>
        </w:rPr>
        <w:t>.</w:t>
      </w:r>
      <w:r w:rsidRPr="00A42D18">
        <w:rPr>
          <w:rFonts w:ascii="Garamond" w:hAnsi="Garamond"/>
          <w:sz w:val="24"/>
          <w:szCs w:val="24"/>
          <w:lang w:val="sq-AL"/>
        </w:rPr>
        <w:t xml:space="preserve"> </w:t>
      </w:r>
      <w:r w:rsidR="00D83961" w:rsidRPr="00A42D18">
        <w:rPr>
          <w:rFonts w:ascii="Garamond" w:hAnsi="Garamond"/>
          <w:sz w:val="24"/>
          <w:szCs w:val="24"/>
          <w:lang w:val="sq-AL"/>
        </w:rPr>
        <w:tab/>
      </w:r>
      <w:r w:rsidR="007118E1" w:rsidRPr="00A42D18">
        <w:rPr>
          <w:rFonts w:ascii="Garamond" w:hAnsi="Garamond"/>
          <w:sz w:val="24"/>
          <w:szCs w:val="24"/>
          <w:lang w:val="sq-AL"/>
        </w:rPr>
        <w:t xml:space="preserve">Komisioni përbëhet nga pesë </w:t>
      </w:r>
      <w:r w:rsidR="002A6C8F" w:rsidRPr="00A42D18">
        <w:rPr>
          <w:rFonts w:ascii="Garamond" w:hAnsi="Garamond"/>
          <w:sz w:val="24"/>
          <w:szCs w:val="24"/>
          <w:lang w:val="sq-AL"/>
        </w:rPr>
        <w:t>anëtarë</w:t>
      </w:r>
      <w:r w:rsidR="007118E1" w:rsidRPr="00A42D18">
        <w:rPr>
          <w:rFonts w:ascii="Garamond" w:hAnsi="Garamond"/>
          <w:sz w:val="24"/>
          <w:szCs w:val="24"/>
          <w:lang w:val="sq-AL"/>
        </w:rPr>
        <w:t>, me përbërje</w:t>
      </w:r>
      <w:r w:rsidR="00D83961" w:rsidRPr="00A42D18">
        <w:rPr>
          <w:rFonts w:ascii="Garamond" w:hAnsi="Garamond"/>
          <w:sz w:val="24"/>
          <w:szCs w:val="24"/>
          <w:lang w:val="sq-AL"/>
        </w:rPr>
        <w:t>,</w:t>
      </w:r>
      <w:r w:rsidR="007118E1" w:rsidRPr="00A42D18">
        <w:rPr>
          <w:rFonts w:ascii="Garamond" w:hAnsi="Garamond"/>
          <w:sz w:val="24"/>
          <w:szCs w:val="24"/>
          <w:lang w:val="sq-AL"/>
        </w:rPr>
        <w:t xml:space="preserve"> si më poshtë</w:t>
      </w:r>
      <w:r w:rsidR="00D83961" w:rsidRPr="00A42D18">
        <w:rPr>
          <w:rFonts w:ascii="Garamond" w:hAnsi="Garamond"/>
          <w:sz w:val="24"/>
          <w:szCs w:val="24"/>
          <w:lang w:val="sq-AL"/>
        </w:rPr>
        <w:t xml:space="preserve"> vijon</w:t>
      </w:r>
      <w:r w:rsidR="007118E1" w:rsidRPr="00A42D18">
        <w:rPr>
          <w:rFonts w:ascii="Garamond" w:hAnsi="Garamond"/>
          <w:sz w:val="24"/>
          <w:szCs w:val="24"/>
          <w:lang w:val="sq-AL"/>
        </w:rPr>
        <w:t>:</w:t>
      </w:r>
    </w:p>
    <w:p w14:paraId="43C6B42C" w14:textId="5B96FF7B"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 </w:t>
      </w:r>
      <w:r w:rsidR="002A6C8F" w:rsidRPr="00A42D18">
        <w:rPr>
          <w:rFonts w:ascii="Garamond" w:hAnsi="Garamond"/>
          <w:sz w:val="24"/>
          <w:szCs w:val="24"/>
          <w:lang w:val="sq-AL"/>
        </w:rPr>
        <w:t xml:space="preserve">tre anëtarë nga </w:t>
      </w:r>
      <w:r w:rsidR="007118E1" w:rsidRPr="00A42D18">
        <w:rPr>
          <w:rFonts w:ascii="Garamond" w:hAnsi="Garamond"/>
          <w:sz w:val="24"/>
          <w:szCs w:val="24"/>
          <w:lang w:val="sq-AL"/>
        </w:rPr>
        <w:t>AEE</w:t>
      </w:r>
      <w:r w:rsidR="00354F9C" w:rsidRPr="00A42D18">
        <w:rPr>
          <w:rFonts w:ascii="Garamond" w:hAnsi="Garamond"/>
          <w:sz w:val="24"/>
          <w:szCs w:val="24"/>
          <w:lang w:val="sq-AL"/>
        </w:rPr>
        <w:t>-ja</w:t>
      </w:r>
      <w:r w:rsidR="002A6C8F" w:rsidRPr="00A42D18">
        <w:rPr>
          <w:rFonts w:ascii="Garamond" w:hAnsi="Garamond"/>
          <w:sz w:val="24"/>
          <w:szCs w:val="24"/>
          <w:lang w:val="sq-AL"/>
        </w:rPr>
        <w:t>;</w:t>
      </w:r>
    </w:p>
    <w:p w14:paraId="43C6B42D" w14:textId="4AD404B3"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 </w:t>
      </w:r>
      <w:r w:rsidR="002A6C8F" w:rsidRPr="00A42D18">
        <w:rPr>
          <w:rFonts w:ascii="Garamond" w:hAnsi="Garamond"/>
          <w:sz w:val="24"/>
          <w:szCs w:val="24"/>
          <w:lang w:val="sq-AL"/>
        </w:rPr>
        <w:t xml:space="preserve">dy anëtarë nga </w:t>
      </w:r>
      <w:r w:rsidR="007118E1" w:rsidRPr="00A42D18">
        <w:rPr>
          <w:rFonts w:ascii="Garamond" w:hAnsi="Garamond"/>
          <w:sz w:val="24"/>
          <w:szCs w:val="24"/>
          <w:lang w:val="sq-AL"/>
        </w:rPr>
        <w:t>m</w:t>
      </w:r>
      <w:r w:rsidR="002A6C8F" w:rsidRPr="00A42D18">
        <w:rPr>
          <w:rFonts w:ascii="Garamond" w:hAnsi="Garamond"/>
          <w:sz w:val="24"/>
          <w:szCs w:val="24"/>
          <w:lang w:val="sq-AL"/>
        </w:rPr>
        <w:t>inistria përgjegjëse për energjinë.</w:t>
      </w:r>
    </w:p>
    <w:p w14:paraId="43C6B42F"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5</w:t>
      </w:r>
      <w:r w:rsidR="005A22A4" w:rsidRPr="00A42D18">
        <w:rPr>
          <w:rFonts w:ascii="Garamond" w:hAnsi="Garamond"/>
          <w:sz w:val="24"/>
          <w:szCs w:val="24"/>
          <w:lang w:val="sq-AL"/>
        </w:rPr>
        <w:t>.3</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2A6C8F" w:rsidRPr="00A42D18">
        <w:rPr>
          <w:rFonts w:ascii="Garamond" w:hAnsi="Garamond"/>
          <w:sz w:val="24"/>
          <w:szCs w:val="24"/>
          <w:lang w:val="sq-AL"/>
        </w:rPr>
        <w:t>Komis</w:t>
      </w:r>
      <w:r w:rsidR="005A22A4" w:rsidRPr="00A42D18">
        <w:rPr>
          <w:rFonts w:ascii="Garamond" w:hAnsi="Garamond"/>
          <w:sz w:val="24"/>
          <w:szCs w:val="24"/>
          <w:lang w:val="sq-AL"/>
        </w:rPr>
        <w:t>ioni ushtron veprimtarinë e tij</w:t>
      </w:r>
      <w:r w:rsidR="002A6C8F" w:rsidRPr="00A42D18">
        <w:rPr>
          <w:rFonts w:ascii="Garamond" w:hAnsi="Garamond"/>
          <w:sz w:val="24"/>
          <w:szCs w:val="24"/>
          <w:lang w:val="sq-AL"/>
        </w:rPr>
        <w:t xml:space="preserve"> në përputhje me kërkesat e këtij vendimi dhe merr vendime</w:t>
      </w:r>
      <w:r w:rsidR="002E7977" w:rsidRPr="00A42D18">
        <w:rPr>
          <w:rFonts w:ascii="Garamond" w:hAnsi="Garamond"/>
          <w:sz w:val="24"/>
          <w:szCs w:val="24"/>
          <w:lang w:val="sq-AL"/>
        </w:rPr>
        <w:t xml:space="preserve"> për</w:t>
      </w:r>
      <w:r w:rsidR="002A6C8F" w:rsidRPr="00A42D18">
        <w:rPr>
          <w:rFonts w:ascii="Garamond" w:hAnsi="Garamond"/>
          <w:sz w:val="24"/>
          <w:szCs w:val="24"/>
          <w:lang w:val="sq-AL"/>
        </w:rPr>
        <w:t>:</w:t>
      </w:r>
    </w:p>
    <w:p w14:paraId="43C6B431" w14:textId="42C519E6"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w:t>
      </w:r>
      <w:r w:rsidR="002A6C8F" w:rsidRPr="00A42D18">
        <w:rPr>
          <w:rFonts w:ascii="Garamond" w:hAnsi="Garamond"/>
          <w:sz w:val="24"/>
          <w:szCs w:val="24"/>
          <w:lang w:val="sq-AL"/>
        </w:rPr>
        <w:t>pranimin apo refuzimin e kërkesës së aplika</w:t>
      </w:r>
      <w:r w:rsidR="00D36800" w:rsidRPr="00A42D18">
        <w:rPr>
          <w:rFonts w:ascii="Garamond" w:hAnsi="Garamond"/>
          <w:sz w:val="24"/>
          <w:szCs w:val="24"/>
          <w:lang w:val="sq-AL"/>
        </w:rPr>
        <w:t>ntit për t’u pranuar në testim</w:t>
      </w:r>
      <w:r w:rsidR="002A6C8F" w:rsidRPr="00A42D18">
        <w:rPr>
          <w:rFonts w:ascii="Garamond" w:hAnsi="Garamond"/>
          <w:sz w:val="24"/>
          <w:szCs w:val="24"/>
          <w:lang w:val="sq-AL"/>
        </w:rPr>
        <w:t>;</w:t>
      </w:r>
    </w:p>
    <w:p w14:paraId="43C6B432" w14:textId="1E7F625A"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b) </w:t>
      </w:r>
      <w:r w:rsidR="002A6C8F" w:rsidRPr="00A42D18">
        <w:rPr>
          <w:rFonts w:ascii="Garamond" w:hAnsi="Garamond"/>
          <w:sz w:val="24"/>
          <w:szCs w:val="24"/>
          <w:lang w:val="sq-AL"/>
        </w:rPr>
        <w:t>kal</w:t>
      </w:r>
      <w:r w:rsidR="00354F9C" w:rsidRPr="00A42D18">
        <w:rPr>
          <w:rFonts w:ascii="Garamond" w:hAnsi="Garamond"/>
          <w:sz w:val="24"/>
          <w:szCs w:val="24"/>
          <w:lang w:val="sq-AL"/>
        </w:rPr>
        <w:t>imin e testimit nga kandidatët t</w:t>
      </w:r>
      <w:r w:rsidR="002A6C8F" w:rsidRPr="00A42D18">
        <w:rPr>
          <w:rFonts w:ascii="Garamond" w:hAnsi="Garamond"/>
          <w:sz w:val="24"/>
          <w:szCs w:val="24"/>
          <w:lang w:val="sq-AL"/>
        </w:rPr>
        <w:t xml:space="preserve">ë </w:t>
      </w:r>
      <w:r w:rsidR="00354F9C" w:rsidRPr="00A42D18">
        <w:rPr>
          <w:rFonts w:ascii="Garamond" w:hAnsi="Garamond"/>
          <w:sz w:val="24"/>
          <w:szCs w:val="24"/>
          <w:lang w:val="sq-AL"/>
        </w:rPr>
        <w:t xml:space="preserve">cilët </w:t>
      </w:r>
      <w:r w:rsidR="002A6C8F" w:rsidRPr="00A42D18">
        <w:rPr>
          <w:rFonts w:ascii="Garamond" w:hAnsi="Garamond"/>
          <w:sz w:val="24"/>
          <w:szCs w:val="24"/>
          <w:lang w:val="sq-AL"/>
        </w:rPr>
        <w:t xml:space="preserve">i janë nënshtruar testimit; </w:t>
      </w:r>
    </w:p>
    <w:p w14:paraId="43C6B433" w14:textId="17ECC95A"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2A6C8F" w:rsidRPr="00A42D18">
        <w:rPr>
          <w:rFonts w:ascii="Garamond" w:hAnsi="Garamond"/>
          <w:sz w:val="24"/>
          <w:szCs w:val="24"/>
          <w:lang w:val="sq-AL"/>
        </w:rPr>
        <w:t xml:space="preserve">lëshimin e certifikatës mbi bazën e rezultateve të testimit; </w:t>
      </w:r>
    </w:p>
    <w:p w14:paraId="43C6B434" w14:textId="77777777" w:rsidR="002A6C8F" w:rsidRPr="00A42D18" w:rsidRDefault="00D83961"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ç) </w:t>
      </w:r>
      <w:r w:rsidRPr="00A42D18">
        <w:rPr>
          <w:rFonts w:ascii="Garamond" w:hAnsi="Garamond"/>
          <w:sz w:val="24"/>
          <w:szCs w:val="24"/>
          <w:lang w:val="sq-AL"/>
        </w:rPr>
        <w:tab/>
      </w:r>
      <w:r w:rsidR="002A6C8F" w:rsidRPr="00A42D18">
        <w:rPr>
          <w:rFonts w:ascii="Garamond" w:hAnsi="Garamond"/>
          <w:sz w:val="24"/>
          <w:szCs w:val="24"/>
          <w:lang w:val="sq-AL"/>
        </w:rPr>
        <w:t>revokimin e certifikatës dhe për masat administrative, mbështetur kryesisht në kusht</w:t>
      </w:r>
      <w:r w:rsidR="005A22A4" w:rsidRPr="00A42D18">
        <w:rPr>
          <w:rFonts w:ascii="Garamond" w:hAnsi="Garamond"/>
          <w:sz w:val="24"/>
          <w:szCs w:val="24"/>
          <w:lang w:val="sq-AL"/>
        </w:rPr>
        <w:t>et e përcaktuara në këtë vendim;</w:t>
      </w:r>
    </w:p>
    <w:p w14:paraId="43C6B435" w14:textId="71F52D13"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 </w:t>
      </w:r>
      <w:r w:rsidR="005A22A4" w:rsidRPr="00A42D18">
        <w:rPr>
          <w:rFonts w:ascii="Garamond" w:hAnsi="Garamond"/>
          <w:sz w:val="24"/>
          <w:szCs w:val="24"/>
          <w:lang w:val="sq-AL"/>
        </w:rPr>
        <w:t>p</w:t>
      </w:r>
      <w:r w:rsidR="002A6C8F" w:rsidRPr="00A42D18">
        <w:rPr>
          <w:rFonts w:ascii="Garamond" w:hAnsi="Garamond"/>
          <w:sz w:val="24"/>
          <w:szCs w:val="24"/>
          <w:lang w:val="sq-AL"/>
        </w:rPr>
        <w:t xml:space="preserve">ërgatitjen dhe miratimin e fondit të pyetjeve si dhe përzgjedhjen rastësore të pyetjeve për testimin. </w:t>
      </w:r>
    </w:p>
    <w:p w14:paraId="43C6B437"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5</w:t>
      </w:r>
      <w:r w:rsidR="005A22A4" w:rsidRPr="00A42D18">
        <w:rPr>
          <w:rFonts w:ascii="Garamond" w:hAnsi="Garamond"/>
          <w:sz w:val="24"/>
          <w:szCs w:val="24"/>
          <w:lang w:val="sq-AL"/>
        </w:rPr>
        <w:t>.4</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 xml:space="preserve">Komisioni thirret në mbledhje nga </w:t>
      </w:r>
      <w:r w:rsidR="00354F9C" w:rsidRPr="00A42D18">
        <w:rPr>
          <w:rFonts w:ascii="Garamond" w:hAnsi="Garamond"/>
          <w:sz w:val="24"/>
          <w:szCs w:val="24"/>
          <w:lang w:val="sq-AL"/>
        </w:rPr>
        <w:t>k</w:t>
      </w:r>
      <w:r w:rsidR="002A6C8F" w:rsidRPr="00A42D18">
        <w:rPr>
          <w:rFonts w:ascii="Garamond" w:hAnsi="Garamond"/>
          <w:sz w:val="24"/>
          <w:szCs w:val="24"/>
          <w:lang w:val="sq-AL"/>
        </w:rPr>
        <w:t xml:space="preserve">ryetari i tij. Kryetar i </w:t>
      </w:r>
      <w:r w:rsidR="00354F9C" w:rsidRPr="00A42D18">
        <w:rPr>
          <w:rFonts w:ascii="Garamond" w:hAnsi="Garamond"/>
          <w:sz w:val="24"/>
          <w:szCs w:val="24"/>
          <w:lang w:val="sq-AL"/>
        </w:rPr>
        <w:t>k</w:t>
      </w:r>
      <w:r w:rsidR="002A6C8F" w:rsidRPr="00A42D18">
        <w:rPr>
          <w:rFonts w:ascii="Garamond" w:hAnsi="Garamond"/>
          <w:sz w:val="24"/>
          <w:szCs w:val="24"/>
          <w:lang w:val="sq-AL"/>
        </w:rPr>
        <w:t xml:space="preserve">omisionit ështe </w:t>
      </w:r>
      <w:r w:rsidR="00354F9C" w:rsidRPr="00A42D18">
        <w:rPr>
          <w:rFonts w:ascii="Garamond" w:hAnsi="Garamond"/>
          <w:sz w:val="24"/>
          <w:szCs w:val="24"/>
          <w:lang w:val="sq-AL"/>
        </w:rPr>
        <w:t>d</w:t>
      </w:r>
      <w:r w:rsidR="002A6C8F" w:rsidRPr="00A42D18">
        <w:rPr>
          <w:rFonts w:ascii="Garamond" w:hAnsi="Garamond"/>
          <w:sz w:val="24"/>
          <w:szCs w:val="24"/>
          <w:lang w:val="sq-AL"/>
        </w:rPr>
        <w:t>rejtori i Përgjithshëm i AEE</w:t>
      </w:r>
      <w:r w:rsidR="00354F9C" w:rsidRPr="00A42D18">
        <w:rPr>
          <w:rFonts w:ascii="Garamond" w:hAnsi="Garamond"/>
          <w:sz w:val="24"/>
          <w:szCs w:val="24"/>
          <w:lang w:val="sq-AL"/>
        </w:rPr>
        <w:t>-së</w:t>
      </w:r>
      <w:r w:rsidR="002A6C8F" w:rsidRPr="00A42D18">
        <w:rPr>
          <w:rFonts w:ascii="Garamond" w:hAnsi="Garamond"/>
          <w:sz w:val="24"/>
          <w:szCs w:val="24"/>
          <w:lang w:val="sq-AL"/>
        </w:rPr>
        <w:t>.</w:t>
      </w:r>
    </w:p>
    <w:p w14:paraId="43C6B438"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3.5.5</w:t>
      </w:r>
      <w:r w:rsidR="00354F9C" w:rsidRPr="00A42D18">
        <w:rPr>
          <w:rFonts w:ascii="Garamond" w:hAnsi="Garamond"/>
          <w:sz w:val="24"/>
          <w:szCs w:val="24"/>
          <w:lang w:val="sq-AL"/>
        </w:rPr>
        <w:t>.</w:t>
      </w:r>
      <w:r w:rsidRPr="00A42D18">
        <w:rPr>
          <w:rFonts w:ascii="Garamond" w:hAnsi="Garamond"/>
          <w:sz w:val="24"/>
          <w:szCs w:val="24"/>
          <w:lang w:val="sq-AL"/>
        </w:rPr>
        <w:t xml:space="preserve"> </w:t>
      </w:r>
      <w:r w:rsidR="00354F9C" w:rsidRPr="00A42D18">
        <w:rPr>
          <w:rFonts w:ascii="Garamond" w:hAnsi="Garamond"/>
          <w:sz w:val="24"/>
          <w:szCs w:val="24"/>
          <w:lang w:val="sq-AL"/>
        </w:rPr>
        <w:t>Në mbledhjen e tij të parë, k</w:t>
      </w:r>
      <w:r w:rsidR="002A6C8F" w:rsidRPr="00A42D18">
        <w:rPr>
          <w:rFonts w:ascii="Garamond" w:hAnsi="Garamond"/>
          <w:sz w:val="24"/>
          <w:szCs w:val="24"/>
          <w:lang w:val="sq-AL"/>
        </w:rPr>
        <w:t xml:space="preserve">omisioni zgjedh </w:t>
      </w:r>
      <w:r w:rsidR="00354F9C" w:rsidRPr="00A42D18">
        <w:rPr>
          <w:rFonts w:ascii="Garamond" w:hAnsi="Garamond"/>
          <w:sz w:val="24"/>
          <w:szCs w:val="24"/>
          <w:lang w:val="sq-AL"/>
        </w:rPr>
        <w:t>n</w:t>
      </w:r>
      <w:r w:rsidR="002A6C8F" w:rsidRPr="00A42D18">
        <w:rPr>
          <w:rFonts w:ascii="Garamond" w:hAnsi="Garamond"/>
          <w:sz w:val="24"/>
          <w:szCs w:val="24"/>
          <w:lang w:val="sq-AL"/>
        </w:rPr>
        <w:t>ënkryetarin e tij.</w:t>
      </w:r>
    </w:p>
    <w:p w14:paraId="43C6B439"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5</w:t>
      </w:r>
      <w:r w:rsidR="00D83961" w:rsidRPr="00A42D18">
        <w:rPr>
          <w:rFonts w:ascii="Garamond" w:hAnsi="Garamond"/>
          <w:sz w:val="24"/>
          <w:szCs w:val="24"/>
          <w:lang w:val="sq-AL"/>
        </w:rPr>
        <w:t>.6</w:t>
      </w:r>
      <w:r w:rsidR="00354F9C" w:rsidRPr="00A42D18">
        <w:rPr>
          <w:rFonts w:ascii="Garamond" w:hAnsi="Garamond"/>
          <w:sz w:val="24"/>
          <w:szCs w:val="24"/>
          <w:lang w:val="sq-AL"/>
        </w:rPr>
        <w:t>.</w:t>
      </w:r>
      <w:r w:rsidR="00D83961" w:rsidRPr="00A42D18">
        <w:rPr>
          <w:rFonts w:ascii="Garamond" w:hAnsi="Garamond"/>
          <w:sz w:val="24"/>
          <w:szCs w:val="24"/>
          <w:lang w:val="sq-AL"/>
        </w:rPr>
        <w:t xml:space="preserve"> </w:t>
      </w:r>
      <w:r w:rsidR="00354F9C" w:rsidRPr="00A42D18">
        <w:rPr>
          <w:rFonts w:ascii="Garamond" w:hAnsi="Garamond"/>
          <w:sz w:val="24"/>
          <w:szCs w:val="24"/>
          <w:lang w:val="sq-AL"/>
        </w:rPr>
        <w:t>Mbledhjet e k</w:t>
      </w:r>
      <w:r w:rsidR="002A6C8F" w:rsidRPr="00A42D18">
        <w:rPr>
          <w:rFonts w:ascii="Garamond" w:hAnsi="Garamond"/>
          <w:sz w:val="24"/>
          <w:szCs w:val="24"/>
          <w:lang w:val="sq-AL"/>
        </w:rPr>
        <w:t xml:space="preserve">omisionit janë të vlefshme kur janë të pranishëm më shumë se gjysma e anëtarëve të tij. Në mungesë të </w:t>
      </w:r>
      <w:r w:rsidR="00354F9C" w:rsidRPr="00A42D18">
        <w:rPr>
          <w:rFonts w:ascii="Garamond" w:hAnsi="Garamond"/>
          <w:sz w:val="24"/>
          <w:szCs w:val="24"/>
          <w:lang w:val="sq-AL"/>
        </w:rPr>
        <w:t>k</w:t>
      </w:r>
      <w:r w:rsidR="002A6C8F" w:rsidRPr="00A42D18">
        <w:rPr>
          <w:rFonts w:ascii="Garamond" w:hAnsi="Garamond"/>
          <w:sz w:val="24"/>
          <w:szCs w:val="24"/>
          <w:lang w:val="sq-AL"/>
        </w:rPr>
        <w:t xml:space="preserve">ryetarit dhe me autorizim të tij, mbledhjet mund të drejtohen nga </w:t>
      </w:r>
      <w:r w:rsidR="00354F9C" w:rsidRPr="00A42D18">
        <w:rPr>
          <w:rFonts w:ascii="Garamond" w:hAnsi="Garamond"/>
          <w:sz w:val="24"/>
          <w:szCs w:val="24"/>
          <w:lang w:val="sq-AL"/>
        </w:rPr>
        <w:t>n</w:t>
      </w:r>
      <w:r w:rsidR="002A6C8F" w:rsidRPr="00A42D18">
        <w:rPr>
          <w:rFonts w:ascii="Garamond" w:hAnsi="Garamond"/>
          <w:sz w:val="24"/>
          <w:szCs w:val="24"/>
          <w:lang w:val="sq-AL"/>
        </w:rPr>
        <w:t xml:space="preserve">ënkryetari i </w:t>
      </w:r>
      <w:r w:rsidR="00354F9C" w:rsidRPr="00A42D18">
        <w:rPr>
          <w:rFonts w:ascii="Garamond" w:hAnsi="Garamond"/>
          <w:sz w:val="24"/>
          <w:szCs w:val="24"/>
          <w:lang w:val="sq-AL"/>
        </w:rPr>
        <w:t>k</w:t>
      </w:r>
      <w:r w:rsidR="002A6C8F" w:rsidRPr="00A42D18">
        <w:rPr>
          <w:rFonts w:ascii="Garamond" w:hAnsi="Garamond"/>
          <w:sz w:val="24"/>
          <w:szCs w:val="24"/>
          <w:lang w:val="sq-AL"/>
        </w:rPr>
        <w:t>omisionit.</w:t>
      </w:r>
    </w:p>
    <w:p w14:paraId="43C6B43A"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5</w:t>
      </w:r>
      <w:r w:rsidR="005A22A4" w:rsidRPr="00A42D18">
        <w:rPr>
          <w:rFonts w:ascii="Garamond" w:hAnsi="Garamond"/>
          <w:sz w:val="24"/>
          <w:szCs w:val="24"/>
          <w:lang w:val="sq-AL"/>
        </w:rPr>
        <w:t>.7</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2A6C8F" w:rsidRPr="00A42D18">
        <w:rPr>
          <w:rFonts w:ascii="Garamond" w:hAnsi="Garamond"/>
          <w:sz w:val="24"/>
          <w:szCs w:val="24"/>
          <w:lang w:val="sq-AL"/>
        </w:rPr>
        <w:t xml:space="preserve">Mbledhjet e </w:t>
      </w:r>
      <w:r w:rsidR="00354F9C" w:rsidRPr="00A42D18">
        <w:rPr>
          <w:rFonts w:ascii="Garamond" w:hAnsi="Garamond"/>
          <w:sz w:val="24"/>
          <w:szCs w:val="24"/>
          <w:lang w:val="sq-AL"/>
        </w:rPr>
        <w:t>k</w:t>
      </w:r>
      <w:r w:rsidR="002A6C8F" w:rsidRPr="00A42D18">
        <w:rPr>
          <w:rFonts w:ascii="Garamond" w:hAnsi="Garamond"/>
          <w:sz w:val="24"/>
          <w:szCs w:val="24"/>
          <w:lang w:val="sq-AL"/>
        </w:rPr>
        <w:t xml:space="preserve">omisionit janë të mbyllura dhe në to mbahet protokoll. Protokolli mbahet nga një përfaqësues i </w:t>
      </w:r>
      <w:r w:rsidR="00354F9C" w:rsidRPr="00A42D18">
        <w:rPr>
          <w:rFonts w:ascii="Garamond" w:hAnsi="Garamond"/>
          <w:sz w:val="24"/>
          <w:szCs w:val="24"/>
          <w:lang w:val="sq-AL"/>
        </w:rPr>
        <w:t>s</w:t>
      </w:r>
      <w:r w:rsidR="002A6C8F" w:rsidRPr="00A42D18">
        <w:rPr>
          <w:rFonts w:ascii="Garamond" w:hAnsi="Garamond"/>
          <w:sz w:val="24"/>
          <w:szCs w:val="24"/>
          <w:lang w:val="sq-AL"/>
        </w:rPr>
        <w:t xml:space="preserve">ekretariatit </w:t>
      </w:r>
      <w:r w:rsidR="00354F9C" w:rsidRPr="00A42D18">
        <w:rPr>
          <w:rFonts w:ascii="Garamond" w:hAnsi="Garamond"/>
          <w:sz w:val="24"/>
          <w:szCs w:val="24"/>
          <w:lang w:val="sq-AL"/>
        </w:rPr>
        <w:t>t</w:t>
      </w:r>
      <w:r w:rsidR="002A6C8F" w:rsidRPr="00A42D18">
        <w:rPr>
          <w:rFonts w:ascii="Garamond" w:hAnsi="Garamond"/>
          <w:sz w:val="24"/>
          <w:szCs w:val="24"/>
          <w:lang w:val="sq-AL"/>
        </w:rPr>
        <w:t xml:space="preserve">eknik të </w:t>
      </w:r>
      <w:r w:rsidR="00354F9C" w:rsidRPr="00A42D18">
        <w:rPr>
          <w:rFonts w:ascii="Garamond" w:hAnsi="Garamond"/>
          <w:sz w:val="24"/>
          <w:szCs w:val="24"/>
          <w:lang w:val="sq-AL"/>
        </w:rPr>
        <w:t>k</w:t>
      </w:r>
      <w:r w:rsidR="002A6C8F" w:rsidRPr="00A42D18">
        <w:rPr>
          <w:rFonts w:ascii="Garamond" w:hAnsi="Garamond"/>
          <w:sz w:val="24"/>
          <w:szCs w:val="24"/>
          <w:lang w:val="sq-AL"/>
        </w:rPr>
        <w:t>omisionit. Protokolli mbahet në një libër të veçantë protokolli, të sekretuar me numër faqesh dhe përmban të dhëna, të paktën, për pjesëmarrjen, diskutimet, votimin dhe nënshkrimet e pjesëmarrësve.</w:t>
      </w:r>
    </w:p>
    <w:p w14:paraId="43C6B43C" w14:textId="65CF389F"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3.6 </w:t>
      </w:r>
      <w:r w:rsidR="002A6C8F" w:rsidRPr="00A42D18">
        <w:rPr>
          <w:rFonts w:ascii="Garamond" w:hAnsi="Garamond"/>
          <w:sz w:val="24"/>
          <w:szCs w:val="24"/>
          <w:lang w:val="sq-AL"/>
        </w:rPr>
        <w:t xml:space="preserve">Sekretariati </w:t>
      </w:r>
      <w:r w:rsidR="00D83961" w:rsidRPr="00A42D18">
        <w:rPr>
          <w:rFonts w:ascii="Garamond" w:hAnsi="Garamond"/>
          <w:sz w:val="24"/>
          <w:szCs w:val="24"/>
          <w:lang w:val="sq-AL"/>
        </w:rPr>
        <w:t>t</w:t>
      </w:r>
      <w:r w:rsidR="002A6C8F" w:rsidRPr="00A42D18">
        <w:rPr>
          <w:rFonts w:ascii="Garamond" w:hAnsi="Garamond"/>
          <w:sz w:val="24"/>
          <w:szCs w:val="24"/>
          <w:lang w:val="sq-AL"/>
        </w:rPr>
        <w:t>eknik</w:t>
      </w:r>
    </w:p>
    <w:p w14:paraId="43C6B43E" w14:textId="275710E6"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6</w:t>
      </w:r>
      <w:r w:rsidR="005A22A4" w:rsidRPr="00A42D18">
        <w:rPr>
          <w:rFonts w:ascii="Garamond" w:hAnsi="Garamond"/>
          <w:sz w:val="24"/>
          <w:szCs w:val="24"/>
          <w:lang w:val="sq-AL"/>
        </w:rPr>
        <w:t>.1</w:t>
      </w:r>
      <w:r w:rsidR="00354F9C" w:rsidRPr="00A42D18">
        <w:rPr>
          <w:rFonts w:ascii="Garamond" w:hAnsi="Garamond"/>
          <w:sz w:val="24"/>
          <w:szCs w:val="24"/>
          <w:lang w:val="sq-AL"/>
        </w:rPr>
        <w:t>.</w:t>
      </w:r>
      <w:r w:rsidR="00354F9C" w:rsidRPr="00A42D18">
        <w:rPr>
          <w:rFonts w:ascii="Garamond" w:hAnsi="Garamond"/>
          <w:sz w:val="24"/>
          <w:szCs w:val="24"/>
          <w:lang w:val="sq-AL"/>
        </w:rPr>
        <w:tab/>
      </w:r>
      <w:r w:rsidR="002A6C8F" w:rsidRPr="00A42D18">
        <w:rPr>
          <w:rFonts w:ascii="Garamond" w:hAnsi="Garamond"/>
          <w:sz w:val="24"/>
          <w:szCs w:val="24"/>
          <w:lang w:val="sq-AL"/>
        </w:rPr>
        <w:t xml:space="preserve">Sekretariati </w:t>
      </w:r>
      <w:r w:rsidR="00354F9C" w:rsidRPr="00A42D18">
        <w:rPr>
          <w:rFonts w:ascii="Garamond" w:hAnsi="Garamond"/>
          <w:sz w:val="24"/>
          <w:szCs w:val="24"/>
          <w:lang w:val="sq-AL"/>
        </w:rPr>
        <w:t>teknik i k</w:t>
      </w:r>
      <w:r w:rsidR="002A6C8F" w:rsidRPr="00A42D18">
        <w:rPr>
          <w:rFonts w:ascii="Garamond" w:hAnsi="Garamond"/>
          <w:sz w:val="24"/>
          <w:szCs w:val="24"/>
          <w:lang w:val="sq-AL"/>
        </w:rPr>
        <w:t>omisionit organizohet dhe funksionon pranë</w:t>
      </w:r>
      <w:r w:rsidR="00A42D18" w:rsidRPr="00A42D18">
        <w:rPr>
          <w:rFonts w:ascii="Garamond" w:hAnsi="Garamond"/>
          <w:sz w:val="24"/>
          <w:szCs w:val="24"/>
          <w:lang w:val="sq-AL"/>
        </w:rPr>
        <w:t xml:space="preserve"> </w:t>
      </w:r>
      <w:r w:rsidR="007118E1" w:rsidRPr="00A42D18">
        <w:rPr>
          <w:rFonts w:ascii="Garamond" w:hAnsi="Garamond"/>
          <w:sz w:val="24"/>
          <w:szCs w:val="24"/>
          <w:lang w:val="sq-AL"/>
        </w:rPr>
        <w:t>AEE-së</w:t>
      </w:r>
      <w:r w:rsidR="00354F9C" w:rsidRPr="00A42D18">
        <w:rPr>
          <w:rFonts w:ascii="Garamond" w:hAnsi="Garamond"/>
          <w:sz w:val="24"/>
          <w:szCs w:val="24"/>
          <w:lang w:val="sq-AL"/>
        </w:rPr>
        <w:t>. Organizimi i s</w:t>
      </w:r>
      <w:r w:rsidR="002A6C8F" w:rsidRPr="00A42D18">
        <w:rPr>
          <w:rFonts w:ascii="Garamond" w:hAnsi="Garamond"/>
          <w:sz w:val="24"/>
          <w:szCs w:val="24"/>
          <w:lang w:val="sq-AL"/>
        </w:rPr>
        <w:t xml:space="preserve">ekretariatit bëhet në bazë e </w:t>
      </w:r>
      <w:r w:rsidR="002E7977" w:rsidRPr="00A42D18">
        <w:rPr>
          <w:rFonts w:ascii="Garamond" w:hAnsi="Garamond"/>
          <w:sz w:val="24"/>
          <w:szCs w:val="24"/>
          <w:lang w:val="sq-AL"/>
        </w:rPr>
        <w:t xml:space="preserve">në </w:t>
      </w:r>
      <w:r w:rsidR="002A6C8F" w:rsidRPr="00A42D18">
        <w:rPr>
          <w:rFonts w:ascii="Garamond" w:hAnsi="Garamond"/>
          <w:sz w:val="24"/>
          <w:szCs w:val="24"/>
          <w:lang w:val="sq-AL"/>
        </w:rPr>
        <w:t xml:space="preserve">zbatim të strukturës organizative dhe veprimtaria e tij zhvillohet në përputhje me rregulloren e brendshme të </w:t>
      </w:r>
      <w:r w:rsidR="007118E1" w:rsidRPr="00A42D18">
        <w:rPr>
          <w:rFonts w:ascii="Garamond" w:hAnsi="Garamond"/>
          <w:sz w:val="24"/>
          <w:szCs w:val="24"/>
          <w:lang w:val="sq-AL"/>
        </w:rPr>
        <w:t>AEE-së</w:t>
      </w:r>
      <w:r w:rsidR="002A6C8F" w:rsidRPr="00A42D18">
        <w:rPr>
          <w:rFonts w:ascii="Garamond" w:hAnsi="Garamond"/>
          <w:sz w:val="24"/>
          <w:szCs w:val="24"/>
          <w:lang w:val="sq-AL"/>
        </w:rPr>
        <w:t xml:space="preserve"> dhe </w:t>
      </w:r>
      <w:r w:rsidR="00354F9C" w:rsidRPr="00A42D18">
        <w:rPr>
          <w:rFonts w:ascii="Garamond" w:hAnsi="Garamond"/>
          <w:sz w:val="24"/>
          <w:szCs w:val="24"/>
          <w:lang w:val="sq-AL"/>
        </w:rPr>
        <w:t xml:space="preserve">të </w:t>
      </w:r>
      <w:r w:rsidR="002A6C8F" w:rsidRPr="00A42D18">
        <w:rPr>
          <w:rFonts w:ascii="Garamond" w:hAnsi="Garamond"/>
          <w:sz w:val="24"/>
          <w:szCs w:val="24"/>
          <w:lang w:val="sq-AL"/>
        </w:rPr>
        <w:t>këtij vendimi.</w:t>
      </w:r>
    </w:p>
    <w:p w14:paraId="43C6B43F"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6</w:t>
      </w:r>
      <w:r w:rsidR="005A22A4" w:rsidRPr="00A42D18">
        <w:rPr>
          <w:rFonts w:ascii="Garamond" w:hAnsi="Garamond"/>
          <w:sz w:val="24"/>
          <w:szCs w:val="24"/>
          <w:lang w:val="sq-AL"/>
        </w:rPr>
        <w:t>.2</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 xml:space="preserve">Sekretariati </w:t>
      </w:r>
      <w:r w:rsidR="00354F9C" w:rsidRPr="00A42D18">
        <w:rPr>
          <w:rFonts w:ascii="Garamond" w:hAnsi="Garamond"/>
          <w:sz w:val="24"/>
          <w:szCs w:val="24"/>
          <w:lang w:val="sq-AL"/>
        </w:rPr>
        <w:t>teknik i k</w:t>
      </w:r>
      <w:r w:rsidR="002A6C8F" w:rsidRPr="00A42D18">
        <w:rPr>
          <w:rFonts w:ascii="Garamond" w:hAnsi="Garamond"/>
          <w:sz w:val="24"/>
          <w:szCs w:val="24"/>
          <w:lang w:val="sq-AL"/>
        </w:rPr>
        <w:t>omisionit kryen procedurat administrative të trajtimit, vlerësimit, relatimit dhe regjistrimit të individëve dhe personave juridikë, që ushtrojnë veprimtari në fushën e menaxhimit të energjisë.</w:t>
      </w:r>
    </w:p>
    <w:p w14:paraId="43C6B440" w14:textId="77777777" w:rsidR="002A6C8F" w:rsidRPr="00A42D18" w:rsidRDefault="00730353"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6</w:t>
      </w:r>
      <w:r w:rsidR="005A22A4" w:rsidRPr="00A42D18">
        <w:rPr>
          <w:rFonts w:ascii="Garamond" w:hAnsi="Garamond"/>
          <w:sz w:val="24"/>
          <w:szCs w:val="24"/>
          <w:lang w:val="sq-AL"/>
        </w:rPr>
        <w:t>.3</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D277D4" w:rsidRPr="00A42D18">
        <w:rPr>
          <w:rFonts w:ascii="Garamond" w:hAnsi="Garamond"/>
          <w:sz w:val="24"/>
          <w:szCs w:val="24"/>
          <w:lang w:val="sq-AL"/>
        </w:rPr>
        <w:tab/>
      </w:r>
      <w:r w:rsidR="002A6C8F" w:rsidRPr="00A42D18">
        <w:rPr>
          <w:rFonts w:ascii="Garamond" w:hAnsi="Garamond"/>
          <w:sz w:val="24"/>
          <w:szCs w:val="24"/>
          <w:lang w:val="sq-AL"/>
        </w:rPr>
        <w:t xml:space="preserve">Sekretariati </w:t>
      </w:r>
      <w:r w:rsidR="00354F9C" w:rsidRPr="00A42D18">
        <w:rPr>
          <w:rFonts w:ascii="Garamond" w:hAnsi="Garamond"/>
          <w:sz w:val="24"/>
          <w:szCs w:val="24"/>
          <w:lang w:val="sq-AL"/>
        </w:rPr>
        <w:t>teknik</w:t>
      </w:r>
      <w:r w:rsidR="002A6C8F" w:rsidRPr="00A42D18">
        <w:rPr>
          <w:rFonts w:ascii="Garamond" w:hAnsi="Garamond"/>
          <w:sz w:val="24"/>
          <w:szCs w:val="24"/>
          <w:lang w:val="sq-AL"/>
        </w:rPr>
        <w:t xml:space="preserve"> depoziton pranë </w:t>
      </w:r>
      <w:r w:rsidR="00354F9C" w:rsidRPr="00A42D18">
        <w:rPr>
          <w:rFonts w:ascii="Garamond" w:hAnsi="Garamond"/>
          <w:sz w:val="24"/>
          <w:szCs w:val="24"/>
          <w:lang w:val="sq-AL"/>
        </w:rPr>
        <w:t>k</w:t>
      </w:r>
      <w:r w:rsidR="002A6C8F" w:rsidRPr="00A42D18">
        <w:rPr>
          <w:rFonts w:ascii="Garamond" w:hAnsi="Garamond"/>
          <w:sz w:val="24"/>
          <w:szCs w:val="24"/>
          <w:lang w:val="sq-AL"/>
        </w:rPr>
        <w:t xml:space="preserve">omisionit, të paktën 15 </w:t>
      </w:r>
      <w:r w:rsidR="00354F9C" w:rsidRPr="00A42D18">
        <w:rPr>
          <w:rFonts w:ascii="Garamond" w:hAnsi="Garamond"/>
          <w:sz w:val="24"/>
          <w:szCs w:val="24"/>
          <w:lang w:val="sq-AL"/>
        </w:rPr>
        <w:t xml:space="preserve">(pesëmbëdhjetë) </w:t>
      </w:r>
      <w:r w:rsidR="002A6C8F" w:rsidRPr="00A42D18">
        <w:rPr>
          <w:rFonts w:ascii="Garamond" w:hAnsi="Garamond"/>
          <w:sz w:val="24"/>
          <w:szCs w:val="24"/>
          <w:lang w:val="sq-AL"/>
        </w:rPr>
        <w:t>ditë para datës së mbledhjes se tij</w:t>
      </w:r>
      <w:r w:rsidR="00354F9C" w:rsidRPr="00A42D18">
        <w:rPr>
          <w:rFonts w:ascii="Garamond" w:hAnsi="Garamond"/>
          <w:sz w:val="24"/>
          <w:szCs w:val="24"/>
          <w:lang w:val="sq-AL"/>
        </w:rPr>
        <w:t>,</w:t>
      </w:r>
      <w:r w:rsidR="002A6C8F" w:rsidRPr="00A42D18">
        <w:rPr>
          <w:rFonts w:ascii="Garamond" w:hAnsi="Garamond"/>
          <w:sz w:val="24"/>
          <w:szCs w:val="24"/>
          <w:lang w:val="sq-AL"/>
        </w:rPr>
        <w:t xml:space="preserve"> informacionet lidhur me kërkesat e aplikimit për testim, rezultatet e testimit, ankesat etj.</w:t>
      </w:r>
    </w:p>
    <w:p w14:paraId="43C6B441"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6</w:t>
      </w:r>
      <w:r w:rsidR="005A22A4" w:rsidRPr="00A42D18">
        <w:rPr>
          <w:rFonts w:ascii="Garamond" w:hAnsi="Garamond"/>
          <w:sz w:val="24"/>
          <w:szCs w:val="24"/>
          <w:lang w:val="sq-AL"/>
        </w:rPr>
        <w:t>.4</w:t>
      </w:r>
      <w:r w:rsidR="00354F9C" w:rsidRPr="00A42D18">
        <w:rPr>
          <w:rFonts w:ascii="Garamond" w:hAnsi="Garamond"/>
          <w:sz w:val="24"/>
          <w:szCs w:val="24"/>
          <w:lang w:val="sq-AL"/>
        </w:rPr>
        <w:t>.</w:t>
      </w:r>
      <w:r w:rsidR="00354F9C" w:rsidRPr="00A42D18">
        <w:rPr>
          <w:rFonts w:ascii="Garamond" w:hAnsi="Garamond"/>
          <w:sz w:val="24"/>
          <w:szCs w:val="24"/>
          <w:lang w:val="sq-AL"/>
        </w:rPr>
        <w:tab/>
        <w:t>Sekretariati t</w:t>
      </w:r>
      <w:r w:rsidR="002A6C8F" w:rsidRPr="00A42D18">
        <w:rPr>
          <w:rFonts w:ascii="Garamond" w:hAnsi="Garamond"/>
          <w:sz w:val="24"/>
          <w:szCs w:val="24"/>
          <w:lang w:val="sq-AL"/>
        </w:rPr>
        <w:t xml:space="preserve">eknik verifikon dokumentet e subjekteve aplikuese në bazë të informacioneve që </w:t>
      </w:r>
      <w:r w:rsidR="00354F9C" w:rsidRPr="00A42D18">
        <w:rPr>
          <w:rFonts w:ascii="Garamond" w:hAnsi="Garamond"/>
          <w:sz w:val="24"/>
          <w:szCs w:val="24"/>
          <w:lang w:val="sq-AL"/>
        </w:rPr>
        <w:t>disponohen nga subjekte juridike,</w:t>
      </w:r>
      <w:r w:rsidR="002A6C8F" w:rsidRPr="00A42D18">
        <w:rPr>
          <w:rFonts w:ascii="Garamond" w:hAnsi="Garamond"/>
          <w:sz w:val="24"/>
          <w:szCs w:val="24"/>
          <w:lang w:val="sq-AL"/>
        </w:rPr>
        <w:t xml:space="preserve"> publik</w:t>
      </w:r>
      <w:r w:rsidR="00354F9C" w:rsidRPr="00A42D18">
        <w:rPr>
          <w:rFonts w:ascii="Garamond" w:hAnsi="Garamond"/>
          <w:sz w:val="24"/>
          <w:szCs w:val="24"/>
          <w:lang w:val="sq-AL"/>
        </w:rPr>
        <w:t>e</w:t>
      </w:r>
      <w:r w:rsidR="002A6C8F" w:rsidRPr="00A42D18">
        <w:rPr>
          <w:rFonts w:ascii="Garamond" w:hAnsi="Garamond"/>
          <w:sz w:val="24"/>
          <w:szCs w:val="24"/>
          <w:lang w:val="sq-AL"/>
        </w:rPr>
        <w:t xml:space="preserve"> apo privat</w:t>
      </w:r>
      <w:r w:rsidR="00354F9C" w:rsidRPr="00A42D18">
        <w:rPr>
          <w:rFonts w:ascii="Garamond" w:hAnsi="Garamond"/>
          <w:sz w:val="24"/>
          <w:szCs w:val="24"/>
          <w:lang w:val="sq-AL"/>
        </w:rPr>
        <w:t>e</w:t>
      </w:r>
      <w:r w:rsidR="002A6C8F" w:rsidRPr="00A42D18">
        <w:rPr>
          <w:rFonts w:ascii="Garamond" w:hAnsi="Garamond"/>
          <w:sz w:val="24"/>
          <w:szCs w:val="24"/>
          <w:lang w:val="sq-AL"/>
        </w:rPr>
        <w:t xml:space="preserve">, ose me përzgjedhje nga </w:t>
      </w:r>
      <w:r w:rsidR="00354F9C" w:rsidRPr="00A42D18">
        <w:rPr>
          <w:rFonts w:ascii="Garamond" w:hAnsi="Garamond"/>
          <w:sz w:val="24"/>
          <w:szCs w:val="24"/>
          <w:lang w:val="sq-AL"/>
        </w:rPr>
        <w:t>s</w:t>
      </w:r>
      <w:r w:rsidR="002A6C8F" w:rsidRPr="00A42D18">
        <w:rPr>
          <w:rFonts w:ascii="Garamond" w:hAnsi="Garamond"/>
          <w:sz w:val="24"/>
          <w:szCs w:val="24"/>
          <w:lang w:val="sq-AL"/>
        </w:rPr>
        <w:t xml:space="preserve">ekretariati </w:t>
      </w:r>
      <w:r w:rsidR="00354F9C" w:rsidRPr="00A42D18">
        <w:rPr>
          <w:rFonts w:ascii="Garamond" w:hAnsi="Garamond"/>
          <w:sz w:val="24"/>
          <w:szCs w:val="24"/>
          <w:lang w:val="sq-AL"/>
        </w:rPr>
        <w:t>t</w:t>
      </w:r>
      <w:r w:rsidR="002A6C8F" w:rsidRPr="00A42D18">
        <w:rPr>
          <w:rFonts w:ascii="Garamond" w:hAnsi="Garamond"/>
          <w:sz w:val="24"/>
          <w:szCs w:val="24"/>
          <w:lang w:val="sq-AL"/>
        </w:rPr>
        <w:t xml:space="preserve">eknik, pranë institucioneve kompetente. </w:t>
      </w:r>
    </w:p>
    <w:p w14:paraId="43C6B442"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3.</w:t>
      </w:r>
      <w:r w:rsidR="006D3C1A" w:rsidRPr="00A42D18">
        <w:rPr>
          <w:rFonts w:ascii="Garamond" w:hAnsi="Garamond"/>
          <w:sz w:val="24"/>
          <w:szCs w:val="24"/>
          <w:lang w:val="sq-AL"/>
        </w:rPr>
        <w:t>6</w:t>
      </w:r>
      <w:r w:rsidR="005A22A4" w:rsidRPr="00A42D18">
        <w:rPr>
          <w:rFonts w:ascii="Garamond" w:hAnsi="Garamond"/>
          <w:sz w:val="24"/>
          <w:szCs w:val="24"/>
          <w:lang w:val="sq-AL"/>
        </w:rPr>
        <w:t>.5</w:t>
      </w:r>
      <w:r w:rsidR="00354F9C" w:rsidRPr="00A42D18">
        <w:rPr>
          <w:rFonts w:ascii="Garamond" w:hAnsi="Garamond"/>
          <w:sz w:val="24"/>
          <w:szCs w:val="24"/>
          <w:lang w:val="sq-AL"/>
        </w:rPr>
        <w:t>.</w:t>
      </w:r>
      <w:r w:rsidR="005A22A4" w:rsidRPr="00A42D18">
        <w:rPr>
          <w:rFonts w:ascii="Garamond" w:hAnsi="Garamond"/>
          <w:sz w:val="24"/>
          <w:szCs w:val="24"/>
          <w:lang w:val="sq-AL"/>
        </w:rPr>
        <w:t xml:space="preserve"> </w:t>
      </w:r>
      <w:r w:rsidR="00354F9C" w:rsidRPr="00A42D18">
        <w:rPr>
          <w:rFonts w:ascii="Garamond" w:hAnsi="Garamond"/>
          <w:sz w:val="24"/>
          <w:szCs w:val="24"/>
          <w:lang w:val="sq-AL"/>
        </w:rPr>
        <w:tab/>
      </w:r>
      <w:r w:rsidR="002A6C8F" w:rsidRPr="00A42D18">
        <w:rPr>
          <w:rFonts w:ascii="Garamond" w:hAnsi="Garamond"/>
          <w:sz w:val="24"/>
          <w:szCs w:val="24"/>
          <w:lang w:val="sq-AL"/>
        </w:rPr>
        <w:t xml:space="preserve">Në rastet e konstatimit të deklarimeve apo </w:t>
      </w:r>
      <w:r w:rsidR="00354F9C" w:rsidRPr="00A42D18">
        <w:rPr>
          <w:rFonts w:ascii="Garamond" w:hAnsi="Garamond"/>
          <w:sz w:val="24"/>
          <w:szCs w:val="24"/>
          <w:lang w:val="sq-AL"/>
        </w:rPr>
        <w:t>të dokumenteve të rreme, atëherë s</w:t>
      </w:r>
      <w:r w:rsidR="002A6C8F" w:rsidRPr="00A42D18">
        <w:rPr>
          <w:rFonts w:ascii="Garamond" w:hAnsi="Garamond"/>
          <w:sz w:val="24"/>
          <w:szCs w:val="24"/>
          <w:lang w:val="sq-AL"/>
        </w:rPr>
        <w:t xml:space="preserve">ekretariati </w:t>
      </w:r>
      <w:r w:rsidR="00354F9C" w:rsidRPr="00A42D18">
        <w:rPr>
          <w:rFonts w:ascii="Garamond" w:hAnsi="Garamond"/>
          <w:sz w:val="24"/>
          <w:szCs w:val="24"/>
          <w:lang w:val="sq-AL"/>
        </w:rPr>
        <w:t>teknik relaton këtë fakt pranë k</w:t>
      </w:r>
      <w:r w:rsidR="002A6C8F" w:rsidRPr="00A42D18">
        <w:rPr>
          <w:rFonts w:ascii="Garamond" w:hAnsi="Garamond"/>
          <w:sz w:val="24"/>
          <w:szCs w:val="24"/>
          <w:lang w:val="sq-AL"/>
        </w:rPr>
        <w:t xml:space="preserve">omisionit dhe propozon masat konkrete, në </w:t>
      </w:r>
      <w:r w:rsidR="005A22A4" w:rsidRPr="00A42D18">
        <w:rPr>
          <w:rFonts w:ascii="Garamond" w:hAnsi="Garamond"/>
          <w:sz w:val="24"/>
          <w:szCs w:val="24"/>
          <w:lang w:val="sq-AL"/>
        </w:rPr>
        <w:t xml:space="preserve">përputhje me </w:t>
      </w:r>
      <w:r w:rsidR="00417DE6" w:rsidRPr="00A42D18">
        <w:rPr>
          <w:rFonts w:ascii="Garamond" w:hAnsi="Garamond"/>
          <w:sz w:val="24"/>
          <w:szCs w:val="24"/>
          <w:lang w:val="sq-AL"/>
        </w:rPr>
        <w:t xml:space="preserve">pikën </w:t>
      </w:r>
      <w:r w:rsidR="002717EA" w:rsidRPr="00A42D18">
        <w:rPr>
          <w:rFonts w:ascii="Garamond" w:hAnsi="Garamond"/>
          <w:sz w:val="24"/>
          <w:szCs w:val="24"/>
          <w:lang w:val="sq-AL"/>
        </w:rPr>
        <w:t>4.</w:t>
      </w:r>
      <w:r w:rsidR="00354F9C" w:rsidRPr="00A42D18">
        <w:rPr>
          <w:rFonts w:ascii="Garamond" w:hAnsi="Garamond"/>
          <w:sz w:val="24"/>
          <w:szCs w:val="24"/>
          <w:lang w:val="sq-AL"/>
        </w:rPr>
        <w:t>3, të k</w:t>
      </w:r>
      <w:r w:rsidR="00417DE6" w:rsidRPr="00A42D18">
        <w:rPr>
          <w:rFonts w:ascii="Garamond" w:hAnsi="Garamond"/>
          <w:sz w:val="24"/>
          <w:szCs w:val="24"/>
          <w:lang w:val="sq-AL"/>
        </w:rPr>
        <w:t>reut IV</w:t>
      </w:r>
      <w:r w:rsidR="00354F9C" w:rsidRPr="00A42D18">
        <w:rPr>
          <w:rFonts w:ascii="Garamond" w:hAnsi="Garamond"/>
          <w:sz w:val="24"/>
          <w:szCs w:val="24"/>
          <w:lang w:val="sq-AL"/>
        </w:rPr>
        <w:t>,</w:t>
      </w:r>
      <w:r w:rsidR="005A22A4" w:rsidRPr="00A42D18">
        <w:rPr>
          <w:rFonts w:ascii="Garamond" w:hAnsi="Garamond"/>
          <w:sz w:val="24"/>
          <w:szCs w:val="24"/>
          <w:lang w:val="sq-AL"/>
        </w:rPr>
        <w:t xml:space="preserve"> të këtij v</w:t>
      </w:r>
      <w:r w:rsidR="002A6C8F" w:rsidRPr="00A42D18">
        <w:rPr>
          <w:rFonts w:ascii="Garamond" w:hAnsi="Garamond"/>
          <w:sz w:val="24"/>
          <w:szCs w:val="24"/>
          <w:lang w:val="sq-AL"/>
        </w:rPr>
        <w:t xml:space="preserve">endimi. </w:t>
      </w:r>
    </w:p>
    <w:p w14:paraId="43C6B446" w14:textId="59BC1C61"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IV. </w:t>
      </w:r>
      <w:r w:rsidR="002A6C8F" w:rsidRPr="00A42D18">
        <w:rPr>
          <w:rFonts w:ascii="Garamond" w:hAnsi="Garamond"/>
          <w:sz w:val="24"/>
          <w:szCs w:val="24"/>
          <w:lang w:val="sq-AL"/>
        </w:rPr>
        <w:t xml:space="preserve">CERTIFIKIMI I MENAXHERËVE TË ENERGJISË </w:t>
      </w:r>
    </w:p>
    <w:p w14:paraId="43C6B448" w14:textId="20998F4E" w:rsidR="002A6C8F" w:rsidRPr="00A42D18" w:rsidRDefault="00817479"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4.1 </w:t>
      </w:r>
      <w:r w:rsidR="002A6C8F" w:rsidRPr="00A42D18">
        <w:rPr>
          <w:rFonts w:ascii="Garamond" w:hAnsi="Garamond"/>
          <w:sz w:val="24"/>
          <w:szCs w:val="24"/>
          <w:lang w:val="sq-AL"/>
        </w:rPr>
        <w:t>Certifikimi i menaxherëve të energjisë</w:t>
      </w:r>
    </w:p>
    <w:p w14:paraId="43C6B44A" w14:textId="16706B90"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.1</w:t>
      </w:r>
      <w:r w:rsidR="002E7977" w:rsidRPr="00A42D18">
        <w:rPr>
          <w:rFonts w:ascii="Garamond" w:hAnsi="Garamond"/>
          <w:sz w:val="24"/>
          <w:szCs w:val="24"/>
          <w:lang w:val="sq-AL"/>
        </w:rPr>
        <w:t>.</w:t>
      </w:r>
      <w:r w:rsidR="00A42D18" w:rsidRPr="00A42D18">
        <w:rPr>
          <w:rFonts w:ascii="Garamond" w:hAnsi="Garamond"/>
          <w:sz w:val="24"/>
          <w:szCs w:val="24"/>
          <w:lang w:val="sq-AL"/>
        </w:rPr>
        <w:t xml:space="preserve"> </w:t>
      </w:r>
      <w:r w:rsidR="002A6C8F" w:rsidRPr="00A42D18">
        <w:rPr>
          <w:rFonts w:ascii="Garamond" w:hAnsi="Garamond"/>
          <w:sz w:val="24"/>
          <w:szCs w:val="24"/>
          <w:lang w:val="sq-AL"/>
        </w:rPr>
        <w:t>Për qëllime të certifikimit të menaxherëve të energjisë, AEE-ja i lëshon</w:t>
      </w:r>
      <w:r w:rsidR="005E6202" w:rsidRPr="00A42D18">
        <w:rPr>
          <w:rFonts w:ascii="Garamond" w:hAnsi="Garamond"/>
          <w:sz w:val="24"/>
          <w:szCs w:val="24"/>
          <w:lang w:val="sq-AL"/>
        </w:rPr>
        <w:t xml:space="preserve"> personit që ka kaluar testimin</w:t>
      </w:r>
      <w:r w:rsidR="002A6C8F" w:rsidRPr="00A42D18">
        <w:rPr>
          <w:rFonts w:ascii="Garamond" w:hAnsi="Garamond"/>
          <w:sz w:val="24"/>
          <w:szCs w:val="24"/>
          <w:lang w:val="sq-AL"/>
        </w:rPr>
        <w:t xml:space="preserve"> </w:t>
      </w:r>
      <w:r w:rsidR="00D36800" w:rsidRPr="00A42D18">
        <w:rPr>
          <w:rFonts w:ascii="Garamond" w:hAnsi="Garamond"/>
          <w:sz w:val="24"/>
          <w:szCs w:val="24"/>
          <w:lang w:val="sq-AL"/>
        </w:rPr>
        <w:t>certifikatën e menaxherit të energjisë</w:t>
      </w:r>
      <w:r w:rsidR="005E6202" w:rsidRPr="00A42D18">
        <w:rPr>
          <w:rFonts w:ascii="Garamond" w:hAnsi="Garamond"/>
          <w:sz w:val="24"/>
          <w:szCs w:val="24"/>
          <w:lang w:val="sq-AL"/>
        </w:rPr>
        <w:t>,</w:t>
      </w:r>
      <w:r w:rsidR="00D36800" w:rsidRPr="00A42D18">
        <w:rPr>
          <w:rFonts w:ascii="Garamond" w:hAnsi="Garamond"/>
          <w:sz w:val="24"/>
          <w:szCs w:val="24"/>
          <w:lang w:val="sq-AL"/>
        </w:rPr>
        <w:t xml:space="preserve"> </w:t>
      </w:r>
      <w:r w:rsidR="002A6C8F" w:rsidRPr="00A42D18">
        <w:rPr>
          <w:rFonts w:ascii="Garamond" w:hAnsi="Garamond"/>
          <w:sz w:val="24"/>
          <w:szCs w:val="24"/>
          <w:lang w:val="sq-AL"/>
        </w:rPr>
        <w:t>sipas formatit të përcaktuar në shtojcën II, të këtij vendimi.</w:t>
      </w:r>
    </w:p>
    <w:p w14:paraId="43C6B44B" w14:textId="014ECF55"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.2</w:t>
      </w:r>
      <w:r w:rsidR="002E7977" w:rsidRPr="00A42D18">
        <w:rPr>
          <w:rFonts w:ascii="Garamond" w:hAnsi="Garamond"/>
          <w:sz w:val="24"/>
          <w:szCs w:val="24"/>
          <w:lang w:val="sq-AL"/>
        </w:rPr>
        <w:t>.</w:t>
      </w:r>
      <w:r w:rsidR="00A42D18" w:rsidRPr="00A42D18">
        <w:rPr>
          <w:rFonts w:ascii="Garamond" w:hAnsi="Garamond"/>
          <w:sz w:val="24"/>
          <w:szCs w:val="24"/>
          <w:lang w:val="sq-AL"/>
        </w:rPr>
        <w:t xml:space="preserve"> </w:t>
      </w:r>
      <w:r w:rsidR="007118E1" w:rsidRPr="00A42D18">
        <w:rPr>
          <w:rFonts w:ascii="Garamond" w:hAnsi="Garamond"/>
          <w:sz w:val="24"/>
          <w:szCs w:val="24"/>
          <w:lang w:val="sq-AL"/>
        </w:rPr>
        <w:t>AEE-ja</w:t>
      </w:r>
      <w:r w:rsidR="002A6C8F" w:rsidRPr="00A42D18">
        <w:rPr>
          <w:rFonts w:ascii="Garamond" w:hAnsi="Garamond"/>
          <w:sz w:val="24"/>
          <w:szCs w:val="24"/>
          <w:lang w:val="sq-AL"/>
        </w:rPr>
        <w:t xml:space="preserve"> është përgjegjëse për hartimin, përditësimin dhe publikimin në faqen zyrtare elektronike të saj të Regjistrit të Menaxherëve të Energjisë</w:t>
      </w:r>
      <w:r w:rsidR="00387625" w:rsidRPr="00A42D18">
        <w:rPr>
          <w:rFonts w:ascii="Garamond" w:hAnsi="Garamond"/>
          <w:sz w:val="24"/>
          <w:szCs w:val="24"/>
          <w:lang w:val="sq-AL"/>
        </w:rPr>
        <w:t xml:space="preserve"> të Certifikuar</w:t>
      </w:r>
      <w:r w:rsidR="002A6C8F" w:rsidRPr="00A42D18">
        <w:rPr>
          <w:rFonts w:ascii="Garamond" w:hAnsi="Garamond"/>
          <w:sz w:val="24"/>
          <w:szCs w:val="24"/>
          <w:lang w:val="sq-AL"/>
        </w:rPr>
        <w:t>, sipas formatit të përcaktuar në shtojcën III</w:t>
      </w:r>
      <w:r w:rsidR="005E6202" w:rsidRPr="00A42D18">
        <w:rPr>
          <w:rFonts w:ascii="Garamond" w:hAnsi="Garamond"/>
          <w:sz w:val="24"/>
          <w:szCs w:val="24"/>
          <w:lang w:val="sq-AL"/>
        </w:rPr>
        <w:t>,</w:t>
      </w:r>
      <w:r w:rsidR="002A6C8F" w:rsidRPr="00A42D18">
        <w:rPr>
          <w:rFonts w:ascii="Garamond" w:hAnsi="Garamond"/>
          <w:sz w:val="24"/>
          <w:szCs w:val="24"/>
          <w:lang w:val="sq-AL"/>
        </w:rPr>
        <w:t xml:space="preserve"> të këtij vendimi.</w:t>
      </w:r>
    </w:p>
    <w:p w14:paraId="43C6B44C" w14:textId="2DC41C7C"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.3</w:t>
      </w:r>
      <w:r w:rsidR="002E7977" w:rsidRPr="00A42D18">
        <w:rPr>
          <w:rFonts w:ascii="Garamond" w:hAnsi="Garamond"/>
          <w:sz w:val="24"/>
          <w:szCs w:val="24"/>
          <w:lang w:val="sq-AL"/>
        </w:rPr>
        <w:t>.</w:t>
      </w:r>
      <w:r w:rsidR="00C761E6" w:rsidRPr="00A42D18">
        <w:rPr>
          <w:rFonts w:ascii="Garamond" w:hAnsi="Garamond"/>
          <w:sz w:val="24"/>
          <w:szCs w:val="24"/>
          <w:lang w:val="sq-AL"/>
        </w:rPr>
        <w:t xml:space="preserve"> </w:t>
      </w:r>
      <w:r w:rsidR="002A6C8F" w:rsidRPr="00A42D18">
        <w:rPr>
          <w:rFonts w:ascii="Garamond" w:hAnsi="Garamond"/>
          <w:sz w:val="24"/>
          <w:szCs w:val="24"/>
          <w:lang w:val="sq-AL"/>
        </w:rPr>
        <w:t xml:space="preserve">Arkivi i dokumentacionit të aplikimeve dhe </w:t>
      </w:r>
      <w:r w:rsidR="005E6202" w:rsidRPr="00A42D18">
        <w:rPr>
          <w:rFonts w:ascii="Garamond" w:hAnsi="Garamond"/>
          <w:sz w:val="24"/>
          <w:szCs w:val="24"/>
          <w:lang w:val="sq-AL"/>
        </w:rPr>
        <w:t xml:space="preserve">të </w:t>
      </w:r>
      <w:r w:rsidR="002A6C8F" w:rsidRPr="00A42D18">
        <w:rPr>
          <w:rFonts w:ascii="Garamond" w:hAnsi="Garamond"/>
          <w:sz w:val="24"/>
          <w:szCs w:val="24"/>
          <w:lang w:val="sq-AL"/>
        </w:rPr>
        <w:t>certifikatave të miratuara, organizohet sipas përcaktimeve në ligjin për arkivat, bashkë ose veç</w:t>
      </w:r>
      <w:r w:rsidR="00CC1625" w:rsidRPr="00A42D18">
        <w:rPr>
          <w:rFonts w:ascii="Garamond" w:hAnsi="Garamond"/>
          <w:sz w:val="24"/>
          <w:szCs w:val="24"/>
          <w:lang w:val="sq-AL"/>
        </w:rPr>
        <w:t>m</w:t>
      </w:r>
      <w:r w:rsidR="002A6C8F" w:rsidRPr="00A42D18">
        <w:rPr>
          <w:rFonts w:ascii="Garamond" w:hAnsi="Garamond"/>
          <w:sz w:val="24"/>
          <w:szCs w:val="24"/>
          <w:lang w:val="sq-AL"/>
        </w:rPr>
        <w:t xml:space="preserve">as nga arkivi i Agjencisë së </w:t>
      </w:r>
      <w:r w:rsidR="00A42D18" w:rsidRPr="00A42D18">
        <w:rPr>
          <w:rFonts w:ascii="Garamond" w:hAnsi="Garamond"/>
          <w:sz w:val="24"/>
          <w:szCs w:val="24"/>
          <w:lang w:val="sq-AL"/>
        </w:rPr>
        <w:t>Eficie</w:t>
      </w:r>
      <w:r w:rsidR="002A6C8F" w:rsidRPr="00A42D18">
        <w:rPr>
          <w:rFonts w:ascii="Garamond" w:hAnsi="Garamond"/>
          <w:sz w:val="24"/>
          <w:szCs w:val="24"/>
          <w:lang w:val="sq-AL"/>
        </w:rPr>
        <w:t xml:space="preserve">ncës së </w:t>
      </w:r>
      <w:r w:rsidR="005E6202" w:rsidRPr="00A42D18">
        <w:rPr>
          <w:rFonts w:ascii="Garamond" w:hAnsi="Garamond"/>
          <w:sz w:val="24"/>
          <w:szCs w:val="24"/>
          <w:lang w:val="sq-AL"/>
        </w:rPr>
        <w:t>Energjisë, në bazë të u</w:t>
      </w:r>
      <w:r w:rsidR="002A6C8F" w:rsidRPr="00A42D18">
        <w:rPr>
          <w:rFonts w:ascii="Garamond" w:hAnsi="Garamond"/>
          <w:sz w:val="24"/>
          <w:szCs w:val="24"/>
          <w:lang w:val="sq-AL"/>
        </w:rPr>
        <w:t xml:space="preserve">rdhrit të veçantë të </w:t>
      </w:r>
      <w:r w:rsidR="005E6202" w:rsidRPr="00A42D18">
        <w:rPr>
          <w:rFonts w:ascii="Garamond" w:hAnsi="Garamond"/>
          <w:sz w:val="24"/>
          <w:szCs w:val="24"/>
          <w:lang w:val="sq-AL"/>
        </w:rPr>
        <w:t>t</w:t>
      </w:r>
      <w:r w:rsidR="002A6C8F" w:rsidRPr="00A42D18">
        <w:rPr>
          <w:rFonts w:ascii="Garamond" w:hAnsi="Garamond"/>
          <w:sz w:val="24"/>
          <w:szCs w:val="24"/>
          <w:lang w:val="sq-AL"/>
        </w:rPr>
        <w:t xml:space="preserve">itullarit. </w:t>
      </w:r>
    </w:p>
    <w:p w14:paraId="43C6B44D"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.4</w:t>
      </w:r>
      <w:r w:rsidR="002E7977" w:rsidRPr="00A42D18">
        <w:rPr>
          <w:rFonts w:ascii="Garamond" w:hAnsi="Garamond"/>
          <w:sz w:val="24"/>
          <w:szCs w:val="24"/>
          <w:lang w:val="sq-AL"/>
        </w:rPr>
        <w:t>.</w:t>
      </w:r>
      <w:r w:rsidR="00C761E6" w:rsidRPr="00A42D18">
        <w:rPr>
          <w:rFonts w:ascii="Garamond" w:hAnsi="Garamond"/>
          <w:sz w:val="24"/>
          <w:szCs w:val="24"/>
          <w:lang w:val="sq-AL"/>
        </w:rPr>
        <w:t xml:space="preserve"> </w:t>
      </w:r>
      <w:r w:rsidR="004E118A" w:rsidRPr="00A42D18">
        <w:rPr>
          <w:rFonts w:ascii="Garamond" w:hAnsi="Garamond"/>
          <w:sz w:val="24"/>
          <w:szCs w:val="24"/>
          <w:lang w:val="sq-AL"/>
        </w:rPr>
        <w:t>P</w:t>
      </w:r>
      <w:r w:rsidR="002A6C8F" w:rsidRPr="00A42D18">
        <w:rPr>
          <w:rFonts w:ascii="Garamond" w:hAnsi="Garamond"/>
          <w:sz w:val="24"/>
          <w:szCs w:val="24"/>
          <w:lang w:val="sq-AL"/>
        </w:rPr>
        <w:t xml:space="preserve">as regjistrimit në regjistër, </w:t>
      </w:r>
      <w:r w:rsidR="004E118A" w:rsidRPr="00A42D18">
        <w:rPr>
          <w:rFonts w:ascii="Garamond" w:hAnsi="Garamond"/>
          <w:sz w:val="24"/>
          <w:szCs w:val="24"/>
          <w:lang w:val="sq-AL"/>
        </w:rPr>
        <w:t xml:space="preserve">menaxherit të energjisë </w:t>
      </w:r>
      <w:r w:rsidR="00387625" w:rsidRPr="00A42D18">
        <w:rPr>
          <w:rFonts w:ascii="Garamond" w:hAnsi="Garamond"/>
          <w:sz w:val="24"/>
          <w:szCs w:val="24"/>
          <w:lang w:val="sq-AL"/>
        </w:rPr>
        <w:t xml:space="preserve">të certifikuar </w:t>
      </w:r>
      <w:r w:rsidR="002A6C8F" w:rsidRPr="00A42D18">
        <w:rPr>
          <w:rFonts w:ascii="Garamond" w:hAnsi="Garamond"/>
          <w:sz w:val="24"/>
          <w:szCs w:val="24"/>
          <w:lang w:val="sq-AL"/>
        </w:rPr>
        <w:t xml:space="preserve">i lëshohet karta e identitetit të </w:t>
      </w:r>
      <w:r w:rsidR="004E118A" w:rsidRPr="00A42D18">
        <w:rPr>
          <w:rFonts w:ascii="Garamond" w:hAnsi="Garamond"/>
          <w:sz w:val="24"/>
          <w:szCs w:val="24"/>
          <w:lang w:val="sq-AL"/>
        </w:rPr>
        <w:t>menaxherit të energjisë</w:t>
      </w:r>
      <w:r w:rsidR="005E6202" w:rsidRPr="00A42D18">
        <w:rPr>
          <w:rFonts w:ascii="Garamond" w:hAnsi="Garamond"/>
          <w:sz w:val="24"/>
          <w:szCs w:val="24"/>
          <w:lang w:val="sq-AL"/>
        </w:rPr>
        <w:t>,</w:t>
      </w:r>
      <w:r w:rsidR="004E118A" w:rsidRPr="00A42D18">
        <w:rPr>
          <w:rFonts w:ascii="Garamond" w:hAnsi="Garamond"/>
          <w:sz w:val="24"/>
          <w:szCs w:val="24"/>
          <w:lang w:val="sq-AL"/>
        </w:rPr>
        <w:t xml:space="preserve"> </w:t>
      </w:r>
      <w:r w:rsidR="002A6C8F" w:rsidRPr="00A42D18">
        <w:rPr>
          <w:rFonts w:ascii="Garamond" w:hAnsi="Garamond"/>
          <w:sz w:val="24"/>
          <w:szCs w:val="24"/>
          <w:lang w:val="sq-AL"/>
        </w:rPr>
        <w:t>sipas formatit të përcaktuar në shtojcën IV</w:t>
      </w:r>
      <w:r w:rsidR="005E6202" w:rsidRPr="00A42D18">
        <w:rPr>
          <w:rFonts w:ascii="Garamond" w:hAnsi="Garamond"/>
          <w:sz w:val="24"/>
          <w:szCs w:val="24"/>
          <w:lang w:val="sq-AL"/>
        </w:rPr>
        <w:t>,</w:t>
      </w:r>
      <w:r w:rsidR="002A6C8F" w:rsidRPr="00A42D18">
        <w:rPr>
          <w:rFonts w:ascii="Garamond" w:hAnsi="Garamond"/>
          <w:sz w:val="24"/>
          <w:szCs w:val="24"/>
          <w:lang w:val="sq-AL"/>
        </w:rPr>
        <w:t xml:space="preserve"> të këtij vendimi.</w:t>
      </w:r>
    </w:p>
    <w:p w14:paraId="43C6B44E"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.5</w:t>
      </w:r>
      <w:r w:rsidR="002E7977" w:rsidRPr="00A42D18">
        <w:rPr>
          <w:rFonts w:ascii="Garamond" w:hAnsi="Garamond"/>
          <w:sz w:val="24"/>
          <w:szCs w:val="24"/>
          <w:lang w:val="sq-AL"/>
        </w:rPr>
        <w:t>.</w:t>
      </w:r>
      <w:r w:rsidR="00C761E6" w:rsidRPr="00A42D18">
        <w:rPr>
          <w:rFonts w:ascii="Garamond" w:hAnsi="Garamond"/>
          <w:sz w:val="24"/>
          <w:szCs w:val="24"/>
          <w:lang w:val="sq-AL"/>
        </w:rPr>
        <w:t xml:space="preserve"> </w:t>
      </w:r>
      <w:r w:rsidR="002A6C8F" w:rsidRPr="00A42D18">
        <w:rPr>
          <w:rFonts w:ascii="Garamond" w:hAnsi="Garamond"/>
          <w:sz w:val="24"/>
          <w:szCs w:val="24"/>
          <w:lang w:val="sq-AL"/>
        </w:rPr>
        <w:t xml:space="preserve">Në rastin e humbjes ose </w:t>
      </w:r>
      <w:r w:rsidR="005E6202" w:rsidRPr="00A42D18">
        <w:rPr>
          <w:rFonts w:ascii="Garamond" w:hAnsi="Garamond"/>
          <w:sz w:val="24"/>
          <w:szCs w:val="24"/>
          <w:lang w:val="sq-AL"/>
        </w:rPr>
        <w:t xml:space="preserve">të </w:t>
      </w:r>
      <w:r w:rsidR="002A6C8F" w:rsidRPr="00A42D18">
        <w:rPr>
          <w:rFonts w:ascii="Garamond" w:hAnsi="Garamond"/>
          <w:sz w:val="24"/>
          <w:szCs w:val="24"/>
          <w:lang w:val="sq-AL"/>
        </w:rPr>
        <w:t xml:space="preserve">dëmtimit të </w:t>
      </w:r>
      <w:r w:rsidR="004E118A" w:rsidRPr="00A42D18">
        <w:rPr>
          <w:rFonts w:ascii="Garamond" w:hAnsi="Garamond"/>
          <w:sz w:val="24"/>
          <w:szCs w:val="24"/>
          <w:lang w:val="sq-AL"/>
        </w:rPr>
        <w:t xml:space="preserve">certifikatës së menaxherit të energjisë </w:t>
      </w:r>
      <w:r w:rsidR="002A6C8F" w:rsidRPr="00A42D18">
        <w:rPr>
          <w:rFonts w:ascii="Garamond" w:hAnsi="Garamond"/>
          <w:sz w:val="24"/>
          <w:szCs w:val="24"/>
          <w:lang w:val="sq-AL"/>
        </w:rPr>
        <w:t>ose</w:t>
      </w:r>
      <w:r w:rsidR="005E6202" w:rsidRPr="00A42D18">
        <w:rPr>
          <w:rFonts w:ascii="Garamond" w:hAnsi="Garamond"/>
          <w:sz w:val="24"/>
          <w:szCs w:val="24"/>
          <w:lang w:val="sq-AL"/>
        </w:rPr>
        <w:t xml:space="preserve"> të </w:t>
      </w:r>
      <w:r w:rsidR="002A6C8F" w:rsidRPr="00A42D18">
        <w:rPr>
          <w:rFonts w:ascii="Garamond" w:hAnsi="Garamond"/>
          <w:sz w:val="24"/>
          <w:szCs w:val="24"/>
          <w:lang w:val="sq-AL"/>
        </w:rPr>
        <w:t xml:space="preserve">kartës së identitetit të menaxherit </w:t>
      </w:r>
      <w:r w:rsidR="00414E52" w:rsidRPr="00A42D18">
        <w:rPr>
          <w:rFonts w:ascii="Garamond" w:hAnsi="Garamond"/>
          <w:sz w:val="24"/>
          <w:szCs w:val="24"/>
          <w:lang w:val="sq-AL"/>
        </w:rPr>
        <w:t xml:space="preserve">të </w:t>
      </w:r>
      <w:r w:rsidR="002A6C8F" w:rsidRPr="00A42D18">
        <w:rPr>
          <w:rFonts w:ascii="Garamond" w:hAnsi="Garamond"/>
          <w:sz w:val="24"/>
          <w:szCs w:val="24"/>
          <w:lang w:val="sq-AL"/>
        </w:rPr>
        <w:t xml:space="preserve">energjisë, me kërkesën e tij, AEE-ja lëshon një dublikat të certifikatës ose </w:t>
      </w:r>
      <w:r w:rsidR="005E6202" w:rsidRPr="00A42D18">
        <w:rPr>
          <w:rFonts w:ascii="Garamond" w:hAnsi="Garamond"/>
          <w:sz w:val="24"/>
          <w:szCs w:val="24"/>
          <w:lang w:val="sq-AL"/>
        </w:rPr>
        <w:t xml:space="preserve">të </w:t>
      </w:r>
      <w:r w:rsidR="002A6C8F" w:rsidRPr="00A42D18">
        <w:rPr>
          <w:rFonts w:ascii="Garamond" w:hAnsi="Garamond"/>
          <w:sz w:val="24"/>
          <w:szCs w:val="24"/>
          <w:lang w:val="sq-AL"/>
        </w:rPr>
        <w:t>kartës së identitetit.</w:t>
      </w:r>
    </w:p>
    <w:p w14:paraId="43C6B44F" w14:textId="3A043A1D"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6D3C1A" w:rsidRPr="00A42D18">
        <w:rPr>
          <w:rFonts w:ascii="Garamond" w:hAnsi="Garamond"/>
          <w:sz w:val="24"/>
          <w:szCs w:val="24"/>
          <w:lang w:val="sq-AL"/>
        </w:rPr>
        <w:t>1</w:t>
      </w:r>
      <w:r w:rsidR="00C761E6" w:rsidRPr="00A42D18">
        <w:rPr>
          <w:rFonts w:ascii="Garamond" w:hAnsi="Garamond"/>
          <w:sz w:val="24"/>
          <w:szCs w:val="24"/>
          <w:lang w:val="sq-AL"/>
        </w:rPr>
        <w:t>.6</w:t>
      </w:r>
      <w:r w:rsidR="002E7977" w:rsidRPr="00A42D18">
        <w:rPr>
          <w:rFonts w:ascii="Garamond" w:hAnsi="Garamond"/>
          <w:sz w:val="24"/>
          <w:szCs w:val="24"/>
          <w:lang w:val="sq-AL"/>
        </w:rPr>
        <w:t>.</w:t>
      </w:r>
      <w:r w:rsidR="00C761E6"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 xml:space="preserve">Çdo menaxher i energjisë </w:t>
      </w:r>
      <w:r w:rsidR="00387625" w:rsidRPr="00A42D18">
        <w:rPr>
          <w:rFonts w:ascii="Garamond" w:hAnsi="Garamond"/>
          <w:sz w:val="24"/>
          <w:szCs w:val="24"/>
          <w:lang w:val="sq-AL"/>
        </w:rPr>
        <w:t xml:space="preserve">i certifikuar </w:t>
      </w:r>
      <w:r w:rsidR="002A6C8F" w:rsidRPr="00A42D18">
        <w:rPr>
          <w:rFonts w:ascii="Garamond" w:hAnsi="Garamond"/>
          <w:sz w:val="24"/>
          <w:szCs w:val="24"/>
          <w:lang w:val="sq-AL"/>
        </w:rPr>
        <w:t xml:space="preserve">ka të drejtën të përcaktohet ose </w:t>
      </w:r>
      <w:r w:rsidR="005E6202" w:rsidRPr="00A42D18">
        <w:rPr>
          <w:rFonts w:ascii="Garamond" w:hAnsi="Garamond"/>
          <w:sz w:val="24"/>
          <w:szCs w:val="24"/>
          <w:lang w:val="sq-AL"/>
        </w:rPr>
        <w:t xml:space="preserve">të </w:t>
      </w:r>
      <w:r w:rsidR="002A6C8F" w:rsidRPr="00A42D18">
        <w:rPr>
          <w:rFonts w:ascii="Garamond" w:hAnsi="Garamond"/>
          <w:sz w:val="24"/>
          <w:szCs w:val="24"/>
          <w:lang w:val="sq-AL"/>
        </w:rPr>
        <w:t xml:space="preserve">emërohet si menaxher i energjisë nga konsumatori i madh i energjisë, në përputhje me kërkesën e </w:t>
      </w:r>
      <w:r w:rsidR="00C761E6" w:rsidRPr="00A42D18">
        <w:rPr>
          <w:rFonts w:ascii="Garamond" w:hAnsi="Garamond"/>
          <w:sz w:val="24"/>
          <w:szCs w:val="24"/>
          <w:lang w:val="sq-AL"/>
        </w:rPr>
        <w:t>pikës 1</w:t>
      </w:r>
      <w:r w:rsidR="005E6202" w:rsidRPr="00A42D18">
        <w:rPr>
          <w:rFonts w:ascii="Garamond" w:hAnsi="Garamond"/>
          <w:sz w:val="24"/>
          <w:szCs w:val="24"/>
          <w:lang w:val="sq-AL"/>
        </w:rPr>
        <w:t>,</w:t>
      </w:r>
      <w:r w:rsidR="00C761E6" w:rsidRPr="00A42D18">
        <w:rPr>
          <w:rFonts w:ascii="Garamond" w:hAnsi="Garamond"/>
          <w:sz w:val="24"/>
          <w:szCs w:val="24"/>
          <w:lang w:val="sq-AL"/>
        </w:rPr>
        <w:t xml:space="preserve"> të nenit 10</w:t>
      </w:r>
      <w:r w:rsidR="005E6202" w:rsidRPr="00A42D18">
        <w:rPr>
          <w:rFonts w:ascii="Garamond" w:hAnsi="Garamond"/>
          <w:sz w:val="24"/>
          <w:szCs w:val="24"/>
          <w:lang w:val="sq-AL"/>
        </w:rPr>
        <w:t>,</w:t>
      </w:r>
      <w:r w:rsidR="00C761E6" w:rsidRPr="00A42D18">
        <w:rPr>
          <w:rFonts w:ascii="Garamond" w:hAnsi="Garamond"/>
          <w:sz w:val="24"/>
          <w:szCs w:val="24"/>
          <w:lang w:val="sq-AL"/>
        </w:rPr>
        <w:t xml:space="preserve"> të ligjit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124/2015</w:t>
      </w:r>
      <w:r w:rsidR="005E6202" w:rsidRPr="00A42D18">
        <w:rPr>
          <w:rFonts w:ascii="Garamond" w:hAnsi="Garamond"/>
          <w:sz w:val="24"/>
          <w:szCs w:val="24"/>
          <w:lang w:val="sq-AL"/>
        </w:rPr>
        <w:t>,</w:t>
      </w:r>
      <w:r w:rsidR="002A6C8F" w:rsidRPr="00A42D18">
        <w:rPr>
          <w:rFonts w:ascii="Garamond" w:hAnsi="Garamond"/>
          <w:sz w:val="24"/>
          <w:szCs w:val="24"/>
          <w:lang w:val="sq-AL"/>
        </w:rPr>
        <w:t xml:space="preserve"> “Për </w:t>
      </w:r>
      <w:r w:rsidR="00A42D18" w:rsidRPr="00A42D18">
        <w:rPr>
          <w:rFonts w:ascii="Garamond" w:hAnsi="Garamond"/>
          <w:sz w:val="24"/>
          <w:szCs w:val="24"/>
          <w:lang w:val="sq-AL"/>
        </w:rPr>
        <w:t>eficie</w:t>
      </w:r>
      <w:r w:rsidR="002A6C8F" w:rsidRPr="00A42D18">
        <w:rPr>
          <w:rFonts w:ascii="Garamond" w:hAnsi="Garamond"/>
          <w:sz w:val="24"/>
          <w:szCs w:val="24"/>
          <w:lang w:val="sq-AL"/>
        </w:rPr>
        <w:t>ncën e energjisë”</w:t>
      </w:r>
      <w:r w:rsidR="00882EE5" w:rsidRPr="00A42D18">
        <w:rPr>
          <w:rFonts w:ascii="Garamond" w:hAnsi="Garamond"/>
          <w:sz w:val="24"/>
          <w:szCs w:val="24"/>
          <w:lang w:val="sq-AL"/>
        </w:rPr>
        <w:t>, të ndryshuar</w:t>
      </w:r>
      <w:r w:rsidR="002A6C8F" w:rsidRPr="00A42D18">
        <w:rPr>
          <w:rFonts w:ascii="Garamond" w:hAnsi="Garamond"/>
          <w:sz w:val="24"/>
          <w:szCs w:val="24"/>
          <w:lang w:val="sq-AL"/>
        </w:rPr>
        <w:t>.</w:t>
      </w:r>
    </w:p>
    <w:p w14:paraId="43C6B451" w14:textId="7B42EFB1" w:rsidR="002A6C8F" w:rsidRPr="00A42D18" w:rsidRDefault="00FB34E1" w:rsidP="00817479">
      <w:pPr>
        <w:spacing w:after="0" w:line="240" w:lineRule="auto"/>
        <w:ind w:firstLine="284"/>
        <w:jc w:val="both"/>
        <w:rPr>
          <w:rFonts w:ascii="Garamond" w:hAnsi="Garamond"/>
          <w:sz w:val="24"/>
          <w:szCs w:val="24"/>
          <w:lang w:val="sq-AL"/>
        </w:rPr>
      </w:pPr>
      <w:r>
        <w:rPr>
          <w:rFonts w:ascii="Garamond" w:hAnsi="Garamond"/>
          <w:sz w:val="24"/>
          <w:szCs w:val="24"/>
          <w:lang w:val="sq-AL"/>
        </w:rPr>
        <w:t>4.2</w:t>
      </w:r>
      <w:r w:rsidR="005466A4" w:rsidRPr="00A42D18">
        <w:rPr>
          <w:rFonts w:ascii="Garamond" w:hAnsi="Garamond"/>
          <w:sz w:val="24"/>
          <w:szCs w:val="24"/>
          <w:lang w:val="sq-AL"/>
        </w:rPr>
        <w:t xml:space="preserve"> </w:t>
      </w:r>
      <w:r w:rsidR="002A6C8F" w:rsidRPr="00A42D18">
        <w:rPr>
          <w:rFonts w:ascii="Garamond" w:hAnsi="Garamond"/>
          <w:sz w:val="24"/>
          <w:szCs w:val="24"/>
          <w:lang w:val="sq-AL"/>
        </w:rPr>
        <w:t>Vlefshmëria e c</w:t>
      </w:r>
      <w:r w:rsidR="00C761E6" w:rsidRPr="00A42D18">
        <w:rPr>
          <w:rFonts w:ascii="Garamond" w:hAnsi="Garamond"/>
          <w:sz w:val="24"/>
          <w:szCs w:val="24"/>
          <w:lang w:val="sq-AL"/>
        </w:rPr>
        <w:t>ertifikatës</w:t>
      </w:r>
      <w:r w:rsidR="002A6C8F" w:rsidRPr="00A42D18">
        <w:rPr>
          <w:rFonts w:ascii="Garamond" w:hAnsi="Garamond"/>
          <w:sz w:val="24"/>
          <w:szCs w:val="24"/>
          <w:lang w:val="sq-AL"/>
        </w:rPr>
        <w:t xml:space="preserve"> </w:t>
      </w:r>
    </w:p>
    <w:p w14:paraId="43C6B453"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F6754D" w:rsidRPr="00A42D18">
        <w:rPr>
          <w:rFonts w:ascii="Garamond" w:hAnsi="Garamond"/>
          <w:sz w:val="24"/>
          <w:szCs w:val="24"/>
          <w:lang w:val="sq-AL"/>
        </w:rPr>
        <w:t>2.1</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 xml:space="preserve">Certifikata e </w:t>
      </w:r>
      <w:r w:rsidR="00F6754D" w:rsidRPr="00A42D18">
        <w:rPr>
          <w:rFonts w:ascii="Garamond" w:hAnsi="Garamond"/>
          <w:sz w:val="24"/>
          <w:szCs w:val="24"/>
          <w:lang w:val="sq-AL"/>
        </w:rPr>
        <w:t xml:space="preserve">menaxherit të energjisë </w:t>
      </w:r>
      <w:r w:rsidR="002A6C8F" w:rsidRPr="00A42D18">
        <w:rPr>
          <w:rFonts w:ascii="Garamond" w:hAnsi="Garamond"/>
          <w:sz w:val="24"/>
          <w:szCs w:val="24"/>
          <w:lang w:val="sq-AL"/>
        </w:rPr>
        <w:t>është e vlefshme për 7 vjet dhe rinovohet mbas 7 vitesh</w:t>
      </w:r>
      <w:r w:rsidR="005E6202" w:rsidRPr="00A42D18">
        <w:rPr>
          <w:rFonts w:ascii="Garamond" w:hAnsi="Garamond"/>
          <w:sz w:val="24"/>
          <w:szCs w:val="24"/>
          <w:lang w:val="sq-AL"/>
        </w:rPr>
        <w:t>, duke aplikuar pranë</w:t>
      </w:r>
      <w:r w:rsidR="002A6C8F" w:rsidRPr="00A42D18">
        <w:rPr>
          <w:rFonts w:ascii="Garamond" w:hAnsi="Garamond"/>
          <w:sz w:val="24"/>
          <w:szCs w:val="24"/>
          <w:lang w:val="sq-AL"/>
        </w:rPr>
        <w:t xml:space="preserve"> AEE-së</w:t>
      </w:r>
      <w:r w:rsidR="005E6202" w:rsidRPr="00A42D18">
        <w:rPr>
          <w:rFonts w:ascii="Garamond" w:hAnsi="Garamond"/>
          <w:sz w:val="24"/>
          <w:szCs w:val="24"/>
          <w:lang w:val="sq-AL"/>
        </w:rPr>
        <w:t>,</w:t>
      </w:r>
      <w:r w:rsidR="002A6C8F" w:rsidRPr="00A42D18">
        <w:rPr>
          <w:rFonts w:ascii="Garamond" w:hAnsi="Garamond"/>
          <w:sz w:val="24"/>
          <w:szCs w:val="24"/>
          <w:lang w:val="sq-AL"/>
        </w:rPr>
        <w:t xml:space="preserve"> në përputhje me formularin e përcaktuar në shtojcën V</w:t>
      </w:r>
      <w:r w:rsidR="005E6202" w:rsidRPr="00A42D18">
        <w:rPr>
          <w:rFonts w:ascii="Garamond" w:hAnsi="Garamond"/>
          <w:sz w:val="24"/>
          <w:szCs w:val="24"/>
          <w:lang w:val="sq-AL"/>
        </w:rPr>
        <w:t>,</w:t>
      </w:r>
      <w:r w:rsidR="002A6C8F" w:rsidRPr="00A42D18">
        <w:rPr>
          <w:rFonts w:ascii="Garamond" w:hAnsi="Garamond"/>
          <w:sz w:val="24"/>
          <w:szCs w:val="24"/>
          <w:lang w:val="sq-AL"/>
        </w:rPr>
        <w:t xml:space="preserve"> të këtij vendimi.</w:t>
      </w:r>
    </w:p>
    <w:p w14:paraId="43C6B454" w14:textId="1922E0C9"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F6754D" w:rsidRPr="00A42D18">
        <w:rPr>
          <w:rFonts w:ascii="Garamond" w:hAnsi="Garamond"/>
          <w:sz w:val="24"/>
          <w:szCs w:val="24"/>
          <w:lang w:val="sq-AL"/>
        </w:rPr>
        <w:t>2.2</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554334" w:rsidRPr="00A42D18">
        <w:rPr>
          <w:rFonts w:ascii="Garamond" w:hAnsi="Garamond"/>
          <w:sz w:val="24"/>
          <w:szCs w:val="24"/>
          <w:lang w:val="sq-AL"/>
        </w:rPr>
        <w:tab/>
      </w:r>
      <w:r w:rsidR="002A6C8F" w:rsidRPr="00A42D18">
        <w:rPr>
          <w:rFonts w:ascii="Garamond" w:hAnsi="Garamond"/>
          <w:sz w:val="24"/>
          <w:szCs w:val="24"/>
          <w:lang w:val="sq-AL"/>
        </w:rPr>
        <w:t>Rinovimi i certifikatës kryhet nga AEE</w:t>
      </w:r>
      <w:r w:rsidR="005E6202" w:rsidRPr="00A42D18">
        <w:rPr>
          <w:rFonts w:ascii="Garamond" w:hAnsi="Garamond"/>
          <w:sz w:val="24"/>
          <w:szCs w:val="24"/>
          <w:lang w:val="sq-AL"/>
        </w:rPr>
        <w:t>-ja</w:t>
      </w:r>
      <w:r w:rsidR="002A6C8F" w:rsidRPr="00A42D18">
        <w:rPr>
          <w:rFonts w:ascii="Garamond" w:hAnsi="Garamond"/>
          <w:sz w:val="24"/>
          <w:szCs w:val="24"/>
          <w:lang w:val="sq-AL"/>
        </w:rPr>
        <w:t xml:space="preserve">, vetëm nëse menaxheri i energjisë </w:t>
      </w:r>
      <w:r w:rsidR="00387625" w:rsidRPr="00A42D18">
        <w:rPr>
          <w:rFonts w:ascii="Garamond" w:hAnsi="Garamond"/>
          <w:sz w:val="24"/>
          <w:szCs w:val="24"/>
          <w:lang w:val="sq-AL"/>
        </w:rPr>
        <w:t xml:space="preserve">i certifikuar </w:t>
      </w:r>
      <w:r w:rsidR="002A6C8F" w:rsidRPr="00A42D18">
        <w:rPr>
          <w:rFonts w:ascii="Garamond" w:hAnsi="Garamond"/>
          <w:sz w:val="24"/>
          <w:szCs w:val="24"/>
          <w:lang w:val="sq-AL"/>
        </w:rPr>
        <w:t xml:space="preserve">paraqet pranë AEE-së certifikatën e </w:t>
      </w:r>
      <w:r w:rsidR="00CC1625" w:rsidRPr="00A42D18">
        <w:rPr>
          <w:rFonts w:ascii="Garamond" w:hAnsi="Garamond"/>
          <w:sz w:val="24"/>
          <w:szCs w:val="24"/>
          <w:lang w:val="sq-AL"/>
        </w:rPr>
        <w:t xml:space="preserve">pjesëmarrjes në kurse </w:t>
      </w:r>
      <w:r w:rsidR="00A3411A" w:rsidRPr="00A42D18">
        <w:rPr>
          <w:rFonts w:ascii="Garamond" w:hAnsi="Garamond"/>
          <w:sz w:val="24"/>
          <w:szCs w:val="24"/>
          <w:lang w:val="sq-AL"/>
        </w:rPr>
        <w:t>afatshkurtra</w:t>
      </w:r>
      <w:r w:rsidR="002A6C8F" w:rsidRPr="00A42D18">
        <w:rPr>
          <w:rFonts w:ascii="Garamond" w:hAnsi="Garamond"/>
          <w:sz w:val="24"/>
          <w:szCs w:val="24"/>
          <w:lang w:val="sq-AL"/>
        </w:rPr>
        <w:t xml:space="preserve"> të rifreskimit dhe përditësimit të njohurive, të organizuar nga AEE</w:t>
      </w:r>
      <w:r w:rsidR="005E6202" w:rsidRPr="00A42D18">
        <w:rPr>
          <w:rFonts w:ascii="Garamond" w:hAnsi="Garamond"/>
          <w:sz w:val="24"/>
          <w:szCs w:val="24"/>
          <w:lang w:val="sq-AL"/>
        </w:rPr>
        <w:t>-ja</w:t>
      </w:r>
      <w:r w:rsidR="002A6C8F" w:rsidRPr="00A42D18">
        <w:rPr>
          <w:rFonts w:ascii="Garamond" w:hAnsi="Garamond"/>
          <w:sz w:val="24"/>
          <w:szCs w:val="24"/>
          <w:lang w:val="sq-AL"/>
        </w:rPr>
        <w:t xml:space="preserve"> ose nga trajnime të ndryshme të së njëjtës tematikë nga institucione ndërkomb</w:t>
      </w:r>
      <w:r w:rsidR="00CC1625" w:rsidRPr="00A42D18">
        <w:rPr>
          <w:rFonts w:ascii="Garamond" w:hAnsi="Garamond"/>
          <w:sz w:val="24"/>
          <w:szCs w:val="24"/>
          <w:lang w:val="sq-AL"/>
        </w:rPr>
        <w:t>ë</w:t>
      </w:r>
      <w:r w:rsidR="002A6C8F" w:rsidRPr="00A42D18">
        <w:rPr>
          <w:rFonts w:ascii="Garamond" w:hAnsi="Garamond"/>
          <w:sz w:val="24"/>
          <w:szCs w:val="24"/>
          <w:lang w:val="sq-AL"/>
        </w:rPr>
        <w:t xml:space="preserve">tare të njohura nga AEE-ja, si edhe nga institucionet e arsimit të lartë që ofrojnë programe studimi të formimit të vazhduar në fushën e menaxhimit të energjisë, në përputhje me ligjin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80/2015, “Për arsimin e lartë dhe kërkimin shkencor në institucionet e arsimit të lartë në Republikën e Shqipërisë”.</w:t>
      </w:r>
    </w:p>
    <w:p w14:paraId="43C6B455"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F6754D" w:rsidRPr="00A42D18">
        <w:rPr>
          <w:rFonts w:ascii="Garamond" w:hAnsi="Garamond"/>
          <w:sz w:val="24"/>
          <w:szCs w:val="24"/>
          <w:lang w:val="sq-AL"/>
        </w:rPr>
        <w:t>2.3</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Formulari i aplikimit për rinovimin e certifikatës është sipas formatit të përcaktuar në shtojcën V</w:t>
      </w:r>
      <w:r w:rsidR="005E6202" w:rsidRPr="00A42D18">
        <w:rPr>
          <w:rFonts w:ascii="Garamond" w:hAnsi="Garamond"/>
          <w:sz w:val="24"/>
          <w:szCs w:val="24"/>
          <w:lang w:val="sq-AL"/>
        </w:rPr>
        <w:t>,</w:t>
      </w:r>
      <w:r w:rsidR="002A6C8F" w:rsidRPr="00A42D18">
        <w:rPr>
          <w:rFonts w:ascii="Garamond" w:hAnsi="Garamond"/>
          <w:sz w:val="24"/>
          <w:szCs w:val="24"/>
          <w:lang w:val="sq-AL"/>
        </w:rPr>
        <w:t xml:space="preserve"> të këtij vendimi.</w:t>
      </w:r>
    </w:p>
    <w:p w14:paraId="43C6B457" w14:textId="0E1590AB" w:rsidR="002A6C8F" w:rsidRPr="00A42D18" w:rsidRDefault="008A71BA" w:rsidP="00817479">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4.3 </w:t>
      </w:r>
      <w:r w:rsidR="005E6202" w:rsidRPr="00A42D18">
        <w:rPr>
          <w:rFonts w:ascii="Garamond" w:hAnsi="Garamond"/>
          <w:sz w:val="24"/>
          <w:szCs w:val="24"/>
          <w:lang w:val="sq-AL"/>
        </w:rPr>
        <w:t xml:space="preserve"> </w:t>
      </w:r>
      <w:r w:rsidR="002A6C8F" w:rsidRPr="00A42D18">
        <w:rPr>
          <w:rFonts w:ascii="Garamond" w:hAnsi="Garamond"/>
          <w:sz w:val="24"/>
          <w:szCs w:val="24"/>
          <w:lang w:val="sq-AL"/>
        </w:rPr>
        <w:t>Revokimi i certifikatës</w:t>
      </w:r>
    </w:p>
    <w:p w14:paraId="43C6B459" w14:textId="6F740DD9"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F6754D" w:rsidRPr="00A42D18">
        <w:rPr>
          <w:rFonts w:ascii="Garamond" w:hAnsi="Garamond"/>
          <w:sz w:val="24"/>
          <w:szCs w:val="24"/>
          <w:lang w:val="sq-AL"/>
        </w:rPr>
        <w:t>3.1</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 xml:space="preserve">Agjencia e </w:t>
      </w:r>
      <w:r w:rsidR="00A42D18" w:rsidRPr="00A42D18">
        <w:rPr>
          <w:rFonts w:ascii="Garamond" w:hAnsi="Garamond"/>
          <w:sz w:val="24"/>
          <w:szCs w:val="24"/>
          <w:lang w:val="sq-AL"/>
        </w:rPr>
        <w:t>Eficie</w:t>
      </w:r>
      <w:r w:rsidR="002A6C8F" w:rsidRPr="00A42D18">
        <w:rPr>
          <w:rFonts w:ascii="Garamond" w:hAnsi="Garamond"/>
          <w:sz w:val="24"/>
          <w:szCs w:val="24"/>
          <w:lang w:val="sq-AL"/>
        </w:rPr>
        <w:t>ncës së Energjisë</w:t>
      </w:r>
      <w:r w:rsidR="005E6202" w:rsidRPr="00A42D18">
        <w:rPr>
          <w:rFonts w:ascii="Garamond" w:hAnsi="Garamond"/>
          <w:sz w:val="24"/>
          <w:szCs w:val="24"/>
          <w:lang w:val="sq-AL"/>
        </w:rPr>
        <w:t>,</w:t>
      </w:r>
      <w:r w:rsidR="002A6C8F" w:rsidRPr="00A42D18">
        <w:rPr>
          <w:rFonts w:ascii="Garamond" w:hAnsi="Garamond"/>
          <w:sz w:val="24"/>
          <w:szCs w:val="24"/>
          <w:lang w:val="sq-AL"/>
        </w:rPr>
        <w:t xml:space="preserve"> në bazë të vendimit të </w:t>
      </w:r>
      <w:r w:rsidR="005E6202" w:rsidRPr="00A42D18">
        <w:rPr>
          <w:rFonts w:ascii="Garamond" w:hAnsi="Garamond"/>
          <w:sz w:val="24"/>
          <w:szCs w:val="24"/>
          <w:lang w:val="sq-AL"/>
        </w:rPr>
        <w:t>k</w:t>
      </w:r>
      <w:r w:rsidR="002A6C8F" w:rsidRPr="00A42D18">
        <w:rPr>
          <w:rFonts w:ascii="Garamond" w:hAnsi="Garamond"/>
          <w:sz w:val="24"/>
          <w:szCs w:val="24"/>
          <w:lang w:val="sq-AL"/>
        </w:rPr>
        <w:t>omisioni</w:t>
      </w:r>
      <w:r w:rsidR="005E6202" w:rsidRPr="00A42D18">
        <w:rPr>
          <w:rFonts w:ascii="Garamond" w:hAnsi="Garamond"/>
          <w:sz w:val="24"/>
          <w:szCs w:val="24"/>
          <w:lang w:val="sq-AL"/>
        </w:rPr>
        <w:t>t</w:t>
      </w:r>
      <w:r w:rsidR="002A6C8F" w:rsidRPr="00A42D18">
        <w:rPr>
          <w:rFonts w:ascii="Garamond" w:hAnsi="Garamond"/>
          <w:sz w:val="24"/>
          <w:szCs w:val="24"/>
          <w:lang w:val="sq-AL"/>
        </w:rPr>
        <w:t xml:space="preserve"> për testimin dhe certifikimin e menaxherëve të energjisë, sipas përcaktimit të </w:t>
      </w:r>
      <w:r w:rsidR="005E6202" w:rsidRPr="00A42D18">
        <w:rPr>
          <w:rFonts w:ascii="Garamond" w:hAnsi="Garamond"/>
          <w:sz w:val="24"/>
          <w:szCs w:val="24"/>
          <w:lang w:val="sq-AL"/>
        </w:rPr>
        <w:t>shkronjës “</w:t>
      </w:r>
      <w:r w:rsidR="005E5936" w:rsidRPr="00A42D18">
        <w:rPr>
          <w:rFonts w:ascii="Garamond" w:hAnsi="Garamond"/>
          <w:sz w:val="24"/>
          <w:szCs w:val="24"/>
          <w:lang w:val="sq-AL"/>
        </w:rPr>
        <w:t>ç</w:t>
      </w:r>
      <w:r w:rsidR="005E6202" w:rsidRPr="00A42D18">
        <w:rPr>
          <w:rFonts w:ascii="Garamond" w:hAnsi="Garamond"/>
          <w:sz w:val="24"/>
          <w:szCs w:val="24"/>
          <w:lang w:val="sq-AL"/>
        </w:rPr>
        <w:t xml:space="preserve">”, të pikës 3.5.3., të kreut III, </w:t>
      </w:r>
      <w:r w:rsidR="002A6C8F" w:rsidRPr="00A42D18">
        <w:rPr>
          <w:rFonts w:ascii="Garamond" w:hAnsi="Garamond"/>
          <w:sz w:val="24"/>
          <w:szCs w:val="24"/>
          <w:lang w:val="sq-AL"/>
        </w:rPr>
        <w:t xml:space="preserve">të këtij vendimi, i propozon </w:t>
      </w:r>
      <w:r w:rsidR="005E6202" w:rsidRPr="00A42D18">
        <w:rPr>
          <w:rFonts w:ascii="Garamond" w:hAnsi="Garamond"/>
          <w:sz w:val="24"/>
          <w:szCs w:val="24"/>
          <w:lang w:val="sq-AL"/>
        </w:rPr>
        <w:t>m</w:t>
      </w:r>
      <w:r w:rsidR="002A6C8F" w:rsidRPr="00A42D18">
        <w:rPr>
          <w:rFonts w:ascii="Garamond" w:hAnsi="Garamond"/>
          <w:sz w:val="24"/>
          <w:szCs w:val="24"/>
          <w:lang w:val="sq-AL"/>
        </w:rPr>
        <w:t xml:space="preserve">inistrit revokimin e certifikatës së menaxherit të energjisë në rastin kur kundrejt tij ka ankesa nga </w:t>
      </w:r>
      <w:r w:rsidR="005E6202" w:rsidRPr="00A42D18">
        <w:rPr>
          <w:rFonts w:ascii="Garamond" w:hAnsi="Garamond"/>
          <w:sz w:val="24"/>
          <w:szCs w:val="24"/>
          <w:lang w:val="sq-AL"/>
        </w:rPr>
        <w:t>a</w:t>
      </w:r>
      <w:r w:rsidR="002A6C8F" w:rsidRPr="00A42D18">
        <w:rPr>
          <w:rFonts w:ascii="Garamond" w:hAnsi="Garamond"/>
          <w:sz w:val="24"/>
          <w:szCs w:val="24"/>
          <w:lang w:val="sq-AL"/>
        </w:rPr>
        <w:t>udituesi</w:t>
      </w:r>
      <w:r w:rsidR="005E6202" w:rsidRPr="00A42D18">
        <w:rPr>
          <w:rFonts w:ascii="Garamond" w:hAnsi="Garamond"/>
          <w:sz w:val="24"/>
          <w:szCs w:val="24"/>
          <w:lang w:val="sq-AL"/>
        </w:rPr>
        <w:t>t e e</w:t>
      </w:r>
      <w:r w:rsidR="002A6C8F" w:rsidRPr="00A42D18">
        <w:rPr>
          <w:rFonts w:ascii="Garamond" w:hAnsi="Garamond"/>
          <w:sz w:val="24"/>
          <w:szCs w:val="24"/>
          <w:lang w:val="sq-AL"/>
        </w:rPr>
        <w:t>nergjisë dhe/ose nga titullari i konsumatorit të madh që lidhen me:</w:t>
      </w:r>
    </w:p>
    <w:p w14:paraId="43C6B45B" w14:textId="55B481A9"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w:t>
      </w:r>
      <w:r w:rsidR="002A6C8F" w:rsidRPr="00A42D18">
        <w:rPr>
          <w:rFonts w:ascii="Garamond" w:hAnsi="Garamond"/>
          <w:sz w:val="24"/>
          <w:szCs w:val="24"/>
          <w:lang w:val="sq-AL"/>
        </w:rPr>
        <w:t>çdo veprim ose mosvep</w:t>
      </w:r>
      <w:r w:rsidR="005E6202" w:rsidRPr="00A42D18">
        <w:rPr>
          <w:rFonts w:ascii="Garamond" w:hAnsi="Garamond"/>
          <w:sz w:val="24"/>
          <w:szCs w:val="24"/>
          <w:lang w:val="sq-AL"/>
        </w:rPr>
        <w:t>rim që ka të bëjë me sjellje jo</w:t>
      </w:r>
      <w:r w:rsidR="002A6C8F" w:rsidRPr="00A42D18">
        <w:rPr>
          <w:rFonts w:ascii="Garamond" w:hAnsi="Garamond"/>
          <w:sz w:val="24"/>
          <w:szCs w:val="24"/>
          <w:lang w:val="sq-AL"/>
        </w:rPr>
        <w:t>profesionale;</w:t>
      </w:r>
    </w:p>
    <w:p w14:paraId="43C6B45C" w14:textId="08DF1CD2"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b) </w:t>
      </w:r>
      <w:r w:rsidR="002A6C8F" w:rsidRPr="00A42D18">
        <w:rPr>
          <w:rFonts w:ascii="Garamond" w:hAnsi="Garamond"/>
          <w:sz w:val="24"/>
          <w:szCs w:val="24"/>
          <w:lang w:val="sq-AL"/>
        </w:rPr>
        <w:t>çdo keqinterpretim të fakteve, të dhënave ose raporteve mbi konsumin e energjisë;</w:t>
      </w:r>
    </w:p>
    <w:p w14:paraId="43C6B45D" w14:textId="72615165"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2A6C8F" w:rsidRPr="00A42D18">
        <w:rPr>
          <w:rFonts w:ascii="Garamond" w:hAnsi="Garamond"/>
          <w:sz w:val="24"/>
          <w:szCs w:val="24"/>
          <w:lang w:val="sq-AL"/>
        </w:rPr>
        <w:t>çdo veprim që ka të bëjë me mashtrime;</w:t>
      </w:r>
    </w:p>
    <w:p w14:paraId="43C6B45E" w14:textId="77777777" w:rsidR="002A6C8F" w:rsidRPr="00A42D18" w:rsidRDefault="00437BFA"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ç) </w:t>
      </w:r>
      <w:r w:rsidRPr="00A42D18">
        <w:rPr>
          <w:rFonts w:ascii="Garamond" w:hAnsi="Garamond"/>
          <w:sz w:val="24"/>
          <w:szCs w:val="24"/>
          <w:lang w:val="sq-AL"/>
        </w:rPr>
        <w:tab/>
      </w:r>
      <w:r w:rsidR="002A6C8F" w:rsidRPr="00A42D18">
        <w:rPr>
          <w:rFonts w:ascii="Garamond" w:hAnsi="Garamond"/>
          <w:sz w:val="24"/>
          <w:szCs w:val="24"/>
          <w:lang w:val="sq-AL"/>
        </w:rPr>
        <w:t>mosndjekje të kursit afatshkur</w:t>
      </w:r>
      <w:r w:rsidRPr="00A42D18">
        <w:rPr>
          <w:rFonts w:ascii="Garamond" w:hAnsi="Garamond"/>
          <w:sz w:val="24"/>
          <w:szCs w:val="24"/>
          <w:lang w:val="sq-AL"/>
        </w:rPr>
        <w:t>tër</w:t>
      </w:r>
      <w:r w:rsidR="005E6202" w:rsidRPr="00A42D18">
        <w:rPr>
          <w:rFonts w:ascii="Garamond" w:hAnsi="Garamond"/>
          <w:sz w:val="24"/>
          <w:szCs w:val="24"/>
          <w:lang w:val="sq-AL"/>
        </w:rPr>
        <w:t>,</w:t>
      </w:r>
      <w:r w:rsidR="002A6C8F" w:rsidRPr="00A42D18">
        <w:rPr>
          <w:rFonts w:ascii="Garamond" w:hAnsi="Garamond"/>
          <w:sz w:val="24"/>
          <w:szCs w:val="24"/>
          <w:lang w:val="sq-AL"/>
        </w:rPr>
        <w:t xml:space="preserve"> sipas përcaktimit në pikën </w:t>
      </w:r>
      <w:r w:rsidR="002717EA" w:rsidRPr="00A42D18">
        <w:rPr>
          <w:rFonts w:ascii="Garamond" w:hAnsi="Garamond"/>
          <w:sz w:val="24"/>
          <w:szCs w:val="24"/>
          <w:lang w:val="sq-AL"/>
        </w:rPr>
        <w:t>4.</w:t>
      </w:r>
      <w:r w:rsidR="002A6C8F" w:rsidRPr="00A42D18">
        <w:rPr>
          <w:rFonts w:ascii="Garamond" w:hAnsi="Garamond"/>
          <w:sz w:val="24"/>
          <w:szCs w:val="24"/>
          <w:lang w:val="sq-AL"/>
        </w:rPr>
        <w:t>2</w:t>
      </w:r>
      <w:r w:rsidR="00222E8F" w:rsidRPr="00A42D18">
        <w:rPr>
          <w:rFonts w:ascii="Garamond" w:hAnsi="Garamond"/>
          <w:sz w:val="24"/>
          <w:szCs w:val="24"/>
          <w:lang w:val="sq-AL"/>
        </w:rPr>
        <w:t>.2</w:t>
      </w:r>
      <w:r w:rsidR="005E6202" w:rsidRPr="00A42D18">
        <w:rPr>
          <w:rFonts w:ascii="Garamond" w:hAnsi="Garamond"/>
          <w:sz w:val="24"/>
          <w:szCs w:val="24"/>
          <w:lang w:val="sq-AL"/>
        </w:rPr>
        <w:t>.,</w:t>
      </w:r>
      <w:r w:rsidR="002A6C8F" w:rsidRPr="00A42D18">
        <w:rPr>
          <w:rFonts w:ascii="Garamond" w:hAnsi="Garamond"/>
          <w:sz w:val="24"/>
          <w:szCs w:val="24"/>
          <w:lang w:val="sq-AL"/>
        </w:rPr>
        <w:t xml:space="preserve"> të këtij </w:t>
      </w:r>
      <w:r w:rsidR="000F1F5D" w:rsidRPr="00A42D18">
        <w:rPr>
          <w:rFonts w:ascii="Garamond" w:hAnsi="Garamond"/>
          <w:sz w:val="24"/>
          <w:szCs w:val="24"/>
          <w:lang w:val="sq-AL"/>
        </w:rPr>
        <w:t>kreu;</w:t>
      </w:r>
    </w:p>
    <w:p w14:paraId="43C6B45F" w14:textId="1A7C76DF"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d) </w:t>
      </w:r>
      <w:r w:rsidR="00554334" w:rsidRPr="00A42D18">
        <w:rPr>
          <w:rFonts w:ascii="Garamond" w:hAnsi="Garamond"/>
          <w:sz w:val="24"/>
          <w:szCs w:val="24"/>
          <w:lang w:val="sq-AL"/>
        </w:rPr>
        <w:t>konstatime të</w:t>
      </w:r>
      <w:r w:rsidR="002A6C8F" w:rsidRPr="00A42D18">
        <w:rPr>
          <w:rFonts w:ascii="Garamond" w:hAnsi="Garamond"/>
          <w:sz w:val="24"/>
          <w:szCs w:val="24"/>
          <w:lang w:val="sq-AL"/>
        </w:rPr>
        <w:t xml:space="preserve"> dokumente</w:t>
      </w:r>
      <w:r w:rsidR="00554334" w:rsidRPr="00A42D18">
        <w:rPr>
          <w:rFonts w:ascii="Garamond" w:hAnsi="Garamond"/>
          <w:sz w:val="24"/>
          <w:szCs w:val="24"/>
          <w:lang w:val="sq-AL"/>
        </w:rPr>
        <w:t>ve</w:t>
      </w:r>
      <w:r w:rsidR="002A6C8F" w:rsidRPr="00A42D18">
        <w:rPr>
          <w:rFonts w:ascii="Garamond" w:hAnsi="Garamond"/>
          <w:sz w:val="24"/>
          <w:szCs w:val="24"/>
          <w:lang w:val="sq-AL"/>
        </w:rPr>
        <w:t xml:space="preserve"> të pavërteta.</w:t>
      </w:r>
    </w:p>
    <w:p w14:paraId="43C6B461" w14:textId="77777777" w:rsidR="002A6C8F" w:rsidRPr="00A42D18" w:rsidRDefault="001C3A06"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4.3.2</w:t>
      </w:r>
      <w:r w:rsidR="00554334" w:rsidRPr="00A42D18">
        <w:rPr>
          <w:rFonts w:ascii="Garamond" w:hAnsi="Garamond"/>
          <w:sz w:val="24"/>
          <w:szCs w:val="24"/>
          <w:lang w:val="sq-AL"/>
        </w:rPr>
        <w:t>.</w:t>
      </w:r>
      <w:r w:rsidRPr="00A42D18">
        <w:rPr>
          <w:rFonts w:ascii="Garamond" w:hAnsi="Garamond"/>
          <w:sz w:val="24"/>
          <w:szCs w:val="24"/>
          <w:lang w:val="sq-AL"/>
        </w:rPr>
        <w:t xml:space="preserve"> </w:t>
      </w:r>
      <w:r w:rsidR="0093621C" w:rsidRPr="00A42D18">
        <w:rPr>
          <w:rFonts w:ascii="Garamond" w:hAnsi="Garamond"/>
          <w:sz w:val="24"/>
          <w:szCs w:val="24"/>
          <w:lang w:val="sq-AL"/>
        </w:rPr>
        <w:tab/>
      </w:r>
      <w:r w:rsidRPr="00A42D18">
        <w:rPr>
          <w:rFonts w:ascii="Garamond" w:hAnsi="Garamond"/>
          <w:sz w:val="24"/>
          <w:szCs w:val="24"/>
          <w:lang w:val="sq-AL"/>
        </w:rPr>
        <w:t>Ç</w:t>
      </w:r>
      <w:r w:rsidR="002A6C8F" w:rsidRPr="00A42D18">
        <w:rPr>
          <w:rFonts w:ascii="Garamond" w:hAnsi="Garamond"/>
          <w:sz w:val="24"/>
          <w:szCs w:val="24"/>
          <w:lang w:val="sq-AL"/>
        </w:rPr>
        <w:t xml:space="preserve">do revokim kryhet duke i dhënë mundësi menaxherit të energjisë të dëgjohet nga </w:t>
      </w:r>
      <w:r w:rsidR="005E6202" w:rsidRPr="00A42D18">
        <w:rPr>
          <w:rFonts w:ascii="Garamond" w:hAnsi="Garamond"/>
          <w:sz w:val="24"/>
          <w:szCs w:val="24"/>
          <w:lang w:val="sq-AL"/>
        </w:rPr>
        <w:t>k</w:t>
      </w:r>
      <w:r w:rsidR="002A6C8F" w:rsidRPr="00A42D18">
        <w:rPr>
          <w:rFonts w:ascii="Garamond" w:hAnsi="Garamond"/>
          <w:sz w:val="24"/>
          <w:szCs w:val="24"/>
          <w:lang w:val="sq-AL"/>
        </w:rPr>
        <w:t>omisioni i ngritur për këtë qëllim nga AEE</w:t>
      </w:r>
      <w:r w:rsidR="005E6202" w:rsidRPr="00A42D18">
        <w:rPr>
          <w:rFonts w:ascii="Garamond" w:hAnsi="Garamond"/>
          <w:sz w:val="24"/>
          <w:szCs w:val="24"/>
          <w:lang w:val="sq-AL"/>
        </w:rPr>
        <w:t>-ja</w:t>
      </w:r>
      <w:r w:rsidR="002A6C8F" w:rsidRPr="00A42D18">
        <w:rPr>
          <w:rFonts w:ascii="Garamond" w:hAnsi="Garamond"/>
          <w:sz w:val="24"/>
          <w:szCs w:val="24"/>
          <w:lang w:val="sq-AL"/>
        </w:rPr>
        <w:t>.</w:t>
      </w:r>
    </w:p>
    <w:p w14:paraId="43C6B462" w14:textId="4DAF0AB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1C3A06" w:rsidRPr="00A42D18">
        <w:rPr>
          <w:rFonts w:ascii="Garamond" w:hAnsi="Garamond"/>
          <w:sz w:val="24"/>
          <w:szCs w:val="24"/>
          <w:lang w:val="sq-AL"/>
        </w:rPr>
        <w:t>3.3</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5E6202" w:rsidRPr="00A42D18">
        <w:rPr>
          <w:rFonts w:ascii="Garamond" w:hAnsi="Garamond"/>
          <w:sz w:val="24"/>
          <w:szCs w:val="24"/>
          <w:lang w:val="sq-AL"/>
        </w:rPr>
        <w:t>Certifikata revokohet nga m</w:t>
      </w:r>
      <w:r w:rsidR="002A6C8F" w:rsidRPr="00A42D18">
        <w:rPr>
          <w:rFonts w:ascii="Garamond" w:hAnsi="Garamond"/>
          <w:sz w:val="24"/>
          <w:szCs w:val="24"/>
          <w:lang w:val="sq-AL"/>
        </w:rPr>
        <w:t xml:space="preserve">inistri përgjegjës për </w:t>
      </w:r>
      <w:r w:rsidR="005E6202" w:rsidRPr="00A42D18">
        <w:rPr>
          <w:rFonts w:ascii="Garamond" w:hAnsi="Garamond"/>
          <w:sz w:val="24"/>
          <w:szCs w:val="24"/>
          <w:lang w:val="sq-AL"/>
        </w:rPr>
        <w:t>e</w:t>
      </w:r>
      <w:r w:rsidR="002A6C8F" w:rsidRPr="00A42D18">
        <w:rPr>
          <w:rFonts w:ascii="Garamond" w:hAnsi="Garamond"/>
          <w:sz w:val="24"/>
          <w:szCs w:val="24"/>
          <w:lang w:val="sq-AL"/>
        </w:rPr>
        <w:t xml:space="preserve">nergjinë, me iniciativën e tij ose me propozim të Agjencisë së </w:t>
      </w:r>
      <w:r w:rsidR="00A42D18" w:rsidRPr="00A42D18">
        <w:rPr>
          <w:rFonts w:ascii="Garamond" w:hAnsi="Garamond"/>
          <w:sz w:val="24"/>
          <w:szCs w:val="24"/>
          <w:lang w:val="sq-AL"/>
        </w:rPr>
        <w:t>Eficie</w:t>
      </w:r>
      <w:r w:rsidR="002A6C8F" w:rsidRPr="00A42D18">
        <w:rPr>
          <w:rFonts w:ascii="Garamond" w:hAnsi="Garamond"/>
          <w:sz w:val="24"/>
          <w:szCs w:val="24"/>
          <w:lang w:val="sq-AL"/>
        </w:rPr>
        <w:t>ncës së Energjisë, në përputhje me parashikimet</w:t>
      </w:r>
      <w:r w:rsidR="00B16CE5" w:rsidRPr="00A42D18">
        <w:rPr>
          <w:rFonts w:ascii="Garamond" w:hAnsi="Garamond"/>
          <w:sz w:val="24"/>
          <w:szCs w:val="24"/>
          <w:lang w:val="sq-AL"/>
        </w:rPr>
        <w:t xml:space="preserve"> pikës 5</w:t>
      </w:r>
      <w:r w:rsidR="005E6202" w:rsidRPr="00A42D18">
        <w:rPr>
          <w:rFonts w:ascii="Garamond" w:hAnsi="Garamond"/>
          <w:sz w:val="24"/>
          <w:szCs w:val="24"/>
          <w:lang w:val="sq-AL"/>
        </w:rPr>
        <w:t>,</w:t>
      </w:r>
      <w:r w:rsidR="00B16CE5" w:rsidRPr="00A42D18">
        <w:rPr>
          <w:rFonts w:ascii="Garamond" w:hAnsi="Garamond"/>
          <w:sz w:val="24"/>
          <w:szCs w:val="24"/>
          <w:lang w:val="sq-AL"/>
        </w:rPr>
        <w:t xml:space="preserve"> të nenit 17</w:t>
      </w:r>
      <w:r w:rsidR="005E6202" w:rsidRPr="00A42D18">
        <w:rPr>
          <w:rFonts w:ascii="Garamond" w:hAnsi="Garamond"/>
          <w:sz w:val="24"/>
          <w:szCs w:val="24"/>
          <w:lang w:val="sq-AL"/>
        </w:rPr>
        <w:t>,</w:t>
      </w:r>
      <w:r w:rsidR="00B16CE5" w:rsidRPr="00A42D18">
        <w:rPr>
          <w:rFonts w:ascii="Garamond" w:hAnsi="Garamond"/>
          <w:sz w:val="24"/>
          <w:szCs w:val="24"/>
          <w:lang w:val="sq-AL"/>
        </w:rPr>
        <w:t xml:space="preserve"> të </w:t>
      </w:r>
      <w:r w:rsidR="005E6202" w:rsidRPr="00A42D18">
        <w:rPr>
          <w:rFonts w:ascii="Garamond" w:hAnsi="Garamond"/>
          <w:sz w:val="24"/>
          <w:szCs w:val="24"/>
          <w:lang w:val="sq-AL"/>
        </w:rPr>
        <w:t>l</w:t>
      </w:r>
      <w:r w:rsidR="00B16CE5" w:rsidRPr="00A42D18">
        <w:rPr>
          <w:rFonts w:ascii="Garamond" w:hAnsi="Garamond"/>
          <w:sz w:val="24"/>
          <w:szCs w:val="24"/>
          <w:lang w:val="sq-AL"/>
        </w:rPr>
        <w:t xml:space="preserve">igjit </w:t>
      </w:r>
      <w:r w:rsidR="00A42D18" w:rsidRPr="00A42D18">
        <w:rPr>
          <w:rFonts w:ascii="Garamond" w:hAnsi="Garamond"/>
          <w:sz w:val="24"/>
          <w:szCs w:val="24"/>
          <w:lang w:val="sq-AL"/>
        </w:rPr>
        <w:t xml:space="preserve">nr. </w:t>
      </w:r>
      <w:r w:rsidR="002A6C8F" w:rsidRPr="00A42D18">
        <w:rPr>
          <w:rFonts w:ascii="Garamond" w:hAnsi="Garamond"/>
          <w:sz w:val="24"/>
          <w:szCs w:val="24"/>
          <w:lang w:val="sq-AL"/>
        </w:rPr>
        <w:t>124/2015</w:t>
      </w:r>
      <w:r w:rsidR="005E6202" w:rsidRPr="00A42D18">
        <w:rPr>
          <w:rFonts w:ascii="Garamond" w:hAnsi="Garamond"/>
          <w:sz w:val="24"/>
          <w:szCs w:val="24"/>
          <w:lang w:val="sq-AL"/>
        </w:rPr>
        <w:t>,</w:t>
      </w:r>
      <w:r w:rsidR="002A6C8F" w:rsidRPr="00A42D18">
        <w:rPr>
          <w:rFonts w:ascii="Garamond" w:hAnsi="Garamond"/>
          <w:sz w:val="24"/>
          <w:szCs w:val="24"/>
          <w:lang w:val="sq-AL"/>
        </w:rPr>
        <w:t xml:space="preserve"> “Për </w:t>
      </w:r>
      <w:r w:rsidR="00A42D18" w:rsidRPr="00A42D18">
        <w:rPr>
          <w:rFonts w:ascii="Garamond" w:hAnsi="Garamond"/>
          <w:sz w:val="24"/>
          <w:szCs w:val="24"/>
          <w:lang w:val="sq-AL"/>
        </w:rPr>
        <w:t>eficie</w:t>
      </w:r>
      <w:r w:rsidR="00B16CE5" w:rsidRPr="00A42D18">
        <w:rPr>
          <w:rFonts w:ascii="Garamond" w:hAnsi="Garamond"/>
          <w:sz w:val="24"/>
          <w:szCs w:val="24"/>
          <w:lang w:val="sq-AL"/>
        </w:rPr>
        <w:t>ncën e energjisë</w:t>
      </w:r>
      <w:r w:rsidR="002A6C8F" w:rsidRPr="00A42D18">
        <w:rPr>
          <w:rFonts w:ascii="Garamond" w:hAnsi="Garamond"/>
          <w:sz w:val="24"/>
          <w:szCs w:val="24"/>
          <w:lang w:val="sq-AL"/>
        </w:rPr>
        <w:t>”</w:t>
      </w:r>
      <w:r w:rsidR="00882EE5" w:rsidRPr="00A42D18">
        <w:rPr>
          <w:rFonts w:ascii="Garamond" w:hAnsi="Garamond"/>
          <w:sz w:val="24"/>
          <w:szCs w:val="24"/>
          <w:lang w:val="sq-AL"/>
        </w:rPr>
        <w:t>, të ndryshuar</w:t>
      </w:r>
      <w:r w:rsidR="002A6C8F" w:rsidRPr="00A42D18">
        <w:rPr>
          <w:rFonts w:ascii="Garamond" w:hAnsi="Garamond"/>
          <w:sz w:val="24"/>
          <w:szCs w:val="24"/>
          <w:lang w:val="sq-AL"/>
        </w:rPr>
        <w:t>.</w:t>
      </w:r>
    </w:p>
    <w:p w14:paraId="43C6B463"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4.</w:t>
      </w:r>
      <w:r w:rsidR="001C3A06" w:rsidRPr="00A42D18">
        <w:rPr>
          <w:rFonts w:ascii="Garamond" w:hAnsi="Garamond"/>
          <w:sz w:val="24"/>
          <w:szCs w:val="24"/>
          <w:lang w:val="sq-AL"/>
        </w:rPr>
        <w:t>3.4</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 xml:space="preserve">Në rastin e revokimit të certifikatës së menaxherit të energjisë, emri i tij hiqet nga regjistri i menaxherëve të energjisë </w:t>
      </w:r>
      <w:r w:rsidR="004F1290" w:rsidRPr="00A42D18">
        <w:rPr>
          <w:rFonts w:ascii="Garamond" w:hAnsi="Garamond"/>
          <w:sz w:val="24"/>
          <w:szCs w:val="24"/>
          <w:lang w:val="sq-AL"/>
        </w:rPr>
        <w:t xml:space="preserve">të certifikuar </w:t>
      </w:r>
      <w:r w:rsidR="002A6C8F" w:rsidRPr="00A42D18">
        <w:rPr>
          <w:rFonts w:ascii="Garamond" w:hAnsi="Garamond"/>
          <w:sz w:val="24"/>
          <w:szCs w:val="24"/>
          <w:lang w:val="sq-AL"/>
        </w:rPr>
        <w:t>dhe personi nuk ka të drejtë të emërohet si menaxher i energjisë nga konsumatori i madh i energjisë.</w:t>
      </w:r>
    </w:p>
    <w:p w14:paraId="43C6B465" w14:textId="33E90122" w:rsidR="00F6754D"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V. </w:t>
      </w:r>
      <w:r w:rsidR="00F6754D" w:rsidRPr="00A42D18">
        <w:rPr>
          <w:rFonts w:ascii="Garamond" w:hAnsi="Garamond"/>
          <w:sz w:val="24"/>
          <w:szCs w:val="24"/>
          <w:lang w:val="sq-AL"/>
        </w:rPr>
        <w:t>DISPOZITA TË FUNDIT</w:t>
      </w:r>
    </w:p>
    <w:p w14:paraId="43C6B467" w14:textId="0CDD5111"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5.1 </w:t>
      </w:r>
      <w:r w:rsidR="002A6C8F" w:rsidRPr="00A42D18">
        <w:rPr>
          <w:rFonts w:ascii="Garamond" w:hAnsi="Garamond"/>
          <w:sz w:val="24"/>
          <w:szCs w:val="24"/>
          <w:lang w:val="sq-AL"/>
        </w:rPr>
        <w:t>Ankimi</w:t>
      </w:r>
    </w:p>
    <w:p w14:paraId="43C6B469"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5.</w:t>
      </w:r>
      <w:r w:rsidR="00E4389D" w:rsidRPr="00A42D18">
        <w:rPr>
          <w:rFonts w:ascii="Garamond" w:hAnsi="Garamond"/>
          <w:sz w:val="24"/>
          <w:szCs w:val="24"/>
          <w:lang w:val="sq-AL"/>
        </w:rPr>
        <w:t>1</w:t>
      </w:r>
      <w:r w:rsidR="00F6754D" w:rsidRPr="00A42D18">
        <w:rPr>
          <w:rFonts w:ascii="Garamond" w:hAnsi="Garamond"/>
          <w:sz w:val="24"/>
          <w:szCs w:val="24"/>
          <w:lang w:val="sq-AL"/>
        </w:rPr>
        <w:t>.1</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2A6C8F" w:rsidRPr="00A42D18">
        <w:rPr>
          <w:rFonts w:ascii="Garamond" w:hAnsi="Garamond"/>
          <w:sz w:val="24"/>
          <w:szCs w:val="24"/>
          <w:lang w:val="sq-AL"/>
        </w:rPr>
        <w:t xml:space="preserve">Për çdo vendim të </w:t>
      </w:r>
      <w:r w:rsidR="005E6202" w:rsidRPr="00A42D18">
        <w:rPr>
          <w:rFonts w:ascii="Garamond" w:hAnsi="Garamond"/>
          <w:sz w:val="24"/>
          <w:szCs w:val="24"/>
          <w:lang w:val="sq-AL"/>
        </w:rPr>
        <w:t>k</w:t>
      </w:r>
      <w:r w:rsidR="002A6C8F" w:rsidRPr="00A42D18">
        <w:rPr>
          <w:rFonts w:ascii="Garamond" w:hAnsi="Garamond"/>
          <w:sz w:val="24"/>
          <w:szCs w:val="24"/>
          <w:lang w:val="sq-AL"/>
        </w:rPr>
        <w:t>omisionit, individët kanë të drejtën e ankimit te</w:t>
      </w:r>
      <w:r w:rsidR="005E6202" w:rsidRPr="00A42D18">
        <w:rPr>
          <w:rFonts w:ascii="Garamond" w:hAnsi="Garamond"/>
          <w:sz w:val="24"/>
          <w:szCs w:val="24"/>
          <w:lang w:val="sq-AL"/>
        </w:rPr>
        <w:t xml:space="preserve"> m</w:t>
      </w:r>
      <w:r w:rsidR="00554334" w:rsidRPr="00A42D18">
        <w:rPr>
          <w:rFonts w:ascii="Garamond" w:hAnsi="Garamond"/>
          <w:sz w:val="24"/>
          <w:szCs w:val="24"/>
          <w:lang w:val="sq-AL"/>
        </w:rPr>
        <w:t xml:space="preserve">inistri </w:t>
      </w:r>
      <w:r w:rsidR="002A6C8F" w:rsidRPr="00A42D18">
        <w:rPr>
          <w:rFonts w:ascii="Garamond" w:hAnsi="Garamond"/>
          <w:sz w:val="24"/>
          <w:szCs w:val="24"/>
          <w:lang w:val="sq-AL"/>
        </w:rPr>
        <w:t xml:space="preserve">përgjegjës për fushën e </w:t>
      </w:r>
      <w:r w:rsidR="00B16CE5" w:rsidRPr="00A42D18">
        <w:rPr>
          <w:rFonts w:ascii="Garamond" w:hAnsi="Garamond"/>
          <w:sz w:val="24"/>
          <w:szCs w:val="24"/>
          <w:lang w:val="sq-AL"/>
        </w:rPr>
        <w:t>energjisë</w:t>
      </w:r>
      <w:r w:rsidR="002A6C8F" w:rsidRPr="00A42D18">
        <w:rPr>
          <w:rFonts w:ascii="Garamond" w:hAnsi="Garamond"/>
          <w:sz w:val="24"/>
          <w:szCs w:val="24"/>
          <w:lang w:val="sq-AL"/>
        </w:rPr>
        <w:t xml:space="preserve">, brenda 30 </w:t>
      </w:r>
      <w:r w:rsidR="005E6202" w:rsidRPr="00A42D18">
        <w:rPr>
          <w:rFonts w:ascii="Garamond" w:hAnsi="Garamond"/>
          <w:sz w:val="24"/>
          <w:szCs w:val="24"/>
          <w:lang w:val="sq-AL"/>
        </w:rPr>
        <w:t>(tridhjetë) ditëve</w:t>
      </w:r>
      <w:r w:rsidR="002A6C8F" w:rsidRPr="00A42D18">
        <w:rPr>
          <w:rFonts w:ascii="Garamond" w:hAnsi="Garamond"/>
          <w:sz w:val="24"/>
          <w:szCs w:val="24"/>
          <w:lang w:val="sq-AL"/>
        </w:rPr>
        <w:t xml:space="preserve"> nga data e njoftimit apo publikimit.</w:t>
      </w:r>
    </w:p>
    <w:p w14:paraId="43C6B46A" w14:textId="77777777" w:rsidR="002A6C8F"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5.</w:t>
      </w:r>
      <w:r w:rsidR="00E4389D" w:rsidRPr="00A42D18">
        <w:rPr>
          <w:rFonts w:ascii="Garamond" w:hAnsi="Garamond"/>
          <w:sz w:val="24"/>
          <w:szCs w:val="24"/>
          <w:lang w:val="sq-AL"/>
        </w:rPr>
        <w:t>1</w:t>
      </w:r>
      <w:r w:rsidR="00F6754D" w:rsidRPr="00A42D18">
        <w:rPr>
          <w:rFonts w:ascii="Garamond" w:hAnsi="Garamond"/>
          <w:sz w:val="24"/>
          <w:szCs w:val="24"/>
          <w:lang w:val="sq-AL"/>
        </w:rPr>
        <w:t>.2</w:t>
      </w:r>
      <w:r w:rsidR="00554334" w:rsidRPr="00A42D18">
        <w:rPr>
          <w:rFonts w:ascii="Garamond" w:hAnsi="Garamond"/>
          <w:sz w:val="24"/>
          <w:szCs w:val="24"/>
          <w:lang w:val="sq-AL"/>
        </w:rPr>
        <w:t>.</w:t>
      </w:r>
      <w:r w:rsidR="00F6754D" w:rsidRPr="00A42D18">
        <w:rPr>
          <w:rFonts w:ascii="Garamond" w:hAnsi="Garamond"/>
          <w:sz w:val="24"/>
          <w:szCs w:val="24"/>
          <w:lang w:val="sq-AL"/>
        </w:rPr>
        <w:t xml:space="preserve"> </w:t>
      </w:r>
      <w:r w:rsidR="0093621C" w:rsidRPr="00A42D18">
        <w:rPr>
          <w:rFonts w:ascii="Garamond" w:hAnsi="Garamond"/>
          <w:sz w:val="24"/>
          <w:szCs w:val="24"/>
          <w:lang w:val="sq-AL"/>
        </w:rPr>
        <w:tab/>
      </w:r>
      <w:r w:rsidR="005E6202" w:rsidRPr="00A42D18">
        <w:rPr>
          <w:rFonts w:ascii="Garamond" w:hAnsi="Garamond"/>
          <w:sz w:val="24"/>
          <w:szCs w:val="24"/>
          <w:lang w:val="sq-AL"/>
        </w:rPr>
        <w:t>Titullari i m</w:t>
      </w:r>
      <w:r w:rsidR="002A6C8F" w:rsidRPr="00A42D18">
        <w:rPr>
          <w:rFonts w:ascii="Garamond" w:hAnsi="Garamond"/>
          <w:sz w:val="24"/>
          <w:szCs w:val="24"/>
          <w:lang w:val="sq-AL"/>
        </w:rPr>
        <w:t xml:space="preserve">inistrisë, pasi merr në shqyrtim ankesën e paraqitur nga subjekti, vendos, brenda 15 </w:t>
      </w:r>
      <w:r w:rsidR="005E6202" w:rsidRPr="00A42D18">
        <w:rPr>
          <w:rFonts w:ascii="Garamond" w:hAnsi="Garamond"/>
          <w:sz w:val="24"/>
          <w:szCs w:val="24"/>
          <w:lang w:val="sq-AL"/>
        </w:rPr>
        <w:t xml:space="preserve">(pesëmbëdhjetë) </w:t>
      </w:r>
      <w:r w:rsidR="002A6C8F" w:rsidRPr="00A42D18">
        <w:rPr>
          <w:rFonts w:ascii="Garamond" w:hAnsi="Garamond"/>
          <w:sz w:val="24"/>
          <w:szCs w:val="24"/>
          <w:lang w:val="sq-AL"/>
        </w:rPr>
        <w:t>ditëve:</w:t>
      </w:r>
    </w:p>
    <w:p w14:paraId="43C6B46C" w14:textId="217BB93E"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a) </w:t>
      </w:r>
      <w:r w:rsidR="005E6202" w:rsidRPr="00A42D18">
        <w:rPr>
          <w:rFonts w:ascii="Garamond" w:hAnsi="Garamond"/>
          <w:sz w:val="24"/>
          <w:szCs w:val="24"/>
          <w:lang w:val="sq-AL"/>
        </w:rPr>
        <w:t>l</w:t>
      </w:r>
      <w:r w:rsidR="002A6C8F" w:rsidRPr="00A42D18">
        <w:rPr>
          <w:rFonts w:ascii="Garamond" w:hAnsi="Garamond"/>
          <w:sz w:val="24"/>
          <w:szCs w:val="24"/>
          <w:lang w:val="sq-AL"/>
        </w:rPr>
        <w:t xml:space="preserve">ënien në fuqi të vendimit të marrë nga </w:t>
      </w:r>
      <w:r w:rsidR="005E6202" w:rsidRPr="00A42D18">
        <w:rPr>
          <w:rFonts w:ascii="Garamond" w:hAnsi="Garamond"/>
          <w:sz w:val="24"/>
          <w:szCs w:val="24"/>
          <w:lang w:val="sq-AL"/>
        </w:rPr>
        <w:t>k</w:t>
      </w:r>
      <w:r w:rsidR="002A6C8F" w:rsidRPr="00A42D18">
        <w:rPr>
          <w:rFonts w:ascii="Garamond" w:hAnsi="Garamond"/>
          <w:sz w:val="24"/>
          <w:szCs w:val="24"/>
          <w:lang w:val="sq-AL"/>
        </w:rPr>
        <w:t>omisioni</w:t>
      </w:r>
      <w:r w:rsidR="005E6202" w:rsidRPr="00A42D18">
        <w:rPr>
          <w:rFonts w:ascii="Garamond" w:hAnsi="Garamond"/>
          <w:sz w:val="24"/>
          <w:szCs w:val="24"/>
          <w:lang w:val="sq-AL"/>
        </w:rPr>
        <w:t>;</w:t>
      </w:r>
      <w:r w:rsidR="002A6C8F" w:rsidRPr="00A42D18">
        <w:rPr>
          <w:rFonts w:ascii="Garamond" w:hAnsi="Garamond"/>
          <w:sz w:val="24"/>
          <w:szCs w:val="24"/>
          <w:lang w:val="sq-AL"/>
        </w:rPr>
        <w:t xml:space="preserve"> </w:t>
      </w:r>
    </w:p>
    <w:p w14:paraId="43C6B46D" w14:textId="227E3E9D"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b) </w:t>
      </w:r>
      <w:r w:rsidR="005E6202" w:rsidRPr="00A42D18">
        <w:rPr>
          <w:rFonts w:ascii="Garamond" w:hAnsi="Garamond"/>
          <w:sz w:val="24"/>
          <w:szCs w:val="24"/>
          <w:lang w:val="sq-AL"/>
        </w:rPr>
        <w:t>kthimin për rishqyrtim, në komision, të vendimit të marrë;</w:t>
      </w:r>
    </w:p>
    <w:p w14:paraId="43C6B46E" w14:textId="6034E4A0" w:rsidR="002A6C8F" w:rsidRPr="00A42D18" w:rsidRDefault="005466A4"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 xml:space="preserve">c) </w:t>
      </w:r>
      <w:r w:rsidR="005E6202" w:rsidRPr="00A42D18">
        <w:rPr>
          <w:rFonts w:ascii="Garamond" w:hAnsi="Garamond"/>
          <w:sz w:val="24"/>
          <w:szCs w:val="24"/>
          <w:lang w:val="sq-AL"/>
        </w:rPr>
        <w:t>anu</w:t>
      </w:r>
      <w:r w:rsidR="002A6C8F" w:rsidRPr="00A42D18">
        <w:rPr>
          <w:rFonts w:ascii="Garamond" w:hAnsi="Garamond"/>
          <w:sz w:val="24"/>
          <w:szCs w:val="24"/>
          <w:lang w:val="sq-AL"/>
        </w:rPr>
        <w:t>limin e vendimit të marrë.</w:t>
      </w:r>
    </w:p>
    <w:p w14:paraId="43C6B470" w14:textId="77777777" w:rsidR="00680DB0" w:rsidRPr="00A42D18" w:rsidRDefault="004C180E"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5.</w:t>
      </w:r>
      <w:r w:rsidR="00E4389D" w:rsidRPr="00A42D18">
        <w:rPr>
          <w:rFonts w:ascii="Garamond" w:hAnsi="Garamond"/>
          <w:sz w:val="24"/>
          <w:szCs w:val="24"/>
          <w:lang w:val="sq-AL"/>
        </w:rPr>
        <w:t>1</w:t>
      </w:r>
      <w:r w:rsidR="0072633F" w:rsidRPr="00A42D18">
        <w:rPr>
          <w:rFonts w:ascii="Garamond" w:hAnsi="Garamond"/>
          <w:sz w:val="24"/>
          <w:szCs w:val="24"/>
          <w:lang w:val="sq-AL"/>
        </w:rPr>
        <w:t>.3</w:t>
      </w:r>
      <w:r w:rsidR="00554334" w:rsidRPr="00A42D18">
        <w:rPr>
          <w:rFonts w:ascii="Garamond" w:hAnsi="Garamond"/>
          <w:sz w:val="24"/>
          <w:szCs w:val="24"/>
          <w:lang w:val="sq-AL"/>
        </w:rPr>
        <w:t>.</w:t>
      </w:r>
      <w:r w:rsidR="0072633F" w:rsidRPr="00A42D18">
        <w:rPr>
          <w:rFonts w:ascii="Garamond" w:hAnsi="Garamond"/>
          <w:sz w:val="24"/>
          <w:szCs w:val="24"/>
          <w:lang w:val="sq-AL"/>
        </w:rPr>
        <w:t xml:space="preserve"> </w:t>
      </w:r>
      <w:r w:rsidR="0093621C" w:rsidRPr="00A42D18">
        <w:rPr>
          <w:rFonts w:ascii="Garamond" w:hAnsi="Garamond"/>
          <w:sz w:val="24"/>
          <w:szCs w:val="24"/>
          <w:lang w:val="sq-AL"/>
        </w:rPr>
        <w:tab/>
      </w:r>
      <w:r w:rsidR="00680DB0" w:rsidRPr="00A42D18">
        <w:rPr>
          <w:rFonts w:ascii="Garamond" w:hAnsi="Garamond"/>
          <w:sz w:val="24"/>
          <w:szCs w:val="24"/>
          <w:lang w:val="sq-AL"/>
        </w:rPr>
        <w:t>Ngarkohe</w:t>
      </w:r>
      <w:r w:rsidR="003B55FA" w:rsidRPr="00A42D18">
        <w:rPr>
          <w:rFonts w:ascii="Garamond" w:hAnsi="Garamond"/>
          <w:sz w:val="24"/>
          <w:szCs w:val="24"/>
          <w:lang w:val="sq-AL"/>
        </w:rPr>
        <w:t>t</w:t>
      </w:r>
      <w:r w:rsidR="00680DB0" w:rsidRPr="00A42D18">
        <w:rPr>
          <w:rFonts w:ascii="Garamond" w:hAnsi="Garamond"/>
          <w:sz w:val="24"/>
          <w:szCs w:val="24"/>
          <w:lang w:val="sq-AL"/>
        </w:rPr>
        <w:t xml:space="preserve"> Ministria </w:t>
      </w:r>
      <w:r w:rsidR="00BE2E8B" w:rsidRPr="00A42D18">
        <w:rPr>
          <w:rFonts w:ascii="Garamond" w:hAnsi="Garamond"/>
          <w:sz w:val="24"/>
          <w:szCs w:val="24"/>
          <w:lang w:val="sq-AL"/>
        </w:rPr>
        <w:t>e</w:t>
      </w:r>
      <w:r w:rsidR="00D85618" w:rsidRPr="00A42D18">
        <w:rPr>
          <w:rFonts w:ascii="Garamond" w:hAnsi="Garamond"/>
          <w:sz w:val="24"/>
          <w:szCs w:val="24"/>
          <w:lang w:val="sq-AL"/>
        </w:rPr>
        <w:t xml:space="preserve"> Infrastrukturës</w:t>
      </w:r>
      <w:r w:rsidR="00BE2E8B" w:rsidRPr="00A42D18">
        <w:rPr>
          <w:rFonts w:ascii="Garamond" w:hAnsi="Garamond"/>
          <w:sz w:val="24"/>
          <w:szCs w:val="24"/>
          <w:lang w:val="sq-AL"/>
        </w:rPr>
        <w:t xml:space="preserve"> </w:t>
      </w:r>
      <w:r w:rsidR="00D85618" w:rsidRPr="00A42D18">
        <w:rPr>
          <w:rFonts w:ascii="Garamond" w:hAnsi="Garamond"/>
          <w:sz w:val="24"/>
          <w:szCs w:val="24"/>
          <w:lang w:val="sq-AL"/>
        </w:rPr>
        <w:t xml:space="preserve">dhe </w:t>
      </w:r>
      <w:r w:rsidR="00BE2E8B" w:rsidRPr="00A42D18">
        <w:rPr>
          <w:rFonts w:ascii="Garamond" w:hAnsi="Garamond"/>
          <w:sz w:val="24"/>
          <w:szCs w:val="24"/>
          <w:lang w:val="sq-AL"/>
        </w:rPr>
        <w:t>Energjis</w:t>
      </w:r>
      <w:r w:rsidR="00DF6456" w:rsidRPr="00A42D18">
        <w:rPr>
          <w:rFonts w:ascii="Garamond" w:hAnsi="Garamond"/>
          <w:sz w:val="24"/>
          <w:szCs w:val="24"/>
          <w:lang w:val="sq-AL"/>
        </w:rPr>
        <w:t>ë</w:t>
      </w:r>
      <w:r w:rsidR="002A6C8F" w:rsidRPr="00A42D18">
        <w:rPr>
          <w:rFonts w:ascii="Garamond" w:hAnsi="Garamond"/>
          <w:sz w:val="24"/>
          <w:szCs w:val="24"/>
          <w:lang w:val="sq-AL"/>
        </w:rPr>
        <w:t xml:space="preserve"> për zbatimin e këtij v</w:t>
      </w:r>
      <w:r w:rsidR="00680DB0" w:rsidRPr="00A42D18">
        <w:rPr>
          <w:rFonts w:ascii="Garamond" w:hAnsi="Garamond"/>
          <w:sz w:val="24"/>
          <w:szCs w:val="24"/>
          <w:lang w:val="sq-AL"/>
        </w:rPr>
        <w:t>endimi.</w:t>
      </w:r>
    </w:p>
    <w:p w14:paraId="43C6B472" w14:textId="1287EF70" w:rsidR="00967D03" w:rsidRPr="00A42D18" w:rsidRDefault="00F6754D" w:rsidP="00817479">
      <w:pPr>
        <w:spacing w:after="0" w:line="240" w:lineRule="auto"/>
        <w:ind w:firstLine="284"/>
        <w:jc w:val="both"/>
        <w:rPr>
          <w:rFonts w:ascii="Garamond" w:hAnsi="Garamond"/>
          <w:sz w:val="24"/>
          <w:szCs w:val="24"/>
          <w:lang w:val="sq-AL"/>
        </w:rPr>
      </w:pPr>
      <w:r w:rsidRPr="00A42D18">
        <w:rPr>
          <w:rFonts w:ascii="Garamond" w:hAnsi="Garamond"/>
          <w:sz w:val="24"/>
          <w:szCs w:val="24"/>
          <w:lang w:val="sq-AL"/>
        </w:rPr>
        <w:t>Ky v</w:t>
      </w:r>
      <w:r w:rsidR="00967D03" w:rsidRPr="00A42D18">
        <w:rPr>
          <w:rFonts w:ascii="Garamond" w:hAnsi="Garamond"/>
          <w:sz w:val="24"/>
          <w:szCs w:val="24"/>
          <w:lang w:val="sq-AL"/>
        </w:rPr>
        <w:t xml:space="preserve">endim hyn në fuqi pas botimit në </w:t>
      </w:r>
      <w:r w:rsidR="00031891" w:rsidRPr="00A42D18">
        <w:rPr>
          <w:rFonts w:ascii="Garamond" w:hAnsi="Garamond"/>
          <w:sz w:val="24"/>
          <w:szCs w:val="24"/>
          <w:lang w:val="sq-AL"/>
        </w:rPr>
        <w:t xml:space="preserve">Fletoren </w:t>
      </w:r>
      <w:r w:rsidR="005466A4" w:rsidRPr="00A42D18">
        <w:rPr>
          <w:rFonts w:ascii="Garamond" w:hAnsi="Garamond"/>
          <w:sz w:val="24"/>
          <w:szCs w:val="24"/>
          <w:lang w:val="sq-AL"/>
        </w:rPr>
        <w:t>Zyrtare</w:t>
      </w:r>
      <w:r w:rsidR="00967D03" w:rsidRPr="00A42D18">
        <w:rPr>
          <w:rFonts w:ascii="Garamond" w:hAnsi="Garamond"/>
          <w:sz w:val="24"/>
          <w:szCs w:val="24"/>
          <w:lang w:val="sq-AL"/>
        </w:rPr>
        <w:t>.</w:t>
      </w:r>
    </w:p>
    <w:p w14:paraId="43C6B473" w14:textId="77777777" w:rsidR="005E6202" w:rsidRPr="00A42D18" w:rsidRDefault="005E6202" w:rsidP="00817479">
      <w:pPr>
        <w:spacing w:after="0" w:line="240" w:lineRule="auto"/>
        <w:ind w:firstLine="284"/>
        <w:jc w:val="both"/>
        <w:rPr>
          <w:rFonts w:ascii="Garamond" w:hAnsi="Garamond"/>
          <w:sz w:val="24"/>
          <w:szCs w:val="24"/>
          <w:lang w:val="sq-AL"/>
        </w:rPr>
      </w:pPr>
    </w:p>
    <w:p w14:paraId="43C6B475" w14:textId="4CA6978D" w:rsidR="0093621C" w:rsidRPr="00A42D18" w:rsidRDefault="00AF4224" w:rsidP="005466A4">
      <w:pPr>
        <w:spacing w:after="0" w:line="240" w:lineRule="auto"/>
        <w:ind w:firstLine="284"/>
        <w:jc w:val="right"/>
        <w:rPr>
          <w:rFonts w:ascii="Garamond" w:hAnsi="Garamond"/>
          <w:sz w:val="24"/>
          <w:szCs w:val="24"/>
          <w:lang w:val="sq-AL"/>
        </w:rPr>
      </w:pPr>
      <w:r w:rsidRPr="00A42D18">
        <w:rPr>
          <w:rFonts w:ascii="Garamond" w:hAnsi="Garamond"/>
          <w:sz w:val="24"/>
          <w:szCs w:val="24"/>
          <w:lang w:val="sq-AL"/>
        </w:rPr>
        <w:t>KRYEMINISTËR</w:t>
      </w:r>
      <w:r w:rsidR="0093621C" w:rsidRPr="00A42D18">
        <w:rPr>
          <w:rFonts w:ascii="Garamond" w:hAnsi="Garamond"/>
          <w:sz w:val="24"/>
          <w:szCs w:val="24"/>
          <w:lang w:val="sq-AL"/>
        </w:rPr>
        <w:t xml:space="preserve"> </w:t>
      </w:r>
    </w:p>
    <w:p w14:paraId="43C6B477" w14:textId="1AE5092D" w:rsidR="00CC1625" w:rsidRPr="00A42D18" w:rsidRDefault="003D6399" w:rsidP="005466A4">
      <w:pPr>
        <w:spacing w:after="0" w:line="240" w:lineRule="auto"/>
        <w:ind w:firstLine="284"/>
        <w:jc w:val="right"/>
        <w:rPr>
          <w:rFonts w:ascii="Garamond" w:hAnsi="Garamond"/>
          <w:b/>
          <w:sz w:val="24"/>
          <w:szCs w:val="24"/>
          <w:lang w:val="sq-AL"/>
        </w:rPr>
      </w:pPr>
      <w:r w:rsidRPr="00A42D18">
        <w:rPr>
          <w:rFonts w:ascii="Garamond" w:hAnsi="Garamond"/>
          <w:b/>
          <w:sz w:val="24"/>
          <w:szCs w:val="24"/>
          <w:lang w:val="sq-AL"/>
        </w:rPr>
        <w:t>Edi Rama</w:t>
      </w:r>
    </w:p>
    <w:p w14:paraId="43C6B478" w14:textId="77777777" w:rsidR="00CC1625" w:rsidRPr="00A42D18" w:rsidRDefault="00CC1625" w:rsidP="00817479">
      <w:pPr>
        <w:jc w:val="both"/>
        <w:rPr>
          <w:lang w:val="sq-AL"/>
        </w:rPr>
      </w:pPr>
    </w:p>
    <w:p w14:paraId="43C6B48C" w14:textId="77777777" w:rsidR="00FF5081" w:rsidRPr="00A42D18" w:rsidRDefault="000F1F5D" w:rsidP="00503610">
      <w:pPr>
        <w:tabs>
          <w:tab w:val="left" w:pos="5347"/>
        </w:tabs>
        <w:spacing w:line="240" w:lineRule="auto"/>
        <w:jc w:val="center"/>
        <w:rPr>
          <w:rFonts w:ascii="Garamond" w:hAnsi="Garamond"/>
          <w:b/>
          <w:sz w:val="24"/>
          <w:lang w:val="sq-AL"/>
        </w:rPr>
      </w:pPr>
      <w:r w:rsidRPr="00A42D18">
        <w:rPr>
          <w:rFonts w:ascii="Garamond" w:hAnsi="Garamond"/>
          <w:b/>
          <w:sz w:val="24"/>
          <w:lang w:val="sq-AL"/>
        </w:rPr>
        <w:t>S</w:t>
      </w:r>
      <w:r w:rsidR="0085735C" w:rsidRPr="00A42D18">
        <w:rPr>
          <w:rFonts w:ascii="Garamond" w:hAnsi="Garamond"/>
          <w:b/>
          <w:sz w:val="24"/>
          <w:lang w:val="sq-AL"/>
        </w:rPr>
        <w:t>HTOJCA I</w:t>
      </w:r>
    </w:p>
    <w:p w14:paraId="43C6B48D" w14:textId="2EDC8A47" w:rsidR="0085735C" w:rsidRPr="00A42D18" w:rsidRDefault="0085735C" w:rsidP="00503610">
      <w:pPr>
        <w:ind w:right="5"/>
        <w:jc w:val="center"/>
        <w:rPr>
          <w:rFonts w:ascii="Garamond" w:hAnsi="Garamond"/>
          <w:b/>
          <w:spacing w:val="-5"/>
          <w:sz w:val="24"/>
          <w:lang w:val="sq-AL"/>
        </w:rPr>
      </w:pPr>
      <w:r w:rsidRPr="00A42D18">
        <w:rPr>
          <w:rFonts w:ascii="Garamond" w:hAnsi="Garamond"/>
          <w:b/>
          <w:spacing w:val="-5"/>
          <w:sz w:val="24"/>
          <w:lang w:val="sq-AL"/>
        </w:rPr>
        <w:t xml:space="preserve">FORMULARI I APLIKIMIT PËR TESTIMIN </w:t>
      </w:r>
      <w:r w:rsidR="00D36800" w:rsidRPr="00A42D18">
        <w:rPr>
          <w:rFonts w:ascii="Garamond" w:hAnsi="Garamond"/>
          <w:b/>
          <w:spacing w:val="-5"/>
          <w:sz w:val="24"/>
          <w:lang w:val="sq-AL"/>
        </w:rPr>
        <w:t>E</w:t>
      </w:r>
      <w:r w:rsidRPr="00A42D18">
        <w:rPr>
          <w:rFonts w:ascii="Garamond" w:hAnsi="Garamond"/>
          <w:b/>
          <w:spacing w:val="-5"/>
          <w:sz w:val="24"/>
          <w:lang w:val="sq-AL"/>
        </w:rPr>
        <w:t xml:space="preserve"> MENAXHERIT TË ENERGJISË</w:t>
      </w:r>
    </w:p>
    <w:p w14:paraId="43C6B48E" w14:textId="77777777" w:rsidR="0044030B" w:rsidRPr="00A42D18" w:rsidRDefault="0044030B" w:rsidP="00817479">
      <w:pPr>
        <w:pStyle w:val="ListParagraph"/>
        <w:spacing w:line="240" w:lineRule="auto"/>
        <w:ind w:left="0"/>
        <w:jc w:val="both"/>
        <w:rPr>
          <w:rFonts w:ascii="Garamond" w:hAnsi="Garamond"/>
          <w:sz w:val="24"/>
          <w:lang w:val="sq-AL"/>
        </w:rPr>
      </w:pPr>
    </w:p>
    <w:p w14:paraId="43C6B48F" w14:textId="6BB0338E" w:rsidR="0085735C" w:rsidRPr="00A42D18" w:rsidRDefault="008A71BA" w:rsidP="00817479">
      <w:pPr>
        <w:pStyle w:val="ListParagraph"/>
        <w:numPr>
          <w:ilvl w:val="0"/>
          <w:numId w:val="3"/>
        </w:numPr>
        <w:spacing w:before="240"/>
        <w:ind w:left="284" w:hanging="284"/>
        <w:jc w:val="both"/>
        <w:rPr>
          <w:rFonts w:ascii="Garamond" w:hAnsi="Garamond"/>
          <w:lang w:val="sq-AL"/>
        </w:rPr>
      </w:pPr>
      <w:r w:rsidRPr="00A42D18">
        <w:rPr>
          <w:rFonts w:ascii="Garamond" w:hAnsi="Garamond"/>
          <w:noProof/>
        </w:rPr>
        <mc:AlternateContent>
          <mc:Choice Requires="wps">
            <w:drawing>
              <wp:anchor distT="0" distB="0" distL="114300" distR="114300" simplePos="0" relativeHeight="251657728" behindDoc="0" locked="0" layoutInCell="1" allowOverlap="1" wp14:anchorId="43C6B736" wp14:editId="4C63980C">
                <wp:simplePos x="0" y="0"/>
                <wp:positionH relativeFrom="column">
                  <wp:posOffset>1778635</wp:posOffset>
                </wp:positionH>
                <wp:positionV relativeFrom="paragraph">
                  <wp:posOffset>10795</wp:posOffset>
                </wp:positionV>
                <wp:extent cx="148856" cy="138223"/>
                <wp:effectExtent l="0" t="0" r="22860" b="14605"/>
                <wp:wrapNone/>
                <wp:docPr id="4" name="Oval 4"/>
                <wp:cNvGraphicFramePr/>
                <a:graphic xmlns:a="http://schemas.openxmlformats.org/drawingml/2006/main">
                  <a:graphicData uri="http://schemas.microsoft.com/office/word/2010/wordprocessingShape">
                    <wps:wsp>
                      <wps:cNvSpPr/>
                      <wps:spPr>
                        <a:xfrm>
                          <a:off x="0" y="0"/>
                          <a:ext cx="148856" cy="138223"/>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2495F1" id="Oval 4" o:spid="_x0000_s1026" style="position:absolute;margin-left:140.05pt;margin-top:.85pt;width:11.7pt;height:10.9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" fillcolor="white [3212]" strokecolor="black [3213]" strokeweight=".25pt"/>
            </w:pict>
          </mc:Fallback>
        </mc:AlternateContent>
      </w:r>
      <w:r w:rsidRPr="00A42D18">
        <w:rPr>
          <w:rFonts w:ascii="Garamond" w:hAnsi="Garamond"/>
          <w:noProof/>
        </w:rPr>
        <mc:AlternateContent>
          <mc:Choice Requires="wps">
            <w:drawing>
              <wp:anchor distT="0" distB="0" distL="114300" distR="114300" simplePos="0" relativeHeight="251655680" behindDoc="0" locked="0" layoutInCell="1" allowOverlap="1" wp14:anchorId="43C6B732" wp14:editId="1774A02A">
                <wp:simplePos x="0" y="0"/>
                <wp:positionH relativeFrom="column">
                  <wp:posOffset>1996440</wp:posOffset>
                </wp:positionH>
                <wp:positionV relativeFrom="paragraph">
                  <wp:posOffset>169545</wp:posOffset>
                </wp:positionV>
                <wp:extent cx="148590" cy="137795"/>
                <wp:effectExtent l="0" t="0" r="22860" b="14605"/>
                <wp:wrapNone/>
                <wp:docPr id="2" name="Oval 2"/>
                <wp:cNvGraphicFramePr/>
                <a:graphic xmlns:a="http://schemas.openxmlformats.org/drawingml/2006/main">
                  <a:graphicData uri="http://schemas.microsoft.com/office/word/2010/wordprocessingShape">
                    <wps:wsp>
                      <wps:cNvSpPr/>
                      <wps:spPr>
                        <a:xfrm>
                          <a:off x="0" y="0"/>
                          <a:ext cx="148590" cy="137795"/>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592996" id="Oval 2" o:spid="_x0000_s1026" style="position:absolute;margin-left:157.2pt;margin-top:13.35pt;width:11.7pt;height:10.8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" fillcolor="white [3212]" strokecolor="black [3213]" strokeweight=".25pt"/>
            </w:pict>
          </mc:Fallback>
        </mc:AlternateContent>
      </w:r>
      <w:r w:rsidR="00CB7085" w:rsidRPr="00A42D18">
        <w:rPr>
          <w:rFonts w:ascii="Garamond" w:hAnsi="Garamond"/>
          <w:lang w:val="sq-AL"/>
        </w:rPr>
        <w:t>Testi p</w:t>
      </w:r>
      <w:r w:rsidR="00DF7D56" w:rsidRPr="00A42D18">
        <w:rPr>
          <w:rFonts w:ascii="Garamond" w:hAnsi="Garamond"/>
          <w:lang w:val="sq-AL"/>
        </w:rPr>
        <w:t>ë</w:t>
      </w:r>
      <w:r w:rsidR="00CB7085" w:rsidRPr="00A42D18">
        <w:rPr>
          <w:rFonts w:ascii="Garamond" w:hAnsi="Garamond"/>
          <w:lang w:val="sq-AL"/>
        </w:rPr>
        <w:t>r t</w:t>
      </w:r>
      <w:r w:rsidR="00DF7D56" w:rsidRPr="00A42D18">
        <w:rPr>
          <w:rFonts w:ascii="Garamond" w:hAnsi="Garamond"/>
          <w:lang w:val="sq-AL"/>
        </w:rPr>
        <w:t>ë</w:t>
      </w:r>
      <w:r w:rsidR="00CB7085" w:rsidRPr="00A42D18">
        <w:rPr>
          <w:rFonts w:ascii="Garamond" w:hAnsi="Garamond"/>
          <w:lang w:val="sq-AL"/>
        </w:rPr>
        <w:t xml:space="preserve"> cilin aplikoni</w:t>
      </w:r>
      <w:r w:rsidR="0085735C" w:rsidRPr="00A42D18">
        <w:rPr>
          <w:rFonts w:ascii="Garamond" w:hAnsi="Garamond"/>
          <w:lang w:val="sq-AL"/>
        </w:rPr>
        <w:t>:</w:t>
      </w:r>
      <w:r w:rsidR="00A42D18" w:rsidRPr="00A42D18">
        <w:rPr>
          <w:rFonts w:ascii="Garamond" w:hAnsi="Garamond"/>
          <w:lang w:val="sq-AL"/>
        </w:rPr>
        <w:t xml:space="preserve">           </w:t>
      </w:r>
      <w:r w:rsidR="0085735C" w:rsidRPr="00A42D18">
        <w:rPr>
          <w:rFonts w:ascii="Garamond" w:hAnsi="Garamond"/>
          <w:lang w:val="sq-AL"/>
        </w:rPr>
        <w:t xml:space="preserve"> </w:t>
      </w:r>
      <w:r w:rsidR="00CB7085" w:rsidRPr="00A42D18">
        <w:rPr>
          <w:rFonts w:ascii="Garamond" w:hAnsi="Garamond"/>
          <w:lang w:val="sq-AL"/>
        </w:rPr>
        <w:t xml:space="preserve">Menaxher </w:t>
      </w:r>
      <w:r w:rsidR="00414E52" w:rsidRPr="00A42D18">
        <w:rPr>
          <w:rFonts w:ascii="Garamond" w:hAnsi="Garamond"/>
          <w:lang w:val="sq-AL"/>
        </w:rPr>
        <w:t>i energjisë</w:t>
      </w:r>
      <w:r w:rsidR="00A42D18" w:rsidRPr="00A42D18">
        <w:rPr>
          <w:rFonts w:ascii="Garamond" w:hAnsi="Garamond"/>
          <w:lang w:val="sq-AL"/>
        </w:rPr>
        <w:t xml:space="preserve">             </w:t>
      </w:r>
    </w:p>
    <w:p w14:paraId="43C6B490" w14:textId="2DFD5B9C" w:rsidR="0085735C" w:rsidRPr="00A42D18" w:rsidRDefault="0085735C"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noProof/>
        </w:rPr>
        <mc:AlternateContent>
          <mc:Choice Requires="wps">
            <w:drawing>
              <wp:anchor distT="0" distB="0" distL="114300" distR="114300" simplePos="0" relativeHeight="251658752" behindDoc="0" locked="0" layoutInCell="1" allowOverlap="1" wp14:anchorId="43C6B734" wp14:editId="6B8F8CB7">
                <wp:simplePos x="0" y="0"/>
                <wp:positionH relativeFrom="column">
                  <wp:posOffset>4009418</wp:posOffset>
                </wp:positionH>
                <wp:positionV relativeFrom="paragraph">
                  <wp:posOffset>10160</wp:posOffset>
                </wp:positionV>
                <wp:extent cx="148856" cy="138223"/>
                <wp:effectExtent l="0" t="0" r="22860" b="14605"/>
                <wp:wrapNone/>
                <wp:docPr id="5" name="Oval 5"/>
                <wp:cNvGraphicFramePr/>
                <a:graphic xmlns:a="http://schemas.openxmlformats.org/drawingml/2006/main">
                  <a:graphicData uri="http://schemas.microsoft.com/office/word/2010/wordprocessingShape">
                    <wps:wsp>
                      <wps:cNvSpPr/>
                      <wps:spPr>
                        <a:xfrm>
                          <a:off x="0" y="0"/>
                          <a:ext cx="148856" cy="138223"/>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FCA2F8" id="Oval 5" o:spid="_x0000_s1026" style="position:absolute;margin-left:315.7pt;margin-top:.8pt;width:11.7pt;height:10.9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" fillcolor="white [3212]" strokecolor="black [3213]" strokeweight=".25pt"/>
            </w:pict>
          </mc:Fallback>
        </mc:AlternateContent>
      </w:r>
      <w:r w:rsidR="00CB7085" w:rsidRPr="00A42D18">
        <w:rPr>
          <w:rFonts w:ascii="Garamond" w:hAnsi="Garamond"/>
          <w:lang w:val="sq-AL"/>
        </w:rPr>
        <w:t>Kandidati</w:t>
      </w:r>
      <w:r w:rsidRPr="00A42D18">
        <w:rPr>
          <w:rFonts w:ascii="Garamond" w:hAnsi="Garamond"/>
          <w:lang w:val="sq-AL"/>
        </w:rPr>
        <w:t>:</w:t>
      </w:r>
      <w:r w:rsidR="00A42D18" w:rsidRPr="00A42D18">
        <w:rPr>
          <w:rFonts w:ascii="Garamond" w:hAnsi="Garamond"/>
          <w:lang w:val="sq-AL"/>
        </w:rPr>
        <w:t xml:space="preserve">                    </w:t>
      </w:r>
      <w:r w:rsidRPr="00A42D18">
        <w:rPr>
          <w:rFonts w:ascii="Garamond" w:hAnsi="Garamond"/>
          <w:lang w:val="sq-AL"/>
        </w:rPr>
        <w:t xml:space="preserve"> </w:t>
      </w:r>
      <w:r w:rsidRPr="00A42D18">
        <w:rPr>
          <w:rFonts w:ascii="Garamond" w:hAnsi="Garamond"/>
          <w:lang w:val="sq-AL"/>
        </w:rPr>
        <w:tab/>
      </w:r>
      <w:r w:rsidR="00CB7085" w:rsidRPr="00A42D18">
        <w:rPr>
          <w:rFonts w:ascii="Garamond" w:hAnsi="Garamond"/>
          <w:lang w:val="sq-AL"/>
        </w:rPr>
        <w:t>I sponsorizuar nga kompania</w:t>
      </w:r>
      <w:r w:rsidR="00A42D18" w:rsidRPr="00A42D18">
        <w:rPr>
          <w:rFonts w:ascii="Garamond" w:hAnsi="Garamond"/>
          <w:lang w:val="sq-AL"/>
        </w:rPr>
        <w:t xml:space="preserve">    </w:t>
      </w:r>
      <w:r w:rsidRPr="00A42D18">
        <w:rPr>
          <w:rFonts w:ascii="Garamond" w:hAnsi="Garamond"/>
          <w:lang w:val="sq-AL"/>
        </w:rPr>
        <w:t xml:space="preserve"> </w:t>
      </w:r>
      <w:r w:rsidRPr="00A42D18">
        <w:rPr>
          <w:rFonts w:ascii="Garamond" w:hAnsi="Garamond"/>
          <w:lang w:val="sq-AL"/>
        </w:rPr>
        <w:tab/>
      </w:r>
      <w:r w:rsidR="00FD322B" w:rsidRPr="00A42D18">
        <w:rPr>
          <w:rFonts w:ascii="Garamond" w:hAnsi="Garamond"/>
          <w:lang w:val="sq-AL"/>
        </w:rPr>
        <w:t>I v</w:t>
      </w:r>
      <w:r w:rsidR="00CB7085" w:rsidRPr="00A42D18">
        <w:rPr>
          <w:rFonts w:ascii="Garamond" w:hAnsi="Garamond"/>
          <w:lang w:val="sq-AL"/>
        </w:rPr>
        <w:t>et</w:t>
      </w:r>
      <w:r w:rsidR="00FD322B" w:rsidRPr="00A42D18">
        <w:rPr>
          <w:rFonts w:ascii="Garamond" w:hAnsi="Garamond"/>
          <w:lang w:val="sq-AL"/>
        </w:rPr>
        <w:t>ë</w:t>
      </w:r>
      <w:r w:rsidR="00CB7085" w:rsidRPr="00A42D18">
        <w:rPr>
          <w:rFonts w:ascii="Garamond" w:hAnsi="Garamond"/>
          <w:lang w:val="sq-AL"/>
        </w:rPr>
        <w:t>-sponsorizuar</w:t>
      </w:r>
    </w:p>
    <w:p w14:paraId="43C6B491" w14:textId="77777777" w:rsidR="00CB7085" w:rsidRPr="00A42D18" w:rsidRDefault="00CB7085"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 xml:space="preserve">Emri i </w:t>
      </w:r>
      <w:r w:rsidR="00B06986" w:rsidRPr="00A42D18">
        <w:rPr>
          <w:rFonts w:ascii="Garamond" w:hAnsi="Garamond"/>
          <w:lang w:val="sq-AL"/>
        </w:rPr>
        <w:t>aplikuesit: _</w:t>
      </w:r>
      <w:r w:rsidR="003777E1" w:rsidRPr="00A42D18">
        <w:rPr>
          <w:rFonts w:ascii="Garamond" w:hAnsi="Garamond"/>
          <w:lang w:val="sq-AL"/>
        </w:rPr>
        <w:t>_______________________________________________</w:t>
      </w:r>
    </w:p>
    <w:p w14:paraId="43C6B492" w14:textId="77777777" w:rsidR="00CB7085" w:rsidRPr="00A42D18" w:rsidRDefault="00CB7085"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 xml:space="preserve">Emri </w:t>
      </w:r>
      <w:r w:rsidR="00C905F7" w:rsidRPr="00A42D18">
        <w:rPr>
          <w:rFonts w:ascii="Garamond" w:hAnsi="Garamond"/>
          <w:lang w:val="sq-AL"/>
        </w:rPr>
        <w:t>i</w:t>
      </w:r>
      <w:r w:rsidRPr="00A42D18">
        <w:rPr>
          <w:rFonts w:ascii="Garamond" w:hAnsi="Garamond"/>
          <w:lang w:val="sq-AL"/>
        </w:rPr>
        <w:t xml:space="preserve"> </w:t>
      </w:r>
      <w:r w:rsidR="00B06986" w:rsidRPr="00A42D18">
        <w:rPr>
          <w:rFonts w:ascii="Garamond" w:hAnsi="Garamond"/>
          <w:lang w:val="sq-AL"/>
        </w:rPr>
        <w:t>babait: _</w:t>
      </w:r>
      <w:r w:rsidR="003777E1" w:rsidRPr="00A42D18">
        <w:rPr>
          <w:rFonts w:ascii="Garamond" w:hAnsi="Garamond"/>
          <w:lang w:val="sq-AL"/>
        </w:rPr>
        <w:t>_________________________________________________</w:t>
      </w:r>
    </w:p>
    <w:p w14:paraId="43C6B493" w14:textId="77777777" w:rsidR="00CB7085" w:rsidRPr="00A42D18" w:rsidRDefault="00CB7085"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 xml:space="preserve">Adresa </w:t>
      </w:r>
      <w:r w:rsidR="00C905F7" w:rsidRPr="00A42D18">
        <w:rPr>
          <w:rFonts w:ascii="Garamond" w:hAnsi="Garamond"/>
          <w:lang w:val="sq-AL"/>
        </w:rPr>
        <w:t xml:space="preserve">aktuale </w:t>
      </w:r>
      <w:r w:rsidRPr="00A42D18">
        <w:rPr>
          <w:rFonts w:ascii="Garamond" w:hAnsi="Garamond"/>
          <w:lang w:val="sq-AL"/>
        </w:rPr>
        <w:t>e aplikuesit: Rruga/Qyteti/ Kodi postar</w:t>
      </w:r>
      <w:r w:rsidR="003777E1" w:rsidRPr="00A42D18">
        <w:rPr>
          <w:rFonts w:ascii="Garamond" w:hAnsi="Garamond"/>
          <w:lang w:val="sq-AL"/>
        </w:rPr>
        <w:t>________________________________</w:t>
      </w:r>
    </w:p>
    <w:p w14:paraId="43C6B494" w14:textId="51F0FF82" w:rsidR="00C905F7" w:rsidRPr="00A42D18" w:rsidRDefault="00C905F7"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 xml:space="preserve">Adresa e </w:t>
      </w:r>
      <w:r w:rsidR="00A3411A" w:rsidRPr="00A42D18">
        <w:rPr>
          <w:rFonts w:ascii="Garamond" w:hAnsi="Garamond"/>
          <w:lang w:val="sq-AL"/>
        </w:rPr>
        <w:t>përhershme</w:t>
      </w:r>
      <w:r w:rsidRPr="00A42D18">
        <w:rPr>
          <w:rFonts w:ascii="Garamond" w:hAnsi="Garamond"/>
          <w:lang w:val="sq-AL"/>
        </w:rPr>
        <w:t xml:space="preserve"> e aplikuesit: Rruga/Qyteti/ Kodi postar </w:t>
      </w:r>
      <w:r w:rsidR="009712CA" w:rsidRPr="00A42D18">
        <w:rPr>
          <w:rFonts w:ascii="Garamond" w:hAnsi="Garamond"/>
          <w:lang w:val="sq-AL"/>
        </w:rPr>
        <w:t>__</w:t>
      </w:r>
      <w:r w:rsidR="003777E1" w:rsidRPr="00A42D18">
        <w:rPr>
          <w:rFonts w:ascii="Garamond" w:hAnsi="Garamond"/>
          <w:lang w:val="sq-AL"/>
        </w:rPr>
        <w:t>__________________</w:t>
      </w:r>
    </w:p>
    <w:p w14:paraId="43C6B495" w14:textId="77777777" w:rsidR="00C905F7" w:rsidRPr="00A42D18" w:rsidRDefault="00C905F7"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Komb</w:t>
      </w:r>
      <w:r w:rsidR="00DF7D56" w:rsidRPr="00A42D18">
        <w:rPr>
          <w:rFonts w:ascii="Garamond" w:hAnsi="Garamond"/>
          <w:lang w:val="sq-AL"/>
        </w:rPr>
        <w:t>ë</w:t>
      </w:r>
      <w:r w:rsidRPr="00A42D18">
        <w:rPr>
          <w:rFonts w:ascii="Garamond" w:hAnsi="Garamond"/>
          <w:lang w:val="sq-AL"/>
        </w:rPr>
        <w:t xml:space="preserve">sia: </w:t>
      </w:r>
    </w:p>
    <w:p w14:paraId="43C6B496" w14:textId="7CE633D8" w:rsidR="00C905F7" w:rsidRPr="00A42D18" w:rsidRDefault="00C905F7"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lang w:val="sq-AL"/>
        </w:rPr>
        <w:t>Data e lindjes: Data/Muaji/Viti</w:t>
      </w:r>
    </w:p>
    <w:p w14:paraId="43C6B497" w14:textId="36F99666" w:rsidR="00C905F7" w:rsidRPr="00A42D18" w:rsidRDefault="008A71BA" w:rsidP="00817479">
      <w:pPr>
        <w:pStyle w:val="ListParagraph"/>
        <w:numPr>
          <w:ilvl w:val="0"/>
          <w:numId w:val="3"/>
        </w:numPr>
        <w:tabs>
          <w:tab w:val="left" w:pos="3550"/>
          <w:tab w:val="left" w:pos="6580"/>
        </w:tabs>
        <w:spacing w:before="240"/>
        <w:ind w:left="284" w:hanging="284"/>
        <w:jc w:val="both"/>
        <w:rPr>
          <w:rFonts w:ascii="Garamond" w:hAnsi="Garamond"/>
          <w:lang w:val="sq-AL"/>
        </w:rPr>
      </w:pPr>
      <w:r w:rsidRPr="00A42D18">
        <w:rPr>
          <w:rFonts w:ascii="Garamond" w:hAnsi="Garamond"/>
          <w:noProof/>
        </w:rPr>
        <mc:AlternateContent>
          <mc:Choice Requires="wps">
            <w:drawing>
              <wp:anchor distT="0" distB="0" distL="114300" distR="114300" simplePos="0" relativeHeight="251661824" behindDoc="0" locked="0" layoutInCell="1" allowOverlap="1" wp14:anchorId="43C6B73A" wp14:editId="443D0D00">
                <wp:simplePos x="0" y="0"/>
                <wp:positionH relativeFrom="column">
                  <wp:posOffset>2924175</wp:posOffset>
                </wp:positionH>
                <wp:positionV relativeFrom="paragraph">
                  <wp:posOffset>13335</wp:posOffset>
                </wp:positionV>
                <wp:extent cx="142875" cy="123825"/>
                <wp:effectExtent l="0" t="0" r="28575" b="28575"/>
                <wp:wrapNone/>
                <wp:docPr id="16" name="Oval 16"/>
                <wp:cNvGraphicFramePr/>
                <a:graphic xmlns:a="http://schemas.openxmlformats.org/drawingml/2006/main">
                  <a:graphicData uri="http://schemas.microsoft.com/office/word/2010/wordprocessingShape">
                    <wps:wsp>
                      <wps:cNvSpPr/>
                      <wps:spPr>
                        <a:xfrm>
                          <a:off x="0" y="0"/>
                          <a:ext cx="142875" cy="123825"/>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7F0037" id="Oval 16" o:spid="_x0000_s1026" style="position:absolute;margin-left:230.25pt;margin-top:1.05pt;width:11.25pt;height:9.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" fillcolor="white [3212]" strokecolor="black [3213]" strokeweight=".25pt"/>
            </w:pict>
          </mc:Fallback>
        </mc:AlternateContent>
      </w:r>
      <w:r w:rsidRPr="00A42D18">
        <w:rPr>
          <w:rFonts w:ascii="Garamond" w:hAnsi="Garamond"/>
          <w:noProof/>
        </w:rPr>
        <mc:AlternateContent>
          <mc:Choice Requires="wps">
            <w:drawing>
              <wp:anchor distT="0" distB="0" distL="114300" distR="114300" simplePos="0" relativeHeight="251659776" behindDoc="0" locked="0" layoutInCell="1" allowOverlap="1" wp14:anchorId="43C6B738" wp14:editId="4C051579">
                <wp:simplePos x="0" y="0"/>
                <wp:positionH relativeFrom="column">
                  <wp:posOffset>1827530</wp:posOffset>
                </wp:positionH>
                <wp:positionV relativeFrom="paragraph">
                  <wp:posOffset>10160</wp:posOffset>
                </wp:positionV>
                <wp:extent cx="148590" cy="137795"/>
                <wp:effectExtent l="0" t="0" r="22860" b="14605"/>
                <wp:wrapNone/>
                <wp:docPr id="6" name="Oval 6"/>
                <wp:cNvGraphicFramePr/>
                <a:graphic xmlns:a="http://schemas.openxmlformats.org/drawingml/2006/main">
                  <a:graphicData uri="http://schemas.microsoft.com/office/word/2010/wordprocessingShape">
                    <wps:wsp>
                      <wps:cNvSpPr/>
                      <wps:spPr>
                        <a:xfrm>
                          <a:off x="0" y="0"/>
                          <a:ext cx="148590" cy="137795"/>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DEB918" id="Oval 6" o:spid="_x0000_s1026" style="position:absolute;margin-left:143.9pt;margin-top:.8pt;width:11.7pt;height:10.8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" fillcolor="white [3212]" strokecolor="black [3213]" strokeweight=".25pt"/>
            </w:pict>
          </mc:Fallback>
        </mc:AlternateContent>
      </w:r>
      <w:r w:rsidR="0044030B" w:rsidRPr="00A42D18">
        <w:rPr>
          <w:rFonts w:ascii="Garamond" w:hAnsi="Garamond"/>
          <w:noProof/>
        </w:rPr>
        <mc:AlternateContent>
          <mc:Choice Requires="wps">
            <w:drawing>
              <wp:anchor distT="0" distB="0" distL="114300" distR="114300" simplePos="0" relativeHeight="251658243" behindDoc="0" locked="0" layoutInCell="1" allowOverlap="1" wp14:anchorId="43C6B73C" wp14:editId="43C6B73D">
                <wp:simplePos x="0" y="0"/>
                <wp:positionH relativeFrom="column">
                  <wp:posOffset>4025846</wp:posOffset>
                </wp:positionH>
                <wp:positionV relativeFrom="paragraph">
                  <wp:posOffset>31115</wp:posOffset>
                </wp:positionV>
                <wp:extent cx="148590" cy="137795"/>
                <wp:effectExtent l="0" t="0" r="22860" b="14605"/>
                <wp:wrapNone/>
                <wp:docPr id="9" name="Oval 9"/>
                <wp:cNvGraphicFramePr/>
                <a:graphic xmlns:a="http://schemas.openxmlformats.org/drawingml/2006/main">
                  <a:graphicData uri="http://schemas.microsoft.com/office/word/2010/wordprocessingShape">
                    <wps:wsp>
                      <wps:cNvSpPr/>
                      <wps:spPr>
                        <a:xfrm>
                          <a:off x="0" y="0"/>
                          <a:ext cx="148590" cy="137795"/>
                        </a:xfrm>
                        <a:prstGeom prst="ellipse">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4B534D" id="Oval 9" o:spid="_x0000_s1026" style="position:absolute;margin-left:317pt;margin-top:2.45pt;width:11.7pt;height:10.8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" fillcolor="white [3212]" strokecolor="black [3213]" strokeweight=".25pt"/>
            </w:pict>
          </mc:Fallback>
        </mc:AlternateContent>
      </w:r>
      <w:r w:rsidR="00C905F7" w:rsidRPr="00A42D18">
        <w:rPr>
          <w:rFonts w:ascii="Garamond" w:hAnsi="Garamond"/>
          <w:lang w:val="sq-AL"/>
        </w:rPr>
        <w:t xml:space="preserve">Statuti </w:t>
      </w:r>
      <w:r w:rsidR="00256CE4" w:rsidRPr="00A42D18">
        <w:rPr>
          <w:rFonts w:ascii="Garamond" w:hAnsi="Garamond"/>
          <w:lang w:val="sq-AL"/>
        </w:rPr>
        <w:t>i</w:t>
      </w:r>
      <w:r w:rsidR="00C905F7" w:rsidRPr="00A42D18">
        <w:rPr>
          <w:rFonts w:ascii="Garamond" w:hAnsi="Garamond"/>
          <w:lang w:val="sq-AL"/>
        </w:rPr>
        <w:t xml:space="preserve"> pun</w:t>
      </w:r>
      <w:r w:rsidR="00DF7D56" w:rsidRPr="00A42D18">
        <w:rPr>
          <w:rFonts w:ascii="Garamond" w:hAnsi="Garamond"/>
          <w:lang w:val="sq-AL"/>
        </w:rPr>
        <w:t>ë</w:t>
      </w:r>
      <w:r w:rsidR="00C905F7" w:rsidRPr="00A42D18">
        <w:rPr>
          <w:rFonts w:ascii="Garamond" w:hAnsi="Garamond"/>
          <w:lang w:val="sq-AL"/>
        </w:rPr>
        <w:t>simit: I pun</w:t>
      </w:r>
      <w:r w:rsidR="00DF7D56" w:rsidRPr="00A42D18">
        <w:rPr>
          <w:rFonts w:ascii="Garamond" w:hAnsi="Garamond"/>
          <w:lang w:val="sq-AL"/>
        </w:rPr>
        <w:t>ë</w:t>
      </w:r>
      <w:r w:rsidR="00C905F7" w:rsidRPr="00A42D18">
        <w:rPr>
          <w:rFonts w:ascii="Garamond" w:hAnsi="Garamond"/>
          <w:lang w:val="sq-AL"/>
        </w:rPr>
        <w:t>suar</w:t>
      </w:r>
      <w:r w:rsidR="00A42D18" w:rsidRPr="00A42D18">
        <w:rPr>
          <w:rFonts w:ascii="Garamond" w:hAnsi="Garamond"/>
          <w:lang w:val="sq-AL"/>
        </w:rPr>
        <w:t xml:space="preserve">     </w:t>
      </w:r>
      <w:r w:rsidR="00C905F7" w:rsidRPr="00A42D18">
        <w:rPr>
          <w:rFonts w:ascii="Garamond" w:hAnsi="Garamond"/>
          <w:lang w:val="sq-AL"/>
        </w:rPr>
        <w:t xml:space="preserve"> I vet</w:t>
      </w:r>
      <w:r w:rsidR="00DF7D56" w:rsidRPr="00A42D18">
        <w:rPr>
          <w:rFonts w:ascii="Garamond" w:hAnsi="Garamond"/>
          <w:lang w:val="sq-AL"/>
        </w:rPr>
        <w:t>ë</w:t>
      </w:r>
      <w:r w:rsidR="00C905F7" w:rsidRPr="00A42D18">
        <w:rPr>
          <w:rFonts w:ascii="Garamond" w:hAnsi="Garamond"/>
          <w:lang w:val="sq-AL"/>
        </w:rPr>
        <w:t>pun</w:t>
      </w:r>
      <w:r w:rsidR="00DF7D56" w:rsidRPr="00A42D18">
        <w:rPr>
          <w:rFonts w:ascii="Garamond" w:hAnsi="Garamond"/>
          <w:lang w:val="sq-AL"/>
        </w:rPr>
        <w:t>ë</w:t>
      </w:r>
      <w:r w:rsidR="00C905F7" w:rsidRPr="00A42D18">
        <w:rPr>
          <w:rFonts w:ascii="Garamond" w:hAnsi="Garamond"/>
          <w:lang w:val="sq-AL"/>
        </w:rPr>
        <w:t>suar</w:t>
      </w:r>
      <w:r w:rsidR="006D188E">
        <w:rPr>
          <w:rFonts w:ascii="Garamond" w:hAnsi="Garamond"/>
          <w:lang w:val="sq-AL"/>
        </w:rPr>
        <w:t xml:space="preserve">      </w:t>
      </w:r>
      <w:r w:rsidR="00A42D18" w:rsidRPr="00A42D18">
        <w:rPr>
          <w:rFonts w:ascii="Garamond" w:hAnsi="Garamond"/>
          <w:lang w:val="sq-AL"/>
        </w:rPr>
        <w:t xml:space="preserve"> </w:t>
      </w:r>
      <w:r w:rsidR="006D188E">
        <w:rPr>
          <w:rFonts w:ascii="Garamond" w:hAnsi="Garamond"/>
          <w:lang w:val="sq-AL"/>
        </w:rPr>
        <w:t xml:space="preserve"> </w:t>
      </w:r>
      <w:r w:rsidR="00C905F7" w:rsidRPr="00A42D18">
        <w:rPr>
          <w:rFonts w:ascii="Garamond" w:hAnsi="Garamond"/>
          <w:lang w:val="sq-AL"/>
        </w:rPr>
        <w:t>I papun</w:t>
      </w:r>
      <w:r w:rsidR="00DF7D56" w:rsidRPr="00A42D18">
        <w:rPr>
          <w:rFonts w:ascii="Garamond" w:hAnsi="Garamond"/>
          <w:lang w:val="sq-AL"/>
        </w:rPr>
        <w:t>ë</w:t>
      </w:r>
    </w:p>
    <w:p w14:paraId="43C6B498" w14:textId="77777777" w:rsidR="00F67DDB" w:rsidRPr="00A42D18" w:rsidRDefault="00F67DDB" w:rsidP="00817479">
      <w:pPr>
        <w:pStyle w:val="ListParagraph"/>
        <w:numPr>
          <w:ilvl w:val="0"/>
          <w:numId w:val="3"/>
        </w:numPr>
        <w:tabs>
          <w:tab w:val="left" w:pos="3550"/>
          <w:tab w:val="left" w:pos="6580"/>
        </w:tabs>
        <w:spacing w:before="240"/>
        <w:jc w:val="both"/>
        <w:rPr>
          <w:rFonts w:ascii="Garamond" w:hAnsi="Garamond"/>
          <w:lang w:val="sq-AL"/>
        </w:rPr>
      </w:pPr>
      <w:r w:rsidRPr="00A42D18">
        <w:rPr>
          <w:rFonts w:ascii="Garamond" w:hAnsi="Garamond"/>
          <w:lang w:val="sq-AL"/>
        </w:rPr>
        <w:t xml:space="preserve">Emri </w:t>
      </w:r>
      <w:r w:rsidR="0044030B" w:rsidRPr="00A42D18">
        <w:rPr>
          <w:rFonts w:ascii="Garamond" w:hAnsi="Garamond"/>
          <w:lang w:val="sq-AL"/>
        </w:rPr>
        <w:t xml:space="preserve">dhe adresa e </w:t>
      </w:r>
      <w:r w:rsidR="00AE632D" w:rsidRPr="00A42D18">
        <w:rPr>
          <w:rFonts w:ascii="Garamond" w:hAnsi="Garamond"/>
          <w:lang w:val="sq-AL"/>
        </w:rPr>
        <w:t>kompanisë: _</w:t>
      </w:r>
      <w:r w:rsidR="003777E1" w:rsidRPr="00A42D18">
        <w:rPr>
          <w:rFonts w:ascii="Garamond" w:hAnsi="Garamond"/>
          <w:lang w:val="sq-AL"/>
        </w:rPr>
        <w:t>___________________________________________________</w:t>
      </w:r>
    </w:p>
    <w:p w14:paraId="43C6B499" w14:textId="77777777" w:rsidR="00F67DDB" w:rsidRPr="00A42D18" w:rsidRDefault="00F67DDB" w:rsidP="00817479">
      <w:pPr>
        <w:pStyle w:val="ListParagraph"/>
        <w:numPr>
          <w:ilvl w:val="0"/>
          <w:numId w:val="3"/>
        </w:numPr>
        <w:tabs>
          <w:tab w:val="left" w:pos="3550"/>
          <w:tab w:val="left" w:pos="6580"/>
        </w:tabs>
        <w:spacing w:after="0"/>
        <w:ind w:left="284" w:hanging="284"/>
        <w:jc w:val="both"/>
        <w:rPr>
          <w:rFonts w:ascii="Garamond" w:hAnsi="Garamond"/>
          <w:lang w:val="sq-AL"/>
        </w:rPr>
      </w:pPr>
      <w:r w:rsidRPr="00A42D18">
        <w:rPr>
          <w:rFonts w:ascii="Garamond" w:hAnsi="Garamond"/>
          <w:lang w:val="sq-AL"/>
        </w:rPr>
        <w:t>Detaje t</w:t>
      </w:r>
      <w:r w:rsidR="00DF7D56" w:rsidRPr="00A42D18">
        <w:rPr>
          <w:rFonts w:ascii="Garamond" w:hAnsi="Garamond"/>
          <w:lang w:val="sq-AL"/>
        </w:rPr>
        <w:t>ë</w:t>
      </w:r>
      <w:r w:rsidRPr="00A42D18">
        <w:rPr>
          <w:rFonts w:ascii="Garamond" w:hAnsi="Garamond"/>
          <w:lang w:val="sq-AL"/>
        </w:rPr>
        <w:t xml:space="preserve"> kontaktit: Telefon zyre</w:t>
      </w:r>
      <w:r w:rsidR="003777E1" w:rsidRPr="00A42D18">
        <w:rPr>
          <w:rFonts w:ascii="Garamond" w:hAnsi="Garamond"/>
          <w:lang w:val="sq-AL"/>
        </w:rPr>
        <w:t>____________</w:t>
      </w:r>
      <w:r w:rsidRPr="00A42D18">
        <w:rPr>
          <w:rFonts w:ascii="Garamond" w:hAnsi="Garamond"/>
          <w:lang w:val="sq-AL"/>
        </w:rPr>
        <w:t>Celular</w:t>
      </w:r>
      <w:r w:rsidR="003777E1" w:rsidRPr="00A42D18">
        <w:rPr>
          <w:rFonts w:ascii="Garamond" w:hAnsi="Garamond"/>
          <w:lang w:val="sq-AL"/>
        </w:rPr>
        <w:t>__________</w:t>
      </w:r>
      <w:r w:rsidRPr="00A42D18">
        <w:rPr>
          <w:rFonts w:ascii="Garamond" w:hAnsi="Garamond"/>
          <w:lang w:val="sq-AL"/>
        </w:rPr>
        <w:t>e-mail</w:t>
      </w:r>
      <w:r w:rsidR="003777E1" w:rsidRPr="00A42D18">
        <w:rPr>
          <w:rFonts w:ascii="Garamond" w:hAnsi="Garamond"/>
          <w:lang w:val="sq-AL"/>
        </w:rPr>
        <w:t>________________</w:t>
      </w:r>
    </w:p>
    <w:p w14:paraId="43C6B49A" w14:textId="77777777" w:rsidR="0085735C" w:rsidRPr="00A42D18" w:rsidRDefault="0044030B" w:rsidP="00817479">
      <w:pPr>
        <w:tabs>
          <w:tab w:val="left" w:pos="3550"/>
          <w:tab w:val="left" w:pos="6580"/>
        </w:tabs>
        <w:spacing w:after="0"/>
        <w:jc w:val="both"/>
        <w:rPr>
          <w:rFonts w:ascii="Garamond" w:hAnsi="Garamond"/>
          <w:lang w:val="sq-AL"/>
        </w:rPr>
      </w:pPr>
      <w:r w:rsidRPr="00A42D18">
        <w:rPr>
          <w:rFonts w:ascii="Garamond" w:hAnsi="Garamond"/>
          <w:lang w:val="sq-AL"/>
        </w:rPr>
        <w:t xml:space="preserve">12. </w:t>
      </w:r>
      <w:r w:rsidR="00C905F7" w:rsidRPr="00A42D18">
        <w:rPr>
          <w:rFonts w:ascii="Garamond" w:hAnsi="Garamond"/>
          <w:lang w:val="sq-AL"/>
        </w:rPr>
        <w:t>Eksperienca e pun</w:t>
      </w:r>
      <w:r w:rsidR="00DF7D56" w:rsidRPr="00A42D18">
        <w:rPr>
          <w:rFonts w:ascii="Garamond" w:hAnsi="Garamond"/>
          <w:lang w:val="sq-AL"/>
        </w:rPr>
        <w:t>ë</w:t>
      </w:r>
      <w:r w:rsidR="00C905F7" w:rsidRPr="00A42D18">
        <w:rPr>
          <w:rFonts w:ascii="Garamond" w:hAnsi="Garamond"/>
          <w:lang w:val="sq-AL"/>
        </w:rPr>
        <w:t>s n</w:t>
      </w:r>
      <w:r w:rsidR="00DF7D56" w:rsidRPr="00A42D18">
        <w:rPr>
          <w:rFonts w:ascii="Garamond" w:hAnsi="Garamond"/>
          <w:lang w:val="sq-AL"/>
        </w:rPr>
        <w:t>ë</w:t>
      </w:r>
      <w:r w:rsidR="00C905F7" w:rsidRPr="00A42D18">
        <w:rPr>
          <w:rFonts w:ascii="Garamond" w:hAnsi="Garamond"/>
          <w:lang w:val="sq-AL"/>
        </w:rPr>
        <w:t xml:space="preserve"> </w:t>
      </w:r>
      <w:r w:rsidR="00AE632D" w:rsidRPr="00A42D18">
        <w:rPr>
          <w:rFonts w:ascii="Garamond" w:hAnsi="Garamond"/>
          <w:lang w:val="sq-AL"/>
        </w:rPr>
        <w:t>total :</w:t>
      </w:r>
      <w:r w:rsidR="00F67DDB" w:rsidRPr="00A42D18">
        <w:rPr>
          <w:rFonts w:ascii="Garamond" w:hAnsi="Garamond"/>
          <w:lang w:val="sq-AL"/>
        </w:rPr>
        <w:t xml:space="preserve"> Vite</w:t>
      </w:r>
      <w:r w:rsidR="003777E1" w:rsidRPr="00A42D18">
        <w:rPr>
          <w:rFonts w:ascii="Garamond" w:hAnsi="Garamond"/>
          <w:lang w:val="sq-AL"/>
        </w:rPr>
        <w:t>__________</w:t>
      </w:r>
      <w:r w:rsidR="00F67DDB" w:rsidRPr="00A42D18">
        <w:rPr>
          <w:rFonts w:ascii="Garamond" w:hAnsi="Garamond"/>
          <w:lang w:val="sq-AL"/>
        </w:rPr>
        <w:t>Muaj</w:t>
      </w:r>
      <w:r w:rsidR="003777E1" w:rsidRPr="00A42D18">
        <w:rPr>
          <w:rFonts w:ascii="Garamond" w:hAnsi="Garamond"/>
          <w:lang w:val="sq-AL"/>
        </w:rPr>
        <w:t>__________</w:t>
      </w:r>
    </w:p>
    <w:p w14:paraId="43C6B49C" w14:textId="77777777" w:rsidR="0085735C" w:rsidRPr="00A42D18" w:rsidRDefault="0085735C" w:rsidP="00817479">
      <w:pPr>
        <w:jc w:val="both"/>
        <w:rPr>
          <w:rFonts w:ascii="Garamond" w:hAnsi="Garamond"/>
          <w:lang w:val="sq-AL"/>
        </w:rPr>
      </w:pPr>
      <w:r w:rsidRPr="00A42D18">
        <w:rPr>
          <w:rFonts w:ascii="Garamond" w:hAnsi="Garamond"/>
          <w:lang w:val="sq-AL"/>
        </w:rPr>
        <w:t>1</w:t>
      </w:r>
      <w:r w:rsidR="0044030B" w:rsidRPr="00A42D18">
        <w:rPr>
          <w:rFonts w:ascii="Garamond" w:hAnsi="Garamond"/>
          <w:lang w:val="sq-AL"/>
        </w:rPr>
        <w:t>3</w:t>
      </w:r>
      <w:r w:rsidRPr="00A42D18">
        <w:rPr>
          <w:rFonts w:ascii="Garamond" w:hAnsi="Garamond"/>
          <w:lang w:val="sq-AL"/>
        </w:rPr>
        <w:t>.</w:t>
      </w:r>
      <w:r w:rsidR="0044030B" w:rsidRPr="00A42D18">
        <w:rPr>
          <w:rFonts w:ascii="Garamond" w:hAnsi="Garamond"/>
          <w:lang w:val="sq-AL"/>
        </w:rPr>
        <w:t xml:space="preserve"> Edukimi arsimor</w:t>
      </w:r>
    </w:p>
    <w:tbl>
      <w:tblPr>
        <w:tblStyle w:val="TableGrid"/>
        <w:tblW w:w="0" w:type="auto"/>
        <w:tblLook w:val="04A0" w:firstRow="1" w:lastRow="0" w:firstColumn="1" w:lastColumn="0" w:noHBand="0" w:noVBand="1"/>
      </w:tblPr>
      <w:tblGrid>
        <w:gridCol w:w="675"/>
        <w:gridCol w:w="2410"/>
        <w:gridCol w:w="1985"/>
        <w:gridCol w:w="2126"/>
        <w:gridCol w:w="2046"/>
      </w:tblGrid>
      <w:tr w:rsidR="00966F07" w:rsidRPr="00A3411A" w14:paraId="43C6B4A2" w14:textId="77777777" w:rsidTr="00D13BAE">
        <w:trPr>
          <w:trHeight w:val="396"/>
        </w:trPr>
        <w:tc>
          <w:tcPr>
            <w:tcW w:w="675" w:type="dxa"/>
          </w:tcPr>
          <w:p w14:paraId="43C6B49D" w14:textId="258707A7" w:rsidR="0085735C" w:rsidRPr="00A3411A" w:rsidRDefault="0044030B" w:rsidP="00817479">
            <w:pPr>
              <w:jc w:val="both"/>
              <w:rPr>
                <w:rFonts w:ascii="Garamond" w:hAnsi="Garamond"/>
                <w:b/>
                <w:lang w:val="sq-AL"/>
              </w:rPr>
            </w:pPr>
            <w:r w:rsidRPr="00A3411A">
              <w:rPr>
                <w:rFonts w:ascii="Garamond" w:hAnsi="Garamond"/>
                <w:b/>
                <w:lang w:val="sq-AL"/>
              </w:rPr>
              <w:t>Nr</w:t>
            </w:r>
            <w:r w:rsidR="00A3411A" w:rsidRPr="00A3411A">
              <w:rPr>
                <w:rFonts w:ascii="Garamond" w:hAnsi="Garamond"/>
                <w:b/>
                <w:lang w:val="sq-AL"/>
              </w:rPr>
              <w:t>.</w:t>
            </w:r>
          </w:p>
        </w:tc>
        <w:tc>
          <w:tcPr>
            <w:tcW w:w="2410" w:type="dxa"/>
          </w:tcPr>
          <w:p w14:paraId="43C6B49E" w14:textId="77777777" w:rsidR="0085735C" w:rsidRPr="00A3411A" w:rsidRDefault="0044030B" w:rsidP="00817479">
            <w:pPr>
              <w:jc w:val="both"/>
              <w:rPr>
                <w:rFonts w:ascii="Garamond" w:hAnsi="Garamond"/>
                <w:b/>
                <w:lang w:val="sq-AL"/>
              </w:rPr>
            </w:pPr>
            <w:r w:rsidRPr="00A3411A">
              <w:rPr>
                <w:rFonts w:ascii="Garamond" w:hAnsi="Garamond"/>
                <w:b/>
                <w:lang w:val="sq-AL"/>
              </w:rPr>
              <w:t>Emri i diplom</w:t>
            </w:r>
            <w:r w:rsidR="00DF7D56" w:rsidRPr="00A3411A">
              <w:rPr>
                <w:rFonts w:ascii="Garamond" w:hAnsi="Garamond"/>
                <w:b/>
                <w:lang w:val="sq-AL"/>
              </w:rPr>
              <w:t>ë</w:t>
            </w:r>
            <w:r w:rsidRPr="00A3411A">
              <w:rPr>
                <w:rFonts w:ascii="Garamond" w:hAnsi="Garamond"/>
                <w:b/>
                <w:lang w:val="sq-AL"/>
              </w:rPr>
              <w:t>s</w:t>
            </w:r>
          </w:p>
        </w:tc>
        <w:tc>
          <w:tcPr>
            <w:tcW w:w="1985" w:type="dxa"/>
          </w:tcPr>
          <w:p w14:paraId="43C6B49F" w14:textId="77777777" w:rsidR="0085735C" w:rsidRPr="00A3411A" w:rsidRDefault="0044030B" w:rsidP="00817479">
            <w:pPr>
              <w:jc w:val="both"/>
              <w:rPr>
                <w:rFonts w:ascii="Garamond" w:hAnsi="Garamond"/>
                <w:b/>
                <w:lang w:val="sq-AL"/>
              </w:rPr>
            </w:pPr>
            <w:r w:rsidRPr="00A3411A">
              <w:rPr>
                <w:rFonts w:ascii="Garamond" w:hAnsi="Garamond"/>
                <w:b/>
                <w:lang w:val="sq-AL"/>
              </w:rPr>
              <w:t>Dega</w:t>
            </w:r>
          </w:p>
        </w:tc>
        <w:tc>
          <w:tcPr>
            <w:tcW w:w="2126" w:type="dxa"/>
          </w:tcPr>
          <w:p w14:paraId="43C6B4A0" w14:textId="77777777" w:rsidR="0085735C" w:rsidRPr="00A3411A" w:rsidRDefault="0044030B" w:rsidP="00817479">
            <w:pPr>
              <w:jc w:val="both"/>
              <w:rPr>
                <w:rFonts w:ascii="Garamond" w:hAnsi="Garamond"/>
                <w:b/>
                <w:lang w:val="sq-AL"/>
              </w:rPr>
            </w:pPr>
            <w:r w:rsidRPr="00A3411A">
              <w:rPr>
                <w:rFonts w:ascii="Garamond" w:hAnsi="Garamond"/>
                <w:b/>
                <w:lang w:val="sq-AL"/>
              </w:rPr>
              <w:t>Viti i diplomimit</w:t>
            </w:r>
          </w:p>
        </w:tc>
        <w:tc>
          <w:tcPr>
            <w:tcW w:w="2046" w:type="dxa"/>
          </w:tcPr>
          <w:p w14:paraId="43C6B4A1" w14:textId="77777777" w:rsidR="0085735C" w:rsidRPr="00A3411A" w:rsidRDefault="003B7859" w:rsidP="00817479">
            <w:pPr>
              <w:jc w:val="both"/>
              <w:rPr>
                <w:rFonts w:ascii="Garamond" w:hAnsi="Garamond"/>
                <w:b/>
                <w:lang w:val="sq-AL"/>
              </w:rPr>
            </w:pPr>
            <w:r w:rsidRPr="00A3411A">
              <w:rPr>
                <w:rFonts w:ascii="Garamond" w:hAnsi="Garamond"/>
                <w:b/>
                <w:lang w:val="sq-AL"/>
              </w:rPr>
              <w:t>Institucion i arsimit t</w:t>
            </w:r>
            <w:r w:rsidR="00353499" w:rsidRPr="00A3411A">
              <w:rPr>
                <w:rFonts w:ascii="Garamond" w:hAnsi="Garamond"/>
                <w:b/>
                <w:lang w:val="sq-AL"/>
              </w:rPr>
              <w:t>ë</w:t>
            </w:r>
            <w:r w:rsidRPr="00A3411A">
              <w:rPr>
                <w:rFonts w:ascii="Garamond" w:hAnsi="Garamond"/>
                <w:b/>
                <w:lang w:val="sq-AL"/>
              </w:rPr>
              <w:t xml:space="preserve"> lart</w:t>
            </w:r>
            <w:r w:rsidR="00353499" w:rsidRPr="00A3411A">
              <w:rPr>
                <w:rFonts w:ascii="Garamond" w:hAnsi="Garamond"/>
                <w:b/>
                <w:lang w:val="sq-AL"/>
              </w:rPr>
              <w:t>ë</w:t>
            </w:r>
          </w:p>
        </w:tc>
      </w:tr>
      <w:tr w:rsidR="00966F07" w:rsidRPr="00A42D18" w14:paraId="43C6B4A8" w14:textId="77777777" w:rsidTr="0085735C">
        <w:tc>
          <w:tcPr>
            <w:tcW w:w="675" w:type="dxa"/>
          </w:tcPr>
          <w:p w14:paraId="43C6B4A3" w14:textId="77777777" w:rsidR="0085735C" w:rsidRPr="00A42D18" w:rsidRDefault="0085735C" w:rsidP="00817479">
            <w:pPr>
              <w:spacing w:line="360" w:lineRule="auto"/>
              <w:jc w:val="both"/>
              <w:rPr>
                <w:rFonts w:ascii="Garamond" w:hAnsi="Garamond"/>
                <w:lang w:val="sq-AL"/>
              </w:rPr>
            </w:pPr>
            <w:r w:rsidRPr="00A42D18">
              <w:rPr>
                <w:rFonts w:ascii="Garamond" w:hAnsi="Garamond"/>
                <w:lang w:val="sq-AL"/>
              </w:rPr>
              <w:t>1.*</w:t>
            </w:r>
          </w:p>
        </w:tc>
        <w:tc>
          <w:tcPr>
            <w:tcW w:w="2410" w:type="dxa"/>
          </w:tcPr>
          <w:p w14:paraId="43C6B4A4" w14:textId="77777777" w:rsidR="0085735C" w:rsidRPr="00A42D18" w:rsidRDefault="0085735C" w:rsidP="00817479">
            <w:pPr>
              <w:spacing w:line="360" w:lineRule="auto"/>
              <w:jc w:val="both"/>
              <w:rPr>
                <w:rFonts w:ascii="Garamond" w:hAnsi="Garamond"/>
                <w:lang w:val="sq-AL"/>
              </w:rPr>
            </w:pPr>
          </w:p>
        </w:tc>
        <w:tc>
          <w:tcPr>
            <w:tcW w:w="1985" w:type="dxa"/>
          </w:tcPr>
          <w:p w14:paraId="43C6B4A5" w14:textId="77777777" w:rsidR="0085735C" w:rsidRPr="00A42D18" w:rsidRDefault="0085735C" w:rsidP="00817479">
            <w:pPr>
              <w:spacing w:line="360" w:lineRule="auto"/>
              <w:jc w:val="both"/>
              <w:rPr>
                <w:rFonts w:ascii="Garamond" w:hAnsi="Garamond"/>
                <w:lang w:val="sq-AL"/>
              </w:rPr>
            </w:pPr>
          </w:p>
        </w:tc>
        <w:tc>
          <w:tcPr>
            <w:tcW w:w="2126" w:type="dxa"/>
          </w:tcPr>
          <w:p w14:paraId="43C6B4A6" w14:textId="77777777" w:rsidR="0085735C" w:rsidRPr="00A42D18" w:rsidRDefault="0085735C" w:rsidP="00817479">
            <w:pPr>
              <w:spacing w:line="360" w:lineRule="auto"/>
              <w:jc w:val="both"/>
              <w:rPr>
                <w:rFonts w:ascii="Garamond" w:hAnsi="Garamond"/>
                <w:lang w:val="sq-AL"/>
              </w:rPr>
            </w:pPr>
          </w:p>
        </w:tc>
        <w:tc>
          <w:tcPr>
            <w:tcW w:w="2046" w:type="dxa"/>
          </w:tcPr>
          <w:p w14:paraId="43C6B4A7" w14:textId="77777777" w:rsidR="0085735C" w:rsidRPr="00A42D18" w:rsidRDefault="0085735C" w:rsidP="00817479">
            <w:pPr>
              <w:spacing w:line="360" w:lineRule="auto"/>
              <w:jc w:val="both"/>
              <w:rPr>
                <w:rFonts w:ascii="Garamond" w:hAnsi="Garamond"/>
                <w:lang w:val="sq-AL"/>
              </w:rPr>
            </w:pPr>
          </w:p>
        </w:tc>
      </w:tr>
      <w:tr w:rsidR="00966F07" w:rsidRPr="00A42D18" w14:paraId="43C6B4AE" w14:textId="77777777" w:rsidTr="0085735C">
        <w:tc>
          <w:tcPr>
            <w:tcW w:w="675" w:type="dxa"/>
          </w:tcPr>
          <w:p w14:paraId="43C6B4A9" w14:textId="77777777" w:rsidR="0085735C" w:rsidRPr="00A42D18" w:rsidRDefault="0085735C" w:rsidP="00817479">
            <w:pPr>
              <w:spacing w:line="360" w:lineRule="auto"/>
              <w:jc w:val="both"/>
              <w:rPr>
                <w:rFonts w:ascii="Garamond" w:hAnsi="Garamond"/>
                <w:lang w:val="sq-AL"/>
              </w:rPr>
            </w:pPr>
            <w:r w:rsidRPr="00A42D18">
              <w:rPr>
                <w:rFonts w:ascii="Garamond" w:hAnsi="Garamond"/>
                <w:lang w:val="sq-AL"/>
              </w:rPr>
              <w:t>2.</w:t>
            </w:r>
          </w:p>
        </w:tc>
        <w:tc>
          <w:tcPr>
            <w:tcW w:w="2410" w:type="dxa"/>
          </w:tcPr>
          <w:p w14:paraId="43C6B4AA" w14:textId="77777777" w:rsidR="0085735C" w:rsidRPr="00A42D18" w:rsidRDefault="0085735C" w:rsidP="00817479">
            <w:pPr>
              <w:spacing w:line="360" w:lineRule="auto"/>
              <w:jc w:val="both"/>
              <w:rPr>
                <w:rFonts w:ascii="Garamond" w:hAnsi="Garamond"/>
                <w:lang w:val="sq-AL"/>
              </w:rPr>
            </w:pPr>
          </w:p>
        </w:tc>
        <w:tc>
          <w:tcPr>
            <w:tcW w:w="1985" w:type="dxa"/>
          </w:tcPr>
          <w:p w14:paraId="43C6B4AB" w14:textId="77777777" w:rsidR="0085735C" w:rsidRPr="00A42D18" w:rsidRDefault="0085735C" w:rsidP="00817479">
            <w:pPr>
              <w:spacing w:line="360" w:lineRule="auto"/>
              <w:jc w:val="both"/>
              <w:rPr>
                <w:rFonts w:ascii="Garamond" w:hAnsi="Garamond"/>
                <w:lang w:val="sq-AL"/>
              </w:rPr>
            </w:pPr>
          </w:p>
        </w:tc>
        <w:tc>
          <w:tcPr>
            <w:tcW w:w="2126" w:type="dxa"/>
          </w:tcPr>
          <w:p w14:paraId="43C6B4AC" w14:textId="77777777" w:rsidR="0085735C" w:rsidRPr="00A42D18" w:rsidRDefault="0085735C" w:rsidP="00817479">
            <w:pPr>
              <w:spacing w:line="360" w:lineRule="auto"/>
              <w:jc w:val="both"/>
              <w:rPr>
                <w:rFonts w:ascii="Garamond" w:hAnsi="Garamond"/>
                <w:lang w:val="sq-AL"/>
              </w:rPr>
            </w:pPr>
          </w:p>
        </w:tc>
        <w:tc>
          <w:tcPr>
            <w:tcW w:w="2046" w:type="dxa"/>
          </w:tcPr>
          <w:p w14:paraId="43C6B4AD" w14:textId="77777777" w:rsidR="0085735C" w:rsidRPr="00A42D18" w:rsidRDefault="0085735C" w:rsidP="00817479">
            <w:pPr>
              <w:spacing w:line="360" w:lineRule="auto"/>
              <w:jc w:val="both"/>
              <w:rPr>
                <w:rFonts w:ascii="Garamond" w:hAnsi="Garamond"/>
                <w:lang w:val="sq-AL"/>
              </w:rPr>
            </w:pPr>
          </w:p>
        </w:tc>
      </w:tr>
      <w:tr w:rsidR="00966F07" w:rsidRPr="00A42D18" w14:paraId="43C6B4B4" w14:textId="77777777" w:rsidTr="0085735C">
        <w:tc>
          <w:tcPr>
            <w:tcW w:w="675" w:type="dxa"/>
          </w:tcPr>
          <w:p w14:paraId="43C6B4AF" w14:textId="77777777" w:rsidR="0085735C" w:rsidRPr="00A42D18" w:rsidRDefault="0085735C" w:rsidP="00817479">
            <w:pPr>
              <w:spacing w:line="360" w:lineRule="auto"/>
              <w:jc w:val="both"/>
              <w:rPr>
                <w:rFonts w:ascii="Garamond" w:hAnsi="Garamond"/>
                <w:lang w:val="sq-AL"/>
              </w:rPr>
            </w:pPr>
            <w:r w:rsidRPr="00A42D18">
              <w:rPr>
                <w:rFonts w:ascii="Garamond" w:hAnsi="Garamond"/>
                <w:lang w:val="sq-AL"/>
              </w:rPr>
              <w:t>3.</w:t>
            </w:r>
          </w:p>
        </w:tc>
        <w:tc>
          <w:tcPr>
            <w:tcW w:w="2410" w:type="dxa"/>
          </w:tcPr>
          <w:p w14:paraId="43C6B4B0" w14:textId="77777777" w:rsidR="0085735C" w:rsidRPr="00A42D18" w:rsidRDefault="0085735C" w:rsidP="00817479">
            <w:pPr>
              <w:spacing w:line="360" w:lineRule="auto"/>
              <w:jc w:val="both"/>
              <w:rPr>
                <w:rFonts w:ascii="Garamond" w:hAnsi="Garamond"/>
                <w:lang w:val="sq-AL"/>
              </w:rPr>
            </w:pPr>
          </w:p>
        </w:tc>
        <w:tc>
          <w:tcPr>
            <w:tcW w:w="1985" w:type="dxa"/>
          </w:tcPr>
          <w:p w14:paraId="43C6B4B1" w14:textId="77777777" w:rsidR="0085735C" w:rsidRPr="00A42D18" w:rsidRDefault="0085735C" w:rsidP="00817479">
            <w:pPr>
              <w:spacing w:line="360" w:lineRule="auto"/>
              <w:jc w:val="both"/>
              <w:rPr>
                <w:rFonts w:ascii="Garamond" w:hAnsi="Garamond"/>
                <w:lang w:val="sq-AL"/>
              </w:rPr>
            </w:pPr>
          </w:p>
        </w:tc>
        <w:tc>
          <w:tcPr>
            <w:tcW w:w="2126" w:type="dxa"/>
          </w:tcPr>
          <w:p w14:paraId="43C6B4B2" w14:textId="77777777" w:rsidR="0085735C" w:rsidRPr="00A42D18" w:rsidRDefault="0085735C" w:rsidP="00817479">
            <w:pPr>
              <w:spacing w:line="360" w:lineRule="auto"/>
              <w:jc w:val="both"/>
              <w:rPr>
                <w:rFonts w:ascii="Garamond" w:hAnsi="Garamond"/>
                <w:lang w:val="sq-AL"/>
              </w:rPr>
            </w:pPr>
          </w:p>
        </w:tc>
        <w:tc>
          <w:tcPr>
            <w:tcW w:w="2046" w:type="dxa"/>
          </w:tcPr>
          <w:p w14:paraId="43C6B4B3" w14:textId="77777777" w:rsidR="0085735C" w:rsidRPr="00A42D18" w:rsidRDefault="0085735C" w:rsidP="00817479">
            <w:pPr>
              <w:spacing w:line="360" w:lineRule="auto"/>
              <w:jc w:val="both"/>
              <w:rPr>
                <w:rFonts w:ascii="Garamond" w:hAnsi="Garamond"/>
                <w:lang w:val="sq-AL"/>
              </w:rPr>
            </w:pPr>
          </w:p>
        </w:tc>
      </w:tr>
      <w:tr w:rsidR="00966F07" w:rsidRPr="00A42D18" w14:paraId="43C6B4BA" w14:textId="77777777" w:rsidTr="0085735C">
        <w:tc>
          <w:tcPr>
            <w:tcW w:w="675" w:type="dxa"/>
          </w:tcPr>
          <w:p w14:paraId="43C6B4B5" w14:textId="77777777" w:rsidR="0085735C" w:rsidRPr="00A42D18" w:rsidRDefault="0085735C" w:rsidP="00817479">
            <w:pPr>
              <w:spacing w:line="360" w:lineRule="auto"/>
              <w:jc w:val="both"/>
              <w:rPr>
                <w:rFonts w:ascii="Garamond" w:hAnsi="Garamond"/>
                <w:lang w:val="sq-AL"/>
              </w:rPr>
            </w:pPr>
            <w:r w:rsidRPr="00A42D18">
              <w:rPr>
                <w:rFonts w:ascii="Garamond" w:hAnsi="Garamond"/>
                <w:lang w:val="sq-AL"/>
              </w:rPr>
              <w:t>4.</w:t>
            </w:r>
          </w:p>
        </w:tc>
        <w:tc>
          <w:tcPr>
            <w:tcW w:w="2410" w:type="dxa"/>
          </w:tcPr>
          <w:p w14:paraId="43C6B4B6" w14:textId="77777777" w:rsidR="0085735C" w:rsidRPr="00A42D18" w:rsidRDefault="0085735C" w:rsidP="00817479">
            <w:pPr>
              <w:spacing w:line="360" w:lineRule="auto"/>
              <w:jc w:val="both"/>
              <w:rPr>
                <w:rFonts w:ascii="Garamond" w:hAnsi="Garamond"/>
                <w:lang w:val="sq-AL"/>
              </w:rPr>
            </w:pPr>
          </w:p>
        </w:tc>
        <w:tc>
          <w:tcPr>
            <w:tcW w:w="1985" w:type="dxa"/>
          </w:tcPr>
          <w:p w14:paraId="43C6B4B7" w14:textId="77777777" w:rsidR="0085735C" w:rsidRPr="00A42D18" w:rsidRDefault="0085735C" w:rsidP="00817479">
            <w:pPr>
              <w:spacing w:line="360" w:lineRule="auto"/>
              <w:jc w:val="both"/>
              <w:rPr>
                <w:rFonts w:ascii="Garamond" w:hAnsi="Garamond"/>
                <w:lang w:val="sq-AL"/>
              </w:rPr>
            </w:pPr>
          </w:p>
        </w:tc>
        <w:tc>
          <w:tcPr>
            <w:tcW w:w="2126" w:type="dxa"/>
          </w:tcPr>
          <w:p w14:paraId="43C6B4B8" w14:textId="77777777" w:rsidR="0085735C" w:rsidRPr="00A42D18" w:rsidRDefault="0085735C" w:rsidP="00817479">
            <w:pPr>
              <w:spacing w:line="360" w:lineRule="auto"/>
              <w:jc w:val="both"/>
              <w:rPr>
                <w:rFonts w:ascii="Garamond" w:hAnsi="Garamond"/>
                <w:lang w:val="sq-AL"/>
              </w:rPr>
            </w:pPr>
          </w:p>
        </w:tc>
        <w:tc>
          <w:tcPr>
            <w:tcW w:w="2046" w:type="dxa"/>
          </w:tcPr>
          <w:p w14:paraId="43C6B4B9" w14:textId="77777777" w:rsidR="0085735C" w:rsidRPr="00A42D18" w:rsidRDefault="0085735C" w:rsidP="00817479">
            <w:pPr>
              <w:spacing w:line="360" w:lineRule="auto"/>
              <w:jc w:val="both"/>
              <w:rPr>
                <w:rFonts w:ascii="Garamond" w:hAnsi="Garamond"/>
                <w:lang w:val="sq-AL"/>
              </w:rPr>
            </w:pPr>
          </w:p>
        </w:tc>
      </w:tr>
    </w:tbl>
    <w:p w14:paraId="43C6B4BB" w14:textId="2F18CD45" w:rsidR="0085735C" w:rsidRPr="00A42D18" w:rsidRDefault="0085735C" w:rsidP="00817479">
      <w:pPr>
        <w:jc w:val="both"/>
        <w:rPr>
          <w:rFonts w:ascii="Garamond" w:hAnsi="Garamond"/>
          <w:lang w:val="sq-AL"/>
        </w:rPr>
      </w:pPr>
      <w:r w:rsidRPr="00A42D18">
        <w:rPr>
          <w:rFonts w:ascii="Garamond" w:hAnsi="Garamond"/>
          <w:lang w:val="sq-AL"/>
        </w:rPr>
        <w:t>1</w:t>
      </w:r>
      <w:r w:rsidR="0044030B" w:rsidRPr="00A42D18">
        <w:rPr>
          <w:rFonts w:ascii="Garamond" w:hAnsi="Garamond"/>
          <w:lang w:val="sq-AL"/>
        </w:rPr>
        <w:t>4</w:t>
      </w:r>
      <w:r w:rsidRPr="00A42D18">
        <w:rPr>
          <w:rFonts w:ascii="Garamond" w:hAnsi="Garamond"/>
          <w:lang w:val="sq-AL"/>
        </w:rPr>
        <w:t>.</w:t>
      </w:r>
      <w:r w:rsidR="0044030B" w:rsidRPr="00A42D18">
        <w:rPr>
          <w:rFonts w:ascii="Garamond" w:hAnsi="Garamond"/>
          <w:lang w:val="sq-AL"/>
        </w:rPr>
        <w:t xml:space="preserve"> Përvoja e </w:t>
      </w:r>
      <w:r w:rsidR="00A36514" w:rsidRPr="00A42D18">
        <w:rPr>
          <w:rFonts w:ascii="Garamond" w:hAnsi="Garamond"/>
          <w:lang w:val="sq-AL"/>
        </w:rPr>
        <w:t>punës</w:t>
      </w:r>
      <w:r w:rsidR="0044030B" w:rsidRPr="00A42D18">
        <w:rPr>
          <w:rFonts w:ascii="Garamond" w:hAnsi="Garamond"/>
          <w:lang w:val="sq-AL"/>
        </w:rPr>
        <w:t xml:space="preserve"> për përmbushjen e kritereve të kualifikimit</w:t>
      </w:r>
    </w:p>
    <w:tbl>
      <w:tblPr>
        <w:tblStyle w:val="TableGrid"/>
        <w:tblpPr w:leftFromText="180" w:rightFromText="180" w:vertAnchor="text" w:tblpY="1"/>
        <w:tblOverlap w:val="never"/>
        <w:tblW w:w="9180" w:type="dxa"/>
        <w:tblLook w:val="04A0" w:firstRow="1" w:lastRow="0" w:firstColumn="1" w:lastColumn="0" w:noHBand="0" w:noVBand="1"/>
      </w:tblPr>
      <w:tblGrid>
        <w:gridCol w:w="673"/>
        <w:gridCol w:w="2639"/>
        <w:gridCol w:w="1224"/>
        <w:gridCol w:w="1985"/>
        <w:gridCol w:w="2659"/>
      </w:tblGrid>
      <w:tr w:rsidR="00966F07" w:rsidRPr="00A42D18" w14:paraId="43C6B4C1" w14:textId="77777777" w:rsidTr="0044030B">
        <w:tc>
          <w:tcPr>
            <w:tcW w:w="675" w:type="dxa"/>
          </w:tcPr>
          <w:p w14:paraId="43C6B4BC" w14:textId="483D5AF3" w:rsidR="0044030B" w:rsidRPr="00A3411A" w:rsidRDefault="0044030B" w:rsidP="00817479">
            <w:pPr>
              <w:jc w:val="both"/>
              <w:rPr>
                <w:rFonts w:ascii="Garamond" w:hAnsi="Garamond"/>
                <w:b/>
                <w:lang w:val="sq-AL"/>
              </w:rPr>
            </w:pPr>
            <w:r w:rsidRPr="00A3411A">
              <w:rPr>
                <w:rFonts w:ascii="Garamond" w:hAnsi="Garamond"/>
                <w:b/>
                <w:lang w:val="sq-AL"/>
              </w:rPr>
              <w:t>Nr</w:t>
            </w:r>
            <w:r w:rsidR="00A3411A" w:rsidRPr="00A3411A">
              <w:rPr>
                <w:rFonts w:ascii="Garamond" w:hAnsi="Garamond"/>
                <w:b/>
                <w:lang w:val="sq-AL"/>
              </w:rPr>
              <w:t>.</w:t>
            </w:r>
          </w:p>
        </w:tc>
        <w:tc>
          <w:tcPr>
            <w:tcW w:w="2587" w:type="dxa"/>
          </w:tcPr>
          <w:p w14:paraId="43C6B4BD" w14:textId="77777777" w:rsidR="0044030B" w:rsidRPr="00A3411A" w:rsidRDefault="0044030B" w:rsidP="00817479">
            <w:pPr>
              <w:jc w:val="both"/>
              <w:rPr>
                <w:rFonts w:ascii="Garamond" w:hAnsi="Garamond"/>
                <w:b/>
                <w:lang w:val="sq-AL"/>
              </w:rPr>
            </w:pPr>
            <w:r w:rsidRPr="00A3411A">
              <w:rPr>
                <w:rFonts w:ascii="Garamond" w:hAnsi="Garamond"/>
                <w:b/>
                <w:lang w:val="sq-AL"/>
              </w:rPr>
              <w:t>Emri i pun</w:t>
            </w:r>
            <w:r w:rsidR="00DF7D56" w:rsidRPr="00A3411A">
              <w:rPr>
                <w:rFonts w:ascii="Garamond" w:hAnsi="Garamond"/>
                <w:b/>
                <w:lang w:val="sq-AL"/>
              </w:rPr>
              <w:t>ë</w:t>
            </w:r>
            <w:r w:rsidRPr="00A3411A">
              <w:rPr>
                <w:rFonts w:ascii="Garamond" w:hAnsi="Garamond"/>
                <w:b/>
                <w:lang w:val="sq-AL"/>
              </w:rPr>
              <w:t>dh</w:t>
            </w:r>
            <w:r w:rsidR="00DF7D56" w:rsidRPr="00A3411A">
              <w:rPr>
                <w:rFonts w:ascii="Garamond" w:hAnsi="Garamond"/>
                <w:b/>
                <w:lang w:val="sq-AL"/>
              </w:rPr>
              <w:t>ë</w:t>
            </w:r>
            <w:r w:rsidRPr="00A3411A">
              <w:rPr>
                <w:rFonts w:ascii="Garamond" w:hAnsi="Garamond"/>
                <w:b/>
                <w:lang w:val="sq-AL"/>
              </w:rPr>
              <w:t>n</w:t>
            </w:r>
            <w:r w:rsidR="00DF7D56" w:rsidRPr="00A3411A">
              <w:rPr>
                <w:rFonts w:ascii="Garamond" w:hAnsi="Garamond"/>
                <w:b/>
                <w:lang w:val="sq-AL"/>
              </w:rPr>
              <w:t>ë</w:t>
            </w:r>
            <w:r w:rsidRPr="00A3411A">
              <w:rPr>
                <w:rFonts w:ascii="Garamond" w:hAnsi="Garamond"/>
                <w:b/>
                <w:lang w:val="sq-AL"/>
              </w:rPr>
              <w:t>sit/Organizata</w:t>
            </w:r>
          </w:p>
        </w:tc>
        <w:tc>
          <w:tcPr>
            <w:tcW w:w="1227" w:type="dxa"/>
          </w:tcPr>
          <w:p w14:paraId="43C6B4BE" w14:textId="77777777" w:rsidR="0044030B" w:rsidRPr="00A3411A" w:rsidRDefault="0044030B" w:rsidP="00817479">
            <w:pPr>
              <w:jc w:val="both"/>
              <w:rPr>
                <w:rFonts w:ascii="Garamond" w:hAnsi="Garamond"/>
                <w:b/>
                <w:lang w:val="sq-AL"/>
              </w:rPr>
            </w:pPr>
            <w:r w:rsidRPr="00A3411A">
              <w:rPr>
                <w:rFonts w:ascii="Garamond" w:hAnsi="Garamond"/>
                <w:b/>
                <w:lang w:val="sq-AL"/>
              </w:rPr>
              <w:t>Pozicioni</w:t>
            </w:r>
          </w:p>
        </w:tc>
        <w:tc>
          <w:tcPr>
            <w:tcW w:w="2003" w:type="dxa"/>
          </w:tcPr>
          <w:p w14:paraId="43C6B4BF" w14:textId="77777777" w:rsidR="0044030B" w:rsidRPr="00A3411A" w:rsidRDefault="0044030B" w:rsidP="00817479">
            <w:pPr>
              <w:jc w:val="both"/>
              <w:rPr>
                <w:rFonts w:ascii="Garamond" w:hAnsi="Garamond"/>
                <w:b/>
                <w:lang w:val="sq-AL"/>
              </w:rPr>
            </w:pPr>
            <w:r w:rsidRPr="00A3411A">
              <w:rPr>
                <w:rFonts w:ascii="Garamond" w:hAnsi="Garamond"/>
                <w:b/>
                <w:lang w:val="sq-AL"/>
              </w:rPr>
              <w:t>Vitet nga/deri</w:t>
            </w:r>
          </w:p>
        </w:tc>
        <w:tc>
          <w:tcPr>
            <w:tcW w:w="2688" w:type="dxa"/>
          </w:tcPr>
          <w:p w14:paraId="43C6B4C0" w14:textId="77777777" w:rsidR="0044030B" w:rsidRPr="00A3411A" w:rsidRDefault="0044030B" w:rsidP="00817479">
            <w:pPr>
              <w:jc w:val="both"/>
              <w:rPr>
                <w:rFonts w:ascii="Garamond" w:hAnsi="Garamond"/>
                <w:b/>
                <w:lang w:val="sq-AL"/>
              </w:rPr>
            </w:pPr>
            <w:r w:rsidRPr="00A3411A">
              <w:rPr>
                <w:rFonts w:ascii="Garamond" w:hAnsi="Garamond"/>
                <w:b/>
                <w:lang w:val="sq-AL"/>
              </w:rPr>
              <w:t>P</w:t>
            </w:r>
            <w:r w:rsidR="00D13BAE" w:rsidRPr="00A3411A">
              <w:rPr>
                <w:rFonts w:ascii="Garamond" w:hAnsi="Garamond"/>
                <w:b/>
                <w:lang w:val="sq-AL"/>
              </w:rPr>
              <w:t>ë</w:t>
            </w:r>
            <w:r w:rsidRPr="00A3411A">
              <w:rPr>
                <w:rFonts w:ascii="Garamond" w:hAnsi="Garamond"/>
                <w:b/>
                <w:lang w:val="sq-AL"/>
              </w:rPr>
              <w:t>rshkrim i shkurt</w:t>
            </w:r>
            <w:r w:rsidR="00DF7D56" w:rsidRPr="00A3411A">
              <w:rPr>
                <w:rFonts w:ascii="Garamond" w:hAnsi="Garamond"/>
                <w:b/>
                <w:lang w:val="sq-AL"/>
              </w:rPr>
              <w:t>ë</w:t>
            </w:r>
            <w:r w:rsidRPr="00A3411A">
              <w:rPr>
                <w:rFonts w:ascii="Garamond" w:hAnsi="Garamond"/>
                <w:b/>
                <w:lang w:val="sq-AL"/>
              </w:rPr>
              <w:t>r i pun</w:t>
            </w:r>
            <w:r w:rsidR="00DF7D56" w:rsidRPr="00A3411A">
              <w:rPr>
                <w:rFonts w:ascii="Garamond" w:hAnsi="Garamond"/>
                <w:b/>
                <w:lang w:val="sq-AL"/>
              </w:rPr>
              <w:t>ë</w:t>
            </w:r>
            <w:r w:rsidRPr="00A3411A">
              <w:rPr>
                <w:rFonts w:ascii="Garamond" w:hAnsi="Garamond"/>
                <w:b/>
                <w:lang w:val="sq-AL"/>
              </w:rPr>
              <w:t>s (deri 50 karaktere)</w:t>
            </w:r>
          </w:p>
        </w:tc>
      </w:tr>
      <w:tr w:rsidR="00966F07" w:rsidRPr="00A42D18" w14:paraId="43C6B4C7" w14:textId="77777777" w:rsidTr="0044030B">
        <w:tc>
          <w:tcPr>
            <w:tcW w:w="675" w:type="dxa"/>
          </w:tcPr>
          <w:p w14:paraId="43C6B4C2"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 xml:space="preserve"> 1.*</w:t>
            </w:r>
          </w:p>
        </w:tc>
        <w:tc>
          <w:tcPr>
            <w:tcW w:w="2587" w:type="dxa"/>
          </w:tcPr>
          <w:p w14:paraId="43C6B4C3" w14:textId="77777777" w:rsidR="0044030B" w:rsidRPr="00A42D18" w:rsidRDefault="0044030B" w:rsidP="00817479">
            <w:pPr>
              <w:spacing w:line="276" w:lineRule="auto"/>
              <w:jc w:val="both"/>
              <w:rPr>
                <w:rFonts w:ascii="Garamond" w:hAnsi="Garamond"/>
                <w:lang w:val="sq-AL"/>
              </w:rPr>
            </w:pPr>
          </w:p>
        </w:tc>
        <w:tc>
          <w:tcPr>
            <w:tcW w:w="1227" w:type="dxa"/>
          </w:tcPr>
          <w:p w14:paraId="43C6B4C4" w14:textId="77777777" w:rsidR="0044030B" w:rsidRPr="00A42D18" w:rsidRDefault="0044030B" w:rsidP="00817479">
            <w:pPr>
              <w:spacing w:line="276" w:lineRule="auto"/>
              <w:jc w:val="both"/>
              <w:rPr>
                <w:rFonts w:ascii="Garamond" w:hAnsi="Garamond"/>
                <w:lang w:val="sq-AL"/>
              </w:rPr>
            </w:pPr>
          </w:p>
        </w:tc>
        <w:tc>
          <w:tcPr>
            <w:tcW w:w="2003" w:type="dxa"/>
          </w:tcPr>
          <w:p w14:paraId="43C6B4C5" w14:textId="77777777" w:rsidR="0044030B" w:rsidRPr="00A42D18" w:rsidRDefault="0044030B" w:rsidP="00817479">
            <w:pPr>
              <w:jc w:val="both"/>
              <w:rPr>
                <w:rFonts w:ascii="Garamond" w:hAnsi="Garamond"/>
                <w:lang w:val="sq-AL"/>
              </w:rPr>
            </w:pPr>
          </w:p>
        </w:tc>
        <w:tc>
          <w:tcPr>
            <w:tcW w:w="2688" w:type="dxa"/>
          </w:tcPr>
          <w:p w14:paraId="43C6B4C6" w14:textId="77777777" w:rsidR="0044030B" w:rsidRPr="00A42D18" w:rsidRDefault="0044030B" w:rsidP="00817479">
            <w:pPr>
              <w:jc w:val="both"/>
              <w:rPr>
                <w:rFonts w:ascii="Garamond" w:hAnsi="Garamond"/>
                <w:lang w:val="sq-AL"/>
              </w:rPr>
            </w:pPr>
          </w:p>
        </w:tc>
      </w:tr>
      <w:tr w:rsidR="00966F07" w:rsidRPr="00A42D18" w14:paraId="43C6B4CD" w14:textId="77777777" w:rsidTr="0044030B">
        <w:tc>
          <w:tcPr>
            <w:tcW w:w="675" w:type="dxa"/>
          </w:tcPr>
          <w:p w14:paraId="43C6B4C8"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2.</w:t>
            </w:r>
          </w:p>
        </w:tc>
        <w:tc>
          <w:tcPr>
            <w:tcW w:w="2587" w:type="dxa"/>
          </w:tcPr>
          <w:p w14:paraId="43C6B4C9" w14:textId="77777777" w:rsidR="0044030B" w:rsidRPr="00A42D18" w:rsidRDefault="0044030B" w:rsidP="00817479">
            <w:pPr>
              <w:spacing w:line="276" w:lineRule="auto"/>
              <w:jc w:val="both"/>
              <w:rPr>
                <w:rFonts w:ascii="Garamond" w:hAnsi="Garamond"/>
                <w:lang w:val="sq-AL"/>
              </w:rPr>
            </w:pPr>
          </w:p>
        </w:tc>
        <w:tc>
          <w:tcPr>
            <w:tcW w:w="1227" w:type="dxa"/>
          </w:tcPr>
          <w:p w14:paraId="43C6B4CA" w14:textId="77777777" w:rsidR="0044030B" w:rsidRPr="00A42D18" w:rsidRDefault="0044030B" w:rsidP="00817479">
            <w:pPr>
              <w:spacing w:line="276" w:lineRule="auto"/>
              <w:jc w:val="both"/>
              <w:rPr>
                <w:rFonts w:ascii="Garamond" w:hAnsi="Garamond"/>
                <w:lang w:val="sq-AL"/>
              </w:rPr>
            </w:pPr>
          </w:p>
        </w:tc>
        <w:tc>
          <w:tcPr>
            <w:tcW w:w="2003" w:type="dxa"/>
          </w:tcPr>
          <w:p w14:paraId="43C6B4CB" w14:textId="77777777" w:rsidR="0044030B" w:rsidRPr="00A42D18" w:rsidRDefault="0044030B" w:rsidP="00817479">
            <w:pPr>
              <w:jc w:val="both"/>
              <w:rPr>
                <w:rFonts w:ascii="Garamond" w:hAnsi="Garamond"/>
                <w:lang w:val="sq-AL"/>
              </w:rPr>
            </w:pPr>
          </w:p>
        </w:tc>
        <w:tc>
          <w:tcPr>
            <w:tcW w:w="2688" w:type="dxa"/>
          </w:tcPr>
          <w:p w14:paraId="43C6B4CC" w14:textId="77777777" w:rsidR="0044030B" w:rsidRPr="00A42D18" w:rsidRDefault="0044030B" w:rsidP="00817479">
            <w:pPr>
              <w:jc w:val="both"/>
              <w:rPr>
                <w:rFonts w:ascii="Garamond" w:hAnsi="Garamond"/>
                <w:lang w:val="sq-AL"/>
              </w:rPr>
            </w:pPr>
          </w:p>
        </w:tc>
      </w:tr>
      <w:tr w:rsidR="00966F07" w:rsidRPr="00A42D18" w14:paraId="43C6B4D3" w14:textId="77777777" w:rsidTr="0044030B">
        <w:tc>
          <w:tcPr>
            <w:tcW w:w="675" w:type="dxa"/>
          </w:tcPr>
          <w:p w14:paraId="43C6B4CE"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3.</w:t>
            </w:r>
          </w:p>
        </w:tc>
        <w:tc>
          <w:tcPr>
            <w:tcW w:w="2587" w:type="dxa"/>
          </w:tcPr>
          <w:p w14:paraId="43C6B4CF" w14:textId="77777777" w:rsidR="0044030B" w:rsidRPr="00A42D18" w:rsidRDefault="0044030B" w:rsidP="00817479">
            <w:pPr>
              <w:spacing w:line="276" w:lineRule="auto"/>
              <w:jc w:val="both"/>
              <w:rPr>
                <w:rFonts w:ascii="Garamond" w:hAnsi="Garamond"/>
                <w:lang w:val="sq-AL"/>
              </w:rPr>
            </w:pPr>
          </w:p>
        </w:tc>
        <w:tc>
          <w:tcPr>
            <w:tcW w:w="1227" w:type="dxa"/>
          </w:tcPr>
          <w:p w14:paraId="43C6B4D0" w14:textId="77777777" w:rsidR="0044030B" w:rsidRPr="00A42D18" w:rsidRDefault="0044030B" w:rsidP="00817479">
            <w:pPr>
              <w:spacing w:line="276" w:lineRule="auto"/>
              <w:jc w:val="both"/>
              <w:rPr>
                <w:rFonts w:ascii="Garamond" w:hAnsi="Garamond"/>
                <w:lang w:val="sq-AL"/>
              </w:rPr>
            </w:pPr>
          </w:p>
        </w:tc>
        <w:tc>
          <w:tcPr>
            <w:tcW w:w="2003" w:type="dxa"/>
          </w:tcPr>
          <w:p w14:paraId="43C6B4D1" w14:textId="77777777" w:rsidR="0044030B" w:rsidRPr="00A42D18" w:rsidRDefault="0044030B" w:rsidP="00817479">
            <w:pPr>
              <w:jc w:val="both"/>
              <w:rPr>
                <w:rFonts w:ascii="Garamond" w:hAnsi="Garamond"/>
                <w:lang w:val="sq-AL"/>
              </w:rPr>
            </w:pPr>
          </w:p>
        </w:tc>
        <w:tc>
          <w:tcPr>
            <w:tcW w:w="2688" w:type="dxa"/>
          </w:tcPr>
          <w:p w14:paraId="43C6B4D2" w14:textId="77777777" w:rsidR="0044030B" w:rsidRPr="00A42D18" w:rsidRDefault="0044030B" w:rsidP="00817479">
            <w:pPr>
              <w:jc w:val="both"/>
              <w:rPr>
                <w:rFonts w:ascii="Garamond" w:hAnsi="Garamond"/>
                <w:lang w:val="sq-AL"/>
              </w:rPr>
            </w:pPr>
          </w:p>
        </w:tc>
      </w:tr>
      <w:tr w:rsidR="00966F07" w:rsidRPr="00A42D18" w14:paraId="43C6B4D9" w14:textId="77777777" w:rsidTr="0044030B">
        <w:tc>
          <w:tcPr>
            <w:tcW w:w="675" w:type="dxa"/>
          </w:tcPr>
          <w:p w14:paraId="43C6B4D4"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4.</w:t>
            </w:r>
          </w:p>
        </w:tc>
        <w:tc>
          <w:tcPr>
            <w:tcW w:w="2587" w:type="dxa"/>
          </w:tcPr>
          <w:p w14:paraId="43C6B4D5" w14:textId="77777777" w:rsidR="0044030B" w:rsidRPr="00A42D18" w:rsidRDefault="0044030B" w:rsidP="00817479">
            <w:pPr>
              <w:spacing w:line="276" w:lineRule="auto"/>
              <w:jc w:val="both"/>
              <w:rPr>
                <w:rFonts w:ascii="Garamond" w:hAnsi="Garamond"/>
                <w:lang w:val="sq-AL"/>
              </w:rPr>
            </w:pPr>
          </w:p>
        </w:tc>
        <w:tc>
          <w:tcPr>
            <w:tcW w:w="1227" w:type="dxa"/>
          </w:tcPr>
          <w:p w14:paraId="43C6B4D6" w14:textId="77777777" w:rsidR="0044030B" w:rsidRPr="00A42D18" w:rsidRDefault="0044030B" w:rsidP="00817479">
            <w:pPr>
              <w:spacing w:line="276" w:lineRule="auto"/>
              <w:jc w:val="both"/>
              <w:rPr>
                <w:rFonts w:ascii="Garamond" w:hAnsi="Garamond"/>
                <w:lang w:val="sq-AL"/>
              </w:rPr>
            </w:pPr>
          </w:p>
        </w:tc>
        <w:tc>
          <w:tcPr>
            <w:tcW w:w="2003" w:type="dxa"/>
          </w:tcPr>
          <w:p w14:paraId="43C6B4D7" w14:textId="77777777" w:rsidR="0044030B" w:rsidRPr="00A42D18" w:rsidRDefault="0044030B" w:rsidP="00817479">
            <w:pPr>
              <w:jc w:val="both"/>
              <w:rPr>
                <w:rFonts w:ascii="Garamond" w:hAnsi="Garamond"/>
                <w:lang w:val="sq-AL"/>
              </w:rPr>
            </w:pPr>
          </w:p>
        </w:tc>
        <w:tc>
          <w:tcPr>
            <w:tcW w:w="2688" w:type="dxa"/>
          </w:tcPr>
          <w:p w14:paraId="43C6B4D8" w14:textId="77777777" w:rsidR="0044030B" w:rsidRPr="00A42D18" w:rsidRDefault="0044030B" w:rsidP="00817479">
            <w:pPr>
              <w:jc w:val="both"/>
              <w:rPr>
                <w:rFonts w:ascii="Garamond" w:hAnsi="Garamond"/>
                <w:lang w:val="sq-AL"/>
              </w:rPr>
            </w:pPr>
          </w:p>
        </w:tc>
      </w:tr>
      <w:tr w:rsidR="00966F07" w:rsidRPr="00A42D18" w14:paraId="43C6B4DF" w14:textId="77777777" w:rsidTr="0044030B">
        <w:tc>
          <w:tcPr>
            <w:tcW w:w="675" w:type="dxa"/>
          </w:tcPr>
          <w:p w14:paraId="43C6B4DA"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5.</w:t>
            </w:r>
          </w:p>
        </w:tc>
        <w:tc>
          <w:tcPr>
            <w:tcW w:w="2587" w:type="dxa"/>
          </w:tcPr>
          <w:p w14:paraId="43C6B4DB" w14:textId="77777777" w:rsidR="0044030B" w:rsidRPr="00A42D18" w:rsidRDefault="0044030B" w:rsidP="00817479">
            <w:pPr>
              <w:spacing w:line="276" w:lineRule="auto"/>
              <w:jc w:val="both"/>
              <w:rPr>
                <w:rFonts w:ascii="Garamond" w:hAnsi="Garamond"/>
                <w:lang w:val="sq-AL"/>
              </w:rPr>
            </w:pPr>
          </w:p>
        </w:tc>
        <w:tc>
          <w:tcPr>
            <w:tcW w:w="1227" w:type="dxa"/>
          </w:tcPr>
          <w:p w14:paraId="43C6B4DC" w14:textId="77777777" w:rsidR="0044030B" w:rsidRPr="00A42D18" w:rsidRDefault="0044030B" w:rsidP="00817479">
            <w:pPr>
              <w:spacing w:line="276" w:lineRule="auto"/>
              <w:jc w:val="both"/>
              <w:rPr>
                <w:rFonts w:ascii="Garamond" w:hAnsi="Garamond"/>
                <w:lang w:val="sq-AL"/>
              </w:rPr>
            </w:pPr>
          </w:p>
        </w:tc>
        <w:tc>
          <w:tcPr>
            <w:tcW w:w="2003" w:type="dxa"/>
          </w:tcPr>
          <w:p w14:paraId="43C6B4DD" w14:textId="77777777" w:rsidR="0044030B" w:rsidRPr="00A42D18" w:rsidRDefault="0044030B" w:rsidP="00817479">
            <w:pPr>
              <w:jc w:val="both"/>
              <w:rPr>
                <w:rFonts w:ascii="Garamond" w:hAnsi="Garamond"/>
                <w:lang w:val="sq-AL"/>
              </w:rPr>
            </w:pPr>
          </w:p>
        </w:tc>
        <w:tc>
          <w:tcPr>
            <w:tcW w:w="2688" w:type="dxa"/>
          </w:tcPr>
          <w:p w14:paraId="43C6B4DE" w14:textId="77777777" w:rsidR="0044030B" w:rsidRPr="00A42D18" w:rsidRDefault="0044030B" w:rsidP="00817479">
            <w:pPr>
              <w:jc w:val="both"/>
              <w:rPr>
                <w:rFonts w:ascii="Garamond" w:hAnsi="Garamond"/>
                <w:lang w:val="sq-AL"/>
              </w:rPr>
            </w:pPr>
          </w:p>
        </w:tc>
      </w:tr>
      <w:tr w:rsidR="00966F07" w:rsidRPr="00A42D18" w14:paraId="43C6B4E5" w14:textId="77777777" w:rsidTr="0044030B">
        <w:tc>
          <w:tcPr>
            <w:tcW w:w="675" w:type="dxa"/>
          </w:tcPr>
          <w:p w14:paraId="43C6B4E0" w14:textId="77777777" w:rsidR="0044030B" w:rsidRPr="00A42D18" w:rsidRDefault="0044030B" w:rsidP="00817479">
            <w:pPr>
              <w:spacing w:line="276" w:lineRule="auto"/>
              <w:jc w:val="both"/>
              <w:rPr>
                <w:rFonts w:ascii="Garamond" w:hAnsi="Garamond"/>
                <w:lang w:val="sq-AL"/>
              </w:rPr>
            </w:pPr>
            <w:r w:rsidRPr="00A42D18">
              <w:rPr>
                <w:rFonts w:ascii="Garamond" w:hAnsi="Garamond"/>
                <w:lang w:val="sq-AL"/>
              </w:rPr>
              <w:t>6.</w:t>
            </w:r>
          </w:p>
        </w:tc>
        <w:tc>
          <w:tcPr>
            <w:tcW w:w="2587" w:type="dxa"/>
          </w:tcPr>
          <w:p w14:paraId="43C6B4E1" w14:textId="77777777" w:rsidR="0044030B" w:rsidRPr="00A42D18" w:rsidRDefault="0044030B" w:rsidP="00817479">
            <w:pPr>
              <w:spacing w:line="276" w:lineRule="auto"/>
              <w:jc w:val="both"/>
              <w:rPr>
                <w:rFonts w:ascii="Garamond" w:hAnsi="Garamond"/>
                <w:lang w:val="sq-AL"/>
              </w:rPr>
            </w:pPr>
          </w:p>
        </w:tc>
        <w:tc>
          <w:tcPr>
            <w:tcW w:w="1227" w:type="dxa"/>
          </w:tcPr>
          <w:p w14:paraId="43C6B4E2" w14:textId="77777777" w:rsidR="0044030B" w:rsidRPr="00A42D18" w:rsidRDefault="0044030B" w:rsidP="00817479">
            <w:pPr>
              <w:spacing w:line="276" w:lineRule="auto"/>
              <w:jc w:val="both"/>
              <w:rPr>
                <w:rFonts w:ascii="Garamond" w:hAnsi="Garamond"/>
                <w:lang w:val="sq-AL"/>
              </w:rPr>
            </w:pPr>
          </w:p>
        </w:tc>
        <w:tc>
          <w:tcPr>
            <w:tcW w:w="2003" w:type="dxa"/>
          </w:tcPr>
          <w:p w14:paraId="43C6B4E3" w14:textId="77777777" w:rsidR="0044030B" w:rsidRPr="00A42D18" w:rsidRDefault="0044030B" w:rsidP="00817479">
            <w:pPr>
              <w:jc w:val="both"/>
              <w:rPr>
                <w:rFonts w:ascii="Garamond" w:hAnsi="Garamond"/>
                <w:lang w:val="sq-AL"/>
              </w:rPr>
            </w:pPr>
          </w:p>
        </w:tc>
        <w:tc>
          <w:tcPr>
            <w:tcW w:w="2688" w:type="dxa"/>
          </w:tcPr>
          <w:p w14:paraId="43C6B4E4" w14:textId="77777777" w:rsidR="0044030B" w:rsidRPr="00A42D18" w:rsidRDefault="0044030B" w:rsidP="00817479">
            <w:pPr>
              <w:jc w:val="both"/>
              <w:rPr>
                <w:rFonts w:ascii="Garamond" w:hAnsi="Garamond"/>
                <w:lang w:val="sq-AL"/>
              </w:rPr>
            </w:pPr>
          </w:p>
        </w:tc>
      </w:tr>
    </w:tbl>
    <w:p w14:paraId="43C6B4E6" w14:textId="73A1861B" w:rsidR="0044030B" w:rsidRPr="00A42D18" w:rsidRDefault="00DF7D56" w:rsidP="00817479">
      <w:pPr>
        <w:spacing w:line="240" w:lineRule="auto"/>
        <w:jc w:val="both"/>
        <w:rPr>
          <w:rFonts w:ascii="Garamond" w:hAnsi="Garamond"/>
          <w:i/>
          <w:lang w:val="sq-AL"/>
        </w:rPr>
      </w:pPr>
      <w:r w:rsidRPr="00A42D18">
        <w:rPr>
          <w:rFonts w:ascii="Garamond" w:hAnsi="Garamond"/>
          <w:b/>
          <w:i/>
          <w:lang w:val="sq-AL"/>
        </w:rPr>
        <w:t>Deklaratë e kandidatit</w:t>
      </w:r>
      <w:r w:rsidRPr="00A42D18">
        <w:rPr>
          <w:rFonts w:ascii="Garamond" w:hAnsi="Garamond"/>
          <w:i/>
          <w:lang w:val="sq-AL"/>
        </w:rPr>
        <w:t xml:space="preserve">: Deklaroj se i gjithë informacioni i dhënë në formularin e aplikimit është i vërtetë sipas njohurive të mia. Bie dakord me kushtin që, nëse ndonjë informacion apo ndonjë deklaratë është gjetur e pasaktë, </w:t>
      </w:r>
      <w:r w:rsidR="00256CE4" w:rsidRPr="00A42D18">
        <w:rPr>
          <w:rFonts w:ascii="Garamond" w:hAnsi="Garamond"/>
          <w:i/>
          <w:lang w:val="sq-AL"/>
        </w:rPr>
        <w:t>pranimi im në provim do të anul</w:t>
      </w:r>
      <w:r w:rsidRPr="00A42D18">
        <w:rPr>
          <w:rFonts w:ascii="Garamond" w:hAnsi="Garamond"/>
          <w:i/>
          <w:lang w:val="sq-AL"/>
        </w:rPr>
        <w:t xml:space="preserve">ohet. Unë gjithashtu do të informoj AEE për </w:t>
      </w:r>
      <w:r w:rsidR="00A3411A" w:rsidRPr="00A42D18">
        <w:rPr>
          <w:rFonts w:ascii="Garamond" w:hAnsi="Garamond"/>
          <w:i/>
          <w:lang w:val="sq-AL"/>
        </w:rPr>
        <w:t>çdo</w:t>
      </w:r>
      <w:r w:rsidRPr="00A42D18">
        <w:rPr>
          <w:rFonts w:ascii="Garamond" w:hAnsi="Garamond"/>
          <w:i/>
          <w:lang w:val="sq-AL"/>
        </w:rPr>
        <w:t xml:space="preserve"> ndryshim të adresës, numrit të telefonit dhe e-mailit tim.</w:t>
      </w:r>
    </w:p>
    <w:p w14:paraId="43C6B4E7" w14:textId="77777777" w:rsidR="0044030B" w:rsidRPr="00A42D18" w:rsidRDefault="00AE632D" w:rsidP="00817479">
      <w:pPr>
        <w:spacing w:line="240" w:lineRule="auto"/>
        <w:jc w:val="both"/>
        <w:rPr>
          <w:rFonts w:ascii="Garamond" w:hAnsi="Garamond"/>
          <w:lang w:val="sq-AL"/>
        </w:rPr>
      </w:pPr>
      <w:r w:rsidRPr="00A42D18">
        <w:rPr>
          <w:rFonts w:ascii="Garamond" w:hAnsi="Garamond"/>
          <w:lang w:val="sq-AL"/>
        </w:rPr>
        <w:t>Vendi: _</w:t>
      </w:r>
      <w:r w:rsidR="003777E1" w:rsidRPr="00A42D18">
        <w:rPr>
          <w:rFonts w:ascii="Garamond" w:hAnsi="Garamond"/>
          <w:lang w:val="sq-AL"/>
        </w:rPr>
        <w:t>______________________</w:t>
      </w:r>
      <w:r w:rsidRPr="00A42D18">
        <w:rPr>
          <w:rFonts w:ascii="Garamond" w:hAnsi="Garamond"/>
          <w:lang w:val="sq-AL"/>
        </w:rPr>
        <w:t>_...</w:t>
      </w:r>
    </w:p>
    <w:p w14:paraId="43C6B4E8" w14:textId="77777777" w:rsidR="0044030B" w:rsidRPr="00A42D18" w:rsidRDefault="00AE632D" w:rsidP="00817479">
      <w:pPr>
        <w:spacing w:line="240" w:lineRule="auto"/>
        <w:jc w:val="both"/>
        <w:rPr>
          <w:rFonts w:ascii="Garamond" w:hAnsi="Garamond"/>
          <w:lang w:val="sq-AL"/>
        </w:rPr>
      </w:pPr>
      <w:r w:rsidRPr="00A42D18">
        <w:rPr>
          <w:rFonts w:ascii="Garamond" w:hAnsi="Garamond"/>
          <w:lang w:val="sq-AL"/>
        </w:rPr>
        <w:t>Data: _</w:t>
      </w:r>
      <w:r w:rsidR="003777E1" w:rsidRPr="00A42D18">
        <w:rPr>
          <w:rFonts w:ascii="Garamond" w:hAnsi="Garamond"/>
          <w:lang w:val="sq-AL"/>
        </w:rPr>
        <w:t>________________________</w:t>
      </w:r>
      <w:r w:rsidRPr="00A42D18">
        <w:rPr>
          <w:rFonts w:ascii="Garamond" w:hAnsi="Garamond"/>
          <w:lang w:val="sq-AL"/>
        </w:rPr>
        <w:t>_. Firma</w:t>
      </w:r>
      <w:r w:rsidR="003777E1" w:rsidRPr="00A42D18">
        <w:rPr>
          <w:rFonts w:ascii="Garamond" w:hAnsi="Garamond"/>
          <w:lang w:val="sq-AL"/>
        </w:rPr>
        <w:t>______________________</w:t>
      </w:r>
      <w:r w:rsidR="00DF7D56" w:rsidRPr="00A42D18">
        <w:rPr>
          <w:rFonts w:ascii="Garamond" w:hAnsi="Garamond"/>
          <w:lang w:val="sq-AL"/>
        </w:rPr>
        <w:t>.</w:t>
      </w:r>
    </w:p>
    <w:p w14:paraId="308D6388" w14:textId="77777777" w:rsidR="00503610" w:rsidRPr="00A42D18" w:rsidRDefault="00503610" w:rsidP="00817479">
      <w:pPr>
        <w:tabs>
          <w:tab w:val="left" w:pos="4538"/>
          <w:tab w:val="left" w:pos="5191"/>
        </w:tabs>
        <w:spacing w:line="240" w:lineRule="auto"/>
        <w:jc w:val="both"/>
        <w:rPr>
          <w:rFonts w:ascii="Garamond" w:hAnsi="Garamond"/>
          <w:b/>
          <w:spacing w:val="-5"/>
          <w:sz w:val="24"/>
          <w:lang w:val="sq-AL"/>
        </w:rPr>
      </w:pPr>
    </w:p>
    <w:p w14:paraId="43C6B4EB" w14:textId="77777777" w:rsidR="0085735C" w:rsidRPr="00A42D18" w:rsidRDefault="0085735C" w:rsidP="00503610">
      <w:pPr>
        <w:tabs>
          <w:tab w:val="left" w:pos="4538"/>
          <w:tab w:val="left" w:pos="5191"/>
        </w:tabs>
        <w:spacing w:line="240" w:lineRule="auto"/>
        <w:jc w:val="center"/>
        <w:rPr>
          <w:rFonts w:ascii="Garamond" w:hAnsi="Garamond"/>
          <w:b/>
          <w:spacing w:val="-5"/>
          <w:sz w:val="24"/>
          <w:lang w:val="sq-AL"/>
        </w:rPr>
      </w:pPr>
      <w:r w:rsidRPr="00A42D18">
        <w:rPr>
          <w:rFonts w:ascii="Garamond" w:hAnsi="Garamond"/>
          <w:b/>
          <w:spacing w:val="-5"/>
          <w:sz w:val="24"/>
          <w:lang w:val="sq-AL"/>
        </w:rPr>
        <w:t>SHTOJCA II</w:t>
      </w:r>
    </w:p>
    <w:p w14:paraId="43C6B4EC" w14:textId="77777777" w:rsidR="0085735C" w:rsidRPr="00A42D18" w:rsidRDefault="0085735C" w:rsidP="00503610">
      <w:pPr>
        <w:tabs>
          <w:tab w:val="left" w:pos="4538"/>
          <w:tab w:val="left" w:pos="5191"/>
        </w:tabs>
        <w:jc w:val="center"/>
        <w:rPr>
          <w:rFonts w:ascii="Garamond" w:hAnsi="Garamond"/>
          <w:b/>
          <w:spacing w:val="-5"/>
          <w:sz w:val="24"/>
          <w:lang w:val="sq-AL"/>
        </w:rPr>
      </w:pPr>
      <w:r w:rsidRPr="00A42D18">
        <w:rPr>
          <w:rFonts w:ascii="Garamond" w:hAnsi="Garamond"/>
          <w:b/>
          <w:spacing w:val="-5"/>
          <w:sz w:val="24"/>
          <w:lang w:val="sq-AL"/>
        </w:rPr>
        <w:t xml:space="preserve">FORMATI I </w:t>
      </w:r>
      <w:r w:rsidR="00FE1C68" w:rsidRPr="00A42D18">
        <w:rPr>
          <w:rFonts w:ascii="Garamond" w:hAnsi="Garamond"/>
          <w:b/>
          <w:spacing w:val="-5"/>
          <w:sz w:val="24"/>
          <w:lang w:val="sq-AL"/>
        </w:rPr>
        <w:t>C</w:t>
      </w:r>
      <w:r w:rsidRPr="00A42D18">
        <w:rPr>
          <w:rFonts w:ascii="Garamond" w:hAnsi="Garamond"/>
          <w:b/>
          <w:spacing w:val="-5"/>
          <w:sz w:val="24"/>
          <w:lang w:val="sq-AL"/>
        </w:rPr>
        <w:t>ERTIFIKATËS SË MENAXHERIT TË ENERGJISË</w:t>
      </w:r>
    </w:p>
    <w:p w14:paraId="43C6B4EE" w14:textId="22FAB770" w:rsidR="0085735C" w:rsidRPr="00A42D18" w:rsidRDefault="00FD5223" w:rsidP="00817479">
      <w:pPr>
        <w:tabs>
          <w:tab w:val="left" w:pos="3120"/>
        </w:tabs>
        <w:jc w:val="both"/>
        <w:rPr>
          <w:rFonts w:ascii="Garamond" w:hAnsi="Garamond"/>
          <w:lang w:val="sq-AL"/>
        </w:rPr>
      </w:pPr>
      <w:r w:rsidRPr="00A42D18">
        <w:rPr>
          <w:rFonts w:ascii="Garamond" w:hAnsi="Garamond"/>
          <w:spacing w:val="-3"/>
          <w:sz w:val="24"/>
          <w:lang w:val="sq-AL"/>
        </w:rPr>
        <w:t xml:space="preserve">AGJENCIA PËR </w:t>
      </w:r>
      <w:r w:rsidR="00A42D18" w:rsidRPr="00A42D18">
        <w:rPr>
          <w:rFonts w:ascii="Garamond" w:hAnsi="Garamond"/>
          <w:spacing w:val="-3"/>
          <w:sz w:val="24"/>
          <w:lang w:val="sq-AL"/>
        </w:rPr>
        <w:t>EFICIE</w:t>
      </w:r>
      <w:r w:rsidRPr="00A42D18">
        <w:rPr>
          <w:rFonts w:ascii="Garamond" w:hAnsi="Garamond"/>
          <w:spacing w:val="-3"/>
          <w:sz w:val="24"/>
          <w:lang w:val="sq-AL"/>
        </w:rPr>
        <w:t>NCËN E ENERGJISË</w:t>
      </w:r>
    </w:p>
    <w:p w14:paraId="43C6B4EF" w14:textId="1BD18AC2" w:rsidR="0085735C" w:rsidRPr="00A42D18" w:rsidRDefault="005B6C13" w:rsidP="00817479">
      <w:pPr>
        <w:tabs>
          <w:tab w:val="left" w:pos="3120"/>
        </w:tabs>
        <w:jc w:val="both"/>
        <w:rPr>
          <w:rFonts w:ascii="Garamond" w:hAnsi="Garamond"/>
          <w:lang w:val="sq-AL"/>
        </w:rPr>
      </w:pPr>
      <w:r w:rsidRPr="00A42D18">
        <w:rPr>
          <w:rFonts w:ascii="Garamond" w:hAnsi="Garamond"/>
          <w:lang w:val="sq-AL"/>
        </w:rPr>
        <w:t>Numri i regjistrimit për testim:</w:t>
      </w:r>
      <w:r w:rsidR="003777E1" w:rsidRPr="00A42D18">
        <w:rPr>
          <w:rFonts w:ascii="Garamond" w:hAnsi="Garamond"/>
          <w:lang w:val="sq-AL"/>
        </w:rPr>
        <w:t>______________</w:t>
      </w:r>
      <w:r w:rsidR="00A42D18" w:rsidRPr="00A42D18">
        <w:rPr>
          <w:rFonts w:ascii="Garamond" w:hAnsi="Garamond"/>
          <w:lang w:val="sq-AL"/>
        </w:rPr>
        <w:t xml:space="preserve">  </w:t>
      </w:r>
      <w:r w:rsidR="0085735C" w:rsidRPr="00A42D18">
        <w:rPr>
          <w:rFonts w:ascii="Garamond" w:hAnsi="Garamond"/>
          <w:lang w:val="sq-AL"/>
        </w:rPr>
        <w:t xml:space="preserve"> </w:t>
      </w:r>
      <w:r w:rsidRPr="00A42D18">
        <w:rPr>
          <w:rFonts w:ascii="Garamond" w:hAnsi="Garamond"/>
          <w:lang w:val="sq-AL"/>
        </w:rPr>
        <w:t>Numri i serisë</w:t>
      </w:r>
      <w:r w:rsidR="003777E1" w:rsidRPr="00A42D18">
        <w:rPr>
          <w:rFonts w:ascii="Garamond" w:hAnsi="Garamond"/>
          <w:lang w:val="sq-AL"/>
        </w:rPr>
        <w:t>____________________________</w:t>
      </w:r>
    </w:p>
    <w:p w14:paraId="43C6B4F0" w14:textId="77777777" w:rsidR="0085735C" w:rsidRPr="00A42D18" w:rsidRDefault="005B6C13" w:rsidP="00817479">
      <w:pPr>
        <w:tabs>
          <w:tab w:val="left" w:pos="3120"/>
        </w:tabs>
        <w:jc w:val="both"/>
        <w:rPr>
          <w:rFonts w:ascii="Garamond" w:hAnsi="Garamond"/>
          <w:lang w:val="sq-AL"/>
        </w:rPr>
      </w:pPr>
      <w:r w:rsidRPr="00A42D18">
        <w:rPr>
          <w:rFonts w:ascii="Garamond" w:hAnsi="Garamond"/>
          <w:lang w:val="sq-AL"/>
        </w:rPr>
        <w:t xml:space="preserve">Numri </w:t>
      </w:r>
      <w:r w:rsidR="00D13BAE" w:rsidRPr="00A42D18">
        <w:rPr>
          <w:rFonts w:ascii="Garamond" w:hAnsi="Garamond"/>
          <w:lang w:val="sq-AL"/>
        </w:rPr>
        <w:t>i</w:t>
      </w:r>
      <w:r w:rsidR="00133322" w:rsidRPr="00A42D18">
        <w:rPr>
          <w:rFonts w:ascii="Garamond" w:hAnsi="Garamond"/>
          <w:lang w:val="sq-AL"/>
        </w:rPr>
        <w:t xml:space="preserve"> c</w:t>
      </w:r>
      <w:r w:rsidRPr="00A42D18">
        <w:rPr>
          <w:rFonts w:ascii="Garamond" w:hAnsi="Garamond"/>
          <w:lang w:val="sq-AL"/>
        </w:rPr>
        <w:t>ertifikatës së regjistruar</w:t>
      </w:r>
      <w:r w:rsidR="003777E1" w:rsidRPr="00A42D18">
        <w:rPr>
          <w:rFonts w:ascii="Garamond" w:hAnsi="Garamond"/>
          <w:lang w:val="sq-AL"/>
        </w:rPr>
        <w:t>____________________________________________</w:t>
      </w:r>
    </w:p>
    <w:p w14:paraId="43C6B4F1" w14:textId="374A10D2" w:rsidR="0001349A" w:rsidRPr="00A42D18" w:rsidRDefault="00A42D18" w:rsidP="00817479">
      <w:pPr>
        <w:tabs>
          <w:tab w:val="left" w:pos="1125"/>
        </w:tabs>
        <w:jc w:val="both"/>
        <w:rPr>
          <w:rFonts w:ascii="Garamond" w:hAnsi="Garamond"/>
          <w:lang w:val="sq-AL"/>
        </w:rPr>
      </w:pPr>
      <w:r w:rsidRPr="00A42D18">
        <w:rPr>
          <w:rFonts w:ascii="Garamond" w:hAnsi="Garamond"/>
          <w:lang w:val="sq-AL"/>
        </w:rPr>
        <w:t xml:space="preserve">           </w:t>
      </w:r>
    </w:p>
    <w:p w14:paraId="43C6B4F2" w14:textId="77777777" w:rsidR="0085735C" w:rsidRPr="00A42D18" w:rsidRDefault="0085735C" w:rsidP="00817479">
      <w:pPr>
        <w:tabs>
          <w:tab w:val="left" w:pos="1125"/>
        </w:tabs>
        <w:jc w:val="both"/>
        <w:rPr>
          <w:rFonts w:ascii="Garamond" w:hAnsi="Garamond"/>
          <w:b/>
          <w:lang w:val="sq-AL"/>
        </w:rPr>
      </w:pPr>
      <w:r w:rsidRPr="00A42D18">
        <w:rPr>
          <w:rFonts w:ascii="Garamond" w:hAnsi="Garamond"/>
          <w:lang w:val="sq-AL"/>
        </w:rPr>
        <w:t xml:space="preserve"> </w:t>
      </w:r>
      <w:r w:rsidR="00FE1C68" w:rsidRPr="00A42D18">
        <w:rPr>
          <w:rFonts w:ascii="Garamond" w:hAnsi="Garamond"/>
          <w:b/>
          <w:lang w:val="sq-AL"/>
        </w:rPr>
        <w:t>CERTIFIK</w:t>
      </w:r>
      <w:r w:rsidR="004F1290" w:rsidRPr="00A42D18">
        <w:rPr>
          <w:rFonts w:ascii="Garamond" w:hAnsi="Garamond"/>
          <w:b/>
          <w:lang w:val="sq-AL"/>
        </w:rPr>
        <w:t>ATË PËR MENAXHERIN E</w:t>
      </w:r>
      <w:r w:rsidR="005B6C13" w:rsidRPr="00A42D18">
        <w:rPr>
          <w:rFonts w:ascii="Garamond" w:hAnsi="Garamond"/>
          <w:b/>
          <w:lang w:val="sq-AL"/>
        </w:rPr>
        <w:t xml:space="preserve"> ENERGJISË</w:t>
      </w:r>
      <w:r w:rsidR="004F1290" w:rsidRPr="00A42D18">
        <w:rPr>
          <w:rFonts w:ascii="Garamond" w:hAnsi="Garamond"/>
          <w:b/>
          <w:lang w:val="sq-AL"/>
        </w:rPr>
        <w:t xml:space="preserve"> TË CERTIFIKUAR</w:t>
      </w:r>
    </w:p>
    <w:tbl>
      <w:tblPr>
        <w:tblW w:w="0" w:type="auto"/>
        <w:tblInd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tblGrid>
      <w:tr w:rsidR="00966F07" w:rsidRPr="00A42D18" w14:paraId="43C6B4F5" w14:textId="77777777" w:rsidTr="00B36A0B">
        <w:trPr>
          <w:trHeight w:val="1756"/>
        </w:trPr>
        <w:tc>
          <w:tcPr>
            <w:tcW w:w="1670" w:type="dxa"/>
          </w:tcPr>
          <w:p w14:paraId="43C6B4F3" w14:textId="77777777" w:rsidR="0085735C" w:rsidRPr="00A42D18" w:rsidRDefault="0085735C" w:rsidP="00817479">
            <w:pPr>
              <w:jc w:val="both"/>
              <w:rPr>
                <w:rFonts w:ascii="Garamond" w:hAnsi="Garamond"/>
                <w:lang w:val="sq-AL"/>
              </w:rPr>
            </w:pPr>
          </w:p>
          <w:p w14:paraId="43C6B4F4" w14:textId="5784A60A" w:rsidR="0085735C" w:rsidRPr="00A42D18" w:rsidRDefault="00A42D18" w:rsidP="00817479">
            <w:pPr>
              <w:tabs>
                <w:tab w:val="left" w:pos="6180"/>
              </w:tabs>
              <w:jc w:val="both"/>
              <w:rPr>
                <w:rFonts w:ascii="Garamond" w:hAnsi="Garamond"/>
                <w:lang w:val="sq-AL"/>
              </w:rPr>
            </w:pPr>
            <w:r w:rsidRPr="00A42D18">
              <w:rPr>
                <w:rFonts w:ascii="Garamond" w:hAnsi="Garamond"/>
                <w:lang w:val="sq-AL"/>
              </w:rPr>
              <w:t xml:space="preserve">    </w:t>
            </w:r>
            <w:r w:rsidR="005B6C13" w:rsidRPr="00A42D18">
              <w:rPr>
                <w:rFonts w:ascii="Garamond" w:hAnsi="Garamond"/>
                <w:lang w:val="sq-AL"/>
              </w:rPr>
              <w:t>Fotografia</w:t>
            </w:r>
          </w:p>
        </w:tc>
      </w:tr>
    </w:tbl>
    <w:p w14:paraId="3B302296" w14:textId="77777777" w:rsidR="00503610" w:rsidRPr="00A42D18" w:rsidRDefault="00503610" w:rsidP="00503610">
      <w:pPr>
        <w:tabs>
          <w:tab w:val="left" w:pos="1125"/>
        </w:tabs>
        <w:spacing w:after="0"/>
        <w:jc w:val="both"/>
        <w:rPr>
          <w:rFonts w:ascii="Garamond" w:hAnsi="Garamond"/>
          <w:sz w:val="24"/>
          <w:lang w:val="sq-AL"/>
        </w:rPr>
      </w:pPr>
    </w:p>
    <w:p w14:paraId="43C6B4F7" w14:textId="77777777" w:rsidR="0085735C" w:rsidRPr="00A42D18" w:rsidRDefault="005B6C13" w:rsidP="00F653E9">
      <w:pPr>
        <w:tabs>
          <w:tab w:val="left" w:pos="1125"/>
        </w:tabs>
        <w:spacing w:after="0" w:line="240" w:lineRule="auto"/>
        <w:jc w:val="both"/>
        <w:rPr>
          <w:rFonts w:ascii="Garamond" w:hAnsi="Garamond"/>
          <w:sz w:val="24"/>
          <w:lang w:val="sq-AL"/>
        </w:rPr>
      </w:pPr>
      <w:r w:rsidRPr="00A42D18">
        <w:rPr>
          <w:rFonts w:ascii="Garamond" w:hAnsi="Garamond"/>
          <w:sz w:val="24"/>
          <w:lang w:val="sq-AL"/>
        </w:rPr>
        <w:t>V</w:t>
      </w:r>
      <w:r w:rsidR="00FD5223" w:rsidRPr="00A42D18">
        <w:rPr>
          <w:rFonts w:ascii="Garamond" w:hAnsi="Garamond"/>
          <w:sz w:val="24"/>
          <w:lang w:val="sq-AL"/>
        </w:rPr>
        <w:t>ë</w:t>
      </w:r>
      <w:r w:rsidRPr="00A42D18">
        <w:rPr>
          <w:rFonts w:ascii="Garamond" w:hAnsi="Garamond"/>
          <w:sz w:val="24"/>
          <w:lang w:val="sq-AL"/>
        </w:rPr>
        <w:t xml:space="preserve">rtetohet se </w:t>
      </w:r>
      <w:r w:rsidR="002F7504" w:rsidRPr="00A42D18">
        <w:rPr>
          <w:rFonts w:ascii="Garamond" w:hAnsi="Garamond"/>
          <w:sz w:val="24"/>
          <w:lang w:val="sq-AL"/>
        </w:rPr>
        <w:t>Z</w:t>
      </w:r>
      <w:r w:rsidRPr="00A42D18">
        <w:rPr>
          <w:rFonts w:ascii="Garamond" w:hAnsi="Garamond"/>
          <w:sz w:val="24"/>
          <w:lang w:val="sq-AL"/>
        </w:rPr>
        <w:t>/</w:t>
      </w:r>
      <w:r w:rsidR="002F7504" w:rsidRPr="00A42D18">
        <w:rPr>
          <w:rFonts w:ascii="Garamond" w:hAnsi="Garamond"/>
          <w:sz w:val="24"/>
          <w:lang w:val="sq-AL"/>
        </w:rPr>
        <w:t>Z</w:t>
      </w:r>
      <w:r w:rsidRPr="00A42D18">
        <w:rPr>
          <w:rFonts w:ascii="Garamond" w:hAnsi="Garamond"/>
          <w:sz w:val="24"/>
          <w:lang w:val="sq-AL"/>
        </w:rPr>
        <w:t>nj/</w:t>
      </w:r>
      <w:r w:rsidR="002F7504" w:rsidRPr="00A42D18">
        <w:rPr>
          <w:rFonts w:ascii="Garamond" w:hAnsi="Garamond"/>
          <w:sz w:val="24"/>
          <w:lang w:val="sq-AL"/>
        </w:rPr>
        <w:t>Z</w:t>
      </w:r>
      <w:r w:rsidRPr="00A42D18">
        <w:rPr>
          <w:rFonts w:ascii="Garamond" w:hAnsi="Garamond"/>
          <w:sz w:val="24"/>
          <w:lang w:val="sq-AL"/>
        </w:rPr>
        <w:t>j</w:t>
      </w:r>
      <w:r w:rsidR="003777E1" w:rsidRPr="00A42D18">
        <w:rPr>
          <w:rFonts w:ascii="Garamond" w:hAnsi="Garamond"/>
          <w:sz w:val="24"/>
          <w:lang w:val="sq-AL"/>
        </w:rPr>
        <w:t>______________________________</w:t>
      </w:r>
    </w:p>
    <w:p w14:paraId="43C6B4F8" w14:textId="77777777" w:rsidR="005B6C13" w:rsidRPr="00A42D18" w:rsidRDefault="005B6C13" w:rsidP="00F653E9">
      <w:pPr>
        <w:tabs>
          <w:tab w:val="left" w:pos="1125"/>
        </w:tabs>
        <w:spacing w:after="0" w:line="240" w:lineRule="auto"/>
        <w:jc w:val="both"/>
        <w:rPr>
          <w:rFonts w:ascii="Garamond" w:hAnsi="Garamond"/>
          <w:sz w:val="24"/>
          <w:lang w:val="sq-AL"/>
        </w:rPr>
      </w:pPr>
      <w:r w:rsidRPr="00A42D18">
        <w:rPr>
          <w:rFonts w:ascii="Garamond" w:hAnsi="Garamond"/>
          <w:sz w:val="24"/>
          <w:lang w:val="sq-AL"/>
        </w:rPr>
        <w:t>Biri/</w:t>
      </w:r>
      <w:r w:rsidR="00FD5223" w:rsidRPr="00A42D18">
        <w:rPr>
          <w:rFonts w:ascii="Garamond" w:hAnsi="Garamond"/>
          <w:sz w:val="24"/>
          <w:lang w:val="sq-AL"/>
        </w:rPr>
        <w:t>Bija i</w:t>
      </w:r>
      <w:r w:rsidRPr="00A42D18">
        <w:rPr>
          <w:rFonts w:ascii="Garamond" w:hAnsi="Garamond"/>
          <w:sz w:val="24"/>
          <w:lang w:val="sq-AL"/>
        </w:rPr>
        <w:t>/e</w:t>
      </w:r>
      <w:r w:rsidR="003777E1" w:rsidRPr="00A42D18">
        <w:rPr>
          <w:rFonts w:ascii="Garamond" w:hAnsi="Garamond"/>
          <w:sz w:val="24"/>
          <w:lang w:val="sq-AL"/>
        </w:rPr>
        <w:t>________________________________</w:t>
      </w:r>
      <w:r w:rsidRPr="00A42D18">
        <w:rPr>
          <w:rFonts w:ascii="Garamond" w:hAnsi="Garamond"/>
          <w:sz w:val="24"/>
          <w:lang w:val="sq-AL"/>
        </w:rPr>
        <w:t>q</w:t>
      </w:r>
      <w:r w:rsidR="00FD5223" w:rsidRPr="00A42D18">
        <w:rPr>
          <w:rFonts w:ascii="Garamond" w:hAnsi="Garamond"/>
          <w:sz w:val="24"/>
          <w:lang w:val="sq-AL"/>
        </w:rPr>
        <w:t>ë</w:t>
      </w:r>
      <w:r w:rsidR="00D36800" w:rsidRPr="00A42D18">
        <w:rPr>
          <w:rFonts w:ascii="Garamond" w:hAnsi="Garamond"/>
          <w:sz w:val="24"/>
          <w:lang w:val="sq-AL"/>
        </w:rPr>
        <w:t xml:space="preserve"> ka kaluar t</w:t>
      </w:r>
      <w:r w:rsidRPr="00A42D18">
        <w:rPr>
          <w:rFonts w:ascii="Garamond" w:hAnsi="Garamond"/>
          <w:sz w:val="24"/>
          <w:lang w:val="sq-AL"/>
        </w:rPr>
        <w:t>estimin p</w:t>
      </w:r>
      <w:r w:rsidR="00FD5223" w:rsidRPr="00A42D18">
        <w:rPr>
          <w:rFonts w:ascii="Garamond" w:hAnsi="Garamond"/>
          <w:sz w:val="24"/>
          <w:lang w:val="sq-AL"/>
        </w:rPr>
        <w:t>ë</w:t>
      </w:r>
      <w:r w:rsidRPr="00A42D18">
        <w:rPr>
          <w:rFonts w:ascii="Garamond" w:hAnsi="Garamond"/>
          <w:sz w:val="24"/>
          <w:lang w:val="sq-AL"/>
        </w:rPr>
        <w:t xml:space="preserve">r </w:t>
      </w:r>
      <w:r w:rsidR="00FD5223" w:rsidRPr="00A42D18">
        <w:rPr>
          <w:rFonts w:ascii="Garamond" w:hAnsi="Garamond"/>
          <w:sz w:val="24"/>
          <w:lang w:val="sq-AL"/>
        </w:rPr>
        <w:t xml:space="preserve">t’u </w:t>
      </w:r>
      <w:r w:rsidR="00FE1C68" w:rsidRPr="00A42D18">
        <w:rPr>
          <w:rFonts w:ascii="Garamond" w:hAnsi="Garamond"/>
          <w:sz w:val="24"/>
          <w:lang w:val="sq-AL"/>
        </w:rPr>
        <w:t>c</w:t>
      </w:r>
      <w:r w:rsidRPr="00A42D18">
        <w:rPr>
          <w:rFonts w:ascii="Garamond" w:hAnsi="Garamond"/>
          <w:sz w:val="24"/>
          <w:lang w:val="sq-AL"/>
        </w:rPr>
        <w:t>ertifik</w:t>
      </w:r>
      <w:r w:rsidR="00FD5223" w:rsidRPr="00A42D18">
        <w:rPr>
          <w:rFonts w:ascii="Garamond" w:hAnsi="Garamond"/>
          <w:sz w:val="24"/>
          <w:lang w:val="sq-AL"/>
        </w:rPr>
        <w:t>uar</w:t>
      </w:r>
      <w:r w:rsidRPr="00A42D18">
        <w:rPr>
          <w:rFonts w:ascii="Garamond" w:hAnsi="Garamond"/>
          <w:sz w:val="24"/>
          <w:lang w:val="sq-AL"/>
        </w:rPr>
        <w:t xml:space="preserve"> </w:t>
      </w:r>
      <w:r w:rsidR="00FD5223" w:rsidRPr="00A42D18">
        <w:rPr>
          <w:rFonts w:ascii="Garamond" w:hAnsi="Garamond"/>
          <w:sz w:val="24"/>
          <w:lang w:val="sq-AL"/>
        </w:rPr>
        <w:t>si</w:t>
      </w:r>
      <w:r w:rsidRPr="00A42D18">
        <w:rPr>
          <w:rFonts w:ascii="Garamond" w:hAnsi="Garamond"/>
          <w:sz w:val="24"/>
          <w:lang w:val="sq-AL"/>
        </w:rPr>
        <w:t xml:space="preserve"> menaxher </w:t>
      </w:r>
      <w:r w:rsidR="00414E52" w:rsidRPr="00A42D18">
        <w:rPr>
          <w:rFonts w:ascii="Garamond" w:hAnsi="Garamond"/>
          <w:sz w:val="24"/>
          <w:lang w:val="sq-AL"/>
        </w:rPr>
        <w:t>i energjisë</w:t>
      </w:r>
      <w:r w:rsidRPr="00A42D18">
        <w:rPr>
          <w:rFonts w:ascii="Garamond" w:hAnsi="Garamond"/>
          <w:sz w:val="24"/>
          <w:lang w:val="sq-AL"/>
        </w:rPr>
        <w:t>, n</w:t>
      </w:r>
      <w:r w:rsidR="00FD5223" w:rsidRPr="00A42D18">
        <w:rPr>
          <w:rFonts w:ascii="Garamond" w:hAnsi="Garamond"/>
          <w:sz w:val="24"/>
          <w:lang w:val="sq-AL"/>
        </w:rPr>
        <w:t>ë</w:t>
      </w:r>
      <w:r w:rsidRPr="00A42D18">
        <w:rPr>
          <w:rFonts w:ascii="Garamond" w:hAnsi="Garamond"/>
          <w:sz w:val="24"/>
          <w:lang w:val="sq-AL"/>
        </w:rPr>
        <w:t xml:space="preserve"> dat</w:t>
      </w:r>
      <w:r w:rsidR="00FD5223" w:rsidRPr="00A42D18">
        <w:rPr>
          <w:rFonts w:ascii="Garamond" w:hAnsi="Garamond"/>
          <w:sz w:val="24"/>
          <w:lang w:val="sq-AL"/>
        </w:rPr>
        <w:t>ë</w:t>
      </w:r>
      <w:r w:rsidR="003777E1" w:rsidRPr="00A42D18">
        <w:rPr>
          <w:rFonts w:ascii="Garamond" w:hAnsi="Garamond"/>
          <w:sz w:val="24"/>
          <w:lang w:val="sq-AL"/>
        </w:rPr>
        <w:t>________________________</w:t>
      </w:r>
      <w:r w:rsidR="00FD5223" w:rsidRPr="00A42D18">
        <w:rPr>
          <w:rFonts w:ascii="Garamond" w:hAnsi="Garamond"/>
          <w:sz w:val="24"/>
          <w:lang w:val="sq-AL"/>
        </w:rPr>
        <w:t xml:space="preserve">, </w:t>
      </w:r>
      <w:r w:rsidR="004F1290" w:rsidRPr="00A42D18">
        <w:rPr>
          <w:rFonts w:ascii="Garamond" w:hAnsi="Garamond"/>
          <w:sz w:val="24"/>
          <w:lang w:val="sq-AL"/>
        </w:rPr>
        <w:t xml:space="preserve">kualifikohet si Menaxher </w:t>
      </w:r>
      <w:r w:rsidRPr="00A42D18">
        <w:rPr>
          <w:rFonts w:ascii="Garamond" w:hAnsi="Garamond"/>
          <w:sz w:val="24"/>
          <w:lang w:val="sq-AL"/>
        </w:rPr>
        <w:t>i Energjis</w:t>
      </w:r>
      <w:r w:rsidR="00FD5223" w:rsidRPr="00A42D18">
        <w:rPr>
          <w:rFonts w:ascii="Garamond" w:hAnsi="Garamond"/>
          <w:sz w:val="24"/>
          <w:lang w:val="sq-AL"/>
        </w:rPr>
        <w:t>ë</w:t>
      </w:r>
      <w:r w:rsidR="004F1290" w:rsidRPr="00A42D18">
        <w:rPr>
          <w:rFonts w:ascii="Garamond" w:hAnsi="Garamond"/>
          <w:sz w:val="24"/>
          <w:lang w:val="sq-AL"/>
        </w:rPr>
        <w:t xml:space="preserve"> i Certifikuar</w:t>
      </w:r>
      <w:r w:rsidR="002F7504" w:rsidRPr="00A42D18">
        <w:rPr>
          <w:rFonts w:ascii="Garamond" w:hAnsi="Garamond"/>
          <w:sz w:val="24"/>
          <w:lang w:val="sq-AL"/>
        </w:rPr>
        <w:t>.</w:t>
      </w:r>
    </w:p>
    <w:p w14:paraId="43C6B4FA" w14:textId="77777777" w:rsidR="002F7504" w:rsidRPr="00A42D18" w:rsidRDefault="00FE1C68" w:rsidP="00F653E9">
      <w:pPr>
        <w:tabs>
          <w:tab w:val="left" w:pos="1125"/>
        </w:tabs>
        <w:spacing w:after="0" w:line="240" w:lineRule="auto"/>
        <w:ind w:firstLine="426"/>
        <w:jc w:val="both"/>
        <w:rPr>
          <w:rFonts w:ascii="Garamond" w:hAnsi="Garamond"/>
          <w:sz w:val="24"/>
          <w:lang w:val="sq-AL"/>
        </w:rPr>
      </w:pPr>
      <w:r w:rsidRPr="00A42D18">
        <w:rPr>
          <w:rFonts w:ascii="Garamond" w:hAnsi="Garamond"/>
          <w:sz w:val="24"/>
          <w:lang w:val="sq-AL"/>
        </w:rPr>
        <w:t>Kjo c</w:t>
      </w:r>
      <w:r w:rsidR="002F7504" w:rsidRPr="00A42D18">
        <w:rPr>
          <w:rFonts w:ascii="Garamond" w:hAnsi="Garamond"/>
          <w:sz w:val="24"/>
          <w:lang w:val="sq-AL"/>
        </w:rPr>
        <w:t>ertifikat</w:t>
      </w:r>
      <w:r w:rsidR="00FD5223" w:rsidRPr="00A42D18">
        <w:rPr>
          <w:rFonts w:ascii="Garamond" w:hAnsi="Garamond"/>
          <w:sz w:val="24"/>
          <w:lang w:val="sq-AL"/>
        </w:rPr>
        <w:t>ë</w:t>
      </w:r>
      <w:r w:rsidR="002F7504" w:rsidRPr="00A42D18">
        <w:rPr>
          <w:rFonts w:ascii="Garamond" w:hAnsi="Garamond"/>
          <w:sz w:val="24"/>
          <w:lang w:val="sq-AL"/>
        </w:rPr>
        <w:t xml:space="preserve"> </w:t>
      </w:r>
      <w:r w:rsidR="00FD5223" w:rsidRPr="00A42D18">
        <w:rPr>
          <w:rFonts w:ascii="Garamond" w:hAnsi="Garamond"/>
          <w:sz w:val="24"/>
          <w:lang w:val="sq-AL"/>
        </w:rPr>
        <w:t>ë</w:t>
      </w:r>
      <w:r w:rsidR="002F7504" w:rsidRPr="00A42D18">
        <w:rPr>
          <w:rFonts w:ascii="Garamond" w:hAnsi="Garamond"/>
          <w:sz w:val="24"/>
          <w:lang w:val="sq-AL"/>
        </w:rPr>
        <w:t>sht</w:t>
      </w:r>
      <w:r w:rsidR="00FD5223" w:rsidRPr="00A42D18">
        <w:rPr>
          <w:rFonts w:ascii="Garamond" w:hAnsi="Garamond"/>
          <w:sz w:val="24"/>
          <w:lang w:val="sq-AL"/>
        </w:rPr>
        <w:t>ë</w:t>
      </w:r>
      <w:r w:rsidR="002F7504" w:rsidRPr="00A42D18">
        <w:rPr>
          <w:rFonts w:ascii="Garamond" w:hAnsi="Garamond"/>
          <w:sz w:val="24"/>
          <w:lang w:val="sq-AL"/>
        </w:rPr>
        <w:t xml:space="preserve"> e vlefshme p</w:t>
      </w:r>
      <w:r w:rsidR="00FD5223" w:rsidRPr="00A42D18">
        <w:rPr>
          <w:rFonts w:ascii="Garamond" w:hAnsi="Garamond"/>
          <w:sz w:val="24"/>
          <w:lang w:val="sq-AL"/>
        </w:rPr>
        <w:t>ë</w:t>
      </w:r>
      <w:r w:rsidR="002F7504" w:rsidRPr="00A42D18">
        <w:rPr>
          <w:rFonts w:ascii="Garamond" w:hAnsi="Garamond"/>
          <w:sz w:val="24"/>
          <w:lang w:val="sq-AL"/>
        </w:rPr>
        <w:t>r nj</w:t>
      </w:r>
      <w:r w:rsidR="00FD5223" w:rsidRPr="00A42D18">
        <w:rPr>
          <w:rFonts w:ascii="Garamond" w:hAnsi="Garamond"/>
          <w:sz w:val="24"/>
          <w:lang w:val="sq-AL"/>
        </w:rPr>
        <w:t>ë</w:t>
      </w:r>
      <w:r w:rsidR="002F7504" w:rsidRPr="00A42D18">
        <w:rPr>
          <w:rFonts w:ascii="Garamond" w:hAnsi="Garamond"/>
          <w:sz w:val="24"/>
          <w:lang w:val="sq-AL"/>
        </w:rPr>
        <w:t xml:space="preserve"> periudh</w:t>
      </w:r>
      <w:r w:rsidR="00FD5223" w:rsidRPr="00A42D18">
        <w:rPr>
          <w:rFonts w:ascii="Garamond" w:hAnsi="Garamond"/>
          <w:sz w:val="24"/>
          <w:lang w:val="sq-AL"/>
        </w:rPr>
        <w:t>ë</w:t>
      </w:r>
      <w:r w:rsidR="002F7504" w:rsidRPr="00A42D18">
        <w:rPr>
          <w:rFonts w:ascii="Garamond" w:hAnsi="Garamond"/>
          <w:sz w:val="24"/>
          <w:lang w:val="sq-AL"/>
        </w:rPr>
        <w:t xml:space="preserve"> </w:t>
      </w:r>
      <w:r w:rsidR="0024103C" w:rsidRPr="00A42D18">
        <w:rPr>
          <w:rFonts w:ascii="Garamond" w:hAnsi="Garamond"/>
          <w:sz w:val="24"/>
          <w:lang w:val="sq-AL"/>
        </w:rPr>
        <w:t>7</w:t>
      </w:r>
      <w:r w:rsidR="002F7504" w:rsidRPr="00A42D18">
        <w:rPr>
          <w:rFonts w:ascii="Garamond" w:hAnsi="Garamond"/>
          <w:sz w:val="24"/>
          <w:lang w:val="sq-AL"/>
        </w:rPr>
        <w:t>-vjeçare duke filluar nga data e l</w:t>
      </w:r>
      <w:r w:rsidR="00FD5223" w:rsidRPr="00A42D18">
        <w:rPr>
          <w:rFonts w:ascii="Garamond" w:hAnsi="Garamond"/>
          <w:sz w:val="24"/>
          <w:lang w:val="sq-AL"/>
        </w:rPr>
        <w:t>ë</w:t>
      </w:r>
      <w:r w:rsidR="002F7504" w:rsidRPr="00A42D18">
        <w:rPr>
          <w:rFonts w:ascii="Garamond" w:hAnsi="Garamond"/>
          <w:sz w:val="24"/>
          <w:lang w:val="sq-AL"/>
        </w:rPr>
        <w:t>shimit t</w:t>
      </w:r>
      <w:r w:rsidR="00FD5223" w:rsidRPr="00A42D18">
        <w:rPr>
          <w:rFonts w:ascii="Garamond" w:hAnsi="Garamond"/>
          <w:sz w:val="24"/>
          <w:lang w:val="sq-AL"/>
        </w:rPr>
        <w:t>ë</w:t>
      </w:r>
      <w:r w:rsidRPr="00A42D18">
        <w:rPr>
          <w:rFonts w:ascii="Garamond" w:hAnsi="Garamond"/>
          <w:sz w:val="24"/>
          <w:lang w:val="sq-AL"/>
        </w:rPr>
        <w:t xml:space="preserve"> c</w:t>
      </w:r>
      <w:r w:rsidR="002F7504" w:rsidRPr="00A42D18">
        <w:rPr>
          <w:rFonts w:ascii="Garamond" w:hAnsi="Garamond"/>
          <w:sz w:val="24"/>
          <w:lang w:val="sq-AL"/>
        </w:rPr>
        <w:t>ertifikat</w:t>
      </w:r>
      <w:r w:rsidR="00FD5223" w:rsidRPr="00A42D18">
        <w:rPr>
          <w:rFonts w:ascii="Garamond" w:hAnsi="Garamond"/>
          <w:sz w:val="24"/>
          <w:lang w:val="sq-AL"/>
        </w:rPr>
        <w:t>ë</w:t>
      </w:r>
      <w:r w:rsidR="002F7504" w:rsidRPr="00A42D18">
        <w:rPr>
          <w:rFonts w:ascii="Garamond" w:hAnsi="Garamond"/>
          <w:sz w:val="24"/>
          <w:lang w:val="sq-AL"/>
        </w:rPr>
        <w:t>s dhe do t</w:t>
      </w:r>
      <w:r w:rsidR="00FD5223" w:rsidRPr="00A42D18">
        <w:rPr>
          <w:rFonts w:ascii="Garamond" w:hAnsi="Garamond"/>
          <w:sz w:val="24"/>
          <w:lang w:val="sq-AL"/>
        </w:rPr>
        <w:t>ë</w:t>
      </w:r>
      <w:r w:rsidR="002F7504" w:rsidRPr="00A42D18">
        <w:rPr>
          <w:rFonts w:ascii="Garamond" w:hAnsi="Garamond"/>
          <w:sz w:val="24"/>
          <w:lang w:val="sq-AL"/>
        </w:rPr>
        <w:t xml:space="preserve"> jet</w:t>
      </w:r>
      <w:r w:rsidR="00FD5223" w:rsidRPr="00A42D18">
        <w:rPr>
          <w:rFonts w:ascii="Garamond" w:hAnsi="Garamond"/>
          <w:sz w:val="24"/>
          <w:lang w:val="sq-AL"/>
        </w:rPr>
        <w:t>ë</w:t>
      </w:r>
      <w:r w:rsidR="002F7504" w:rsidRPr="00A42D18">
        <w:rPr>
          <w:rFonts w:ascii="Garamond" w:hAnsi="Garamond"/>
          <w:sz w:val="24"/>
          <w:lang w:val="sq-AL"/>
        </w:rPr>
        <w:t xml:space="preserve"> subje</w:t>
      </w:r>
      <w:r w:rsidR="00FD5223" w:rsidRPr="00A42D18">
        <w:rPr>
          <w:rFonts w:ascii="Garamond" w:hAnsi="Garamond"/>
          <w:sz w:val="24"/>
          <w:lang w:val="sq-AL"/>
        </w:rPr>
        <w:t>k</w:t>
      </w:r>
      <w:r w:rsidR="002F7504" w:rsidRPr="00A42D18">
        <w:rPr>
          <w:rFonts w:ascii="Garamond" w:hAnsi="Garamond"/>
          <w:sz w:val="24"/>
          <w:lang w:val="sq-AL"/>
        </w:rPr>
        <w:t xml:space="preserve">t </w:t>
      </w:r>
      <w:r w:rsidR="00FD5223" w:rsidRPr="00A42D18">
        <w:rPr>
          <w:rFonts w:ascii="Garamond" w:hAnsi="Garamond"/>
          <w:sz w:val="24"/>
          <w:lang w:val="sq-AL"/>
        </w:rPr>
        <w:t>i</w:t>
      </w:r>
      <w:r w:rsidR="002F7504" w:rsidRPr="00A42D18">
        <w:rPr>
          <w:rFonts w:ascii="Garamond" w:hAnsi="Garamond"/>
          <w:sz w:val="24"/>
          <w:lang w:val="sq-AL"/>
        </w:rPr>
        <w:t xml:space="preserve"> rinovimit, duke iu nënshtruar ndjekjes së kursit afatshkurt</w:t>
      </w:r>
      <w:r w:rsidR="00FD5223" w:rsidRPr="00A42D18">
        <w:rPr>
          <w:rFonts w:ascii="Garamond" w:hAnsi="Garamond"/>
          <w:sz w:val="24"/>
          <w:lang w:val="sq-AL"/>
        </w:rPr>
        <w:t>ë</w:t>
      </w:r>
      <w:r w:rsidR="002F7504" w:rsidRPr="00A42D18">
        <w:rPr>
          <w:rFonts w:ascii="Garamond" w:hAnsi="Garamond"/>
          <w:sz w:val="24"/>
          <w:lang w:val="sq-AL"/>
        </w:rPr>
        <w:t>r t</w:t>
      </w:r>
      <w:r w:rsidR="00FD5223" w:rsidRPr="00A42D18">
        <w:rPr>
          <w:rFonts w:ascii="Garamond" w:hAnsi="Garamond"/>
          <w:sz w:val="24"/>
          <w:lang w:val="sq-AL"/>
        </w:rPr>
        <w:t>ë</w:t>
      </w:r>
      <w:r w:rsidR="002F7504" w:rsidRPr="00A42D18">
        <w:rPr>
          <w:rFonts w:ascii="Garamond" w:hAnsi="Garamond"/>
          <w:sz w:val="24"/>
          <w:lang w:val="sq-AL"/>
        </w:rPr>
        <w:t xml:space="preserve"> përdit</w:t>
      </w:r>
      <w:r w:rsidR="00FD5223" w:rsidRPr="00A42D18">
        <w:rPr>
          <w:rFonts w:ascii="Garamond" w:hAnsi="Garamond"/>
          <w:sz w:val="24"/>
          <w:lang w:val="sq-AL"/>
        </w:rPr>
        <w:t>ë</w:t>
      </w:r>
      <w:r w:rsidR="002F7504" w:rsidRPr="00A42D18">
        <w:rPr>
          <w:rFonts w:ascii="Garamond" w:hAnsi="Garamond"/>
          <w:sz w:val="24"/>
          <w:lang w:val="sq-AL"/>
        </w:rPr>
        <w:t>simit t</w:t>
      </w:r>
      <w:r w:rsidR="00FD5223" w:rsidRPr="00A42D18">
        <w:rPr>
          <w:rFonts w:ascii="Garamond" w:hAnsi="Garamond"/>
          <w:sz w:val="24"/>
          <w:lang w:val="sq-AL"/>
        </w:rPr>
        <w:t>ë</w:t>
      </w:r>
      <w:r w:rsidR="002F7504" w:rsidRPr="00A42D18">
        <w:rPr>
          <w:rFonts w:ascii="Garamond" w:hAnsi="Garamond"/>
          <w:sz w:val="24"/>
          <w:lang w:val="sq-AL"/>
        </w:rPr>
        <w:t xml:space="preserve"> njohurive, një herë në çdo pesë vjet.</w:t>
      </w:r>
    </w:p>
    <w:p w14:paraId="43C6B4FC" w14:textId="6E22F80E" w:rsidR="0085735C" w:rsidRPr="00A42D18" w:rsidRDefault="002F7504" w:rsidP="00F653E9">
      <w:pPr>
        <w:tabs>
          <w:tab w:val="left" w:pos="1125"/>
        </w:tabs>
        <w:spacing w:after="0" w:line="240" w:lineRule="auto"/>
        <w:ind w:firstLine="426"/>
        <w:jc w:val="both"/>
        <w:rPr>
          <w:rFonts w:ascii="Garamond" w:hAnsi="Garamond"/>
          <w:sz w:val="24"/>
          <w:lang w:val="sq-AL"/>
        </w:rPr>
      </w:pPr>
      <w:r w:rsidRPr="00A42D18">
        <w:rPr>
          <w:rFonts w:ascii="Garamond" w:hAnsi="Garamond"/>
          <w:sz w:val="24"/>
          <w:lang w:val="sq-AL"/>
        </w:rPr>
        <w:t>Emri i Tij/</w:t>
      </w:r>
      <w:r w:rsidR="00FD5223" w:rsidRPr="00A42D18">
        <w:rPr>
          <w:rFonts w:ascii="Garamond" w:hAnsi="Garamond"/>
          <w:sz w:val="24"/>
          <w:lang w:val="sq-AL"/>
        </w:rPr>
        <w:t>Saj është</w:t>
      </w:r>
      <w:r w:rsidRPr="00A42D18">
        <w:rPr>
          <w:rFonts w:ascii="Garamond" w:hAnsi="Garamond"/>
          <w:sz w:val="24"/>
          <w:lang w:val="sq-AL"/>
        </w:rPr>
        <w:t xml:space="preserve"> regjistruar n</w:t>
      </w:r>
      <w:r w:rsidR="00FD5223" w:rsidRPr="00A42D18">
        <w:rPr>
          <w:rFonts w:ascii="Garamond" w:hAnsi="Garamond"/>
          <w:sz w:val="24"/>
          <w:lang w:val="sq-AL"/>
        </w:rPr>
        <w:t>ë</w:t>
      </w:r>
      <w:r w:rsidRPr="00A42D18">
        <w:rPr>
          <w:rFonts w:ascii="Garamond" w:hAnsi="Garamond"/>
          <w:sz w:val="24"/>
          <w:lang w:val="sq-AL"/>
        </w:rPr>
        <w:t xml:space="preserve"> regjistrin e </w:t>
      </w:r>
      <w:r w:rsidR="00FD5223" w:rsidRPr="00A42D18">
        <w:rPr>
          <w:rFonts w:ascii="Garamond" w:hAnsi="Garamond"/>
          <w:spacing w:val="-3"/>
          <w:sz w:val="24"/>
          <w:lang w:val="sq-AL"/>
        </w:rPr>
        <w:t xml:space="preserve">Agjencisë për </w:t>
      </w:r>
      <w:r w:rsidR="00A42D18" w:rsidRPr="00A42D18">
        <w:rPr>
          <w:rFonts w:ascii="Garamond" w:hAnsi="Garamond"/>
          <w:spacing w:val="-3"/>
          <w:sz w:val="24"/>
          <w:lang w:val="sq-AL"/>
        </w:rPr>
        <w:t>Eficie</w:t>
      </w:r>
      <w:r w:rsidR="00FD5223" w:rsidRPr="00A42D18">
        <w:rPr>
          <w:rFonts w:ascii="Garamond" w:hAnsi="Garamond"/>
          <w:spacing w:val="-3"/>
          <w:sz w:val="24"/>
          <w:lang w:val="sq-AL"/>
        </w:rPr>
        <w:t>ncën e Energjisë</w:t>
      </w:r>
      <w:r w:rsidRPr="00A42D18">
        <w:rPr>
          <w:rFonts w:ascii="Garamond" w:hAnsi="Garamond"/>
          <w:sz w:val="24"/>
          <w:lang w:val="sq-AL"/>
        </w:rPr>
        <w:t xml:space="preserve"> p</w:t>
      </w:r>
      <w:r w:rsidR="00FD5223" w:rsidRPr="00A42D18">
        <w:rPr>
          <w:rFonts w:ascii="Garamond" w:hAnsi="Garamond"/>
          <w:sz w:val="24"/>
          <w:lang w:val="sq-AL"/>
        </w:rPr>
        <w:t>ë</w:t>
      </w:r>
      <w:r w:rsidRPr="00A42D18">
        <w:rPr>
          <w:rFonts w:ascii="Garamond" w:hAnsi="Garamond"/>
          <w:sz w:val="24"/>
          <w:lang w:val="sq-AL"/>
        </w:rPr>
        <w:t>r menaxher</w:t>
      </w:r>
      <w:r w:rsidR="00FD5223" w:rsidRPr="00A42D18">
        <w:rPr>
          <w:rFonts w:ascii="Garamond" w:hAnsi="Garamond"/>
          <w:sz w:val="24"/>
          <w:lang w:val="sq-AL"/>
        </w:rPr>
        <w:t>ë</w:t>
      </w:r>
      <w:r w:rsidR="00FE1C68" w:rsidRPr="00A42D18">
        <w:rPr>
          <w:rFonts w:ascii="Garamond" w:hAnsi="Garamond"/>
          <w:sz w:val="24"/>
          <w:lang w:val="sq-AL"/>
        </w:rPr>
        <w:t xml:space="preserve">t e </w:t>
      </w:r>
      <w:r w:rsidRPr="00A42D18">
        <w:rPr>
          <w:rFonts w:ascii="Garamond" w:hAnsi="Garamond"/>
          <w:sz w:val="24"/>
          <w:lang w:val="sq-AL"/>
        </w:rPr>
        <w:t>energjis</w:t>
      </w:r>
      <w:r w:rsidR="00FD5223" w:rsidRPr="00A42D18">
        <w:rPr>
          <w:rFonts w:ascii="Garamond" w:hAnsi="Garamond"/>
          <w:sz w:val="24"/>
          <w:lang w:val="sq-AL"/>
        </w:rPr>
        <w:t>ë</w:t>
      </w:r>
      <w:r w:rsidR="00972B78" w:rsidRPr="00A42D18">
        <w:rPr>
          <w:rFonts w:ascii="Garamond" w:hAnsi="Garamond"/>
          <w:sz w:val="24"/>
          <w:lang w:val="sq-AL"/>
        </w:rPr>
        <w:t xml:space="preserve"> të</w:t>
      </w:r>
      <w:r w:rsidRPr="00A42D18">
        <w:rPr>
          <w:rFonts w:ascii="Garamond" w:hAnsi="Garamond"/>
          <w:sz w:val="24"/>
          <w:lang w:val="sq-AL"/>
        </w:rPr>
        <w:t xml:space="preserve"> </w:t>
      </w:r>
      <w:r w:rsidR="00972B78" w:rsidRPr="00A42D18">
        <w:rPr>
          <w:rFonts w:ascii="Garamond" w:hAnsi="Garamond"/>
          <w:sz w:val="24"/>
          <w:lang w:val="sq-AL"/>
        </w:rPr>
        <w:t xml:space="preserve">certifikuar </w:t>
      </w:r>
      <w:r w:rsidRPr="00A42D18">
        <w:rPr>
          <w:rFonts w:ascii="Garamond" w:hAnsi="Garamond"/>
          <w:sz w:val="24"/>
          <w:lang w:val="sq-AL"/>
        </w:rPr>
        <w:t>me num</w:t>
      </w:r>
      <w:r w:rsidR="00FD5223" w:rsidRPr="00A42D18">
        <w:rPr>
          <w:rFonts w:ascii="Garamond" w:hAnsi="Garamond"/>
          <w:sz w:val="24"/>
          <w:lang w:val="sq-AL"/>
        </w:rPr>
        <w:t>ë</w:t>
      </w:r>
      <w:r w:rsidRPr="00A42D18">
        <w:rPr>
          <w:rFonts w:ascii="Garamond" w:hAnsi="Garamond"/>
          <w:sz w:val="24"/>
          <w:lang w:val="sq-AL"/>
        </w:rPr>
        <w:t>r serie</w:t>
      </w:r>
      <w:r w:rsidR="003777E1" w:rsidRPr="00A42D18">
        <w:rPr>
          <w:rFonts w:ascii="Garamond" w:hAnsi="Garamond"/>
          <w:sz w:val="24"/>
          <w:lang w:val="sq-AL"/>
        </w:rPr>
        <w:t>________</w:t>
      </w:r>
      <w:r w:rsidRPr="00A42D18">
        <w:rPr>
          <w:rFonts w:ascii="Garamond" w:hAnsi="Garamond"/>
          <w:sz w:val="24"/>
          <w:lang w:val="sq-AL"/>
        </w:rPr>
        <w:t>.</w:t>
      </w:r>
    </w:p>
    <w:p w14:paraId="43C6B4FE" w14:textId="369BF8DF" w:rsidR="002F7504" w:rsidRPr="00A42D18" w:rsidRDefault="00A42D18" w:rsidP="00F653E9">
      <w:pPr>
        <w:tabs>
          <w:tab w:val="left" w:pos="1125"/>
        </w:tabs>
        <w:spacing w:after="0" w:line="240" w:lineRule="auto"/>
        <w:jc w:val="both"/>
        <w:rPr>
          <w:rFonts w:ascii="Garamond" w:hAnsi="Garamond"/>
          <w:sz w:val="24"/>
          <w:lang w:val="sq-AL"/>
        </w:rPr>
      </w:pPr>
      <w:r w:rsidRPr="00A42D18">
        <w:rPr>
          <w:rFonts w:ascii="Garamond" w:hAnsi="Garamond"/>
          <w:sz w:val="24"/>
          <w:lang w:val="sq-AL"/>
        </w:rPr>
        <w:t xml:space="preserve">   </w:t>
      </w:r>
      <w:r w:rsidR="0085735C" w:rsidRPr="00A42D18">
        <w:rPr>
          <w:rFonts w:ascii="Garamond" w:hAnsi="Garamond"/>
          <w:sz w:val="24"/>
          <w:lang w:val="sq-AL"/>
        </w:rPr>
        <w:t xml:space="preserve"> </w:t>
      </w:r>
      <w:r w:rsidR="002F7504" w:rsidRPr="00A42D18">
        <w:rPr>
          <w:rFonts w:ascii="Garamond" w:hAnsi="Garamond"/>
          <w:sz w:val="24"/>
          <w:lang w:val="sq-AL"/>
        </w:rPr>
        <w:t xml:space="preserve">Z/Znj/Zj konsiderohet të jetë i kualifikuar për </w:t>
      </w:r>
      <w:r w:rsidR="00FD5223" w:rsidRPr="00A42D18">
        <w:rPr>
          <w:rFonts w:ascii="Garamond" w:hAnsi="Garamond"/>
          <w:sz w:val="24"/>
          <w:lang w:val="sq-AL"/>
        </w:rPr>
        <w:t xml:space="preserve">t’u </w:t>
      </w:r>
      <w:r w:rsidR="002F7504" w:rsidRPr="00A42D18">
        <w:rPr>
          <w:rFonts w:ascii="Garamond" w:hAnsi="Garamond"/>
          <w:sz w:val="24"/>
          <w:lang w:val="sq-AL"/>
        </w:rPr>
        <w:t>emër</w:t>
      </w:r>
      <w:r w:rsidR="00FD5223" w:rsidRPr="00A42D18">
        <w:rPr>
          <w:rFonts w:ascii="Garamond" w:hAnsi="Garamond"/>
          <w:sz w:val="24"/>
          <w:lang w:val="sq-AL"/>
        </w:rPr>
        <w:t xml:space="preserve">uar </w:t>
      </w:r>
      <w:r w:rsidR="002F7504" w:rsidRPr="00A42D18">
        <w:rPr>
          <w:rFonts w:ascii="Garamond" w:hAnsi="Garamond"/>
          <w:sz w:val="24"/>
          <w:lang w:val="sq-AL"/>
        </w:rPr>
        <w:t>si menaxher i energjisë p</w:t>
      </w:r>
      <w:r w:rsidR="00FD5223" w:rsidRPr="00A42D18">
        <w:rPr>
          <w:rFonts w:ascii="Garamond" w:hAnsi="Garamond"/>
          <w:sz w:val="24"/>
          <w:lang w:val="sq-AL"/>
        </w:rPr>
        <w:t>ë</w:t>
      </w:r>
      <w:r w:rsidR="002F7504" w:rsidRPr="00A42D18">
        <w:rPr>
          <w:rFonts w:ascii="Garamond" w:hAnsi="Garamond"/>
          <w:sz w:val="24"/>
          <w:lang w:val="sq-AL"/>
        </w:rPr>
        <w:t>r konsumatorin e madh t</w:t>
      </w:r>
      <w:r w:rsidR="00FD5223" w:rsidRPr="00A42D18">
        <w:rPr>
          <w:rFonts w:ascii="Garamond" w:hAnsi="Garamond"/>
          <w:sz w:val="24"/>
          <w:lang w:val="sq-AL"/>
        </w:rPr>
        <w:t>ë</w:t>
      </w:r>
      <w:r w:rsidR="002F7504" w:rsidRPr="00A42D18">
        <w:rPr>
          <w:rFonts w:ascii="Garamond" w:hAnsi="Garamond"/>
          <w:sz w:val="24"/>
          <w:lang w:val="sq-AL"/>
        </w:rPr>
        <w:t xml:space="preserve"> energjis</w:t>
      </w:r>
      <w:r w:rsidR="00FD5223" w:rsidRPr="00A42D18">
        <w:rPr>
          <w:rFonts w:ascii="Garamond" w:hAnsi="Garamond"/>
          <w:sz w:val="24"/>
          <w:lang w:val="sq-AL"/>
        </w:rPr>
        <w:t>ë</w:t>
      </w:r>
      <w:r w:rsidR="002F7504" w:rsidRPr="00A42D18">
        <w:rPr>
          <w:rFonts w:ascii="Garamond" w:hAnsi="Garamond"/>
          <w:sz w:val="24"/>
          <w:lang w:val="sq-AL"/>
        </w:rPr>
        <w:t>.</w:t>
      </w:r>
    </w:p>
    <w:p w14:paraId="43C6B500" w14:textId="00638F39" w:rsidR="00FD5223" w:rsidRPr="00A42D18" w:rsidRDefault="00A42D18" w:rsidP="00817479">
      <w:pPr>
        <w:tabs>
          <w:tab w:val="left" w:pos="1125"/>
        </w:tabs>
        <w:spacing w:after="0"/>
        <w:jc w:val="both"/>
        <w:rPr>
          <w:rFonts w:ascii="Garamond" w:hAnsi="Garamond"/>
          <w:sz w:val="24"/>
          <w:lang w:val="sq-AL"/>
        </w:rPr>
      </w:pPr>
      <w:r w:rsidRPr="00A42D18">
        <w:rPr>
          <w:rFonts w:ascii="Garamond" w:hAnsi="Garamond"/>
          <w:sz w:val="24"/>
          <w:lang w:val="sq-AL"/>
        </w:rPr>
        <w:t xml:space="preserve">   </w:t>
      </w:r>
      <w:r w:rsidR="0085735C" w:rsidRPr="00A42D18">
        <w:rPr>
          <w:rFonts w:ascii="Garamond" w:hAnsi="Garamond"/>
          <w:sz w:val="24"/>
          <w:lang w:val="sq-AL"/>
        </w:rPr>
        <w:t xml:space="preserve"> </w:t>
      </w:r>
      <w:r w:rsidR="00FD5223" w:rsidRPr="00A42D18">
        <w:rPr>
          <w:rFonts w:ascii="Garamond" w:hAnsi="Garamond"/>
          <w:sz w:val="24"/>
          <w:lang w:val="sq-AL"/>
        </w:rPr>
        <w:t>Lëshuar në datë</w:t>
      </w:r>
      <w:r w:rsidR="003777E1" w:rsidRPr="00A42D18">
        <w:rPr>
          <w:rFonts w:ascii="Garamond" w:hAnsi="Garamond"/>
          <w:sz w:val="24"/>
          <w:lang w:val="sq-AL"/>
        </w:rPr>
        <w:t>________________________</w:t>
      </w:r>
      <w:r w:rsidR="00FD5223" w:rsidRPr="00A42D18">
        <w:rPr>
          <w:rFonts w:ascii="Garamond" w:hAnsi="Garamond"/>
          <w:sz w:val="24"/>
          <w:lang w:val="sq-AL"/>
        </w:rPr>
        <w:t xml:space="preserve">nga </w:t>
      </w:r>
      <w:r w:rsidR="00FD5223" w:rsidRPr="00A42D18">
        <w:rPr>
          <w:rFonts w:ascii="Garamond" w:hAnsi="Garamond"/>
          <w:spacing w:val="-3"/>
          <w:sz w:val="24"/>
          <w:lang w:val="sq-AL"/>
        </w:rPr>
        <w:t xml:space="preserve">Agjencia për </w:t>
      </w:r>
      <w:r w:rsidRPr="00A42D18">
        <w:rPr>
          <w:rFonts w:ascii="Garamond" w:hAnsi="Garamond"/>
          <w:spacing w:val="-3"/>
          <w:sz w:val="24"/>
          <w:lang w:val="sq-AL"/>
        </w:rPr>
        <w:t>Eficie</w:t>
      </w:r>
      <w:r w:rsidR="00FD5223" w:rsidRPr="00A42D18">
        <w:rPr>
          <w:rFonts w:ascii="Garamond" w:hAnsi="Garamond"/>
          <w:spacing w:val="-3"/>
          <w:sz w:val="24"/>
          <w:lang w:val="sq-AL"/>
        </w:rPr>
        <w:t>ncën e Energjisë</w:t>
      </w:r>
      <w:r w:rsidR="00FD5223" w:rsidRPr="00A42D18">
        <w:rPr>
          <w:rFonts w:ascii="Garamond" w:hAnsi="Garamond"/>
          <w:sz w:val="24"/>
          <w:lang w:val="sq-AL"/>
        </w:rPr>
        <w:t>.</w:t>
      </w:r>
    </w:p>
    <w:p w14:paraId="43C6B501" w14:textId="77777777" w:rsidR="0001349A" w:rsidRPr="00A42D18" w:rsidRDefault="0001349A" w:rsidP="00817479">
      <w:pPr>
        <w:tabs>
          <w:tab w:val="left" w:pos="1125"/>
        </w:tabs>
        <w:spacing w:after="0"/>
        <w:jc w:val="both"/>
        <w:rPr>
          <w:rFonts w:ascii="Garamond" w:hAnsi="Garamond"/>
          <w:sz w:val="24"/>
          <w:lang w:val="sq-AL"/>
        </w:rPr>
      </w:pPr>
    </w:p>
    <w:p w14:paraId="43C6B503" w14:textId="62CDDC3A" w:rsidR="0085735C" w:rsidRPr="00A42D18" w:rsidRDefault="0085735C" w:rsidP="00BC00C3">
      <w:pPr>
        <w:tabs>
          <w:tab w:val="left" w:pos="6330"/>
        </w:tabs>
        <w:spacing w:after="0"/>
        <w:jc w:val="right"/>
        <w:rPr>
          <w:rFonts w:ascii="Garamond" w:hAnsi="Garamond"/>
          <w:sz w:val="24"/>
          <w:lang w:val="sq-AL"/>
        </w:rPr>
      </w:pPr>
      <w:r w:rsidRPr="00A42D18">
        <w:rPr>
          <w:rFonts w:ascii="Garamond" w:hAnsi="Garamond"/>
          <w:sz w:val="24"/>
          <w:lang w:val="sq-AL"/>
        </w:rPr>
        <w:t>(</w:t>
      </w:r>
      <w:r w:rsidR="00FD5223" w:rsidRPr="00A42D18">
        <w:rPr>
          <w:rFonts w:ascii="Garamond" w:hAnsi="Garamond"/>
          <w:sz w:val="24"/>
          <w:lang w:val="sq-AL"/>
        </w:rPr>
        <w:t>Firma dhe Vula</w:t>
      </w:r>
      <w:r w:rsidRPr="00A42D18">
        <w:rPr>
          <w:rFonts w:ascii="Garamond" w:hAnsi="Garamond"/>
          <w:sz w:val="24"/>
          <w:lang w:val="sq-AL"/>
        </w:rPr>
        <w:t>)</w:t>
      </w:r>
    </w:p>
    <w:p w14:paraId="43C6B504" w14:textId="0E868107" w:rsidR="00FD5223" w:rsidRPr="00A42D18" w:rsidRDefault="00FD5223" w:rsidP="00BC00C3">
      <w:pPr>
        <w:tabs>
          <w:tab w:val="left" w:pos="6330"/>
        </w:tabs>
        <w:spacing w:after="0"/>
        <w:jc w:val="right"/>
        <w:rPr>
          <w:rFonts w:ascii="Garamond" w:hAnsi="Garamond"/>
          <w:sz w:val="24"/>
          <w:lang w:val="sq-AL"/>
        </w:rPr>
      </w:pPr>
    </w:p>
    <w:p w14:paraId="43C6B505" w14:textId="77777777" w:rsidR="0085735C" w:rsidRPr="00A42D18" w:rsidRDefault="00FD5223" w:rsidP="00BC00C3">
      <w:pPr>
        <w:tabs>
          <w:tab w:val="left" w:pos="6330"/>
        </w:tabs>
        <w:spacing w:after="0"/>
        <w:jc w:val="right"/>
        <w:rPr>
          <w:rFonts w:ascii="Garamond" w:hAnsi="Garamond"/>
          <w:b/>
          <w:sz w:val="24"/>
          <w:lang w:val="sq-AL"/>
        </w:rPr>
      </w:pPr>
      <w:r w:rsidRPr="00A42D18">
        <w:rPr>
          <w:rFonts w:ascii="Garamond" w:hAnsi="Garamond"/>
          <w:b/>
          <w:sz w:val="24"/>
          <w:lang w:val="sq-AL"/>
        </w:rPr>
        <w:t>Drejtori</w:t>
      </w:r>
    </w:p>
    <w:p w14:paraId="43C6B506" w14:textId="77777777" w:rsidR="00FD5223" w:rsidRPr="00A42D18" w:rsidRDefault="00FD5223" w:rsidP="00BC00C3">
      <w:pPr>
        <w:tabs>
          <w:tab w:val="left" w:pos="6330"/>
        </w:tabs>
        <w:spacing w:after="0"/>
        <w:jc w:val="right"/>
        <w:rPr>
          <w:rFonts w:ascii="Garamond" w:hAnsi="Garamond"/>
          <w:b/>
          <w:sz w:val="24"/>
          <w:lang w:val="sq-AL"/>
        </w:rPr>
      </w:pPr>
    </w:p>
    <w:p w14:paraId="43C6B507" w14:textId="17285BFC" w:rsidR="0085735C" w:rsidRPr="00A42D18" w:rsidRDefault="00FD5223" w:rsidP="00BC00C3">
      <w:pPr>
        <w:jc w:val="right"/>
        <w:rPr>
          <w:rFonts w:ascii="Garamond" w:hAnsi="Garamond"/>
          <w:b/>
          <w:lang w:val="sq-AL"/>
        </w:rPr>
      </w:pPr>
      <w:r w:rsidRPr="00A42D18">
        <w:rPr>
          <w:rFonts w:ascii="Garamond" w:hAnsi="Garamond"/>
          <w:b/>
          <w:spacing w:val="-3"/>
          <w:sz w:val="24"/>
          <w:lang w:val="sq-AL"/>
        </w:rPr>
        <w:t xml:space="preserve">Agjencia për </w:t>
      </w:r>
      <w:r w:rsidR="00A42D18" w:rsidRPr="00A42D18">
        <w:rPr>
          <w:rFonts w:ascii="Garamond" w:hAnsi="Garamond"/>
          <w:b/>
          <w:spacing w:val="-3"/>
          <w:sz w:val="24"/>
          <w:lang w:val="sq-AL"/>
        </w:rPr>
        <w:t>Eficie</w:t>
      </w:r>
      <w:r w:rsidRPr="00A42D18">
        <w:rPr>
          <w:rFonts w:ascii="Garamond" w:hAnsi="Garamond"/>
          <w:b/>
          <w:spacing w:val="-3"/>
          <w:sz w:val="24"/>
          <w:lang w:val="sq-AL"/>
        </w:rPr>
        <w:t>ncën e Energjisë</w:t>
      </w:r>
    </w:p>
    <w:p w14:paraId="2AC8E306" w14:textId="77777777" w:rsidR="00F653E9" w:rsidRPr="00A42D18" w:rsidRDefault="00F653E9" w:rsidP="00503610">
      <w:pPr>
        <w:tabs>
          <w:tab w:val="left" w:pos="1639"/>
        </w:tabs>
        <w:jc w:val="center"/>
        <w:rPr>
          <w:rFonts w:ascii="Garamond" w:hAnsi="Garamond"/>
          <w:b/>
          <w:sz w:val="24"/>
          <w:lang w:val="sq-AL"/>
        </w:rPr>
      </w:pPr>
    </w:p>
    <w:p w14:paraId="43C6B509" w14:textId="77777777" w:rsidR="0085735C" w:rsidRPr="00A42D18" w:rsidRDefault="0085735C" w:rsidP="00503610">
      <w:pPr>
        <w:tabs>
          <w:tab w:val="left" w:pos="1639"/>
        </w:tabs>
        <w:jc w:val="center"/>
        <w:rPr>
          <w:rFonts w:ascii="Garamond" w:hAnsi="Garamond"/>
          <w:b/>
          <w:sz w:val="24"/>
          <w:lang w:val="sq-AL"/>
        </w:rPr>
      </w:pPr>
      <w:r w:rsidRPr="00A42D18">
        <w:rPr>
          <w:rFonts w:ascii="Garamond" w:hAnsi="Garamond"/>
          <w:b/>
          <w:sz w:val="24"/>
          <w:lang w:val="sq-AL"/>
        </w:rPr>
        <w:t>SHTOJCA III</w:t>
      </w:r>
    </w:p>
    <w:p w14:paraId="43C6B50A" w14:textId="77777777" w:rsidR="0085735C" w:rsidRPr="00A42D18" w:rsidRDefault="0001349A" w:rsidP="00503610">
      <w:pPr>
        <w:tabs>
          <w:tab w:val="left" w:pos="1639"/>
        </w:tabs>
        <w:jc w:val="center"/>
        <w:rPr>
          <w:rFonts w:ascii="Garamond" w:hAnsi="Garamond"/>
          <w:b/>
          <w:lang w:val="sq-AL"/>
        </w:rPr>
      </w:pPr>
      <w:r w:rsidRPr="00A42D18">
        <w:rPr>
          <w:rFonts w:ascii="Garamond" w:hAnsi="Garamond"/>
          <w:b/>
          <w:spacing w:val="-5"/>
          <w:sz w:val="24"/>
          <w:lang w:val="sq-AL"/>
        </w:rPr>
        <w:t>FORMATI I REGJISTRIT TË MENAXHERIT TË ENERGJISË</w:t>
      </w:r>
    </w:p>
    <w:tbl>
      <w:tblPr>
        <w:tblStyle w:val="TableGrid"/>
        <w:tblW w:w="0" w:type="auto"/>
        <w:tblLook w:val="04A0" w:firstRow="1" w:lastRow="0" w:firstColumn="1" w:lastColumn="0" w:noHBand="0" w:noVBand="1"/>
      </w:tblPr>
      <w:tblGrid>
        <w:gridCol w:w="698"/>
        <w:gridCol w:w="3961"/>
        <w:gridCol w:w="2356"/>
        <w:gridCol w:w="2228"/>
      </w:tblGrid>
      <w:tr w:rsidR="00966F07" w:rsidRPr="00A42D18" w14:paraId="43C6B50D" w14:textId="77777777" w:rsidTr="00503610">
        <w:trPr>
          <w:trHeight w:val="416"/>
        </w:trPr>
        <w:tc>
          <w:tcPr>
            <w:tcW w:w="9243" w:type="dxa"/>
            <w:gridSpan w:val="4"/>
          </w:tcPr>
          <w:p w14:paraId="43C6B50C" w14:textId="77777777" w:rsidR="0085735C" w:rsidRPr="00A42D18" w:rsidRDefault="0085735C" w:rsidP="00817479">
            <w:pPr>
              <w:tabs>
                <w:tab w:val="left" w:pos="3703"/>
              </w:tabs>
              <w:jc w:val="both"/>
              <w:rPr>
                <w:rFonts w:ascii="Garamond" w:hAnsi="Garamond"/>
                <w:lang w:val="sq-AL"/>
              </w:rPr>
            </w:pPr>
            <w:r w:rsidRPr="00A42D18">
              <w:rPr>
                <w:rFonts w:ascii="Garamond" w:hAnsi="Garamond"/>
                <w:lang w:val="sq-AL"/>
              </w:rPr>
              <w:tab/>
            </w:r>
            <w:r w:rsidR="003777E1" w:rsidRPr="00A42D18">
              <w:rPr>
                <w:rFonts w:ascii="Garamond" w:hAnsi="Garamond"/>
                <w:lang w:val="sq-AL"/>
              </w:rPr>
              <w:t>______________________________</w:t>
            </w:r>
            <w:r w:rsidRPr="00A42D18">
              <w:rPr>
                <w:rFonts w:ascii="Garamond" w:hAnsi="Garamond"/>
                <w:lang w:val="sq-AL"/>
              </w:rPr>
              <w:t>.</w:t>
            </w:r>
            <w:r w:rsidR="003777E1" w:rsidRPr="00A42D18">
              <w:rPr>
                <w:rFonts w:ascii="Garamond" w:hAnsi="Garamond"/>
                <w:lang w:val="sq-AL"/>
              </w:rPr>
              <w:t>__</w:t>
            </w:r>
            <w:r w:rsidRPr="00A42D18">
              <w:rPr>
                <w:rFonts w:ascii="Garamond" w:hAnsi="Garamond"/>
                <w:lang w:val="sq-AL"/>
              </w:rPr>
              <w:t>(DD/MM/20YY)</w:t>
            </w:r>
          </w:p>
        </w:tc>
      </w:tr>
      <w:tr w:rsidR="00966F07" w:rsidRPr="00A42D18" w14:paraId="43C6B510" w14:textId="77777777" w:rsidTr="00503610">
        <w:trPr>
          <w:trHeight w:val="422"/>
        </w:trPr>
        <w:tc>
          <w:tcPr>
            <w:tcW w:w="698" w:type="dxa"/>
          </w:tcPr>
          <w:p w14:paraId="43C6B50E" w14:textId="77777777" w:rsidR="0085735C" w:rsidRPr="00A42D18" w:rsidRDefault="0085735C" w:rsidP="00817479">
            <w:pPr>
              <w:jc w:val="both"/>
              <w:rPr>
                <w:rFonts w:ascii="Garamond" w:hAnsi="Garamond"/>
                <w:lang w:val="sq-AL"/>
              </w:rPr>
            </w:pPr>
            <w:r w:rsidRPr="00A42D18">
              <w:rPr>
                <w:rFonts w:ascii="Garamond" w:hAnsi="Garamond"/>
                <w:lang w:val="sq-AL"/>
              </w:rPr>
              <w:t>A.</w:t>
            </w:r>
          </w:p>
        </w:tc>
        <w:tc>
          <w:tcPr>
            <w:tcW w:w="8545" w:type="dxa"/>
            <w:gridSpan w:val="3"/>
          </w:tcPr>
          <w:p w14:paraId="43C6B50F" w14:textId="77777777" w:rsidR="0085735C" w:rsidRPr="00A42D18" w:rsidRDefault="00FE1C68" w:rsidP="00817479">
            <w:pPr>
              <w:jc w:val="both"/>
              <w:rPr>
                <w:rFonts w:ascii="Garamond" w:hAnsi="Garamond"/>
                <w:b/>
                <w:sz w:val="24"/>
                <w:lang w:val="sq-AL"/>
              </w:rPr>
            </w:pPr>
            <w:r w:rsidRPr="00A42D18">
              <w:rPr>
                <w:rFonts w:ascii="Garamond" w:hAnsi="Garamond"/>
                <w:b/>
                <w:sz w:val="24"/>
                <w:lang w:val="sq-AL"/>
              </w:rPr>
              <w:t>Informacion mbi c</w:t>
            </w:r>
            <w:r w:rsidR="00F349D9" w:rsidRPr="00A42D18">
              <w:rPr>
                <w:rFonts w:ascii="Garamond" w:hAnsi="Garamond"/>
                <w:b/>
                <w:sz w:val="24"/>
                <w:lang w:val="sq-AL"/>
              </w:rPr>
              <w:t>ertifikat</w:t>
            </w:r>
            <w:r w:rsidR="00A731DE" w:rsidRPr="00A42D18">
              <w:rPr>
                <w:rFonts w:ascii="Garamond" w:hAnsi="Garamond"/>
                <w:b/>
                <w:sz w:val="24"/>
                <w:lang w:val="sq-AL"/>
              </w:rPr>
              <w:t>ë</w:t>
            </w:r>
            <w:r w:rsidR="00F349D9" w:rsidRPr="00A42D18">
              <w:rPr>
                <w:rFonts w:ascii="Garamond" w:hAnsi="Garamond"/>
                <w:b/>
                <w:sz w:val="24"/>
                <w:lang w:val="sq-AL"/>
              </w:rPr>
              <w:t>n</w:t>
            </w:r>
          </w:p>
        </w:tc>
      </w:tr>
      <w:tr w:rsidR="00966F07" w:rsidRPr="00A42D18" w14:paraId="43C6B515" w14:textId="77777777" w:rsidTr="00503610">
        <w:tc>
          <w:tcPr>
            <w:tcW w:w="698" w:type="dxa"/>
          </w:tcPr>
          <w:p w14:paraId="43C6B511" w14:textId="77777777" w:rsidR="0085735C" w:rsidRPr="00A42D18" w:rsidRDefault="0085735C" w:rsidP="00817479">
            <w:pPr>
              <w:jc w:val="both"/>
              <w:rPr>
                <w:rFonts w:ascii="Garamond" w:hAnsi="Garamond"/>
                <w:lang w:val="sq-AL"/>
              </w:rPr>
            </w:pPr>
            <w:r w:rsidRPr="00A42D18">
              <w:rPr>
                <w:rFonts w:ascii="Garamond" w:hAnsi="Garamond"/>
                <w:lang w:val="sq-AL"/>
              </w:rPr>
              <w:t>1.</w:t>
            </w:r>
          </w:p>
        </w:tc>
        <w:tc>
          <w:tcPr>
            <w:tcW w:w="3961" w:type="dxa"/>
          </w:tcPr>
          <w:p w14:paraId="43C6B512" w14:textId="77777777" w:rsidR="0085735C" w:rsidRPr="00A42D18" w:rsidRDefault="00F349D9" w:rsidP="00817479">
            <w:pPr>
              <w:jc w:val="both"/>
              <w:rPr>
                <w:rFonts w:ascii="Garamond" w:hAnsi="Garamond"/>
                <w:sz w:val="24"/>
                <w:lang w:val="sq-AL"/>
              </w:rPr>
            </w:pPr>
            <w:r w:rsidRPr="00A42D18">
              <w:rPr>
                <w:rFonts w:ascii="Garamond" w:hAnsi="Garamond"/>
                <w:sz w:val="24"/>
                <w:lang w:val="sq-AL"/>
              </w:rPr>
              <w:t>Emri i menaxher</w:t>
            </w:r>
            <w:r w:rsidR="00256CE4" w:rsidRPr="00A42D18">
              <w:rPr>
                <w:rFonts w:ascii="Garamond" w:hAnsi="Garamond"/>
                <w:sz w:val="24"/>
                <w:lang w:val="sq-AL"/>
              </w:rPr>
              <w:t>it</w:t>
            </w:r>
            <w:r w:rsidR="00FE1C68" w:rsidRPr="00A42D18">
              <w:rPr>
                <w:rFonts w:ascii="Garamond" w:hAnsi="Garamond"/>
                <w:sz w:val="24"/>
                <w:lang w:val="sq-AL"/>
              </w:rPr>
              <w:t xml:space="preserve"> </w:t>
            </w:r>
            <w:r w:rsidRPr="00A42D18">
              <w:rPr>
                <w:rFonts w:ascii="Garamond" w:hAnsi="Garamond"/>
                <w:sz w:val="24"/>
                <w:lang w:val="sq-AL"/>
              </w:rPr>
              <w:t>të energjisë</w:t>
            </w:r>
            <w:r w:rsidR="00972B78" w:rsidRPr="00A42D18">
              <w:rPr>
                <w:rFonts w:ascii="Garamond" w:hAnsi="Garamond"/>
                <w:sz w:val="24"/>
                <w:lang w:val="sq-AL"/>
              </w:rPr>
              <w:t xml:space="preserve"> të certifikuar</w:t>
            </w:r>
          </w:p>
        </w:tc>
        <w:tc>
          <w:tcPr>
            <w:tcW w:w="2356" w:type="dxa"/>
          </w:tcPr>
          <w:p w14:paraId="43C6B513" w14:textId="77777777" w:rsidR="0085735C" w:rsidRPr="00A42D18" w:rsidRDefault="0085735C" w:rsidP="00817479">
            <w:pPr>
              <w:jc w:val="both"/>
              <w:rPr>
                <w:rFonts w:ascii="Garamond" w:hAnsi="Garamond"/>
                <w:sz w:val="24"/>
                <w:lang w:val="sq-AL"/>
              </w:rPr>
            </w:pPr>
          </w:p>
        </w:tc>
        <w:tc>
          <w:tcPr>
            <w:tcW w:w="2228" w:type="dxa"/>
          </w:tcPr>
          <w:p w14:paraId="43C6B514" w14:textId="77777777" w:rsidR="0085735C" w:rsidRPr="00A42D18" w:rsidRDefault="0085735C" w:rsidP="00817479">
            <w:pPr>
              <w:jc w:val="both"/>
              <w:rPr>
                <w:rFonts w:ascii="Garamond" w:hAnsi="Garamond"/>
                <w:sz w:val="24"/>
                <w:lang w:val="sq-AL"/>
              </w:rPr>
            </w:pPr>
          </w:p>
        </w:tc>
      </w:tr>
      <w:tr w:rsidR="00966F07" w:rsidRPr="00A42D18" w14:paraId="43C6B51B" w14:textId="77777777" w:rsidTr="00503610">
        <w:tc>
          <w:tcPr>
            <w:tcW w:w="698" w:type="dxa"/>
          </w:tcPr>
          <w:p w14:paraId="43C6B516" w14:textId="77777777" w:rsidR="0085735C" w:rsidRPr="00A42D18" w:rsidRDefault="0085735C" w:rsidP="00817479">
            <w:pPr>
              <w:jc w:val="both"/>
              <w:rPr>
                <w:rFonts w:ascii="Garamond" w:hAnsi="Garamond"/>
                <w:lang w:val="sq-AL"/>
              </w:rPr>
            </w:pPr>
            <w:r w:rsidRPr="00A42D18">
              <w:rPr>
                <w:rFonts w:ascii="Garamond" w:hAnsi="Garamond"/>
                <w:lang w:val="sq-AL"/>
              </w:rPr>
              <w:t>2.</w:t>
            </w:r>
          </w:p>
        </w:tc>
        <w:tc>
          <w:tcPr>
            <w:tcW w:w="3961" w:type="dxa"/>
          </w:tcPr>
          <w:p w14:paraId="43C6B517" w14:textId="77777777" w:rsidR="0085735C" w:rsidRPr="00A42D18" w:rsidRDefault="00F349D9" w:rsidP="00817479">
            <w:pPr>
              <w:jc w:val="both"/>
              <w:rPr>
                <w:rFonts w:ascii="Garamond" w:hAnsi="Garamond"/>
                <w:sz w:val="24"/>
                <w:lang w:val="sq-AL"/>
              </w:rPr>
            </w:pPr>
            <w:r w:rsidRPr="00A42D18">
              <w:rPr>
                <w:rFonts w:ascii="Garamond" w:hAnsi="Garamond"/>
                <w:sz w:val="24"/>
                <w:lang w:val="sq-AL"/>
              </w:rPr>
              <w:t>Emri i babait</w:t>
            </w:r>
          </w:p>
        </w:tc>
        <w:tc>
          <w:tcPr>
            <w:tcW w:w="2356" w:type="dxa"/>
          </w:tcPr>
          <w:p w14:paraId="43C6B518" w14:textId="77777777" w:rsidR="0085735C" w:rsidRPr="00A42D18" w:rsidRDefault="0085735C" w:rsidP="00817479">
            <w:pPr>
              <w:jc w:val="both"/>
              <w:rPr>
                <w:rFonts w:ascii="Garamond" w:hAnsi="Garamond"/>
                <w:sz w:val="24"/>
                <w:lang w:val="sq-AL"/>
              </w:rPr>
            </w:pPr>
          </w:p>
        </w:tc>
        <w:tc>
          <w:tcPr>
            <w:tcW w:w="2228" w:type="dxa"/>
            <w:vMerge w:val="restart"/>
          </w:tcPr>
          <w:p w14:paraId="43C6B519" w14:textId="77777777" w:rsidR="0085735C" w:rsidRPr="00A42D18" w:rsidRDefault="0085735C" w:rsidP="00817479">
            <w:pPr>
              <w:spacing w:line="360" w:lineRule="auto"/>
              <w:jc w:val="both"/>
              <w:rPr>
                <w:rFonts w:ascii="Garamond" w:hAnsi="Garamond"/>
                <w:b/>
                <w:sz w:val="24"/>
                <w:lang w:val="sq-AL"/>
              </w:rPr>
            </w:pPr>
          </w:p>
          <w:p w14:paraId="43C6B51A" w14:textId="77777777" w:rsidR="0085735C" w:rsidRPr="00A42D18" w:rsidRDefault="00F349D9" w:rsidP="00817479">
            <w:pPr>
              <w:spacing w:line="360" w:lineRule="auto"/>
              <w:jc w:val="both"/>
              <w:rPr>
                <w:rFonts w:ascii="Garamond" w:hAnsi="Garamond"/>
                <w:b/>
                <w:sz w:val="24"/>
                <w:lang w:val="sq-AL"/>
              </w:rPr>
            </w:pPr>
            <w:r w:rsidRPr="00A42D18">
              <w:rPr>
                <w:rFonts w:ascii="Garamond" w:hAnsi="Garamond"/>
                <w:b/>
                <w:sz w:val="24"/>
                <w:lang w:val="sq-AL"/>
              </w:rPr>
              <w:t>Fotografia</w:t>
            </w:r>
          </w:p>
        </w:tc>
      </w:tr>
      <w:tr w:rsidR="00966F07" w:rsidRPr="00A42D18" w14:paraId="43C6B520" w14:textId="77777777" w:rsidTr="00503610">
        <w:tc>
          <w:tcPr>
            <w:tcW w:w="698" w:type="dxa"/>
          </w:tcPr>
          <w:p w14:paraId="43C6B51C" w14:textId="77777777" w:rsidR="0085735C" w:rsidRPr="00A42D18" w:rsidRDefault="0085735C" w:rsidP="00817479">
            <w:pPr>
              <w:jc w:val="both"/>
              <w:rPr>
                <w:rFonts w:ascii="Garamond" w:hAnsi="Garamond"/>
                <w:lang w:val="sq-AL"/>
              </w:rPr>
            </w:pPr>
            <w:r w:rsidRPr="00A42D18">
              <w:rPr>
                <w:rFonts w:ascii="Garamond" w:hAnsi="Garamond"/>
                <w:lang w:val="sq-AL"/>
              </w:rPr>
              <w:t>3.</w:t>
            </w:r>
          </w:p>
        </w:tc>
        <w:tc>
          <w:tcPr>
            <w:tcW w:w="3961" w:type="dxa"/>
          </w:tcPr>
          <w:p w14:paraId="43C6B51D" w14:textId="77777777" w:rsidR="0085735C" w:rsidRPr="00A42D18" w:rsidRDefault="00F349D9" w:rsidP="00817479">
            <w:pPr>
              <w:jc w:val="both"/>
              <w:rPr>
                <w:rFonts w:ascii="Garamond" w:hAnsi="Garamond"/>
                <w:sz w:val="24"/>
                <w:lang w:val="sq-AL"/>
              </w:rPr>
            </w:pPr>
            <w:r w:rsidRPr="00A42D18">
              <w:rPr>
                <w:rFonts w:ascii="Garamond" w:hAnsi="Garamond"/>
                <w:sz w:val="24"/>
                <w:lang w:val="sq-AL"/>
              </w:rPr>
              <w:t>Numri i regjistrimit për testim</w:t>
            </w:r>
          </w:p>
        </w:tc>
        <w:tc>
          <w:tcPr>
            <w:tcW w:w="2356" w:type="dxa"/>
          </w:tcPr>
          <w:p w14:paraId="43C6B51E" w14:textId="77777777" w:rsidR="0085735C" w:rsidRPr="00A42D18" w:rsidRDefault="0085735C" w:rsidP="00817479">
            <w:pPr>
              <w:jc w:val="both"/>
              <w:rPr>
                <w:rFonts w:ascii="Garamond" w:hAnsi="Garamond"/>
                <w:sz w:val="24"/>
                <w:lang w:val="sq-AL"/>
              </w:rPr>
            </w:pPr>
          </w:p>
        </w:tc>
        <w:tc>
          <w:tcPr>
            <w:tcW w:w="2228" w:type="dxa"/>
            <w:vMerge/>
          </w:tcPr>
          <w:p w14:paraId="43C6B51F" w14:textId="77777777" w:rsidR="0085735C" w:rsidRPr="00A42D18" w:rsidRDefault="0085735C" w:rsidP="00817479">
            <w:pPr>
              <w:jc w:val="both"/>
              <w:rPr>
                <w:rFonts w:ascii="Garamond" w:hAnsi="Garamond"/>
                <w:sz w:val="24"/>
                <w:lang w:val="sq-AL"/>
              </w:rPr>
            </w:pPr>
          </w:p>
        </w:tc>
      </w:tr>
      <w:tr w:rsidR="00966F07" w:rsidRPr="00A42D18" w14:paraId="43C6B525" w14:textId="77777777" w:rsidTr="00503610">
        <w:tc>
          <w:tcPr>
            <w:tcW w:w="698" w:type="dxa"/>
          </w:tcPr>
          <w:p w14:paraId="43C6B521" w14:textId="77777777" w:rsidR="0085735C" w:rsidRPr="00A42D18" w:rsidRDefault="0085735C" w:rsidP="00817479">
            <w:pPr>
              <w:jc w:val="both"/>
              <w:rPr>
                <w:rFonts w:ascii="Garamond" w:hAnsi="Garamond"/>
                <w:lang w:val="sq-AL"/>
              </w:rPr>
            </w:pPr>
            <w:r w:rsidRPr="00A42D18">
              <w:rPr>
                <w:rFonts w:ascii="Garamond" w:hAnsi="Garamond"/>
                <w:lang w:val="sq-AL"/>
              </w:rPr>
              <w:t>4.</w:t>
            </w:r>
          </w:p>
        </w:tc>
        <w:tc>
          <w:tcPr>
            <w:tcW w:w="3961" w:type="dxa"/>
          </w:tcPr>
          <w:p w14:paraId="43C6B522" w14:textId="77777777" w:rsidR="0085735C" w:rsidRPr="00A42D18" w:rsidRDefault="00FE1C68" w:rsidP="00817479">
            <w:pPr>
              <w:jc w:val="both"/>
              <w:rPr>
                <w:rFonts w:ascii="Garamond" w:hAnsi="Garamond"/>
                <w:sz w:val="24"/>
                <w:lang w:val="sq-AL"/>
              </w:rPr>
            </w:pPr>
            <w:r w:rsidRPr="00A42D18">
              <w:rPr>
                <w:rFonts w:ascii="Garamond" w:hAnsi="Garamond"/>
                <w:sz w:val="24"/>
                <w:lang w:val="sq-AL"/>
              </w:rPr>
              <w:t>Numri i c</w:t>
            </w:r>
            <w:r w:rsidR="00F349D9" w:rsidRPr="00A42D18">
              <w:rPr>
                <w:rFonts w:ascii="Garamond" w:hAnsi="Garamond"/>
                <w:sz w:val="24"/>
                <w:lang w:val="sq-AL"/>
              </w:rPr>
              <w:t>ertifikatës së regjistruar</w:t>
            </w:r>
          </w:p>
        </w:tc>
        <w:tc>
          <w:tcPr>
            <w:tcW w:w="2356" w:type="dxa"/>
          </w:tcPr>
          <w:p w14:paraId="43C6B523" w14:textId="77777777" w:rsidR="0085735C" w:rsidRPr="00A42D18" w:rsidRDefault="0085735C" w:rsidP="00817479">
            <w:pPr>
              <w:jc w:val="both"/>
              <w:rPr>
                <w:rFonts w:ascii="Garamond" w:hAnsi="Garamond"/>
                <w:sz w:val="24"/>
                <w:lang w:val="sq-AL"/>
              </w:rPr>
            </w:pPr>
          </w:p>
        </w:tc>
        <w:tc>
          <w:tcPr>
            <w:tcW w:w="2228" w:type="dxa"/>
            <w:vMerge/>
          </w:tcPr>
          <w:p w14:paraId="43C6B524" w14:textId="77777777" w:rsidR="0085735C" w:rsidRPr="00A42D18" w:rsidRDefault="0085735C" w:rsidP="00817479">
            <w:pPr>
              <w:jc w:val="both"/>
              <w:rPr>
                <w:rFonts w:ascii="Garamond" w:hAnsi="Garamond"/>
                <w:sz w:val="24"/>
                <w:lang w:val="sq-AL"/>
              </w:rPr>
            </w:pPr>
          </w:p>
        </w:tc>
      </w:tr>
      <w:tr w:rsidR="00966F07" w:rsidRPr="00A42D18" w14:paraId="43C6B52A" w14:textId="77777777" w:rsidTr="00503610">
        <w:tc>
          <w:tcPr>
            <w:tcW w:w="698" w:type="dxa"/>
          </w:tcPr>
          <w:p w14:paraId="43C6B526" w14:textId="77777777" w:rsidR="0085735C" w:rsidRPr="00A42D18" w:rsidRDefault="0085735C" w:rsidP="00817479">
            <w:pPr>
              <w:jc w:val="both"/>
              <w:rPr>
                <w:rFonts w:ascii="Garamond" w:hAnsi="Garamond"/>
                <w:lang w:val="sq-AL"/>
              </w:rPr>
            </w:pPr>
            <w:r w:rsidRPr="00A42D18">
              <w:rPr>
                <w:rFonts w:ascii="Garamond" w:hAnsi="Garamond"/>
                <w:lang w:val="sq-AL"/>
              </w:rPr>
              <w:t>5.</w:t>
            </w:r>
          </w:p>
        </w:tc>
        <w:tc>
          <w:tcPr>
            <w:tcW w:w="3961" w:type="dxa"/>
          </w:tcPr>
          <w:p w14:paraId="43C6B527" w14:textId="77777777" w:rsidR="0085735C" w:rsidRPr="00A42D18" w:rsidRDefault="00F349D9" w:rsidP="00817479">
            <w:pPr>
              <w:jc w:val="both"/>
              <w:rPr>
                <w:rFonts w:ascii="Garamond" w:hAnsi="Garamond"/>
                <w:sz w:val="24"/>
                <w:lang w:val="sq-AL"/>
              </w:rPr>
            </w:pPr>
            <w:r w:rsidRPr="00A42D18">
              <w:rPr>
                <w:rFonts w:ascii="Garamond" w:hAnsi="Garamond"/>
                <w:sz w:val="24"/>
                <w:lang w:val="sq-AL"/>
              </w:rPr>
              <w:t>Data e hyrjes në regjistër</w:t>
            </w:r>
          </w:p>
        </w:tc>
        <w:tc>
          <w:tcPr>
            <w:tcW w:w="2356" w:type="dxa"/>
          </w:tcPr>
          <w:p w14:paraId="43C6B528" w14:textId="77777777" w:rsidR="0085735C" w:rsidRPr="00A42D18" w:rsidRDefault="0085735C" w:rsidP="00817479">
            <w:pPr>
              <w:jc w:val="both"/>
              <w:rPr>
                <w:rFonts w:ascii="Garamond" w:hAnsi="Garamond"/>
                <w:sz w:val="24"/>
                <w:lang w:val="sq-AL"/>
              </w:rPr>
            </w:pPr>
          </w:p>
        </w:tc>
        <w:tc>
          <w:tcPr>
            <w:tcW w:w="2228" w:type="dxa"/>
            <w:vMerge/>
          </w:tcPr>
          <w:p w14:paraId="43C6B529" w14:textId="77777777" w:rsidR="0085735C" w:rsidRPr="00A42D18" w:rsidRDefault="0085735C" w:rsidP="00817479">
            <w:pPr>
              <w:jc w:val="both"/>
              <w:rPr>
                <w:rFonts w:ascii="Garamond" w:hAnsi="Garamond"/>
                <w:sz w:val="24"/>
                <w:lang w:val="sq-AL"/>
              </w:rPr>
            </w:pPr>
          </w:p>
        </w:tc>
      </w:tr>
      <w:tr w:rsidR="00966F07" w:rsidRPr="00A42D18" w14:paraId="43C6B52F" w14:textId="77777777" w:rsidTr="00503610">
        <w:tc>
          <w:tcPr>
            <w:tcW w:w="698" w:type="dxa"/>
          </w:tcPr>
          <w:p w14:paraId="43C6B52B" w14:textId="77777777" w:rsidR="0085735C" w:rsidRPr="00A42D18" w:rsidRDefault="0085735C" w:rsidP="00817479">
            <w:pPr>
              <w:jc w:val="both"/>
              <w:rPr>
                <w:rFonts w:ascii="Garamond" w:hAnsi="Garamond"/>
                <w:lang w:val="sq-AL"/>
              </w:rPr>
            </w:pPr>
            <w:r w:rsidRPr="00A42D18">
              <w:rPr>
                <w:rFonts w:ascii="Garamond" w:hAnsi="Garamond"/>
                <w:lang w:val="sq-AL"/>
              </w:rPr>
              <w:t>6.</w:t>
            </w:r>
          </w:p>
        </w:tc>
        <w:tc>
          <w:tcPr>
            <w:tcW w:w="3961" w:type="dxa"/>
          </w:tcPr>
          <w:p w14:paraId="43C6B52C" w14:textId="77777777" w:rsidR="0085735C" w:rsidRPr="00A42D18" w:rsidRDefault="00F349D9" w:rsidP="00817479">
            <w:pPr>
              <w:jc w:val="both"/>
              <w:rPr>
                <w:rFonts w:ascii="Garamond" w:hAnsi="Garamond"/>
                <w:sz w:val="24"/>
                <w:lang w:val="sq-AL"/>
              </w:rPr>
            </w:pPr>
            <w:r w:rsidRPr="00A42D18">
              <w:rPr>
                <w:rFonts w:ascii="Garamond" w:hAnsi="Garamond"/>
                <w:sz w:val="24"/>
                <w:lang w:val="sq-AL"/>
              </w:rPr>
              <w:t xml:space="preserve">Data e lëshimit të </w:t>
            </w:r>
            <w:r w:rsidR="00FE1C68" w:rsidRPr="00A42D18">
              <w:rPr>
                <w:rFonts w:ascii="Garamond" w:hAnsi="Garamond"/>
                <w:sz w:val="24"/>
                <w:lang w:val="sq-AL"/>
              </w:rPr>
              <w:t>c</w:t>
            </w:r>
            <w:r w:rsidRPr="00A42D18">
              <w:rPr>
                <w:rFonts w:ascii="Garamond" w:hAnsi="Garamond"/>
                <w:sz w:val="24"/>
                <w:lang w:val="sq-AL"/>
              </w:rPr>
              <w:t>ertifikatës</w:t>
            </w:r>
          </w:p>
        </w:tc>
        <w:tc>
          <w:tcPr>
            <w:tcW w:w="2356" w:type="dxa"/>
          </w:tcPr>
          <w:p w14:paraId="43C6B52D" w14:textId="77777777" w:rsidR="0085735C" w:rsidRPr="00A42D18" w:rsidRDefault="0085735C" w:rsidP="00817479">
            <w:pPr>
              <w:jc w:val="both"/>
              <w:rPr>
                <w:rFonts w:ascii="Garamond" w:hAnsi="Garamond"/>
                <w:sz w:val="24"/>
                <w:lang w:val="sq-AL"/>
              </w:rPr>
            </w:pPr>
          </w:p>
        </w:tc>
        <w:tc>
          <w:tcPr>
            <w:tcW w:w="2228" w:type="dxa"/>
            <w:vMerge/>
          </w:tcPr>
          <w:p w14:paraId="43C6B52E" w14:textId="77777777" w:rsidR="0085735C" w:rsidRPr="00A42D18" w:rsidRDefault="0085735C" w:rsidP="00817479">
            <w:pPr>
              <w:jc w:val="both"/>
              <w:rPr>
                <w:rFonts w:ascii="Garamond" w:hAnsi="Garamond"/>
                <w:sz w:val="24"/>
                <w:lang w:val="sq-AL"/>
              </w:rPr>
            </w:pPr>
          </w:p>
        </w:tc>
      </w:tr>
      <w:tr w:rsidR="00966F07" w:rsidRPr="00A42D18" w14:paraId="43C6B534" w14:textId="77777777" w:rsidTr="00503610">
        <w:tc>
          <w:tcPr>
            <w:tcW w:w="698" w:type="dxa"/>
          </w:tcPr>
          <w:p w14:paraId="43C6B530" w14:textId="77777777" w:rsidR="00F349D9" w:rsidRPr="00A42D18" w:rsidRDefault="00F349D9" w:rsidP="00817479">
            <w:pPr>
              <w:jc w:val="both"/>
              <w:rPr>
                <w:rFonts w:ascii="Garamond" w:hAnsi="Garamond"/>
                <w:lang w:val="sq-AL"/>
              </w:rPr>
            </w:pPr>
            <w:r w:rsidRPr="00A42D18">
              <w:rPr>
                <w:rFonts w:ascii="Garamond" w:hAnsi="Garamond"/>
                <w:lang w:val="sq-AL"/>
              </w:rPr>
              <w:t>7.</w:t>
            </w:r>
          </w:p>
        </w:tc>
        <w:tc>
          <w:tcPr>
            <w:tcW w:w="3961" w:type="dxa"/>
          </w:tcPr>
          <w:p w14:paraId="43C6B531" w14:textId="77777777" w:rsidR="00F349D9" w:rsidRPr="00A42D18" w:rsidRDefault="00F349D9" w:rsidP="00817479">
            <w:pPr>
              <w:jc w:val="both"/>
              <w:rPr>
                <w:rFonts w:ascii="Garamond" w:hAnsi="Garamond"/>
                <w:sz w:val="24"/>
                <w:lang w:val="sq-AL"/>
              </w:rPr>
            </w:pPr>
            <w:r w:rsidRPr="00A42D18">
              <w:rPr>
                <w:rFonts w:ascii="Garamond" w:hAnsi="Garamond"/>
                <w:sz w:val="24"/>
                <w:lang w:val="sq-AL"/>
              </w:rPr>
              <w:t xml:space="preserve">Data e rinovimit të </w:t>
            </w:r>
            <w:r w:rsidR="00FE1C68" w:rsidRPr="00A42D18">
              <w:rPr>
                <w:rFonts w:ascii="Garamond" w:hAnsi="Garamond"/>
                <w:sz w:val="24"/>
                <w:lang w:val="sq-AL"/>
              </w:rPr>
              <w:t>c</w:t>
            </w:r>
            <w:r w:rsidRPr="00A42D18">
              <w:rPr>
                <w:rFonts w:ascii="Garamond" w:hAnsi="Garamond"/>
                <w:sz w:val="24"/>
                <w:lang w:val="sq-AL"/>
              </w:rPr>
              <w:t>ertifikatës</w:t>
            </w:r>
          </w:p>
        </w:tc>
        <w:tc>
          <w:tcPr>
            <w:tcW w:w="2356" w:type="dxa"/>
          </w:tcPr>
          <w:p w14:paraId="43C6B532" w14:textId="77777777" w:rsidR="00F349D9" w:rsidRPr="00A42D18" w:rsidRDefault="00F349D9" w:rsidP="00817479">
            <w:pPr>
              <w:jc w:val="both"/>
              <w:rPr>
                <w:rFonts w:ascii="Garamond" w:hAnsi="Garamond"/>
                <w:sz w:val="24"/>
                <w:lang w:val="sq-AL"/>
              </w:rPr>
            </w:pPr>
            <w:r w:rsidRPr="00A42D18">
              <w:rPr>
                <w:rFonts w:ascii="Garamond" w:hAnsi="Garamond"/>
                <w:sz w:val="24"/>
                <w:lang w:val="sq-AL"/>
              </w:rPr>
              <w:t>1.</w:t>
            </w:r>
          </w:p>
        </w:tc>
        <w:tc>
          <w:tcPr>
            <w:tcW w:w="2228" w:type="dxa"/>
          </w:tcPr>
          <w:p w14:paraId="43C6B533" w14:textId="77777777" w:rsidR="00F349D9" w:rsidRPr="00A42D18" w:rsidRDefault="00F349D9" w:rsidP="00817479">
            <w:pPr>
              <w:jc w:val="both"/>
              <w:rPr>
                <w:rFonts w:ascii="Garamond" w:hAnsi="Garamond"/>
                <w:sz w:val="24"/>
                <w:lang w:val="sq-AL"/>
              </w:rPr>
            </w:pPr>
          </w:p>
        </w:tc>
      </w:tr>
      <w:tr w:rsidR="00966F07" w:rsidRPr="00A42D18" w14:paraId="43C6B539" w14:textId="77777777" w:rsidTr="00503610">
        <w:tc>
          <w:tcPr>
            <w:tcW w:w="698" w:type="dxa"/>
          </w:tcPr>
          <w:p w14:paraId="43C6B535" w14:textId="77777777" w:rsidR="00F349D9" w:rsidRPr="00A42D18" w:rsidRDefault="00F349D9" w:rsidP="00817479">
            <w:pPr>
              <w:jc w:val="both"/>
              <w:rPr>
                <w:rFonts w:ascii="Garamond" w:hAnsi="Garamond"/>
                <w:lang w:val="sq-AL"/>
              </w:rPr>
            </w:pPr>
            <w:r w:rsidRPr="00A42D18">
              <w:rPr>
                <w:rFonts w:ascii="Garamond" w:hAnsi="Garamond"/>
                <w:lang w:val="sq-AL"/>
              </w:rPr>
              <w:t>8.</w:t>
            </w:r>
          </w:p>
        </w:tc>
        <w:tc>
          <w:tcPr>
            <w:tcW w:w="3961" w:type="dxa"/>
          </w:tcPr>
          <w:p w14:paraId="43C6B536" w14:textId="77777777" w:rsidR="00F349D9" w:rsidRPr="00A42D18" w:rsidRDefault="00F349D9" w:rsidP="00817479">
            <w:pPr>
              <w:jc w:val="both"/>
              <w:rPr>
                <w:rFonts w:ascii="Garamond" w:hAnsi="Garamond"/>
                <w:sz w:val="24"/>
                <w:lang w:val="sq-AL"/>
              </w:rPr>
            </w:pPr>
          </w:p>
        </w:tc>
        <w:tc>
          <w:tcPr>
            <w:tcW w:w="2356" w:type="dxa"/>
          </w:tcPr>
          <w:p w14:paraId="43C6B537" w14:textId="77777777" w:rsidR="00F349D9" w:rsidRPr="00A42D18" w:rsidRDefault="00F349D9" w:rsidP="00817479">
            <w:pPr>
              <w:jc w:val="both"/>
              <w:rPr>
                <w:rFonts w:ascii="Garamond" w:hAnsi="Garamond"/>
                <w:sz w:val="24"/>
                <w:lang w:val="sq-AL"/>
              </w:rPr>
            </w:pPr>
            <w:r w:rsidRPr="00A42D18">
              <w:rPr>
                <w:rFonts w:ascii="Garamond" w:hAnsi="Garamond"/>
                <w:sz w:val="24"/>
                <w:lang w:val="sq-AL"/>
              </w:rPr>
              <w:t>2.</w:t>
            </w:r>
          </w:p>
        </w:tc>
        <w:tc>
          <w:tcPr>
            <w:tcW w:w="2228" w:type="dxa"/>
          </w:tcPr>
          <w:p w14:paraId="43C6B538" w14:textId="77777777" w:rsidR="00F349D9" w:rsidRPr="00A42D18" w:rsidRDefault="00F349D9" w:rsidP="00817479">
            <w:pPr>
              <w:jc w:val="both"/>
              <w:rPr>
                <w:rFonts w:ascii="Garamond" w:hAnsi="Garamond"/>
                <w:sz w:val="24"/>
                <w:lang w:val="sq-AL"/>
              </w:rPr>
            </w:pPr>
          </w:p>
        </w:tc>
      </w:tr>
      <w:tr w:rsidR="00F349D9" w:rsidRPr="00A42D18" w14:paraId="43C6B53E" w14:textId="77777777" w:rsidTr="00503610">
        <w:tc>
          <w:tcPr>
            <w:tcW w:w="698" w:type="dxa"/>
          </w:tcPr>
          <w:p w14:paraId="43C6B53A" w14:textId="77777777" w:rsidR="00F349D9" w:rsidRPr="00A42D18" w:rsidRDefault="00F349D9" w:rsidP="00817479">
            <w:pPr>
              <w:jc w:val="both"/>
              <w:rPr>
                <w:rFonts w:ascii="Garamond" w:hAnsi="Garamond"/>
                <w:lang w:val="sq-AL"/>
              </w:rPr>
            </w:pPr>
          </w:p>
        </w:tc>
        <w:tc>
          <w:tcPr>
            <w:tcW w:w="3961" w:type="dxa"/>
          </w:tcPr>
          <w:p w14:paraId="43C6B53B" w14:textId="77777777" w:rsidR="00F349D9" w:rsidRPr="00A42D18" w:rsidRDefault="00F349D9" w:rsidP="00817479">
            <w:pPr>
              <w:jc w:val="both"/>
              <w:rPr>
                <w:rFonts w:ascii="Garamond" w:hAnsi="Garamond"/>
                <w:sz w:val="24"/>
                <w:lang w:val="sq-AL"/>
              </w:rPr>
            </w:pPr>
          </w:p>
        </w:tc>
        <w:tc>
          <w:tcPr>
            <w:tcW w:w="2356" w:type="dxa"/>
          </w:tcPr>
          <w:p w14:paraId="43C6B53C" w14:textId="77777777" w:rsidR="00F349D9" w:rsidRPr="00A42D18" w:rsidRDefault="00F349D9" w:rsidP="00817479">
            <w:pPr>
              <w:jc w:val="both"/>
              <w:rPr>
                <w:rFonts w:ascii="Garamond" w:hAnsi="Garamond"/>
                <w:sz w:val="24"/>
                <w:lang w:val="sq-AL"/>
              </w:rPr>
            </w:pPr>
            <w:r w:rsidRPr="00A42D18">
              <w:rPr>
                <w:rFonts w:ascii="Garamond" w:hAnsi="Garamond"/>
                <w:sz w:val="24"/>
                <w:lang w:val="sq-AL"/>
              </w:rPr>
              <w:t>3.</w:t>
            </w:r>
          </w:p>
        </w:tc>
        <w:tc>
          <w:tcPr>
            <w:tcW w:w="2228" w:type="dxa"/>
          </w:tcPr>
          <w:p w14:paraId="43C6B53D" w14:textId="77777777" w:rsidR="00F349D9" w:rsidRPr="00A42D18" w:rsidRDefault="00F349D9" w:rsidP="00817479">
            <w:pPr>
              <w:jc w:val="both"/>
              <w:rPr>
                <w:rFonts w:ascii="Garamond" w:hAnsi="Garamond"/>
                <w:sz w:val="24"/>
                <w:lang w:val="sq-AL"/>
              </w:rPr>
            </w:pPr>
          </w:p>
        </w:tc>
      </w:tr>
    </w:tbl>
    <w:p w14:paraId="43C6B53F" w14:textId="77777777" w:rsidR="0085735C" w:rsidRPr="00A42D18" w:rsidRDefault="0085735C" w:rsidP="00817479">
      <w:pPr>
        <w:spacing w:after="0" w:line="240" w:lineRule="auto"/>
        <w:jc w:val="both"/>
        <w:rPr>
          <w:rFonts w:ascii="Garamond" w:hAnsi="Garamond"/>
          <w:lang w:val="sq-AL"/>
        </w:rPr>
      </w:pPr>
    </w:p>
    <w:tbl>
      <w:tblPr>
        <w:tblStyle w:val="TableGrid"/>
        <w:tblW w:w="0" w:type="auto"/>
        <w:tblLook w:val="04A0" w:firstRow="1" w:lastRow="0" w:firstColumn="1" w:lastColumn="0" w:noHBand="0" w:noVBand="1"/>
      </w:tblPr>
      <w:tblGrid>
        <w:gridCol w:w="534"/>
        <w:gridCol w:w="3162"/>
        <w:gridCol w:w="5546"/>
      </w:tblGrid>
      <w:tr w:rsidR="00966F07" w:rsidRPr="00A42D18" w14:paraId="43C6B542" w14:textId="77777777" w:rsidTr="0085735C">
        <w:trPr>
          <w:trHeight w:val="361"/>
        </w:trPr>
        <w:tc>
          <w:tcPr>
            <w:tcW w:w="534" w:type="dxa"/>
          </w:tcPr>
          <w:p w14:paraId="43C6B540" w14:textId="77777777" w:rsidR="0085735C" w:rsidRPr="00A42D18" w:rsidRDefault="0085735C" w:rsidP="00817479">
            <w:pPr>
              <w:jc w:val="both"/>
              <w:rPr>
                <w:rFonts w:ascii="Garamond" w:hAnsi="Garamond"/>
                <w:lang w:val="sq-AL"/>
              </w:rPr>
            </w:pPr>
            <w:r w:rsidRPr="00A42D18">
              <w:rPr>
                <w:rFonts w:ascii="Garamond" w:hAnsi="Garamond"/>
                <w:lang w:val="sq-AL"/>
              </w:rPr>
              <w:t>B.</w:t>
            </w:r>
          </w:p>
        </w:tc>
        <w:tc>
          <w:tcPr>
            <w:tcW w:w="8708" w:type="dxa"/>
            <w:gridSpan w:val="2"/>
          </w:tcPr>
          <w:p w14:paraId="43C6B541" w14:textId="77777777" w:rsidR="0085735C" w:rsidRPr="00A42D18" w:rsidRDefault="00A731DE" w:rsidP="00817479">
            <w:pPr>
              <w:jc w:val="both"/>
              <w:rPr>
                <w:rFonts w:ascii="Garamond" w:hAnsi="Garamond"/>
                <w:b/>
                <w:sz w:val="24"/>
                <w:lang w:val="sq-AL"/>
              </w:rPr>
            </w:pPr>
            <w:r w:rsidRPr="00A42D18">
              <w:rPr>
                <w:rFonts w:ascii="Garamond" w:hAnsi="Garamond"/>
                <w:b/>
                <w:sz w:val="24"/>
                <w:lang w:val="sq-AL"/>
              </w:rPr>
              <w:t>Të dhënat e komunikimit</w:t>
            </w:r>
          </w:p>
        </w:tc>
      </w:tr>
      <w:tr w:rsidR="00966F07" w:rsidRPr="00A42D18" w14:paraId="43C6B546" w14:textId="77777777" w:rsidTr="00D06F89">
        <w:trPr>
          <w:trHeight w:val="275"/>
        </w:trPr>
        <w:tc>
          <w:tcPr>
            <w:tcW w:w="534" w:type="dxa"/>
          </w:tcPr>
          <w:p w14:paraId="43C6B543" w14:textId="77777777" w:rsidR="0085735C" w:rsidRPr="00A42D18" w:rsidRDefault="0085735C" w:rsidP="00817479">
            <w:pPr>
              <w:jc w:val="both"/>
              <w:rPr>
                <w:rFonts w:ascii="Garamond" w:hAnsi="Garamond"/>
                <w:lang w:val="sq-AL"/>
              </w:rPr>
            </w:pPr>
            <w:r w:rsidRPr="00A42D18">
              <w:rPr>
                <w:rFonts w:ascii="Garamond" w:hAnsi="Garamond"/>
                <w:lang w:val="sq-AL"/>
              </w:rPr>
              <w:t>1.</w:t>
            </w:r>
          </w:p>
        </w:tc>
        <w:tc>
          <w:tcPr>
            <w:tcW w:w="3162" w:type="dxa"/>
          </w:tcPr>
          <w:p w14:paraId="43C6B544" w14:textId="77777777" w:rsidR="0085735C" w:rsidRPr="00A42D18" w:rsidRDefault="00A731DE" w:rsidP="00817479">
            <w:pPr>
              <w:jc w:val="both"/>
              <w:rPr>
                <w:rFonts w:ascii="Garamond" w:hAnsi="Garamond"/>
                <w:sz w:val="24"/>
                <w:lang w:val="sq-AL"/>
              </w:rPr>
            </w:pPr>
            <w:r w:rsidRPr="00A42D18">
              <w:rPr>
                <w:rFonts w:ascii="Garamond" w:hAnsi="Garamond"/>
                <w:sz w:val="24"/>
                <w:lang w:val="sq-AL"/>
              </w:rPr>
              <w:t>Adresa postare</w:t>
            </w:r>
          </w:p>
        </w:tc>
        <w:tc>
          <w:tcPr>
            <w:tcW w:w="5546" w:type="dxa"/>
            <w:tcBorders>
              <w:bottom w:val="single" w:sz="4" w:space="0" w:color="auto"/>
            </w:tcBorders>
          </w:tcPr>
          <w:p w14:paraId="43C6B545" w14:textId="77777777" w:rsidR="0085735C" w:rsidRPr="00A42D18" w:rsidRDefault="0085735C" w:rsidP="00817479">
            <w:pPr>
              <w:tabs>
                <w:tab w:val="left" w:pos="4151"/>
              </w:tabs>
              <w:jc w:val="both"/>
              <w:rPr>
                <w:rFonts w:ascii="Garamond" w:hAnsi="Garamond"/>
                <w:sz w:val="24"/>
                <w:lang w:val="sq-AL"/>
              </w:rPr>
            </w:pPr>
          </w:p>
        </w:tc>
      </w:tr>
      <w:tr w:rsidR="00966F07" w:rsidRPr="00A42D18" w14:paraId="43C6B54A" w14:textId="77777777" w:rsidTr="00D06F89">
        <w:trPr>
          <w:trHeight w:val="264"/>
        </w:trPr>
        <w:tc>
          <w:tcPr>
            <w:tcW w:w="534" w:type="dxa"/>
          </w:tcPr>
          <w:p w14:paraId="43C6B547" w14:textId="77777777" w:rsidR="0085735C" w:rsidRPr="00A42D18" w:rsidRDefault="0085735C" w:rsidP="00817479">
            <w:pPr>
              <w:jc w:val="both"/>
              <w:rPr>
                <w:rFonts w:ascii="Garamond" w:hAnsi="Garamond"/>
                <w:lang w:val="sq-AL"/>
              </w:rPr>
            </w:pPr>
            <w:r w:rsidRPr="00A42D18">
              <w:rPr>
                <w:rFonts w:ascii="Garamond" w:hAnsi="Garamond"/>
                <w:lang w:val="sq-AL"/>
              </w:rPr>
              <w:t>2.</w:t>
            </w:r>
          </w:p>
        </w:tc>
        <w:tc>
          <w:tcPr>
            <w:tcW w:w="3162" w:type="dxa"/>
          </w:tcPr>
          <w:p w14:paraId="43C6B548" w14:textId="77777777" w:rsidR="0085735C" w:rsidRPr="00A42D18" w:rsidRDefault="00A731DE" w:rsidP="00817479">
            <w:pPr>
              <w:jc w:val="both"/>
              <w:rPr>
                <w:rFonts w:ascii="Garamond" w:hAnsi="Garamond"/>
                <w:sz w:val="24"/>
                <w:lang w:val="sq-AL"/>
              </w:rPr>
            </w:pPr>
            <w:r w:rsidRPr="00A42D18">
              <w:rPr>
                <w:rFonts w:ascii="Garamond" w:hAnsi="Garamond"/>
                <w:sz w:val="24"/>
                <w:lang w:val="sq-AL"/>
              </w:rPr>
              <w:t xml:space="preserve">Adresa e </w:t>
            </w:r>
            <w:r w:rsidR="0085735C" w:rsidRPr="00A42D18">
              <w:rPr>
                <w:rFonts w:ascii="Garamond" w:hAnsi="Garamond"/>
                <w:sz w:val="24"/>
                <w:lang w:val="sq-AL"/>
              </w:rPr>
              <w:t xml:space="preserve">E-mail </w:t>
            </w:r>
          </w:p>
        </w:tc>
        <w:tc>
          <w:tcPr>
            <w:tcW w:w="5546" w:type="dxa"/>
            <w:tcBorders>
              <w:top w:val="single" w:sz="4" w:space="0" w:color="auto"/>
              <w:bottom w:val="single" w:sz="4" w:space="0" w:color="auto"/>
            </w:tcBorders>
          </w:tcPr>
          <w:p w14:paraId="43C6B549" w14:textId="77777777" w:rsidR="0085735C" w:rsidRPr="00A42D18" w:rsidRDefault="0085735C" w:rsidP="00817479">
            <w:pPr>
              <w:tabs>
                <w:tab w:val="left" w:pos="4223"/>
                <w:tab w:val="left" w:pos="4296"/>
              </w:tabs>
              <w:jc w:val="both"/>
              <w:rPr>
                <w:rFonts w:ascii="Garamond" w:hAnsi="Garamond"/>
                <w:sz w:val="24"/>
                <w:lang w:val="sq-AL"/>
              </w:rPr>
            </w:pPr>
          </w:p>
        </w:tc>
      </w:tr>
      <w:tr w:rsidR="00A731DE" w:rsidRPr="00A42D18" w14:paraId="43C6B54E" w14:textId="77777777" w:rsidTr="00D06F89">
        <w:trPr>
          <w:trHeight w:val="269"/>
        </w:trPr>
        <w:tc>
          <w:tcPr>
            <w:tcW w:w="534" w:type="dxa"/>
          </w:tcPr>
          <w:p w14:paraId="43C6B54B" w14:textId="77777777" w:rsidR="0085735C" w:rsidRPr="00A42D18" w:rsidRDefault="0085735C" w:rsidP="00817479">
            <w:pPr>
              <w:jc w:val="both"/>
              <w:rPr>
                <w:rFonts w:ascii="Garamond" w:hAnsi="Garamond"/>
                <w:lang w:val="sq-AL"/>
              </w:rPr>
            </w:pPr>
            <w:r w:rsidRPr="00A42D18">
              <w:rPr>
                <w:rFonts w:ascii="Garamond" w:hAnsi="Garamond"/>
                <w:lang w:val="sq-AL"/>
              </w:rPr>
              <w:t>3.</w:t>
            </w:r>
          </w:p>
        </w:tc>
        <w:tc>
          <w:tcPr>
            <w:tcW w:w="3162" w:type="dxa"/>
          </w:tcPr>
          <w:p w14:paraId="43C6B54C" w14:textId="77777777" w:rsidR="0085735C" w:rsidRPr="00A42D18" w:rsidRDefault="00A42D18" w:rsidP="00817479">
            <w:pPr>
              <w:jc w:val="both"/>
              <w:rPr>
                <w:rFonts w:ascii="Garamond" w:hAnsi="Garamond"/>
                <w:sz w:val="24"/>
                <w:lang w:val="sq-AL"/>
              </w:rPr>
            </w:pPr>
            <w:r w:rsidRPr="00A42D18">
              <w:rPr>
                <w:rFonts w:ascii="Garamond" w:hAnsi="Garamond"/>
                <w:sz w:val="24"/>
                <w:lang w:val="sq-AL"/>
              </w:rPr>
              <w:t xml:space="preserve">Nr. </w:t>
            </w:r>
            <w:r w:rsidR="00D06F89" w:rsidRPr="00A42D18">
              <w:rPr>
                <w:rFonts w:ascii="Garamond" w:hAnsi="Garamond"/>
                <w:sz w:val="24"/>
                <w:lang w:val="sq-AL"/>
              </w:rPr>
              <w:t>telefoni fiks</w:t>
            </w:r>
            <w:r w:rsidR="00A731DE" w:rsidRPr="00A42D18">
              <w:rPr>
                <w:rFonts w:ascii="Garamond" w:hAnsi="Garamond"/>
                <w:sz w:val="24"/>
                <w:lang w:val="sq-AL"/>
              </w:rPr>
              <w:t xml:space="preserve"> dhe mob.</w:t>
            </w:r>
          </w:p>
        </w:tc>
        <w:tc>
          <w:tcPr>
            <w:tcW w:w="5546" w:type="dxa"/>
            <w:tcBorders>
              <w:top w:val="single" w:sz="4" w:space="0" w:color="auto"/>
            </w:tcBorders>
          </w:tcPr>
          <w:p w14:paraId="43C6B54D" w14:textId="77777777" w:rsidR="0085735C" w:rsidRPr="00A42D18" w:rsidRDefault="0085735C" w:rsidP="00817479">
            <w:pPr>
              <w:jc w:val="both"/>
              <w:rPr>
                <w:rFonts w:ascii="Garamond" w:hAnsi="Garamond"/>
                <w:sz w:val="24"/>
                <w:lang w:val="sq-AL"/>
              </w:rPr>
            </w:pPr>
          </w:p>
        </w:tc>
      </w:tr>
    </w:tbl>
    <w:p w14:paraId="43C6B54F" w14:textId="77777777" w:rsidR="0085735C" w:rsidRPr="00A42D18" w:rsidRDefault="0085735C" w:rsidP="00817479">
      <w:pPr>
        <w:spacing w:after="0" w:line="240" w:lineRule="auto"/>
        <w:jc w:val="both"/>
        <w:rPr>
          <w:rFonts w:ascii="Garamond" w:hAnsi="Garamond"/>
          <w:lang w:val="sq-AL"/>
        </w:rPr>
      </w:pPr>
    </w:p>
    <w:tbl>
      <w:tblPr>
        <w:tblStyle w:val="TableGrid"/>
        <w:tblW w:w="0" w:type="auto"/>
        <w:tblLook w:val="04A0" w:firstRow="1" w:lastRow="0" w:firstColumn="1" w:lastColumn="0" w:noHBand="0" w:noVBand="1"/>
      </w:tblPr>
      <w:tblGrid>
        <w:gridCol w:w="389"/>
        <w:gridCol w:w="956"/>
        <w:gridCol w:w="933"/>
        <w:gridCol w:w="832"/>
        <w:gridCol w:w="806"/>
        <w:gridCol w:w="1749"/>
        <w:gridCol w:w="1406"/>
        <w:gridCol w:w="1829"/>
      </w:tblGrid>
      <w:tr w:rsidR="00966F07" w:rsidRPr="00A42D18" w14:paraId="43C6B552" w14:textId="77777777" w:rsidTr="00D06F89">
        <w:tc>
          <w:tcPr>
            <w:tcW w:w="389" w:type="dxa"/>
            <w:vMerge w:val="restart"/>
          </w:tcPr>
          <w:p w14:paraId="43C6B550" w14:textId="77777777" w:rsidR="0085735C" w:rsidRPr="00A42D18" w:rsidRDefault="0085735C" w:rsidP="00817479">
            <w:pPr>
              <w:jc w:val="both"/>
              <w:rPr>
                <w:rFonts w:ascii="Garamond" w:hAnsi="Garamond"/>
                <w:lang w:val="sq-AL"/>
              </w:rPr>
            </w:pPr>
            <w:r w:rsidRPr="00A42D18">
              <w:rPr>
                <w:rFonts w:ascii="Garamond" w:hAnsi="Garamond"/>
                <w:lang w:val="sq-AL"/>
              </w:rPr>
              <w:t>C</w:t>
            </w:r>
          </w:p>
        </w:tc>
        <w:tc>
          <w:tcPr>
            <w:tcW w:w="8511" w:type="dxa"/>
            <w:gridSpan w:val="7"/>
          </w:tcPr>
          <w:p w14:paraId="43C6B551" w14:textId="77777777" w:rsidR="0085735C" w:rsidRPr="00A42D18" w:rsidRDefault="00A36514" w:rsidP="00817479">
            <w:pPr>
              <w:jc w:val="both"/>
              <w:rPr>
                <w:rFonts w:ascii="Garamond" w:hAnsi="Garamond"/>
                <w:b/>
                <w:lang w:val="sq-AL"/>
              </w:rPr>
            </w:pPr>
            <w:r w:rsidRPr="00A42D18">
              <w:rPr>
                <w:rFonts w:ascii="Garamond" w:hAnsi="Garamond"/>
                <w:b/>
                <w:lang w:val="sq-AL"/>
              </w:rPr>
              <w:t>Përvoja e punës për përmbushjen e kritereve të kualifikimit</w:t>
            </w:r>
          </w:p>
        </w:tc>
      </w:tr>
      <w:tr w:rsidR="00966F07" w:rsidRPr="00A42D18" w14:paraId="43C6B557" w14:textId="77777777" w:rsidTr="00D06F89">
        <w:tc>
          <w:tcPr>
            <w:tcW w:w="389" w:type="dxa"/>
            <w:vMerge/>
          </w:tcPr>
          <w:p w14:paraId="43C6B553" w14:textId="77777777" w:rsidR="0085735C" w:rsidRPr="00A42D18" w:rsidRDefault="0085735C" w:rsidP="00817479">
            <w:pPr>
              <w:jc w:val="both"/>
              <w:rPr>
                <w:rFonts w:ascii="Garamond" w:hAnsi="Garamond"/>
                <w:lang w:val="sq-AL"/>
              </w:rPr>
            </w:pPr>
          </w:p>
        </w:tc>
        <w:tc>
          <w:tcPr>
            <w:tcW w:w="1889" w:type="dxa"/>
            <w:gridSpan w:val="2"/>
          </w:tcPr>
          <w:p w14:paraId="43C6B554" w14:textId="77777777" w:rsidR="0085735C" w:rsidRPr="00A42D18" w:rsidRDefault="00D13BAE" w:rsidP="00175C76">
            <w:pPr>
              <w:jc w:val="center"/>
              <w:rPr>
                <w:rFonts w:ascii="Garamond" w:hAnsi="Garamond"/>
                <w:lang w:val="sq-AL"/>
              </w:rPr>
            </w:pPr>
            <w:r w:rsidRPr="00A42D18">
              <w:rPr>
                <w:rFonts w:ascii="Garamond" w:hAnsi="Garamond"/>
                <w:lang w:val="sq-AL"/>
              </w:rPr>
              <w:t>Nga</w:t>
            </w:r>
          </w:p>
        </w:tc>
        <w:tc>
          <w:tcPr>
            <w:tcW w:w="1638" w:type="dxa"/>
            <w:gridSpan w:val="2"/>
          </w:tcPr>
          <w:p w14:paraId="43C6B555" w14:textId="77777777" w:rsidR="0085735C" w:rsidRPr="00A42D18" w:rsidRDefault="00D13BAE" w:rsidP="00175C76">
            <w:pPr>
              <w:jc w:val="center"/>
              <w:rPr>
                <w:rFonts w:ascii="Garamond" w:hAnsi="Garamond"/>
                <w:lang w:val="sq-AL"/>
              </w:rPr>
            </w:pPr>
            <w:r w:rsidRPr="00A42D18">
              <w:rPr>
                <w:rFonts w:ascii="Garamond" w:hAnsi="Garamond"/>
                <w:lang w:val="sq-AL"/>
              </w:rPr>
              <w:t>Në</w:t>
            </w:r>
          </w:p>
        </w:tc>
        <w:tc>
          <w:tcPr>
            <w:tcW w:w="4984" w:type="dxa"/>
            <w:gridSpan w:val="3"/>
          </w:tcPr>
          <w:p w14:paraId="43C6B556" w14:textId="578898A6" w:rsidR="0085735C" w:rsidRPr="00A42D18" w:rsidRDefault="00D13BAE" w:rsidP="00A3411A">
            <w:pPr>
              <w:jc w:val="center"/>
              <w:rPr>
                <w:rFonts w:ascii="Garamond" w:hAnsi="Garamond"/>
                <w:lang w:val="sq-AL"/>
              </w:rPr>
            </w:pPr>
            <w:r w:rsidRPr="00A42D18">
              <w:rPr>
                <w:rFonts w:ascii="Garamond" w:hAnsi="Garamond"/>
                <w:lang w:val="sq-AL"/>
              </w:rPr>
              <w:t>Përshkrim i shkurtër i e</w:t>
            </w:r>
            <w:r w:rsidR="00A3411A">
              <w:rPr>
                <w:rFonts w:ascii="Garamond" w:hAnsi="Garamond"/>
                <w:lang w:val="sq-AL"/>
              </w:rPr>
              <w:t>ks</w:t>
            </w:r>
            <w:r w:rsidRPr="00A42D18">
              <w:rPr>
                <w:rFonts w:ascii="Garamond" w:hAnsi="Garamond"/>
                <w:lang w:val="sq-AL"/>
              </w:rPr>
              <w:t>perienc</w:t>
            </w:r>
            <w:r w:rsidR="00A3411A">
              <w:rPr>
                <w:rFonts w:ascii="Garamond" w:hAnsi="Garamond"/>
                <w:lang w:val="sq-AL"/>
              </w:rPr>
              <w:t>ës</w:t>
            </w:r>
            <w:r w:rsidRPr="00A42D18">
              <w:rPr>
                <w:rFonts w:ascii="Garamond" w:hAnsi="Garamond"/>
                <w:lang w:val="sq-AL"/>
              </w:rPr>
              <w:t xml:space="preserve"> së punës</w:t>
            </w:r>
          </w:p>
        </w:tc>
      </w:tr>
      <w:tr w:rsidR="00966F07" w:rsidRPr="00A42D18" w14:paraId="43C6B560" w14:textId="77777777" w:rsidTr="00D06F89">
        <w:trPr>
          <w:trHeight w:val="592"/>
        </w:trPr>
        <w:tc>
          <w:tcPr>
            <w:tcW w:w="389" w:type="dxa"/>
            <w:vMerge/>
          </w:tcPr>
          <w:p w14:paraId="43C6B558" w14:textId="77777777" w:rsidR="00D13BAE" w:rsidRPr="00A42D18" w:rsidRDefault="00D13BAE" w:rsidP="00817479">
            <w:pPr>
              <w:jc w:val="both"/>
              <w:rPr>
                <w:rFonts w:ascii="Garamond" w:hAnsi="Garamond"/>
                <w:lang w:val="sq-AL"/>
              </w:rPr>
            </w:pPr>
          </w:p>
        </w:tc>
        <w:tc>
          <w:tcPr>
            <w:tcW w:w="956" w:type="dxa"/>
          </w:tcPr>
          <w:p w14:paraId="43C6B559" w14:textId="77777777" w:rsidR="00D13BAE" w:rsidRPr="00A42D18" w:rsidRDefault="00D13BAE" w:rsidP="00817479">
            <w:pPr>
              <w:jc w:val="both"/>
              <w:rPr>
                <w:rFonts w:ascii="Garamond" w:hAnsi="Garamond"/>
                <w:lang w:val="sq-AL"/>
              </w:rPr>
            </w:pPr>
            <w:r w:rsidRPr="00A42D18">
              <w:rPr>
                <w:rFonts w:ascii="Garamond" w:hAnsi="Garamond"/>
                <w:lang w:val="sq-AL"/>
              </w:rPr>
              <w:t>Muaji</w:t>
            </w:r>
          </w:p>
        </w:tc>
        <w:tc>
          <w:tcPr>
            <w:tcW w:w="933" w:type="dxa"/>
          </w:tcPr>
          <w:p w14:paraId="43C6B55A" w14:textId="77777777" w:rsidR="00D13BAE" w:rsidRPr="00A42D18" w:rsidRDefault="00D13BAE" w:rsidP="00175C76">
            <w:pPr>
              <w:jc w:val="center"/>
              <w:rPr>
                <w:rFonts w:ascii="Garamond" w:hAnsi="Garamond"/>
                <w:lang w:val="sq-AL"/>
              </w:rPr>
            </w:pPr>
            <w:r w:rsidRPr="00A42D18">
              <w:rPr>
                <w:rFonts w:ascii="Garamond" w:hAnsi="Garamond"/>
                <w:lang w:val="sq-AL"/>
              </w:rPr>
              <w:t>Viti</w:t>
            </w:r>
          </w:p>
        </w:tc>
        <w:tc>
          <w:tcPr>
            <w:tcW w:w="832" w:type="dxa"/>
          </w:tcPr>
          <w:p w14:paraId="43C6B55B" w14:textId="77777777" w:rsidR="00D13BAE" w:rsidRPr="00A42D18" w:rsidRDefault="00D13BAE" w:rsidP="00175C76">
            <w:pPr>
              <w:jc w:val="center"/>
              <w:rPr>
                <w:rFonts w:ascii="Garamond" w:hAnsi="Garamond"/>
                <w:lang w:val="sq-AL"/>
              </w:rPr>
            </w:pPr>
            <w:r w:rsidRPr="00A42D18">
              <w:rPr>
                <w:rFonts w:ascii="Garamond" w:hAnsi="Garamond"/>
                <w:lang w:val="sq-AL"/>
              </w:rPr>
              <w:t>Muaji</w:t>
            </w:r>
          </w:p>
        </w:tc>
        <w:tc>
          <w:tcPr>
            <w:tcW w:w="806" w:type="dxa"/>
          </w:tcPr>
          <w:p w14:paraId="43C6B55C" w14:textId="77777777" w:rsidR="00D13BAE" w:rsidRPr="00A42D18" w:rsidRDefault="00D13BAE" w:rsidP="00175C76">
            <w:pPr>
              <w:jc w:val="center"/>
              <w:rPr>
                <w:rFonts w:ascii="Garamond" w:hAnsi="Garamond"/>
                <w:lang w:val="sq-AL"/>
              </w:rPr>
            </w:pPr>
            <w:r w:rsidRPr="00A42D18">
              <w:rPr>
                <w:rFonts w:ascii="Garamond" w:hAnsi="Garamond"/>
                <w:lang w:val="sq-AL"/>
              </w:rPr>
              <w:t>Viti</w:t>
            </w:r>
          </w:p>
        </w:tc>
        <w:tc>
          <w:tcPr>
            <w:tcW w:w="1749" w:type="dxa"/>
          </w:tcPr>
          <w:p w14:paraId="43C6B55D" w14:textId="77777777" w:rsidR="00D13BAE" w:rsidRPr="00A42D18" w:rsidRDefault="00D13BAE" w:rsidP="00175C76">
            <w:pPr>
              <w:jc w:val="center"/>
              <w:rPr>
                <w:rFonts w:ascii="Garamond" w:hAnsi="Garamond"/>
                <w:lang w:val="sq-AL"/>
              </w:rPr>
            </w:pPr>
            <w:r w:rsidRPr="00A42D18">
              <w:rPr>
                <w:rFonts w:ascii="Garamond" w:hAnsi="Garamond"/>
                <w:lang w:val="sq-AL"/>
              </w:rPr>
              <w:t>Emri dhe adresa e punëdhënësit</w:t>
            </w:r>
          </w:p>
        </w:tc>
        <w:tc>
          <w:tcPr>
            <w:tcW w:w="1406" w:type="dxa"/>
          </w:tcPr>
          <w:p w14:paraId="43C6B55E" w14:textId="7920755B" w:rsidR="00D13BAE" w:rsidRPr="00A42D18" w:rsidRDefault="00D13BAE" w:rsidP="00175C76">
            <w:pPr>
              <w:jc w:val="center"/>
              <w:rPr>
                <w:rFonts w:ascii="Garamond" w:hAnsi="Garamond"/>
                <w:lang w:val="sq-AL"/>
              </w:rPr>
            </w:pPr>
            <w:r w:rsidRPr="00A42D18">
              <w:rPr>
                <w:rFonts w:ascii="Garamond" w:hAnsi="Garamond"/>
                <w:lang w:val="sq-AL"/>
              </w:rPr>
              <w:t xml:space="preserve">I </w:t>
            </w:r>
            <w:r w:rsidR="00A3411A" w:rsidRPr="00A42D18">
              <w:rPr>
                <w:rFonts w:ascii="Garamond" w:hAnsi="Garamond"/>
                <w:lang w:val="sq-AL"/>
              </w:rPr>
              <w:t>vetëpunësuar</w:t>
            </w:r>
          </w:p>
        </w:tc>
        <w:tc>
          <w:tcPr>
            <w:tcW w:w="1829" w:type="dxa"/>
          </w:tcPr>
          <w:p w14:paraId="43C6B55F" w14:textId="77777777" w:rsidR="00D13BAE" w:rsidRPr="00A42D18" w:rsidRDefault="00D13BAE" w:rsidP="00175C76">
            <w:pPr>
              <w:jc w:val="center"/>
              <w:rPr>
                <w:rFonts w:ascii="Garamond" w:hAnsi="Garamond"/>
                <w:lang w:val="sq-AL"/>
              </w:rPr>
            </w:pPr>
            <w:r w:rsidRPr="00A42D18">
              <w:rPr>
                <w:rFonts w:ascii="Garamond" w:hAnsi="Garamond"/>
                <w:lang w:val="sq-AL"/>
              </w:rPr>
              <w:t>Përmbajtja e punës/eksperienca</w:t>
            </w:r>
          </w:p>
        </w:tc>
      </w:tr>
      <w:tr w:rsidR="00966F07" w:rsidRPr="00A42D18" w14:paraId="43C6B569" w14:textId="77777777" w:rsidTr="00D06F89">
        <w:tc>
          <w:tcPr>
            <w:tcW w:w="389" w:type="dxa"/>
          </w:tcPr>
          <w:p w14:paraId="43C6B561" w14:textId="77777777" w:rsidR="0085735C" w:rsidRPr="00A42D18" w:rsidRDefault="0085735C" w:rsidP="00817479">
            <w:pPr>
              <w:jc w:val="both"/>
              <w:rPr>
                <w:rFonts w:ascii="Garamond" w:hAnsi="Garamond"/>
                <w:lang w:val="sq-AL"/>
              </w:rPr>
            </w:pPr>
            <w:r w:rsidRPr="00A42D18">
              <w:rPr>
                <w:rFonts w:ascii="Garamond" w:hAnsi="Garamond"/>
                <w:lang w:val="sq-AL"/>
              </w:rPr>
              <w:t>1.</w:t>
            </w:r>
          </w:p>
        </w:tc>
        <w:tc>
          <w:tcPr>
            <w:tcW w:w="956" w:type="dxa"/>
          </w:tcPr>
          <w:p w14:paraId="43C6B562" w14:textId="77777777" w:rsidR="0085735C" w:rsidRPr="00A42D18" w:rsidRDefault="0085735C" w:rsidP="00817479">
            <w:pPr>
              <w:jc w:val="both"/>
              <w:rPr>
                <w:rFonts w:ascii="Garamond" w:hAnsi="Garamond"/>
                <w:lang w:val="sq-AL"/>
              </w:rPr>
            </w:pPr>
          </w:p>
        </w:tc>
        <w:tc>
          <w:tcPr>
            <w:tcW w:w="933" w:type="dxa"/>
          </w:tcPr>
          <w:p w14:paraId="43C6B563" w14:textId="77777777" w:rsidR="0085735C" w:rsidRPr="00A42D18" w:rsidRDefault="0085735C" w:rsidP="00817479">
            <w:pPr>
              <w:jc w:val="both"/>
              <w:rPr>
                <w:rFonts w:ascii="Garamond" w:hAnsi="Garamond"/>
                <w:lang w:val="sq-AL"/>
              </w:rPr>
            </w:pPr>
          </w:p>
        </w:tc>
        <w:tc>
          <w:tcPr>
            <w:tcW w:w="832" w:type="dxa"/>
          </w:tcPr>
          <w:p w14:paraId="43C6B564" w14:textId="77777777" w:rsidR="0085735C" w:rsidRPr="00A42D18" w:rsidRDefault="0085735C" w:rsidP="00817479">
            <w:pPr>
              <w:jc w:val="both"/>
              <w:rPr>
                <w:rFonts w:ascii="Garamond" w:hAnsi="Garamond"/>
                <w:lang w:val="sq-AL"/>
              </w:rPr>
            </w:pPr>
          </w:p>
        </w:tc>
        <w:tc>
          <w:tcPr>
            <w:tcW w:w="806" w:type="dxa"/>
          </w:tcPr>
          <w:p w14:paraId="43C6B565" w14:textId="77777777" w:rsidR="0085735C" w:rsidRPr="00A42D18" w:rsidRDefault="0085735C" w:rsidP="00817479">
            <w:pPr>
              <w:jc w:val="both"/>
              <w:rPr>
                <w:rFonts w:ascii="Garamond" w:hAnsi="Garamond"/>
                <w:lang w:val="sq-AL"/>
              </w:rPr>
            </w:pPr>
          </w:p>
        </w:tc>
        <w:tc>
          <w:tcPr>
            <w:tcW w:w="1749" w:type="dxa"/>
          </w:tcPr>
          <w:p w14:paraId="43C6B566" w14:textId="77777777" w:rsidR="0085735C" w:rsidRPr="00A42D18" w:rsidRDefault="0085735C" w:rsidP="00817479">
            <w:pPr>
              <w:jc w:val="both"/>
              <w:rPr>
                <w:rFonts w:ascii="Garamond" w:hAnsi="Garamond"/>
                <w:lang w:val="sq-AL"/>
              </w:rPr>
            </w:pPr>
          </w:p>
        </w:tc>
        <w:tc>
          <w:tcPr>
            <w:tcW w:w="1406" w:type="dxa"/>
          </w:tcPr>
          <w:p w14:paraId="43C6B567" w14:textId="77777777" w:rsidR="0085735C" w:rsidRPr="00A42D18" w:rsidRDefault="0085735C" w:rsidP="00817479">
            <w:pPr>
              <w:jc w:val="both"/>
              <w:rPr>
                <w:rFonts w:ascii="Garamond" w:hAnsi="Garamond"/>
                <w:lang w:val="sq-AL"/>
              </w:rPr>
            </w:pPr>
          </w:p>
        </w:tc>
        <w:tc>
          <w:tcPr>
            <w:tcW w:w="1829" w:type="dxa"/>
          </w:tcPr>
          <w:p w14:paraId="43C6B568" w14:textId="77777777" w:rsidR="0085735C" w:rsidRPr="00A42D18" w:rsidRDefault="0085735C" w:rsidP="00817479">
            <w:pPr>
              <w:jc w:val="both"/>
              <w:rPr>
                <w:rFonts w:ascii="Garamond" w:hAnsi="Garamond"/>
                <w:lang w:val="sq-AL"/>
              </w:rPr>
            </w:pPr>
          </w:p>
        </w:tc>
      </w:tr>
      <w:tr w:rsidR="00966F07" w:rsidRPr="00A42D18" w14:paraId="43C6B572" w14:textId="77777777" w:rsidTr="00D06F89">
        <w:tc>
          <w:tcPr>
            <w:tcW w:w="389" w:type="dxa"/>
          </w:tcPr>
          <w:p w14:paraId="43C6B56A" w14:textId="77777777" w:rsidR="0085735C" w:rsidRPr="00A42D18" w:rsidRDefault="0085735C" w:rsidP="00817479">
            <w:pPr>
              <w:jc w:val="both"/>
              <w:rPr>
                <w:rFonts w:ascii="Garamond" w:hAnsi="Garamond"/>
                <w:lang w:val="sq-AL"/>
              </w:rPr>
            </w:pPr>
            <w:r w:rsidRPr="00A42D18">
              <w:rPr>
                <w:rFonts w:ascii="Garamond" w:hAnsi="Garamond"/>
                <w:lang w:val="sq-AL"/>
              </w:rPr>
              <w:t>2.</w:t>
            </w:r>
          </w:p>
        </w:tc>
        <w:tc>
          <w:tcPr>
            <w:tcW w:w="956" w:type="dxa"/>
          </w:tcPr>
          <w:p w14:paraId="43C6B56B" w14:textId="77777777" w:rsidR="0085735C" w:rsidRPr="00A42D18" w:rsidRDefault="0085735C" w:rsidP="00817479">
            <w:pPr>
              <w:jc w:val="both"/>
              <w:rPr>
                <w:rFonts w:ascii="Garamond" w:hAnsi="Garamond"/>
                <w:lang w:val="sq-AL"/>
              </w:rPr>
            </w:pPr>
          </w:p>
        </w:tc>
        <w:tc>
          <w:tcPr>
            <w:tcW w:w="933" w:type="dxa"/>
          </w:tcPr>
          <w:p w14:paraId="43C6B56C" w14:textId="77777777" w:rsidR="0085735C" w:rsidRPr="00A42D18" w:rsidRDefault="0085735C" w:rsidP="00817479">
            <w:pPr>
              <w:jc w:val="both"/>
              <w:rPr>
                <w:rFonts w:ascii="Garamond" w:hAnsi="Garamond"/>
                <w:lang w:val="sq-AL"/>
              </w:rPr>
            </w:pPr>
          </w:p>
        </w:tc>
        <w:tc>
          <w:tcPr>
            <w:tcW w:w="832" w:type="dxa"/>
          </w:tcPr>
          <w:p w14:paraId="43C6B56D" w14:textId="77777777" w:rsidR="0085735C" w:rsidRPr="00A42D18" w:rsidRDefault="0085735C" w:rsidP="00817479">
            <w:pPr>
              <w:jc w:val="both"/>
              <w:rPr>
                <w:rFonts w:ascii="Garamond" w:hAnsi="Garamond"/>
                <w:lang w:val="sq-AL"/>
              </w:rPr>
            </w:pPr>
          </w:p>
        </w:tc>
        <w:tc>
          <w:tcPr>
            <w:tcW w:w="806" w:type="dxa"/>
          </w:tcPr>
          <w:p w14:paraId="43C6B56E" w14:textId="77777777" w:rsidR="0085735C" w:rsidRPr="00A42D18" w:rsidRDefault="0085735C" w:rsidP="00817479">
            <w:pPr>
              <w:jc w:val="both"/>
              <w:rPr>
                <w:rFonts w:ascii="Garamond" w:hAnsi="Garamond"/>
                <w:lang w:val="sq-AL"/>
              </w:rPr>
            </w:pPr>
          </w:p>
        </w:tc>
        <w:tc>
          <w:tcPr>
            <w:tcW w:w="1749" w:type="dxa"/>
          </w:tcPr>
          <w:p w14:paraId="43C6B56F" w14:textId="77777777" w:rsidR="0085735C" w:rsidRPr="00A42D18" w:rsidRDefault="0085735C" w:rsidP="00817479">
            <w:pPr>
              <w:jc w:val="both"/>
              <w:rPr>
                <w:rFonts w:ascii="Garamond" w:hAnsi="Garamond"/>
                <w:lang w:val="sq-AL"/>
              </w:rPr>
            </w:pPr>
          </w:p>
        </w:tc>
        <w:tc>
          <w:tcPr>
            <w:tcW w:w="1406" w:type="dxa"/>
          </w:tcPr>
          <w:p w14:paraId="43C6B570" w14:textId="77777777" w:rsidR="0085735C" w:rsidRPr="00A42D18" w:rsidRDefault="0085735C" w:rsidP="00817479">
            <w:pPr>
              <w:jc w:val="both"/>
              <w:rPr>
                <w:rFonts w:ascii="Garamond" w:hAnsi="Garamond"/>
                <w:lang w:val="sq-AL"/>
              </w:rPr>
            </w:pPr>
          </w:p>
        </w:tc>
        <w:tc>
          <w:tcPr>
            <w:tcW w:w="1829" w:type="dxa"/>
          </w:tcPr>
          <w:p w14:paraId="43C6B571" w14:textId="77777777" w:rsidR="0085735C" w:rsidRPr="00A42D18" w:rsidRDefault="0085735C" w:rsidP="00817479">
            <w:pPr>
              <w:jc w:val="both"/>
              <w:rPr>
                <w:rFonts w:ascii="Garamond" w:hAnsi="Garamond"/>
                <w:lang w:val="sq-AL"/>
              </w:rPr>
            </w:pPr>
          </w:p>
        </w:tc>
      </w:tr>
      <w:tr w:rsidR="00966F07" w:rsidRPr="00A42D18" w14:paraId="43C6B57B" w14:textId="77777777" w:rsidTr="00D06F89">
        <w:tc>
          <w:tcPr>
            <w:tcW w:w="389" w:type="dxa"/>
          </w:tcPr>
          <w:p w14:paraId="43C6B573" w14:textId="77777777" w:rsidR="0085735C" w:rsidRPr="00A42D18" w:rsidRDefault="0085735C" w:rsidP="00817479">
            <w:pPr>
              <w:jc w:val="both"/>
              <w:rPr>
                <w:rFonts w:ascii="Garamond" w:hAnsi="Garamond"/>
                <w:lang w:val="sq-AL"/>
              </w:rPr>
            </w:pPr>
            <w:r w:rsidRPr="00A42D18">
              <w:rPr>
                <w:rFonts w:ascii="Garamond" w:hAnsi="Garamond"/>
                <w:lang w:val="sq-AL"/>
              </w:rPr>
              <w:t>3.</w:t>
            </w:r>
          </w:p>
        </w:tc>
        <w:tc>
          <w:tcPr>
            <w:tcW w:w="956" w:type="dxa"/>
          </w:tcPr>
          <w:p w14:paraId="43C6B574" w14:textId="77777777" w:rsidR="0085735C" w:rsidRPr="00A42D18" w:rsidRDefault="0085735C" w:rsidP="00817479">
            <w:pPr>
              <w:jc w:val="both"/>
              <w:rPr>
                <w:rFonts w:ascii="Garamond" w:hAnsi="Garamond"/>
                <w:lang w:val="sq-AL"/>
              </w:rPr>
            </w:pPr>
          </w:p>
        </w:tc>
        <w:tc>
          <w:tcPr>
            <w:tcW w:w="933" w:type="dxa"/>
          </w:tcPr>
          <w:p w14:paraId="43C6B575" w14:textId="77777777" w:rsidR="0085735C" w:rsidRPr="00A42D18" w:rsidRDefault="0085735C" w:rsidP="00817479">
            <w:pPr>
              <w:jc w:val="both"/>
              <w:rPr>
                <w:rFonts w:ascii="Garamond" w:hAnsi="Garamond"/>
                <w:lang w:val="sq-AL"/>
              </w:rPr>
            </w:pPr>
          </w:p>
        </w:tc>
        <w:tc>
          <w:tcPr>
            <w:tcW w:w="832" w:type="dxa"/>
          </w:tcPr>
          <w:p w14:paraId="43C6B576" w14:textId="77777777" w:rsidR="0085735C" w:rsidRPr="00A42D18" w:rsidRDefault="0085735C" w:rsidP="00817479">
            <w:pPr>
              <w:jc w:val="both"/>
              <w:rPr>
                <w:rFonts w:ascii="Garamond" w:hAnsi="Garamond"/>
                <w:lang w:val="sq-AL"/>
              </w:rPr>
            </w:pPr>
          </w:p>
        </w:tc>
        <w:tc>
          <w:tcPr>
            <w:tcW w:w="806" w:type="dxa"/>
          </w:tcPr>
          <w:p w14:paraId="43C6B577" w14:textId="77777777" w:rsidR="0085735C" w:rsidRPr="00A42D18" w:rsidRDefault="0085735C" w:rsidP="00817479">
            <w:pPr>
              <w:jc w:val="both"/>
              <w:rPr>
                <w:rFonts w:ascii="Garamond" w:hAnsi="Garamond"/>
                <w:lang w:val="sq-AL"/>
              </w:rPr>
            </w:pPr>
          </w:p>
        </w:tc>
        <w:tc>
          <w:tcPr>
            <w:tcW w:w="1749" w:type="dxa"/>
          </w:tcPr>
          <w:p w14:paraId="43C6B578" w14:textId="77777777" w:rsidR="0085735C" w:rsidRPr="00A42D18" w:rsidRDefault="0085735C" w:rsidP="00817479">
            <w:pPr>
              <w:jc w:val="both"/>
              <w:rPr>
                <w:rFonts w:ascii="Garamond" w:hAnsi="Garamond"/>
                <w:lang w:val="sq-AL"/>
              </w:rPr>
            </w:pPr>
          </w:p>
        </w:tc>
        <w:tc>
          <w:tcPr>
            <w:tcW w:w="1406" w:type="dxa"/>
          </w:tcPr>
          <w:p w14:paraId="43C6B579" w14:textId="77777777" w:rsidR="0085735C" w:rsidRPr="00A42D18" w:rsidRDefault="0085735C" w:rsidP="00817479">
            <w:pPr>
              <w:jc w:val="both"/>
              <w:rPr>
                <w:rFonts w:ascii="Garamond" w:hAnsi="Garamond"/>
                <w:lang w:val="sq-AL"/>
              </w:rPr>
            </w:pPr>
          </w:p>
        </w:tc>
        <w:tc>
          <w:tcPr>
            <w:tcW w:w="1829" w:type="dxa"/>
          </w:tcPr>
          <w:p w14:paraId="43C6B57A" w14:textId="77777777" w:rsidR="0085735C" w:rsidRPr="00A42D18" w:rsidRDefault="0085735C" w:rsidP="00817479">
            <w:pPr>
              <w:jc w:val="both"/>
              <w:rPr>
                <w:rFonts w:ascii="Garamond" w:hAnsi="Garamond"/>
                <w:lang w:val="sq-AL"/>
              </w:rPr>
            </w:pPr>
          </w:p>
        </w:tc>
      </w:tr>
      <w:tr w:rsidR="00D13BAE" w:rsidRPr="00A42D18" w14:paraId="43C6B584" w14:textId="77777777" w:rsidTr="00D06F89">
        <w:tc>
          <w:tcPr>
            <w:tcW w:w="389" w:type="dxa"/>
          </w:tcPr>
          <w:p w14:paraId="43C6B57C" w14:textId="77777777" w:rsidR="0085735C" w:rsidRPr="00A42D18" w:rsidRDefault="0085735C" w:rsidP="00817479">
            <w:pPr>
              <w:jc w:val="both"/>
              <w:rPr>
                <w:rFonts w:ascii="Garamond" w:hAnsi="Garamond"/>
                <w:lang w:val="sq-AL"/>
              </w:rPr>
            </w:pPr>
            <w:r w:rsidRPr="00A42D18">
              <w:rPr>
                <w:rFonts w:ascii="Garamond" w:hAnsi="Garamond"/>
                <w:lang w:val="sq-AL"/>
              </w:rPr>
              <w:t>4.</w:t>
            </w:r>
          </w:p>
        </w:tc>
        <w:tc>
          <w:tcPr>
            <w:tcW w:w="956" w:type="dxa"/>
          </w:tcPr>
          <w:p w14:paraId="43C6B57D" w14:textId="77777777" w:rsidR="0085735C" w:rsidRPr="00A42D18" w:rsidRDefault="0085735C" w:rsidP="00817479">
            <w:pPr>
              <w:jc w:val="both"/>
              <w:rPr>
                <w:rFonts w:ascii="Garamond" w:hAnsi="Garamond"/>
                <w:lang w:val="sq-AL"/>
              </w:rPr>
            </w:pPr>
          </w:p>
        </w:tc>
        <w:tc>
          <w:tcPr>
            <w:tcW w:w="933" w:type="dxa"/>
          </w:tcPr>
          <w:p w14:paraId="43C6B57E" w14:textId="77777777" w:rsidR="0085735C" w:rsidRPr="00A42D18" w:rsidRDefault="0085735C" w:rsidP="00817479">
            <w:pPr>
              <w:jc w:val="both"/>
              <w:rPr>
                <w:rFonts w:ascii="Garamond" w:hAnsi="Garamond"/>
                <w:lang w:val="sq-AL"/>
              </w:rPr>
            </w:pPr>
          </w:p>
        </w:tc>
        <w:tc>
          <w:tcPr>
            <w:tcW w:w="832" w:type="dxa"/>
          </w:tcPr>
          <w:p w14:paraId="43C6B57F" w14:textId="77777777" w:rsidR="0085735C" w:rsidRPr="00A42D18" w:rsidRDefault="0085735C" w:rsidP="00817479">
            <w:pPr>
              <w:jc w:val="both"/>
              <w:rPr>
                <w:rFonts w:ascii="Garamond" w:hAnsi="Garamond"/>
                <w:lang w:val="sq-AL"/>
              </w:rPr>
            </w:pPr>
          </w:p>
        </w:tc>
        <w:tc>
          <w:tcPr>
            <w:tcW w:w="806" w:type="dxa"/>
          </w:tcPr>
          <w:p w14:paraId="43C6B580" w14:textId="77777777" w:rsidR="0085735C" w:rsidRPr="00A42D18" w:rsidRDefault="0085735C" w:rsidP="00817479">
            <w:pPr>
              <w:jc w:val="both"/>
              <w:rPr>
                <w:rFonts w:ascii="Garamond" w:hAnsi="Garamond"/>
                <w:lang w:val="sq-AL"/>
              </w:rPr>
            </w:pPr>
          </w:p>
        </w:tc>
        <w:tc>
          <w:tcPr>
            <w:tcW w:w="1749" w:type="dxa"/>
          </w:tcPr>
          <w:p w14:paraId="43C6B581" w14:textId="77777777" w:rsidR="0085735C" w:rsidRPr="00A42D18" w:rsidRDefault="0085735C" w:rsidP="00817479">
            <w:pPr>
              <w:jc w:val="both"/>
              <w:rPr>
                <w:rFonts w:ascii="Garamond" w:hAnsi="Garamond"/>
                <w:lang w:val="sq-AL"/>
              </w:rPr>
            </w:pPr>
          </w:p>
        </w:tc>
        <w:tc>
          <w:tcPr>
            <w:tcW w:w="1406" w:type="dxa"/>
          </w:tcPr>
          <w:p w14:paraId="43C6B582" w14:textId="77777777" w:rsidR="0085735C" w:rsidRPr="00A42D18" w:rsidRDefault="0085735C" w:rsidP="00817479">
            <w:pPr>
              <w:jc w:val="both"/>
              <w:rPr>
                <w:rFonts w:ascii="Garamond" w:hAnsi="Garamond"/>
                <w:lang w:val="sq-AL"/>
              </w:rPr>
            </w:pPr>
          </w:p>
        </w:tc>
        <w:tc>
          <w:tcPr>
            <w:tcW w:w="1829" w:type="dxa"/>
          </w:tcPr>
          <w:p w14:paraId="43C6B583" w14:textId="77777777" w:rsidR="0085735C" w:rsidRPr="00A42D18" w:rsidRDefault="0085735C" w:rsidP="00817479">
            <w:pPr>
              <w:jc w:val="both"/>
              <w:rPr>
                <w:rFonts w:ascii="Garamond" w:hAnsi="Garamond"/>
                <w:lang w:val="sq-AL"/>
              </w:rPr>
            </w:pPr>
          </w:p>
        </w:tc>
      </w:tr>
    </w:tbl>
    <w:p w14:paraId="43C6B585" w14:textId="77777777" w:rsidR="0085735C" w:rsidRPr="00A42D18" w:rsidRDefault="0085735C" w:rsidP="00817479">
      <w:pPr>
        <w:spacing w:after="0" w:line="240" w:lineRule="auto"/>
        <w:jc w:val="both"/>
        <w:rPr>
          <w:rFonts w:ascii="Garamond" w:hAnsi="Garamond"/>
          <w:lang w:val="sq-AL"/>
        </w:rPr>
      </w:pPr>
    </w:p>
    <w:tbl>
      <w:tblPr>
        <w:tblStyle w:val="TableGrid"/>
        <w:tblW w:w="0" w:type="auto"/>
        <w:tblLayout w:type="fixed"/>
        <w:tblLook w:val="04A0" w:firstRow="1" w:lastRow="0" w:firstColumn="1" w:lastColumn="0" w:noHBand="0" w:noVBand="1"/>
      </w:tblPr>
      <w:tblGrid>
        <w:gridCol w:w="421"/>
        <w:gridCol w:w="3771"/>
        <w:gridCol w:w="360"/>
        <w:gridCol w:w="2028"/>
        <w:gridCol w:w="2320"/>
      </w:tblGrid>
      <w:tr w:rsidR="00966F07" w:rsidRPr="00A42D18" w14:paraId="43C6B588" w14:textId="77777777" w:rsidTr="00D06F89">
        <w:trPr>
          <w:trHeight w:val="374"/>
        </w:trPr>
        <w:tc>
          <w:tcPr>
            <w:tcW w:w="421" w:type="dxa"/>
          </w:tcPr>
          <w:p w14:paraId="43C6B586" w14:textId="77777777" w:rsidR="0085735C" w:rsidRPr="00A42D18" w:rsidRDefault="0085735C" w:rsidP="00817479">
            <w:pPr>
              <w:jc w:val="both"/>
              <w:rPr>
                <w:rFonts w:ascii="Garamond" w:hAnsi="Garamond"/>
                <w:b/>
                <w:i/>
                <w:lang w:val="sq-AL"/>
              </w:rPr>
            </w:pPr>
            <w:r w:rsidRPr="00A42D18">
              <w:rPr>
                <w:rFonts w:ascii="Garamond" w:hAnsi="Garamond"/>
                <w:b/>
                <w:i/>
                <w:lang w:val="sq-AL"/>
              </w:rPr>
              <w:t>D</w:t>
            </w:r>
          </w:p>
        </w:tc>
        <w:tc>
          <w:tcPr>
            <w:tcW w:w="8479" w:type="dxa"/>
            <w:gridSpan w:val="4"/>
          </w:tcPr>
          <w:p w14:paraId="43C6B587" w14:textId="77777777" w:rsidR="0085735C" w:rsidRPr="00A42D18" w:rsidRDefault="00D13BAE" w:rsidP="00817479">
            <w:pPr>
              <w:jc w:val="both"/>
              <w:rPr>
                <w:rFonts w:ascii="Garamond" w:hAnsi="Garamond"/>
                <w:b/>
                <w:i/>
                <w:lang w:val="sq-AL"/>
              </w:rPr>
            </w:pPr>
            <w:r w:rsidRPr="00A42D18">
              <w:rPr>
                <w:rFonts w:ascii="Garamond" w:hAnsi="Garamond"/>
                <w:b/>
                <w:i/>
                <w:lang w:val="sq-AL"/>
              </w:rPr>
              <w:t>Informacion personal</w:t>
            </w:r>
          </w:p>
        </w:tc>
      </w:tr>
      <w:tr w:rsidR="00966F07" w:rsidRPr="00A42D18" w14:paraId="43C6B58C" w14:textId="77777777" w:rsidTr="00D06F89">
        <w:tc>
          <w:tcPr>
            <w:tcW w:w="421" w:type="dxa"/>
          </w:tcPr>
          <w:p w14:paraId="43C6B589" w14:textId="77777777" w:rsidR="0085735C" w:rsidRPr="00A42D18" w:rsidRDefault="0085735C" w:rsidP="00817479">
            <w:pPr>
              <w:jc w:val="both"/>
              <w:rPr>
                <w:rFonts w:ascii="Garamond" w:hAnsi="Garamond"/>
                <w:lang w:val="sq-AL"/>
              </w:rPr>
            </w:pPr>
            <w:r w:rsidRPr="00A42D18">
              <w:rPr>
                <w:rFonts w:ascii="Garamond" w:hAnsi="Garamond"/>
                <w:lang w:val="sq-AL"/>
              </w:rPr>
              <w:t>1.</w:t>
            </w:r>
          </w:p>
        </w:tc>
        <w:tc>
          <w:tcPr>
            <w:tcW w:w="4131" w:type="dxa"/>
            <w:gridSpan w:val="2"/>
          </w:tcPr>
          <w:p w14:paraId="43C6B58A" w14:textId="77777777" w:rsidR="0085735C" w:rsidRPr="00A42D18" w:rsidRDefault="00D13BAE" w:rsidP="00817479">
            <w:pPr>
              <w:jc w:val="both"/>
              <w:rPr>
                <w:rFonts w:ascii="Garamond" w:hAnsi="Garamond"/>
                <w:lang w:val="sq-AL"/>
              </w:rPr>
            </w:pPr>
            <w:r w:rsidRPr="00A42D18">
              <w:rPr>
                <w:rFonts w:ascii="Garamond" w:hAnsi="Garamond"/>
                <w:lang w:val="sq-AL"/>
              </w:rPr>
              <w:t>Data e lindjes</w:t>
            </w:r>
          </w:p>
        </w:tc>
        <w:tc>
          <w:tcPr>
            <w:tcW w:w="4348" w:type="dxa"/>
            <w:gridSpan w:val="2"/>
          </w:tcPr>
          <w:p w14:paraId="43C6B58B" w14:textId="77777777" w:rsidR="0085735C" w:rsidRPr="00A42D18" w:rsidRDefault="0085735C" w:rsidP="00817479">
            <w:pPr>
              <w:jc w:val="both"/>
              <w:rPr>
                <w:rFonts w:ascii="Garamond" w:hAnsi="Garamond"/>
                <w:lang w:val="sq-AL"/>
              </w:rPr>
            </w:pPr>
            <w:r w:rsidRPr="00A42D18">
              <w:rPr>
                <w:rFonts w:ascii="Garamond" w:hAnsi="Garamond"/>
                <w:lang w:val="sq-AL"/>
              </w:rPr>
              <w:t>DD/MM/YY</w:t>
            </w:r>
          </w:p>
        </w:tc>
      </w:tr>
      <w:tr w:rsidR="00966F07" w:rsidRPr="00A42D18" w14:paraId="43C6B590" w14:textId="77777777" w:rsidTr="00D06F89">
        <w:tc>
          <w:tcPr>
            <w:tcW w:w="421" w:type="dxa"/>
          </w:tcPr>
          <w:p w14:paraId="43C6B58D" w14:textId="77777777" w:rsidR="0085735C" w:rsidRPr="00A42D18" w:rsidRDefault="0085735C" w:rsidP="00817479">
            <w:pPr>
              <w:jc w:val="both"/>
              <w:rPr>
                <w:rFonts w:ascii="Garamond" w:hAnsi="Garamond"/>
                <w:lang w:val="sq-AL"/>
              </w:rPr>
            </w:pPr>
            <w:r w:rsidRPr="00A42D18">
              <w:rPr>
                <w:rFonts w:ascii="Garamond" w:hAnsi="Garamond"/>
                <w:lang w:val="sq-AL"/>
              </w:rPr>
              <w:t>2.</w:t>
            </w:r>
          </w:p>
        </w:tc>
        <w:tc>
          <w:tcPr>
            <w:tcW w:w="4131" w:type="dxa"/>
            <w:gridSpan w:val="2"/>
          </w:tcPr>
          <w:p w14:paraId="43C6B58E" w14:textId="77777777" w:rsidR="0085735C" w:rsidRPr="00A42D18" w:rsidRDefault="00D13BAE" w:rsidP="00817479">
            <w:pPr>
              <w:jc w:val="both"/>
              <w:rPr>
                <w:rFonts w:ascii="Garamond" w:hAnsi="Garamond"/>
                <w:lang w:val="sq-AL"/>
              </w:rPr>
            </w:pPr>
            <w:r w:rsidRPr="00A42D18">
              <w:rPr>
                <w:rFonts w:ascii="Garamond" w:hAnsi="Garamond"/>
                <w:lang w:val="sq-AL"/>
              </w:rPr>
              <w:t>Komb</w:t>
            </w:r>
            <w:r w:rsidR="00166B0A" w:rsidRPr="00A42D18">
              <w:rPr>
                <w:rFonts w:ascii="Garamond" w:hAnsi="Garamond"/>
                <w:lang w:val="sq-AL"/>
              </w:rPr>
              <w:t>ë</w:t>
            </w:r>
            <w:r w:rsidRPr="00A42D18">
              <w:rPr>
                <w:rFonts w:ascii="Garamond" w:hAnsi="Garamond"/>
                <w:lang w:val="sq-AL"/>
              </w:rPr>
              <w:t>sia</w:t>
            </w:r>
          </w:p>
        </w:tc>
        <w:tc>
          <w:tcPr>
            <w:tcW w:w="4348" w:type="dxa"/>
            <w:gridSpan w:val="2"/>
          </w:tcPr>
          <w:p w14:paraId="43C6B58F" w14:textId="77777777" w:rsidR="0085735C" w:rsidRPr="00A42D18" w:rsidRDefault="0085735C" w:rsidP="00817479">
            <w:pPr>
              <w:jc w:val="both"/>
              <w:rPr>
                <w:rFonts w:ascii="Garamond" w:hAnsi="Garamond"/>
                <w:lang w:val="sq-AL"/>
              </w:rPr>
            </w:pPr>
          </w:p>
        </w:tc>
      </w:tr>
      <w:tr w:rsidR="00966F07" w:rsidRPr="00A42D18" w14:paraId="43C6B593" w14:textId="77777777" w:rsidTr="00D06F89">
        <w:tc>
          <w:tcPr>
            <w:tcW w:w="421" w:type="dxa"/>
          </w:tcPr>
          <w:p w14:paraId="43C6B591" w14:textId="77777777" w:rsidR="0085735C" w:rsidRPr="00A42D18" w:rsidRDefault="0085735C" w:rsidP="00817479">
            <w:pPr>
              <w:jc w:val="both"/>
              <w:rPr>
                <w:rFonts w:ascii="Garamond" w:hAnsi="Garamond"/>
                <w:lang w:val="sq-AL"/>
              </w:rPr>
            </w:pPr>
            <w:r w:rsidRPr="00A42D18">
              <w:rPr>
                <w:rFonts w:ascii="Garamond" w:hAnsi="Garamond"/>
                <w:lang w:val="sq-AL"/>
              </w:rPr>
              <w:t>3.</w:t>
            </w:r>
          </w:p>
        </w:tc>
        <w:tc>
          <w:tcPr>
            <w:tcW w:w="8479" w:type="dxa"/>
            <w:gridSpan w:val="4"/>
          </w:tcPr>
          <w:p w14:paraId="43C6B592" w14:textId="77777777" w:rsidR="0085735C" w:rsidRPr="00A42D18" w:rsidRDefault="00D13BAE" w:rsidP="00817479">
            <w:pPr>
              <w:jc w:val="both"/>
              <w:rPr>
                <w:rFonts w:ascii="Garamond" w:hAnsi="Garamond"/>
                <w:lang w:val="sq-AL"/>
              </w:rPr>
            </w:pPr>
            <w:r w:rsidRPr="00A42D18">
              <w:rPr>
                <w:rFonts w:ascii="Garamond" w:hAnsi="Garamond"/>
                <w:lang w:val="sq-AL"/>
              </w:rPr>
              <w:t>Edukimi arsimor</w:t>
            </w:r>
          </w:p>
        </w:tc>
      </w:tr>
      <w:tr w:rsidR="00966F07" w:rsidRPr="00A42D18" w14:paraId="43C6B597" w14:textId="77777777" w:rsidTr="00D06F89">
        <w:trPr>
          <w:trHeight w:val="230"/>
        </w:trPr>
        <w:tc>
          <w:tcPr>
            <w:tcW w:w="4192" w:type="dxa"/>
            <w:gridSpan w:val="2"/>
          </w:tcPr>
          <w:p w14:paraId="43C6B594" w14:textId="77777777" w:rsidR="0085735C" w:rsidRPr="00A42D18" w:rsidRDefault="00D13BAE" w:rsidP="00817479">
            <w:pPr>
              <w:jc w:val="both"/>
              <w:rPr>
                <w:rFonts w:ascii="Garamond" w:hAnsi="Garamond"/>
                <w:b/>
                <w:i/>
                <w:lang w:val="sq-AL"/>
              </w:rPr>
            </w:pPr>
            <w:r w:rsidRPr="00A42D18">
              <w:rPr>
                <w:rFonts w:ascii="Garamond" w:hAnsi="Garamond"/>
                <w:b/>
                <w:i/>
                <w:lang w:val="sq-AL"/>
              </w:rPr>
              <w:t>Diploma/kualifikime</w:t>
            </w:r>
          </w:p>
        </w:tc>
        <w:tc>
          <w:tcPr>
            <w:tcW w:w="2388" w:type="dxa"/>
            <w:gridSpan w:val="2"/>
          </w:tcPr>
          <w:p w14:paraId="43C6B595" w14:textId="77777777" w:rsidR="0085735C" w:rsidRPr="00A42D18" w:rsidRDefault="0085735C" w:rsidP="00817479">
            <w:pPr>
              <w:jc w:val="both"/>
              <w:rPr>
                <w:rFonts w:ascii="Garamond" w:hAnsi="Garamond"/>
                <w:b/>
                <w:i/>
                <w:lang w:val="sq-AL"/>
              </w:rPr>
            </w:pPr>
            <w:r w:rsidRPr="00A42D18">
              <w:rPr>
                <w:rFonts w:ascii="Garamond" w:hAnsi="Garamond"/>
                <w:b/>
                <w:i/>
                <w:lang w:val="sq-AL"/>
              </w:rPr>
              <w:t>Institu</w:t>
            </w:r>
            <w:r w:rsidR="00D13BAE" w:rsidRPr="00A42D18">
              <w:rPr>
                <w:rFonts w:ascii="Garamond" w:hAnsi="Garamond"/>
                <w:b/>
                <w:i/>
                <w:lang w:val="sq-AL"/>
              </w:rPr>
              <w:t>c</w:t>
            </w:r>
            <w:r w:rsidRPr="00A42D18">
              <w:rPr>
                <w:rFonts w:ascii="Garamond" w:hAnsi="Garamond"/>
                <w:b/>
                <w:i/>
                <w:lang w:val="sq-AL"/>
              </w:rPr>
              <w:t>ion</w:t>
            </w:r>
            <w:r w:rsidR="00D13BAE" w:rsidRPr="00A42D18">
              <w:rPr>
                <w:rFonts w:ascii="Garamond" w:hAnsi="Garamond"/>
                <w:b/>
                <w:i/>
                <w:lang w:val="sq-AL"/>
              </w:rPr>
              <w:t>i</w:t>
            </w:r>
            <w:r w:rsidR="00353499" w:rsidRPr="00A42D18">
              <w:rPr>
                <w:rFonts w:ascii="Garamond" w:hAnsi="Garamond"/>
                <w:b/>
                <w:i/>
                <w:lang w:val="sq-AL"/>
              </w:rPr>
              <w:t xml:space="preserve"> i arsimit të lartë</w:t>
            </w:r>
          </w:p>
        </w:tc>
        <w:tc>
          <w:tcPr>
            <w:tcW w:w="2320" w:type="dxa"/>
          </w:tcPr>
          <w:p w14:paraId="43C6B596" w14:textId="77777777" w:rsidR="0085735C" w:rsidRPr="00A42D18" w:rsidRDefault="00D13BAE" w:rsidP="00817479">
            <w:pPr>
              <w:jc w:val="both"/>
              <w:rPr>
                <w:rFonts w:ascii="Garamond" w:hAnsi="Garamond"/>
                <w:b/>
                <w:i/>
                <w:lang w:val="sq-AL"/>
              </w:rPr>
            </w:pPr>
            <w:r w:rsidRPr="00A42D18">
              <w:rPr>
                <w:rFonts w:ascii="Garamond" w:hAnsi="Garamond"/>
                <w:b/>
                <w:i/>
                <w:lang w:val="sq-AL"/>
              </w:rPr>
              <w:t xml:space="preserve">Viti </w:t>
            </w:r>
          </w:p>
        </w:tc>
      </w:tr>
      <w:tr w:rsidR="0085735C" w:rsidRPr="00A42D18" w14:paraId="43C6B5A7" w14:textId="77777777" w:rsidTr="00D06F89">
        <w:trPr>
          <w:trHeight w:val="413"/>
        </w:trPr>
        <w:tc>
          <w:tcPr>
            <w:tcW w:w="421" w:type="dxa"/>
          </w:tcPr>
          <w:p w14:paraId="43C6B598" w14:textId="77777777" w:rsidR="0085735C" w:rsidRPr="00A42D18" w:rsidRDefault="0085735C" w:rsidP="00817479">
            <w:pPr>
              <w:jc w:val="both"/>
              <w:rPr>
                <w:rFonts w:ascii="Garamond" w:hAnsi="Garamond"/>
                <w:lang w:val="sq-AL"/>
              </w:rPr>
            </w:pPr>
            <w:r w:rsidRPr="00A42D18">
              <w:rPr>
                <w:rFonts w:ascii="Garamond" w:hAnsi="Garamond"/>
                <w:lang w:val="sq-AL"/>
              </w:rPr>
              <w:t xml:space="preserve">1. </w:t>
            </w:r>
          </w:p>
          <w:p w14:paraId="43C6B599" w14:textId="77777777" w:rsidR="0085735C" w:rsidRPr="00A42D18" w:rsidRDefault="0085735C" w:rsidP="00817479">
            <w:pPr>
              <w:jc w:val="both"/>
              <w:rPr>
                <w:rFonts w:ascii="Garamond" w:hAnsi="Garamond"/>
                <w:lang w:val="sq-AL"/>
              </w:rPr>
            </w:pPr>
            <w:r w:rsidRPr="00A42D18">
              <w:rPr>
                <w:rFonts w:ascii="Garamond" w:hAnsi="Garamond"/>
                <w:lang w:val="sq-AL"/>
              </w:rPr>
              <w:t>2.</w:t>
            </w:r>
          </w:p>
          <w:p w14:paraId="43C6B59A" w14:textId="77777777" w:rsidR="0085735C" w:rsidRPr="00A42D18" w:rsidRDefault="0085735C" w:rsidP="00817479">
            <w:pPr>
              <w:jc w:val="both"/>
              <w:rPr>
                <w:rFonts w:ascii="Garamond" w:hAnsi="Garamond"/>
                <w:lang w:val="sq-AL"/>
              </w:rPr>
            </w:pPr>
            <w:r w:rsidRPr="00A42D18">
              <w:rPr>
                <w:rFonts w:ascii="Garamond" w:hAnsi="Garamond"/>
                <w:lang w:val="sq-AL"/>
              </w:rPr>
              <w:t>3.</w:t>
            </w:r>
          </w:p>
          <w:p w14:paraId="43C6B59B" w14:textId="77777777" w:rsidR="0085735C" w:rsidRPr="00A42D18" w:rsidRDefault="0085735C" w:rsidP="00817479">
            <w:pPr>
              <w:jc w:val="both"/>
              <w:rPr>
                <w:rFonts w:ascii="Garamond" w:hAnsi="Garamond"/>
                <w:lang w:val="sq-AL"/>
              </w:rPr>
            </w:pPr>
            <w:r w:rsidRPr="00A42D18">
              <w:rPr>
                <w:rFonts w:ascii="Garamond" w:hAnsi="Garamond"/>
                <w:lang w:val="sq-AL"/>
              </w:rPr>
              <w:t>4.</w:t>
            </w:r>
          </w:p>
        </w:tc>
        <w:tc>
          <w:tcPr>
            <w:tcW w:w="3771" w:type="dxa"/>
          </w:tcPr>
          <w:p w14:paraId="43C6B59C" w14:textId="77777777" w:rsidR="0085735C" w:rsidRPr="00A42D18" w:rsidRDefault="00D06F89" w:rsidP="00817479">
            <w:pPr>
              <w:jc w:val="both"/>
              <w:rPr>
                <w:rFonts w:ascii="Garamond" w:hAnsi="Garamond"/>
                <w:lang w:val="sq-AL"/>
              </w:rPr>
            </w:pPr>
            <w:r w:rsidRPr="00A42D18">
              <w:rPr>
                <w:rFonts w:ascii="Garamond" w:hAnsi="Garamond"/>
                <w:lang w:val="sq-AL"/>
              </w:rPr>
              <w:t>_______________________________</w:t>
            </w:r>
            <w:r w:rsidR="0085735C" w:rsidRPr="00A42D18">
              <w:rPr>
                <w:rFonts w:ascii="Garamond" w:hAnsi="Garamond"/>
                <w:lang w:val="sq-AL"/>
              </w:rPr>
              <w:t>.</w:t>
            </w:r>
          </w:p>
          <w:p w14:paraId="43C6B59D" w14:textId="77777777" w:rsidR="0085735C" w:rsidRPr="00A42D18" w:rsidRDefault="003777E1" w:rsidP="00817479">
            <w:pPr>
              <w:jc w:val="both"/>
              <w:rPr>
                <w:rFonts w:ascii="Garamond" w:hAnsi="Garamond"/>
                <w:lang w:val="sq-AL"/>
              </w:rPr>
            </w:pPr>
            <w:r w:rsidRPr="00A42D18">
              <w:rPr>
                <w:rFonts w:ascii="Garamond" w:hAnsi="Garamond"/>
                <w:lang w:val="sq-AL"/>
              </w:rPr>
              <w:t>________________________________</w:t>
            </w:r>
            <w:r w:rsidR="00D06F89" w:rsidRPr="00A42D18">
              <w:rPr>
                <w:rFonts w:ascii="Garamond" w:hAnsi="Garamond"/>
                <w:lang w:val="sq-AL"/>
              </w:rPr>
              <w:t>_______________________________.</w:t>
            </w:r>
          </w:p>
          <w:p w14:paraId="43C6B59E" w14:textId="77777777" w:rsidR="0085735C" w:rsidRPr="00A42D18" w:rsidRDefault="00D06F89" w:rsidP="00817479">
            <w:pPr>
              <w:jc w:val="both"/>
              <w:rPr>
                <w:rFonts w:ascii="Garamond" w:hAnsi="Garamond"/>
                <w:lang w:val="sq-AL"/>
              </w:rPr>
            </w:pPr>
            <w:r w:rsidRPr="00A42D18">
              <w:rPr>
                <w:rFonts w:ascii="Garamond" w:hAnsi="Garamond"/>
                <w:lang w:val="sq-AL"/>
              </w:rPr>
              <w:t>_______________________________.</w:t>
            </w:r>
          </w:p>
        </w:tc>
        <w:tc>
          <w:tcPr>
            <w:tcW w:w="2388" w:type="dxa"/>
            <w:gridSpan w:val="2"/>
          </w:tcPr>
          <w:p w14:paraId="43C6B59F"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0"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1"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2" w14:textId="77777777" w:rsidR="0085735C" w:rsidRPr="00A42D18" w:rsidRDefault="00D06F89" w:rsidP="00817479">
            <w:pPr>
              <w:jc w:val="both"/>
              <w:rPr>
                <w:rFonts w:ascii="Garamond" w:hAnsi="Garamond"/>
                <w:lang w:val="sq-AL"/>
              </w:rPr>
            </w:pPr>
            <w:r w:rsidRPr="00A42D18">
              <w:rPr>
                <w:rFonts w:ascii="Garamond" w:hAnsi="Garamond"/>
                <w:lang w:val="sq-AL"/>
              </w:rPr>
              <w:t>___________________</w:t>
            </w:r>
          </w:p>
        </w:tc>
        <w:tc>
          <w:tcPr>
            <w:tcW w:w="2320" w:type="dxa"/>
          </w:tcPr>
          <w:p w14:paraId="43C6B5A3"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4"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5" w14:textId="77777777" w:rsidR="0085735C" w:rsidRPr="00A42D18" w:rsidRDefault="003777E1" w:rsidP="00817479">
            <w:pPr>
              <w:jc w:val="both"/>
              <w:rPr>
                <w:rFonts w:ascii="Garamond" w:hAnsi="Garamond"/>
                <w:lang w:val="sq-AL"/>
              </w:rPr>
            </w:pPr>
            <w:r w:rsidRPr="00A42D18">
              <w:rPr>
                <w:rFonts w:ascii="Garamond" w:hAnsi="Garamond"/>
                <w:lang w:val="sq-AL"/>
              </w:rPr>
              <w:t>___________________</w:t>
            </w:r>
          </w:p>
          <w:p w14:paraId="43C6B5A6" w14:textId="77777777" w:rsidR="0085735C" w:rsidRPr="00A42D18" w:rsidRDefault="003777E1" w:rsidP="00817479">
            <w:pPr>
              <w:jc w:val="both"/>
              <w:rPr>
                <w:rFonts w:ascii="Garamond" w:hAnsi="Garamond"/>
                <w:lang w:val="sq-AL"/>
              </w:rPr>
            </w:pPr>
            <w:r w:rsidRPr="00A42D18">
              <w:rPr>
                <w:rFonts w:ascii="Garamond" w:hAnsi="Garamond"/>
                <w:lang w:val="sq-AL"/>
              </w:rPr>
              <w:t>_____________</w:t>
            </w:r>
            <w:r w:rsidR="00D06F89" w:rsidRPr="00A42D18">
              <w:rPr>
                <w:rFonts w:ascii="Garamond" w:hAnsi="Garamond"/>
                <w:lang w:val="sq-AL"/>
              </w:rPr>
              <w:t>______</w:t>
            </w:r>
          </w:p>
        </w:tc>
      </w:tr>
    </w:tbl>
    <w:p w14:paraId="43C6B5A8" w14:textId="77777777" w:rsidR="0085735C" w:rsidRPr="00A42D18" w:rsidRDefault="0085735C" w:rsidP="00817479">
      <w:pPr>
        <w:spacing w:after="0" w:line="240" w:lineRule="auto"/>
        <w:jc w:val="both"/>
        <w:rPr>
          <w:rFonts w:ascii="Garamond" w:hAnsi="Garamond"/>
          <w:sz w:val="24"/>
          <w:lang w:val="sq-AL"/>
        </w:rPr>
      </w:pPr>
    </w:p>
    <w:tbl>
      <w:tblPr>
        <w:tblStyle w:val="TableGrid"/>
        <w:tblW w:w="0" w:type="auto"/>
        <w:tblLook w:val="04A0" w:firstRow="1" w:lastRow="0" w:firstColumn="1" w:lastColumn="0" w:noHBand="0" w:noVBand="1"/>
      </w:tblPr>
      <w:tblGrid>
        <w:gridCol w:w="392"/>
        <w:gridCol w:w="8850"/>
      </w:tblGrid>
      <w:tr w:rsidR="00966F07" w:rsidRPr="00A42D18" w14:paraId="43C6B5AB" w14:textId="77777777" w:rsidTr="0085735C">
        <w:trPr>
          <w:trHeight w:val="395"/>
        </w:trPr>
        <w:tc>
          <w:tcPr>
            <w:tcW w:w="392" w:type="dxa"/>
          </w:tcPr>
          <w:p w14:paraId="43C6B5A9" w14:textId="77777777" w:rsidR="0085735C" w:rsidRPr="00A42D18" w:rsidRDefault="0085735C" w:rsidP="00817479">
            <w:pPr>
              <w:jc w:val="both"/>
              <w:rPr>
                <w:rFonts w:ascii="Garamond" w:hAnsi="Garamond"/>
                <w:sz w:val="24"/>
                <w:lang w:val="sq-AL"/>
              </w:rPr>
            </w:pPr>
            <w:r w:rsidRPr="00A42D18">
              <w:rPr>
                <w:rFonts w:ascii="Garamond" w:hAnsi="Garamond"/>
                <w:sz w:val="24"/>
                <w:lang w:val="sq-AL"/>
              </w:rPr>
              <w:t>E</w:t>
            </w:r>
          </w:p>
        </w:tc>
        <w:tc>
          <w:tcPr>
            <w:tcW w:w="8850" w:type="dxa"/>
          </w:tcPr>
          <w:p w14:paraId="43C6B5AA" w14:textId="77777777" w:rsidR="0085735C" w:rsidRPr="00A42D18" w:rsidRDefault="00581E21" w:rsidP="00817479">
            <w:pPr>
              <w:jc w:val="both"/>
              <w:rPr>
                <w:rFonts w:ascii="Garamond" w:hAnsi="Garamond"/>
                <w:sz w:val="24"/>
                <w:lang w:val="sq-AL"/>
              </w:rPr>
            </w:pPr>
            <w:r w:rsidRPr="00A42D18">
              <w:rPr>
                <w:rFonts w:ascii="Garamond" w:hAnsi="Garamond"/>
                <w:sz w:val="24"/>
                <w:lang w:val="sq-AL"/>
              </w:rPr>
              <w:t>Shë</w:t>
            </w:r>
            <w:r w:rsidR="00D13BAE" w:rsidRPr="00A42D18">
              <w:rPr>
                <w:rFonts w:ascii="Garamond" w:hAnsi="Garamond"/>
                <w:sz w:val="24"/>
                <w:lang w:val="sq-AL"/>
              </w:rPr>
              <w:t>nime</w:t>
            </w:r>
          </w:p>
        </w:tc>
      </w:tr>
      <w:tr w:rsidR="0085735C" w:rsidRPr="00A42D18" w14:paraId="43C6B5AE" w14:textId="77777777" w:rsidTr="007206CD">
        <w:trPr>
          <w:trHeight w:val="349"/>
        </w:trPr>
        <w:tc>
          <w:tcPr>
            <w:tcW w:w="392" w:type="dxa"/>
          </w:tcPr>
          <w:p w14:paraId="43C6B5AC" w14:textId="77777777" w:rsidR="0085735C" w:rsidRPr="00A42D18" w:rsidRDefault="0085735C" w:rsidP="00817479">
            <w:pPr>
              <w:jc w:val="both"/>
              <w:rPr>
                <w:rFonts w:ascii="Garamond" w:hAnsi="Garamond"/>
                <w:lang w:val="sq-AL"/>
              </w:rPr>
            </w:pPr>
          </w:p>
        </w:tc>
        <w:tc>
          <w:tcPr>
            <w:tcW w:w="8850" w:type="dxa"/>
          </w:tcPr>
          <w:p w14:paraId="43C6B5AD" w14:textId="77777777" w:rsidR="0085735C" w:rsidRPr="00A42D18" w:rsidRDefault="0085735C" w:rsidP="00817479">
            <w:pPr>
              <w:jc w:val="both"/>
              <w:rPr>
                <w:rFonts w:ascii="Garamond" w:hAnsi="Garamond"/>
                <w:lang w:val="sq-AL"/>
              </w:rPr>
            </w:pPr>
          </w:p>
        </w:tc>
      </w:tr>
    </w:tbl>
    <w:p w14:paraId="43C6B5AF" w14:textId="77777777" w:rsidR="0085735C" w:rsidRPr="00A42D18" w:rsidRDefault="0085735C" w:rsidP="00817479">
      <w:pPr>
        <w:jc w:val="both"/>
        <w:rPr>
          <w:rFonts w:ascii="Garamond" w:hAnsi="Garamond"/>
          <w:lang w:val="sq-AL"/>
        </w:rPr>
      </w:pPr>
    </w:p>
    <w:p w14:paraId="4B0235F3" w14:textId="77777777" w:rsidR="00503610" w:rsidRPr="00A42D18" w:rsidRDefault="00503610" w:rsidP="00817479">
      <w:pPr>
        <w:tabs>
          <w:tab w:val="left" w:pos="2700"/>
        </w:tabs>
        <w:jc w:val="both"/>
        <w:rPr>
          <w:rFonts w:ascii="Garamond" w:hAnsi="Garamond"/>
          <w:b/>
          <w:sz w:val="24"/>
          <w:lang w:val="sq-AL"/>
        </w:rPr>
      </w:pPr>
    </w:p>
    <w:p w14:paraId="43C6B5B0" w14:textId="77777777" w:rsidR="0085735C" w:rsidRPr="00A42D18" w:rsidRDefault="00D06F89" w:rsidP="00503610">
      <w:pPr>
        <w:tabs>
          <w:tab w:val="left" w:pos="2700"/>
        </w:tabs>
        <w:jc w:val="center"/>
        <w:rPr>
          <w:rFonts w:ascii="Garamond" w:hAnsi="Garamond"/>
          <w:b/>
          <w:sz w:val="24"/>
          <w:szCs w:val="24"/>
          <w:lang w:val="sq-AL"/>
        </w:rPr>
      </w:pPr>
      <w:r w:rsidRPr="00A42D18">
        <w:rPr>
          <w:rFonts w:ascii="Garamond" w:hAnsi="Garamond"/>
          <w:b/>
          <w:sz w:val="24"/>
          <w:szCs w:val="24"/>
          <w:lang w:val="sq-AL"/>
        </w:rPr>
        <w:t>S</w:t>
      </w:r>
      <w:r w:rsidR="0085735C" w:rsidRPr="00A42D18">
        <w:rPr>
          <w:rFonts w:ascii="Garamond" w:hAnsi="Garamond"/>
          <w:b/>
          <w:sz w:val="24"/>
          <w:szCs w:val="24"/>
          <w:lang w:val="sq-AL"/>
        </w:rPr>
        <w:t>HTOJCA IV</w:t>
      </w:r>
    </w:p>
    <w:p w14:paraId="43C6B5B1" w14:textId="77777777" w:rsidR="0085735C" w:rsidRPr="00A42D18" w:rsidRDefault="0085735C" w:rsidP="00503610">
      <w:pPr>
        <w:tabs>
          <w:tab w:val="left" w:pos="2700"/>
        </w:tabs>
        <w:jc w:val="center"/>
        <w:rPr>
          <w:rFonts w:ascii="Garamond" w:hAnsi="Garamond"/>
          <w:b/>
          <w:sz w:val="24"/>
          <w:szCs w:val="24"/>
          <w:lang w:val="sq-AL"/>
        </w:rPr>
      </w:pPr>
      <w:r w:rsidRPr="00A42D18">
        <w:rPr>
          <w:rFonts w:ascii="Garamond" w:hAnsi="Garamond"/>
          <w:b/>
          <w:spacing w:val="-5"/>
          <w:sz w:val="24"/>
          <w:szCs w:val="24"/>
          <w:lang w:val="sq-AL"/>
        </w:rPr>
        <w:t>FORMATI I KARTËS S</w:t>
      </w:r>
      <w:r w:rsidR="00FE1C68" w:rsidRPr="00A42D18">
        <w:rPr>
          <w:rFonts w:ascii="Garamond" w:hAnsi="Garamond"/>
          <w:b/>
          <w:spacing w:val="-5"/>
          <w:sz w:val="24"/>
          <w:szCs w:val="24"/>
          <w:lang w:val="sq-AL"/>
        </w:rPr>
        <w:t xml:space="preserve">Ë IDENTITETIT TE MENAXHERIT </w:t>
      </w:r>
      <w:r w:rsidRPr="00A42D18">
        <w:rPr>
          <w:rFonts w:ascii="Garamond" w:hAnsi="Garamond"/>
          <w:b/>
          <w:spacing w:val="-5"/>
          <w:sz w:val="24"/>
          <w:szCs w:val="24"/>
          <w:lang w:val="sq-AL"/>
        </w:rPr>
        <w:t>TË ENERGJISË</w:t>
      </w:r>
      <w:r w:rsidR="00972B78" w:rsidRPr="00A42D18">
        <w:rPr>
          <w:rFonts w:ascii="Garamond" w:hAnsi="Garamond"/>
          <w:b/>
          <w:spacing w:val="-5"/>
          <w:sz w:val="24"/>
          <w:szCs w:val="24"/>
          <w:lang w:val="sq-AL"/>
        </w:rPr>
        <w:t xml:space="preserve"> TË CERTIFIKUAR</w:t>
      </w:r>
    </w:p>
    <w:p w14:paraId="43C6B5B2" w14:textId="5BD91A1E" w:rsidR="00275F65" w:rsidRPr="00A42D18" w:rsidRDefault="00275F65" w:rsidP="00503610">
      <w:pPr>
        <w:tabs>
          <w:tab w:val="left" w:pos="3120"/>
        </w:tabs>
        <w:jc w:val="center"/>
        <w:rPr>
          <w:rFonts w:ascii="Garamond" w:hAnsi="Garamond"/>
          <w:sz w:val="24"/>
          <w:szCs w:val="24"/>
          <w:lang w:val="sq-AL"/>
        </w:rPr>
      </w:pPr>
      <w:r w:rsidRPr="00A42D18">
        <w:rPr>
          <w:rFonts w:ascii="Garamond" w:hAnsi="Garamond"/>
          <w:spacing w:val="-3"/>
          <w:sz w:val="24"/>
          <w:szCs w:val="24"/>
          <w:lang w:val="sq-AL"/>
        </w:rPr>
        <w:t xml:space="preserve">AGJENCIA PËR </w:t>
      </w:r>
      <w:r w:rsidR="00A42D18" w:rsidRPr="00A42D18">
        <w:rPr>
          <w:rFonts w:ascii="Garamond" w:hAnsi="Garamond"/>
          <w:spacing w:val="-3"/>
          <w:sz w:val="24"/>
          <w:szCs w:val="24"/>
          <w:lang w:val="sq-AL"/>
        </w:rPr>
        <w:t>EFICIE</w:t>
      </w:r>
      <w:r w:rsidRPr="00A42D18">
        <w:rPr>
          <w:rFonts w:ascii="Garamond" w:hAnsi="Garamond"/>
          <w:spacing w:val="-3"/>
          <w:sz w:val="24"/>
          <w:szCs w:val="24"/>
          <w:lang w:val="sq-AL"/>
        </w:rPr>
        <w:t>NCËN E ENERGJISË</w:t>
      </w:r>
    </w:p>
    <w:p w14:paraId="43C6B5B3" w14:textId="77777777" w:rsidR="0085735C" w:rsidRPr="00A42D18" w:rsidRDefault="00275F65" w:rsidP="00503610">
      <w:pPr>
        <w:tabs>
          <w:tab w:val="left" w:pos="2700"/>
        </w:tabs>
        <w:jc w:val="center"/>
        <w:rPr>
          <w:rFonts w:ascii="Garamond" w:hAnsi="Garamond"/>
          <w:sz w:val="24"/>
          <w:szCs w:val="24"/>
          <w:lang w:val="sq-AL"/>
        </w:rPr>
      </w:pPr>
      <w:r w:rsidRPr="00A42D18">
        <w:rPr>
          <w:rFonts w:ascii="Garamond" w:hAnsi="Garamond"/>
          <w:sz w:val="24"/>
          <w:szCs w:val="24"/>
          <w:lang w:val="sq-AL"/>
        </w:rPr>
        <w:t>Tiran</w:t>
      </w:r>
      <w:r w:rsidR="00166B0A" w:rsidRPr="00A42D18">
        <w:rPr>
          <w:rFonts w:ascii="Garamond" w:hAnsi="Garamond"/>
          <w:sz w:val="24"/>
          <w:szCs w:val="24"/>
          <w:lang w:val="sq-AL"/>
        </w:rPr>
        <w:t>ë</w:t>
      </w:r>
    </w:p>
    <w:p w14:paraId="43C6B5B4" w14:textId="01D2E0B3" w:rsidR="0085735C" w:rsidRPr="00A42D18" w:rsidRDefault="00FE1C68" w:rsidP="00503610">
      <w:pPr>
        <w:tabs>
          <w:tab w:val="left" w:pos="3465"/>
        </w:tabs>
        <w:jc w:val="center"/>
        <w:rPr>
          <w:rFonts w:ascii="Garamond" w:hAnsi="Garamond"/>
          <w:b/>
          <w:sz w:val="24"/>
          <w:szCs w:val="24"/>
          <w:lang w:val="sq-AL"/>
        </w:rPr>
      </w:pPr>
      <w:r w:rsidRPr="00A42D18">
        <w:rPr>
          <w:rFonts w:ascii="Garamond" w:hAnsi="Garamond"/>
          <w:b/>
          <w:sz w:val="24"/>
          <w:szCs w:val="24"/>
          <w:lang w:val="sq-AL"/>
        </w:rPr>
        <w:t xml:space="preserve">MENAXHER </w:t>
      </w:r>
      <w:r w:rsidR="00166B0A" w:rsidRPr="00A42D18">
        <w:rPr>
          <w:rFonts w:ascii="Garamond" w:hAnsi="Garamond"/>
          <w:b/>
          <w:sz w:val="24"/>
          <w:szCs w:val="24"/>
          <w:lang w:val="sq-AL"/>
        </w:rPr>
        <w:t>I ENERGJISË</w:t>
      </w:r>
      <w:r w:rsidR="00972B78" w:rsidRPr="00A42D18">
        <w:rPr>
          <w:rFonts w:ascii="Garamond" w:hAnsi="Garamond"/>
          <w:b/>
          <w:sz w:val="24"/>
          <w:szCs w:val="24"/>
          <w:lang w:val="sq-AL"/>
        </w:rPr>
        <w:t xml:space="preserve"> I CERTIFIKUAR</w:t>
      </w:r>
    </w:p>
    <w:tbl>
      <w:tblPr>
        <w:tblpPr w:leftFromText="180" w:rightFromText="180" w:vertAnchor="text" w:tblpX="139"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6"/>
      </w:tblGrid>
      <w:tr w:rsidR="00966F07" w:rsidRPr="00A42D18" w14:paraId="43C6B5B7" w14:textId="77777777" w:rsidTr="00166B0A">
        <w:trPr>
          <w:trHeight w:val="1700"/>
        </w:trPr>
        <w:tc>
          <w:tcPr>
            <w:tcW w:w="1596" w:type="dxa"/>
          </w:tcPr>
          <w:p w14:paraId="43C6B5B5" w14:textId="77777777" w:rsidR="0085735C" w:rsidRPr="00A42D18" w:rsidRDefault="00166B0A" w:rsidP="00817479">
            <w:pPr>
              <w:tabs>
                <w:tab w:val="left" w:pos="3465"/>
              </w:tabs>
              <w:jc w:val="both"/>
              <w:rPr>
                <w:rFonts w:ascii="Garamond" w:hAnsi="Garamond"/>
                <w:sz w:val="24"/>
                <w:szCs w:val="24"/>
                <w:lang w:val="sq-AL"/>
              </w:rPr>
            </w:pPr>
            <w:r w:rsidRPr="00A42D18">
              <w:rPr>
                <w:rFonts w:ascii="Garamond" w:hAnsi="Garamond"/>
                <w:sz w:val="24"/>
                <w:szCs w:val="24"/>
                <w:lang w:val="sq-AL"/>
              </w:rPr>
              <w:t>Fotografia</w:t>
            </w:r>
          </w:p>
          <w:p w14:paraId="43C6B5B6" w14:textId="77777777" w:rsidR="0085735C" w:rsidRPr="00A42D18" w:rsidRDefault="0085735C" w:rsidP="00817479">
            <w:pPr>
              <w:tabs>
                <w:tab w:val="left" w:pos="3465"/>
              </w:tabs>
              <w:jc w:val="both"/>
              <w:rPr>
                <w:rFonts w:ascii="Garamond" w:hAnsi="Garamond"/>
                <w:sz w:val="24"/>
                <w:szCs w:val="24"/>
                <w:lang w:val="sq-AL"/>
              </w:rPr>
            </w:pPr>
          </w:p>
        </w:tc>
      </w:tr>
    </w:tbl>
    <w:p w14:paraId="43C6B5B8" w14:textId="77777777" w:rsidR="0085735C" w:rsidRPr="00A42D18" w:rsidRDefault="0085735C" w:rsidP="00817479">
      <w:pPr>
        <w:tabs>
          <w:tab w:val="left" w:pos="3465"/>
        </w:tabs>
        <w:jc w:val="both"/>
        <w:rPr>
          <w:rFonts w:ascii="Garamond" w:hAnsi="Garamond"/>
          <w:sz w:val="24"/>
          <w:szCs w:val="24"/>
          <w:lang w:val="sq-AL"/>
        </w:rPr>
      </w:pPr>
    </w:p>
    <w:p w14:paraId="43C6B5B9" w14:textId="77777777" w:rsidR="0085735C" w:rsidRPr="00A42D18" w:rsidRDefault="0085735C" w:rsidP="00817479">
      <w:pPr>
        <w:tabs>
          <w:tab w:val="left" w:pos="3465"/>
        </w:tabs>
        <w:jc w:val="both"/>
        <w:rPr>
          <w:rFonts w:ascii="Garamond" w:hAnsi="Garamond"/>
          <w:sz w:val="24"/>
          <w:szCs w:val="24"/>
          <w:lang w:val="sq-AL"/>
        </w:rPr>
      </w:pPr>
    </w:p>
    <w:p w14:paraId="43C6B5BA" w14:textId="77777777" w:rsidR="0085735C" w:rsidRPr="00A42D18" w:rsidRDefault="0085735C" w:rsidP="00817479">
      <w:pPr>
        <w:jc w:val="both"/>
        <w:rPr>
          <w:rFonts w:ascii="Garamond" w:hAnsi="Garamond"/>
          <w:sz w:val="24"/>
          <w:szCs w:val="24"/>
          <w:lang w:val="sq-AL"/>
        </w:rPr>
      </w:pPr>
    </w:p>
    <w:p w14:paraId="43C6B5BB" w14:textId="77777777" w:rsidR="0085735C" w:rsidRPr="00A42D18" w:rsidRDefault="0085735C" w:rsidP="00817479">
      <w:pPr>
        <w:jc w:val="both"/>
        <w:rPr>
          <w:rFonts w:ascii="Garamond" w:hAnsi="Garamond"/>
          <w:sz w:val="24"/>
          <w:szCs w:val="24"/>
          <w:lang w:val="sq-AL"/>
        </w:rPr>
      </w:pPr>
    </w:p>
    <w:p w14:paraId="43C6B5BC" w14:textId="77777777" w:rsidR="0085735C" w:rsidRPr="00A42D18" w:rsidRDefault="0085735C" w:rsidP="00817479">
      <w:pPr>
        <w:jc w:val="both"/>
        <w:rPr>
          <w:rFonts w:ascii="Garamond" w:hAnsi="Garamond"/>
          <w:sz w:val="24"/>
          <w:szCs w:val="24"/>
          <w:lang w:val="sq-AL"/>
        </w:rPr>
      </w:pPr>
    </w:p>
    <w:p w14:paraId="43C6B5BD"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Numri i regjistrimit për testim</w:t>
      </w:r>
      <w:r w:rsidR="00243FE4" w:rsidRPr="00A42D18">
        <w:rPr>
          <w:rFonts w:ascii="Garamond" w:hAnsi="Garamond"/>
          <w:sz w:val="24"/>
          <w:szCs w:val="24"/>
          <w:lang w:val="sq-AL"/>
        </w:rPr>
        <w:t>.:</w:t>
      </w:r>
      <w:r w:rsidR="003777E1" w:rsidRPr="00A42D18">
        <w:rPr>
          <w:rFonts w:ascii="Garamond" w:hAnsi="Garamond"/>
          <w:sz w:val="24"/>
          <w:szCs w:val="24"/>
          <w:lang w:val="sq-AL"/>
        </w:rPr>
        <w:t>____________________________________</w:t>
      </w:r>
    </w:p>
    <w:p w14:paraId="43C6B5BE"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 xml:space="preserve">Numri i </w:t>
      </w:r>
      <w:r w:rsidR="00FE1C68" w:rsidRPr="00A42D18">
        <w:rPr>
          <w:rFonts w:ascii="Garamond" w:hAnsi="Garamond"/>
          <w:sz w:val="24"/>
          <w:szCs w:val="24"/>
          <w:lang w:val="sq-AL"/>
        </w:rPr>
        <w:t>c</w:t>
      </w:r>
      <w:r w:rsidRPr="00A42D18">
        <w:rPr>
          <w:rFonts w:ascii="Garamond" w:hAnsi="Garamond"/>
          <w:sz w:val="24"/>
          <w:szCs w:val="24"/>
          <w:lang w:val="sq-AL"/>
        </w:rPr>
        <w:t>ertifikatës së regjistruar</w:t>
      </w:r>
      <w:r w:rsidR="00243FE4" w:rsidRPr="00A42D18">
        <w:rPr>
          <w:rFonts w:ascii="Garamond" w:hAnsi="Garamond"/>
          <w:sz w:val="24"/>
          <w:szCs w:val="24"/>
          <w:lang w:val="sq-AL"/>
        </w:rPr>
        <w:t>.:</w:t>
      </w:r>
      <w:r w:rsidR="003777E1" w:rsidRPr="00A42D18">
        <w:rPr>
          <w:rFonts w:ascii="Garamond" w:hAnsi="Garamond"/>
          <w:sz w:val="24"/>
          <w:szCs w:val="24"/>
          <w:lang w:val="sq-AL"/>
        </w:rPr>
        <w:t>________________________________</w:t>
      </w:r>
      <w:r w:rsidR="00243FE4" w:rsidRPr="00A42D18">
        <w:rPr>
          <w:rFonts w:ascii="Garamond" w:hAnsi="Garamond"/>
          <w:sz w:val="24"/>
          <w:szCs w:val="24"/>
          <w:lang w:val="sq-AL"/>
        </w:rPr>
        <w:t xml:space="preserve"> </w:t>
      </w:r>
    </w:p>
    <w:p w14:paraId="43C6B5BF"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Emri</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______________________________________________________________________</w:t>
      </w:r>
    </w:p>
    <w:p w14:paraId="43C6B5C0"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Biri</w:t>
      </w:r>
      <w:r w:rsidR="0085735C" w:rsidRPr="00A42D18">
        <w:rPr>
          <w:rFonts w:ascii="Garamond" w:hAnsi="Garamond"/>
          <w:sz w:val="24"/>
          <w:szCs w:val="24"/>
          <w:lang w:val="sq-AL"/>
        </w:rPr>
        <w:t>/</w:t>
      </w:r>
      <w:r w:rsidRPr="00A42D18">
        <w:rPr>
          <w:rFonts w:ascii="Garamond" w:hAnsi="Garamond"/>
          <w:sz w:val="24"/>
          <w:szCs w:val="24"/>
          <w:lang w:val="sq-AL"/>
        </w:rPr>
        <w:t>Bija e</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______________________________________________________________</w:t>
      </w:r>
      <w:r w:rsidR="00243FE4" w:rsidRPr="00A42D18">
        <w:rPr>
          <w:rFonts w:ascii="Garamond" w:hAnsi="Garamond"/>
          <w:sz w:val="24"/>
          <w:szCs w:val="24"/>
          <w:lang w:val="sq-AL"/>
        </w:rPr>
        <w:t>.</w:t>
      </w:r>
    </w:p>
    <w:p w14:paraId="43C6B5C1"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Ad</w:t>
      </w:r>
      <w:r w:rsidR="0085735C" w:rsidRPr="00A42D18">
        <w:rPr>
          <w:rFonts w:ascii="Garamond" w:hAnsi="Garamond"/>
          <w:sz w:val="24"/>
          <w:szCs w:val="24"/>
          <w:lang w:val="sq-AL"/>
        </w:rPr>
        <w:t>res</w:t>
      </w:r>
      <w:r w:rsidRPr="00A42D18">
        <w:rPr>
          <w:rFonts w:ascii="Garamond" w:hAnsi="Garamond"/>
          <w:sz w:val="24"/>
          <w:szCs w:val="24"/>
          <w:lang w:val="sq-AL"/>
        </w:rPr>
        <w:t>a</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________________________________________</w:t>
      </w:r>
      <w:r w:rsidR="0080371F" w:rsidRPr="00A42D18">
        <w:rPr>
          <w:rFonts w:ascii="Garamond" w:hAnsi="Garamond"/>
          <w:sz w:val="24"/>
          <w:szCs w:val="24"/>
          <w:lang w:val="sq-AL"/>
        </w:rPr>
        <w:t>_________________________</w:t>
      </w:r>
    </w:p>
    <w:p w14:paraId="43C6B5C2" w14:textId="6C66408B" w:rsidR="0080371F" w:rsidRPr="00A42D18" w:rsidRDefault="00A42D18" w:rsidP="00817479">
      <w:pPr>
        <w:tabs>
          <w:tab w:val="left" w:pos="6090"/>
        </w:tabs>
        <w:jc w:val="both"/>
        <w:rPr>
          <w:rFonts w:ascii="Garamond" w:hAnsi="Garamond"/>
          <w:sz w:val="24"/>
          <w:szCs w:val="24"/>
          <w:lang w:val="sq-AL"/>
        </w:rPr>
      </w:pPr>
      <w:r w:rsidRPr="00A42D18">
        <w:rPr>
          <w:rFonts w:ascii="Garamond" w:hAnsi="Garamond"/>
          <w:sz w:val="24"/>
          <w:szCs w:val="24"/>
          <w:lang w:val="sq-AL"/>
        </w:rPr>
        <w:t xml:space="preserve">                                              </w:t>
      </w:r>
      <w:r w:rsidR="0080371F" w:rsidRPr="00A42D18">
        <w:rPr>
          <w:rFonts w:ascii="Garamond" w:hAnsi="Garamond"/>
          <w:sz w:val="24"/>
          <w:szCs w:val="24"/>
          <w:lang w:val="sq-AL"/>
        </w:rPr>
        <w:t xml:space="preserve"> </w:t>
      </w:r>
    </w:p>
    <w:p w14:paraId="43C6B5C3" w14:textId="77777777" w:rsidR="0085735C" w:rsidRPr="00A42D18" w:rsidRDefault="00FE1C68" w:rsidP="00817479">
      <w:pPr>
        <w:tabs>
          <w:tab w:val="left" w:pos="6090"/>
        </w:tabs>
        <w:jc w:val="both"/>
        <w:rPr>
          <w:rFonts w:ascii="Garamond" w:hAnsi="Garamond"/>
          <w:sz w:val="24"/>
          <w:szCs w:val="24"/>
          <w:lang w:val="sq-AL"/>
        </w:rPr>
      </w:pPr>
      <w:r w:rsidRPr="00A42D18">
        <w:rPr>
          <w:rFonts w:ascii="Garamond" w:hAnsi="Garamond"/>
          <w:sz w:val="24"/>
          <w:szCs w:val="24"/>
          <w:lang w:val="sq-AL"/>
        </w:rPr>
        <w:t xml:space="preserve">Firma e menaxherit </w:t>
      </w:r>
      <w:r w:rsidR="00166B0A" w:rsidRPr="00A42D18">
        <w:rPr>
          <w:rFonts w:ascii="Garamond" w:hAnsi="Garamond"/>
          <w:sz w:val="24"/>
          <w:szCs w:val="24"/>
          <w:lang w:val="sq-AL"/>
        </w:rPr>
        <w:t>të energjisë</w:t>
      </w:r>
      <w:r w:rsidR="00387625" w:rsidRPr="00A42D18">
        <w:rPr>
          <w:rFonts w:ascii="Garamond" w:hAnsi="Garamond"/>
          <w:sz w:val="24"/>
          <w:szCs w:val="24"/>
          <w:lang w:val="sq-AL"/>
        </w:rPr>
        <w:t xml:space="preserve"> të certifikuar</w:t>
      </w:r>
    </w:p>
    <w:p w14:paraId="43C6B5C4" w14:textId="619BBA05" w:rsidR="0085735C" w:rsidRPr="00A42D18" w:rsidRDefault="00503610" w:rsidP="00817479">
      <w:pPr>
        <w:tabs>
          <w:tab w:val="left" w:pos="3720"/>
        </w:tabs>
        <w:jc w:val="both"/>
        <w:rPr>
          <w:rFonts w:ascii="Garamond" w:hAnsi="Garamond"/>
          <w:sz w:val="24"/>
          <w:szCs w:val="24"/>
          <w:lang w:val="sq-AL"/>
        </w:rPr>
      </w:pPr>
      <w:r w:rsidRPr="00A42D18">
        <w:rPr>
          <w:rFonts w:ascii="Garamond" w:hAnsi="Garamond"/>
          <w:sz w:val="24"/>
          <w:szCs w:val="24"/>
          <w:lang w:val="sq-AL"/>
        </w:rPr>
        <w:t xml:space="preserve"> </w:t>
      </w:r>
      <w:r w:rsidR="0085735C" w:rsidRPr="00A42D18">
        <w:rPr>
          <w:rFonts w:ascii="Garamond" w:hAnsi="Garamond"/>
          <w:sz w:val="24"/>
          <w:szCs w:val="24"/>
          <w:lang w:val="sq-AL"/>
        </w:rPr>
        <w:t>(</w:t>
      </w:r>
      <w:r w:rsidR="00FE1C68" w:rsidRPr="00A42D18">
        <w:rPr>
          <w:rFonts w:ascii="Garamond" w:hAnsi="Garamond"/>
          <w:sz w:val="24"/>
          <w:szCs w:val="24"/>
          <w:lang w:val="sq-AL"/>
        </w:rPr>
        <w:t xml:space="preserve">Pjesa </w:t>
      </w:r>
      <w:r w:rsidR="00166B0A" w:rsidRPr="00A42D18">
        <w:rPr>
          <w:rFonts w:ascii="Garamond" w:hAnsi="Garamond"/>
          <w:sz w:val="24"/>
          <w:szCs w:val="24"/>
          <w:lang w:val="sq-AL"/>
        </w:rPr>
        <w:t>prapa</w:t>
      </w:r>
      <w:r w:rsidR="00FE1C68" w:rsidRPr="00A42D18">
        <w:rPr>
          <w:rFonts w:ascii="Garamond" w:hAnsi="Garamond"/>
          <w:sz w:val="24"/>
          <w:szCs w:val="24"/>
          <w:lang w:val="sq-AL"/>
        </w:rPr>
        <w:t xml:space="preserve"> e</w:t>
      </w:r>
      <w:r w:rsidR="00166B0A" w:rsidRPr="00A42D18">
        <w:rPr>
          <w:rFonts w:ascii="Garamond" w:hAnsi="Garamond"/>
          <w:sz w:val="24"/>
          <w:szCs w:val="24"/>
          <w:lang w:val="sq-AL"/>
        </w:rPr>
        <w:t xml:space="preserve"> Kartës së Identitetit</w:t>
      </w:r>
      <w:r w:rsidR="0085735C" w:rsidRPr="00A42D18">
        <w:rPr>
          <w:rFonts w:ascii="Garamond" w:hAnsi="Garamond"/>
          <w:sz w:val="24"/>
          <w:szCs w:val="24"/>
          <w:lang w:val="sq-AL"/>
        </w:rPr>
        <w:t>)</w:t>
      </w:r>
    </w:p>
    <w:p w14:paraId="43C6B5C5" w14:textId="664DA985"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Data e lëshimit:</w:t>
      </w:r>
      <w:r w:rsidR="003777E1" w:rsidRPr="00A42D18">
        <w:rPr>
          <w:rFonts w:ascii="Garamond" w:hAnsi="Garamond"/>
          <w:sz w:val="24"/>
          <w:szCs w:val="24"/>
          <w:lang w:val="sq-AL"/>
        </w:rPr>
        <w:t>__________________</w:t>
      </w:r>
      <w:r w:rsidR="00A42D18" w:rsidRPr="00A42D18">
        <w:rPr>
          <w:rFonts w:ascii="Garamond" w:hAnsi="Garamond"/>
          <w:sz w:val="24"/>
          <w:szCs w:val="24"/>
          <w:lang w:val="sq-AL"/>
        </w:rPr>
        <w:t xml:space="preserve">                 </w:t>
      </w:r>
      <w:r w:rsidRPr="00A42D18">
        <w:rPr>
          <w:rFonts w:ascii="Garamond" w:hAnsi="Garamond"/>
          <w:sz w:val="24"/>
          <w:szCs w:val="24"/>
          <w:lang w:val="sq-AL"/>
        </w:rPr>
        <w:t>E vlefshme deri në:</w:t>
      </w:r>
      <w:r w:rsidR="003777E1" w:rsidRPr="00A42D18">
        <w:rPr>
          <w:rFonts w:ascii="Garamond" w:hAnsi="Garamond"/>
          <w:sz w:val="24"/>
          <w:szCs w:val="24"/>
          <w:lang w:val="sq-AL"/>
        </w:rPr>
        <w:t>________________</w:t>
      </w:r>
    </w:p>
    <w:p w14:paraId="43C6B5C6"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Autoriteti që e lëshon</w:t>
      </w:r>
      <w:r w:rsidR="00256CE4" w:rsidRPr="00A42D18">
        <w:rPr>
          <w:rFonts w:ascii="Garamond" w:hAnsi="Garamond"/>
          <w:sz w:val="24"/>
          <w:szCs w:val="24"/>
          <w:lang w:val="sq-AL"/>
        </w:rPr>
        <w:t> :</w:t>
      </w:r>
    </w:p>
    <w:p w14:paraId="43C6B5C7"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Emri</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________________________________</w:t>
      </w:r>
      <w:r w:rsidR="0085735C" w:rsidRPr="00A42D18">
        <w:rPr>
          <w:rFonts w:ascii="Garamond" w:hAnsi="Garamond"/>
          <w:sz w:val="24"/>
          <w:szCs w:val="24"/>
          <w:lang w:val="sq-AL"/>
        </w:rPr>
        <w:t>.</w:t>
      </w:r>
    </w:p>
    <w:p w14:paraId="43C6B5C8"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Pozicioni</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w:t>
      </w:r>
    </w:p>
    <w:p w14:paraId="43C6B5C9"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Adresa zyrtare</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w:t>
      </w:r>
      <w:r w:rsidR="0080371F" w:rsidRPr="00A42D18">
        <w:rPr>
          <w:rFonts w:ascii="Garamond" w:hAnsi="Garamond"/>
          <w:sz w:val="24"/>
          <w:szCs w:val="24"/>
          <w:lang w:val="sq-AL"/>
        </w:rPr>
        <w:t>.</w:t>
      </w:r>
    </w:p>
    <w:p w14:paraId="43C6B5CA" w14:textId="77777777" w:rsidR="0085735C" w:rsidRPr="00A42D18" w:rsidRDefault="003777E1" w:rsidP="00817479">
      <w:pPr>
        <w:jc w:val="both"/>
        <w:rPr>
          <w:rFonts w:ascii="Garamond" w:hAnsi="Garamond"/>
          <w:sz w:val="24"/>
          <w:szCs w:val="24"/>
          <w:lang w:val="sq-AL"/>
        </w:rPr>
      </w:pPr>
      <w:r w:rsidRPr="00A42D18">
        <w:rPr>
          <w:rFonts w:ascii="Garamond" w:hAnsi="Garamond"/>
          <w:sz w:val="24"/>
          <w:szCs w:val="24"/>
          <w:lang w:val="sq-AL"/>
        </w:rPr>
        <w:t>__________________________________________</w:t>
      </w:r>
      <w:r w:rsidR="0085735C" w:rsidRPr="00A42D18">
        <w:rPr>
          <w:rFonts w:ascii="Garamond" w:hAnsi="Garamond"/>
          <w:sz w:val="24"/>
          <w:szCs w:val="24"/>
          <w:lang w:val="sq-AL"/>
        </w:rPr>
        <w:t>.</w:t>
      </w:r>
    </w:p>
    <w:p w14:paraId="43C6B5CB" w14:textId="77777777" w:rsidR="0085735C" w:rsidRPr="00A42D18" w:rsidRDefault="00166B0A" w:rsidP="00817479">
      <w:pPr>
        <w:jc w:val="both"/>
        <w:rPr>
          <w:rFonts w:ascii="Garamond" w:hAnsi="Garamond"/>
          <w:sz w:val="24"/>
          <w:szCs w:val="24"/>
          <w:lang w:val="sq-AL"/>
        </w:rPr>
      </w:pPr>
      <w:r w:rsidRPr="00A42D18">
        <w:rPr>
          <w:rFonts w:ascii="Garamond" w:hAnsi="Garamond"/>
          <w:sz w:val="24"/>
          <w:szCs w:val="24"/>
          <w:lang w:val="sq-AL"/>
        </w:rPr>
        <w:t>Firma dhe vula</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w:t>
      </w:r>
    </w:p>
    <w:p w14:paraId="43C6B5CC" w14:textId="77777777" w:rsidR="0085735C" w:rsidRPr="00A42D18" w:rsidRDefault="0085735C" w:rsidP="00817479">
      <w:pPr>
        <w:ind w:firstLine="720"/>
        <w:jc w:val="both"/>
        <w:rPr>
          <w:rFonts w:ascii="Garamond" w:hAnsi="Garamond"/>
          <w:sz w:val="24"/>
          <w:szCs w:val="24"/>
          <w:lang w:val="sq-AL"/>
        </w:rPr>
      </w:pPr>
    </w:p>
    <w:p w14:paraId="43C6B5CD" w14:textId="77777777" w:rsidR="00581E21" w:rsidRPr="00A42D18" w:rsidRDefault="00581E21" w:rsidP="00817479">
      <w:pPr>
        <w:jc w:val="both"/>
        <w:rPr>
          <w:rFonts w:ascii="Garamond" w:hAnsi="Garamond"/>
          <w:b/>
          <w:lang w:val="sq-AL"/>
        </w:rPr>
      </w:pPr>
    </w:p>
    <w:p w14:paraId="43C6B5CE" w14:textId="77777777" w:rsidR="0085735C" w:rsidRPr="00A42D18" w:rsidRDefault="000F1F5D" w:rsidP="00503610">
      <w:pPr>
        <w:jc w:val="center"/>
        <w:rPr>
          <w:rFonts w:ascii="Garamond" w:hAnsi="Garamond"/>
          <w:b/>
          <w:sz w:val="24"/>
          <w:szCs w:val="24"/>
          <w:lang w:val="sq-AL"/>
        </w:rPr>
      </w:pPr>
      <w:r w:rsidRPr="00A42D18">
        <w:rPr>
          <w:rFonts w:ascii="Garamond" w:hAnsi="Garamond"/>
          <w:b/>
          <w:sz w:val="24"/>
          <w:szCs w:val="24"/>
          <w:lang w:val="sq-AL"/>
        </w:rPr>
        <w:t>S</w:t>
      </w:r>
      <w:r w:rsidR="00956724" w:rsidRPr="00A42D18">
        <w:rPr>
          <w:rFonts w:ascii="Garamond" w:hAnsi="Garamond"/>
          <w:b/>
          <w:sz w:val="24"/>
          <w:szCs w:val="24"/>
          <w:lang w:val="sq-AL"/>
        </w:rPr>
        <w:t>HTOJCA V</w:t>
      </w:r>
    </w:p>
    <w:p w14:paraId="43C6B5CF" w14:textId="2E3C3553" w:rsidR="0085735C" w:rsidRPr="00A42D18" w:rsidRDefault="00956724" w:rsidP="00503610">
      <w:pPr>
        <w:ind w:firstLine="720"/>
        <w:jc w:val="center"/>
        <w:rPr>
          <w:rFonts w:ascii="Garamond" w:hAnsi="Garamond"/>
          <w:b/>
          <w:sz w:val="24"/>
          <w:szCs w:val="24"/>
          <w:lang w:val="sq-AL"/>
        </w:rPr>
      </w:pPr>
      <w:r w:rsidRPr="00A42D18">
        <w:rPr>
          <w:rFonts w:ascii="Garamond" w:hAnsi="Garamond"/>
          <w:b/>
          <w:spacing w:val="-5"/>
          <w:sz w:val="24"/>
          <w:szCs w:val="24"/>
          <w:lang w:val="sq-AL"/>
        </w:rPr>
        <w:t>FORMULA</w:t>
      </w:r>
      <w:r w:rsidR="00581E21" w:rsidRPr="00A42D18">
        <w:rPr>
          <w:rFonts w:ascii="Garamond" w:hAnsi="Garamond"/>
          <w:b/>
          <w:spacing w:val="-5"/>
          <w:sz w:val="24"/>
          <w:szCs w:val="24"/>
          <w:lang w:val="sq-AL"/>
        </w:rPr>
        <w:t>RI I APLIKIMIT PËR RINOVIMIN E C</w:t>
      </w:r>
      <w:r w:rsidRPr="00A42D18">
        <w:rPr>
          <w:rFonts w:ascii="Garamond" w:hAnsi="Garamond"/>
          <w:b/>
          <w:spacing w:val="-5"/>
          <w:sz w:val="24"/>
          <w:szCs w:val="24"/>
          <w:lang w:val="sq-AL"/>
        </w:rPr>
        <w:t>ERTIFIKATËS SË MENAXHERIT TË ENERGJISË</w:t>
      </w:r>
    </w:p>
    <w:p w14:paraId="43C6B5D1" w14:textId="15F561A9" w:rsidR="0085735C" w:rsidRPr="00A42D18" w:rsidRDefault="0085735C" w:rsidP="00F379B4">
      <w:pPr>
        <w:tabs>
          <w:tab w:val="left" w:pos="6330"/>
        </w:tabs>
        <w:jc w:val="right"/>
        <w:rPr>
          <w:rFonts w:ascii="Garamond" w:hAnsi="Garamond"/>
          <w:sz w:val="24"/>
          <w:szCs w:val="24"/>
          <w:lang w:val="sq-AL"/>
        </w:rPr>
      </w:pPr>
      <w:r w:rsidRPr="00A42D18">
        <w:rPr>
          <w:rFonts w:ascii="Garamond" w:hAnsi="Garamond"/>
          <w:sz w:val="24"/>
          <w:szCs w:val="24"/>
          <w:lang w:val="sq-AL"/>
        </w:rPr>
        <w:t>Dat</w:t>
      </w:r>
      <w:r w:rsidR="00F277FF" w:rsidRPr="00A42D18">
        <w:rPr>
          <w:rFonts w:ascii="Garamond" w:hAnsi="Garamond"/>
          <w:sz w:val="24"/>
          <w:szCs w:val="24"/>
          <w:lang w:val="sq-AL"/>
        </w:rPr>
        <w:t>ë</w:t>
      </w:r>
      <w:r w:rsidR="0097336B" w:rsidRPr="00A42D18">
        <w:rPr>
          <w:rFonts w:ascii="Garamond" w:hAnsi="Garamond"/>
          <w:sz w:val="24"/>
          <w:szCs w:val="24"/>
          <w:lang w:val="sq-AL"/>
        </w:rPr>
        <w:t>:</w:t>
      </w:r>
      <w:r w:rsidR="003777E1" w:rsidRPr="00A42D18">
        <w:rPr>
          <w:rFonts w:ascii="Garamond" w:hAnsi="Garamond"/>
          <w:sz w:val="24"/>
          <w:szCs w:val="24"/>
          <w:lang w:val="sq-AL"/>
        </w:rPr>
        <w:t>________________</w:t>
      </w:r>
    </w:p>
    <w:p w14:paraId="43C6B5D2"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Nga</w:t>
      </w:r>
    </w:p>
    <w:p w14:paraId="43C6B5D3"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Z</w:t>
      </w:r>
      <w:r w:rsidR="0085735C" w:rsidRPr="00A42D18">
        <w:rPr>
          <w:rFonts w:ascii="Garamond" w:hAnsi="Garamond"/>
          <w:sz w:val="24"/>
          <w:szCs w:val="24"/>
          <w:lang w:val="sq-AL"/>
        </w:rPr>
        <w:t>/</w:t>
      </w:r>
      <w:r w:rsidRPr="00A42D18">
        <w:rPr>
          <w:rFonts w:ascii="Garamond" w:hAnsi="Garamond"/>
          <w:sz w:val="24"/>
          <w:szCs w:val="24"/>
          <w:lang w:val="sq-AL"/>
        </w:rPr>
        <w:t>Znj</w:t>
      </w:r>
      <w:r w:rsidR="0085735C" w:rsidRPr="00A42D18">
        <w:rPr>
          <w:rFonts w:ascii="Garamond" w:hAnsi="Garamond"/>
          <w:sz w:val="24"/>
          <w:szCs w:val="24"/>
          <w:lang w:val="sq-AL"/>
        </w:rPr>
        <w:t>/</w:t>
      </w:r>
      <w:r w:rsidRPr="00A42D18">
        <w:rPr>
          <w:rFonts w:ascii="Garamond" w:hAnsi="Garamond"/>
          <w:sz w:val="24"/>
          <w:szCs w:val="24"/>
          <w:lang w:val="sq-AL"/>
        </w:rPr>
        <w:t>Zj</w:t>
      </w:r>
      <w:r w:rsidR="003777E1" w:rsidRPr="00A42D18">
        <w:rPr>
          <w:rFonts w:ascii="Garamond" w:hAnsi="Garamond"/>
          <w:sz w:val="24"/>
          <w:szCs w:val="24"/>
          <w:lang w:val="sq-AL"/>
        </w:rPr>
        <w:t>__________________________________________</w:t>
      </w:r>
      <w:r w:rsidR="0085735C" w:rsidRPr="00A42D18">
        <w:rPr>
          <w:rFonts w:ascii="Garamond" w:hAnsi="Garamond"/>
          <w:sz w:val="24"/>
          <w:szCs w:val="24"/>
          <w:lang w:val="sq-AL"/>
        </w:rPr>
        <w:t>..</w:t>
      </w:r>
    </w:p>
    <w:p w14:paraId="43C6B5D4"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 xml:space="preserve">Numri </w:t>
      </w:r>
      <w:r w:rsidR="00F277FF" w:rsidRPr="00A42D18">
        <w:rPr>
          <w:rFonts w:ascii="Garamond" w:hAnsi="Garamond"/>
          <w:sz w:val="24"/>
          <w:szCs w:val="24"/>
          <w:lang w:val="sq-AL"/>
        </w:rPr>
        <w:t>i</w:t>
      </w:r>
      <w:r w:rsidRPr="00A42D18">
        <w:rPr>
          <w:rFonts w:ascii="Garamond" w:hAnsi="Garamond"/>
          <w:sz w:val="24"/>
          <w:szCs w:val="24"/>
          <w:lang w:val="sq-AL"/>
        </w:rPr>
        <w:t xml:space="preserve"> regjistrimit</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w:t>
      </w:r>
      <w:r w:rsidR="0085735C" w:rsidRPr="00A42D18">
        <w:rPr>
          <w:rFonts w:ascii="Garamond" w:hAnsi="Garamond"/>
          <w:sz w:val="24"/>
          <w:szCs w:val="24"/>
          <w:lang w:val="sq-AL"/>
        </w:rPr>
        <w:t>.</w:t>
      </w:r>
    </w:p>
    <w:p w14:paraId="43C6B5D5"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Adresa postale</w:t>
      </w:r>
      <w:r w:rsidR="003777E1" w:rsidRPr="00A42D18">
        <w:rPr>
          <w:rFonts w:ascii="Garamond" w:hAnsi="Garamond"/>
          <w:sz w:val="24"/>
          <w:szCs w:val="24"/>
          <w:lang w:val="sq-AL"/>
        </w:rPr>
        <w:t>____________________________________________</w:t>
      </w:r>
    </w:p>
    <w:p w14:paraId="43C6B5D6" w14:textId="77777777" w:rsidR="0085735C" w:rsidRPr="00A42D18" w:rsidRDefault="003777E1" w:rsidP="00817479">
      <w:pPr>
        <w:tabs>
          <w:tab w:val="left" w:pos="6330"/>
        </w:tabs>
        <w:jc w:val="both"/>
        <w:rPr>
          <w:rFonts w:ascii="Garamond" w:hAnsi="Garamond"/>
          <w:sz w:val="24"/>
          <w:szCs w:val="24"/>
          <w:lang w:val="sq-AL"/>
        </w:rPr>
      </w:pPr>
      <w:r w:rsidRPr="00A42D18">
        <w:rPr>
          <w:rFonts w:ascii="Garamond" w:hAnsi="Garamond"/>
          <w:sz w:val="24"/>
          <w:szCs w:val="24"/>
          <w:lang w:val="sq-AL"/>
        </w:rPr>
        <w:t>____________________________________________________________</w:t>
      </w:r>
      <w:r w:rsidR="0085735C" w:rsidRPr="00A42D18">
        <w:rPr>
          <w:rFonts w:ascii="Garamond" w:hAnsi="Garamond"/>
          <w:sz w:val="24"/>
          <w:szCs w:val="24"/>
          <w:lang w:val="sq-AL"/>
        </w:rPr>
        <w:t>.</w:t>
      </w:r>
    </w:p>
    <w:p w14:paraId="43C6B5D8"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P</w:t>
      </w:r>
      <w:r w:rsidR="00F277FF" w:rsidRPr="00A42D18">
        <w:rPr>
          <w:rFonts w:ascii="Garamond" w:hAnsi="Garamond"/>
          <w:sz w:val="24"/>
          <w:szCs w:val="24"/>
          <w:lang w:val="sq-AL"/>
        </w:rPr>
        <w:t>ë</w:t>
      </w:r>
      <w:r w:rsidRPr="00A42D18">
        <w:rPr>
          <w:rFonts w:ascii="Garamond" w:hAnsi="Garamond"/>
          <w:sz w:val="24"/>
          <w:szCs w:val="24"/>
          <w:lang w:val="sq-AL"/>
        </w:rPr>
        <w:t>r</w:t>
      </w:r>
    </w:p>
    <w:p w14:paraId="43C6B5D9"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Drejtori</w:t>
      </w:r>
    </w:p>
    <w:p w14:paraId="43C6B5DA" w14:textId="4EF2AFF3" w:rsidR="00365FDC" w:rsidRPr="00A42D18" w:rsidRDefault="00365FDC" w:rsidP="00817479">
      <w:pPr>
        <w:jc w:val="both"/>
        <w:rPr>
          <w:rFonts w:ascii="Garamond" w:hAnsi="Garamond"/>
          <w:sz w:val="24"/>
          <w:szCs w:val="24"/>
          <w:lang w:val="sq-AL"/>
        </w:rPr>
      </w:pPr>
      <w:r w:rsidRPr="00A42D18">
        <w:rPr>
          <w:rFonts w:ascii="Garamond" w:hAnsi="Garamond"/>
          <w:spacing w:val="-3"/>
          <w:sz w:val="24"/>
          <w:szCs w:val="24"/>
          <w:lang w:val="sq-AL"/>
        </w:rPr>
        <w:t xml:space="preserve">Agjencia për </w:t>
      </w:r>
      <w:r w:rsidR="00A42D18" w:rsidRPr="00A42D18">
        <w:rPr>
          <w:rFonts w:ascii="Garamond" w:hAnsi="Garamond"/>
          <w:spacing w:val="-3"/>
          <w:sz w:val="24"/>
          <w:szCs w:val="24"/>
          <w:lang w:val="sq-AL"/>
        </w:rPr>
        <w:t>Eficie</w:t>
      </w:r>
      <w:r w:rsidRPr="00A42D18">
        <w:rPr>
          <w:rFonts w:ascii="Garamond" w:hAnsi="Garamond"/>
          <w:spacing w:val="-3"/>
          <w:sz w:val="24"/>
          <w:szCs w:val="24"/>
          <w:lang w:val="sq-AL"/>
        </w:rPr>
        <w:t>ncën e Energjisë</w:t>
      </w:r>
    </w:p>
    <w:p w14:paraId="43C6B5DB"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A</w:t>
      </w:r>
      <w:r w:rsidR="0085735C" w:rsidRPr="00A42D18">
        <w:rPr>
          <w:rFonts w:ascii="Garamond" w:hAnsi="Garamond"/>
          <w:sz w:val="24"/>
          <w:szCs w:val="24"/>
          <w:lang w:val="sq-AL"/>
        </w:rPr>
        <w:t>dres</w:t>
      </w:r>
      <w:r w:rsidRPr="00A42D18">
        <w:rPr>
          <w:rFonts w:ascii="Garamond" w:hAnsi="Garamond"/>
          <w:sz w:val="24"/>
          <w:szCs w:val="24"/>
          <w:lang w:val="sq-AL"/>
        </w:rPr>
        <w:t>a</w:t>
      </w:r>
      <w:r w:rsidR="0085735C" w:rsidRPr="00A42D18">
        <w:rPr>
          <w:rFonts w:ascii="Garamond" w:hAnsi="Garamond"/>
          <w:sz w:val="24"/>
          <w:szCs w:val="24"/>
          <w:lang w:val="sq-AL"/>
        </w:rPr>
        <w:t>:</w:t>
      </w:r>
      <w:r w:rsidR="003777E1" w:rsidRPr="00A42D18">
        <w:rPr>
          <w:rFonts w:ascii="Garamond" w:hAnsi="Garamond"/>
          <w:sz w:val="24"/>
          <w:szCs w:val="24"/>
          <w:lang w:val="sq-AL"/>
        </w:rPr>
        <w:t>______________________________</w:t>
      </w:r>
      <w:r w:rsidR="0085735C" w:rsidRPr="00A42D18">
        <w:rPr>
          <w:rFonts w:ascii="Garamond" w:hAnsi="Garamond"/>
          <w:sz w:val="24"/>
          <w:szCs w:val="24"/>
          <w:lang w:val="sq-AL"/>
        </w:rPr>
        <w:t>..</w:t>
      </w:r>
    </w:p>
    <w:p w14:paraId="43C6B5DC" w14:textId="77777777" w:rsidR="0085735C" w:rsidRPr="00A42D18" w:rsidRDefault="0085735C" w:rsidP="00817479">
      <w:pPr>
        <w:tabs>
          <w:tab w:val="left" w:pos="6330"/>
        </w:tabs>
        <w:jc w:val="both"/>
        <w:rPr>
          <w:rFonts w:ascii="Garamond" w:hAnsi="Garamond"/>
          <w:sz w:val="24"/>
          <w:szCs w:val="24"/>
          <w:lang w:val="sq-AL"/>
        </w:rPr>
      </w:pPr>
    </w:p>
    <w:p w14:paraId="43C6B5DD" w14:textId="7777777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Z/Zonja</w:t>
      </w:r>
      <w:r w:rsidR="0085735C" w:rsidRPr="00A42D18">
        <w:rPr>
          <w:rFonts w:ascii="Garamond" w:hAnsi="Garamond"/>
          <w:sz w:val="24"/>
          <w:szCs w:val="24"/>
          <w:lang w:val="sq-AL"/>
        </w:rPr>
        <w:t>,</w:t>
      </w:r>
      <w:r w:rsidR="003777E1" w:rsidRPr="00A42D18">
        <w:rPr>
          <w:rFonts w:ascii="Garamond" w:hAnsi="Garamond"/>
          <w:sz w:val="24"/>
          <w:szCs w:val="24"/>
          <w:lang w:val="sq-AL"/>
        </w:rPr>
        <w:t>________________</w:t>
      </w:r>
      <w:r w:rsidR="00F277FF" w:rsidRPr="00A42D18">
        <w:rPr>
          <w:rFonts w:ascii="Garamond" w:hAnsi="Garamond"/>
          <w:sz w:val="24"/>
          <w:szCs w:val="24"/>
          <w:lang w:val="sq-AL"/>
        </w:rPr>
        <w:t>.</w:t>
      </w:r>
    </w:p>
    <w:p w14:paraId="43C6B5DE" w14:textId="77777777" w:rsidR="0085735C" w:rsidRPr="00A42D18" w:rsidRDefault="0085735C" w:rsidP="00817479">
      <w:pPr>
        <w:tabs>
          <w:tab w:val="left" w:pos="6330"/>
        </w:tabs>
        <w:jc w:val="both"/>
        <w:rPr>
          <w:rFonts w:ascii="Garamond" w:hAnsi="Garamond"/>
          <w:sz w:val="24"/>
          <w:szCs w:val="24"/>
          <w:lang w:val="sq-AL"/>
        </w:rPr>
      </w:pPr>
    </w:p>
    <w:p w14:paraId="43C6B5DF" w14:textId="0A1E3717" w:rsidR="0085735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L</w:t>
      </w:r>
      <w:r w:rsidR="00F277FF" w:rsidRPr="00A42D18">
        <w:rPr>
          <w:rFonts w:ascii="Garamond" w:hAnsi="Garamond"/>
          <w:sz w:val="24"/>
          <w:szCs w:val="24"/>
          <w:lang w:val="sq-AL"/>
        </w:rPr>
        <w:t>ë</w:t>
      </w:r>
      <w:r w:rsidRPr="00A42D18">
        <w:rPr>
          <w:rFonts w:ascii="Garamond" w:hAnsi="Garamond"/>
          <w:sz w:val="24"/>
          <w:szCs w:val="24"/>
          <w:lang w:val="sq-AL"/>
        </w:rPr>
        <w:t>nda</w:t>
      </w:r>
      <w:r w:rsidR="00F653E9" w:rsidRPr="00A42D18">
        <w:rPr>
          <w:rFonts w:ascii="Garamond" w:hAnsi="Garamond"/>
          <w:sz w:val="24"/>
          <w:szCs w:val="24"/>
          <w:lang w:val="sq-AL"/>
        </w:rPr>
        <w:t xml:space="preserve">: </w:t>
      </w:r>
      <w:r w:rsidR="00133322" w:rsidRPr="00A42D18">
        <w:rPr>
          <w:rFonts w:ascii="Garamond" w:hAnsi="Garamond"/>
          <w:sz w:val="24"/>
          <w:szCs w:val="24"/>
          <w:lang w:val="sq-AL"/>
        </w:rPr>
        <w:t>Rinovimi i c</w:t>
      </w:r>
      <w:r w:rsidRPr="00A42D18">
        <w:rPr>
          <w:rFonts w:ascii="Garamond" w:hAnsi="Garamond"/>
          <w:sz w:val="24"/>
          <w:szCs w:val="24"/>
          <w:lang w:val="sq-AL"/>
        </w:rPr>
        <w:t>ertifikat</w:t>
      </w:r>
      <w:r w:rsidR="00F277FF" w:rsidRPr="00A42D18">
        <w:rPr>
          <w:rFonts w:ascii="Garamond" w:hAnsi="Garamond"/>
          <w:sz w:val="24"/>
          <w:szCs w:val="24"/>
          <w:lang w:val="sq-AL"/>
        </w:rPr>
        <w:t>ë</w:t>
      </w:r>
      <w:r w:rsidRPr="00A42D18">
        <w:rPr>
          <w:rFonts w:ascii="Garamond" w:hAnsi="Garamond"/>
          <w:sz w:val="24"/>
          <w:szCs w:val="24"/>
          <w:lang w:val="sq-AL"/>
        </w:rPr>
        <w:t>s s</w:t>
      </w:r>
      <w:r w:rsidR="00F277FF" w:rsidRPr="00A42D18">
        <w:rPr>
          <w:rFonts w:ascii="Garamond" w:hAnsi="Garamond"/>
          <w:sz w:val="24"/>
          <w:szCs w:val="24"/>
          <w:lang w:val="sq-AL"/>
        </w:rPr>
        <w:t>ë</w:t>
      </w:r>
      <w:r w:rsidRPr="00A42D18">
        <w:rPr>
          <w:rFonts w:ascii="Garamond" w:hAnsi="Garamond"/>
          <w:sz w:val="24"/>
          <w:szCs w:val="24"/>
          <w:lang w:val="sq-AL"/>
        </w:rPr>
        <w:t xml:space="preserve"> menaxherit t</w:t>
      </w:r>
      <w:r w:rsidR="00F277FF" w:rsidRPr="00A42D18">
        <w:rPr>
          <w:rFonts w:ascii="Garamond" w:hAnsi="Garamond"/>
          <w:sz w:val="24"/>
          <w:szCs w:val="24"/>
          <w:lang w:val="sq-AL"/>
        </w:rPr>
        <w:t>ë</w:t>
      </w:r>
      <w:r w:rsidRPr="00A42D18">
        <w:rPr>
          <w:rFonts w:ascii="Garamond" w:hAnsi="Garamond"/>
          <w:sz w:val="24"/>
          <w:szCs w:val="24"/>
          <w:lang w:val="sq-AL"/>
        </w:rPr>
        <w:t xml:space="preserve"> energjis</w:t>
      </w:r>
      <w:r w:rsidR="00F277FF" w:rsidRPr="00A42D18">
        <w:rPr>
          <w:rFonts w:ascii="Garamond" w:hAnsi="Garamond"/>
          <w:sz w:val="24"/>
          <w:szCs w:val="24"/>
          <w:lang w:val="sq-AL"/>
        </w:rPr>
        <w:t>ë</w:t>
      </w:r>
    </w:p>
    <w:p w14:paraId="43C6B5E0" w14:textId="77777777" w:rsidR="00365FDC" w:rsidRPr="00A42D18" w:rsidRDefault="00365FDC" w:rsidP="00817479">
      <w:pPr>
        <w:tabs>
          <w:tab w:val="left" w:pos="6330"/>
        </w:tabs>
        <w:jc w:val="both"/>
        <w:rPr>
          <w:rFonts w:ascii="Garamond" w:hAnsi="Garamond"/>
          <w:sz w:val="24"/>
          <w:szCs w:val="24"/>
          <w:lang w:val="sq-AL"/>
        </w:rPr>
      </w:pPr>
      <w:r w:rsidRPr="00A42D18">
        <w:rPr>
          <w:rFonts w:ascii="Garamond" w:hAnsi="Garamond"/>
          <w:sz w:val="24"/>
          <w:szCs w:val="24"/>
          <w:lang w:val="sq-AL"/>
        </w:rPr>
        <w:t>Kjo është për t'ju informuar se kam ndjekur kursin e trajnimit për periudhën afatshkurtër dhe bashkë</w:t>
      </w:r>
      <w:r w:rsidR="00612854" w:rsidRPr="00A42D18">
        <w:rPr>
          <w:rFonts w:ascii="Garamond" w:hAnsi="Garamond"/>
          <w:sz w:val="24"/>
          <w:szCs w:val="24"/>
          <w:lang w:val="sq-AL"/>
        </w:rPr>
        <w:t>lidhur</w:t>
      </w:r>
      <w:r w:rsidRPr="00A42D18">
        <w:rPr>
          <w:rFonts w:ascii="Garamond" w:hAnsi="Garamond"/>
          <w:sz w:val="24"/>
          <w:szCs w:val="24"/>
          <w:lang w:val="sq-AL"/>
        </w:rPr>
        <w:t xml:space="preserve"> </w:t>
      </w:r>
      <w:r w:rsidR="00612854" w:rsidRPr="00A42D18">
        <w:rPr>
          <w:rFonts w:ascii="Garamond" w:hAnsi="Garamond"/>
          <w:sz w:val="24"/>
          <w:szCs w:val="24"/>
          <w:lang w:val="sq-AL"/>
        </w:rPr>
        <w:t>gjeni</w:t>
      </w:r>
      <w:r w:rsidRPr="00A42D18">
        <w:rPr>
          <w:rFonts w:ascii="Garamond" w:hAnsi="Garamond"/>
          <w:sz w:val="24"/>
          <w:szCs w:val="24"/>
          <w:lang w:val="sq-AL"/>
        </w:rPr>
        <w:t xml:space="preserve"> </w:t>
      </w:r>
      <w:r w:rsidR="00133322" w:rsidRPr="00A42D18">
        <w:rPr>
          <w:rFonts w:ascii="Garamond" w:hAnsi="Garamond"/>
          <w:sz w:val="24"/>
          <w:szCs w:val="24"/>
          <w:lang w:val="sq-AL"/>
        </w:rPr>
        <w:t>c</w:t>
      </w:r>
      <w:r w:rsidRPr="00A42D18">
        <w:rPr>
          <w:rFonts w:ascii="Garamond" w:hAnsi="Garamond"/>
          <w:sz w:val="24"/>
          <w:szCs w:val="24"/>
          <w:lang w:val="sq-AL"/>
        </w:rPr>
        <w:t>ertifik</w:t>
      </w:r>
      <w:r w:rsidR="00612854" w:rsidRPr="00A42D18">
        <w:rPr>
          <w:rFonts w:ascii="Garamond" w:hAnsi="Garamond"/>
          <w:sz w:val="24"/>
          <w:szCs w:val="24"/>
          <w:lang w:val="sq-AL"/>
        </w:rPr>
        <w:t>atën e pjesëmarrjes së lëshuar p</w:t>
      </w:r>
      <w:r w:rsidRPr="00A42D18">
        <w:rPr>
          <w:rFonts w:ascii="Garamond" w:hAnsi="Garamond"/>
          <w:sz w:val="24"/>
          <w:szCs w:val="24"/>
          <w:lang w:val="sq-AL"/>
        </w:rPr>
        <w:t>ë</w:t>
      </w:r>
      <w:r w:rsidR="00612854" w:rsidRPr="00A42D18">
        <w:rPr>
          <w:rFonts w:ascii="Garamond" w:hAnsi="Garamond"/>
          <w:sz w:val="24"/>
          <w:szCs w:val="24"/>
          <w:lang w:val="sq-AL"/>
        </w:rPr>
        <w:t>r</w:t>
      </w:r>
      <w:r w:rsidRPr="00A42D18">
        <w:rPr>
          <w:rFonts w:ascii="Garamond" w:hAnsi="Garamond"/>
          <w:sz w:val="24"/>
          <w:szCs w:val="24"/>
          <w:lang w:val="sq-AL"/>
        </w:rPr>
        <w:t xml:space="preserve"> këtë </w:t>
      </w:r>
      <w:r w:rsidR="00612854" w:rsidRPr="00A42D18">
        <w:rPr>
          <w:rFonts w:ascii="Garamond" w:hAnsi="Garamond"/>
          <w:sz w:val="24"/>
          <w:szCs w:val="24"/>
          <w:lang w:val="sq-AL"/>
        </w:rPr>
        <w:t>q</w:t>
      </w:r>
      <w:r w:rsidRPr="00A42D18">
        <w:rPr>
          <w:rFonts w:ascii="Garamond" w:hAnsi="Garamond"/>
          <w:sz w:val="24"/>
          <w:szCs w:val="24"/>
          <w:lang w:val="sq-AL"/>
        </w:rPr>
        <w:t>ë</w:t>
      </w:r>
      <w:r w:rsidR="00612854" w:rsidRPr="00A42D18">
        <w:rPr>
          <w:rFonts w:ascii="Garamond" w:hAnsi="Garamond"/>
          <w:sz w:val="24"/>
          <w:szCs w:val="24"/>
          <w:lang w:val="sq-AL"/>
        </w:rPr>
        <w:t>llim</w:t>
      </w:r>
      <w:r w:rsidRPr="00A42D18">
        <w:rPr>
          <w:rFonts w:ascii="Garamond" w:hAnsi="Garamond"/>
          <w:sz w:val="24"/>
          <w:szCs w:val="24"/>
          <w:lang w:val="sq-AL"/>
        </w:rPr>
        <w:t>.</w:t>
      </w:r>
    </w:p>
    <w:p w14:paraId="43C6B5E1" w14:textId="77777777" w:rsidR="00365FDC" w:rsidRPr="00A42D18" w:rsidRDefault="00612854" w:rsidP="00817479">
      <w:pPr>
        <w:tabs>
          <w:tab w:val="left" w:pos="6330"/>
        </w:tabs>
        <w:jc w:val="both"/>
        <w:rPr>
          <w:rFonts w:ascii="Garamond" w:hAnsi="Garamond"/>
          <w:sz w:val="24"/>
          <w:szCs w:val="24"/>
          <w:lang w:val="sq-AL"/>
        </w:rPr>
      </w:pPr>
      <w:r w:rsidRPr="00A42D18">
        <w:rPr>
          <w:rFonts w:ascii="Garamond" w:hAnsi="Garamond"/>
          <w:sz w:val="24"/>
          <w:szCs w:val="24"/>
          <w:lang w:val="sq-AL"/>
        </w:rPr>
        <w:t>P</w:t>
      </w:r>
      <w:r w:rsidR="00F277FF" w:rsidRPr="00A42D18">
        <w:rPr>
          <w:rFonts w:ascii="Garamond" w:hAnsi="Garamond"/>
          <w:sz w:val="24"/>
          <w:szCs w:val="24"/>
          <w:lang w:val="sq-AL"/>
        </w:rPr>
        <w:t>ë</w:t>
      </w:r>
      <w:r w:rsidRPr="00A42D18">
        <w:rPr>
          <w:rFonts w:ascii="Garamond" w:hAnsi="Garamond"/>
          <w:sz w:val="24"/>
          <w:szCs w:val="24"/>
          <w:lang w:val="sq-AL"/>
        </w:rPr>
        <w:t>r sa m</w:t>
      </w:r>
      <w:r w:rsidR="00F277FF" w:rsidRPr="00A42D18">
        <w:rPr>
          <w:rFonts w:ascii="Garamond" w:hAnsi="Garamond"/>
          <w:sz w:val="24"/>
          <w:szCs w:val="24"/>
          <w:lang w:val="sq-AL"/>
        </w:rPr>
        <w:t>ë</w:t>
      </w:r>
      <w:r w:rsidRPr="00A42D18">
        <w:rPr>
          <w:rFonts w:ascii="Garamond" w:hAnsi="Garamond"/>
          <w:sz w:val="24"/>
          <w:szCs w:val="24"/>
          <w:lang w:val="sq-AL"/>
        </w:rPr>
        <w:t xml:space="preserve"> sip</w:t>
      </w:r>
      <w:r w:rsidR="00F277FF" w:rsidRPr="00A42D18">
        <w:rPr>
          <w:rFonts w:ascii="Garamond" w:hAnsi="Garamond"/>
          <w:sz w:val="24"/>
          <w:szCs w:val="24"/>
          <w:lang w:val="sq-AL"/>
        </w:rPr>
        <w:t>ë</w:t>
      </w:r>
      <w:r w:rsidRPr="00A42D18">
        <w:rPr>
          <w:rFonts w:ascii="Garamond" w:hAnsi="Garamond"/>
          <w:sz w:val="24"/>
          <w:szCs w:val="24"/>
          <w:lang w:val="sq-AL"/>
        </w:rPr>
        <w:t>r, aplikoj p</w:t>
      </w:r>
      <w:r w:rsidR="00F277FF" w:rsidRPr="00A42D18">
        <w:rPr>
          <w:rFonts w:ascii="Garamond" w:hAnsi="Garamond"/>
          <w:sz w:val="24"/>
          <w:szCs w:val="24"/>
          <w:lang w:val="sq-AL"/>
        </w:rPr>
        <w:t>ë</w:t>
      </w:r>
      <w:r w:rsidRPr="00A42D18">
        <w:rPr>
          <w:rFonts w:ascii="Garamond" w:hAnsi="Garamond"/>
          <w:sz w:val="24"/>
          <w:szCs w:val="24"/>
          <w:lang w:val="sq-AL"/>
        </w:rPr>
        <w:t xml:space="preserve">r rinovimin e </w:t>
      </w:r>
      <w:r w:rsidR="00133322" w:rsidRPr="00A42D18">
        <w:rPr>
          <w:rFonts w:ascii="Garamond" w:hAnsi="Garamond"/>
          <w:sz w:val="24"/>
          <w:szCs w:val="24"/>
          <w:lang w:val="sq-AL"/>
        </w:rPr>
        <w:t>c</w:t>
      </w:r>
      <w:r w:rsidRPr="00A42D18">
        <w:rPr>
          <w:rFonts w:ascii="Garamond" w:hAnsi="Garamond"/>
          <w:sz w:val="24"/>
          <w:szCs w:val="24"/>
          <w:lang w:val="sq-AL"/>
        </w:rPr>
        <w:t>ertifikat</w:t>
      </w:r>
      <w:r w:rsidR="00F277FF" w:rsidRPr="00A42D18">
        <w:rPr>
          <w:rFonts w:ascii="Garamond" w:hAnsi="Garamond"/>
          <w:sz w:val="24"/>
          <w:szCs w:val="24"/>
          <w:lang w:val="sq-AL"/>
        </w:rPr>
        <w:t>ë</w:t>
      </w:r>
      <w:r w:rsidRPr="00A42D18">
        <w:rPr>
          <w:rFonts w:ascii="Garamond" w:hAnsi="Garamond"/>
          <w:sz w:val="24"/>
          <w:szCs w:val="24"/>
          <w:lang w:val="sq-AL"/>
        </w:rPr>
        <w:t>s s</w:t>
      </w:r>
      <w:r w:rsidR="00F277FF" w:rsidRPr="00A42D18">
        <w:rPr>
          <w:rFonts w:ascii="Garamond" w:hAnsi="Garamond"/>
          <w:sz w:val="24"/>
          <w:szCs w:val="24"/>
          <w:lang w:val="sq-AL"/>
        </w:rPr>
        <w:t>ë</w:t>
      </w:r>
      <w:r w:rsidRPr="00A42D18">
        <w:rPr>
          <w:rFonts w:ascii="Garamond" w:hAnsi="Garamond"/>
          <w:sz w:val="24"/>
          <w:szCs w:val="24"/>
          <w:lang w:val="sq-AL"/>
        </w:rPr>
        <w:t xml:space="preserve"> menaxherit t</w:t>
      </w:r>
      <w:r w:rsidR="00F277FF" w:rsidRPr="00A42D18">
        <w:rPr>
          <w:rFonts w:ascii="Garamond" w:hAnsi="Garamond"/>
          <w:sz w:val="24"/>
          <w:szCs w:val="24"/>
          <w:lang w:val="sq-AL"/>
        </w:rPr>
        <w:t>ë</w:t>
      </w:r>
      <w:r w:rsidRPr="00A42D18">
        <w:rPr>
          <w:rFonts w:ascii="Garamond" w:hAnsi="Garamond"/>
          <w:sz w:val="24"/>
          <w:szCs w:val="24"/>
          <w:lang w:val="sq-AL"/>
        </w:rPr>
        <w:t xml:space="preserve"> energjis</w:t>
      </w:r>
      <w:r w:rsidR="00F277FF" w:rsidRPr="00A42D18">
        <w:rPr>
          <w:rFonts w:ascii="Garamond" w:hAnsi="Garamond"/>
          <w:sz w:val="24"/>
          <w:szCs w:val="24"/>
          <w:lang w:val="sq-AL"/>
        </w:rPr>
        <w:t>ë</w:t>
      </w:r>
      <w:r w:rsidR="0080371F" w:rsidRPr="00A42D18">
        <w:rPr>
          <w:rFonts w:ascii="Garamond" w:hAnsi="Garamond"/>
          <w:sz w:val="24"/>
          <w:szCs w:val="24"/>
          <w:lang w:val="sq-AL"/>
        </w:rPr>
        <w:t>.</w:t>
      </w:r>
      <w:r w:rsidRPr="00A42D18">
        <w:rPr>
          <w:rFonts w:ascii="Garamond" w:hAnsi="Garamond"/>
          <w:sz w:val="24"/>
          <w:szCs w:val="24"/>
          <w:lang w:val="sq-AL"/>
        </w:rPr>
        <w:t xml:space="preserve"> </w:t>
      </w:r>
    </w:p>
    <w:p w14:paraId="43C6B5E2" w14:textId="77777777" w:rsidR="00F277FF" w:rsidRPr="00A42D18" w:rsidRDefault="00F277FF" w:rsidP="00817479">
      <w:pPr>
        <w:tabs>
          <w:tab w:val="left" w:pos="6330"/>
        </w:tabs>
        <w:jc w:val="both"/>
        <w:rPr>
          <w:rFonts w:ascii="Garamond" w:hAnsi="Garamond"/>
          <w:sz w:val="24"/>
          <w:szCs w:val="24"/>
          <w:lang w:val="sq-AL"/>
        </w:rPr>
      </w:pPr>
    </w:p>
    <w:p w14:paraId="43C6B5E3" w14:textId="02D2BC7A" w:rsidR="0085735C" w:rsidRPr="00A42D18" w:rsidRDefault="00F277FF" w:rsidP="00503610">
      <w:pPr>
        <w:tabs>
          <w:tab w:val="left" w:pos="6330"/>
        </w:tabs>
        <w:jc w:val="right"/>
        <w:rPr>
          <w:rFonts w:ascii="Garamond" w:hAnsi="Garamond"/>
          <w:sz w:val="24"/>
          <w:szCs w:val="24"/>
          <w:lang w:val="sq-AL"/>
        </w:rPr>
      </w:pPr>
      <w:r w:rsidRPr="00A42D18">
        <w:rPr>
          <w:rFonts w:ascii="Garamond" w:hAnsi="Garamond"/>
          <w:sz w:val="24"/>
          <w:szCs w:val="24"/>
          <w:lang w:val="sq-AL"/>
        </w:rPr>
        <w:t>Me respekt,</w:t>
      </w:r>
    </w:p>
    <w:p w14:paraId="43C6B5E4" w14:textId="77777777" w:rsidR="0085735C" w:rsidRPr="00A42D18" w:rsidRDefault="0085735C" w:rsidP="00503610">
      <w:pPr>
        <w:tabs>
          <w:tab w:val="left" w:pos="6330"/>
        </w:tabs>
        <w:jc w:val="right"/>
        <w:rPr>
          <w:rFonts w:ascii="Garamond" w:hAnsi="Garamond"/>
          <w:sz w:val="24"/>
          <w:szCs w:val="24"/>
          <w:lang w:val="sq-AL"/>
        </w:rPr>
      </w:pPr>
      <w:r w:rsidRPr="00A42D18">
        <w:rPr>
          <w:rFonts w:ascii="Garamond" w:hAnsi="Garamond"/>
          <w:sz w:val="24"/>
          <w:szCs w:val="24"/>
          <w:lang w:val="sq-AL"/>
        </w:rPr>
        <w:t>(</w:t>
      </w:r>
      <w:r w:rsidR="00F277FF" w:rsidRPr="00A42D18">
        <w:rPr>
          <w:rFonts w:ascii="Garamond" w:hAnsi="Garamond"/>
          <w:sz w:val="24"/>
          <w:szCs w:val="24"/>
          <w:lang w:val="sq-AL"/>
        </w:rPr>
        <w:t>Emri Mbiemri</w:t>
      </w:r>
      <w:r w:rsidRPr="00A42D18">
        <w:rPr>
          <w:rFonts w:ascii="Garamond" w:hAnsi="Garamond"/>
          <w:sz w:val="24"/>
          <w:szCs w:val="24"/>
          <w:lang w:val="sq-AL"/>
        </w:rPr>
        <w:t>)</w:t>
      </w:r>
    </w:p>
    <w:p w14:paraId="43C6B5E5" w14:textId="1DB9BCC1" w:rsidR="0085735C" w:rsidRPr="00A42D18" w:rsidRDefault="00503610" w:rsidP="00503610">
      <w:pPr>
        <w:tabs>
          <w:tab w:val="left" w:pos="6330"/>
        </w:tabs>
        <w:jc w:val="right"/>
        <w:rPr>
          <w:rFonts w:ascii="Garamond" w:hAnsi="Garamond"/>
          <w:sz w:val="24"/>
          <w:szCs w:val="24"/>
          <w:lang w:val="sq-AL"/>
        </w:rPr>
      </w:pPr>
      <w:r w:rsidRPr="00A42D18">
        <w:rPr>
          <w:rFonts w:ascii="Garamond" w:hAnsi="Garamond"/>
          <w:sz w:val="24"/>
          <w:szCs w:val="24"/>
          <w:lang w:val="sq-AL"/>
        </w:rPr>
        <w:t xml:space="preserve"> </w:t>
      </w:r>
      <w:r w:rsidR="0085735C" w:rsidRPr="00A42D18">
        <w:rPr>
          <w:rFonts w:ascii="Garamond" w:hAnsi="Garamond"/>
          <w:sz w:val="24"/>
          <w:szCs w:val="24"/>
          <w:lang w:val="sq-AL"/>
        </w:rPr>
        <w:t>(</w:t>
      </w:r>
      <w:r w:rsidR="00F277FF" w:rsidRPr="00A42D18">
        <w:rPr>
          <w:rFonts w:ascii="Garamond" w:hAnsi="Garamond"/>
          <w:sz w:val="24"/>
          <w:szCs w:val="24"/>
          <w:lang w:val="sq-AL"/>
        </w:rPr>
        <w:t>Firma)</w:t>
      </w:r>
    </w:p>
    <w:p w14:paraId="43C6B5E6" w14:textId="77777777" w:rsidR="0085735C" w:rsidRPr="00A42D18" w:rsidRDefault="0085735C" w:rsidP="00817479">
      <w:pPr>
        <w:tabs>
          <w:tab w:val="left" w:pos="6330"/>
        </w:tabs>
        <w:jc w:val="both"/>
        <w:rPr>
          <w:rFonts w:ascii="Garamond" w:hAnsi="Garamond"/>
          <w:lang w:val="sq-AL"/>
        </w:rPr>
      </w:pPr>
    </w:p>
    <w:p w14:paraId="43C6B5E7" w14:textId="77777777" w:rsidR="000F1F5D" w:rsidRPr="00A42D18" w:rsidRDefault="000F1F5D" w:rsidP="00817479">
      <w:pPr>
        <w:tabs>
          <w:tab w:val="left" w:pos="6330"/>
        </w:tabs>
        <w:jc w:val="both"/>
        <w:rPr>
          <w:rFonts w:ascii="Garamond" w:hAnsi="Garamond"/>
          <w:lang w:val="sq-AL"/>
        </w:rPr>
      </w:pPr>
    </w:p>
    <w:p w14:paraId="43C6B5E8" w14:textId="77777777" w:rsidR="00956724" w:rsidRPr="00A42D18" w:rsidRDefault="00956724" w:rsidP="00817479">
      <w:pPr>
        <w:jc w:val="both"/>
        <w:rPr>
          <w:rFonts w:ascii="Garamond" w:hAnsi="Garamond"/>
          <w:lang w:val="sq-AL"/>
        </w:rPr>
      </w:pPr>
    </w:p>
    <w:p w14:paraId="56D68406" w14:textId="77777777" w:rsidR="00503610" w:rsidRPr="00A42D18" w:rsidRDefault="00503610" w:rsidP="00817479">
      <w:pPr>
        <w:tabs>
          <w:tab w:val="left" w:pos="5347"/>
        </w:tabs>
        <w:spacing w:line="240" w:lineRule="auto"/>
        <w:jc w:val="both"/>
        <w:rPr>
          <w:rFonts w:ascii="Garamond" w:hAnsi="Garamond"/>
          <w:b/>
          <w:sz w:val="24"/>
          <w:lang w:val="sq-AL"/>
        </w:rPr>
      </w:pPr>
    </w:p>
    <w:p w14:paraId="43C6B5E9" w14:textId="77777777" w:rsidR="00FF5081" w:rsidRPr="00F379B4" w:rsidRDefault="00956724" w:rsidP="00F379B4">
      <w:pPr>
        <w:spacing w:after="0" w:line="240" w:lineRule="auto"/>
        <w:ind w:firstLine="284"/>
        <w:jc w:val="center"/>
        <w:rPr>
          <w:rFonts w:ascii="Garamond" w:hAnsi="Garamond"/>
          <w:b/>
          <w:sz w:val="24"/>
          <w:szCs w:val="24"/>
          <w:lang w:val="sq-AL"/>
        </w:rPr>
      </w:pPr>
      <w:r w:rsidRPr="00F379B4">
        <w:rPr>
          <w:rFonts w:ascii="Garamond" w:hAnsi="Garamond"/>
          <w:b/>
          <w:sz w:val="24"/>
          <w:szCs w:val="24"/>
          <w:lang w:val="sq-AL"/>
        </w:rPr>
        <w:t>SHTOJCA VI</w:t>
      </w:r>
    </w:p>
    <w:p w14:paraId="43C6B5EA" w14:textId="77777777" w:rsidR="00FF5081" w:rsidRDefault="00956724" w:rsidP="00F379B4">
      <w:pPr>
        <w:spacing w:after="0" w:line="240" w:lineRule="auto"/>
        <w:ind w:firstLine="284"/>
        <w:jc w:val="center"/>
        <w:rPr>
          <w:rFonts w:ascii="Garamond" w:hAnsi="Garamond"/>
          <w:b/>
          <w:sz w:val="24"/>
          <w:szCs w:val="24"/>
          <w:lang w:val="sq-AL"/>
        </w:rPr>
      </w:pPr>
      <w:r w:rsidRPr="00F379B4">
        <w:rPr>
          <w:rFonts w:ascii="Garamond" w:hAnsi="Garamond"/>
          <w:b/>
          <w:sz w:val="24"/>
          <w:szCs w:val="24"/>
          <w:lang w:val="sq-AL"/>
        </w:rPr>
        <w:t xml:space="preserve">PËRMBAJTJA E MODULEVE I, II DHE III PËR TESTIMIN </w:t>
      </w:r>
      <w:r w:rsidR="00D36800" w:rsidRPr="00F379B4">
        <w:rPr>
          <w:rFonts w:ascii="Garamond" w:hAnsi="Garamond"/>
          <w:b/>
          <w:sz w:val="24"/>
          <w:szCs w:val="24"/>
          <w:lang w:val="sq-AL"/>
        </w:rPr>
        <w:t>E</w:t>
      </w:r>
      <w:r w:rsidRPr="00F379B4">
        <w:rPr>
          <w:rFonts w:ascii="Garamond" w:hAnsi="Garamond"/>
          <w:b/>
          <w:sz w:val="24"/>
          <w:szCs w:val="24"/>
          <w:lang w:val="sq-AL"/>
        </w:rPr>
        <w:t xml:space="preserve"> MENAXHERËVE TË ENERGJISË</w:t>
      </w:r>
    </w:p>
    <w:p w14:paraId="5133D5CC" w14:textId="77777777" w:rsidR="00F379B4" w:rsidRPr="00F379B4" w:rsidRDefault="00F379B4" w:rsidP="00F379B4">
      <w:pPr>
        <w:spacing w:after="0" w:line="240" w:lineRule="auto"/>
        <w:ind w:firstLine="284"/>
        <w:jc w:val="center"/>
        <w:rPr>
          <w:rFonts w:ascii="Garamond" w:hAnsi="Garamond"/>
          <w:b/>
          <w:sz w:val="24"/>
          <w:szCs w:val="24"/>
          <w:lang w:val="sq-AL"/>
        </w:rPr>
      </w:pPr>
    </w:p>
    <w:p w14:paraId="43C6B5EC" w14:textId="77777777" w:rsidR="0073782C" w:rsidRPr="00A42D18" w:rsidRDefault="0080371F"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MODULI-I: ASPEKTE TË PËRGJITH</w:t>
      </w:r>
      <w:r w:rsidR="0073782C" w:rsidRPr="00A42D18">
        <w:rPr>
          <w:rFonts w:ascii="Garamond" w:hAnsi="Garamond"/>
          <w:sz w:val="24"/>
          <w:szCs w:val="24"/>
          <w:lang w:val="sq-AL"/>
        </w:rPr>
        <w:t>SHME TË MENAXHIMIT TË ENERGJISË</w:t>
      </w:r>
    </w:p>
    <w:p w14:paraId="43C6B5ED" w14:textId="77777777" w:rsidR="0073782C" w:rsidRPr="00A42D18" w:rsidRDefault="0073782C" w:rsidP="001F5769">
      <w:pPr>
        <w:spacing w:after="0" w:line="240" w:lineRule="auto"/>
        <w:ind w:firstLine="284"/>
        <w:rPr>
          <w:rFonts w:ascii="Garamond" w:hAnsi="Garamond"/>
          <w:sz w:val="24"/>
          <w:szCs w:val="24"/>
          <w:lang w:val="sq-AL"/>
        </w:rPr>
      </w:pPr>
    </w:p>
    <w:p w14:paraId="43C6B5EE" w14:textId="31092A60" w:rsidR="0073782C" w:rsidRPr="00A42D18" w:rsidRDefault="00E425DA" w:rsidP="001F5769">
      <w:pPr>
        <w:spacing w:after="0" w:line="240" w:lineRule="auto"/>
        <w:ind w:firstLine="284"/>
        <w:rPr>
          <w:rFonts w:ascii="Garamond" w:hAnsi="Garamond"/>
          <w:sz w:val="24"/>
          <w:szCs w:val="24"/>
          <w:lang w:val="sq-AL"/>
        </w:rPr>
      </w:pPr>
      <w:r>
        <w:rPr>
          <w:rFonts w:ascii="Garamond" w:hAnsi="Garamond"/>
          <w:sz w:val="24"/>
          <w:szCs w:val="24"/>
          <w:lang w:val="sq-AL"/>
        </w:rPr>
        <w:t xml:space="preserve">A. </w:t>
      </w:r>
      <w:r w:rsidR="0073782C" w:rsidRPr="00A42D18">
        <w:rPr>
          <w:rFonts w:ascii="Garamond" w:hAnsi="Garamond"/>
          <w:sz w:val="24"/>
          <w:szCs w:val="24"/>
          <w:lang w:val="sq-AL"/>
        </w:rPr>
        <w:t>Energjia dhe Skenarët e Energjisë</w:t>
      </w:r>
    </w:p>
    <w:p w14:paraId="43C6B5EF" w14:textId="1F163377" w:rsidR="0073782C" w:rsidRPr="00A42D18" w:rsidRDefault="00E425DA" w:rsidP="001F5769">
      <w:pPr>
        <w:spacing w:after="0" w:line="240" w:lineRule="auto"/>
        <w:ind w:firstLine="284"/>
        <w:rPr>
          <w:rFonts w:ascii="Garamond" w:hAnsi="Garamond"/>
          <w:sz w:val="24"/>
          <w:szCs w:val="24"/>
          <w:lang w:val="sq-AL"/>
        </w:rPr>
      </w:pPr>
      <w:r>
        <w:rPr>
          <w:rFonts w:ascii="Garamond" w:hAnsi="Garamond"/>
          <w:sz w:val="24"/>
          <w:szCs w:val="24"/>
          <w:lang w:val="sq-AL"/>
        </w:rPr>
        <w:t xml:space="preserve">1. </w:t>
      </w:r>
      <w:r w:rsidR="0073782C" w:rsidRPr="00A42D18">
        <w:rPr>
          <w:rFonts w:ascii="Garamond" w:hAnsi="Garamond"/>
          <w:sz w:val="24"/>
          <w:szCs w:val="24"/>
          <w:lang w:val="sq-AL"/>
        </w:rPr>
        <w:t>Hyrje në format e Energjisë</w:t>
      </w:r>
      <w:r>
        <w:rPr>
          <w:rFonts w:ascii="Garamond" w:hAnsi="Garamond"/>
          <w:sz w:val="24"/>
          <w:szCs w:val="24"/>
          <w:lang w:val="sq-AL"/>
        </w:rPr>
        <w:t>:</w:t>
      </w:r>
    </w:p>
    <w:p w14:paraId="43C6B5F0" w14:textId="4F3F275E" w:rsidR="0073782C" w:rsidRPr="00A42D18" w:rsidRDefault="00F653E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 </w:t>
      </w:r>
      <w:r w:rsidR="0073782C" w:rsidRPr="00A42D18">
        <w:rPr>
          <w:rFonts w:ascii="Garamond" w:hAnsi="Garamond"/>
          <w:sz w:val="24"/>
          <w:szCs w:val="24"/>
          <w:lang w:val="sq-AL"/>
        </w:rPr>
        <w:t>Puna, Energjia dhe Fuqia</w:t>
      </w:r>
      <w:r w:rsidR="00E425DA">
        <w:rPr>
          <w:rFonts w:ascii="Garamond" w:hAnsi="Garamond"/>
          <w:sz w:val="24"/>
          <w:szCs w:val="24"/>
          <w:lang w:val="sq-AL"/>
        </w:rPr>
        <w:t>;</w:t>
      </w:r>
    </w:p>
    <w:p w14:paraId="43C6B5F1" w14:textId="44D61E49" w:rsidR="0073782C" w:rsidRPr="00A42D18" w:rsidRDefault="00F653E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 </w:t>
      </w:r>
      <w:r w:rsidR="0073782C" w:rsidRPr="00A42D18">
        <w:rPr>
          <w:rFonts w:ascii="Garamond" w:hAnsi="Garamond"/>
          <w:sz w:val="24"/>
          <w:szCs w:val="24"/>
          <w:lang w:val="sq-AL"/>
        </w:rPr>
        <w:t>Bazat e prodhimit te Energjisë Elektrike</w:t>
      </w:r>
      <w:r w:rsidR="00E425DA">
        <w:rPr>
          <w:rFonts w:ascii="Garamond" w:hAnsi="Garamond"/>
          <w:sz w:val="24"/>
          <w:szCs w:val="24"/>
          <w:lang w:val="sq-AL"/>
        </w:rPr>
        <w:t>;</w:t>
      </w:r>
    </w:p>
    <w:p w14:paraId="43C6B5F2" w14:textId="6554A7E4" w:rsidR="0073782C" w:rsidRPr="00A42D18" w:rsidRDefault="00A914A5"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 </w:t>
      </w:r>
      <w:r w:rsidR="0073782C" w:rsidRPr="00A42D18">
        <w:rPr>
          <w:rFonts w:ascii="Garamond" w:hAnsi="Garamond"/>
          <w:sz w:val="24"/>
          <w:szCs w:val="24"/>
          <w:lang w:val="sq-AL"/>
        </w:rPr>
        <w:t>Bazat e Energjisë Termike</w:t>
      </w:r>
      <w:r w:rsidR="00E425DA">
        <w:rPr>
          <w:rFonts w:ascii="Garamond" w:hAnsi="Garamond"/>
          <w:sz w:val="24"/>
          <w:szCs w:val="24"/>
          <w:lang w:val="sq-AL"/>
        </w:rPr>
        <w:t>;</w:t>
      </w:r>
    </w:p>
    <w:p w14:paraId="43C6B5F3" w14:textId="7BB9B9B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73782C" w:rsidRPr="00A42D18">
        <w:rPr>
          <w:rFonts w:ascii="Garamond" w:hAnsi="Garamond"/>
          <w:sz w:val="24"/>
          <w:szCs w:val="24"/>
          <w:lang w:val="sq-AL"/>
        </w:rPr>
        <w:t>Njësitë e Energjisë dhe Konvertimet</w:t>
      </w:r>
      <w:r w:rsidR="00E425DA">
        <w:rPr>
          <w:rFonts w:ascii="Garamond" w:hAnsi="Garamond"/>
          <w:sz w:val="24"/>
          <w:szCs w:val="24"/>
          <w:lang w:val="sq-AL"/>
        </w:rPr>
        <w:t>.</w:t>
      </w:r>
    </w:p>
    <w:p w14:paraId="0A9170AC" w14:textId="23AB41C0" w:rsidR="001F5769"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Llojet e </w:t>
      </w:r>
      <w:r w:rsidR="00E425DA" w:rsidRPr="00A42D18">
        <w:rPr>
          <w:rFonts w:ascii="Garamond" w:hAnsi="Garamond"/>
          <w:sz w:val="24"/>
          <w:szCs w:val="24"/>
          <w:lang w:val="sq-AL"/>
        </w:rPr>
        <w:t>energjisë</w:t>
      </w:r>
      <w:r w:rsidR="0073782C" w:rsidRPr="00A42D18">
        <w:rPr>
          <w:rFonts w:ascii="Garamond" w:hAnsi="Garamond"/>
          <w:sz w:val="24"/>
          <w:szCs w:val="24"/>
          <w:lang w:val="sq-AL"/>
        </w:rPr>
        <w:t xml:space="preserve"> dhe burimet energjetike</w:t>
      </w:r>
      <w:r w:rsidR="00E425DA">
        <w:rPr>
          <w:rFonts w:ascii="Garamond" w:hAnsi="Garamond"/>
          <w:sz w:val="24"/>
          <w:szCs w:val="24"/>
          <w:lang w:val="sq-AL"/>
        </w:rPr>
        <w:t>:</w:t>
      </w:r>
    </w:p>
    <w:p w14:paraId="43C6B5F5" w14:textId="7C062FC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 </w:t>
      </w:r>
      <w:r w:rsidR="0073782C" w:rsidRPr="00A42D18">
        <w:rPr>
          <w:rFonts w:ascii="Garamond" w:hAnsi="Garamond"/>
          <w:sz w:val="24"/>
          <w:szCs w:val="24"/>
          <w:lang w:val="sq-AL"/>
        </w:rPr>
        <w:t>Energjia Primare dhe Sekondare</w:t>
      </w:r>
      <w:r w:rsidR="00E425DA">
        <w:rPr>
          <w:rFonts w:ascii="Garamond" w:hAnsi="Garamond"/>
          <w:sz w:val="24"/>
          <w:szCs w:val="24"/>
          <w:lang w:val="sq-AL"/>
        </w:rPr>
        <w:t>;</w:t>
      </w:r>
    </w:p>
    <w:p w14:paraId="43C6B5F6" w14:textId="43F500E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Energjia e Tr</w:t>
      </w:r>
      <w:r w:rsidR="0080371F" w:rsidRPr="00A42D18">
        <w:rPr>
          <w:rFonts w:ascii="Garamond" w:hAnsi="Garamond"/>
          <w:sz w:val="24"/>
          <w:szCs w:val="24"/>
          <w:lang w:val="sq-AL"/>
        </w:rPr>
        <w:t>egtueshme dhe energjia jo e treg</w:t>
      </w:r>
      <w:r w:rsidR="0073782C" w:rsidRPr="00A42D18">
        <w:rPr>
          <w:rFonts w:ascii="Garamond" w:hAnsi="Garamond"/>
          <w:sz w:val="24"/>
          <w:szCs w:val="24"/>
          <w:lang w:val="sq-AL"/>
        </w:rPr>
        <w:t>tueshme</w:t>
      </w:r>
      <w:r w:rsidR="00E425DA">
        <w:rPr>
          <w:rFonts w:ascii="Garamond" w:hAnsi="Garamond"/>
          <w:sz w:val="24"/>
          <w:szCs w:val="24"/>
          <w:lang w:val="sq-AL"/>
        </w:rPr>
        <w:t>;</w:t>
      </w:r>
    </w:p>
    <w:p w14:paraId="43C6B5F7" w14:textId="4BF2FD8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Energjia e Rinovueshme dhe ajo Fosile</w:t>
      </w:r>
      <w:r w:rsidR="00E425DA">
        <w:rPr>
          <w:rFonts w:ascii="Garamond" w:hAnsi="Garamond"/>
          <w:sz w:val="24"/>
          <w:szCs w:val="24"/>
          <w:lang w:val="sq-AL"/>
        </w:rPr>
        <w:t>;</w:t>
      </w:r>
    </w:p>
    <w:p w14:paraId="43C6B5F8" w14:textId="5E28528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Rezervat Globale të Energ</w:t>
      </w:r>
      <w:r w:rsidR="0080371F" w:rsidRPr="00A42D18">
        <w:rPr>
          <w:rFonts w:ascii="Garamond" w:hAnsi="Garamond"/>
          <w:sz w:val="24"/>
          <w:szCs w:val="24"/>
          <w:lang w:val="sq-AL"/>
        </w:rPr>
        <w:t>jisë dhe Prodhimi i Energjisë p</w:t>
      </w:r>
      <w:r w:rsidR="004A7D23" w:rsidRPr="00A42D18">
        <w:rPr>
          <w:rFonts w:ascii="Garamond" w:hAnsi="Garamond"/>
          <w:sz w:val="24"/>
          <w:szCs w:val="24"/>
          <w:lang w:val="sq-AL"/>
        </w:rPr>
        <w:t>ë</w:t>
      </w:r>
      <w:r w:rsidR="0080371F" w:rsidRPr="00A42D18">
        <w:rPr>
          <w:rFonts w:ascii="Garamond" w:hAnsi="Garamond"/>
          <w:sz w:val="24"/>
          <w:szCs w:val="24"/>
          <w:lang w:val="sq-AL"/>
        </w:rPr>
        <w:t>r q</w:t>
      </w:r>
      <w:r w:rsidR="004A7D23" w:rsidRPr="00A42D18">
        <w:rPr>
          <w:rFonts w:ascii="Garamond" w:hAnsi="Garamond"/>
          <w:sz w:val="24"/>
          <w:szCs w:val="24"/>
          <w:lang w:val="sq-AL"/>
        </w:rPr>
        <w:t>ë</w:t>
      </w:r>
      <w:r w:rsidR="0073782C" w:rsidRPr="00A42D18">
        <w:rPr>
          <w:rFonts w:ascii="Garamond" w:hAnsi="Garamond"/>
          <w:sz w:val="24"/>
          <w:szCs w:val="24"/>
          <w:lang w:val="sq-AL"/>
        </w:rPr>
        <w:t>llime t</w:t>
      </w:r>
      <w:r w:rsidR="0080371F" w:rsidRPr="00A42D18">
        <w:rPr>
          <w:rFonts w:ascii="Garamond" w:hAnsi="Garamond"/>
          <w:sz w:val="24"/>
          <w:szCs w:val="24"/>
          <w:lang w:val="sq-AL"/>
        </w:rPr>
        <w:t>reg</w:t>
      </w:r>
      <w:r w:rsidR="0073782C" w:rsidRPr="00A42D18">
        <w:rPr>
          <w:rFonts w:ascii="Garamond" w:hAnsi="Garamond"/>
          <w:sz w:val="24"/>
          <w:szCs w:val="24"/>
          <w:lang w:val="sq-AL"/>
        </w:rPr>
        <w:t>timi</w:t>
      </w:r>
      <w:r w:rsidR="00E425DA">
        <w:rPr>
          <w:rFonts w:ascii="Garamond" w:hAnsi="Garamond"/>
          <w:sz w:val="24"/>
          <w:szCs w:val="24"/>
          <w:lang w:val="sq-AL"/>
        </w:rPr>
        <w:t>.</w:t>
      </w:r>
    </w:p>
    <w:p w14:paraId="43C6B5F9" w14:textId="6B0314C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Konsumi Fundor i Energjisë</w:t>
      </w:r>
      <w:r w:rsidR="00E425DA">
        <w:rPr>
          <w:rFonts w:ascii="Garamond" w:hAnsi="Garamond"/>
          <w:sz w:val="24"/>
          <w:szCs w:val="24"/>
          <w:lang w:val="sq-AL"/>
        </w:rPr>
        <w:t>:</w:t>
      </w:r>
    </w:p>
    <w:p w14:paraId="43C6B5FA" w14:textId="3A07F3FF"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80371F" w:rsidRPr="00A42D18">
        <w:rPr>
          <w:rFonts w:ascii="Garamond" w:hAnsi="Garamond"/>
          <w:sz w:val="24"/>
          <w:szCs w:val="24"/>
          <w:lang w:val="sq-AL"/>
        </w:rPr>
        <w:t>Tarifat e Energjis</w:t>
      </w:r>
      <w:r w:rsidR="004A7D23" w:rsidRPr="00A42D18">
        <w:rPr>
          <w:rFonts w:ascii="Garamond" w:hAnsi="Garamond"/>
          <w:sz w:val="24"/>
          <w:szCs w:val="24"/>
          <w:lang w:val="sq-AL"/>
        </w:rPr>
        <w:t>ë</w:t>
      </w:r>
      <w:r w:rsidR="0080371F" w:rsidRPr="00A42D18">
        <w:rPr>
          <w:rFonts w:ascii="Garamond" w:hAnsi="Garamond"/>
          <w:sz w:val="24"/>
          <w:szCs w:val="24"/>
          <w:lang w:val="sq-AL"/>
        </w:rPr>
        <w:t xml:space="preserve"> n</w:t>
      </w:r>
      <w:r w:rsidR="004A7D23" w:rsidRPr="00A42D18">
        <w:rPr>
          <w:rFonts w:ascii="Garamond" w:hAnsi="Garamond"/>
          <w:sz w:val="24"/>
          <w:szCs w:val="24"/>
          <w:lang w:val="sq-AL"/>
        </w:rPr>
        <w:t>ë</w:t>
      </w:r>
      <w:r w:rsidR="0080371F" w:rsidRPr="00A42D18">
        <w:rPr>
          <w:rFonts w:ascii="Garamond" w:hAnsi="Garamond"/>
          <w:sz w:val="24"/>
          <w:szCs w:val="24"/>
          <w:lang w:val="sq-AL"/>
        </w:rPr>
        <w:t xml:space="preserve"> Shqip</w:t>
      </w:r>
      <w:r w:rsidR="004A7D23" w:rsidRPr="00A42D18">
        <w:rPr>
          <w:rFonts w:ascii="Garamond" w:hAnsi="Garamond"/>
          <w:sz w:val="24"/>
          <w:szCs w:val="24"/>
          <w:lang w:val="sq-AL"/>
        </w:rPr>
        <w:t>ë</w:t>
      </w:r>
      <w:r w:rsidR="0073782C" w:rsidRPr="00A42D18">
        <w:rPr>
          <w:rFonts w:ascii="Garamond" w:hAnsi="Garamond"/>
          <w:sz w:val="24"/>
          <w:szCs w:val="24"/>
          <w:lang w:val="sq-AL"/>
        </w:rPr>
        <w:t>ri, Enti Rregullator dhe tarifat e rregulluara</w:t>
      </w:r>
      <w:r w:rsidR="00E425DA">
        <w:rPr>
          <w:rFonts w:ascii="Garamond" w:hAnsi="Garamond"/>
          <w:sz w:val="24"/>
          <w:szCs w:val="24"/>
          <w:lang w:val="sq-AL"/>
        </w:rPr>
        <w:t>;</w:t>
      </w:r>
    </w:p>
    <w:p w14:paraId="43C6B5FB" w14:textId="77E3FFE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73782C" w:rsidRPr="00A42D18">
        <w:rPr>
          <w:rFonts w:ascii="Garamond" w:hAnsi="Garamond"/>
          <w:sz w:val="24"/>
          <w:szCs w:val="24"/>
          <w:lang w:val="sq-AL"/>
        </w:rPr>
        <w:t>Bilanci i prodhimit dhe konsumit të Energjisë në Shqipëri</w:t>
      </w:r>
      <w:r w:rsidR="00E425DA">
        <w:rPr>
          <w:rFonts w:ascii="Garamond" w:hAnsi="Garamond"/>
          <w:sz w:val="24"/>
          <w:szCs w:val="24"/>
          <w:lang w:val="sq-AL"/>
        </w:rPr>
        <w:t>;</w:t>
      </w:r>
    </w:p>
    <w:p w14:paraId="43C6B5FC" w14:textId="6EB893B8"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K</w:t>
      </w:r>
      <w:r w:rsidR="0080371F" w:rsidRPr="00A42D18">
        <w:rPr>
          <w:rFonts w:ascii="Garamond" w:hAnsi="Garamond"/>
          <w:sz w:val="24"/>
          <w:szCs w:val="24"/>
          <w:lang w:val="sq-AL"/>
        </w:rPr>
        <w:t>onsumi i energjisë sipas sektor</w:t>
      </w:r>
      <w:r w:rsidR="004A7D23" w:rsidRPr="00A42D18">
        <w:rPr>
          <w:rFonts w:ascii="Garamond" w:hAnsi="Garamond"/>
          <w:sz w:val="24"/>
          <w:szCs w:val="24"/>
          <w:lang w:val="sq-AL"/>
        </w:rPr>
        <w:t>ë</w:t>
      </w:r>
      <w:r w:rsidR="0080371F" w:rsidRPr="00A42D18">
        <w:rPr>
          <w:rFonts w:ascii="Garamond" w:hAnsi="Garamond"/>
          <w:sz w:val="24"/>
          <w:szCs w:val="24"/>
          <w:lang w:val="sq-AL"/>
        </w:rPr>
        <w:t>ve kryesor</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ekonomis</w:t>
      </w:r>
      <w:r w:rsidR="004A7D23" w:rsidRPr="00A42D18">
        <w:rPr>
          <w:rFonts w:ascii="Garamond" w:hAnsi="Garamond"/>
          <w:sz w:val="24"/>
          <w:szCs w:val="24"/>
          <w:lang w:val="sq-AL"/>
        </w:rPr>
        <w:t>ë</w:t>
      </w:r>
      <w:r w:rsidR="00E425DA">
        <w:rPr>
          <w:rFonts w:ascii="Garamond" w:hAnsi="Garamond"/>
          <w:sz w:val="24"/>
          <w:szCs w:val="24"/>
          <w:lang w:val="sq-AL"/>
        </w:rPr>
        <w:t xml:space="preserve"> në Shqipëri;</w:t>
      </w:r>
    </w:p>
    <w:p w14:paraId="43C6B5FD" w14:textId="19D3D5AA"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 xml:space="preserve">Nevojat </w:t>
      </w:r>
      <w:r w:rsidR="00E425DA" w:rsidRPr="00A42D18">
        <w:rPr>
          <w:rFonts w:ascii="Garamond" w:hAnsi="Garamond"/>
          <w:sz w:val="24"/>
          <w:szCs w:val="24"/>
          <w:lang w:val="sq-AL"/>
        </w:rPr>
        <w:t>energjetike</w:t>
      </w:r>
      <w:r w:rsidR="0073782C" w:rsidRPr="00A42D18">
        <w:rPr>
          <w:rFonts w:ascii="Garamond" w:hAnsi="Garamond"/>
          <w:sz w:val="24"/>
          <w:szCs w:val="24"/>
          <w:lang w:val="sq-AL"/>
        </w:rPr>
        <w:t xml:space="preserve"> të </w:t>
      </w:r>
      <w:r w:rsidR="0080371F" w:rsidRPr="00A42D18">
        <w:rPr>
          <w:rFonts w:ascii="Garamond" w:hAnsi="Garamond"/>
          <w:sz w:val="24"/>
          <w:szCs w:val="24"/>
          <w:lang w:val="sq-AL"/>
        </w:rPr>
        <w:t>Ekonomive në Zhvillim dhe Shqip</w:t>
      </w:r>
      <w:r w:rsidR="004A7D23" w:rsidRPr="00A42D18">
        <w:rPr>
          <w:rFonts w:ascii="Garamond" w:hAnsi="Garamond"/>
          <w:sz w:val="24"/>
          <w:szCs w:val="24"/>
          <w:lang w:val="sq-AL"/>
        </w:rPr>
        <w:t>ë</w:t>
      </w:r>
      <w:r w:rsidR="0073782C" w:rsidRPr="00A42D18">
        <w:rPr>
          <w:rFonts w:ascii="Garamond" w:hAnsi="Garamond"/>
          <w:sz w:val="24"/>
          <w:szCs w:val="24"/>
          <w:lang w:val="sq-AL"/>
        </w:rPr>
        <w:t>ria</w:t>
      </w:r>
      <w:r w:rsidR="00E425DA">
        <w:rPr>
          <w:rFonts w:ascii="Garamond" w:hAnsi="Garamond"/>
          <w:sz w:val="24"/>
          <w:szCs w:val="24"/>
          <w:lang w:val="sq-AL"/>
        </w:rPr>
        <w:t>;</w:t>
      </w:r>
    </w:p>
    <w:p w14:paraId="43C6B5FE" w14:textId="056549FB"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Intensiteti i Energjisë</w:t>
      </w:r>
      <w:r w:rsidR="00E425DA">
        <w:rPr>
          <w:rFonts w:ascii="Garamond" w:hAnsi="Garamond"/>
          <w:sz w:val="24"/>
          <w:szCs w:val="24"/>
          <w:lang w:val="sq-AL"/>
        </w:rPr>
        <w:t>.</w:t>
      </w:r>
    </w:p>
    <w:p w14:paraId="43C6B5FF" w14:textId="7BC3432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w:t>
      </w:r>
      <w:r w:rsidR="00E425DA">
        <w:rPr>
          <w:rFonts w:ascii="Garamond" w:hAnsi="Garamond"/>
          <w:sz w:val="24"/>
          <w:szCs w:val="24"/>
          <w:lang w:val="sq-AL"/>
        </w:rPr>
        <w:t xml:space="preserve"> </w:t>
      </w:r>
      <w:r w:rsidR="0073782C" w:rsidRPr="00A42D18">
        <w:rPr>
          <w:rFonts w:ascii="Garamond" w:hAnsi="Garamond"/>
          <w:sz w:val="24"/>
          <w:szCs w:val="24"/>
          <w:lang w:val="sq-AL"/>
        </w:rPr>
        <w:t>Politikat e Integruara të Energjisë</w:t>
      </w:r>
      <w:r w:rsidR="00E425DA">
        <w:rPr>
          <w:rFonts w:ascii="Garamond" w:hAnsi="Garamond"/>
          <w:sz w:val="24"/>
          <w:szCs w:val="24"/>
          <w:lang w:val="sq-AL"/>
        </w:rPr>
        <w:t>:</w:t>
      </w:r>
    </w:p>
    <w:p w14:paraId="43C6B600" w14:textId="00101E4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Skenarët afatgjatë të Energjisë për Sh</w:t>
      </w:r>
      <w:r w:rsidR="0080371F" w:rsidRPr="00A42D18">
        <w:rPr>
          <w:rFonts w:ascii="Garamond" w:hAnsi="Garamond"/>
          <w:sz w:val="24"/>
          <w:szCs w:val="24"/>
          <w:lang w:val="sq-AL"/>
        </w:rPr>
        <w:t>qipërisë, Strategjia e Energjis</w:t>
      </w:r>
      <w:r w:rsidR="004A7D23" w:rsidRPr="00A42D18">
        <w:rPr>
          <w:rFonts w:ascii="Garamond" w:hAnsi="Garamond"/>
          <w:sz w:val="24"/>
          <w:szCs w:val="24"/>
          <w:lang w:val="sq-AL"/>
        </w:rPr>
        <w:t>ë</w:t>
      </w:r>
      <w:r w:rsidR="00E425DA">
        <w:rPr>
          <w:rFonts w:ascii="Garamond" w:hAnsi="Garamond"/>
          <w:sz w:val="24"/>
          <w:szCs w:val="24"/>
          <w:lang w:val="sq-AL"/>
        </w:rPr>
        <w:t>;</w:t>
      </w:r>
    </w:p>
    <w:p w14:paraId="43C6B601" w14:textId="18A7FFE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 xml:space="preserve">Siguria </w:t>
      </w:r>
      <w:r w:rsidR="00E425DA" w:rsidRPr="00A42D18">
        <w:rPr>
          <w:rFonts w:ascii="Garamond" w:hAnsi="Garamond"/>
          <w:sz w:val="24"/>
          <w:szCs w:val="24"/>
          <w:lang w:val="sq-AL"/>
        </w:rPr>
        <w:t>Energjetike</w:t>
      </w:r>
      <w:r w:rsidR="00E425DA">
        <w:rPr>
          <w:rFonts w:ascii="Garamond" w:hAnsi="Garamond"/>
          <w:sz w:val="24"/>
          <w:szCs w:val="24"/>
          <w:lang w:val="sq-AL"/>
        </w:rPr>
        <w:t>;</w:t>
      </w:r>
    </w:p>
    <w:p w14:paraId="43C6B602" w14:textId="5C25292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A42D18" w:rsidRPr="00A42D18">
        <w:rPr>
          <w:rFonts w:ascii="Garamond" w:hAnsi="Garamond"/>
          <w:sz w:val="24"/>
          <w:szCs w:val="24"/>
          <w:lang w:val="sq-AL"/>
        </w:rPr>
        <w:t>Eficie</w:t>
      </w:r>
      <w:r w:rsidR="0073782C" w:rsidRPr="00A42D18">
        <w:rPr>
          <w:rFonts w:ascii="Garamond" w:hAnsi="Garamond"/>
          <w:sz w:val="24"/>
          <w:szCs w:val="24"/>
          <w:lang w:val="sq-AL"/>
        </w:rPr>
        <w:t>nca dhe Kursimi i Energjisë. Rëndësia e reduktimit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Ga</w:t>
      </w:r>
      <w:r w:rsidR="0080371F" w:rsidRPr="00A42D18">
        <w:rPr>
          <w:rFonts w:ascii="Garamond" w:hAnsi="Garamond"/>
          <w:sz w:val="24"/>
          <w:szCs w:val="24"/>
          <w:lang w:val="sq-AL"/>
        </w:rPr>
        <w:t>zeve me efekt serr</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(GHG)</w:t>
      </w:r>
      <w:r w:rsidR="00E425DA">
        <w:rPr>
          <w:rFonts w:ascii="Garamond" w:hAnsi="Garamond"/>
          <w:sz w:val="24"/>
          <w:szCs w:val="24"/>
          <w:lang w:val="sq-AL"/>
        </w:rPr>
        <w:t>.</w:t>
      </w:r>
    </w:p>
    <w:p w14:paraId="43C6B604" w14:textId="30C8147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B. </w:t>
      </w:r>
      <w:r w:rsidR="0073782C" w:rsidRPr="00A42D18">
        <w:rPr>
          <w:rFonts w:ascii="Garamond" w:hAnsi="Garamond"/>
          <w:sz w:val="24"/>
          <w:szCs w:val="24"/>
          <w:lang w:val="sq-AL"/>
        </w:rPr>
        <w:t>Le</w:t>
      </w:r>
      <w:r w:rsidR="00E055B4" w:rsidRPr="00A42D18">
        <w:rPr>
          <w:rFonts w:ascii="Garamond" w:hAnsi="Garamond"/>
          <w:sz w:val="24"/>
          <w:szCs w:val="24"/>
          <w:lang w:val="sq-AL"/>
        </w:rPr>
        <w:t xml:space="preserve">gjislacioni i Energjisë dhe </w:t>
      </w:r>
      <w:r w:rsidR="00A42D18" w:rsidRPr="00A42D18">
        <w:rPr>
          <w:rFonts w:ascii="Garamond" w:hAnsi="Garamond"/>
          <w:sz w:val="24"/>
          <w:szCs w:val="24"/>
          <w:lang w:val="sq-AL"/>
        </w:rPr>
        <w:t>Eficie</w:t>
      </w:r>
      <w:r w:rsidR="0073782C" w:rsidRPr="00A42D18">
        <w:rPr>
          <w:rFonts w:ascii="Garamond" w:hAnsi="Garamond"/>
          <w:sz w:val="24"/>
          <w:szCs w:val="24"/>
          <w:lang w:val="sq-AL"/>
        </w:rPr>
        <w:t>ncës së Energjisë</w:t>
      </w:r>
    </w:p>
    <w:p w14:paraId="43C6B605" w14:textId="5D795685"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73782C" w:rsidRPr="00A42D18">
        <w:rPr>
          <w:rFonts w:ascii="Garamond" w:hAnsi="Garamond"/>
          <w:sz w:val="24"/>
          <w:szCs w:val="24"/>
          <w:lang w:val="sq-AL"/>
        </w:rPr>
        <w:t>43, datë 30.04.2015</w:t>
      </w:r>
      <w:r w:rsidR="00E425DA">
        <w:rPr>
          <w:rFonts w:ascii="Garamond" w:hAnsi="Garamond"/>
          <w:sz w:val="24"/>
          <w:szCs w:val="24"/>
          <w:lang w:val="sq-AL"/>
        </w:rPr>
        <w:t>,</w:t>
      </w:r>
      <w:r w:rsidR="0073782C" w:rsidRPr="00A42D18">
        <w:rPr>
          <w:rFonts w:ascii="Garamond" w:hAnsi="Garamond"/>
          <w:sz w:val="24"/>
          <w:szCs w:val="24"/>
          <w:lang w:val="sq-AL"/>
        </w:rPr>
        <w:t xml:space="preserve"> </w:t>
      </w:r>
      <w:r w:rsidR="00E425DA">
        <w:rPr>
          <w:rFonts w:ascii="Garamond" w:hAnsi="Garamond"/>
          <w:sz w:val="24"/>
          <w:szCs w:val="24"/>
          <w:lang w:val="sq-AL"/>
        </w:rPr>
        <w:t>“</w:t>
      </w:r>
      <w:r w:rsidR="0073782C" w:rsidRPr="00A42D18">
        <w:rPr>
          <w:rFonts w:ascii="Garamond" w:hAnsi="Garamond"/>
          <w:sz w:val="24"/>
          <w:szCs w:val="24"/>
          <w:lang w:val="sq-AL"/>
        </w:rPr>
        <w:t>Për sektorin e energjisë elektrike</w:t>
      </w:r>
      <w:r w:rsidR="00E425DA">
        <w:rPr>
          <w:rFonts w:ascii="Garamond" w:hAnsi="Garamond"/>
          <w:sz w:val="24"/>
          <w:szCs w:val="24"/>
          <w:lang w:val="sq-AL"/>
        </w:rPr>
        <w:t>”, i ndryshuar:</w:t>
      </w:r>
    </w:p>
    <w:p w14:paraId="43C6B606" w14:textId="5974426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Tregu i rregullua</w:t>
      </w:r>
      <w:r w:rsidR="0080371F" w:rsidRPr="00A42D18">
        <w:rPr>
          <w:rFonts w:ascii="Garamond" w:hAnsi="Garamond"/>
          <w:sz w:val="24"/>
          <w:szCs w:val="24"/>
          <w:lang w:val="sq-AL"/>
        </w:rPr>
        <w:t>r dhe liberalizimi i sektorit t</w:t>
      </w:r>
      <w:r w:rsidR="004A7D23" w:rsidRPr="00A42D18">
        <w:rPr>
          <w:rFonts w:ascii="Garamond" w:hAnsi="Garamond"/>
          <w:sz w:val="24"/>
          <w:szCs w:val="24"/>
          <w:lang w:val="sq-AL"/>
        </w:rPr>
        <w:t>ë</w:t>
      </w:r>
      <w:r w:rsidR="0080371F" w:rsidRPr="00A42D18">
        <w:rPr>
          <w:rFonts w:ascii="Garamond" w:hAnsi="Garamond"/>
          <w:sz w:val="24"/>
          <w:szCs w:val="24"/>
          <w:lang w:val="sq-AL"/>
        </w:rPr>
        <w:t xml:space="preserve"> energjis</w:t>
      </w:r>
      <w:r w:rsidR="004A7D23" w:rsidRPr="00A42D18">
        <w:rPr>
          <w:rFonts w:ascii="Garamond" w:hAnsi="Garamond"/>
          <w:sz w:val="24"/>
          <w:szCs w:val="24"/>
          <w:lang w:val="sq-AL"/>
        </w:rPr>
        <w:t>ë</w:t>
      </w:r>
      <w:r w:rsidR="00E425DA">
        <w:rPr>
          <w:rFonts w:ascii="Garamond" w:hAnsi="Garamond"/>
          <w:sz w:val="24"/>
          <w:szCs w:val="24"/>
          <w:lang w:val="sq-AL"/>
        </w:rPr>
        <w:t>;</w:t>
      </w:r>
    </w:p>
    <w:p w14:paraId="43C6B607" w14:textId="784A679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Operator</w:t>
      </w:r>
      <w:r w:rsidR="004A7D23" w:rsidRPr="00A42D18">
        <w:rPr>
          <w:rFonts w:ascii="Garamond" w:hAnsi="Garamond"/>
          <w:sz w:val="24"/>
          <w:szCs w:val="24"/>
          <w:lang w:val="sq-AL"/>
        </w:rPr>
        <w:t>ë</w:t>
      </w:r>
      <w:r w:rsidR="0073782C" w:rsidRPr="00A42D18">
        <w:rPr>
          <w:rFonts w:ascii="Garamond" w:hAnsi="Garamond"/>
          <w:sz w:val="24"/>
          <w:szCs w:val="24"/>
          <w:lang w:val="sq-AL"/>
        </w:rPr>
        <w:t>t e tregut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energjis</w:t>
      </w:r>
      <w:r w:rsidR="004A7D23" w:rsidRPr="00A42D18">
        <w:rPr>
          <w:rFonts w:ascii="Garamond" w:hAnsi="Garamond"/>
          <w:sz w:val="24"/>
          <w:szCs w:val="24"/>
          <w:lang w:val="sq-AL"/>
        </w:rPr>
        <w:t>ë</w:t>
      </w:r>
      <w:r w:rsidR="00E425DA">
        <w:rPr>
          <w:rFonts w:ascii="Garamond" w:hAnsi="Garamond"/>
          <w:sz w:val="24"/>
          <w:szCs w:val="24"/>
          <w:lang w:val="sq-AL"/>
        </w:rPr>
        <w:t>;</w:t>
      </w:r>
    </w:p>
    <w:p w14:paraId="43C6B608" w14:textId="5FE53C6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Ndarja e kompanive shtet</w:t>
      </w:r>
      <w:r w:rsidR="004A7D23" w:rsidRPr="00A42D18">
        <w:rPr>
          <w:rFonts w:ascii="Garamond" w:hAnsi="Garamond"/>
          <w:sz w:val="24"/>
          <w:szCs w:val="24"/>
          <w:lang w:val="sq-AL"/>
        </w:rPr>
        <w:t>ë</w:t>
      </w:r>
      <w:r w:rsidR="0073782C" w:rsidRPr="00A42D18">
        <w:rPr>
          <w:rFonts w:ascii="Garamond" w:hAnsi="Garamond"/>
          <w:sz w:val="24"/>
          <w:szCs w:val="24"/>
          <w:lang w:val="sq-AL"/>
        </w:rPr>
        <w:t>rore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prodhimit/transmetimit/shp</w:t>
      </w:r>
      <w:r w:rsidR="004A7D23" w:rsidRPr="00A42D18">
        <w:rPr>
          <w:rFonts w:ascii="Garamond" w:hAnsi="Garamond"/>
          <w:sz w:val="24"/>
          <w:szCs w:val="24"/>
          <w:lang w:val="sq-AL"/>
        </w:rPr>
        <w:t>ë</w:t>
      </w:r>
      <w:r w:rsidR="0073782C" w:rsidRPr="00A42D18">
        <w:rPr>
          <w:rFonts w:ascii="Garamond" w:hAnsi="Garamond"/>
          <w:sz w:val="24"/>
          <w:szCs w:val="24"/>
          <w:lang w:val="sq-AL"/>
        </w:rPr>
        <w:t>rndarjes</w:t>
      </w:r>
      <w:r w:rsidR="00E425DA">
        <w:rPr>
          <w:rFonts w:ascii="Garamond" w:hAnsi="Garamond"/>
          <w:sz w:val="24"/>
          <w:szCs w:val="24"/>
          <w:lang w:val="sq-AL"/>
        </w:rPr>
        <w:t>;</w:t>
      </w:r>
    </w:p>
    <w:p w14:paraId="43C6B609" w14:textId="13D4A5B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Enti rregullator i energjis</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elektrike, roli dhe mbrojtja e konsumatorit</w:t>
      </w:r>
      <w:r w:rsidR="00E425DA">
        <w:rPr>
          <w:rFonts w:ascii="Garamond" w:hAnsi="Garamond"/>
          <w:sz w:val="24"/>
          <w:szCs w:val="24"/>
          <w:lang w:val="sq-AL"/>
        </w:rPr>
        <w:t>;</w:t>
      </w:r>
    </w:p>
    <w:p w14:paraId="43C6B60A" w14:textId="57452CC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80371F" w:rsidRPr="00A42D18">
        <w:rPr>
          <w:rFonts w:ascii="Garamond" w:hAnsi="Garamond"/>
          <w:sz w:val="24"/>
          <w:szCs w:val="24"/>
          <w:lang w:val="sq-AL"/>
        </w:rPr>
        <w:t>Politik</w:t>
      </w:r>
      <w:r w:rsidR="0073782C" w:rsidRPr="00A42D18">
        <w:rPr>
          <w:rFonts w:ascii="Garamond" w:hAnsi="Garamond"/>
          <w:sz w:val="24"/>
          <w:szCs w:val="24"/>
          <w:lang w:val="sq-AL"/>
        </w:rPr>
        <w:t>-b</w:t>
      </w:r>
      <w:r w:rsidR="004A7D23" w:rsidRPr="00A42D18">
        <w:rPr>
          <w:rFonts w:ascii="Garamond" w:hAnsi="Garamond"/>
          <w:sz w:val="24"/>
          <w:szCs w:val="24"/>
          <w:lang w:val="sq-AL"/>
        </w:rPr>
        <w:t>ë</w:t>
      </w:r>
      <w:r w:rsidR="0073782C" w:rsidRPr="00A42D18">
        <w:rPr>
          <w:rFonts w:ascii="Garamond" w:hAnsi="Garamond"/>
          <w:sz w:val="24"/>
          <w:szCs w:val="24"/>
          <w:lang w:val="sq-AL"/>
        </w:rPr>
        <w:t>rja dhe roli i ministris</w:t>
      </w:r>
      <w:r w:rsidR="004A7D23" w:rsidRPr="00A42D18">
        <w:rPr>
          <w:rFonts w:ascii="Garamond" w:hAnsi="Garamond"/>
          <w:sz w:val="24"/>
          <w:szCs w:val="24"/>
          <w:lang w:val="sq-AL"/>
        </w:rPr>
        <w:t>ë</w:t>
      </w:r>
      <w:r w:rsidR="0080371F" w:rsidRPr="00A42D18">
        <w:rPr>
          <w:rFonts w:ascii="Garamond" w:hAnsi="Garamond"/>
          <w:sz w:val="24"/>
          <w:szCs w:val="24"/>
          <w:lang w:val="sq-AL"/>
        </w:rPr>
        <w:t xml:space="preserve"> p</w:t>
      </w:r>
      <w:r w:rsidR="004A7D23" w:rsidRPr="00A42D18">
        <w:rPr>
          <w:rFonts w:ascii="Garamond" w:hAnsi="Garamond"/>
          <w:sz w:val="24"/>
          <w:szCs w:val="24"/>
          <w:lang w:val="sq-AL"/>
        </w:rPr>
        <w:t>ë</w:t>
      </w:r>
      <w:r w:rsidR="0080371F" w:rsidRPr="00A42D18">
        <w:rPr>
          <w:rFonts w:ascii="Garamond" w:hAnsi="Garamond"/>
          <w:sz w:val="24"/>
          <w:szCs w:val="24"/>
          <w:lang w:val="sq-AL"/>
        </w:rPr>
        <w:t>rgjegj</w:t>
      </w:r>
      <w:r w:rsidR="004A7D23" w:rsidRPr="00A42D18">
        <w:rPr>
          <w:rFonts w:ascii="Garamond" w:hAnsi="Garamond"/>
          <w:sz w:val="24"/>
          <w:szCs w:val="24"/>
          <w:lang w:val="sq-AL"/>
        </w:rPr>
        <w:t>ë</w:t>
      </w:r>
      <w:r w:rsidR="0073782C" w:rsidRPr="00A42D18">
        <w:rPr>
          <w:rFonts w:ascii="Garamond" w:hAnsi="Garamond"/>
          <w:sz w:val="24"/>
          <w:szCs w:val="24"/>
          <w:lang w:val="sq-AL"/>
        </w:rPr>
        <w:t>se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energjis</w:t>
      </w:r>
      <w:r w:rsidR="004A7D23" w:rsidRPr="00A42D18">
        <w:rPr>
          <w:rFonts w:ascii="Garamond" w:hAnsi="Garamond"/>
          <w:sz w:val="24"/>
          <w:szCs w:val="24"/>
          <w:lang w:val="sq-AL"/>
        </w:rPr>
        <w:t>ë</w:t>
      </w:r>
      <w:r w:rsidR="00E425DA">
        <w:rPr>
          <w:rFonts w:ascii="Garamond" w:hAnsi="Garamond"/>
          <w:sz w:val="24"/>
          <w:szCs w:val="24"/>
          <w:lang w:val="sq-AL"/>
        </w:rPr>
        <w:t>.</w:t>
      </w:r>
      <w:r w:rsidR="0073782C" w:rsidRPr="00A42D18">
        <w:rPr>
          <w:rFonts w:ascii="Garamond" w:hAnsi="Garamond"/>
          <w:sz w:val="24"/>
          <w:szCs w:val="24"/>
          <w:lang w:val="sq-AL"/>
        </w:rPr>
        <w:t xml:space="preserve"> </w:t>
      </w:r>
    </w:p>
    <w:p w14:paraId="43C6B60B" w14:textId="1ABCF11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73782C" w:rsidRPr="00A42D18">
        <w:rPr>
          <w:rFonts w:ascii="Garamond" w:hAnsi="Garamond"/>
          <w:sz w:val="24"/>
          <w:szCs w:val="24"/>
          <w:lang w:val="sq-AL"/>
        </w:rPr>
        <w:t>102, datë 23.09.2015</w:t>
      </w:r>
      <w:r w:rsidR="00E425DA">
        <w:rPr>
          <w:rFonts w:ascii="Garamond" w:hAnsi="Garamond"/>
          <w:sz w:val="24"/>
          <w:szCs w:val="24"/>
          <w:lang w:val="sq-AL"/>
        </w:rPr>
        <w:t>,</w:t>
      </w:r>
      <w:r w:rsidR="0073782C" w:rsidRPr="00A42D18">
        <w:rPr>
          <w:rFonts w:ascii="Garamond" w:hAnsi="Garamond"/>
          <w:sz w:val="24"/>
          <w:szCs w:val="24"/>
          <w:lang w:val="sq-AL"/>
        </w:rPr>
        <w:t xml:space="preserve"> </w:t>
      </w:r>
      <w:r w:rsidR="00E425DA">
        <w:rPr>
          <w:rFonts w:ascii="Garamond" w:hAnsi="Garamond"/>
          <w:sz w:val="24"/>
          <w:szCs w:val="24"/>
          <w:lang w:val="sq-AL"/>
        </w:rPr>
        <w:t>“Për sektorin e gazit natyror”</w:t>
      </w:r>
      <w:r w:rsidR="00882EE5" w:rsidRPr="00A42D18">
        <w:rPr>
          <w:rFonts w:ascii="Garamond" w:hAnsi="Garamond"/>
          <w:sz w:val="24"/>
          <w:szCs w:val="24"/>
          <w:lang w:val="sq-AL"/>
        </w:rPr>
        <w:t>, i ndryshuar</w:t>
      </w:r>
      <w:r w:rsidR="00E425DA">
        <w:rPr>
          <w:rFonts w:ascii="Garamond" w:hAnsi="Garamond"/>
          <w:sz w:val="24"/>
          <w:szCs w:val="24"/>
          <w:lang w:val="sq-AL"/>
        </w:rPr>
        <w:t>:</w:t>
      </w:r>
    </w:p>
    <w:p w14:paraId="43C6B60C" w14:textId="7B611A9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Operator</w:t>
      </w:r>
      <w:r w:rsidR="004A7D23" w:rsidRPr="00A42D18">
        <w:rPr>
          <w:rFonts w:ascii="Garamond" w:hAnsi="Garamond"/>
          <w:sz w:val="24"/>
          <w:szCs w:val="24"/>
          <w:lang w:val="sq-AL"/>
        </w:rPr>
        <w:t>ë</w:t>
      </w:r>
      <w:r w:rsidR="0073782C" w:rsidRPr="00A42D18">
        <w:rPr>
          <w:rFonts w:ascii="Garamond" w:hAnsi="Garamond"/>
          <w:sz w:val="24"/>
          <w:szCs w:val="24"/>
          <w:lang w:val="sq-AL"/>
        </w:rPr>
        <w:t>t e tregut</w:t>
      </w:r>
      <w:r w:rsidR="00E425DA">
        <w:rPr>
          <w:rFonts w:ascii="Garamond" w:hAnsi="Garamond"/>
          <w:sz w:val="24"/>
          <w:szCs w:val="24"/>
          <w:lang w:val="sq-AL"/>
        </w:rPr>
        <w:t>;</w:t>
      </w:r>
    </w:p>
    <w:p w14:paraId="43C6B60D" w14:textId="479006C9"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Albgaz</w:t>
      </w:r>
      <w:r w:rsidR="00E425DA">
        <w:rPr>
          <w:rFonts w:ascii="Garamond" w:hAnsi="Garamond"/>
          <w:sz w:val="24"/>
          <w:szCs w:val="24"/>
          <w:lang w:val="sq-AL"/>
        </w:rPr>
        <w:t>;</w:t>
      </w:r>
    </w:p>
    <w:p w14:paraId="43C6B60E" w14:textId="79B2486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Transmetimi dhe shp</w:t>
      </w:r>
      <w:r w:rsidR="004A7D23" w:rsidRPr="00A42D18">
        <w:rPr>
          <w:rFonts w:ascii="Garamond" w:hAnsi="Garamond"/>
          <w:sz w:val="24"/>
          <w:szCs w:val="24"/>
          <w:lang w:val="sq-AL"/>
        </w:rPr>
        <w:t>ë</w:t>
      </w:r>
      <w:r w:rsidR="00E425DA">
        <w:rPr>
          <w:rFonts w:ascii="Garamond" w:hAnsi="Garamond"/>
          <w:sz w:val="24"/>
          <w:szCs w:val="24"/>
          <w:lang w:val="sq-AL"/>
        </w:rPr>
        <w:t>rndarja, projekti TAP.</w:t>
      </w:r>
    </w:p>
    <w:p w14:paraId="43C6B60F" w14:textId="76769DD0"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73782C" w:rsidRPr="00A42D18">
        <w:rPr>
          <w:rFonts w:ascii="Garamond" w:hAnsi="Garamond"/>
          <w:sz w:val="24"/>
          <w:szCs w:val="24"/>
          <w:lang w:val="sq-AL"/>
        </w:rPr>
        <w:t>124, datë 12.11.2015</w:t>
      </w:r>
      <w:r w:rsidR="00E425DA">
        <w:rPr>
          <w:rFonts w:ascii="Garamond" w:hAnsi="Garamond"/>
          <w:sz w:val="24"/>
          <w:szCs w:val="24"/>
          <w:lang w:val="sq-AL"/>
        </w:rPr>
        <w:t>,</w:t>
      </w:r>
      <w:r w:rsidR="0073782C" w:rsidRPr="00A42D18">
        <w:rPr>
          <w:rFonts w:ascii="Garamond" w:hAnsi="Garamond"/>
          <w:sz w:val="24"/>
          <w:szCs w:val="24"/>
          <w:lang w:val="sq-AL"/>
        </w:rPr>
        <w:t xml:space="preserve"> </w:t>
      </w:r>
      <w:r w:rsidR="00E425DA">
        <w:rPr>
          <w:rFonts w:ascii="Garamond" w:hAnsi="Garamond"/>
          <w:sz w:val="24"/>
          <w:szCs w:val="24"/>
          <w:lang w:val="sq-AL"/>
        </w:rPr>
        <w:t>“</w:t>
      </w:r>
      <w:r w:rsidR="0073782C" w:rsidRPr="00A42D18">
        <w:rPr>
          <w:rFonts w:ascii="Garamond" w:hAnsi="Garamond"/>
          <w:sz w:val="24"/>
          <w:szCs w:val="24"/>
          <w:lang w:val="sq-AL"/>
        </w:rPr>
        <w:t xml:space="preserve">Për </w:t>
      </w:r>
      <w:r w:rsidR="00A42D18" w:rsidRPr="00A42D18">
        <w:rPr>
          <w:rFonts w:ascii="Garamond" w:hAnsi="Garamond"/>
          <w:sz w:val="24"/>
          <w:szCs w:val="24"/>
          <w:lang w:val="sq-AL"/>
        </w:rPr>
        <w:t>Eficie</w:t>
      </w:r>
      <w:r w:rsidR="0073782C" w:rsidRPr="00A42D18">
        <w:rPr>
          <w:rFonts w:ascii="Garamond" w:hAnsi="Garamond"/>
          <w:sz w:val="24"/>
          <w:szCs w:val="24"/>
          <w:lang w:val="sq-AL"/>
        </w:rPr>
        <w:t>ncën e Energjisë</w:t>
      </w:r>
      <w:r w:rsidR="00E425DA">
        <w:rPr>
          <w:rFonts w:ascii="Garamond" w:hAnsi="Garamond"/>
          <w:sz w:val="24"/>
          <w:szCs w:val="24"/>
          <w:lang w:val="sq-AL"/>
        </w:rPr>
        <w:t>”</w:t>
      </w:r>
      <w:r w:rsidR="00882EE5" w:rsidRPr="00A42D18">
        <w:rPr>
          <w:rFonts w:ascii="Garamond" w:hAnsi="Garamond"/>
          <w:sz w:val="24"/>
          <w:szCs w:val="24"/>
          <w:lang w:val="sq-AL"/>
        </w:rPr>
        <w:t>, të ndryshuar</w:t>
      </w:r>
      <w:r w:rsidR="00E425DA">
        <w:rPr>
          <w:rFonts w:ascii="Garamond" w:hAnsi="Garamond"/>
          <w:sz w:val="24"/>
          <w:szCs w:val="24"/>
          <w:lang w:val="sq-AL"/>
        </w:rPr>
        <w:t>:</w:t>
      </w:r>
      <w:r w:rsidR="0073782C" w:rsidRPr="00A42D18">
        <w:rPr>
          <w:rFonts w:ascii="Garamond" w:hAnsi="Garamond"/>
          <w:sz w:val="24"/>
          <w:szCs w:val="24"/>
          <w:lang w:val="sq-AL"/>
        </w:rPr>
        <w:t xml:space="preserve"> </w:t>
      </w:r>
    </w:p>
    <w:p w14:paraId="43C6B610" w14:textId="0A62570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P</w:t>
      </w:r>
      <w:r w:rsidR="00E055B4" w:rsidRPr="00A42D18">
        <w:rPr>
          <w:rFonts w:ascii="Garamond" w:hAnsi="Garamond"/>
          <w:sz w:val="24"/>
          <w:szCs w:val="24"/>
          <w:lang w:val="sq-AL"/>
        </w:rPr>
        <w:t xml:space="preserve">lani Kombëtar i Veprimit të </w:t>
      </w:r>
      <w:r w:rsidR="00A42D18" w:rsidRPr="00A42D18">
        <w:rPr>
          <w:rFonts w:ascii="Garamond" w:hAnsi="Garamond"/>
          <w:sz w:val="24"/>
          <w:szCs w:val="24"/>
          <w:lang w:val="sq-AL"/>
        </w:rPr>
        <w:t>Eficie</w:t>
      </w:r>
      <w:r w:rsidR="0073782C" w:rsidRPr="00A42D18">
        <w:rPr>
          <w:rFonts w:ascii="Garamond" w:hAnsi="Garamond"/>
          <w:sz w:val="24"/>
          <w:szCs w:val="24"/>
          <w:lang w:val="sq-AL"/>
        </w:rPr>
        <w:t>ncës s</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energjis</w:t>
      </w:r>
      <w:r w:rsidR="004A7D23" w:rsidRPr="00A42D18">
        <w:rPr>
          <w:rFonts w:ascii="Garamond" w:hAnsi="Garamond"/>
          <w:sz w:val="24"/>
          <w:szCs w:val="24"/>
          <w:lang w:val="sq-AL"/>
        </w:rPr>
        <w:t>ë</w:t>
      </w:r>
      <w:r w:rsidR="0073782C" w:rsidRPr="00A42D18">
        <w:rPr>
          <w:rFonts w:ascii="Garamond" w:hAnsi="Garamond"/>
          <w:sz w:val="24"/>
          <w:szCs w:val="24"/>
          <w:lang w:val="sq-AL"/>
        </w:rPr>
        <w:t>, objektivat komb</w:t>
      </w:r>
      <w:r w:rsidR="004A7D23" w:rsidRPr="00A42D18">
        <w:rPr>
          <w:rFonts w:ascii="Garamond" w:hAnsi="Garamond"/>
          <w:sz w:val="24"/>
          <w:szCs w:val="24"/>
          <w:lang w:val="sq-AL"/>
        </w:rPr>
        <w:t>ë</w:t>
      </w:r>
      <w:r w:rsidR="0073782C" w:rsidRPr="00A42D18">
        <w:rPr>
          <w:rFonts w:ascii="Garamond" w:hAnsi="Garamond"/>
          <w:sz w:val="24"/>
          <w:szCs w:val="24"/>
          <w:lang w:val="sq-AL"/>
        </w:rPr>
        <w:t>tare</w:t>
      </w:r>
      <w:r w:rsidR="00A572F1" w:rsidRPr="00A42D18">
        <w:rPr>
          <w:rFonts w:ascii="Garamond" w:hAnsi="Garamond"/>
          <w:sz w:val="24"/>
          <w:szCs w:val="24"/>
          <w:lang w:val="sq-AL"/>
        </w:rPr>
        <w:t>;</w:t>
      </w:r>
    </w:p>
    <w:p w14:paraId="43C6B611" w14:textId="3D128418"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In</w:t>
      </w:r>
      <w:r w:rsidR="00E055B4" w:rsidRPr="00A42D18">
        <w:rPr>
          <w:rFonts w:ascii="Garamond" w:hAnsi="Garamond"/>
          <w:sz w:val="24"/>
          <w:szCs w:val="24"/>
          <w:lang w:val="sq-AL"/>
        </w:rPr>
        <w:t xml:space="preserve">stitucionet përgjegjëse për </w:t>
      </w:r>
      <w:r w:rsidR="00A42D18" w:rsidRPr="00A42D18">
        <w:rPr>
          <w:rFonts w:ascii="Garamond" w:hAnsi="Garamond"/>
          <w:sz w:val="24"/>
          <w:szCs w:val="24"/>
          <w:lang w:val="sq-AL"/>
        </w:rPr>
        <w:t>Eficie</w:t>
      </w:r>
      <w:r w:rsidR="0073782C" w:rsidRPr="00A42D18">
        <w:rPr>
          <w:rFonts w:ascii="Garamond" w:hAnsi="Garamond"/>
          <w:sz w:val="24"/>
          <w:szCs w:val="24"/>
          <w:lang w:val="sq-AL"/>
        </w:rPr>
        <w:t>ncë</w:t>
      </w:r>
      <w:r w:rsidR="00A572F1" w:rsidRPr="00A42D18">
        <w:rPr>
          <w:rFonts w:ascii="Garamond" w:hAnsi="Garamond"/>
          <w:sz w:val="24"/>
          <w:szCs w:val="24"/>
          <w:lang w:val="sq-AL"/>
        </w:rPr>
        <w:t>n</w:t>
      </w:r>
      <w:r w:rsidR="0073782C" w:rsidRPr="00A42D18">
        <w:rPr>
          <w:rFonts w:ascii="Garamond" w:hAnsi="Garamond"/>
          <w:sz w:val="24"/>
          <w:szCs w:val="24"/>
          <w:lang w:val="sq-AL"/>
        </w:rPr>
        <w:t>, Detyrat dhe Funksionet</w:t>
      </w:r>
      <w:r w:rsidR="00A572F1" w:rsidRPr="00A42D18">
        <w:rPr>
          <w:rFonts w:ascii="Garamond" w:hAnsi="Garamond"/>
          <w:sz w:val="24"/>
          <w:szCs w:val="24"/>
          <w:lang w:val="sq-AL"/>
        </w:rPr>
        <w:t>;</w:t>
      </w:r>
    </w:p>
    <w:p w14:paraId="43C6B612" w14:textId="3378D1B9"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Menaxher</w:t>
      </w:r>
      <w:r w:rsidR="004A7D23" w:rsidRPr="00A42D18">
        <w:rPr>
          <w:rFonts w:ascii="Garamond" w:hAnsi="Garamond"/>
          <w:sz w:val="24"/>
          <w:szCs w:val="24"/>
          <w:lang w:val="sq-AL"/>
        </w:rPr>
        <w:t>ë</w:t>
      </w:r>
      <w:r w:rsidR="0073782C" w:rsidRPr="00A42D18">
        <w:rPr>
          <w:rFonts w:ascii="Garamond" w:hAnsi="Garamond"/>
          <w:sz w:val="24"/>
          <w:szCs w:val="24"/>
          <w:lang w:val="sq-AL"/>
        </w:rPr>
        <w:t>t e energjis</w:t>
      </w:r>
      <w:r w:rsidR="004A7D23" w:rsidRPr="00A42D18">
        <w:rPr>
          <w:rFonts w:ascii="Garamond" w:hAnsi="Garamond"/>
          <w:sz w:val="24"/>
          <w:szCs w:val="24"/>
          <w:lang w:val="sq-AL"/>
        </w:rPr>
        <w:t>ë</w:t>
      </w:r>
      <w:r w:rsidR="0073782C" w:rsidRPr="00A42D18">
        <w:rPr>
          <w:rFonts w:ascii="Garamond" w:hAnsi="Garamond"/>
          <w:sz w:val="24"/>
          <w:szCs w:val="24"/>
          <w:lang w:val="sq-AL"/>
        </w:rPr>
        <w:t>, roli dhe p</w:t>
      </w:r>
      <w:r w:rsidR="004A7D23" w:rsidRPr="00A42D18">
        <w:rPr>
          <w:rFonts w:ascii="Garamond" w:hAnsi="Garamond"/>
          <w:sz w:val="24"/>
          <w:szCs w:val="24"/>
          <w:lang w:val="sq-AL"/>
        </w:rPr>
        <w:t>ë</w:t>
      </w:r>
      <w:r w:rsidR="0073782C" w:rsidRPr="00A42D18">
        <w:rPr>
          <w:rFonts w:ascii="Garamond" w:hAnsi="Garamond"/>
          <w:sz w:val="24"/>
          <w:szCs w:val="24"/>
          <w:lang w:val="sq-AL"/>
        </w:rPr>
        <w:t>rgjegj</w:t>
      </w:r>
      <w:r w:rsidR="004A7D23" w:rsidRPr="00A42D18">
        <w:rPr>
          <w:rFonts w:ascii="Garamond" w:hAnsi="Garamond"/>
          <w:sz w:val="24"/>
          <w:szCs w:val="24"/>
          <w:lang w:val="sq-AL"/>
        </w:rPr>
        <w:t>ë</w:t>
      </w:r>
      <w:r w:rsidR="0073782C" w:rsidRPr="00A42D18">
        <w:rPr>
          <w:rFonts w:ascii="Garamond" w:hAnsi="Garamond"/>
          <w:sz w:val="24"/>
          <w:szCs w:val="24"/>
          <w:lang w:val="sq-AL"/>
        </w:rPr>
        <w:t>sit</w:t>
      </w:r>
      <w:r w:rsidR="004A7D23" w:rsidRPr="00A42D18">
        <w:rPr>
          <w:rFonts w:ascii="Garamond" w:hAnsi="Garamond"/>
          <w:sz w:val="24"/>
          <w:szCs w:val="24"/>
          <w:lang w:val="sq-AL"/>
        </w:rPr>
        <w:t>ë</w:t>
      </w:r>
      <w:r w:rsidR="00A572F1" w:rsidRPr="00A42D18">
        <w:rPr>
          <w:rFonts w:ascii="Garamond" w:hAnsi="Garamond"/>
          <w:sz w:val="24"/>
          <w:szCs w:val="24"/>
          <w:lang w:val="sq-AL"/>
        </w:rPr>
        <w:t>;</w:t>
      </w:r>
    </w:p>
    <w:p w14:paraId="43C6B613" w14:textId="1BA8BD7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Agjencia p</w:t>
      </w:r>
      <w:r w:rsidR="004A7D23" w:rsidRPr="00A42D18">
        <w:rPr>
          <w:rFonts w:ascii="Garamond" w:hAnsi="Garamond"/>
          <w:sz w:val="24"/>
          <w:szCs w:val="24"/>
          <w:lang w:val="sq-AL"/>
        </w:rPr>
        <w:t>ë</w:t>
      </w:r>
      <w:r w:rsidR="00A572F1" w:rsidRPr="00A42D18">
        <w:rPr>
          <w:rFonts w:ascii="Garamond" w:hAnsi="Garamond"/>
          <w:sz w:val="24"/>
          <w:szCs w:val="24"/>
          <w:lang w:val="sq-AL"/>
        </w:rPr>
        <w:t xml:space="preserve">r </w:t>
      </w:r>
      <w:r w:rsidR="00A42D18" w:rsidRPr="00A42D18">
        <w:rPr>
          <w:rFonts w:ascii="Garamond" w:hAnsi="Garamond"/>
          <w:sz w:val="24"/>
          <w:szCs w:val="24"/>
          <w:lang w:val="sq-AL"/>
        </w:rPr>
        <w:t>Eficie</w:t>
      </w:r>
      <w:r w:rsidR="0073782C" w:rsidRPr="00A42D18">
        <w:rPr>
          <w:rFonts w:ascii="Garamond" w:hAnsi="Garamond"/>
          <w:sz w:val="24"/>
          <w:szCs w:val="24"/>
          <w:lang w:val="sq-AL"/>
        </w:rPr>
        <w:t>nc</w:t>
      </w:r>
      <w:r w:rsidR="004A7D23" w:rsidRPr="00A42D18">
        <w:rPr>
          <w:rFonts w:ascii="Garamond" w:hAnsi="Garamond"/>
          <w:sz w:val="24"/>
          <w:szCs w:val="24"/>
          <w:lang w:val="sq-AL"/>
        </w:rPr>
        <w:t>ë</w:t>
      </w:r>
      <w:r w:rsidR="0073782C" w:rsidRPr="00A42D18">
        <w:rPr>
          <w:rFonts w:ascii="Garamond" w:hAnsi="Garamond"/>
          <w:sz w:val="24"/>
          <w:szCs w:val="24"/>
          <w:lang w:val="sq-AL"/>
        </w:rPr>
        <w:t>n e Energjis</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roli, detyrat dhe </w:t>
      </w:r>
      <w:r w:rsidR="00E425DA" w:rsidRPr="00A42D18">
        <w:rPr>
          <w:rFonts w:ascii="Garamond" w:hAnsi="Garamond"/>
          <w:sz w:val="24"/>
          <w:szCs w:val="24"/>
          <w:lang w:val="sq-AL"/>
        </w:rPr>
        <w:t>përgjegjësitë</w:t>
      </w:r>
      <w:r w:rsidR="00A572F1" w:rsidRPr="00A42D18">
        <w:rPr>
          <w:rFonts w:ascii="Garamond" w:hAnsi="Garamond"/>
          <w:sz w:val="24"/>
          <w:szCs w:val="24"/>
          <w:lang w:val="sq-AL"/>
        </w:rPr>
        <w:t>;</w:t>
      </w:r>
    </w:p>
    <w:p w14:paraId="43C6B614" w14:textId="486D1418"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A572F1" w:rsidRPr="00A42D18">
        <w:rPr>
          <w:rFonts w:ascii="Garamond" w:hAnsi="Garamond"/>
          <w:sz w:val="24"/>
          <w:szCs w:val="24"/>
          <w:lang w:val="sq-AL"/>
        </w:rPr>
        <w:t>Fondi p</w:t>
      </w:r>
      <w:r w:rsidR="004A7D23" w:rsidRPr="00A42D18">
        <w:rPr>
          <w:rFonts w:ascii="Garamond" w:hAnsi="Garamond"/>
          <w:sz w:val="24"/>
          <w:szCs w:val="24"/>
          <w:lang w:val="sq-AL"/>
        </w:rPr>
        <w:t>ë</w:t>
      </w:r>
      <w:r w:rsidR="00A572F1" w:rsidRPr="00A42D18">
        <w:rPr>
          <w:rFonts w:ascii="Garamond" w:hAnsi="Garamond"/>
          <w:sz w:val="24"/>
          <w:szCs w:val="24"/>
          <w:lang w:val="sq-AL"/>
        </w:rPr>
        <w:t xml:space="preserve">r </w:t>
      </w:r>
      <w:r w:rsidR="00A42D18" w:rsidRPr="00A42D18">
        <w:rPr>
          <w:rFonts w:ascii="Garamond" w:hAnsi="Garamond"/>
          <w:sz w:val="24"/>
          <w:szCs w:val="24"/>
          <w:lang w:val="sq-AL"/>
        </w:rPr>
        <w:t>Eficie</w:t>
      </w:r>
      <w:r w:rsidR="00A572F1" w:rsidRPr="00A42D18">
        <w:rPr>
          <w:rFonts w:ascii="Garamond" w:hAnsi="Garamond"/>
          <w:sz w:val="24"/>
          <w:szCs w:val="24"/>
          <w:lang w:val="sq-AL"/>
        </w:rPr>
        <w:t>nc</w:t>
      </w:r>
      <w:r w:rsidR="004A7D23" w:rsidRPr="00A42D18">
        <w:rPr>
          <w:rFonts w:ascii="Garamond" w:hAnsi="Garamond"/>
          <w:sz w:val="24"/>
          <w:szCs w:val="24"/>
          <w:lang w:val="sq-AL"/>
        </w:rPr>
        <w:t>ë</w:t>
      </w:r>
      <w:r w:rsidR="0073782C" w:rsidRPr="00A42D18">
        <w:rPr>
          <w:rFonts w:ascii="Garamond" w:hAnsi="Garamond"/>
          <w:sz w:val="24"/>
          <w:szCs w:val="24"/>
          <w:lang w:val="sq-AL"/>
        </w:rPr>
        <w:t>n e Energjis</w:t>
      </w:r>
      <w:r w:rsidR="004A7D23" w:rsidRPr="00A42D18">
        <w:rPr>
          <w:rFonts w:ascii="Garamond" w:hAnsi="Garamond"/>
          <w:sz w:val="24"/>
          <w:szCs w:val="24"/>
          <w:lang w:val="sq-AL"/>
        </w:rPr>
        <w:t>ë</w:t>
      </w:r>
      <w:r w:rsidR="00A572F1" w:rsidRPr="00A42D18">
        <w:rPr>
          <w:rFonts w:ascii="Garamond" w:hAnsi="Garamond"/>
          <w:sz w:val="24"/>
          <w:szCs w:val="24"/>
          <w:lang w:val="sq-AL"/>
        </w:rPr>
        <w:t>, statusi dhe roli;</w:t>
      </w:r>
    </w:p>
    <w:p w14:paraId="43C6B615" w14:textId="617108D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Kompanit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 sh</w:t>
      </w:r>
      <w:r w:rsidR="004A7D23" w:rsidRPr="00A42D18">
        <w:rPr>
          <w:rFonts w:ascii="Garamond" w:hAnsi="Garamond"/>
          <w:sz w:val="24"/>
          <w:szCs w:val="24"/>
          <w:lang w:val="sq-AL"/>
        </w:rPr>
        <w:t>ë</w:t>
      </w:r>
      <w:r w:rsidR="0073782C" w:rsidRPr="00A42D18">
        <w:rPr>
          <w:rFonts w:ascii="Garamond" w:hAnsi="Garamond"/>
          <w:sz w:val="24"/>
          <w:szCs w:val="24"/>
          <w:lang w:val="sq-AL"/>
        </w:rPr>
        <w:t>rbimeve energjetike</w:t>
      </w:r>
      <w:r w:rsidR="00E425DA">
        <w:rPr>
          <w:rFonts w:ascii="Garamond" w:hAnsi="Garamond"/>
          <w:sz w:val="24"/>
          <w:szCs w:val="24"/>
          <w:lang w:val="sq-AL"/>
        </w:rPr>
        <w:t>.</w:t>
      </w:r>
    </w:p>
    <w:p w14:paraId="43C6B616" w14:textId="461EDB6F"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73782C" w:rsidRPr="00A42D18">
        <w:rPr>
          <w:rFonts w:ascii="Garamond" w:hAnsi="Garamond"/>
          <w:sz w:val="24"/>
          <w:szCs w:val="24"/>
          <w:lang w:val="sq-AL"/>
        </w:rPr>
        <w:t>7/2017</w:t>
      </w:r>
      <w:r w:rsidR="00E425DA">
        <w:rPr>
          <w:rFonts w:ascii="Garamond" w:hAnsi="Garamond"/>
          <w:sz w:val="24"/>
          <w:szCs w:val="24"/>
          <w:lang w:val="sq-AL"/>
        </w:rPr>
        <w:t>,</w:t>
      </w:r>
      <w:r w:rsidR="0073782C" w:rsidRPr="00A42D18">
        <w:rPr>
          <w:rFonts w:ascii="Garamond" w:hAnsi="Garamond"/>
          <w:sz w:val="24"/>
          <w:szCs w:val="24"/>
          <w:lang w:val="sq-AL"/>
        </w:rPr>
        <w:t xml:space="preserve"> </w:t>
      </w:r>
      <w:r w:rsidR="00E425DA">
        <w:rPr>
          <w:rFonts w:ascii="Garamond" w:hAnsi="Garamond"/>
          <w:sz w:val="24"/>
          <w:szCs w:val="24"/>
          <w:lang w:val="sq-AL"/>
        </w:rPr>
        <w:t>“</w:t>
      </w:r>
      <w:r w:rsidR="0073782C" w:rsidRPr="00A42D18">
        <w:rPr>
          <w:rFonts w:ascii="Garamond" w:hAnsi="Garamond"/>
          <w:sz w:val="24"/>
          <w:szCs w:val="24"/>
          <w:lang w:val="sq-AL"/>
        </w:rPr>
        <w:t>Për nxitjen e përdorimit të energjisë nga burimet e rinovueshme</w:t>
      </w:r>
      <w:r w:rsidR="00E425DA">
        <w:rPr>
          <w:rFonts w:ascii="Garamond" w:hAnsi="Garamond"/>
          <w:sz w:val="24"/>
          <w:szCs w:val="24"/>
          <w:lang w:val="sq-AL"/>
        </w:rPr>
        <w:t>”:</w:t>
      </w:r>
    </w:p>
    <w:p w14:paraId="43C6B617" w14:textId="127D068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Plani Kombëtar i Veprimit p</w:t>
      </w:r>
      <w:r w:rsidR="004A7D23" w:rsidRPr="00A42D18">
        <w:rPr>
          <w:rFonts w:ascii="Garamond" w:hAnsi="Garamond"/>
          <w:sz w:val="24"/>
          <w:szCs w:val="24"/>
          <w:lang w:val="sq-AL"/>
        </w:rPr>
        <w:t>ë</w:t>
      </w:r>
      <w:r w:rsidR="0073782C" w:rsidRPr="00A42D18">
        <w:rPr>
          <w:rFonts w:ascii="Garamond" w:hAnsi="Garamond"/>
          <w:sz w:val="24"/>
          <w:szCs w:val="24"/>
          <w:lang w:val="sq-AL"/>
        </w:rPr>
        <w:t>r nxitjen e burimeve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rinovueshme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energjis</w:t>
      </w:r>
      <w:r w:rsidR="004A7D23" w:rsidRPr="00A42D18">
        <w:rPr>
          <w:rFonts w:ascii="Garamond" w:hAnsi="Garamond"/>
          <w:sz w:val="24"/>
          <w:szCs w:val="24"/>
          <w:lang w:val="sq-AL"/>
        </w:rPr>
        <w:t>ë</w:t>
      </w:r>
      <w:r w:rsidR="0073782C" w:rsidRPr="00A42D18">
        <w:rPr>
          <w:rFonts w:ascii="Garamond" w:hAnsi="Garamond"/>
          <w:sz w:val="24"/>
          <w:szCs w:val="24"/>
          <w:lang w:val="sq-AL"/>
        </w:rPr>
        <w:t>, objektivat komb</w:t>
      </w:r>
      <w:r w:rsidR="004A7D23" w:rsidRPr="00A42D18">
        <w:rPr>
          <w:rFonts w:ascii="Garamond" w:hAnsi="Garamond"/>
          <w:sz w:val="24"/>
          <w:szCs w:val="24"/>
          <w:lang w:val="sq-AL"/>
        </w:rPr>
        <w:t>ë</w:t>
      </w:r>
      <w:r w:rsidR="0073782C" w:rsidRPr="00A42D18">
        <w:rPr>
          <w:rFonts w:ascii="Garamond" w:hAnsi="Garamond"/>
          <w:sz w:val="24"/>
          <w:szCs w:val="24"/>
          <w:lang w:val="sq-AL"/>
        </w:rPr>
        <w:t>tare</w:t>
      </w:r>
      <w:r w:rsidR="00A572F1" w:rsidRPr="00A42D18">
        <w:rPr>
          <w:rFonts w:ascii="Garamond" w:hAnsi="Garamond"/>
          <w:sz w:val="24"/>
          <w:szCs w:val="24"/>
          <w:lang w:val="sq-AL"/>
        </w:rPr>
        <w:t>;</w:t>
      </w:r>
    </w:p>
    <w:p w14:paraId="43C6B618" w14:textId="5B52CC8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 xml:space="preserve">Agjencia </w:t>
      </w:r>
      <w:r w:rsidR="00E425DA" w:rsidRPr="00A42D18">
        <w:rPr>
          <w:rFonts w:ascii="Garamond" w:hAnsi="Garamond"/>
          <w:sz w:val="24"/>
          <w:szCs w:val="24"/>
          <w:lang w:val="sq-AL"/>
        </w:rPr>
        <w:t>përgjegjëse</w:t>
      </w:r>
      <w:r w:rsidR="0073782C" w:rsidRPr="00A42D18">
        <w:rPr>
          <w:rFonts w:ascii="Garamond" w:hAnsi="Garamond"/>
          <w:sz w:val="24"/>
          <w:szCs w:val="24"/>
          <w:lang w:val="sq-AL"/>
        </w:rPr>
        <w:t xml:space="preserve"> pёr burimet e rinovueshme të energjisё</w:t>
      </w:r>
      <w:r w:rsidR="00A572F1" w:rsidRPr="00A42D18">
        <w:rPr>
          <w:rFonts w:ascii="Garamond" w:hAnsi="Garamond"/>
          <w:sz w:val="24"/>
          <w:szCs w:val="24"/>
          <w:lang w:val="sq-AL"/>
        </w:rPr>
        <w:t>;</w:t>
      </w:r>
    </w:p>
    <w:p w14:paraId="43C6B619" w14:textId="1F6E08C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 xml:space="preserve">Masat mbёshtetёse pёr prodhimin e </w:t>
      </w:r>
      <w:r w:rsidR="00A3411A" w:rsidRPr="00A42D18">
        <w:rPr>
          <w:rFonts w:ascii="Garamond" w:hAnsi="Garamond"/>
          <w:sz w:val="24"/>
          <w:szCs w:val="24"/>
          <w:lang w:val="sq-AL"/>
        </w:rPr>
        <w:t>energjisë</w:t>
      </w:r>
      <w:r w:rsidR="0073782C" w:rsidRPr="00A42D18">
        <w:rPr>
          <w:rFonts w:ascii="Garamond" w:hAnsi="Garamond"/>
          <w:sz w:val="24"/>
          <w:szCs w:val="24"/>
          <w:lang w:val="sq-AL"/>
        </w:rPr>
        <w:t xml:space="preserve"> elektrike nga burimet e rinovueshme. Tarifat nxit</w:t>
      </w:r>
      <w:r w:rsidR="004A7D23" w:rsidRPr="00A42D18">
        <w:rPr>
          <w:rFonts w:ascii="Garamond" w:hAnsi="Garamond"/>
          <w:sz w:val="24"/>
          <w:szCs w:val="24"/>
          <w:lang w:val="sq-AL"/>
        </w:rPr>
        <w:t>ë</w:t>
      </w:r>
      <w:r w:rsidR="0073782C" w:rsidRPr="00A42D18">
        <w:rPr>
          <w:rFonts w:ascii="Garamond" w:hAnsi="Garamond"/>
          <w:sz w:val="24"/>
          <w:szCs w:val="24"/>
          <w:lang w:val="sq-AL"/>
        </w:rPr>
        <w:t>se dhe kontratat p</w:t>
      </w:r>
      <w:r w:rsidR="004A7D23" w:rsidRPr="00A42D18">
        <w:rPr>
          <w:rFonts w:ascii="Garamond" w:hAnsi="Garamond"/>
          <w:sz w:val="24"/>
          <w:szCs w:val="24"/>
          <w:lang w:val="sq-AL"/>
        </w:rPr>
        <w:t>ë</w:t>
      </w:r>
      <w:r w:rsidR="0073782C" w:rsidRPr="00A42D18">
        <w:rPr>
          <w:rFonts w:ascii="Garamond" w:hAnsi="Garamond"/>
          <w:sz w:val="24"/>
          <w:szCs w:val="24"/>
          <w:lang w:val="sq-AL"/>
        </w:rPr>
        <w:t>r diferenc</w:t>
      </w:r>
      <w:r w:rsidR="004A7D23" w:rsidRPr="00A42D18">
        <w:rPr>
          <w:rFonts w:ascii="Garamond" w:hAnsi="Garamond"/>
          <w:sz w:val="24"/>
          <w:szCs w:val="24"/>
          <w:lang w:val="sq-AL"/>
        </w:rPr>
        <w:t>ë</w:t>
      </w:r>
      <w:r w:rsidR="00A572F1" w:rsidRPr="00A42D18">
        <w:rPr>
          <w:rFonts w:ascii="Garamond" w:hAnsi="Garamond"/>
          <w:sz w:val="24"/>
          <w:szCs w:val="24"/>
          <w:lang w:val="sq-AL"/>
        </w:rPr>
        <w:t>. Operatori i BRE;</w:t>
      </w:r>
    </w:p>
    <w:p w14:paraId="43C6B61A" w14:textId="692DB0D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73782C" w:rsidRPr="00A42D18">
        <w:rPr>
          <w:rFonts w:ascii="Garamond" w:hAnsi="Garamond"/>
          <w:sz w:val="24"/>
          <w:szCs w:val="24"/>
          <w:lang w:val="sq-AL"/>
        </w:rPr>
        <w:t xml:space="preserve"> Aksesi dhe kostot p</w:t>
      </w:r>
      <w:r w:rsidR="004A7D23" w:rsidRPr="00A42D18">
        <w:rPr>
          <w:rFonts w:ascii="Garamond" w:hAnsi="Garamond"/>
          <w:sz w:val="24"/>
          <w:szCs w:val="24"/>
          <w:lang w:val="sq-AL"/>
        </w:rPr>
        <w:t>ë</w:t>
      </w:r>
      <w:r w:rsidR="0073782C" w:rsidRPr="00A42D18">
        <w:rPr>
          <w:rFonts w:ascii="Garamond" w:hAnsi="Garamond"/>
          <w:sz w:val="24"/>
          <w:szCs w:val="24"/>
          <w:lang w:val="sq-AL"/>
        </w:rPr>
        <w:t>r lidhjen me rrjetin e energjis</w:t>
      </w:r>
      <w:r w:rsidR="004A7D23" w:rsidRPr="00A42D18">
        <w:rPr>
          <w:rFonts w:ascii="Garamond" w:hAnsi="Garamond"/>
          <w:sz w:val="24"/>
          <w:szCs w:val="24"/>
          <w:lang w:val="sq-AL"/>
        </w:rPr>
        <w:t>ë</w:t>
      </w:r>
      <w:r w:rsidR="00A572F1" w:rsidRPr="00A42D18">
        <w:rPr>
          <w:rFonts w:ascii="Garamond" w:hAnsi="Garamond"/>
          <w:sz w:val="24"/>
          <w:szCs w:val="24"/>
          <w:lang w:val="sq-AL"/>
        </w:rPr>
        <w:t xml:space="preserve"> elektrike;</w:t>
      </w:r>
    </w:p>
    <w:p w14:paraId="43C6B61B" w14:textId="6D8B98B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Skemat e matjes neto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w:t>
      </w:r>
      <w:r w:rsidR="00A572F1" w:rsidRPr="00A42D18">
        <w:rPr>
          <w:rFonts w:ascii="Garamond" w:hAnsi="Garamond"/>
          <w:sz w:val="24"/>
          <w:szCs w:val="24"/>
          <w:lang w:val="sq-AL"/>
        </w:rPr>
        <w:t>energjis</w:t>
      </w:r>
      <w:r w:rsidR="004A7D23" w:rsidRPr="00A42D18">
        <w:rPr>
          <w:rFonts w:ascii="Garamond" w:hAnsi="Garamond"/>
          <w:sz w:val="24"/>
          <w:szCs w:val="24"/>
          <w:lang w:val="sq-AL"/>
        </w:rPr>
        <w:t>ë</w:t>
      </w:r>
      <w:r w:rsidR="00A572F1" w:rsidRPr="00A42D18">
        <w:rPr>
          <w:rFonts w:ascii="Garamond" w:hAnsi="Garamond"/>
          <w:sz w:val="24"/>
          <w:szCs w:val="24"/>
          <w:lang w:val="sq-AL"/>
        </w:rPr>
        <w:t>, garancia e origjin</w:t>
      </w:r>
      <w:r w:rsidR="004A7D23" w:rsidRPr="00A42D18">
        <w:rPr>
          <w:rFonts w:ascii="Garamond" w:hAnsi="Garamond"/>
          <w:sz w:val="24"/>
          <w:szCs w:val="24"/>
          <w:lang w:val="sq-AL"/>
        </w:rPr>
        <w:t>ë</w:t>
      </w:r>
      <w:r w:rsidR="00A572F1" w:rsidRPr="00A42D18">
        <w:rPr>
          <w:rFonts w:ascii="Garamond" w:hAnsi="Garamond"/>
          <w:sz w:val="24"/>
          <w:szCs w:val="24"/>
          <w:lang w:val="sq-AL"/>
        </w:rPr>
        <w:t>s;</w:t>
      </w:r>
    </w:p>
    <w:p w14:paraId="43C6B61C" w14:textId="35C1F97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Biomasa dhe biokarburantet. Prodhuesit me përparësi</w:t>
      </w:r>
      <w:r w:rsidR="00A572F1" w:rsidRPr="00A42D18">
        <w:rPr>
          <w:rFonts w:ascii="Garamond" w:hAnsi="Garamond"/>
          <w:sz w:val="24"/>
          <w:szCs w:val="24"/>
          <w:lang w:val="sq-AL"/>
        </w:rPr>
        <w:t>.</w:t>
      </w:r>
    </w:p>
    <w:p w14:paraId="43C6B61D" w14:textId="11D0460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73782C" w:rsidRPr="00A42D18">
        <w:rPr>
          <w:rFonts w:ascii="Garamond" w:hAnsi="Garamond"/>
          <w:sz w:val="24"/>
          <w:szCs w:val="24"/>
          <w:lang w:val="sq-AL"/>
        </w:rPr>
        <w:t>68/2012</w:t>
      </w:r>
      <w:r w:rsidR="00E425DA">
        <w:rPr>
          <w:rFonts w:ascii="Garamond" w:hAnsi="Garamond"/>
          <w:sz w:val="24"/>
          <w:szCs w:val="24"/>
          <w:lang w:val="sq-AL"/>
        </w:rPr>
        <w:t>,</w:t>
      </w:r>
      <w:r w:rsidR="0073782C" w:rsidRPr="00A42D18">
        <w:rPr>
          <w:rFonts w:ascii="Garamond" w:hAnsi="Garamond"/>
          <w:sz w:val="24"/>
          <w:szCs w:val="24"/>
          <w:lang w:val="sq-AL"/>
        </w:rPr>
        <w:t xml:space="preserve"> “Për informacionin e konsumit të energjisë dhe burimeve të tjera të produkteve me ndikim në energji”</w:t>
      </w:r>
      <w:r w:rsidR="00E425DA">
        <w:rPr>
          <w:rFonts w:ascii="Garamond" w:hAnsi="Garamond"/>
          <w:sz w:val="24"/>
          <w:szCs w:val="24"/>
          <w:lang w:val="sq-AL"/>
        </w:rPr>
        <w:t>:</w:t>
      </w:r>
    </w:p>
    <w:p w14:paraId="43C6B61E" w14:textId="703B809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Produkti, etiketa, skeda informative dhe Përgjegjësitë e furnizuesve</w:t>
      </w:r>
      <w:r w:rsidR="00E425DA">
        <w:rPr>
          <w:rFonts w:ascii="Garamond" w:hAnsi="Garamond"/>
          <w:sz w:val="24"/>
          <w:szCs w:val="24"/>
          <w:lang w:val="sq-AL"/>
        </w:rPr>
        <w:t>;</w:t>
      </w:r>
      <w:r w:rsidR="0073782C" w:rsidRPr="00A42D18">
        <w:rPr>
          <w:rFonts w:ascii="Garamond" w:hAnsi="Garamond"/>
          <w:sz w:val="24"/>
          <w:szCs w:val="24"/>
          <w:lang w:val="sq-AL"/>
        </w:rPr>
        <w:t xml:space="preserve"> </w:t>
      </w:r>
    </w:p>
    <w:p w14:paraId="43C6B61F" w14:textId="7AFDC8F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Struktura përgjegjëse e mbikëqyrjes së tregut</w:t>
      </w:r>
      <w:r w:rsidR="00E425DA">
        <w:rPr>
          <w:rFonts w:ascii="Garamond" w:hAnsi="Garamond"/>
          <w:sz w:val="24"/>
          <w:szCs w:val="24"/>
          <w:lang w:val="sq-AL"/>
        </w:rPr>
        <w:t>;</w:t>
      </w:r>
      <w:r w:rsidR="0073782C" w:rsidRPr="00A42D18">
        <w:rPr>
          <w:rFonts w:ascii="Garamond" w:hAnsi="Garamond"/>
          <w:sz w:val="24"/>
          <w:szCs w:val="24"/>
          <w:lang w:val="sq-AL"/>
        </w:rPr>
        <w:t xml:space="preserve"> </w:t>
      </w:r>
    </w:p>
    <w:p w14:paraId="43C6B620" w14:textId="7512E080"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Kundërvajtjet administrative</w:t>
      </w:r>
      <w:r w:rsidR="00A42D18" w:rsidRPr="00A42D18">
        <w:rPr>
          <w:rFonts w:ascii="Garamond" w:hAnsi="Garamond"/>
          <w:sz w:val="24"/>
          <w:szCs w:val="24"/>
          <w:lang w:val="sq-AL"/>
        </w:rPr>
        <w:t xml:space="preserve"> </w:t>
      </w:r>
      <w:r w:rsidR="0073782C" w:rsidRPr="00A42D18">
        <w:rPr>
          <w:rFonts w:ascii="Garamond" w:hAnsi="Garamond"/>
          <w:sz w:val="24"/>
          <w:szCs w:val="24"/>
          <w:lang w:val="sq-AL"/>
        </w:rPr>
        <w:t>dhe Ekzekutimi i vendimit</w:t>
      </w:r>
      <w:r w:rsidR="00E425DA">
        <w:rPr>
          <w:rFonts w:ascii="Garamond" w:hAnsi="Garamond"/>
          <w:sz w:val="24"/>
          <w:szCs w:val="24"/>
          <w:lang w:val="sq-AL"/>
        </w:rPr>
        <w:t>.</w:t>
      </w:r>
      <w:r w:rsidR="00A42D18" w:rsidRPr="00A42D18">
        <w:rPr>
          <w:rFonts w:ascii="Garamond" w:hAnsi="Garamond"/>
          <w:sz w:val="24"/>
          <w:szCs w:val="24"/>
          <w:lang w:val="sq-AL"/>
        </w:rPr>
        <w:t xml:space="preserve"> </w:t>
      </w:r>
    </w:p>
    <w:p w14:paraId="43C6B621" w14:textId="542DE8D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Ligji </w:t>
      </w:r>
      <w:r w:rsidR="00E425DA">
        <w:rPr>
          <w:rFonts w:ascii="Garamond" w:hAnsi="Garamond"/>
          <w:sz w:val="24"/>
          <w:szCs w:val="24"/>
          <w:lang w:val="sq-AL"/>
        </w:rPr>
        <w:t>n</w:t>
      </w:r>
      <w:r w:rsidR="00A42D18" w:rsidRPr="00A42D18">
        <w:rPr>
          <w:rFonts w:ascii="Garamond" w:hAnsi="Garamond"/>
          <w:sz w:val="24"/>
          <w:szCs w:val="24"/>
          <w:lang w:val="sq-AL"/>
        </w:rPr>
        <w:t xml:space="preserve">r. </w:t>
      </w:r>
      <w:r w:rsidR="00E425DA">
        <w:rPr>
          <w:rFonts w:ascii="Garamond" w:hAnsi="Garamond"/>
          <w:sz w:val="24"/>
          <w:szCs w:val="24"/>
          <w:lang w:val="sq-AL"/>
        </w:rPr>
        <w:t>116, datë 10.11.2016, “</w:t>
      </w:r>
      <w:r w:rsidR="0073782C" w:rsidRPr="00A42D18">
        <w:rPr>
          <w:rFonts w:ascii="Garamond" w:hAnsi="Garamond"/>
          <w:sz w:val="24"/>
          <w:szCs w:val="24"/>
          <w:lang w:val="sq-AL"/>
        </w:rPr>
        <w:t>Për perform</w:t>
      </w:r>
      <w:r w:rsidR="00E425DA">
        <w:rPr>
          <w:rFonts w:ascii="Garamond" w:hAnsi="Garamond"/>
          <w:sz w:val="24"/>
          <w:szCs w:val="24"/>
          <w:lang w:val="sq-AL"/>
        </w:rPr>
        <w:t>ancën e energjisë së ndërtesave”:</w:t>
      </w:r>
    </w:p>
    <w:p w14:paraId="43C6B623" w14:textId="3A12B6DB"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D36800" w:rsidRPr="00A42D18">
        <w:rPr>
          <w:rFonts w:ascii="Garamond" w:hAnsi="Garamond"/>
          <w:sz w:val="24"/>
          <w:szCs w:val="24"/>
          <w:lang w:val="sq-AL"/>
        </w:rPr>
        <w:t>Metodologjia Kombëtare e Lloga</w:t>
      </w:r>
      <w:r w:rsidR="00A572F1" w:rsidRPr="00A42D18">
        <w:rPr>
          <w:rFonts w:ascii="Garamond" w:hAnsi="Garamond"/>
          <w:sz w:val="24"/>
          <w:szCs w:val="24"/>
          <w:lang w:val="sq-AL"/>
        </w:rPr>
        <w:t>r</w:t>
      </w:r>
      <w:r w:rsidR="0073782C" w:rsidRPr="00A42D18">
        <w:rPr>
          <w:rFonts w:ascii="Garamond" w:hAnsi="Garamond"/>
          <w:sz w:val="24"/>
          <w:szCs w:val="24"/>
          <w:lang w:val="sq-AL"/>
        </w:rPr>
        <w:t xml:space="preserve">itjes për </w:t>
      </w:r>
      <w:r w:rsidR="00E425DA" w:rsidRPr="00A42D18">
        <w:rPr>
          <w:rFonts w:ascii="Garamond" w:hAnsi="Garamond"/>
          <w:sz w:val="24"/>
          <w:szCs w:val="24"/>
          <w:lang w:val="sq-AL"/>
        </w:rPr>
        <w:t>llogaritjen</w:t>
      </w:r>
      <w:r w:rsidR="0073782C" w:rsidRPr="00A42D18">
        <w:rPr>
          <w:rFonts w:ascii="Garamond" w:hAnsi="Garamond"/>
          <w:sz w:val="24"/>
          <w:szCs w:val="24"/>
          <w:lang w:val="sq-AL"/>
        </w:rPr>
        <w:t xml:space="preserve"> e Performancës së Energjisë në Ndërtesa (PEN)</w:t>
      </w:r>
      <w:r w:rsidR="00E425DA">
        <w:rPr>
          <w:rFonts w:ascii="Garamond" w:hAnsi="Garamond"/>
          <w:sz w:val="24"/>
          <w:szCs w:val="24"/>
          <w:lang w:val="sq-AL"/>
        </w:rPr>
        <w:t>;</w:t>
      </w:r>
    </w:p>
    <w:p w14:paraId="43C6B624" w14:textId="4780FA6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Kërkesat min</w:t>
      </w:r>
      <w:r w:rsidR="00A572F1" w:rsidRPr="00A42D18">
        <w:rPr>
          <w:rFonts w:ascii="Garamond" w:hAnsi="Garamond"/>
          <w:sz w:val="24"/>
          <w:szCs w:val="24"/>
          <w:lang w:val="sq-AL"/>
        </w:rPr>
        <w:t>imale (normat) të PEN</w:t>
      </w:r>
      <w:r w:rsidR="00E425DA">
        <w:rPr>
          <w:rFonts w:ascii="Garamond" w:hAnsi="Garamond"/>
          <w:sz w:val="24"/>
          <w:szCs w:val="24"/>
          <w:lang w:val="sq-AL"/>
        </w:rPr>
        <w:t>;</w:t>
      </w:r>
    </w:p>
    <w:p w14:paraId="43C6B625" w14:textId="7E4A7FE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E425DA" w:rsidRPr="00A42D18">
        <w:rPr>
          <w:rFonts w:ascii="Garamond" w:hAnsi="Garamond"/>
          <w:sz w:val="24"/>
          <w:szCs w:val="24"/>
          <w:lang w:val="sq-AL"/>
        </w:rPr>
        <w:t>Llogaritja</w:t>
      </w:r>
      <w:r w:rsidR="0073782C" w:rsidRPr="00A42D18">
        <w:rPr>
          <w:rFonts w:ascii="Garamond" w:hAnsi="Garamond"/>
          <w:sz w:val="24"/>
          <w:szCs w:val="24"/>
          <w:lang w:val="sq-AL"/>
        </w:rPr>
        <w:t xml:space="preserve"> e niveleve të kostos opt</w:t>
      </w:r>
      <w:r w:rsidR="00A572F1" w:rsidRPr="00A42D18">
        <w:rPr>
          <w:rFonts w:ascii="Garamond" w:hAnsi="Garamond"/>
          <w:sz w:val="24"/>
          <w:szCs w:val="24"/>
          <w:lang w:val="sq-AL"/>
        </w:rPr>
        <w:t>imale për kërkesat minimale të PEN</w:t>
      </w:r>
      <w:r w:rsidR="00E425DA">
        <w:rPr>
          <w:rFonts w:ascii="Garamond" w:hAnsi="Garamond"/>
          <w:sz w:val="24"/>
          <w:szCs w:val="24"/>
          <w:lang w:val="sq-AL"/>
        </w:rPr>
        <w:t>;</w:t>
      </w:r>
    </w:p>
    <w:p w14:paraId="43C6B626" w14:textId="0321ECAA"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F379B4">
        <w:rPr>
          <w:rFonts w:ascii="Garamond" w:hAnsi="Garamond"/>
          <w:sz w:val="24"/>
          <w:szCs w:val="24"/>
          <w:lang w:val="sq-AL"/>
        </w:rPr>
        <w:t xml:space="preserve"> </w:t>
      </w:r>
      <w:r w:rsidR="0073782C" w:rsidRPr="00A42D18">
        <w:rPr>
          <w:rFonts w:ascii="Garamond" w:hAnsi="Garamond"/>
          <w:sz w:val="24"/>
          <w:szCs w:val="24"/>
          <w:lang w:val="sq-AL"/>
        </w:rPr>
        <w:t xml:space="preserve">Përdorimi i sistemeve alternative me </w:t>
      </w:r>
      <w:r w:rsidR="00A42D18" w:rsidRPr="00A42D18">
        <w:rPr>
          <w:rFonts w:ascii="Garamond" w:hAnsi="Garamond"/>
          <w:sz w:val="24"/>
          <w:szCs w:val="24"/>
          <w:lang w:val="sq-AL"/>
        </w:rPr>
        <w:t>eficie</w:t>
      </w:r>
      <w:r w:rsidR="0073782C" w:rsidRPr="00A42D18">
        <w:rPr>
          <w:rFonts w:ascii="Garamond" w:hAnsi="Garamond"/>
          <w:sz w:val="24"/>
          <w:szCs w:val="24"/>
          <w:lang w:val="sq-AL"/>
        </w:rPr>
        <w:t>ncë të lartë. Ndërtesat me performancë “afër zero energji”</w:t>
      </w:r>
      <w:r w:rsidR="00E425DA">
        <w:rPr>
          <w:rFonts w:ascii="Garamond" w:hAnsi="Garamond"/>
          <w:sz w:val="24"/>
          <w:szCs w:val="24"/>
          <w:lang w:val="sq-AL"/>
        </w:rPr>
        <w:t>;</w:t>
      </w:r>
    </w:p>
    <w:p w14:paraId="43C6B627" w14:textId="66406A2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133322" w:rsidRPr="00A42D18">
        <w:rPr>
          <w:rFonts w:ascii="Garamond" w:hAnsi="Garamond"/>
          <w:sz w:val="24"/>
          <w:szCs w:val="24"/>
          <w:lang w:val="sq-AL"/>
        </w:rPr>
        <w:t>C</w:t>
      </w:r>
      <w:r w:rsidR="0073782C" w:rsidRPr="00A42D18">
        <w:rPr>
          <w:rFonts w:ascii="Garamond" w:hAnsi="Garamond"/>
          <w:sz w:val="24"/>
          <w:szCs w:val="24"/>
          <w:lang w:val="sq-AL"/>
        </w:rPr>
        <w:t>ertifikimi i performancës së energjisë së ndërtesave. Të dhë</w:t>
      </w:r>
      <w:r w:rsidR="00133322" w:rsidRPr="00A42D18">
        <w:rPr>
          <w:rFonts w:ascii="Garamond" w:hAnsi="Garamond"/>
          <w:sz w:val="24"/>
          <w:szCs w:val="24"/>
          <w:lang w:val="sq-AL"/>
        </w:rPr>
        <w:t>nat që duhet të përfshihen në “C</w:t>
      </w:r>
      <w:r w:rsidR="0073782C" w:rsidRPr="00A42D18">
        <w:rPr>
          <w:rFonts w:ascii="Garamond" w:hAnsi="Garamond"/>
          <w:sz w:val="24"/>
          <w:szCs w:val="24"/>
          <w:lang w:val="sq-AL"/>
        </w:rPr>
        <w:t>ertifikatën për performancën e energjisë”</w:t>
      </w:r>
      <w:r w:rsidR="00E425DA">
        <w:rPr>
          <w:rFonts w:ascii="Garamond" w:hAnsi="Garamond"/>
          <w:sz w:val="24"/>
          <w:szCs w:val="24"/>
          <w:lang w:val="sq-AL"/>
        </w:rPr>
        <w:t>;</w:t>
      </w:r>
    </w:p>
    <w:p w14:paraId="43C6B628" w14:textId="50354145"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73782C" w:rsidRPr="00A42D18">
        <w:rPr>
          <w:rFonts w:ascii="Garamond" w:hAnsi="Garamond"/>
          <w:sz w:val="24"/>
          <w:szCs w:val="24"/>
          <w:lang w:val="sq-AL"/>
        </w:rPr>
        <w:t>Mbikëqyrj</w:t>
      </w:r>
      <w:r w:rsidR="00A572F1" w:rsidRPr="00A42D18">
        <w:rPr>
          <w:rFonts w:ascii="Garamond" w:hAnsi="Garamond"/>
          <w:sz w:val="24"/>
          <w:szCs w:val="24"/>
          <w:lang w:val="sq-AL"/>
        </w:rPr>
        <w:t>a e përmbushjes së kushteve të PEN</w:t>
      </w:r>
      <w:r w:rsidR="00E425DA">
        <w:rPr>
          <w:rFonts w:ascii="Garamond" w:hAnsi="Garamond"/>
          <w:sz w:val="24"/>
          <w:szCs w:val="24"/>
          <w:lang w:val="sq-AL"/>
        </w:rPr>
        <w:t>;</w:t>
      </w:r>
    </w:p>
    <w:p w14:paraId="43C6B629" w14:textId="2615CB8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w:t>
      </w:r>
      <w:r w:rsidR="0073782C" w:rsidRPr="00A42D18">
        <w:rPr>
          <w:rFonts w:ascii="Garamond" w:hAnsi="Garamond"/>
          <w:sz w:val="24"/>
          <w:szCs w:val="24"/>
          <w:lang w:val="sq-AL"/>
        </w:rPr>
        <w:t>Detyrimet e subjekteve që kanë në pronësi apo përgjegjësi administrimi ndërtesa, Kundërvajtjet administrative</w:t>
      </w:r>
      <w:r w:rsidR="00E425DA">
        <w:rPr>
          <w:rFonts w:ascii="Garamond" w:hAnsi="Garamond"/>
          <w:sz w:val="24"/>
          <w:szCs w:val="24"/>
          <w:lang w:val="sq-AL"/>
        </w:rPr>
        <w:t>.</w:t>
      </w:r>
    </w:p>
    <w:p w14:paraId="43C6B62A" w14:textId="47AB7A38"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C. </w:t>
      </w:r>
      <w:r w:rsidR="0073782C" w:rsidRPr="00A42D18">
        <w:rPr>
          <w:rFonts w:ascii="Garamond" w:hAnsi="Garamond"/>
          <w:sz w:val="24"/>
          <w:szCs w:val="24"/>
          <w:lang w:val="sq-AL"/>
        </w:rPr>
        <w:t xml:space="preserve">Menaxhimi i Energjisë </w:t>
      </w:r>
      <w:r w:rsidR="00740CE1" w:rsidRPr="00A42D18">
        <w:rPr>
          <w:rFonts w:ascii="Garamond" w:hAnsi="Garamond"/>
          <w:sz w:val="24"/>
          <w:szCs w:val="24"/>
          <w:lang w:val="sq-AL"/>
        </w:rPr>
        <w:t>dhe Auditi</w:t>
      </w:r>
    </w:p>
    <w:p w14:paraId="43C6B62B" w14:textId="7D10541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Përku</w:t>
      </w:r>
      <w:r w:rsidR="00850796" w:rsidRPr="00A42D18">
        <w:rPr>
          <w:rFonts w:ascii="Garamond" w:hAnsi="Garamond"/>
          <w:sz w:val="24"/>
          <w:szCs w:val="24"/>
          <w:lang w:val="sq-AL"/>
        </w:rPr>
        <w:t>fizimet dhe Objektivat e Menaxh</w:t>
      </w:r>
      <w:r w:rsidR="0073782C" w:rsidRPr="00A42D18">
        <w:rPr>
          <w:rFonts w:ascii="Garamond" w:hAnsi="Garamond"/>
          <w:sz w:val="24"/>
          <w:szCs w:val="24"/>
          <w:lang w:val="sq-AL"/>
        </w:rPr>
        <w:t>imit të Energjisë</w:t>
      </w:r>
      <w:r w:rsidR="00E425DA">
        <w:rPr>
          <w:rFonts w:ascii="Garamond" w:hAnsi="Garamond"/>
          <w:sz w:val="24"/>
          <w:szCs w:val="24"/>
          <w:lang w:val="sq-AL"/>
        </w:rPr>
        <w:t>.</w:t>
      </w:r>
    </w:p>
    <w:p w14:paraId="43C6B62C" w14:textId="6FFFE8F5"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Përkufizimet e Auditimit të Energjisë dhe Nevojat për Auditim </w:t>
      </w:r>
      <w:r w:rsidR="00E425DA" w:rsidRPr="00A42D18">
        <w:rPr>
          <w:rFonts w:ascii="Garamond" w:hAnsi="Garamond"/>
          <w:sz w:val="24"/>
          <w:szCs w:val="24"/>
          <w:lang w:val="sq-AL"/>
        </w:rPr>
        <w:t>Energjetik</w:t>
      </w:r>
      <w:r w:rsidR="00E425DA">
        <w:rPr>
          <w:rFonts w:ascii="Garamond" w:hAnsi="Garamond"/>
          <w:sz w:val="24"/>
          <w:szCs w:val="24"/>
          <w:lang w:val="sq-AL"/>
        </w:rPr>
        <w:t>.</w:t>
      </w:r>
    </w:p>
    <w:p w14:paraId="43C6B62D" w14:textId="52BFEECB"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Llojet e auditimeve </w:t>
      </w:r>
      <w:r w:rsidR="00E425DA" w:rsidRPr="00A42D18">
        <w:rPr>
          <w:rFonts w:ascii="Garamond" w:hAnsi="Garamond"/>
          <w:sz w:val="24"/>
          <w:szCs w:val="24"/>
          <w:lang w:val="sq-AL"/>
        </w:rPr>
        <w:t>Energjetike</w:t>
      </w:r>
      <w:r w:rsidR="0073782C" w:rsidRPr="00A42D18">
        <w:rPr>
          <w:rFonts w:ascii="Garamond" w:hAnsi="Garamond"/>
          <w:sz w:val="24"/>
          <w:szCs w:val="24"/>
          <w:lang w:val="sq-AL"/>
        </w:rPr>
        <w:t xml:space="preserve"> dhe Qasjet ligjore. Kostot e Energjisë</w:t>
      </w:r>
      <w:r w:rsidR="00E425DA">
        <w:rPr>
          <w:rFonts w:ascii="Garamond" w:hAnsi="Garamond"/>
          <w:sz w:val="24"/>
          <w:szCs w:val="24"/>
          <w:lang w:val="sq-AL"/>
        </w:rPr>
        <w:t>.</w:t>
      </w:r>
    </w:p>
    <w:p w14:paraId="43C6B62E" w14:textId="263BBBB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Fazat e Auditimit. Performanca </w:t>
      </w:r>
      <w:r w:rsidR="00E425DA" w:rsidRPr="00A42D18">
        <w:rPr>
          <w:rFonts w:ascii="Garamond" w:hAnsi="Garamond"/>
          <w:sz w:val="24"/>
          <w:szCs w:val="24"/>
          <w:lang w:val="sq-AL"/>
        </w:rPr>
        <w:t>Energjetike</w:t>
      </w:r>
      <w:r w:rsidR="00E425DA">
        <w:rPr>
          <w:rFonts w:ascii="Garamond" w:hAnsi="Garamond"/>
          <w:sz w:val="24"/>
          <w:szCs w:val="24"/>
          <w:lang w:val="sq-AL"/>
        </w:rPr>
        <w:t>.</w:t>
      </w:r>
    </w:p>
    <w:p w14:paraId="43C6B62F" w14:textId="37E836CE"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Përputhja e Kërkesës për Energji me Përdorimin e saj</w:t>
      </w:r>
      <w:r w:rsidR="00E425DA">
        <w:rPr>
          <w:rFonts w:ascii="Garamond" w:hAnsi="Garamond"/>
          <w:sz w:val="24"/>
          <w:szCs w:val="24"/>
          <w:lang w:val="sq-AL"/>
        </w:rPr>
        <w:t>.</w:t>
      </w:r>
    </w:p>
    <w:p w14:paraId="43C6B630" w14:textId="12A9492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E055B4" w:rsidRPr="00A42D18">
        <w:rPr>
          <w:rFonts w:ascii="Garamond" w:hAnsi="Garamond"/>
          <w:sz w:val="24"/>
          <w:szCs w:val="24"/>
          <w:lang w:val="sq-AL"/>
        </w:rPr>
        <w:t xml:space="preserve">Maksimizimi i </w:t>
      </w:r>
      <w:r w:rsidR="00A42D18" w:rsidRPr="00A42D18">
        <w:rPr>
          <w:rFonts w:ascii="Garamond" w:hAnsi="Garamond"/>
          <w:sz w:val="24"/>
          <w:szCs w:val="24"/>
          <w:lang w:val="sq-AL"/>
        </w:rPr>
        <w:t>Eficie</w:t>
      </w:r>
      <w:r w:rsidR="0073782C" w:rsidRPr="00A42D18">
        <w:rPr>
          <w:rFonts w:ascii="Garamond" w:hAnsi="Garamond"/>
          <w:sz w:val="24"/>
          <w:szCs w:val="24"/>
          <w:lang w:val="sq-AL"/>
        </w:rPr>
        <w:t>ncës së Sistemeve Energjetike, optimizimi i Kërkesave Energjitike në Hyrje, zëvendësimi i Lëndëve Djegëse</w:t>
      </w:r>
      <w:r w:rsidR="00E425DA">
        <w:rPr>
          <w:rFonts w:ascii="Garamond" w:hAnsi="Garamond"/>
          <w:sz w:val="24"/>
          <w:szCs w:val="24"/>
          <w:lang w:val="sq-AL"/>
        </w:rPr>
        <w:t>.</w:t>
      </w:r>
    </w:p>
    <w:p w14:paraId="43C6B631" w14:textId="395BFF0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Instrumentat dhe Matjet për Auditin e Energjisë</w:t>
      </w:r>
      <w:r w:rsidR="00E425DA">
        <w:rPr>
          <w:rFonts w:ascii="Garamond" w:hAnsi="Garamond"/>
          <w:sz w:val="24"/>
          <w:szCs w:val="24"/>
          <w:lang w:val="sq-AL"/>
        </w:rPr>
        <w:t>.</w:t>
      </w:r>
    </w:p>
    <w:p w14:paraId="43C6B632" w14:textId="1ACA79A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Specifikat Ligjore për Auditimin e Energjjisë</w:t>
      </w:r>
      <w:r w:rsidR="00E425DA">
        <w:rPr>
          <w:rFonts w:ascii="Garamond" w:hAnsi="Garamond"/>
          <w:sz w:val="24"/>
          <w:szCs w:val="24"/>
          <w:lang w:val="sq-AL"/>
        </w:rPr>
        <w:t>.</w:t>
      </w:r>
    </w:p>
    <w:p w14:paraId="43C6B633" w14:textId="19536EA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D. </w:t>
      </w:r>
      <w:r w:rsidR="00133322" w:rsidRPr="00A42D18">
        <w:rPr>
          <w:rFonts w:ascii="Garamond" w:hAnsi="Garamond"/>
          <w:sz w:val="24"/>
          <w:szCs w:val="24"/>
          <w:lang w:val="sq-AL"/>
        </w:rPr>
        <w:t>Bilanci Energjitik dhe i Lëndë</w:t>
      </w:r>
      <w:r w:rsidR="0073782C" w:rsidRPr="00A42D18">
        <w:rPr>
          <w:rFonts w:ascii="Garamond" w:hAnsi="Garamond"/>
          <w:sz w:val="24"/>
          <w:szCs w:val="24"/>
          <w:lang w:val="sq-AL"/>
        </w:rPr>
        <w:t>ve djeg</w:t>
      </w:r>
      <w:r w:rsidR="004A7D23" w:rsidRPr="00A42D18">
        <w:rPr>
          <w:rFonts w:ascii="Garamond" w:hAnsi="Garamond"/>
          <w:sz w:val="24"/>
          <w:szCs w:val="24"/>
          <w:lang w:val="sq-AL"/>
        </w:rPr>
        <w:t>ë</w:t>
      </w:r>
      <w:r w:rsidR="0073782C" w:rsidRPr="00A42D18">
        <w:rPr>
          <w:rFonts w:ascii="Garamond" w:hAnsi="Garamond"/>
          <w:sz w:val="24"/>
          <w:szCs w:val="24"/>
          <w:lang w:val="sq-AL"/>
        </w:rPr>
        <w:t>se</w:t>
      </w:r>
    </w:p>
    <w:p w14:paraId="43C6B634" w14:textId="4F658F5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Hyrjet statistikore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domosdoshme</w:t>
      </w:r>
      <w:r w:rsidR="00D60577">
        <w:rPr>
          <w:rFonts w:ascii="Garamond" w:hAnsi="Garamond"/>
          <w:sz w:val="24"/>
          <w:szCs w:val="24"/>
          <w:lang w:val="sq-AL"/>
        </w:rPr>
        <w:t>.</w:t>
      </w:r>
    </w:p>
    <w:p w14:paraId="43C6B635" w14:textId="3D7BFDE5"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Pjesët përbërëse të Bilancit Energjitik dhe l</w:t>
      </w:r>
      <w:r w:rsidR="004A7D23" w:rsidRPr="00A42D18">
        <w:rPr>
          <w:rFonts w:ascii="Garamond" w:hAnsi="Garamond"/>
          <w:sz w:val="24"/>
          <w:szCs w:val="24"/>
          <w:lang w:val="sq-AL"/>
        </w:rPr>
        <w:t>ë</w:t>
      </w:r>
      <w:r w:rsidR="0073782C" w:rsidRPr="00A42D18">
        <w:rPr>
          <w:rFonts w:ascii="Garamond" w:hAnsi="Garamond"/>
          <w:sz w:val="24"/>
          <w:szCs w:val="24"/>
          <w:lang w:val="sq-AL"/>
        </w:rPr>
        <w:t>nd</w:t>
      </w:r>
      <w:r w:rsidR="004A7D23" w:rsidRPr="00A42D18">
        <w:rPr>
          <w:rFonts w:ascii="Garamond" w:hAnsi="Garamond"/>
          <w:sz w:val="24"/>
          <w:szCs w:val="24"/>
          <w:lang w:val="sq-AL"/>
        </w:rPr>
        <w:t>ë</w:t>
      </w:r>
      <w:r w:rsidR="0073782C" w:rsidRPr="00A42D18">
        <w:rPr>
          <w:rFonts w:ascii="Garamond" w:hAnsi="Garamond"/>
          <w:sz w:val="24"/>
          <w:szCs w:val="24"/>
          <w:lang w:val="sq-AL"/>
        </w:rPr>
        <w:t>ve djeg</w:t>
      </w:r>
      <w:r w:rsidR="004A7D23" w:rsidRPr="00A42D18">
        <w:rPr>
          <w:rFonts w:ascii="Garamond" w:hAnsi="Garamond"/>
          <w:sz w:val="24"/>
          <w:szCs w:val="24"/>
          <w:lang w:val="sq-AL"/>
        </w:rPr>
        <w:t>ë</w:t>
      </w:r>
      <w:r w:rsidR="0073782C" w:rsidRPr="00A42D18">
        <w:rPr>
          <w:rFonts w:ascii="Garamond" w:hAnsi="Garamond"/>
          <w:sz w:val="24"/>
          <w:szCs w:val="24"/>
          <w:lang w:val="sq-AL"/>
        </w:rPr>
        <w:t>se. Principet bazë</w:t>
      </w:r>
      <w:r w:rsidR="00D60577">
        <w:rPr>
          <w:rFonts w:ascii="Garamond" w:hAnsi="Garamond"/>
          <w:sz w:val="24"/>
          <w:szCs w:val="24"/>
          <w:lang w:val="sq-AL"/>
        </w:rPr>
        <w:t>.</w:t>
      </w:r>
    </w:p>
    <w:p w14:paraId="43C6B636" w14:textId="0BCCCA1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Klasifikimi i Proc</w:t>
      </w:r>
      <w:r w:rsidR="00E425DA">
        <w:rPr>
          <w:rFonts w:ascii="Garamond" w:hAnsi="Garamond"/>
          <w:sz w:val="24"/>
          <w:szCs w:val="24"/>
          <w:lang w:val="sq-AL"/>
        </w:rPr>
        <w:t>eseve dhe Bilanci i Materialeve</w:t>
      </w:r>
      <w:r w:rsidR="00D60577">
        <w:rPr>
          <w:rFonts w:ascii="Garamond" w:hAnsi="Garamond"/>
          <w:sz w:val="24"/>
          <w:szCs w:val="24"/>
          <w:lang w:val="sq-AL"/>
        </w:rPr>
        <w:t>.</w:t>
      </w:r>
    </w:p>
    <w:p w14:paraId="43C6B637" w14:textId="6E1EBB3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Bilanci Energjitik aktiv dhe pasiv</w:t>
      </w:r>
      <w:r w:rsidR="00D60577">
        <w:rPr>
          <w:rFonts w:ascii="Garamond" w:hAnsi="Garamond"/>
          <w:sz w:val="24"/>
          <w:szCs w:val="24"/>
          <w:lang w:val="sq-AL"/>
        </w:rPr>
        <w:t>.</w:t>
      </w:r>
    </w:p>
    <w:p w14:paraId="43C6B638" w14:textId="6346AFA4"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Sistemet Energjitike dhe Analizat Energjitike</w:t>
      </w:r>
      <w:r w:rsidR="00D60577">
        <w:rPr>
          <w:rFonts w:ascii="Garamond" w:hAnsi="Garamond"/>
          <w:sz w:val="24"/>
          <w:szCs w:val="24"/>
          <w:lang w:val="sq-AL"/>
        </w:rPr>
        <w:t>.</w:t>
      </w:r>
      <w:r w:rsidR="0073782C" w:rsidRPr="00A42D18">
        <w:rPr>
          <w:rFonts w:ascii="Garamond" w:hAnsi="Garamond"/>
          <w:sz w:val="24"/>
          <w:szCs w:val="24"/>
          <w:lang w:val="sq-AL"/>
        </w:rPr>
        <w:t xml:space="preserve"> </w:t>
      </w:r>
    </w:p>
    <w:p w14:paraId="43C6B639" w14:textId="29CD1506"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E. </w:t>
      </w:r>
      <w:r w:rsidR="0073782C" w:rsidRPr="00A42D18">
        <w:rPr>
          <w:rFonts w:ascii="Garamond" w:hAnsi="Garamond"/>
          <w:sz w:val="24"/>
          <w:szCs w:val="24"/>
          <w:lang w:val="sq-AL"/>
        </w:rPr>
        <w:t>Planet Energjitike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sistemeve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konsumit</w:t>
      </w:r>
    </w:p>
    <w:p w14:paraId="43C6B63A" w14:textId="5D919FD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Mbështetja e </w:t>
      </w:r>
      <w:r w:rsidR="00E00668" w:rsidRPr="00A42D18">
        <w:rPr>
          <w:rFonts w:ascii="Garamond" w:hAnsi="Garamond"/>
          <w:sz w:val="24"/>
          <w:szCs w:val="24"/>
          <w:lang w:val="sq-AL"/>
        </w:rPr>
        <w:t>niveleve të larta menaxhuese</w:t>
      </w:r>
      <w:r w:rsidR="00D60577">
        <w:rPr>
          <w:rFonts w:ascii="Garamond" w:hAnsi="Garamond"/>
          <w:sz w:val="24"/>
          <w:szCs w:val="24"/>
          <w:lang w:val="sq-AL"/>
        </w:rPr>
        <w:t>.</w:t>
      </w:r>
    </w:p>
    <w:p w14:paraId="43C6B63B" w14:textId="25840D87"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Përcaktimi i </w:t>
      </w:r>
      <w:r w:rsidR="00E00668" w:rsidRPr="00A42D18">
        <w:rPr>
          <w:rFonts w:ascii="Garamond" w:hAnsi="Garamond"/>
          <w:sz w:val="24"/>
          <w:szCs w:val="24"/>
          <w:lang w:val="sq-AL"/>
        </w:rPr>
        <w:t>profilit energjetik dhe përcaktimi i skenarit bazë</w:t>
      </w:r>
      <w:r w:rsidR="00D60577">
        <w:rPr>
          <w:rFonts w:ascii="Garamond" w:hAnsi="Garamond"/>
          <w:sz w:val="24"/>
          <w:szCs w:val="24"/>
          <w:lang w:val="sq-AL"/>
        </w:rPr>
        <w:t>.</w:t>
      </w:r>
    </w:p>
    <w:p w14:paraId="43C6B63C" w14:textId="04106D2D"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Planifikimi dhe </w:t>
      </w:r>
      <w:r w:rsidR="00A17FCE" w:rsidRPr="00A42D18">
        <w:rPr>
          <w:rFonts w:ascii="Garamond" w:hAnsi="Garamond"/>
          <w:sz w:val="24"/>
          <w:szCs w:val="24"/>
          <w:lang w:val="sq-AL"/>
        </w:rPr>
        <w:t>politikat e energjisë dhe zbatim/monitorimi i tyre</w:t>
      </w:r>
      <w:r w:rsidR="00D60577">
        <w:rPr>
          <w:rFonts w:ascii="Garamond" w:hAnsi="Garamond"/>
          <w:sz w:val="24"/>
          <w:szCs w:val="24"/>
          <w:lang w:val="sq-AL"/>
        </w:rPr>
        <w:t>.</w:t>
      </w:r>
    </w:p>
    <w:p w14:paraId="43C6B63D" w14:textId="76502A1E"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Vlerësimi i </w:t>
      </w:r>
      <w:r w:rsidR="00A17FCE" w:rsidRPr="00A42D18">
        <w:rPr>
          <w:rFonts w:ascii="Garamond" w:hAnsi="Garamond"/>
          <w:sz w:val="24"/>
          <w:szCs w:val="24"/>
          <w:lang w:val="sq-AL"/>
        </w:rPr>
        <w:t>performancës energjetike të konsumatorit të madh, vlerësimi i rezultateve</w:t>
      </w:r>
      <w:r w:rsidR="00D60577">
        <w:rPr>
          <w:rFonts w:ascii="Garamond" w:hAnsi="Garamond"/>
          <w:sz w:val="24"/>
          <w:szCs w:val="24"/>
          <w:lang w:val="sq-AL"/>
        </w:rPr>
        <w:t>.</w:t>
      </w:r>
    </w:p>
    <w:p w14:paraId="43C6B63E" w14:textId="71CEA47C"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Mjete</w:t>
      </w:r>
      <w:r w:rsidR="009772EC" w:rsidRPr="00A42D18">
        <w:rPr>
          <w:rFonts w:ascii="Garamond" w:hAnsi="Garamond"/>
          <w:sz w:val="24"/>
          <w:szCs w:val="24"/>
          <w:lang w:val="sq-AL"/>
        </w:rPr>
        <w:t xml:space="preserve">t e </w:t>
      </w:r>
      <w:r w:rsidR="00A17FCE" w:rsidRPr="00A42D18">
        <w:rPr>
          <w:rFonts w:ascii="Garamond" w:hAnsi="Garamond"/>
          <w:sz w:val="24"/>
          <w:szCs w:val="24"/>
          <w:lang w:val="sq-AL"/>
        </w:rPr>
        <w:t>menaxhimit për zbatimin eficient të planeve</w:t>
      </w:r>
      <w:r w:rsidR="00D60577">
        <w:rPr>
          <w:rFonts w:ascii="Garamond" w:hAnsi="Garamond"/>
          <w:sz w:val="24"/>
          <w:szCs w:val="24"/>
          <w:lang w:val="sq-AL"/>
        </w:rPr>
        <w:t>.</w:t>
      </w:r>
    </w:p>
    <w:p w14:paraId="43C6B63F" w14:textId="1F891E03"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F. </w:t>
      </w:r>
      <w:r w:rsidR="0073782C" w:rsidRPr="00A42D18">
        <w:rPr>
          <w:rFonts w:ascii="Garamond" w:hAnsi="Garamond"/>
          <w:sz w:val="24"/>
          <w:szCs w:val="24"/>
          <w:lang w:val="sq-AL"/>
        </w:rPr>
        <w:t>Menaxhimi</w:t>
      </w:r>
      <w:r w:rsidR="00A42D18" w:rsidRPr="00A42D18">
        <w:rPr>
          <w:rFonts w:ascii="Garamond" w:hAnsi="Garamond"/>
          <w:sz w:val="24"/>
          <w:szCs w:val="24"/>
          <w:lang w:val="sq-AL"/>
        </w:rPr>
        <w:t xml:space="preserve"> </w:t>
      </w:r>
      <w:r w:rsidR="00E00668" w:rsidRPr="00A42D18">
        <w:rPr>
          <w:rFonts w:ascii="Garamond" w:hAnsi="Garamond"/>
          <w:sz w:val="24"/>
          <w:szCs w:val="24"/>
          <w:lang w:val="sq-AL"/>
        </w:rPr>
        <w:t>financiar i energjisë</w:t>
      </w:r>
    </w:p>
    <w:p w14:paraId="43C6B640" w14:textId="457B0465"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Nevoja për </w:t>
      </w:r>
      <w:r w:rsidR="00E00668" w:rsidRPr="00A42D18">
        <w:rPr>
          <w:rFonts w:ascii="Garamond" w:hAnsi="Garamond"/>
          <w:sz w:val="24"/>
          <w:szCs w:val="24"/>
          <w:lang w:val="sq-AL"/>
        </w:rPr>
        <w:t>investim, vlerësimi dhe kriteret</w:t>
      </w:r>
      <w:r w:rsidR="00D60577">
        <w:rPr>
          <w:rFonts w:ascii="Garamond" w:hAnsi="Garamond"/>
          <w:sz w:val="24"/>
          <w:szCs w:val="24"/>
          <w:lang w:val="sq-AL"/>
        </w:rPr>
        <w:t>.</w:t>
      </w:r>
    </w:p>
    <w:p w14:paraId="43C6B641" w14:textId="77F5DACC"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Teknikat e </w:t>
      </w:r>
      <w:r w:rsidR="00E00668" w:rsidRPr="00A42D18">
        <w:rPr>
          <w:rFonts w:ascii="Garamond" w:hAnsi="Garamond"/>
          <w:sz w:val="24"/>
          <w:szCs w:val="24"/>
          <w:lang w:val="sq-AL"/>
        </w:rPr>
        <w:t>analizës financiare</w:t>
      </w:r>
      <w:r w:rsidR="0073782C" w:rsidRPr="00A42D18">
        <w:rPr>
          <w:rFonts w:ascii="Garamond" w:hAnsi="Garamond"/>
          <w:sz w:val="24"/>
          <w:szCs w:val="24"/>
          <w:lang w:val="sq-AL"/>
        </w:rPr>
        <w:t xml:space="preserve">, </w:t>
      </w:r>
      <w:r w:rsidR="0073782C" w:rsidRPr="00F379B4">
        <w:rPr>
          <w:rFonts w:ascii="Garamond" w:hAnsi="Garamond"/>
          <w:i/>
          <w:sz w:val="24"/>
          <w:szCs w:val="24"/>
          <w:lang w:val="sq-AL"/>
        </w:rPr>
        <w:t>Cash Flo</w:t>
      </w:r>
      <w:r w:rsidR="00E425DA" w:rsidRPr="00F379B4">
        <w:rPr>
          <w:rFonts w:ascii="Garamond" w:hAnsi="Garamond"/>
          <w:i/>
          <w:sz w:val="24"/>
          <w:szCs w:val="24"/>
          <w:lang w:val="sq-AL"/>
        </w:rPr>
        <w:t>w</w:t>
      </w:r>
      <w:r w:rsidR="00D60577">
        <w:rPr>
          <w:rFonts w:ascii="Garamond" w:hAnsi="Garamond"/>
          <w:sz w:val="24"/>
          <w:szCs w:val="24"/>
          <w:lang w:val="sq-AL"/>
        </w:rPr>
        <w:t>.</w:t>
      </w:r>
    </w:p>
    <w:p w14:paraId="43C6B642" w14:textId="4A39BB4F"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Analiza e </w:t>
      </w:r>
      <w:r w:rsidR="00E00668" w:rsidRPr="00A42D18">
        <w:rPr>
          <w:rFonts w:ascii="Garamond" w:hAnsi="Garamond"/>
          <w:sz w:val="24"/>
          <w:szCs w:val="24"/>
          <w:lang w:val="sq-AL"/>
        </w:rPr>
        <w:t>riskut</w:t>
      </w:r>
      <w:r w:rsidR="00D60577">
        <w:rPr>
          <w:rFonts w:ascii="Garamond" w:hAnsi="Garamond"/>
          <w:sz w:val="24"/>
          <w:szCs w:val="24"/>
          <w:lang w:val="sq-AL"/>
        </w:rPr>
        <w:t>.</w:t>
      </w:r>
      <w:r w:rsidR="00E00668" w:rsidRPr="00A42D18">
        <w:rPr>
          <w:rFonts w:ascii="Garamond" w:hAnsi="Garamond"/>
          <w:sz w:val="24"/>
          <w:szCs w:val="24"/>
          <w:lang w:val="sq-AL"/>
        </w:rPr>
        <w:t xml:space="preserve"> </w:t>
      </w:r>
    </w:p>
    <w:p w14:paraId="43C6B643" w14:textId="084326D1"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Mundësitë e </w:t>
      </w:r>
      <w:r w:rsidR="00E00668" w:rsidRPr="00A42D18">
        <w:rPr>
          <w:rFonts w:ascii="Garamond" w:hAnsi="Garamond"/>
          <w:sz w:val="24"/>
          <w:szCs w:val="24"/>
          <w:lang w:val="sq-AL"/>
        </w:rPr>
        <w:t>financimit</w:t>
      </w:r>
      <w:r w:rsidR="00D60577">
        <w:rPr>
          <w:rFonts w:ascii="Garamond" w:hAnsi="Garamond"/>
          <w:sz w:val="24"/>
          <w:szCs w:val="24"/>
          <w:lang w:val="sq-AL"/>
        </w:rPr>
        <w:t>.</w:t>
      </w:r>
    </w:p>
    <w:p w14:paraId="43C6B644" w14:textId="6E737302"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Kontraktimi i </w:t>
      </w:r>
      <w:r w:rsidR="00E00668" w:rsidRPr="00A42D18">
        <w:rPr>
          <w:rFonts w:ascii="Garamond" w:hAnsi="Garamond"/>
          <w:sz w:val="24"/>
          <w:szCs w:val="24"/>
          <w:lang w:val="sq-AL"/>
        </w:rPr>
        <w:t xml:space="preserve">eficiencës së energjisë dhe roli </w:t>
      </w:r>
      <w:r w:rsidR="0073782C" w:rsidRPr="00A42D18">
        <w:rPr>
          <w:rFonts w:ascii="Garamond" w:hAnsi="Garamond"/>
          <w:sz w:val="24"/>
          <w:szCs w:val="24"/>
          <w:lang w:val="sq-AL"/>
        </w:rPr>
        <w:t>i ESCO</w:t>
      </w:r>
      <w:r w:rsidR="00D60577">
        <w:rPr>
          <w:rFonts w:ascii="Garamond" w:hAnsi="Garamond"/>
          <w:sz w:val="24"/>
          <w:szCs w:val="24"/>
          <w:lang w:val="sq-AL"/>
        </w:rPr>
        <w:t>.</w:t>
      </w:r>
    </w:p>
    <w:p w14:paraId="43C6B645" w14:textId="26D9E5AA"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Zhvillimi i </w:t>
      </w:r>
      <w:r w:rsidR="00E00668" w:rsidRPr="00A42D18">
        <w:rPr>
          <w:rFonts w:ascii="Garamond" w:hAnsi="Garamond"/>
          <w:sz w:val="24"/>
          <w:szCs w:val="24"/>
          <w:lang w:val="sq-AL"/>
        </w:rPr>
        <w:t xml:space="preserve">një kontrate tipike </w:t>
      </w:r>
      <w:r w:rsidR="0073782C" w:rsidRPr="00A42D18">
        <w:rPr>
          <w:rFonts w:ascii="Garamond" w:hAnsi="Garamond"/>
          <w:sz w:val="24"/>
          <w:szCs w:val="24"/>
          <w:lang w:val="sq-AL"/>
        </w:rPr>
        <w:t>ESCO</w:t>
      </w:r>
      <w:r w:rsidR="00D60577">
        <w:rPr>
          <w:rFonts w:ascii="Garamond" w:hAnsi="Garamond"/>
          <w:sz w:val="24"/>
          <w:szCs w:val="24"/>
          <w:lang w:val="sq-AL"/>
        </w:rPr>
        <w:t>.</w:t>
      </w:r>
    </w:p>
    <w:p w14:paraId="43C6B646" w14:textId="60A1E91C" w:rsidR="0073782C" w:rsidRPr="00A42D18" w:rsidRDefault="001F5769"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 xml:space="preserve">Rast </w:t>
      </w:r>
      <w:r w:rsidR="004413D5" w:rsidRPr="00A42D18">
        <w:rPr>
          <w:rFonts w:ascii="Garamond" w:hAnsi="Garamond"/>
          <w:sz w:val="24"/>
          <w:szCs w:val="24"/>
          <w:lang w:val="sq-AL"/>
        </w:rPr>
        <w:t xml:space="preserve">studimor </w:t>
      </w:r>
      <w:r w:rsidR="0073782C" w:rsidRPr="00A42D18">
        <w:rPr>
          <w:rFonts w:ascii="Garamond" w:hAnsi="Garamond"/>
          <w:sz w:val="24"/>
          <w:szCs w:val="24"/>
          <w:lang w:val="sq-AL"/>
        </w:rPr>
        <w:t xml:space="preserve">– </w:t>
      </w:r>
      <w:r w:rsidR="00A42D18" w:rsidRPr="00A42D18">
        <w:rPr>
          <w:rFonts w:ascii="Garamond" w:hAnsi="Garamond"/>
          <w:sz w:val="24"/>
          <w:szCs w:val="24"/>
          <w:lang w:val="sq-AL"/>
        </w:rPr>
        <w:t>Eficie</w:t>
      </w:r>
      <w:r w:rsidR="0073782C" w:rsidRPr="00A42D18">
        <w:rPr>
          <w:rFonts w:ascii="Garamond" w:hAnsi="Garamond"/>
          <w:sz w:val="24"/>
          <w:szCs w:val="24"/>
          <w:lang w:val="sq-AL"/>
        </w:rPr>
        <w:t xml:space="preserve">nca </w:t>
      </w:r>
      <w:r w:rsidR="009772EC" w:rsidRPr="00A42D18">
        <w:rPr>
          <w:rFonts w:ascii="Garamond" w:hAnsi="Garamond"/>
          <w:sz w:val="24"/>
          <w:szCs w:val="24"/>
          <w:lang w:val="sq-AL"/>
        </w:rPr>
        <w:t xml:space="preserve">e </w:t>
      </w:r>
      <w:r w:rsidR="004413D5" w:rsidRPr="00A42D18">
        <w:rPr>
          <w:rFonts w:ascii="Garamond" w:hAnsi="Garamond"/>
          <w:sz w:val="24"/>
          <w:szCs w:val="24"/>
          <w:lang w:val="sq-AL"/>
        </w:rPr>
        <w:t xml:space="preserve">energjisë në ndërtesa nëpërmjet </w:t>
      </w:r>
      <w:r w:rsidR="0073782C" w:rsidRPr="00A42D18">
        <w:rPr>
          <w:rFonts w:ascii="Garamond" w:hAnsi="Garamond"/>
          <w:sz w:val="24"/>
          <w:szCs w:val="24"/>
          <w:lang w:val="sq-AL"/>
        </w:rPr>
        <w:t>ESCO</w:t>
      </w:r>
      <w:r w:rsidR="00D60577">
        <w:rPr>
          <w:rFonts w:ascii="Garamond" w:hAnsi="Garamond"/>
          <w:sz w:val="24"/>
          <w:szCs w:val="24"/>
          <w:lang w:val="sq-AL"/>
        </w:rPr>
        <w:t>.</w:t>
      </w:r>
    </w:p>
    <w:p w14:paraId="43C6B647" w14:textId="250EA01F"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E055B4" w:rsidRPr="00A42D18">
        <w:rPr>
          <w:rFonts w:ascii="Garamond" w:hAnsi="Garamond"/>
          <w:sz w:val="24"/>
          <w:szCs w:val="24"/>
          <w:lang w:val="sq-AL"/>
        </w:rPr>
        <w:t xml:space="preserve">Kontraktimi i </w:t>
      </w:r>
      <w:r w:rsidR="00A42D18" w:rsidRPr="00A42D18">
        <w:rPr>
          <w:rFonts w:ascii="Garamond" w:hAnsi="Garamond"/>
          <w:sz w:val="24"/>
          <w:szCs w:val="24"/>
          <w:lang w:val="sq-AL"/>
        </w:rPr>
        <w:t>Eficie</w:t>
      </w:r>
      <w:r w:rsidR="0073782C" w:rsidRPr="00A42D18">
        <w:rPr>
          <w:rFonts w:ascii="Garamond" w:hAnsi="Garamond"/>
          <w:sz w:val="24"/>
          <w:szCs w:val="24"/>
          <w:lang w:val="sq-AL"/>
        </w:rPr>
        <w:t>ncës së Energjisë në Bashki nëpërmjet Kontraktimit të Performancës</w:t>
      </w:r>
      <w:r w:rsidR="00E425DA">
        <w:rPr>
          <w:rFonts w:ascii="Garamond" w:hAnsi="Garamond"/>
          <w:sz w:val="24"/>
          <w:szCs w:val="24"/>
          <w:lang w:val="sq-AL"/>
        </w:rPr>
        <w:t>.</w:t>
      </w:r>
    </w:p>
    <w:p w14:paraId="43C6B648" w14:textId="2901F061"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G. </w:t>
      </w:r>
      <w:r w:rsidR="0073782C" w:rsidRPr="00A42D18">
        <w:rPr>
          <w:rFonts w:ascii="Garamond" w:hAnsi="Garamond"/>
          <w:sz w:val="24"/>
          <w:szCs w:val="24"/>
          <w:lang w:val="sq-AL"/>
        </w:rPr>
        <w:t>Menaxhimi i projekteve energjetike</w:t>
      </w:r>
    </w:p>
    <w:p w14:paraId="43C6B649" w14:textId="08305AC5"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4413D5" w:rsidRPr="00A42D18">
        <w:rPr>
          <w:rFonts w:ascii="Garamond" w:hAnsi="Garamond"/>
          <w:sz w:val="24"/>
          <w:szCs w:val="24"/>
          <w:lang w:val="sq-AL"/>
        </w:rPr>
        <w:t>Çfarë</w:t>
      </w:r>
      <w:r w:rsidR="0073782C" w:rsidRPr="00A42D18">
        <w:rPr>
          <w:rFonts w:ascii="Garamond" w:hAnsi="Garamond"/>
          <w:sz w:val="24"/>
          <w:szCs w:val="24"/>
          <w:lang w:val="sq-AL"/>
        </w:rPr>
        <w:t xml:space="preserve"> është një </w:t>
      </w:r>
      <w:r w:rsidR="004413D5" w:rsidRPr="00A42D18">
        <w:rPr>
          <w:rFonts w:ascii="Garamond" w:hAnsi="Garamond"/>
          <w:sz w:val="24"/>
          <w:szCs w:val="24"/>
          <w:lang w:val="sq-AL"/>
        </w:rPr>
        <w:t xml:space="preserve">projekt </w:t>
      </w:r>
      <w:r w:rsidR="0073782C" w:rsidRPr="00A42D18">
        <w:rPr>
          <w:rFonts w:ascii="Garamond" w:hAnsi="Garamond"/>
          <w:sz w:val="24"/>
          <w:szCs w:val="24"/>
          <w:lang w:val="sq-AL"/>
        </w:rPr>
        <w:t>n</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energji?</w:t>
      </w:r>
    </w:p>
    <w:p w14:paraId="43C6B64A" w14:textId="49862C4C"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Cikli i </w:t>
      </w:r>
      <w:r w:rsidR="004413D5" w:rsidRPr="00A42D18">
        <w:rPr>
          <w:rFonts w:ascii="Garamond" w:hAnsi="Garamond"/>
          <w:sz w:val="24"/>
          <w:szCs w:val="24"/>
          <w:lang w:val="sq-AL"/>
        </w:rPr>
        <w:t xml:space="preserve">zhvillimit të një projekti </w:t>
      </w:r>
      <w:r w:rsidR="0073782C" w:rsidRPr="00A42D18">
        <w:rPr>
          <w:rFonts w:ascii="Garamond" w:hAnsi="Garamond"/>
          <w:sz w:val="24"/>
          <w:szCs w:val="24"/>
          <w:lang w:val="sq-AL"/>
        </w:rPr>
        <w:t>(PDC)</w:t>
      </w:r>
      <w:r w:rsidR="00E425DA">
        <w:rPr>
          <w:rFonts w:ascii="Garamond" w:hAnsi="Garamond"/>
          <w:sz w:val="24"/>
          <w:szCs w:val="24"/>
          <w:lang w:val="sq-AL"/>
        </w:rPr>
        <w:t>.</w:t>
      </w:r>
    </w:p>
    <w:p w14:paraId="43C6B64B" w14:textId="3B5E2CB6"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Teknikat e </w:t>
      </w:r>
      <w:r w:rsidR="004413D5" w:rsidRPr="00A42D18">
        <w:rPr>
          <w:rFonts w:ascii="Garamond" w:hAnsi="Garamond"/>
          <w:sz w:val="24"/>
          <w:szCs w:val="24"/>
          <w:lang w:val="sq-AL"/>
        </w:rPr>
        <w:t xml:space="preserve">planifikimit </w:t>
      </w:r>
      <w:r w:rsidR="0073782C" w:rsidRPr="00A42D18">
        <w:rPr>
          <w:rFonts w:ascii="Garamond" w:hAnsi="Garamond"/>
          <w:sz w:val="24"/>
          <w:szCs w:val="24"/>
          <w:lang w:val="sq-AL"/>
        </w:rPr>
        <w:t xml:space="preserve">të </w:t>
      </w:r>
      <w:r w:rsidR="004413D5" w:rsidRPr="00A42D18">
        <w:rPr>
          <w:rFonts w:ascii="Garamond" w:hAnsi="Garamond"/>
          <w:sz w:val="24"/>
          <w:szCs w:val="24"/>
          <w:lang w:val="sq-AL"/>
        </w:rPr>
        <w:t>projekteve</w:t>
      </w:r>
      <w:r w:rsidR="00E425DA">
        <w:rPr>
          <w:rFonts w:ascii="Garamond" w:hAnsi="Garamond"/>
          <w:sz w:val="24"/>
          <w:szCs w:val="24"/>
          <w:lang w:val="sq-AL"/>
        </w:rPr>
        <w:t>.</w:t>
      </w:r>
    </w:p>
    <w:p w14:paraId="43C6B64C" w14:textId="26E61870"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Plani i Zbatimit për Nivelet e Larta Drejtuese</w:t>
      </w:r>
      <w:r w:rsidR="00E425DA">
        <w:rPr>
          <w:rFonts w:ascii="Garamond" w:hAnsi="Garamond"/>
          <w:sz w:val="24"/>
          <w:szCs w:val="24"/>
          <w:lang w:val="sq-AL"/>
        </w:rPr>
        <w:t>.</w:t>
      </w:r>
    </w:p>
    <w:p w14:paraId="43C6B64D" w14:textId="64443DC1"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Planifikimi i </w:t>
      </w:r>
      <w:r w:rsidR="004413D5" w:rsidRPr="00A42D18">
        <w:rPr>
          <w:rFonts w:ascii="Garamond" w:hAnsi="Garamond"/>
          <w:sz w:val="24"/>
          <w:szCs w:val="24"/>
          <w:lang w:val="sq-AL"/>
        </w:rPr>
        <w:t>buxhetit, zbatimi dhe monitorimi projekteve</w:t>
      </w:r>
      <w:r w:rsidR="00E425DA">
        <w:rPr>
          <w:rFonts w:ascii="Garamond" w:hAnsi="Garamond"/>
          <w:sz w:val="24"/>
          <w:szCs w:val="24"/>
          <w:lang w:val="sq-AL"/>
        </w:rPr>
        <w:t>.</w:t>
      </w:r>
    </w:p>
    <w:p w14:paraId="43C6B64E" w14:textId="4A6F75DB"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Matja dhe </w:t>
      </w:r>
      <w:r w:rsidR="004413D5" w:rsidRPr="00A42D18">
        <w:rPr>
          <w:rFonts w:ascii="Garamond" w:hAnsi="Garamond"/>
          <w:sz w:val="24"/>
          <w:szCs w:val="24"/>
          <w:lang w:val="sq-AL"/>
        </w:rPr>
        <w:t>verifikimi</w:t>
      </w:r>
      <w:r w:rsidR="00E425DA">
        <w:rPr>
          <w:rFonts w:ascii="Garamond" w:hAnsi="Garamond"/>
          <w:sz w:val="24"/>
          <w:szCs w:val="24"/>
          <w:lang w:val="sq-AL"/>
        </w:rPr>
        <w:t>.</w:t>
      </w:r>
    </w:p>
    <w:p w14:paraId="43C6B64F" w14:textId="6D79685C"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H. </w:t>
      </w:r>
      <w:r w:rsidR="0073782C" w:rsidRPr="00A42D18">
        <w:rPr>
          <w:rFonts w:ascii="Garamond" w:hAnsi="Garamond"/>
          <w:sz w:val="24"/>
          <w:szCs w:val="24"/>
          <w:lang w:val="sq-AL"/>
        </w:rPr>
        <w:t xml:space="preserve">Objektivat dhe </w:t>
      </w:r>
      <w:r w:rsidR="004413D5" w:rsidRPr="00A42D18">
        <w:rPr>
          <w:rFonts w:ascii="Garamond" w:hAnsi="Garamond"/>
          <w:sz w:val="24"/>
          <w:szCs w:val="24"/>
          <w:lang w:val="sq-AL"/>
        </w:rPr>
        <w:t>monitorimi energjetik</w:t>
      </w:r>
    </w:p>
    <w:p w14:paraId="43C6B650" w14:textId="3E78B67B"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4413D5" w:rsidRPr="00A42D18">
        <w:rPr>
          <w:rFonts w:ascii="Garamond" w:hAnsi="Garamond"/>
          <w:sz w:val="24"/>
          <w:szCs w:val="24"/>
          <w:lang w:val="sq-AL"/>
        </w:rPr>
        <w:t>Çfarë</w:t>
      </w:r>
      <w:r w:rsidR="0073782C" w:rsidRPr="00A42D18">
        <w:rPr>
          <w:rFonts w:ascii="Garamond" w:hAnsi="Garamond"/>
          <w:sz w:val="24"/>
          <w:szCs w:val="24"/>
          <w:lang w:val="sq-AL"/>
        </w:rPr>
        <w:t xml:space="preserve"> janë </w:t>
      </w:r>
      <w:r w:rsidR="004413D5" w:rsidRPr="00A42D18">
        <w:rPr>
          <w:rFonts w:ascii="Garamond" w:hAnsi="Garamond"/>
          <w:sz w:val="24"/>
          <w:szCs w:val="24"/>
          <w:lang w:val="sq-AL"/>
        </w:rPr>
        <w:t>objektivat dhe monitorimi në sistemet konsumit të energjisë</w:t>
      </w:r>
      <w:r w:rsidR="00D60577">
        <w:rPr>
          <w:rFonts w:ascii="Garamond" w:hAnsi="Garamond"/>
          <w:sz w:val="24"/>
          <w:szCs w:val="24"/>
          <w:lang w:val="sq-AL"/>
        </w:rPr>
        <w:t>.</w:t>
      </w:r>
    </w:p>
    <w:p w14:paraId="43C6B651" w14:textId="37FD6852"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Dizenjimi i </w:t>
      </w:r>
      <w:r w:rsidR="004413D5" w:rsidRPr="00A42D18">
        <w:rPr>
          <w:rFonts w:ascii="Garamond" w:hAnsi="Garamond"/>
          <w:sz w:val="24"/>
          <w:szCs w:val="24"/>
          <w:lang w:val="sq-AL"/>
        </w:rPr>
        <w:t>objektivave dhe monitorimi tyre</w:t>
      </w:r>
      <w:r w:rsidR="00D60577">
        <w:rPr>
          <w:rFonts w:ascii="Garamond" w:hAnsi="Garamond"/>
          <w:sz w:val="24"/>
          <w:szCs w:val="24"/>
          <w:lang w:val="sq-AL"/>
        </w:rPr>
        <w:t>.</w:t>
      </w:r>
    </w:p>
    <w:p w14:paraId="43C6B652" w14:textId="7DD27115"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Elementët ky</w:t>
      </w:r>
      <w:r w:rsidR="009772EC" w:rsidRPr="00A42D18">
        <w:rPr>
          <w:rFonts w:ascii="Garamond" w:hAnsi="Garamond"/>
          <w:sz w:val="24"/>
          <w:szCs w:val="24"/>
          <w:lang w:val="sq-AL"/>
        </w:rPr>
        <w:t>ç</w:t>
      </w:r>
      <w:r w:rsidR="0073782C" w:rsidRPr="00A42D18">
        <w:rPr>
          <w:rFonts w:ascii="Garamond" w:hAnsi="Garamond"/>
          <w:sz w:val="24"/>
          <w:szCs w:val="24"/>
          <w:lang w:val="sq-AL"/>
        </w:rPr>
        <w:t xml:space="preserve"> </w:t>
      </w:r>
      <w:r w:rsidR="004413D5" w:rsidRPr="00A42D18">
        <w:rPr>
          <w:rFonts w:ascii="Garamond" w:hAnsi="Garamond"/>
          <w:sz w:val="24"/>
          <w:szCs w:val="24"/>
          <w:lang w:val="sq-AL"/>
        </w:rPr>
        <w:t>të sistemit</w:t>
      </w:r>
      <w:r w:rsidR="00D60577">
        <w:rPr>
          <w:rFonts w:ascii="Garamond" w:hAnsi="Garamond"/>
          <w:sz w:val="24"/>
          <w:szCs w:val="24"/>
          <w:lang w:val="sq-AL"/>
        </w:rPr>
        <w:t xml:space="preserve"> të objektivave dhe monitorimit.</w:t>
      </w:r>
    </w:p>
    <w:p w14:paraId="43C6B653" w14:textId="0D491CF5"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Burimet e të </w:t>
      </w:r>
      <w:r w:rsidR="004413D5" w:rsidRPr="00A42D18">
        <w:rPr>
          <w:rFonts w:ascii="Garamond" w:hAnsi="Garamond"/>
          <w:sz w:val="24"/>
          <w:szCs w:val="24"/>
          <w:lang w:val="sq-AL"/>
        </w:rPr>
        <w:t xml:space="preserve">dhënave </w:t>
      </w:r>
      <w:r w:rsidR="0073782C" w:rsidRPr="00A42D18">
        <w:rPr>
          <w:rFonts w:ascii="Garamond" w:hAnsi="Garamond"/>
          <w:sz w:val="24"/>
          <w:szCs w:val="24"/>
          <w:lang w:val="sq-AL"/>
        </w:rPr>
        <w:t>dhe informacioneve</w:t>
      </w:r>
      <w:r w:rsidR="00D60577">
        <w:rPr>
          <w:rFonts w:ascii="Garamond" w:hAnsi="Garamond"/>
          <w:sz w:val="24"/>
          <w:szCs w:val="24"/>
          <w:lang w:val="sq-AL"/>
        </w:rPr>
        <w:t>.</w:t>
      </w:r>
    </w:p>
    <w:p w14:paraId="43C6B654" w14:textId="48E88CE3"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Analiza e të </w:t>
      </w:r>
      <w:r w:rsidR="004413D5" w:rsidRPr="00A42D18">
        <w:rPr>
          <w:rFonts w:ascii="Garamond" w:hAnsi="Garamond"/>
          <w:sz w:val="24"/>
          <w:szCs w:val="24"/>
          <w:lang w:val="sq-AL"/>
        </w:rPr>
        <w:t xml:space="preserve">dhënave </w:t>
      </w:r>
      <w:r w:rsidR="0073782C" w:rsidRPr="00A42D18">
        <w:rPr>
          <w:rFonts w:ascii="Garamond" w:hAnsi="Garamond"/>
          <w:sz w:val="24"/>
          <w:szCs w:val="24"/>
          <w:lang w:val="sq-AL"/>
        </w:rPr>
        <w:t>dhe Informacioneve</w:t>
      </w:r>
      <w:r w:rsidR="00D60577">
        <w:rPr>
          <w:rFonts w:ascii="Garamond" w:hAnsi="Garamond"/>
          <w:sz w:val="24"/>
          <w:szCs w:val="24"/>
          <w:lang w:val="sq-AL"/>
        </w:rPr>
        <w:t>.</w:t>
      </w:r>
    </w:p>
    <w:p w14:paraId="43C6B655" w14:textId="1C71CEE9"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9772EC" w:rsidRPr="00A42D18">
        <w:rPr>
          <w:rFonts w:ascii="Garamond" w:hAnsi="Garamond"/>
          <w:sz w:val="24"/>
          <w:szCs w:val="24"/>
          <w:lang w:val="sq-AL"/>
        </w:rPr>
        <w:t>Programet Kompjuterike t</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miratuara. Shembull - Energy Management Information System (EMIS)</w:t>
      </w:r>
      <w:r w:rsidR="00D60577">
        <w:rPr>
          <w:rFonts w:ascii="Garamond" w:hAnsi="Garamond"/>
          <w:sz w:val="24"/>
          <w:szCs w:val="24"/>
          <w:lang w:val="sq-AL"/>
        </w:rPr>
        <w:t>.</w:t>
      </w:r>
    </w:p>
    <w:p w14:paraId="43C6B656" w14:textId="75B70E7F"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 </w:t>
      </w:r>
      <w:r w:rsidR="00A42D18" w:rsidRPr="00A42D18">
        <w:rPr>
          <w:rFonts w:ascii="Garamond" w:hAnsi="Garamond"/>
          <w:sz w:val="24"/>
          <w:szCs w:val="24"/>
          <w:lang w:val="sq-AL"/>
        </w:rPr>
        <w:t>Eficie</w:t>
      </w:r>
      <w:r w:rsidR="0073782C" w:rsidRPr="00A42D18">
        <w:rPr>
          <w:rFonts w:ascii="Garamond" w:hAnsi="Garamond"/>
          <w:sz w:val="24"/>
          <w:szCs w:val="24"/>
          <w:lang w:val="sq-AL"/>
        </w:rPr>
        <w:t xml:space="preserve">nca e </w:t>
      </w:r>
      <w:r w:rsidR="004413D5" w:rsidRPr="00A42D18">
        <w:rPr>
          <w:rFonts w:ascii="Garamond" w:hAnsi="Garamond"/>
          <w:sz w:val="24"/>
          <w:szCs w:val="24"/>
          <w:lang w:val="sq-AL"/>
        </w:rPr>
        <w:t>energjisë dhe ndryshimet klimatike</w:t>
      </w:r>
    </w:p>
    <w:p w14:paraId="43C6B657" w14:textId="551B9071"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9772EC" w:rsidRPr="00A42D18">
        <w:rPr>
          <w:rFonts w:ascii="Garamond" w:hAnsi="Garamond"/>
          <w:sz w:val="24"/>
          <w:szCs w:val="24"/>
          <w:lang w:val="sq-AL"/>
        </w:rPr>
        <w:t xml:space="preserve">Energjia dhe </w:t>
      </w:r>
      <w:r w:rsidR="004413D5" w:rsidRPr="00A42D18">
        <w:rPr>
          <w:rFonts w:ascii="Garamond" w:hAnsi="Garamond"/>
          <w:sz w:val="24"/>
          <w:szCs w:val="24"/>
          <w:lang w:val="sq-AL"/>
        </w:rPr>
        <w:t>mjedisi</w:t>
      </w:r>
      <w:r w:rsidR="009772EC" w:rsidRPr="00A42D18">
        <w:rPr>
          <w:rFonts w:ascii="Garamond" w:hAnsi="Garamond"/>
          <w:sz w:val="24"/>
          <w:szCs w:val="24"/>
          <w:lang w:val="sq-AL"/>
        </w:rPr>
        <w:t>. Ç</w:t>
      </w:r>
      <w:r w:rsidR="0073782C" w:rsidRPr="00A42D18">
        <w:rPr>
          <w:rFonts w:ascii="Garamond" w:hAnsi="Garamond"/>
          <w:sz w:val="24"/>
          <w:szCs w:val="24"/>
          <w:lang w:val="sq-AL"/>
        </w:rPr>
        <w:t xml:space="preserve">ështjet </w:t>
      </w:r>
      <w:r w:rsidR="004413D5" w:rsidRPr="00A42D18">
        <w:rPr>
          <w:rFonts w:ascii="Garamond" w:hAnsi="Garamond"/>
          <w:sz w:val="24"/>
          <w:szCs w:val="24"/>
          <w:lang w:val="sq-AL"/>
        </w:rPr>
        <w:t>mjedisore globale, shiu acid dhe hollimi i shtresës së ozonit</w:t>
      </w:r>
      <w:r w:rsidR="00D60577">
        <w:rPr>
          <w:rFonts w:ascii="Garamond" w:hAnsi="Garamond"/>
          <w:sz w:val="24"/>
          <w:szCs w:val="24"/>
          <w:lang w:val="sq-AL"/>
        </w:rPr>
        <w:t>.</w:t>
      </w:r>
    </w:p>
    <w:p w14:paraId="43C6B658" w14:textId="1D812A0D"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Ngrohja </w:t>
      </w:r>
      <w:r w:rsidR="004413D5" w:rsidRPr="00A42D18">
        <w:rPr>
          <w:rFonts w:ascii="Garamond" w:hAnsi="Garamond"/>
          <w:sz w:val="24"/>
          <w:szCs w:val="24"/>
          <w:lang w:val="sq-AL"/>
        </w:rPr>
        <w:t>globale, ndryshimet klimatike dhe impakti i ndryshimeve klimatike</w:t>
      </w:r>
      <w:r w:rsidR="00D60577">
        <w:rPr>
          <w:rFonts w:ascii="Garamond" w:hAnsi="Garamond"/>
          <w:sz w:val="24"/>
          <w:szCs w:val="24"/>
          <w:lang w:val="sq-AL"/>
        </w:rPr>
        <w:t>.</w:t>
      </w:r>
    </w:p>
    <w:p w14:paraId="43C6B659" w14:textId="7F36F6E1"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Marrëveshjet ndërkombëtare UNFCCC (United Nations Frame</w:t>
      </w:r>
      <w:r w:rsidR="004A7D23" w:rsidRPr="00A42D18">
        <w:rPr>
          <w:rFonts w:ascii="Garamond" w:hAnsi="Garamond"/>
          <w:sz w:val="24"/>
          <w:szCs w:val="24"/>
          <w:lang w:val="sq-AL"/>
        </w:rPr>
        <w:t>ë</w:t>
      </w:r>
      <w:r w:rsidR="0073782C" w:rsidRPr="00A42D18">
        <w:rPr>
          <w:rFonts w:ascii="Garamond" w:hAnsi="Garamond"/>
          <w:sz w:val="24"/>
          <w:szCs w:val="24"/>
          <w:lang w:val="sq-AL"/>
        </w:rPr>
        <w:t>ork Convention on climate Change)</w:t>
      </w:r>
      <w:r w:rsidR="00D60577">
        <w:rPr>
          <w:rFonts w:ascii="Garamond" w:hAnsi="Garamond"/>
          <w:sz w:val="24"/>
          <w:szCs w:val="24"/>
          <w:lang w:val="sq-AL"/>
        </w:rPr>
        <w:t>.</w:t>
      </w:r>
    </w:p>
    <w:p w14:paraId="43C6B65A" w14:textId="52377068"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Mar</w:t>
      </w:r>
      <w:r w:rsidR="009772EC" w:rsidRPr="00A42D18">
        <w:rPr>
          <w:rFonts w:ascii="Garamond" w:hAnsi="Garamond"/>
          <w:sz w:val="24"/>
          <w:szCs w:val="24"/>
          <w:lang w:val="sq-AL"/>
        </w:rPr>
        <w:t>r</w:t>
      </w:r>
      <w:r w:rsidR="004A7D23" w:rsidRPr="00A42D18">
        <w:rPr>
          <w:rFonts w:ascii="Garamond" w:hAnsi="Garamond"/>
          <w:sz w:val="24"/>
          <w:szCs w:val="24"/>
          <w:lang w:val="sq-AL"/>
        </w:rPr>
        <w:t>ë</w:t>
      </w:r>
      <w:r w:rsidR="0073782C" w:rsidRPr="00A42D18">
        <w:rPr>
          <w:rFonts w:ascii="Garamond" w:hAnsi="Garamond"/>
          <w:sz w:val="24"/>
          <w:szCs w:val="24"/>
          <w:lang w:val="sq-AL"/>
        </w:rPr>
        <w:t>veshja e Parisit COP21. NDC p</w:t>
      </w:r>
      <w:r w:rsidR="004A7D23" w:rsidRPr="00A42D18">
        <w:rPr>
          <w:rFonts w:ascii="Garamond" w:hAnsi="Garamond"/>
          <w:sz w:val="24"/>
          <w:szCs w:val="24"/>
          <w:lang w:val="sq-AL"/>
        </w:rPr>
        <w:t>ë</w:t>
      </w:r>
      <w:r w:rsidR="0073782C" w:rsidRPr="00A42D18">
        <w:rPr>
          <w:rFonts w:ascii="Garamond" w:hAnsi="Garamond"/>
          <w:sz w:val="24"/>
          <w:szCs w:val="24"/>
          <w:lang w:val="sq-AL"/>
        </w:rPr>
        <w:t>r Shqip</w:t>
      </w:r>
      <w:r w:rsidR="004A7D23" w:rsidRPr="00A42D18">
        <w:rPr>
          <w:rFonts w:ascii="Garamond" w:hAnsi="Garamond"/>
          <w:sz w:val="24"/>
          <w:szCs w:val="24"/>
          <w:lang w:val="sq-AL"/>
        </w:rPr>
        <w:t>ë</w:t>
      </w:r>
      <w:r w:rsidR="0073782C" w:rsidRPr="00A42D18">
        <w:rPr>
          <w:rFonts w:ascii="Garamond" w:hAnsi="Garamond"/>
          <w:sz w:val="24"/>
          <w:szCs w:val="24"/>
          <w:lang w:val="sq-AL"/>
        </w:rPr>
        <w:t>rin</w:t>
      </w:r>
      <w:r w:rsidR="004A7D23" w:rsidRPr="00A42D18">
        <w:rPr>
          <w:rFonts w:ascii="Garamond" w:hAnsi="Garamond"/>
          <w:sz w:val="24"/>
          <w:szCs w:val="24"/>
          <w:lang w:val="sq-AL"/>
        </w:rPr>
        <w:t>ë</w:t>
      </w:r>
      <w:r w:rsidR="0073782C" w:rsidRPr="00A42D18">
        <w:rPr>
          <w:rFonts w:ascii="Garamond" w:hAnsi="Garamond"/>
          <w:sz w:val="24"/>
          <w:szCs w:val="24"/>
          <w:lang w:val="sq-AL"/>
        </w:rPr>
        <w:t xml:space="preserve">. </w:t>
      </w:r>
    </w:p>
    <w:p w14:paraId="43C6B65B" w14:textId="7CE4E2C5"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343E83" w:rsidRPr="00A42D18">
        <w:rPr>
          <w:rFonts w:ascii="Garamond" w:hAnsi="Garamond"/>
          <w:sz w:val="24"/>
          <w:szCs w:val="24"/>
          <w:lang w:val="sq-AL"/>
        </w:rPr>
        <w:t xml:space="preserve">NDC miratuar me VKM </w:t>
      </w:r>
      <w:r w:rsidR="00A42D18" w:rsidRPr="00A42D18">
        <w:rPr>
          <w:rFonts w:ascii="Garamond" w:hAnsi="Garamond"/>
          <w:sz w:val="24"/>
          <w:szCs w:val="24"/>
          <w:lang w:val="sq-AL"/>
        </w:rPr>
        <w:t xml:space="preserve">nr. </w:t>
      </w:r>
      <w:r w:rsidR="00343E83" w:rsidRPr="00A42D18">
        <w:rPr>
          <w:rFonts w:ascii="Garamond" w:hAnsi="Garamond"/>
          <w:sz w:val="24"/>
          <w:szCs w:val="24"/>
          <w:lang w:val="sq-AL"/>
        </w:rPr>
        <w:t>762, datë 16.9.2015 “Për miratimin e dokumentit për përcaktimin e Kontributit Kombëtar të Pikësynuar kundrejt arritjes së objektivit të Konventës Kuadër të Kombeve të Bashkuara për Ndryshimet Klimatike”, si dhe në përputhje me legjislacioni</w:t>
      </w:r>
      <w:r w:rsidR="009772EC" w:rsidRPr="00A42D18">
        <w:rPr>
          <w:rFonts w:ascii="Garamond" w:hAnsi="Garamond"/>
          <w:sz w:val="24"/>
          <w:szCs w:val="24"/>
          <w:lang w:val="sq-AL"/>
        </w:rPr>
        <w:t>n</w:t>
      </w:r>
      <w:r w:rsidR="00343E83" w:rsidRPr="00A42D18">
        <w:rPr>
          <w:rFonts w:ascii="Garamond" w:hAnsi="Garamond"/>
          <w:sz w:val="24"/>
          <w:szCs w:val="24"/>
          <w:lang w:val="sq-AL"/>
        </w:rPr>
        <w:t xml:space="preserve"> në fuqi për cilësinë e ajrit të mjedisit. Objektivi shqiptar i NDC</w:t>
      </w:r>
      <w:r w:rsidR="006D4A4C" w:rsidRPr="00A42D18">
        <w:rPr>
          <w:rFonts w:ascii="Garamond" w:hAnsi="Garamond"/>
          <w:sz w:val="24"/>
          <w:szCs w:val="24"/>
          <w:lang w:val="sq-AL"/>
        </w:rPr>
        <w:t xml:space="preserve"> në fuqi</w:t>
      </w:r>
      <w:r w:rsidR="00343E83" w:rsidRPr="00A42D18">
        <w:rPr>
          <w:rFonts w:ascii="Garamond" w:hAnsi="Garamond"/>
          <w:sz w:val="24"/>
          <w:szCs w:val="24"/>
          <w:lang w:val="sq-AL"/>
        </w:rPr>
        <w:t>.</w:t>
      </w:r>
    </w:p>
    <w:p w14:paraId="43C6B65C" w14:textId="7AAA24D9"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Zhvillimi i </w:t>
      </w:r>
      <w:r w:rsidR="004413D5" w:rsidRPr="00A42D18">
        <w:rPr>
          <w:rFonts w:ascii="Garamond" w:hAnsi="Garamond"/>
          <w:sz w:val="24"/>
          <w:szCs w:val="24"/>
          <w:lang w:val="sq-AL"/>
        </w:rPr>
        <w:t>qëndrueshëm dhe përpjekjet e bashkimit evropian për të luftuar ndryshimet klimatike</w:t>
      </w:r>
      <w:r w:rsidR="00D60577">
        <w:rPr>
          <w:rFonts w:ascii="Garamond" w:hAnsi="Garamond"/>
          <w:sz w:val="24"/>
          <w:szCs w:val="24"/>
          <w:lang w:val="sq-AL"/>
        </w:rPr>
        <w:t>.</w:t>
      </w:r>
    </w:p>
    <w:p w14:paraId="43C6B65D" w14:textId="65C89F7B" w:rsidR="0073782C" w:rsidRPr="00A42D18" w:rsidRDefault="00263D17"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J. </w:t>
      </w:r>
      <w:r w:rsidR="0073782C" w:rsidRPr="00A42D18">
        <w:rPr>
          <w:rFonts w:ascii="Garamond" w:hAnsi="Garamond"/>
          <w:sz w:val="24"/>
          <w:szCs w:val="24"/>
          <w:lang w:val="sq-AL"/>
        </w:rPr>
        <w:t xml:space="preserve">Burimet e </w:t>
      </w:r>
      <w:r w:rsidR="00A42D18" w:rsidRPr="00A42D18">
        <w:rPr>
          <w:rFonts w:ascii="Garamond" w:hAnsi="Garamond"/>
          <w:sz w:val="24"/>
          <w:szCs w:val="24"/>
          <w:lang w:val="sq-AL"/>
        </w:rPr>
        <w:t>reja dhe të rinovueshme të energjisë</w:t>
      </w:r>
    </w:p>
    <w:p w14:paraId="43C6B65E" w14:textId="6C54967C"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Konceptet e </w:t>
      </w:r>
      <w:r w:rsidR="00A42D18" w:rsidRPr="00A42D18">
        <w:rPr>
          <w:rFonts w:ascii="Garamond" w:hAnsi="Garamond"/>
          <w:sz w:val="24"/>
          <w:szCs w:val="24"/>
          <w:lang w:val="sq-AL"/>
        </w:rPr>
        <w:t>energjive të reja dhe të rinovueshme</w:t>
      </w:r>
      <w:r w:rsidR="00D60577">
        <w:rPr>
          <w:rFonts w:ascii="Garamond" w:hAnsi="Garamond"/>
          <w:sz w:val="24"/>
          <w:szCs w:val="24"/>
          <w:lang w:val="sq-AL"/>
        </w:rPr>
        <w:t>.</w:t>
      </w:r>
    </w:p>
    <w:p w14:paraId="43C6B65F" w14:textId="041E046B"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Bazat e </w:t>
      </w:r>
      <w:r w:rsidR="00A42D18" w:rsidRPr="00A42D18">
        <w:rPr>
          <w:rFonts w:ascii="Garamond" w:hAnsi="Garamond"/>
          <w:sz w:val="24"/>
          <w:szCs w:val="24"/>
          <w:lang w:val="sq-AL"/>
        </w:rPr>
        <w:t>energjisë diellore</w:t>
      </w:r>
      <w:r w:rsidR="00D60577">
        <w:rPr>
          <w:rFonts w:ascii="Garamond" w:hAnsi="Garamond"/>
          <w:sz w:val="24"/>
          <w:szCs w:val="24"/>
          <w:lang w:val="sq-AL"/>
        </w:rPr>
        <w:t>.</w:t>
      </w:r>
    </w:p>
    <w:p w14:paraId="43C6B660" w14:textId="0E9C299B"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Energjia </w:t>
      </w:r>
      <w:r w:rsidR="00A42D18" w:rsidRPr="00A42D18">
        <w:rPr>
          <w:rFonts w:ascii="Garamond" w:hAnsi="Garamond"/>
          <w:sz w:val="24"/>
          <w:szCs w:val="24"/>
          <w:lang w:val="sq-AL"/>
        </w:rPr>
        <w:t>diellore termike</w:t>
      </w:r>
      <w:r w:rsidR="00D60577">
        <w:rPr>
          <w:rFonts w:ascii="Garamond" w:hAnsi="Garamond"/>
          <w:sz w:val="24"/>
          <w:szCs w:val="24"/>
          <w:lang w:val="sq-AL"/>
        </w:rPr>
        <w:t>.</w:t>
      </w:r>
    </w:p>
    <w:p w14:paraId="43C6B661" w14:textId="17F4E3A5"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Energjia </w:t>
      </w:r>
      <w:r w:rsidR="00A42D18" w:rsidRPr="00A42D18">
        <w:rPr>
          <w:rFonts w:ascii="Garamond" w:hAnsi="Garamond"/>
          <w:sz w:val="24"/>
          <w:szCs w:val="24"/>
          <w:lang w:val="sq-AL"/>
        </w:rPr>
        <w:t>diellore elektrike</w:t>
      </w:r>
      <w:r w:rsidR="00D60577">
        <w:rPr>
          <w:rFonts w:ascii="Garamond" w:hAnsi="Garamond"/>
          <w:sz w:val="24"/>
          <w:szCs w:val="24"/>
          <w:lang w:val="sq-AL"/>
        </w:rPr>
        <w:t>.</w:t>
      </w:r>
    </w:p>
    <w:p w14:paraId="43C6B662" w14:textId="28CDFD98"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Energjia </w:t>
      </w:r>
      <w:r w:rsidR="00A42D18" w:rsidRPr="00A42D18">
        <w:rPr>
          <w:rFonts w:ascii="Garamond" w:hAnsi="Garamond"/>
          <w:sz w:val="24"/>
          <w:szCs w:val="24"/>
          <w:lang w:val="sq-AL"/>
        </w:rPr>
        <w:t>eolike</w:t>
      </w:r>
      <w:r w:rsidR="00D60577">
        <w:rPr>
          <w:rFonts w:ascii="Garamond" w:hAnsi="Garamond"/>
          <w:sz w:val="24"/>
          <w:szCs w:val="24"/>
          <w:lang w:val="sq-AL"/>
        </w:rPr>
        <w:t>.</w:t>
      </w:r>
    </w:p>
    <w:p w14:paraId="43C6B663" w14:textId="01868318"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Energjia nga </w:t>
      </w:r>
      <w:r w:rsidR="00A42D18" w:rsidRPr="00A42D18">
        <w:rPr>
          <w:rFonts w:ascii="Garamond" w:hAnsi="Garamond"/>
          <w:sz w:val="24"/>
          <w:szCs w:val="24"/>
          <w:lang w:val="sq-AL"/>
        </w:rPr>
        <w:t>biomasa</w:t>
      </w:r>
      <w:r w:rsidR="00D60577">
        <w:rPr>
          <w:rFonts w:ascii="Garamond" w:hAnsi="Garamond"/>
          <w:sz w:val="24"/>
          <w:szCs w:val="24"/>
          <w:lang w:val="sq-AL"/>
        </w:rPr>
        <w:t>.</w:t>
      </w:r>
    </w:p>
    <w:p w14:paraId="43C6B664" w14:textId="205FDF27"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 xml:space="preserve">Energjia </w:t>
      </w:r>
      <w:r w:rsidR="00A42D18" w:rsidRPr="00A42D18">
        <w:rPr>
          <w:rFonts w:ascii="Garamond" w:hAnsi="Garamond"/>
          <w:sz w:val="24"/>
          <w:szCs w:val="24"/>
          <w:lang w:val="sq-AL"/>
        </w:rPr>
        <w:t>hidrike</w:t>
      </w:r>
      <w:r w:rsidR="00D60577">
        <w:rPr>
          <w:rFonts w:ascii="Garamond" w:hAnsi="Garamond"/>
          <w:sz w:val="24"/>
          <w:szCs w:val="24"/>
          <w:lang w:val="sq-AL"/>
        </w:rPr>
        <w:t>.</w:t>
      </w:r>
    </w:p>
    <w:p w14:paraId="43C6B665" w14:textId="19008DD3"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Energjia nga FUEL CELL</w:t>
      </w:r>
      <w:r w:rsidR="00D60577">
        <w:rPr>
          <w:rFonts w:ascii="Garamond" w:hAnsi="Garamond"/>
          <w:sz w:val="24"/>
          <w:szCs w:val="24"/>
          <w:lang w:val="sq-AL"/>
        </w:rPr>
        <w:t>.</w:t>
      </w:r>
    </w:p>
    <w:p w14:paraId="43C6B666" w14:textId="454D8E8A"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 xml:space="preserve">Energjia nga </w:t>
      </w:r>
      <w:r w:rsidR="00A42D18" w:rsidRPr="00A42D18">
        <w:rPr>
          <w:rFonts w:ascii="Garamond" w:hAnsi="Garamond"/>
          <w:sz w:val="24"/>
          <w:szCs w:val="24"/>
          <w:lang w:val="sq-AL"/>
        </w:rPr>
        <w:t>mbetjet</w:t>
      </w:r>
      <w:r w:rsidR="00D60577">
        <w:rPr>
          <w:rFonts w:ascii="Garamond" w:hAnsi="Garamond"/>
          <w:sz w:val="24"/>
          <w:szCs w:val="24"/>
          <w:lang w:val="sq-AL"/>
        </w:rPr>
        <w:t>.</w:t>
      </w:r>
    </w:p>
    <w:p w14:paraId="43C6B667" w14:textId="4B620CC7"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73782C" w:rsidRPr="00A42D18">
        <w:rPr>
          <w:rFonts w:ascii="Garamond" w:hAnsi="Garamond"/>
          <w:sz w:val="24"/>
          <w:szCs w:val="24"/>
          <w:lang w:val="sq-AL"/>
        </w:rPr>
        <w:t xml:space="preserve">Energjia nga </w:t>
      </w:r>
      <w:r w:rsidR="00A42D18" w:rsidRPr="00A42D18">
        <w:rPr>
          <w:rFonts w:ascii="Garamond" w:hAnsi="Garamond"/>
          <w:sz w:val="24"/>
          <w:szCs w:val="24"/>
          <w:lang w:val="sq-AL"/>
        </w:rPr>
        <w:t>dallgët</w:t>
      </w:r>
      <w:r w:rsidR="00D60577">
        <w:rPr>
          <w:rFonts w:ascii="Garamond" w:hAnsi="Garamond"/>
          <w:sz w:val="24"/>
          <w:szCs w:val="24"/>
          <w:lang w:val="sq-AL"/>
        </w:rPr>
        <w:t>.</w:t>
      </w:r>
    </w:p>
    <w:p w14:paraId="43C6B668" w14:textId="0B90F8DA"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w:t>
      </w:r>
      <w:r w:rsidR="0073782C" w:rsidRPr="00A42D18">
        <w:rPr>
          <w:rFonts w:ascii="Garamond" w:hAnsi="Garamond"/>
          <w:sz w:val="24"/>
          <w:szCs w:val="24"/>
          <w:lang w:val="sq-AL"/>
        </w:rPr>
        <w:t xml:space="preserve">Energjia nga </w:t>
      </w:r>
      <w:r w:rsidR="00A42D18" w:rsidRPr="00A42D18">
        <w:rPr>
          <w:rFonts w:ascii="Garamond" w:hAnsi="Garamond"/>
          <w:sz w:val="24"/>
          <w:szCs w:val="24"/>
          <w:lang w:val="sq-AL"/>
        </w:rPr>
        <w:t xml:space="preserve">baticat </w:t>
      </w:r>
      <w:r w:rsidR="00D60577">
        <w:rPr>
          <w:rFonts w:ascii="Garamond" w:hAnsi="Garamond"/>
          <w:sz w:val="24"/>
          <w:szCs w:val="24"/>
          <w:lang w:val="sq-AL"/>
        </w:rPr>
        <w:t>.</w:t>
      </w:r>
    </w:p>
    <w:p w14:paraId="43C6B669" w14:textId="53A76C68" w:rsidR="0073782C" w:rsidRPr="00A42D18" w:rsidRDefault="0033341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12. </w:t>
      </w:r>
      <w:r w:rsidR="00A42D18">
        <w:rPr>
          <w:rFonts w:ascii="Garamond" w:hAnsi="Garamond"/>
          <w:sz w:val="24"/>
          <w:szCs w:val="24"/>
          <w:lang w:val="sq-AL"/>
        </w:rPr>
        <w:t>Energjia gjeotermike</w:t>
      </w:r>
      <w:r w:rsidR="00D60577">
        <w:rPr>
          <w:rFonts w:ascii="Garamond" w:hAnsi="Garamond"/>
          <w:sz w:val="24"/>
          <w:szCs w:val="24"/>
          <w:lang w:val="sq-AL"/>
        </w:rPr>
        <w:t>.</w:t>
      </w:r>
    </w:p>
    <w:p w14:paraId="43C6B66A" w14:textId="77777777" w:rsidR="0073782C" w:rsidRPr="00A42D18" w:rsidRDefault="0073782C" w:rsidP="001F5769">
      <w:pPr>
        <w:spacing w:after="0" w:line="240" w:lineRule="auto"/>
        <w:ind w:firstLine="284"/>
        <w:rPr>
          <w:rFonts w:ascii="Garamond" w:hAnsi="Garamond"/>
          <w:sz w:val="24"/>
          <w:szCs w:val="24"/>
          <w:lang w:val="sq-AL"/>
        </w:rPr>
      </w:pPr>
    </w:p>
    <w:p w14:paraId="6E403ED2" w14:textId="195C9E75" w:rsidR="00A42D18" w:rsidRDefault="00F7002C" w:rsidP="00A42D18">
      <w:pPr>
        <w:spacing w:after="0" w:line="240" w:lineRule="auto"/>
        <w:ind w:firstLine="284"/>
        <w:jc w:val="center"/>
        <w:rPr>
          <w:rFonts w:ascii="Garamond" w:hAnsi="Garamond"/>
          <w:sz w:val="24"/>
          <w:szCs w:val="24"/>
          <w:lang w:val="sq-AL"/>
        </w:rPr>
      </w:pPr>
      <w:r w:rsidRPr="00A42D18">
        <w:rPr>
          <w:rFonts w:ascii="Garamond" w:hAnsi="Garamond"/>
          <w:sz w:val="24"/>
          <w:szCs w:val="24"/>
          <w:lang w:val="sq-AL"/>
        </w:rPr>
        <w:t>MODULI</w:t>
      </w:r>
      <w:r w:rsidR="00A42D18">
        <w:rPr>
          <w:rFonts w:ascii="Garamond" w:hAnsi="Garamond"/>
          <w:sz w:val="24"/>
          <w:szCs w:val="24"/>
          <w:lang w:val="sq-AL"/>
        </w:rPr>
        <w:t xml:space="preserve"> </w:t>
      </w:r>
      <w:r w:rsidRPr="00A42D18">
        <w:rPr>
          <w:rFonts w:ascii="Garamond" w:hAnsi="Garamond"/>
          <w:sz w:val="24"/>
          <w:szCs w:val="24"/>
          <w:lang w:val="sq-AL"/>
        </w:rPr>
        <w:t>II</w:t>
      </w:r>
    </w:p>
    <w:p w14:paraId="43C6B66F" w14:textId="31B6F9D9" w:rsidR="0073782C" w:rsidRPr="00A42D18" w:rsidRDefault="00A42D18" w:rsidP="00A42D18">
      <w:pPr>
        <w:spacing w:after="0" w:line="240" w:lineRule="auto"/>
        <w:ind w:firstLine="284"/>
        <w:jc w:val="center"/>
        <w:rPr>
          <w:rFonts w:ascii="Garamond" w:hAnsi="Garamond"/>
          <w:sz w:val="24"/>
          <w:szCs w:val="24"/>
          <w:lang w:val="sq-AL"/>
        </w:rPr>
      </w:pPr>
      <w:r w:rsidRPr="00A42D18">
        <w:rPr>
          <w:rFonts w:ascii="Garamond" w:hAnsi="Garamond"/>
          <w:sz w:val="24"/>
          <w:szCs w:val="24"/>
          <w:lang w:val="sq-AL"/>
        </w:rPr>
        <w:t>EFICIE</w:t>
      </w:r>
      <w:r w:rsidR="0073782C" w:rsidRPr="00A42D18">
        <w:rPr>
          <w:rFonts w:ascii="Garamond" w:hAnsi="Garamond"/>
          <w:sz w:val="24"/>
          <w:szCs w:val="24"/>
          <w:lang w:val="sq-AL"/>
        </w:rPr>
        <w:t>NCA E ENERGJISË NË SHËRBIMET/PAJISJET TERMIKE</w:t>
      </w:r>
    </w:p>
    <w:p w14:paraId="43C6B670" w14:textId="77777777" w:rsidR="0073782C" w:rsidRPr="00A42D18" w:rsidRDefault="0073782C" w:rsidP="001F5769">
      <w:pPr>
        <w:spacing w:after="0" w:line="240" w:lineRule="auto"/>
        <w:ind w:firstLine="284"/>
        <w:rPr>
          <w:rFonts w:ascii="Garamond" w:hAnsi="Garamond"/>
          <w:sz w:val="24"/>
          <w:szCs w:val="24"/>
          <w:lang w:val="sq-AL"/>
        </w:rPr>
      </w:pPr>
    </w:p>
    <w:p w14:paraId="43C6B671" w14:textId="65708EB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 Lëndët djegëse dhe djegia </w:t>
      </w:r>
    </w:p>
    <w:p w14:paraId="43C6B672" w14:textId="180C3F30"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r w:rsidR="00D12FBB">
        <w:rPr>
          <w:rFonts w:ascii="Garamond" w:hAnsi="Garamond"/>
          <w:sz w:val="24"/>
          <w:szCs w:val="24"/>
          <w:lang w:val="sq-AL"/>
        </w:rPr>
        <w:t>.</w:t>
      </w:r>
    </w:p>
    <w:p w14:paraId="43C6B673" w14:textId="28E0D34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Vetitë e lën</w:t>
      </w:r>
      <w:r>
        <w:rPr>
          <w:rFonts w:ascii="Garamond" w:hAnsi="Garamond"/>
          <w:sz w:val="24"/>
          <w:szCs w:val="24"/>
          <w:lang w:val="sq-AL"/>
        </w:rPr>
        <w:t>d</w:t>
      </w:r>
      <w:r w:rsidRPr="00A42D18">
        <w:rPr>
          <w:rFonts w:ascii="Garamond" w:hAnsi="Garamond"/>
          <w:sz w:val="24"/>
          <w:szCs w:val="24"/>
          <w:lang w:val="sq-AL"/>
        </w:rPr>
        <w:t>ëve djegëse të lëngshme</w:t>
      </w:r>
      <w:r w:rsidR="00D12FBB">
        <w:rPr>
          <w:rFonts w:ascii="Garamond" w:hAnsi="Garamond"/>
          <w:sz w:val="24"/>
          <w:szCs w:val="24"/>
          <w:lang w:val="sq-AL"/>
        </w:rPr>
        <w:t>.</w:t>
      </w:r>
    </w:p>
    <w:p w14:paraId="43C6B674" w14:textId="54171A05"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Vetitë e qymyrit</w:t>
      </w:r>
      <w:r w:rsidR="00D12FBB">
        <w:rPr>
          <w:rFonts w:ascii="Garamond" w:hAnsi="Garamond"/>
          <w:sz w:val="24"/>
          <w:szCs w:val="24"/>
          <w:lang w:val="sq-AL"/>
        </w:rPr>
        <w:t>.</w:t>
      </w:r>
    </w:p>
    <w:p w14:paraId="43C6B675" w14:textId="154E24F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Vetitë e lëndëve djegëse të gazta</w:t>
      </w:r>
      <w:r w:rsidR="00D12FBB">
        <w:rPr>
          <w:rFonts w:ascii="Garamond" w:hAnsi="Garamond"/>
          <w:sz w:val="24"/>
          <w:szCs w:val="24"/>
          <w:lang w:val="sq-AL"/>
        </w:rPr>
        <w:t>.</w:t>
      </w:r>
    </w:p>
    <w:p w14:paraId="43C6B676" w14:textId="71ED91FD"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Vetitë e mbetjeve agrikulturore</w:t>
      </w:r>
      <w:r w:rsidR="00D12FBB">
        <w:rPr>
          <w:rFonts w:ascii="Garamond" w:hAnsi="Garamond"/>
          <w:sz w:val="24"/>
          <w:szCs w:val="24"/>
          <w:lang w:val="sq-AL"/>
        </w:rPr>
        <w:t>.</w:t>
      </w:r>
    </w:p>
    <w:p w14:paraId="43C6B677" w14:textId="42068AD3"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Djegia</w:t>
      </w:r>
      <w:r w:rsidR="00D12FBB">
        <w:rPr>
          <w:rFonts w:ascii="Garamond" w:hAnsi="Garamond"/>
          <w:sz w:val="24"/>
          <w:szCs w:val="24"/>
          <w:lang w:val="sq-AL"/>
        </w:rPr>
        <w:t>.</w:t>
      </w:r>
    </w:p>
    <w:p w14:paraId="43C6B678" w14:textId="10089A7F"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7. Djegia e naftës</w:t>
      </w:r>
      <w:r w:rsidR="00D12FBB">
        <w:rPr>
          <w:rFonts w:ascii="Garamond" w:hAnsi="Garamond"/>
          <w:sz w:val="24"/>
          <w:szCs w:val="24"/>
          <w:lang w:val="sq-AL"/>
        </w:rPr>
        <w:t>.</w:t>
      </w:r>
    </w:p>
    <w:p w14:paraId="43C6B679" w14:textId="351BA572"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8. Djegia e qymyrit</w:t>
      </w:r>
      <w:r w:rsidR="00D12FBB">
        <w:rPr>
          <w:rFonts w:ascii="Garamond" w:hAnsi="Garamond"/>
          <w:sz w:val="24"/>
          <w:szCs w:val="24"/>
          <w:lang w:val="sq-AL"/>
        </w:rPr>
        <w:t>.</w:t>
      </w:r>
    </w:p>
    <w:p w14:paraId="43C6B67A" w14:textId="00A6DFCF"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9. Djegia e gazit</w:t>
      </w:r>
      <w:r w:rsidR="00D12FBB">
        <w:rPr>
          <w:rFonts w:ascii="Garamond" w:hAnsi="Garamond"/>
          <w:sz w:val="24"/>
          <w:szCs w:val="24"/>
          <w:lang w:val="sq-AL"/>
        </w:rPr>
        <w:t>.</w:t>
      </w:r>
    </w:p>
    <w:p w14:paraId="43C6B67B" w14:textId="1CE4B010"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10. Djegia e biomasës</w:t>
      </w:r>
      <w:r w:rsidR="00D12FBB">
        <w:rPr>
          <w:rFonts w:ascii="Garamond" w:hAnsi="Garamond"/>
          <w:sz w:val="24"/>
          <w:szCs w:val="24"/>
          <w:lang w:val="sq-AL"/>
        </w:rPr>
        <w:t>.</w:t>
      </w:r>
    </w:p>
    <w:p w14:paraId="43C6B67C" w14:textId="0C432192"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11. Kontrolli i djegies</w:t>
      </w:r>
      <w:r w:rsidR="00D12FBB">
        <w:rPr>
          <w:rFonts w:ascii="Garamond" w:hAnsi="Garamond"/>
          <w:sz w:val="24"/>
          <w:szCs w:val="24"/>
          <w:lang w:val="sq-AL"/>
        </w:rPr>
        <w:t>.</w:t>
      </w:r>
    </w:p>
    <w:p w14:paraId="43C6B67D" w14:textId="675FBAB2"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II. </w:t>
      </w:r>
      <w:r w:rsidR="00D12FBB" w:rsidRPr="00A42D18">
        <w:rPr>
          <w:rFonts w:ascii="Garamond" w:hAnsi="Garamond"/>
          <w:sz w:val="24"/>
          <w:szCs w:val="24"/>
          <w:lang w:val="sq-AL"/>
        </w:rPr>
        <w:t>Bojlerët</w:t>
      </w:r>
      <w:r w:rsidR="0073782C" w:rsidRPr="00A42D18">
        <w:rPr>
          <w:rFonts w:ascii="Garamond" w:hAnsi="Garamond"/>
          <w:sz w:val="24"/>
          <w:szCs w:val="24"/>
          <w:lang w:val="sq-AL"/>
        </w:rPr>
        <w:t xml:space="preserve"> </w:t>
      </w:r>
    </w:p>
    <w:p w14:paraId="43C6B67E" w14:textId="18ECDEE3"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7F" w14:textId="77DE54C0"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Sistemet e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p>
    <w:p w14:paraId="43C6B680" w14:textId="19CE2BCA"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Llojet e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r w:rsidR="0073782C" w:rsidRPr="00A42D18">
        <w:rPr>
          <w:rFonts w:ascii="Garamond" w:hAnsi="Garamond"/>
          <w:sz w:val="24"/>
          <w:szCs w:val="24"/>
          <w:lang w:val="sq-AL"/>
        </w:rPr>
        <w:t xml:space="preserve">dhe </w:t>
      </w:r>
      <w:r w:rsidR="00A42D18" w:rsidRPr="00A42D18">
        <w:rPr>
          <w:rFonts w:ascii="Garamond" w:hAnsi="Garamond"/>
          <w:sz w:val="24"/>
          <w:szCs w:val="24"/>
          <w:lang w:val="sq-AL"/>
        </w:rPr>
        <w:t>klasifikimet</w:t>
      </w:r>
    </w:p>
    <w:p w14:paraId="43C6B681" w14:textId="6733105C"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Vlerësimi i </w:t>
      </w:r>
      <w:r w:rsidR="00A42D18" w:rsidRPr="00A42D18">
        <w:rPr>
          <w:rFonts w:ascii="Garamond" w:hAnsi="Garamond"/>
          <w:sz w:val="24"/>
          <w:szCs w:val="24"/>
          <w:lang w:val="sq-AL"/>
        </w:rPr>
        <w:t xml:space="preserve">performancës </w:t>
      </w:r>
      <w:r w:rsidR="0073782C" w:rsidRPr="00A42D18">
        <w:rPr>
          <w:rFonts w:ascii="Garamond" w:hAnsi="Garamond"/>
          <w:sz w:val="24"/>
          <w:szCs w:val="24"/>
          <w:lang w:val="sq-AL"/>
        </w:rPr>
        <w:t xml:space="preserve">së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p>
    <w:p w14:paraId="43C6B682" w14:textId="16419073"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Trajtimi i </w:t>
      </w:r>
      <w:r w:rsidR="00A42D18" w:rsidRPr="00A42D18">
        <w:rPr>
          <w:rFonts w:ascii="Garamond" w:hAnsi="Garamond"/>
          <w:sz w:val="24"/>
          <w:szCs w:val="24"/>
          <w:lang w:val="sq-AL"/>
        </w:rPr>
        <w:t xml:space="preserve">ujit të </w:t>
      </w:r>
      <w:r w:rsidR="00D12FBB" w:rsidRPr="00A42D18">
        <w:rPr>
          <w:rFonts w:ascii="Garamond" w:hAnsi="Garamond"/>
          <w:sz w:val="24"/>
          <w:szCs w:val="24"/>
          <w:lang w:val="sq-AL"/>
        </w:rPr>
        <w:t>bojlerëve</w:t>
      </w:r>
    </w:p>
    <w:p w14:paraId="43C6B683" w14:textId="37265331"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Shkarkimi i </w:t>
      </w:r>
      <w:r w:rsidR="00D12FBB" w:rsidRPr="00A42D18">
        <w:rPr>
          <w:rFonts w:ascii="Garamond" w:hAnsi="Garamond"/>
          <w:sz w:val="24"/>
          <w:szCs w:val="24"/>
          <w:lang w:val="sq-AL"/>
        </w:rPr>
        <w:t>bojlerëve</w:t>
      </w:r>
    </w:p>
    <w:p w14:paraId="43C6B684" w14:textId="74A3EE51"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 xml:space="preserve">Përmirësimi i </w:t>
      </w:r>
      <w:r w:rsidR="00A42D18" w:rsidRPr="00A42D18">
        <w:rPr>
          <w:rFonts w:ascii="Garamond" w:hAnsi="Garamond"/>
          <w:sz w:val="24"/>
          <w:szCs w:val="24"/>
          <w:lang w:val="sq-AL"/>
        </w:rPr>
        <w:t>ga</w:t>
      </w:r>
      <w:r w:rsidR="00A42D18">
        <w:rPr>
          <w:rFonts w:ascii="Garamond" w:hAnsi="Garamond"/>
          <w:sz w:val="24"/>
          <w:szCs w:val="24"/>
          <w:lang w:val="sq-AL"/>
        </w:rPr>
        <w:t>t</w:t>
      </w:r>
      <w:r w:rsidR="00A42D18" w:rsidRPr="00A42D18">
        <w:rPr>
          <w:rFonts w:ascii="Garamond" w:hAnsi="Garamond"/>
          <w:sz w:val="24"/>
          <w:szCs w:val="24"/>
          <w:lang w:val="sq-AL"/>
        </w:rPr>
        <w:t xml:space="preserve">ishmërisë </w:t>
      </w:r>
      <w:r w:rsidR="0073782C" w:rsidRPr="00A42D18">
        <w:rPr>
          <w:rFonts w:ascii="Garamond" w:hAnsi="Garamond"/>
          <w:sz w:val="24"/>
          <w:szCs w:val="24"/>
          <w:lang w:val="sq-AL"/>
        </w:rPr>
        <w:t xml:space="preserve">së </w:t>
      </w:r>
      <w:r w:rsidR="00D12FBB" w:rsidRPr="00A42D18">
        <w:rPr>
          <w:rFonts w:ascii="Garamond" w:hAnsi="Garamond"/>
          <w:sz w:val="24"/>
          <w:szCs w:val="24"/>
          <w:lang w:val="sq-AL"/>
        </w:rPr>
        <w:t>bojlerëve</w:t>
      </w:r>
    </w:p>
    <w:p w14:paraId="43C6B685" w14:textId="698CF872"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 xml:space="preserve">Ngrohësit termik të </w:t>
      </w:r>
      <w:r w:rsidR="00A42D18" w:rsidRPr="00A42D18">
        <w:rPr>
          <w:rFonts w:ascii="Garamond" w:hAnsi="Garamond"/>
          <w:sz w:val="24"/>
          <w:szCs w:val="24"/>
          <w:lang w:val="sq-AL"/>
        </w:rPr>
        <w:t>fluideve</w:t>
      </w:r>
    </w:p>
    <w:p w14:paraId="43C6B686" w14:textId="61F7B19E"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 xml:space="preserve">Mundësitë e </w:t>
      </w:r>
      <w:r w:rsidR="00A42D18" w:rsidRPr="00A42D18">
        <w:rPr>
          <w:rFonts w:ascii="Garamond" w:hAnsi="Garamond"/>
          <w:sz w:val="24"/>
          <w:szCs w:val="24"/>
          <w:lang w:val="sq-AL"/>
        </w:rPr>
        <w:t>kursimit të energjisë</w:t>
      </w:r>
    </w:p>
    <w:p w14:paraId="43C6B687" w14:textId="40182575"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III. </w:t>
      </w:r>
      <w:r w:rsidR="0073782C" w:rsidRPr="00A42D18">
        <w:rPr>
          <w:rFonts w:ascii="Garamond" w:hAnsi="Garamond"/>
          <w:sz w:val="24"/>
          <w:szCs w:val="24"/>
          <w:lang w:val="sq-AL"/>
        </w:rPr>
        <w:t xml:space="preserve">Sistemet e </w:t>
      </w:r>
      <w:r w:rsidR="00A42D18" w:rsidRPr="00A42D18">
        <w:rPr>
          <w:rFonts w:ascii="Garamond" w:hAnsi="Garamond"/>
          <w:sz w:val="24"/>
          <w:szCs w:val="24"/>
          <w:lang w:val="sq-AL"/>
        </w:rPr>
        <w:t>avullit</w:t>
      </w:r>
    </w:p>
    <w:p w14:paraId="43C6B688" w14:textId="3100406F"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Hyrje </w:t>
      </w:r>
    </w:p>
    <w:p w14:paraId="43C6B689" w14:textId="35FECAC9"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Vetitë e </w:t>
      </w:r>
      <w:r w:rsidR="00A42D18" w:rsidRPr="00A42D18">
        <w:rPr>
          <w:rFonts w:ascii="Garamond" w:hAnsi="Garamond"/>
          <w:sz w:val="24"/>
          <w:szCs w:val="24"/>
          <w:lang w:val="sq-AL"/>
        </w:rPr>
        <w:t>avullit</w:t>
      </w:r>
    </w:p>
    <w:p w14:paraId="43C6B68A" w14:textId="0D0866CB"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Shpërndarja e </w:t>
      </w:r>
      <w:r w:rsidR="00A42D18" w:rsidRPr="00A42D18">
        <w:rPr>
          <w:rFonts w:ascii="Garamond" w:hAnsi="Garamond"/>
          <w:sz w:val="24"/>
          <w:szCs w:val="24"/>
          <w:lang w:val="sq-AL"/>
        </w:rPr>
        <w:t>avullit</w:t>
      </w:r>
    </w:p>
    <w:p w14:paraId="43C6B68B" w14:textId="687C3E2C"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Përdorimi </w:t>
      </w:r>
      <w:r w:rsidR="00A42D18" w:rsidRPr="00A42D18">
        <w:rPr>
          <w:rFonts w:ascii="Garamond" w:hAnsi="Garamond"/>
          <w:sz w:val="24"/>
          <w:szCs w:val="24"/>
          <w:lang w:val="sq-AL"/>
        </w:rPr>
        <w:t xml:space="preserve">efikas i avullit </w:t>
      </w:r>
    </w:p>
    <w:p w14:paraId="43C6B68C" w14:textId="5B0457ED" w:rsidR="0073782C" w:rsidRPr="00A42D18" w:rsidRDefault="003A4BE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Mundësitë e </w:t>
      </w:r>
      <w:r w:rsidR="00A42D18" w:rsidRPr="00A42D18">
        <w:rPr>
          <w:rFonts w:ascii="Garamond" w:hAnsi="Garamond"/>
          <w:sz w:val="24"/>
          <w:szCs w:val="24"/>
          <w:lang w:val="sq-AL"/>
        </w:rPr>
        <w:t>kursimit të energjisë</w:t>
      </w:r>
    </w:p>
    <w:p w14:paraId="43C6B68D" w14:textId="166DB240"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IV. </w:t>
      </w:r>
      <w:r w:rsidR="0073782C" w:rsidRPr="00A42D18">
        <w:rPr>
          <w:rFonts w:ascii="Garamond" w:hAnsi="Garamond"/>
          <w:sz w:val="24"/>
          <w:szCs w:val="24"/>
          <w:lang w:val="sq-AL"/>
        </w:rPr>
        <w:t>Kaldajat</w:t>
      </w:r>
    </w:p>
    <w:p w14:paraId="43C6B68E" w14:textId="7F029F3A"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Tip</w:t>
      </w:r>
      <w:r w:rsidR="00A42D18">
        <w:rPr>
          <w:rFonts w:ascii="Garamond" w:hAnsi="Garamond"/>
          <w:sz w:val="24"/>
          <w:szCs w:val="24"/>
          <w:lang w:val="sq-AL"/>
        </w:rPr>
        <w:t>a</w:t>
      </w:r>
      <w:r w:rsidR="0073782C" w:rsidRPr="00A42D18">
        <w:rPr>
          <w:rFonts w:ascii="Garamond" w:hAnsi="Garamond"/>
          <w:sz w:val="24"/>
          <w:szCs w:val="24"/>
          <w:lang w:val="sq-AL"/>
        </w:rPr>
        <w:t xml:space="preserve">t dhe </w:t>
      </w:r>
      <w:r w:rsidR="00A42D18" w:rsidRPr="00A42D18">
        <w:rPr>
          <w:rFonts w:ascii="Garamond" w:hAnsi="Garamond"/>
          <w:sz w:val="24"/>
          <w:szCs w:val="24"/>
          <w:lang w:val="sq-AL"/>
        </w:rPr>
        <w:t xml:space="preserve">klasifikimet </w:t>
      </w:r>
    </w:p>
    <w:p w14:paraId="43C6B68F" w14:textId="488D582D"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Vlerësimi i </w:t>
      </w:r>
      <w:r w:rsidR="00A42D18" w:rsidRPr="00A42D18">
        <w:rPr>
          <w:rFonts w:ascii="Garamond" w:hAnsi="Garamond"/>
          <w:sz w:val="24"/>
          <w:szCs w:val="24"/>
          <w:lang w:val="sq-AL"/>
        </w:rPr>
        <w:t>performancës të një kaldaje tipike</w:t>
      </w:r>
    </w:p>
    <w:p w14:paraId="43C6B690" w14:textId="18A8DBB0"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9772EC" w:rsidRPr="00A42D18">
        <w:rPr>
          <w:rFonts w:ascii="Garamond" w:hAnsi="Garamond"/>
          <w:sz w:val="24"/>
          <w:szCs w:val="24"/>
          <w:lang w:val="sq-AL"/>
        </w:rPr>
        <w:t xml:space="preserve">Masat e </w:t>
      </w:r>
      <w:r w:rsidR="00A42D18" w:rsidRPr="00A42D18">
        <w:rPr>
          <w:rFonts w:ascii="Garamond" w:hAnsi="Garamond"/>
          <w:sz w:val="24"/>
          <w:szCs w:val="24"/>
          <w:lang w:val="sq-AL"/>
        </w:rPr>
        <w:t xml:space="preserve">përgjithshme të </w:t>
      </w:r>
      <w:r w:rsidR="00D12FBB">
        <w:rPr>
          <w:rFonts w:ascii="Garamond" w:hAnsi="Garamond"/>
          <w:sz w:val="24"/>
          <w:szCs w:val="24"/>
          <w:lang w:val="sq-AL"/>
        </w:rPr>
        <w:t>eficiencës</w:t>
      </w:r>
      <w:r w:rsidR="00A42D18" w:rsidRPr="00A42D18">
        <w:rPr>
          <w:rFonts w:ascii="Garamond" w:hAnsi="Garamond"/>
          <w:sz w:val="24"/>
          <w:szCs w:val="24"/>
          <w:lang w:val="sq-AL"/>
        </w:rPr>
        <w:t xml:space="preserve"> në kaldaja</w:t>
      </w:r>
    </w:p>
    <w:p w14:paraId="43C6B691" w14:textId="0999C843"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V. </w:t>
      </w:r>
      <w:r w:rsidR="0073782C" w:rsidRPr="00A42D18">
        <w:rPr>
          <w:rFonts w:ascii="Garamond" w:hAnsi="Garamond"/>
          <w:sz w:val="24"/>
          <w:szCs w:val="24"/>
          <w:lang w:val="sq-AL"/>
        </w:rPr>
        <w:t>Izolimi</w:t>
      </w:r>
    </w:p>
    <w:p w14:paraId="43C6B692" w14:textId="344BE12D"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DE1EE4" w:rsidRPr="00A42D18">
        <w:rPr>
          <w:rFonts w:ascii="Garamond" w:hAnsi="Garamond"/>
          <w:sz w:val="24"/>
          <w:szCs w:val="24"/>
          <w:lang w:val="sq-AL"/>
        </w:rPr>
        <w:t>Q</w:t>
      </w:r>
      <w:r w:rsidR="004A7D23" w:rsidRPr="00A42D18">
        <w:rPr>
          <w:rFonts w:ascii="Garamond" w:hAnsi="Garamond"/>
          <w:sz w:val="24"/>
          <w:szCs w:val="24"/>
          <w:lang w:val="sq-AL"/>
        </w:rPr>
        <w:t>ë</w:t>
      </w:r>
      <w:r w:rsidR="0073782C" w:rsidRPr="00A42D18">
        <w:rPr>
          <w:rFonts w:ascii="Garamond" w:hAnsi="Garamond"/>
          <w:sz w:val="24"/>
          <w:szCs w:val="24"/>
          <w:lang w:val="sq-AL"/>
        </w:rPr>
        <w:t xml:space="preserve">llimi i </w:t>
      </w:r>
      <w:r w:rsidR="00A42D18" w:rsidRPr="00A42D18">
        <w:rPr>
          <w:rFonts w:ascii="Garamond" w:hAnsi="Garamond"/>
          <w:sz w:val="24"/>
          <w:szCs w:val="24"/>
          <w:lang w:val="sq-AL"/>
        </w:rPr>
        <w:t>izolimit</w:t>
      </w:r>
    </w:p>
    <w:p w14:paraId="43C6B693" w14:textId="4B2E3E3C"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Llojet dhe </w:t>
      </w:r>
      <w:r w:rsidR="00A42D18" w:rsidRPr="00A42D18">
        <w:rPr>
          <w:rFonts w:ascii="Garamond" w:hAnsi="Garamond"/>
          <w:sz w:val="24"/>
          <w:szCs w:val="24"/>
          <w:lang w:val="sq-AL"/>
        </w:rPr>
        <w:t xml:space="preserve">aplikimi </w:t>
      </w:r>
    </w:p>
    <w:p w14:paraId="43C6B694" w14:textId="679A6541"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Llogaritja e </w:t>
      </w:r>
      <w:r w:rsidR="00A42D18" w:rsidRPr="00A42D18">
        <w:rPr>
          <w:rFonts w:ascii="Garamond" w:hAnsi="Garamond"/>
          <w:sz w:val="24"/>
          <w:szCs w:val="24"/>
          <w:lang w:val="sq-AL"/>
        </w:rPr>
        <w:t>trashësisë së izolimit</w:t>
      </w:r>
    </w:p>
    <w:p w14:paraId="43C6B695" w14:textId="796B4757"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Trashësia </w:t>
      </w:r>
      <w:r w:rsidR="00A42D18" w:rsidRPr="00A42D18">
        <w:rPr>
          <w:rFonts w:ascii="Garamond" w:hAnsi="Garamond"/>
          <w:sz w:val="24"/>
          <w:szCs w:val="24"/>
          <w:lang w:val="sq-AL"/>
        </w:rPr>
        <w:t>ekonomike e izolimit</w:t>
      </w:r>
    </w:p>
    <w:p w14:paraId="43C6B696" w14:textId="4EB487F3"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Formula të </w:t>
      </w:r>
      <w:r w:rsidR="00A42D18" w:rsidRPr="00A42D18">
        <w:rPr>
          <w:rFonts w:ascii="Garamond" w:hAnsi="Garamond"/>
          <w:sz w:val="24"/>
          <w:szCs w:val="24"/>
          <w:lang w:val="sq-AL"/>
        </w:rPr>
        <w:t>thjeshtëzuara për llogaritjen e humbjeve të nxehtësisë</w:t>
      </w:r>
    </w:p>
    <w:p w14:paraId="43C6B697" w14:textId="1BA57EF9"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Izolimi i </w:t>
      </w:r>
      <w:r w:rsidR="00A42D18" w:rsidRPr="00A42D18">
        <w:rPr>
          <w:rFonts w:ascii="Garamond" w:hAnsi="Garamond"/>
          <w:sz w:val="24"/>
          <w:szCs w:val="24"/>
          <w:lang w:val="sq-AL"/>
        </w:rPr>
        <w:t>ftohtë</w:t>
      </w:r>
    </w:p>
    <w:p w14:paraId="43C6B698" w14:textId="2F0B8281"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DE1EE4" w:rsidRPr="00A42D18">
        <w:rPr>
          <w:rFonts w:ascii="Garamond" w:hAnsi="Garamond"/>
          <w:sz w:val="24"/>
          <w:szCs w:val="24"/>
          <w:lang w:val="sq-AL"/>
        </w:rPr>
        <w:t xml:space="preserve">Materialet </w:t>
      </w:r>
      <w:r w:rsidR="00A42D18" w:rsidRPr="00A42D18">
        <w:rPr>
          <w:rFonts w:ascii="Garamond" w:hAnsi="Garamond"/>
          <w:sz w:val="24"/>
          <w:szCs w:val="24"/>
          <w:lang w:val="sq-AL"/>
        </w:rPr>
        <w:t>rezistente ndaj nxehtësisë</w:t>
      </w:r>
    </w:p>
    <w:p w14:paraId="43C6B699" w14:textId="09C02399"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DE1EE4" w:rsidRPr="00A42D18">
        <w:rPr>
          <w:rFonts w:ascii="Garamond" w:hAnsi="Garamond"/>
          <w:sz w:val="24"/>
          <w:szCs w:val="24"/>
          <w:lang w:val="sq-AL"/>
        </w:rPr>
        <w:t xml:space="preserve">Vetitë e </w:t>
      </w:r>
      <w:r w:rsidR="00A42D18" w:rsidRPr="00A42D18">
        <w:rPr>
          <w:rFonts w:ascii="Garamond" w:hAnsi="Garamond"/>
          <w:sz w:val="24"/>
          <w:szCs w:val="24"/>
          <w:lang w:val="sq-AL"/>
        </w:rPr>
        <w:t>materialeve rezistente ndaj nxehtësisë</w:t>
      </w:r>
    </w:p>
    <w:p w14:paraId="43C6B69A" w14:textId="0734A66A"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Klasifikimi i tyre</w:t>
      </w:r>
    </w:p>
    <w:p w14:paraId="43C6B69B" w14:textId="6122D767"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73782C" w:rsidRPr="00A42D18">
        <w:rPr>
          <w:rFonts w:ascii="Garamond" w:hAnsi="Garamond"/>
          <w:sz w:val="24"/>
          <w:szCs w:val="24"/>
          <w:lang w:val="sq-AL"/>
        </w:rPr>
        <w:t xml:space="preserve">Llojet tipike dhe </w:t>
      </w:r>
      <w:r w:rsidR="00A42D18" w:rsidRPr="00A42D18">
        <w:rPr>
          <w:rFonts w:ascii="Garamond" w:hAnsi="Garamond"/>
          <w:sz w:val="24"/>
          <w:szCs w:val="24"/>
          <w:lang w:val="sq-AL"/>
        </w:rPr>
        <w:t>përdorimi në industri</w:t>
      </w:r>
    </w:p>
    <w:p w14:paraId="43C6B69C" w14:textId="12ED73DA"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w:t>
      </w:r>
      <w:r w:rsidR="0073782C" w:rsidRPr="00A42D18">
        <w:rPr>
          <w:rFonts w:ascii="Garamond" w:hAnsi="Garamond"/>
          <w:sz w:val="24"/>
          <w:szCs w:val="24"/>
          <w:lang w:val="sq-AL"/>
        </w:rPr>
        <w:t xml:space="preserve">Përzgjedhja </w:t>
      </w:r>
    </w:p>
    <w:p w14:paraId="43C6B69D" w14:textId="0ED897AD"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12. </w:t>
      </w:r>
      <w:r w:rsidR="00DE1EE4" w:rsidRPr="00A42D18">
        <w:rPr>
          <w:rFonts w:ascii="Garamond" w:hAnsi="Garamond"/>
          <w:sz w:val="24"/>
          <w:szCs w:val="24"/>
          <w:lang w:val="sq-AL"/>
        </w:rPr>
        <w:t>Hu</w:t>
      </w:r>
      <w:r w:rsidR="0073782C" w:rsidRPr="00A42D18">
        <w:rPr>
          <w:rFonts w:ascii="Garamond" w:hAnsi="Garamond"/>
          <w:sz w:val="24"/>
          <w:szCs w:val="24"/>
          <w:lang w:val="sq-AL"/>
        </w:rPr>
        <w:t xml:space="preserve">mbjet e </w:t>
      </w:r>
      <w:r w:rsidR="00A42D18" w:rsidRPr="00A42D18">
        <w:rPr>
          <w:rFonts w:ascii="Garamond" w:hAnsi="Garamond"/>
          <w:sz w:val="24"/>
          <w:szCs w:val="24"/>
          <w:lang w:val="sq-AL"/>
        </w:rPr>
        <w:t>nxehtësisë nga muret e kaldajës</w:t>
      </w:r>
    </w:p>
    <w:p w14:paraId="43C6B69E" w14:textId="1B23C1D6"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VI. </w:t>
      </w:r>
      <w:r w:rsidR="00D12FBB" w:rsidRPr="00A42D18">
        <w:rPr>
          <w:rFonts w:ascii="Garamond" w:hAnsi="Garamond"/>
          <w:sz w:val="24"/>
          <w:szCs w:val="24"/>
          <w:lang w:val="sq-AL"/>
        </w:rPr>
        <w:t>Bojlerët</w:t>
      </w:r>
      <w:r w:rsidR="0073782C" w:rsidRPr="00A42D18">
        <w:rPr>
          <w:rFonts w:ascii="Garamond" w:hAnsi="Garamond"/>
          <w:sz w:val="24"/>
          <w:szCs w:val="24"/>
          <w:lang w:val="sq-AL"/>
        </w:rPr>
        <w:t xml:space="preserve"> FCB (</w:t>
      </w:r>
      <w:r w:rsidR="0073782C" w:rsidRPr="00A42D18">
        <w:rPr>
          <w:rFonts w:ascii="Garamond" w:hAnsi="Garamond"/>
          <w:i/>
          <w:sz w:val="24"/>
          <w:szCs w:val="24"/>
          <w:lang w:val="sq-AL"/>
        </w:rPr>
        <w:t>Fluidised Bed Combustion</w:t>
      </w:r>
      <w:r w:rsidR="0073782C" w:rsidRPr="00A42D18">
        <w:rPr>
          <w:rFonts w:ascii="Garamond" w:hAnsi="Garamond"/>
          <w:sz w:val="24"/>
          <w:szCs w:val="24"/>
          <w:lang w:val="sq-AL"/>
        </w:rPr>
        <w:t>)</w:t>
      </w:r>
    </w:p>
    <w:p w14:paraId="43C6B69F" w14:textId="431730A9"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A0" w14:textId="6CBE4D12"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Mekanizmat e </w:t>
      </w:r>
      <w:r w:rsidR="00A42D18" w:rsidRPr="00A42D18">
        <w:rPr>
          <w:rFonts w:ascii="Garamond" w:hAnsi="Garamond"/>
          <w:sz w:val="24"/>
          <w:szCs w:val="24"/>
          <w:lang w:val="sq-AL"/>
        </w:rPr>
        <w:t>funksionimit</w:t>
      </w:r>
    </w:p>
    <w:p w14:paraId="43C6B6A1" w14:textId="56D52598"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Tipat e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r w:rsidR="0073782C" w:rsidRPr="00A42D18">
        <w:rPr>
          <w:rFonts w:ascii="Garamond" w:hAnsi="Garamond"/>
          <w:sz w:val="24"/>
          <w:szCs w:val="24"/>
          <w:lang w:val="sq-AL"/>
        </w:rPr>
        <w:t>FCB</w:t>
      </w:r>
    </w:p>
    <w:p w14:paraId="43C6B6A2" w14:textId="66073C29"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Zëvendësimi i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tradicional me </w:t>
      </w:r>
      <w:r w:rsidR="00D12FBB" w:rsidRPr="00A42D18">
        <w:rPr>
          <w:rFonts w:ascii="Garamond" w:hAnsi="Garamond"/>
          <w:sz w:val="24"/>
          <w:szCs w:val="24"/>
          <w:lang w:val="sq-AL"/>
        </w:rPr>
        <w:t>bojlerë</w:t>
      </w:r>
      <w:r w:rsidR="00A42D18" w:rsidRPr="00A42D18">
        <w:rPr>
          <w:rFonts w:ascii="Garamond" w:hAnsi="Garamond"/>
          <w:sz w:val="24"/>
          <w:szCs w:val="24"/>
          <w:lang w:val="sq-AL"/>
        </w:rPr>
        <w:t xml:space="preserve"> </w:t>
      </w:r>
      <w:r w:rsidR="0073782C" w:rsidRPr="00A42D18">
        <w:rPr>
          <w:rFonts w:ascii="Garamond" w:hAnsi="Garamond"/>
          <w:sz w:val="24"/>
          <w:szCs w:val="24"/>
          <w:lang w:val="sq-AL"/>
        </w:rPr>
        <w:t>FCB</w:t>
      </w:r>
    </w:p>
    <w:p w14:paraId="43C6B6A3" w14:textId="7AE292C6"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Avantazhet e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r w:rsidR="0073782C" w:rsidRPr="00A42D18">
        <w:rPr>
          <w:rFonts w:ascii="Garamond" w:hAnsi="Garamond"/>
          <w:sz w:val="24"/>
          <w:szCs w:val="24"/>
          <w:lang w:val="sq-AL"/>
        </w:rPr>
        <w:t>FCB</w:t>
      </w:r>
    </w:p>
    <w:p w14:paraId="43C6B6A4" w14:textId="7EF70607"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Aplikimi i </w:t>
      </w:r>
      <w:r w:rsidR="00D12FBB" w:rsidRPr="00A42D18">
        <w:rPr>
          <w:rFonts w:ascii="Garamond" w:hAnsi="Garamond"/>
          <w:sz w:val="24"/>
          <w:szCs w:val="24"/>
          <w:lang w:val="sq-AL"/>
        </w:rPr>
        <w:t>bojlerëve</w:t>
      </w:r>
      <w:r w:rsidR="00A42D18" w:rsidRPr="00A42D18">
        <w:rPr>
          <w:rFonts w:ascii="Garamond" w:hAnsi="Garamond"/>
          <w:sz w:val="24"/>
          <w:szCs w:val="24"/>
          <w:lang w:val="sq-AL"/>
        </w:rPr>
        <w:t xml:space="preserve"> </w:t>
      </w:r>
      <w:r w:rsidR="0073782C" w:rsidRPr="00A42D18">
        <w:rPr>
          <w:rFonts w:ascii="Garamond" w:hAnsi="Garamond"/>
          <w:sz w:val="24"/>
          <w:szCs w:val="24"/>
          <w:lang w:val="sq-AL"/>
        </w:rPr>
        <w:t xml:space="preserve">FCB me </w:t>
      </w:r>
      <w:r w:rsidR="00A42D18" w:rsidRPr="00A42D18">
        <w:rPr>
          <w:rFonts w:ascii="Garamond" w:hAnsi="Garamond"/>
          <w:sz w:val="24"/>
          <w:szCs w:val="24"/>
          <w:lang w:val="sq-AL"/>
        </w:rPr>
        <w:t>biomasë</w:t>
      </w:r>
    </w:p>
    <w:p w14:paraId="43C6B6A5" w14:textId="56AA4F69" w:rsidR="0073782C" w:rsidRPr="00A42D18" w:rsidRDefault="006D5BFC"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VII. </w:t>
      </w:r>
      <w:r w:rsidR="0073782C" w:rsidRPr="00A42D18">
        <w:rPr>
          <w:rFonts w:ascii="Garamond" w:hAnsi="Garamond"/>
          <w:sz w:val="24"/>
          <w:szCs w:val="24"/>
          <w:lang w:val="sq-AL"/>
        </w:rPr>
        <w:t>Kogjenerimi</w:t>
      </w:r>
    </w:p>
    <w:p w14:paraId="43C6B6A6" w14:textId="30E791FA"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Nevoja për </w:t>
      </w:r>
      <w:r w:rsidR="00A42D18" w:rsidRPr="00A42D18">
        <w:rPr>
          <w:rFonts w:ascii="Garamond" w:hAnsi="Garamond"/>
          <w:sz w:val="24"/>
          <w:szCs w:val="24"/>
          <w:lang w:val="sq-AL"/>
        </w:rPr>
        <w:t>kogjenerim</w:t>
      </w:r>
    </w:p>
    <w:p w14:paraId="43C6B6A7" w14:textId="7DB27F01"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Parimet e </w:t>
      </w:r>
      <w:r w:rsidR="00A42D18" w:rsidRPr="00A42D18">
        <w:rPr>
          <w:rFonts w:ascii="Garamond" w:hAnsi="Garamond"/>
          <w:sz w:val="24"/>
          <w:szCs w:val="24"/>
          <w:lang w:val="sq-AL"/>
        </w:rPr>
        <w:t>kogjenerimit</w:t>
      </w:r>
    </w:p>
    <w:p w14:paraId="43C6B6A8" w14:textId="7B833549"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Mundësitë teknike për kogjenerim</w:t>
      </w:r>
    </w:p>
    <w:p w14:paraId="43C6B6A9" w14:textId="65AF25B0"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Klasifikimi i </w:t>
      </w:r>
      <w:r w:rsidR="00A42D18" w:rsidRPr="00A42D18">
        <w:rPr>
          <w:rFonts w:ascii="Garamond" w:hAnsi="Garamond"/>
          <w:sz w:val="24"/>
          <w:szCs w:val="24"/>
          <w:lang w:val="sq-AL"/>
        </w:rPr>
        <w:t xml:space="preserve">sistemeve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kogjen</w:t>
      </w:r>
      <w:r w:rsidR="00D12FBB">
        <w:rPr>
          <w:rFonts w:ascii="Garamond" w:hAnsi="Garamond"/>
          <w:sz w:val="24"/>
          <w:szCs w:val="24"/>
          <w:lang w:val="sq-AL"/>
        </w:rPr>
        <w:t>e</w:t>
      </w:r>
      <w:r w:rsidR="00A42D18" w:rsidRPr="00A42D18">
        <w:rPr>
          <w:rFonts w:ascii="Garamond" w:hAnsi="Garamond"/>
          <w:sz w:val="24"/>
          <w:szCs w:val="24"/>
          <w:lang w:val="sq-AL"/>
        </w:rPr>
        <w:t>rimit</w:t>
      </w:r>
    </w:p>
    <w:p w14:paraId="43C6B6AA" w14:textId="2569A658"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Faktorët që ndikojnë në </w:t>
      </w:r>
      <w:r w:rsidR="00A42D18" w:rsidRPr="00A42D18">
        <w:rPr>
          <w:rFonts w:ascii="Garamond" w:hAnsi="Garamond"/>
          <w:sz w:val="24"/>
          <w:szCs w:val="24"/>
          <w:lang w:val="sq-AL"/>
        </w:rPr>
        <w:t>kogjenerim</w:t>
      </w:r>
    </w:p>
    <w:p w14:paraId="43C6B6AB" w14:textId="0F05344F"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Parametrat e </w:t>
      </w:r>
      <w:r w:rsidR="00D12FBB" w:rsidRPr="00A42D18">
        <w:rPr>
          <w:rFonts w:ascii="Garamond" w:hAnsi="Garamond"/>
          <w:sz w:val="24"/>
          <w:szCs w:val="24"/>
          <w:lang w:val="sq-AL"/>
        </w:rPr>
        <w:t>rëndësishëm</w:t>
      </w:r>
      <w:r w:rsidR="00A42D18" w:rsidRPr="00A42D18">
        <w:rPr>
          <w:rFonts w:ascii="Garamond" w:hAnsi="Garamond"/>
          <w:sz w:val="24"/>
          <w:szCs w:val="24"/>
          <w:lang w:val="sq-AL"/>
        </w:rPr>
        <w:t xml:space="preserve"> teknik të kogjenerimit</w:t>
      </w:r>
    </w:p>
    <w:p w14:paraId="43C6B6AC" w14:textId="199D8F4F"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 xml:space="preserve">Faktorët </w:t>
      </w:r>
      <w:r w:rsidR="00A42D18" w:rsidRPr="00A42D18">
        <w:rPr>
          <w:rFonts w:ascii="Garamond" w:hAnsi="Garamond"/>
          <w:sz w:val="24"/>
          <w:szCs w:val="24"/>
          <w:lang w:val="sq-AL"/>
        </w:rPr>
        <w:t>kryesorë për përzgjedhjen e kogjenerimit</w:t>
      </w:r>
    </w:p>
    <w:p w14:paraId="43C6B6AD" w14:textId="389F4F10"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 xml:space="preserve">Parametrat </w:t>
      </w:r>
      <w:r w:rsidR="00A42D18" w:rsidRPr="00A42D18">
        <w:rPr>
          <w:rFonts w:ascii="Garamond" w:hAnsi="Garamond"/>
          <w:sz w:val="24"/>
          <w:szCs w:val="24"/>
          <w:lang w:val="sq-AL"/>
        </w:rPr>
        <w:t>tipik të performancës së kogjeneratorëve</w:t>
      </w:r>
    </w:p>
    <w:p w14:paraId="43C6B6AE" w14:textId="4624D795"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 xml:space="preserve">Avantazhet e </w:t>
      </w:r>
      <w:r w:rsidR="00A42D18" w:rsidRPr="00A42D18">
        <w:rPr>
          <w:rFonts w:ascii="Garamond" w:hAnsi="Garamond"/>
          <w:sz w:val="24"/>
          <w:szCs w:val="24"/>
          <w:lang w:val="sq-AL"/>
        </w:rPr>
        <w:t xml:space="preserve">sistemeve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kogjenerimit</w:t>
      </w:r>
    </w:p>
    <w:p w14:paraId="43C6B6AF" w14:textId="3C81FE5D"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A42D18" w:rsidRPr="00A42D18">
        <w:rPr>
          <w:rFonts w:ascii="Garamond" w:hAnsi="Garamond"/>
          <w:sz w:val="24"/>
          <w:szCs w:val="24"/>
          <w:lang w:val="sq-AL"/>
        </w:rPr>
        <w:t>Eficie</w:t>
      </w:r>
      <w:r w:rsidR="0073782C" w:rsidRPr="00A42D18">
        <w:rPr>
          <w:rFonts w:ascii="Garamond" w:hAnsi="Garamond"/>
          <w:sz w:val="24"/>
          <w:szCs w:val="24"/>
          <w:lang w:val="sq-AL"/>
        </w:rPr>
        <w:t xml:space="preserve">nca e </w:t>
      </w:r>
      <w:r w:rsidR="00A42D18" w:rsidRPr="00A42D18">
        <w:rPr>
          <w:rFonts w:ascii="Garamond" w:hAnsi="Garamond"/>
          <w:sz w:val="24"/>
          <w:szCs w:val="24"/>
          <w:lang w:val="sq-AL"/>
        </w:rPr>
        <w:t xml:space="preserve">turbinave </w:t>
      </w:r>
      <w:r w:rsidR="0073782C" w:rsidRPr="00A42D18">
        <w:rPr>
          <w:rFonts w:ascii="Garamond" w:hAnsi="Garamond"/>
          <w:sz w:val="24"/>
          <w:szCs w:val="24"/>
          <w:lang w:val="sq-AL"/>
        </w:rPr>
        <w:t xml:space="preserve">me </w:t>
      </w:r>
      <w:r w:rsidR="00A42D18" w:rsidRPr="00A42D18">
        <w:rPr>
          <w:rFonts w:ascii="Garamond" w:hAnsi="Garamond"/>
          <w:sz w:val="24"/>
          <w:szCs w:val="24"/>
          <w:lang w:val="sq-AL"/>
        </w:rPr>
        <w:t>avull</w:t>
      </w:r>
    </w:p>
    <w:p w14:paraId="43C6B6B0" w14:textId="1401728C"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w:t>
      </w:r>
      <w:r w:rsidR="00DE1EE4" w:rsidRPr="00A42D18">
        <w:rPr>
          <w:rFonts w:ascii="Garamond" w:hAnsi="Garamond"/>
          <w:sz w:val="24"/>
          <w:szCs w:val="24"/>
          <w:lang w:val="sq-AL"/>
        </w:rPr>
        <w:t xml:space="preserve">Përcaktimi i </w:t>
      </w:r>
      <w:r w:rsidR="00A42D18" w:rsidRPr="00A42D18">
        <w:rPr>
          <w:rFonts w:ascii="Garamond" w:hAnsi="Garamond"/>
          <w:sz w:val="24"/>
          <w:szCs w:val="24"/>
          <w:lang w:val="sq-AL"/>
        </w:rPr>
        <w:t xml:space="preserve">eficiencës </w:t>
      </w:r>
      <w:r w:rsidR="0073782C" w:rsidRPr="00A42D18">
        <w:rPr>
          <w:rFonts w:ascii="Garamond" w:hAnsi="Garamond"/>
          <w:sz w:val="24"/>
          <w:szCs w:val="24"/>
          <w:lang w:val="sq-AL"/>
        </w:rPr>
        <w:t xml:space="preserve">së </w:t>
      </w:r>
      <w:r w:rsidR="00A42D18" w:rsidRPr="00A42D18">
        <w:rPr>
          <w:rFonts w:ascii="Garamond" w:hAnsi="Garamond"/>
          <w:sz w:val="24"/>
          <w:szCs w:val="24"/>
          <w:lang w:val="sq-AL"/>
        </w:rPr>
        <w:t>kogjenerimit</w:t>
      </w:r>
    </w:p>
    <w:p w14:paraId="43C6B6B1" w14:textId="37DBA44D"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12. </w:t>
      </w:r>
      <w:r w:rsidR="0073782C" w:rsidRPr="00A42D18">
        <w:rPr>
          <w:rFonts w:ascii="Garamond" w:hAnsi="Garamond"/>
          <w:sz w:val="24"/>
          <w:szCs w:val="24"/>
          <w:lang w:val="sq-AL"/>
        </w:rPr>
        <w:t>Trigjenerimi</w:t>
      </w:r>
    </w:p>
    <w:p w14:paraId="43C6B6B2" w14:textId="003AFB6A"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13. </w:t>
      </w:r>
      <w:r w:rsidR="0073782C" w:rsidRPr="00A42D18">
        <w:rPr>
          <w:rFonts w:ascii="Garamond" w:hAnsi="Garamond"/>
          <w:sz w:val="24"/>
          <w:szCs w:val="24"/>
          <w:lang w:val="sq-AL"/>
        </w:rPr>
        <w:t>Mikroturbinat</w:t>
      </w:r>
    </w:p>
    <w:p w14:paraId="43C6B6B3" w14:textId="71EA9784" w:rsidR="0073782C" w:rsidRPr="00A42D18" w:rsidRDefault="008E0970"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VIII. </w:t>
      </w:r>
      <w:r w:rsidR="00A42D18">
        <w:rPr>
          <w:rFonts w:ascii="Garamond" w:hAnsi="Garamond"/>
          <w:sz w:val="24"/>
          <w:szCs w:val="24"/>
          <w:lang w:val="sq-AL"/>
        </w:rPr>
        <w:t>Rikuper</w:t>
      </w:r>
      <w:r w:rsidR="0073782C" w:rsidRPr="00A42D18">
        <w:rPr>
          <w:rFonts w:ascii="Garamond" w:hAnsi="Garamond"/>
          <w:sz w:val="24"/>
          <w:szCs w:val="24"/>
          <w:lang w:val="sq-AL"/>
        </w:rPr>
        <w:t xml:space="preserve">imi i </w:t>
      </w:r>
      <w:r w:rsidR="00A42D18" w:rsidRPr="00A42D18">
        <w:rPr>
          <w:rFonts w:ascii="Garamond" w:hAnsi="Garamond"/>
          <w:sz w:val="24"/>
          <w:szCs w:val="24"/>
          <w:lang w:val="sq-AL"/>
        </w:rPr>
        <w:t>nxehtësisë</w:t>
      </w:r>
    </w:p>
    <w:p w14:paraId="43C6B6B4" w14:textId="2A6ABA1C"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B5" w14:textId="0472575A"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Klasifikimi dhe </w:t>
      </w:r>
      <w:r w:rsidR="00D12FBB" w:rsidRPr="00A42D18">
        <w:rPr>
          <w:rFonts w:ascii="Garamond" w:hAnsi="Garamond"/>
          <w:sz w:val="24"/>
          <w:szCs w:val="24"/>
          <w:lang w:val="sq-AL"/>
        </w:rPr>
        <w:t>aplikimet</w:t>
      </w:r>
    </w:p>
    <w:p w14:paraId="43C6B6B6" w14:textId="1AF5F9B8"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Avantazhet e </w:t>
      </w:r>
      <w:r w:rsidR="00A42D18">
        <w:rPr>
          <w:rFonts w:ascii="Garamond" w:hAnsi="Garamond"/>
          <w:sz w:val="24"/>
          <w:szCs w:val="24"/>
          <w:lang w:val="sq-AL"/>
        </w:rPr>
        <w:t>rikuper</w:t>
      </w:r>
      <w:r w:rsidR="00A42D18" w:rsidRPr="00A42D18">
        <w:rPr>
          <w:rFonts w:ascii="Garamond" w:hAnsi="Garamond"/>
          <w:sz w:val="24"/>
          <w:szCs w:val="24"/>
          <w:lang w:val="sq-AL"/>
        </w:rPr>
        <w:t xml:space="preserve">imit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nxehtësisë</w:t>
      </w:r>
    </w:p>
    <w:p w14:paraId="43C6B6B7" w14:textId="7E72E631"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Zhvillimi i një </w:t>
      </w:r>
      <w:r w:rsidR="00A42D18" w:rsidRPr="00A42D18">
        <w:rPr>
          <w:rFonts w:ascii="Garamond" w:hAnsi="Garamond"/>
          <w:sz w:val="24"/>
          <w:szCs w:val="24"/>
          <w:lang w:val="sq-AL"/>
        </w:rPr>
        <w:t xml:space="preserve">sistemi </w:t>
      </w:r>
      <w:r w:rsidR="0073782C" w:rsidRPr="00A42D18">
        <w:rPr>
          <w:rFonts w:ascii="Garamond" w:hAnsi="Garamond"/>
          <w:sz w:val="24"/>
          <w:szCs w:val="24"/>
          <w:lang w:val="sq-AL"/>
        </w:rPr>
        <w:t xml:space="preserve">të </w:t>
      </w:r>
      <w:r w:rsidR="00A42D18">
        <w:rPr>
          <w:rFonts w:ascii="Garamond" w:hAnsi="Garamond"/>
          <w:sz w:val="24"/>
          <w:szCs w:val="24"/>
          <w:lang w:val="sq-AL"/>
        </w:rPr>
        <w:t>rikuper</w:t>
      </w:r>
      <w:r w:rsidR="00A42D18" w:rsidRPr="00A42D18">
        <w:rPr>
          <w:rFonts w:ascii="Garamond" w:hAnsi="Garamond"/>
          <w:sz w:val="24"/>
          <w:szCs w:val="24"/>
          <w:lang w:val="sq-AL"/>
        </w:rPr>
        <w:t xml:space="preserve">imit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nxehtësisë</w:t>
      </w:r>
    </w:p>
    <w:p w14:paraId="43C6B6B8" w14:textId="29524AE5"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Pajisjet e tregut të </w:t>
      </w:r>
      <w:r w:rsidR="00A42D18">
        <w:rPr>
          <w:rFonts w:ascii="Garamond" w:hAnsi="Garamond"/>
          <w:sz w:val="24"/>
          <w:szCs w:val="24"/>
          <w:lang w:val="sq-AL"/>
        </w:rPr>
        <w:t>rikuper</w:t>
      </w:r>
      <w:r w:rsidR="00A42D18" w:rsidRPr="00A42D18">
        <w:rPr>
          <w:rFonts w:ascii="Garamond" w:hAnsi="Garamond"/>
          <w:sz w:val="24"/>
          <w:szCs w:val="24"/>
          <w:lang w:val="sq-AL"/>
        </w:rPr>
        <w:t xml:space="preserve">imit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nxehtësisë</w:t>
      </w:r>
    </w:p>
    <w:p w14:paraId="43C6B6B9" w14:textId="67DAFFF9" w:rsidR="0073782C" w:rsidRPr="00A42D18" w:rsidRDefault="0080579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IX. </w:t>
      </w:r>
      <w:r w:rsidR="0073782C" w:rsidRPr="00A42D18">
        <w:rPr>
          <w:rFonts w:ascii="Garamond" w:hAnsi="Garamond"/>
          <w:sz w:val="24"/>
          <w:szCs w:val="24"/>
          <w:lang w:val="sq-AL"/>
        </w:rPr>
        <w:t xml:space="preserve">Këmbyesit e </w:t>
      </w:r>
      <w:r w:rsidR="00A42D18" w:rsidRPr="00A42D18">
        <w:rPr>
          <w:rFonts w:ascii="Garamond" w:hAnsi="Garamond"/>
          <w:sz w:val="24"/>
          <w:szCs w:val="24"/>
          <w:lang w:val="sq-AL"/>
        </w:rPr>
        <w:t>nxehtësisë</w:t>
      </w:r>
    </w:p>
    <w:p w14:paraId="43C6B6BA" w14:textId="695267D0"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 xml:space="preserve">Bazat e transmetimit të </w:t>
      </w:r>
      <w:r w:rsidR="00A42D18" w:rsidRPr="00A42D18">
        <w:rPr>
          <w:rFonts w:ascii="Garamond" w:hAnsi="Garamond"/>
          <w:sz w:val="24"/>
          <w:szCs w:val="24"/>
          <w:lang w:val="sq-AL"/>
        </w:rPr>
        <w:t>nxehtësisë</w:t>
      </w:r>
    </w:p>
    <w:p w14:paraId="43C6B6BB" w14:textId="76785C36"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Konceptet e </w:t>
      </w:r>
      <w:r w:rsidR="00A42D18" w:rsidRPr="00A42D18">
        <w:rPr>
          <w:rFonts w:ascii="Garamond" w:hAnsi="Garamond"/>
          <w:sz w:val="24"/>
          <w:szCs w:val="24"/>
          <w:lang w:val="sq-AL"/>
        </w:rPr>
        <w:t>këmbyesit</w:t>
      </w:r>
    </w:p>
    <w:p w14:paraId="43C6B6BC" w14:textId="49B13FBA"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 xml:space="preserve">Llojet e </w:t>
      </w:r>
      <w:r w:rsidR="00A42D18" w:rsidRPr="00A42D18">
        <w:rPr>
          <w:rFonts w:ascii="Garamond" w:hAnsi="Garamond"/>
          <w:sz w:val="24"/>
          <w:szCs w:val="24"/>
          <w:lang w:val="sq-AL"/>
        </w:rPr>
        <w:t xml:space="preserve">këmbyesve </w:t>
      </w:r>
      <w:r w:rsidR="0073782C" w:rsidRPr="00A42D18">
        <w:rPr>
          <w:rFonts w:ascii="Garamond" w:hAnsi="Garamond"/>
          <w:sz w:val="24"/>
          <w:szCs w:val="24"/>
          <w:lang w:val="sq-AL"/>
        </w:rPr>
        <w:t xml:space="preserve">(sipas </w:t>
      </w:r>
      <w:r w:rsidR="00A42D18" w:rsidRPr="00A42D18">
        <w:rPr>
          <w:rFonts w:ascii="Garamond" w:hAnsi="Garamond"/>
          <w:sz w:val="24"/>
          <w:szCs w:val="24"/>
          <w:lang w:val="sq-AL"/>
        </w:rPr>
        <w:t>rrjedhës</w:t>
      </w:r>
      <w:r w:rsidR="0073782C" w:rsidRPr="00A42D18">
        <w:rPr>
          <w:rFonts w:ascii="Garamond" w:hAnsi="Garamond"/>
          <w:sz w:val="24"/>
          <w:szCs w:val="24"/>
          <w:lang w:val="sq-AL"/>
        </w:rPr>
        <w:t>)</w:t>
      </w:r>
    </w:p>
    <w:p w14:paraId="43C6B6BD" w14:textId="74639A32"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Llojet e </w:t>
      </w:r>
      <w:r w:rsidR="00A42D18" w:rsidRPr="00A42D18">
        <w:rPr>
          <w:rFonts w:ascii="Garamond" w:hAnsi="Garamond"/>
          <w:sz w:val="24"/>
          <w:szCs w:val="24"/>
          <w:lang w:val="sq-AL"/>
        </w:rPr>
        <w:t xml:space="preserve">këmbyesve </w:t>
      </w:r>
      <w:r w:rsidR="0073782C" w:rsidRPr="00A42D18">
        <w:rPr>
          <w:rFonts w:ascii="Garamond" w:hAnsi="Garamond"/>
          <w:sz w:val="24"/>
          <w:szCs w:val="24"/>
          <w:lang w:val="sq-AL"/>
        </w:rPr>
        <w:t xml:space="preserve">(sipas </w:t>
      </w:r>
      <w:r w:rsidR="00A42D18" w:rsidRPr="00A42D18">
        <w:rPr>
          <w:rFonts w:ascii="Garamond" w:hAnsi="Garamond"/>
          <w:sz w:val="24"/>
          <w:szCs w:val="24"/>
          <w:lang w:val="sq-AL"/>
        </w:rPr>
        <w:t xml:space="preserve">ndërtimit </w:t>
      </w:r>
      <w:r w:rsidR="0073782C" w:rsidRPr="00A42D18">
        <w:rPr>
          <w:rFonts w:ascii="Garamond" w:hAnsi="Garamond"/>
          <w:sz w:val="24"/>
          <w:szCs w:val="24"/>
          <w:lang w:val="sq-AL"/>
        </w:rPr>
        <w:t xml:space="preserve">të </w:t>
      </w:r>
      <w:r w:rsidR="00A42D18" w:rsidRPr="00A42D18">
        <w:rPr>
          <w:rFonts w:ascii="Garamond" w:hAnsi="Garamond"/>
          <w:sz w:val="24"/>
          <w:szCs w:val="24"/>
          <w:lang w:val="sq-AL"/>
        </w:rPr>
        <w:t>këmbyesit</w:t>
      </w:r>
      <w:r w:rsidR="0073782C" w:rsidRPr="00A42D18">
        <w:rPr>
          <w:rFonts w:ascii="Garamond" w:hAnsi="Garamond"/>
          <w:sz w:val="24"/>
          <w:szCs w:val="24"/>
          <w:lang w:val="sq-AL"/>
        </w:rPr>
        <w:t>)</w:t>
      </w:r>
    </w:p>
    <w:p w14:paraId="43C6B6BE" w14:textId="07DC0C88"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Llojet e </w:t>
      </w:r>
      <w:r w:rsidR="00A42D18" w:rsidRPr="00A42D18">
        <w:rPr>
          <w:rFonts w:ascii="Garamond" w:hAnsi="Garamond"/>
          <w:sz w:val="24"/>
          <w:szCs w:val="24"/>
          <w:lang w:val="sq-AL"/>
        </w:rPr>
        <w:t xml:space="preserve">këmbyesve </w:t>
      </w:r>
      <w:r w:rsidR="0073782C" w:rsidRPr="00A42D18">
        <w:rPr>
          <w:rFonts w:ascii="Garamond" w:hAnsi="Garamond"/>
          <w:sz w:val="24"/>
          <w:szCs w:val="24"/>
          <w:lang w:val="sq-AL"/>
        </w:rPr>
        <w:t>(</w:t>
      </w:r>
      <w:r w:rsidR="00A42D18">
        <w:rPr>
          <w:rFonts w:ascii="Garamond" w:hAnsi="Garamond"/>
          <w:sz w:val="24"/>
          <w:szCs w:val="24"/>
          <w:lang w:val="sq-AL"/>
        </w:rPr>
        <w:t>s</w:t>
      </w:r>
      <w:r w:rsidR="0073782C" w:rsidRPr="00A42D18">
        <w:rPr>
          <w:rFonts w:ascii="Garamond" w:hAnsi="Garamond"/>
          <w:sz w:val="24"/>
          <w:szCs w:val="24"/>
          <w:lang w:val="sq-AL"/>
        </w:rPr>
        <w:t xml:space="preserve">ipas </w:t>
      </w:r>
      <w:r w:rsidR="00A42D18" w:rsidRPr="00A42D18">
        <w:rPr>
          <w:rFonts w:ascii="Garamond" w:hAnsi="Garamond"/>
          <w:sz w:val="24"/>
          <w:szCs w:val="24"/>
          <w:lang w:val="sq-AL"/>
        </w:rPr>
        <w:t>aplikimit</w:t>
      </w:r>
      <w:r w:rsidR="0073782C" w:rsidRPr="00A42D18">
        <w:rPr>
          <w:rFonts w:ascii="Garamond" w:hAnsi="Garamond"/>
          <w:sz w:val="24"/>
          <w:szCs w:val="24"/>
          <w:lang w:val="sq-AL"/>
        </w:rPr>
        <w:t>)</w:t>
      </w:r>
    </w:p>
    <w:p w14:paraId="43C6B6BF" w14:textId="2E92A77F" w:rsidR="0073782C" w:rsidRPr="00A42D18" w:rsidRDefault="00A93A4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DE1EE4" w:rsidRPr="00A42D18">
        <w:rPr>
          <w:rFonts w:ascii="Garamond" w:hAnsi="Garamond"/>
          <w:sz w:val="24"/>
          <w:szCs w:val="24"/>
          <w:lang w:val="sq-AL"/>
        </w:rPr>
        <w:t xml:space="preserve">Analizat e </w:t>
      </w:r>
      <w:r w:rsidR="00A42D18" w:rsidRPr="00A42D18">
        <w:rPr>
          <w:rFonts w:ascii="Garamond" w:hAnsi="Garamond"/>
          <w:sz w:val="24"/>
          <w:szCs w:val="24"/>
          <w:lang w:val="sq-AL"/>
        </w:rPr>
        <w:t xml:space="preserve">eficiencës së energjisë </w:t>
      </w:r>
    </w:p>
    <w:p w14:paraId="43C6B6C0" w14:textId="77777777" w:rsidR="0073782C" w:rsidRPr="00A42D18" w:rsidRDefault="0073782C" w:rsidP="001F5769">
      <w:pPr>
        <w:spacing w:after="0" w:line="240" w:lineRule="auto"/>
        <w:ind w:firstLine="284"/>
        <w:rPr>
          <w:rFonts w:ascii="Garamond" w:hAnsi="Garamond"/>
          <w:sz w:val="24"/>
          <w:szCs w:val="24"/>
          <w:lang w:val="sq-AL"/>
        </w:rPr>
      </w:pPr>
    </w:p>
    <w:p w14:paraId="5A9FD398" w14:textId="2363621B" w:rsidR="00A42D18" w:rsidRPr="00A42D18" w:rsidRDefault="00F7002C" w:rsidP="00A42D18">
      <w:pPr>
        <w:spacing w:after="0" w:line="240" w:lineRule="auto"/>
        <w:ind w:firstLine="284"/>
        <w:jc w:val="center"/>
        <w:rPr>
          <w:rFonts w:ascii="Garamond" w:hAnsi="Garamond"/>
          <w:sz w:val="24"/>
          <w:szCs w:val="24"/>
          <w:lang w:val="sq-AL"/>
        </w:rPr>
      </w:pPr>
      <w:r w:rsidRPr="00A42D18">
        <w:rPr>
          <w:rFonts w:ascii="Garamond" w:hAnsi="Garamond"/>
          <w:sz w:val="24"/>
          <w:szCs w:val="24"/>
          <w:lang w:val="sq-AL"/>
        </w:rPr>
        <w:t>MODULI</w:t>
      </w:r>
      <w:r w:rsidR="00A42D18" w:rsidRPr="00A42D18">
        <w:rPr>
          <w:rFonts w:ascii="Garamond" w:hAnsi="Garamond"/>
          <w:sz w:val="24"/>
          <w:szCs w:val="24"/>
          <w:lang w:val="sq-AL"/>
        </w:rPr>
        <w:t xml:space="preserve"> </w:t>
      </w:r>
      <w:r w:rsidRPr="00A42D18">
        <w:rPr>
          <w:rFonts w:ascii="Garamond" w:hAnsi="Garamond"/>
          <w:sz w:val="24"/>
          <w:szCs w:val="24"/>
          <w:lang w:val="sq-AL"/>
        </w:rPr>
        <w:t>III</w:t>
      </w:r>
    </w:p>
    <w:p w14:paraId="43C6B6C5" w14:textId="59FB7C67" w:rsidR="0073782C" w:rsidRPr="00A42D18" w:rsidRDefault="00A42D18" w:rsidP="00A42D18">
      <w:pPr>
        <w:spacing w:after="0" w:line="240" w:lineRule="auto"/>
        <w:ind w:firstLine="284"/>
        <w:jc w:val="center"/>
        <w:rPr>
          <w:rFonts w:ascii="Garamond" w:hAnsi="Garamond"/>
          <w:sz w:val="24"/>
          <w:szCs w:val="24"/>
          <w:lang w:val="sq-AL"/>
        </w:rPr>
      </w:pPr>
      <w:r w:rsidRPr="00A42D18">
        <w:rPr>
          <w:rFonts w:ascii="Garamond" w:hAnsi="Garamond"/>
          <w:sz w:val="24"/>
          <w:szCs w:val="24"/>
          <w:lang w:val="sq-AL"/>
        </w:rPr>
        <w:t>EFICIE</w:t>
      </w:r>
      <w:r w:rsidR="0073782C" w:rsidRPr="00A42D18">
        <w:rPr>
          <w:rFonts w:ascii="Garamond" w:hAnsi="Garamond"/>
          <w:sz w:val="24"/>
          <w:szCs w:val="24"/>
          <w:lang w:val="sq-AL"/>
        </w:rPr>
        <w:t>NCA E ENERGJISË NË SHËRBIMET/PAJISJET ELEKTRIKE</w:t>
      </w:r>
    </w:p>
    <w:p w14:paraId="43C6B6C6" w14:textId="77777777" w:rsidR="0073782C" w:rsidRPr="00A42D18" w:rsidRDefault="0073782C" w:rsidP="001F5769">
      <w:pPr>
        <w:spacing w:after="0" w:line="240" w:lineRule="auto"/>
        <w:ind w:firstLine="284"/>
        <w:rPr>
          <w:rFonts w:ascii="Garamond" w:hAnsi="Garamond"/>
          <w:sz w:val="24"/>
          <w:szCs w:val="24"/>
          <w:lang w:val="sq-AL"/>
        </w:rPr>
      </w:pPr>
    </w:p>
    <w:p w14:paraId="43C6B6C7" w14:textId="5B5C6880" w:rsidR="0073782C" w:rsidRPr="00A42D18" w:rsidRDefault="00F379B4" w:rsidP="001F5769">
      <w:pPr>
        <w:spacing w:after="0" w:line="240" w:lineRule="auto"/>
        <w:ind w:firstLine="284"/>
        <w:rPr>
          <w:rFonts w:ascii="Garamond" w:hAnsi="Garamond"/>
          <w:sz w:val="24"/>
          <w:szCs w:val="24"/>
          <w:lang w:val="sq-AL"/>
        </w:rPr>
      </w:pPr>
      <w:r>
        <w:rPr>
          <w:rFonts w:ascii="Garamond" w:hAnsi="Garamond"/>
          <w:sz w:val="24"/>
          <w:szCs w:val="24"/>
          <w:lang w:val="sq-AL"/>
        </w:rPr>
        <w:t xml:space="preserve">a) </w:t>
      </w:r>
      <w:r w:rsidR="0073782C" w:rsidRPr="00A42D18">
        <w:rPr>
          <w:rFonts w:ascii="Garamond" w:hAnsi="Garamond"/>
          <w:sz w:val="24"/>
          <w:szCs w:val="24"/>
          <w:lang w:val="sq-AL"/>
        </w:rPr>
        <w:t xml:space="preserve">Sistemet </w:t>
      </w:r>
      <w:r w:rsidR="00A42D18" w:rsidRPr="00A42D18">
        <w:rPr>
          <w:rFonts w:ascii="Garamond" w:hAnsi="Garamond"/>
          <w:sz w:val="24"/>
          <w:szCs w:val="24"/>
          <w:lang w:val="sq-AL"/>
        </w:rPr>
        <w:t>elektrike</w:t>
      </w:r>
    </w:p>
    <w:p w14:paraId="43C6B6C8" w14:textId="02EFA840"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DE1EE4" w:rsidRPr="00A42D18">
        <w:rPr>
          <w:rFonts w:ascii="Garamond" w:hAnsi="Garamond"/>
          <w:sz w:val="24"/>
          <w:szCs w:val="24"/>
          <w:lang w:val="sq-AL"/>
        </w:rPr>
        <w:t xml:space="preserve">Hyrje </w:t>
      </w:r>
      <w:r w:rsidR="0073782C" w:rsidRPr="00A42D18">
        <w:rPr>
          <w:rFonts w:ascii="Garamond" w:hAnsi="Garamond"/>
          <w:sz w:val="24"/>
          <w:szCs w:val="24"/>
          <w:lang w:val="sq-AL"/>
        </w:rPr>
        <w:t xml:space="preserve">në </w:t>
      </w:r>
      <w:r w:rsidR="00A42D18" w:rsidRPr="00A42D18">
        <w:rPr>
          <w:rFonts w:ascii="Garamond" w:hAnsi="Garamond"/>
          <w:sz w:val="24"/>
          <w:szCs w:val="24"/>
          <w:lang w:val="sq-AL"/>
        </w:rPr>
        <w:t>sistemet e furnizimit të energjisë elektrike</w:t>
      </w:r>
    </w:p>
    <w:p w14:paraId="43C6B6C9" w14:textId="4ADC47A9"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Faturimi </w:t>
      </w:r>
      <w:r w:rsidR="00A42D18" w:rsidRPr="00A42D18">
        <w:rPr>
          <w:rFonts w:ascii="Garamond" w:hAnsi="Garamond"/>
          <w:sz w:val="24"/>
          <w:szCs w:val="24"/>
          <w:lang w:val="sq-AL"/>
        </w:rPr>
        <w:t>i energjisë elektrike</w:t>
      </w:r>
    </w:p>
    <w:p w14:paraId="43C6B6CA" w14:textId="175BE304"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Menaxhimi</w:t>
      </w:r>
      <w:r w:rsidR="007C3FB7">
        <w:rPr>
          <w:rFonts w:ascii="Garamond" w:hAnsi="Garamond"/>
          <w:sz w:val="24"/>
          <w:szCs w:val="24"/>
          <w:lang w:val="sq-AL"/>
        </w:rPr>
        <w:t>F</w:t>
      </w:r>
      <w:r w:rsidR="0073782C" w:rsidRPr="00A42D18">
        <w:rPr>
          <w:rFonts w:ascii="Garamond" w:hAnsi="Garamond"/>
          <w:sz w:val="24"/>
          <w:szCs w:val="24"/>
          <w:lang w:val="sq-AL"/>
        </w:rPr>
        <w:t xml:space="preserve"> i </w:t>
      </w:r>
      <w:r w:rsidR="00A42D18" w:rsidRPr="00A42D18">
        <w:rPr>
          <w:rFonts w:ascii="Garamond" w:hAnsi="Garamond"/>
          <w:sz w:val="24"/>
          <w:szCs w:val="24"/>
          <w:lang w:val="sq-AL"/>
        </w:rPr>
        <w:t>ngarkesës elektrike dhe kontrolli i kërkesës maksimale</w:t>
      </w:r>
    </w:p>
    <w:p w14:paraId="43C6B6CB" w14:textId="68F7D9C7"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Përmirësimi i </w:t>
      </w:r>
      <w:r w:rsidR="00A42D18" w:rsidRPr="00A42D18">
        <w:rPr>
          <w:rFonts w:ascii="Garamond" w:hAnsi="Garamond"/>
          <w:sz w:val="24"/>
          <w:szCs w:val="24"/>
          <w:lang w:val="sq-AL"/>
        </w:rPr>
        <w:t>fak</w:t>
      </w:r>
      <w:r w:rsidR="00A42D18">
        <w:rPr>
          <w:rFonts w:ascii="Garamond" w:hAnsi="Garamond"/>
          <w:sz w:val="24"/>
          <w:szCs w:val="24"/>
          <w:lang w:val="sq-AL"/>
        </w:rPr>
        <w:t>t</w:t>
      </w:r>
      <w:r w:rsidR="00A42D18" w:rsidRPr="00A42D18">
        <w:rPr>
          <w:rFonts w:ascii="Garamond" w:hAnsi="Garamond"/>
          <w:sz w:val="24"/>
          <w:szCs w:val="24"/>
          <w:lang w:val="sq-AL"/>
        </w:rPr>
        <w:t>orit të fuqisë dhe përfitimet</w:t>
      </w:r>
    </w:p>
    <w:p w14:paraId="43C6B6CC" w14:textId="4F9294A1"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Transformatorët</w:t>
      </w:r>
    </w:p>
    <w:p w14:paraId="43C6B6CD" w14:textId="306D63C5"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Humbjet në </w:t>
      </w:r>
      <w:r w:rsidR="00A42D18" w:rsidRPr="00A42D18">
        <w:rPr>
          <w:rFonts w:ascii="Garamond" w:hAnsi="Garamond"/>
          <w:sz w:val="24"/>
          <w:szCs w:val="24"/>
          <w:lang w:val="sq-AL"/>
        </w:rPr>
        <w:t>shpërndarje në sistemet industriale</w:t>
      </w:r>
    </w:p>
    <w:p w14:paraId="43C6B6CE" w14:textId="21D9629D"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73782C" w:rsidRPr="00A42D18">
        <w:rPr>
          <w:rFonts w:ascii="Garamond" w:hAnsi="Garamond"/>
          <w:sz w:val="24"/>
          <w:szCs w:val="24"/>
          <w:lang w:val="sq-AL"/>
        </w:rPr>
        <w:t xml:space="preserve">Vlerësimi i </w:t>
      </w:r>
      <w:r w:rsidR="00A42D18" w:rsidRPr="00A42D18">
        <w:rPr>
          <w:rFonts w:ascii="Garamond" w:hAnsi="Garamond"/>
          <w:sz w:val="24"/>
          <w:szCs w:val="24"/>
          <w:lang w:val="sq-AL"/>
        </w:rPr>
        <w:t>humbjeve të transmetimit dhe shpërndarjes në sistemet energjetike</w:t>
      </w:r>
    </w:p>
    <w:p w14:paraId="43C6B6CF" w14:textId="7CDEF40D"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 xml:space="preserve">Përcaktimi i </w:t>
      </w:r>
      <w:r w:rsidR="00A42D18" w:rsidRPr="00A42D18">
        <w:rPr>
          <w:rFonts w:ascii="Garamond" w:hAnsi="Garamond"/>
          <w:sz w:val="24"/>
          <w:szCs w:val="24"/>
          <w:lang w:val="sq-AL"/>
        </w:rPr>
        <w:t>humbjeve teknike në sistemin e shpërndarjes</w:t>
      </w:r>
    </w:p>
    <w:p w14:paraId="43C6B6D0" w14:textId="42FBC5A5"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 xml:space="preserve">Menaxhimi i </w:t>
      </w:r>
      <w:r w:rsidR="00A42D18" w:rsidRPr="00A42D18">
        <w:rPr>
          <w:rFonts w:ascii="Garamond" w:hAnsi="Garamond"/>
          <w:sz w:val="24"/>
          <w:szCs w:val="24"/>
          <w:lang w:val="sq-AL"/>
        </w:rPr>
        <w:t>kërkesës</w:t>
      </w:r>
      <w:r w:rsidR="0073782C" w:rsidRPr="00A42D18">
        <w:rPr>
          <w:rFonts w:ascii="Garamond" w:hAnsi="Garamond"/>
          <w:sz w:val="24"/>
          <w:szCs w:val="24"/>
          <w:lang w:val="sq-AL"/>
        </w:rPr>
        <w:t xml:space="preserve"> (</w:t>
      </w:r>
      <w:r w:rsidR="0073782C" w:rsidRPr="00A42D18">
        <w:rPr>
          <w:rFonts w:ascii="Garamond" w:hAnsi="Garamond"/>
          <w:i/>
          <w:sz w:val="24"/>
          <w:szCs w:val="24"/>
          <w:lang w:val="sq-AL"/>
        </w:rPr>
        <w:t>Demand Side Management</w:t>
      </w:r>
      <w:r w:rsidR="0073782C" w:rsidRPr="00A42D18">
        <w:rPr>
          <w:rFonts w:ascii="Garamond" w:hAnsi="Garamond"/>
          <w:sz w:val="24"/>
          <w:szCs w:val="24"/>
          <w:lang w:val="sq-AL"/>
        </w:rPr>
        <w:t>)</w:t>
      </w:r>
    </w:p>
    <w:p w14:paraId="43C6B6D1" w14:textId="1F6A353A"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73782C" w:rsidRPr="00A42D18">
        <w:rPr>
          <w:rFonts w:ascii="Garamond" w:hAnsi="Garamond"/>
          <w:sz w:val="24"/>
          <w:szCs w:val="24"/>
          <w:lang w:val="sq-AL"/>
        </w:rPr>
        <w:t>Harmonikat</w:t>
      </w:r>
    </w:p>
    <w:p w14:paraId="43C6B6D2" w14:textId="69D3421B"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w:t>
      </w:r>
      <w:r w:rsidR="0073782C" w:rsidRPr="00A42D18">
        <w:rPr>
          <w:rFonts w:ascii="Garamond" w:hAnsi="Garamond"/>
          <w:sz w:val="24"/>
          <w:szCs w:val="24"/>
          <w:lang w:val="sq-AL"/>
        </w:rPr>
        <w:t xml:space="preserve">Analiza </w:t>
      </w:r>
      <w:r w:rsidR="00A42D18" w:rsidRPr="00A42D18">
        <w:rPr>
          <w:rFonts w:ascii="Garamond" w:hAnsi="Garamond"/>
          <w:sz w:val="24"/>
          <w:szCs w:val="24"/>
          <w:lang w:val="sq-AL"/>
        </w:rPr>
        <w:t>e sistemeve të energjisë elektrike</w:t>
      </w:r>
    </w:p>
    <w:p w14:paraId="43C6B6D3" w14:textId="60A4FCF2"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b) </w:t>
      </w:r>
      <w:r w:rsidR="00DE1EE4" w:rsidRPr="00A42D18">
        <w:rPr>
          <w:rFonts w:ascii="Garamond" w:hAnsi="Garamond"/>
          <w:sz w:val="24"/>
          <w:szCs w:val="24"/>
          <w:lang w:val="sq-AL"/>
        </w:rPr>
        <w:t>Motor</w:t>
      </w:r>
      <w:r w:rsidR="0073782C" w:rsidRPr="00A42D18">
        <w:rPr>
          <w:rFonts w:ascii="Garamond" w:hAnsi="Garamond"/>
          <w:sz w:val="24"/>
          <w:szCs w:val="24"/>
          <w:lang w:val="sq-AL"/>
        </w:rPr>
        <w:t xml:space="preserve">ët </w:t>
      </w:r>
      <w:r w:rsidR="00A42D18" w:rsidRPr="00A42D18">
        <w:rPr>
          <w:rFonts w:ascii="Garamond" w:hAnsi="Garamond"/>
          <w:sz w:val="24"/>
          <w:szCs w:val="24"/>
          <w:lang w:val="sq-AL"/>
        </w:rPr>
        <w:t>elektrikë</w:t>
      </w:r>
    </w:p>
    <w:p w14:paraId="43C6B6D4" w14:textId="155D2BD8"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D5" w14:textId="164D789C"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DE1EE4" w:rsidRPr="00A42D18">
        <w:rPr>
          <w:rFonts w:ascii="Garamond" w:hAnsi="Garamond"/>
          <w:sz w:val="24"/>
          <w:szCs w:val="24"/>
          <w:lang w:val="sq-AL"/>
        </w:rPr>
        <w:t xml:space="preserve">Llojet e </w:t>
      </w:r>
      <w:r w:rsidR="00A42D18" w:rsidRPr="00A42D18">
        <w:rPr>
          <w:rFonts w:ascii="Garamond" w:hAnsi="Garamond"/>
          <w:sz w:val="24"/>
          <w:szCs w:val="24"/>
          <w:lang w:val="sq-AL"/>
        </w:rPr>
        <w:t>motorëve</w:t>
      </w:r>
    </w:p>
    <w:p w14:paraId="43C6B6D6" w14:textId="5290FC55"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DE1EE4" w:rsidRPr="00A42D18">
        <w:rPr>
          <w:rFonts w:ascii="Garamond" w:hAnsi="Garamond"/>
          <w:sz w:val="24"/>
          <w:szCs w:val="24"/>
          <w:lang w:val="sq-AL"/>
        </w:rPr>
        <w:t>Karakteristikat e motor</w:t>
      </w:r>
      <w:r w:rsidR="0073782C" w:rsidRPr="00A42D18">
        <w:rPr>
          <w:rFonts w:ascii="Garamond" w:hAnsi="Garamond"/>
          <w:sz w:val="24"/>
          <w:szCs w:val="24"/>
          <w:lang w:val="sq-AL"/>
        </w:rPr>
        <w:t>ëve</w:t>
      </w:r>
    </w:p>
    <w:p w14:paraId="43C6B6D7" w14:textId="7EC5D907"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A42D18" w:rsidRPr="00A42D18">
        <w:rPr>
          <w:rFonts w:ascii="Garamond" w:hAnsi="Garamond"/>
          <w:sz w:val="24"/>
          <w:szCs w:val="24"/>
          <w:lang w:val="sq-AL"/>
        </w:rPr>
        <w:t>Eficie</w:t>
      </w:r>
      <w:r w:rsidR="00DE1EE4" w:rsidRPr="00A42D18">
        <w:rPr>
          <w:rFonts w:ascii="Garamond" w:hAnsi="Garamond"/>
          <w:sz w:val="24"/>
          <w:szCs w:val="24"/>
          <w:lang w:val="sq-AL"/>
        </w:rPr>
        <w:t>nca e motor</w:t>
      </w:r>
      <w:r w:rsidR="0073782C" w:rsidRPr="00A42D18">
        <w:rPr>
          <w:rFonts w:ascii="Garamond" w:hAnsi="Garamond"/>
          <w:sz w:val="24"/>
          <w:szCs w:val="24"/>
          <w:lang w:val="sq-AL"/>
        </w:rPr>
        <w:t>ëve</w:t>
      </w:r>
    </w:p>
    <w:p w14:paraId="43C6B6D8" w14:textId="684F632A"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DE1EE4" w:rsidRPr="00A42D18">
        <w:rPr>
          <w:rFonts w:ascii="Garamond" w:hAnsi="Garamond"/>
          <w:sz w:val="24"/>
          <w:szCs w:val="24"/>
          <w:lang w:val="sq-AL"/>
        </w:rPr>
        <w:t xml:space="preserve">Përzgjedhja e </w:t>
      </w:r>
      <w:r w:rsidR="00A42D18" w:rsidRPr="00A42D18">
        <w:rPr>
          <w:rFonts w:ascii="Garamond" w:hAnsi="Garamond"/>
          <w:sz w:val="24"/>
          <w:szCs w:val="24"/>
          <w:lang w:val="sq-AL"/>
        </w:rPr>
        <w:t>motorëve</w:t>
      </w:r>
    </w:p>
    <w:p w14:paraId="43C6B6D9" w14:textId="0A7CFCD1"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DE1EE4" w:rsidRPr="00A42D18">
        <w:rPr>
          <w:rFonts w:ascii="Garamond" w:hAnsi="Garamond"/>
          <w:sz w:val="24"/>
          <w:szCs w:val="24"/>
          <w:lang w:val="sq-AL"/>
        </w:rPr>
        <w:t xml:space="preserve">Motorët </w:t>
      </w:r>
      <w:r w:rsidR="00A42D18" w:rsidRPr="00A42D18">
        <w:rPr>
          <w:rFonts w:ascii="Garamond" w:hAnsi="Garamond"/>
          <w:sz w:val="24"/>
          <w:szCs w:val="24"/>
          <w:lang w:val="sq-AL"/>
        </w:rPr>
        <w:t>eficientë</w:t>
      </w:r>
    </w:p>
    <w:p w14:paraId="43C6B6DA" w14:textId="18893AD6"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DE1EE4" w:rsidRPr="00A42D18">
        <w:rPr>
          <w:rFonts w:ascii="Garamond" w:hAnsi="Garamond"/>
          <w:sz w:val="24"/>
          <w:szCs w:val="24"/>
          <w:lang w:val="sq-AL"/>
        </w:rPr>
        <w:t xml:space="preserve">Faktorët që ndikojnë </w:t>
      </w:r>
      <w:r w:rsidR="00A42D18" w:rsidRPr="00A42D18">
        <w:rPr>
          <w:rFonts w:ascii="Garamond" w:hAnsi="Garamond"/>
          <w:sz w:val="24"/>
          <w:szCs w:val="24"/>
          <w:lang w:val="sq-AL"/>
        </w:rPr>
        <w:t>në eficiencën energjetike dhe minimizimi i humbjeve gjatë operimit</w:t>
      </w:r>
    </w:p>
    <w:p w14:paraId="43C6B6DB" w14:textId="1ADC3BA9"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DE1EE4" w:rsidRPr="00A42D18">
        <w:rPr>
          <w:rFonts w:ascii="Garamond" w:hAnsi="Garamond"/>
          <w:sz w:val="24"/>
          <w:szCs w:val="24"/>
          <w:lang w:val="sq-AL"/>
        </w:rPr>
        <w:t xml:space="preserve">Efektet e </w:t>
      </w:r>
      <w:r w:rsidR="00A42D18" w:rsidRPr="00A42D18">
        <w:rPr>
          <w:rFonts w:ascii="Garamond" w:hAnsi="Garamond"/>
          <w:sz w:val="24"/>
          <w:szCs w:val="24"/>
          <w:lang w:val="sq-AL"/>
        </w:rPr>
        <w:t>riavolzhimit në eficiencën e energjisë</w:t>
      </w:r>
    </w:p>
    <w:p w14:paraId="43C6B6DC" w14:textId="1699ED9E"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K</w:t>
      </w:r>
      <w:r w:rsidR="00DE1EE4" w:rsidRPr="00A42D18">
        <w:rPr>
          <w:rFonts w:ascii="Garamond" w:hAnsi="Garamond"/>
          <w:sz w:val="24"/>
          <w:szCs w:val="24"/>
          <w:lang w:val="sq-AL"/>
        </w:rPr>
        <w:t xml:space="preserve">ontrolli i </w:t>
      </w:r>
      <w:r w:rsidR="00A42D18" w:rsidRPr="00A42D18">
        <w:rPr>
          <w:rFonts w:ascii="Garamond" w:hAnsi="Garamond"/>
          <w:sz w:val="24"/>
          <w:szCs w:val="24"/>
          <w:lang w:val="sq-AL"/>
        </w:rPr>
        <w:t>shpejtësisë në motorët me indu</w:t>
      </w:r>
      <w:bookmarkStart w:id="0" w:name="_GoBack"/>
      <w:bookmarkEnd w:id="0"/>
      <w:r w:rsidR="00A42D18" w:rsidRPr="00A42D18">
        <w:rPr>
          <w:rFonts w:ascii="Garamond" w:hAnsi="Garamond"/>
          <w:sz w:val="24"/>
          <w:szCs w:val="24"/>
          <w:lang w:val="sq-AL"/>
        </w:rPr>
        <w:t xml:space="preserve">ksion </w:t>
      </w:r>
      <w:r w:rsidR="0073782C" w:rsidRPr="00A42D18">
        <w:rPr>
          <w:rFonts w:ascii="Garamond" w:hAnsi="Garamond"/>
          <w:sz w:val="24"/>
          <w:szCs w:val="24"/>
          <w:lang w:val="sq-AL"/>
        </w:rPr>
        <w:t>AC</w:t>
      </w:r>
    </w:p>
    <w:p w14:paraId="43C6B6DD" w14:textId="3518A39B"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DE1EE4" w:rsidRPr="00A42D18">
        <w:rPr>
          <w:rFonts w:ascii="Garamond" w:hAnsi="Garamond"/>
          <w:sz w:val="24"/>
          <w:szCs w:val="24"/>
          <w:lang w:val="sq-AL"/>
        </w:rPr>
        <w:t>Etiketimet e</w:t>
      </w:r>
      <w:r w:rsidR="0073782C" w:rsidRPr="00A42D18">
        <w:rPr>
          <w:rFonts w:ascii="Garamond" w:hAnsi="Garamond"/>
          <w:sz w:val="24"/>
          <w:szCs w:val="24"/>
          <w:lang w:val="sq-AL"/>
        </w:rPr>
        <w:t xml:space="preserve"> </w:t>
      </w:r>
      <w:r w:rsidR="00A42D18" w:rsidRPr="00A42D18">
        <w:rPr>
          <w:rFonts w:ascii="Garamond" w:hAnsi="Garamond"/>
          <w:sz w:val="24"/>
          <w:szCs w:val="24"/>
          <w:lang w:val="sq-AL"/>
        </w:rPr>
        <w:t>eficiencës së energjisë në motorët eficient me induksion</w:t>
      </w:r>
    </w:p>
    <w:p w14:paraId="43C6B6DE" w14:textId="7EC4AAA7" w:rsidR="0073782C" w:rsidRPr="00A42D18" w:rsidRDefault="00EA1CE4"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c)</w:t>
      </w:r>
      <w:r w:rsidR="00A42D18" w:rsidRPr="00A42D18">
        <w:rPr>
          <w:rFonts w:ascii="Garamond" w:hAnsi="Garamond"/>
          <w:sz w:val="24"/>
          <w:szCs w:val="24"/>
          <w:lang w:val="sq-AL"/>
        </w:rPr>
        <w:t xml:space="preserve"> </w:t>
      </w:r>
      <w:r w:rsidR="0073782C" w:rsidRPr="00A42D18">
        <w:rPr>
          <w:rFonts w:ascii="Garamond" w:hAnsi="Garamond"/>
          <w:sz w:val="24"/>
          <w:szCs w:val="24"/>
          <w:lang w:val="sq-AL"/>
        </w:rPr>
        <w:t xml:space="preserve">Sistemet e </w:t>
      </w:r>
      <w:r w:rsidR="00A42D18" w:rsidRPr="00A42D18">
        <w:rPr>
          <w:rFonts w:ascii="Garamond" w:hAnsi="Garamond"/>
          <w:sz w:val="24"/>
          <w:szCs w:val="24"/>
          <w:lang w:val="sq-AL"/>
        </w:rPr>
        <w:t>ajrit të kompresuar</w:t>
      </w:r>
    </w:p>
    <w:p w14:paraId="43C6B6DF" w14:textId="70DC476E"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E0" w14:textId="7E340DF0"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73782C" w:rsidRPr="00A42D18">
        <w:rPr>
          <w:rFonts w:ascii="Garamond" w:hAnsi="Garamond"/>
          <w:sz w:val="24"/>
          <w:szCs w:val="24"/>
          <w:lang w:val="sq-AL"/>
        </w:rPr>
        <w:t xml:space="preserve">Llojet e </w:t>
      </w:r>
      <w:r w:rsidR="00A42D18" w:rsidRPr="00A42D18">
        <w:rPr>
          <w:rFonts w:ascii="Garamond" w:hAnsi="Garamond"/>
          <w:sz w:val="24"/>
          <w:szCs w:val="24"/>
          <w:lang w:val="sq-AL"/>
        </w:rPr>
        <w:t>kompresorëve</w:t>
      </w:r>
    </w:p>
    <w:p w14:paraId="43C6B6E1" w14:textId="0B9887B2"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73782C" w:rsidRPr="00A42D18">
        <w:rPr>
          <w:rFonts w:ascii="Garamond" w:hAnsi="Garamond"/>
          <w:sz w:val="24"/>
          <w:szCs w:val="24"/>
          <w:lang w:val="sq-AL"/>
        </w:rPr>
        <w:t>Performanca e kompresorëve</w:t>
      </w:r>
    </w:p>
    <w:p w14:paraId="43C6B6E2" w14:textId="4D9E9412"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A42D18" w:rsidRPr="00A42D18">
        <w:rPr>
          <w:rFonts w:ascii="Garamond" w:hAnsi="Garamond"/>
          <w:sz w:val="24"/>
          <w:szCs w:val="24"/>
          <w:lang w:val="sq-AL"/>
        </w:rPr>
        <w:t>Komponentët</w:t>
      </w:r>
      <w:r w:rsidR="0073782C" w:rsidRPr="00A42D18">
        <w:rPr>
          <w:rFonts w:ascii="Garamond" w:hAnsi="Garamond"/>
          <w:sz w:val="24"/>
          <w:szCs w:val="24"/>
          <w:lang w:val="sq-AL"/>
        </w:rPr>
        <w:t xml:space="preserve"> e </w:t>
      </w:r>
      <w:r w:rsidR="00A42D18" w:rsidRPr="00A42D18">
        <w:rPr>
          <w:rFonts w:ascii="Garamond" w:hAnsi="Garamond"/>
          <w:sz w:val="24"/>
          <w:szCs w:val="24"/>
          <w:lang w:val="sq-AL"/>
        </w:rPr>
        <w:t>sistemeve të ajrit të kompresuar</w:t>
      </w:r>
    </w:p>
    <w:p w14:paraId="43C6B6E3" w14:textId="558E32CB"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DE1EE4" w:rsidRPr="00A42D18">
        <w:rPr>
          <w:rFonts w:ascii="Garamond" w:hAnsi="Garamond"/>
          <w:sz w:val="24"/>
          <w:szCs w:val="24"/>
          <w:lang w:val="sq-AL"/>
        </w:rPr>
        <w:t xml:space="preserve">Operimi me </w:t>
      </w:r>
      <w:r w:rsidR="00A42D18" w:rsidRPr="00A42D18">
        <w:rPr>
          <w:rFonts w:ascii="Garamond" w:hAnsi="Garamond"/>
          <w:sz w:val="24"/>
          <w:szCs w:val="24"/>
          <w:lang w:val="sq-AL"/>
        </w:rPr>
        <w:t>eficiencë i sistemeve të ajrit të kompresuar</w:t>
      </w:r>
    </w:p>
    <w:p w14:paraId="43C6B6E4" w14:textId="1E55BE5C"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Vlerësimi i </w:t>
      </w:r>
      <w:r w:rsidR="00A42D18" w:rsidRPr="00A42D18">
        <w:rPr>
          <w:rFonts w:ascii="Garamond" w:hAnsi="Garamond"/>
          <w:sz w:val="24"/>
          <w:szCs w:val="24"/>
          <w:lang w:val="sq-AL"/>
        </w:rPr>
        <w:t>kapacitetit të kompresorit</w:t>
      </w:r>
    </w:p>
    <w:p w14:paraId="43C6B6E5" w14:textId="318DD9DC"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E055B4" w:rsidRPr="00D12FBB">
        <w:rPr>
          <w:rFonts w:ascii="Garamond" w:hAnsi="Garamond"/>
          <w:i/>
          <w:sz w:val="24"/>
          <w:szCs w:val="24"/>
          <w:lang w:val="sq-AL"/>
        </w:rPr>
        <w:t>Chek</w:t>
      </w:r>
      <w:r w:rsidR="00D12FBB">
        <w:rPr>
          <w:rFonts w:ascii="Garamond" w:hAnsi="Garamond"/>
          <w:sz w:val="24"/>
          <w:szCs w:val="24"/>
          <w:lang w:val="sq-AL"/>
        </w:rPr>
        <w:t>-</w:t>
      </w:r>
      <w:r w:rsidR="00E055B4" w:rsidRPr="00A42D18">
        <w:rPr>
          <w:rFonts w:ascii="Garamond" w:hAnsi="Garamond"/>
          <w:sz w:val="24"/>
          <w:szCs w:val="24"/>
          <w:lang w:val="sq-AL"/>
        </w:rPr>
        <w:t xml:space="preserve">lista e </w:t>
      </w:r>
      <w:r w:rsidR="00A42D18" w:rsidRPr="00A42D18">
        <w:rPr>
          <w:rFonts w:ascii="Garamond" w:hAnsi="Garamond"/>
          <w:sz w:val="24"/>
          <w:szCs w:val="24"/>
          <w:lang w:val="sq-AL"/>
        </w:rPr>
        <w:t>eficiencës së energjisë në sistemet e ajrit të kompresuar</w:t>
      </w:r>
    </w:p>
    <w:p w14:paraId="43C6B6E6" w14:textId="5B9343C1" w:rsidR="0073782C" w:rsidRPr="00A42D18" w:rsidRDefault="009A2E11"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d) </w:t>
      </w:r>
      <w:r w:rsidR="0073782C" w:rsidRPr="00A42D18">
        <w:rPr>
          <w:rFonts w:ascii="Garamond" w:hAnsi="Garamond"/>
          <w:sz w:val="24"/>
          <w:szCs w:val="24"/>
          <w:lang w:val="sq-AL"/>
        </w:rPr>
        <w:t xml:space="preserve">HVAC dhe </w:t>
      </w:r>
      <w:r w:rsidR="00A42D18" w:rsidRPr="00A42D18">
        <w:rPr>
          <w:rFonts w:ascii="Garamond" w:hAnsi="Garamond"/>
          <w:sz w:val="24"/>
          <w:szCs w:val="24"/>
          <w:lang w:val="sq-AL"/>
        </w:rPr>
        <w:t xml:space="preserve">sistemet e ftohjes </w:t>
      </w:r>
    </w:p>
    <w:p w14:paraId="43C6B6E7" w14:textId="328BD4E2"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 </w:t>
      </w:r>
      <w:r w:rsidR="0073782C" w:rsidRPr="00A42D18">
        <w:rPr>
          <w:rFonts w:ascii="Garamond" w:hAnsi="Garamond"/>
          <w:sz w:val="24"/>
          <w:szCs w:val="24"/>
          <w:lang w:val="sq-AL"/>
        </w:rPr>
        <w:t>Hyrje</w:t>
      </w:r>
    </w:p>
    <w:p w14:paraId="43C6B6E8" w14:textId="42F7C187"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w:t>
      </w:r>
      <w:r w:rsidR="004A7D23" w:rsidRPr="00A42D18">
        <w:rPr>
          <w:rFonts w:ascii="Garamond" w:hAnsi="Garamond"/>
          <w:sz w:val="24"/>
          <w:szCs w:val="24"/>
          <w:lang w:val="sq-AL"/>
        </w:rPr>
        <w:t xml:space="preserve">Tipat e </w:t>
      </w:r>
      <w:r w:rsidR="00A42D18" w:rsidRPr="00A42D18">
        <w:rPr>
          <w:rFonts w:ascii="Garamond" w:hAnsi="Garamond"/>
          <w:sz w:val="24"/>
          <w:szCs w:val="24"/>
          <w:lang w:val="sq-AL"/>
        </w:rPr>
        <w:t>sistemeve të ftohjes</w:t>
      </w:r>
    </w:p>
    <w:p w14:paraId="43C6B6E9" w14:textId="33EC186F"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3. </w:t>
      </w:r>
      <w:r w:rsidR="00A42D18" w:rsidRPr="00A42D18">
        <w:rPr>
          <w:rFonts w:ascii="Garamond" w:hAnsi="Garamond"/>
          <w:sz w:val="24"/>
          <w:szCs w:val="24"/>
          <w:lang w:val="sq-AL"/>
        </w:rPr>
        <w:t>Diagramet</w:t>
      </w:r>
      <w:r w:rsidR="004A7D23" w:rsidRPr="00A42D18">
        <w:rPr>
          <w:rFonts w:ascii="Garamond" w:hAnsi="Garamond"/>
          <w:sz w:val="24"/>
          <w:szCs w:val="24"/>
          <w:lang w:val="sq-AL"/>
        </w:rPr>
        <w:t xml:space="preserve"> </w:t>
      </w:r>
      <w:r w:rsidR="00A42D18" w:rsidRPr="00A42D18">
        <w:rPr>
          <w:rFonts w:ascii="Garamond" w:hAnsi="Garamond"/>
          <w:sz w:val="24"/>
          <w:szCs w:val="24"/>
          <w:lang w:val="sq-AL"/>
        </w:rPr>
        <w:t>psikometrike dhe sistemi i ajrit të kondicionuar</w:t>
      </w:r>
    </w:p>
    <w:p w14:paraId="43C6B6EA" w14:textId="033F1928"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4. </w:t>
      </w:r>
      <w:r w:rsidR="0073782C" w:rsidRPr="00A42D18">
        <w:rPr>
          <w:rFonts w:ascii="Garamond" w:hAnsi="Garamond"/>
          <w:sz w:val="24"/>
          <w:szCs w:val="24"/>
          <w:lang w:val="sq-AL"/>
        </w:rPr>
        <w:t xml:space="preserve">Ftohësit </w:t>
      </w:r>
      <w:r w:rsidR="00A42D18">
        <w:rPr>
          <w:rFonts w:ascii="Garamond" w:hAnsi="Garamond"/>
          <w:sz w:val="24"/>
          <w:szCs w:val="24"/>
          <w:lang w:val="sq-AL"/>
        </w:rPr>
        <w:t>t</w:t>
      </w:r>
      <w:r w:rsidR="0073782C" w:rsidRPr="00A42D18">
        <w:rPr>
          <w:rFonts w:ascii="Garamond" w:hAnsi="Garamond"/>
          <w:sz w:val="24"/>
          <w:szCs w:val="24"/>
          <w:lang w:val="sq-AL"/>
        </w:rPr>
        <w:t>ipik</w:t>
      </w:r>
      <w:r w:rsidR="00A42D18">
        <w:rPr>
          <w:rFonts w:ascii="Garamond" w:hAnsi="Garamond"/>
          <w:sz w:val="24"/>
          <w:szCs w:val="24"/>
          <w:lang w:val="sq-AL"/>
        </w:rPr>
        <w:t>ë</w:t>
      </w:r>
      <w:r w:rsidR="0073782C" w:rsidRPr="00A42D18">
        <w:rPr>
          <w:rFonts w:ascii="Garamond" w:hAnsi="Garamond"/>
          <w:sz w:val="24"/>
          <w:szCs w:val="24"/>
          <w:lang w:val="sq-AL"/>
        </w:rPr>
        <w:t xml:space="preserve"> dhe </w:t>
      </w:r>
      <w:r w:rsidR="00A42D18">
        <w:rPr>
          <w:rFonts w:ascii="Garamond" w:hAnsi="Garamond"/>
          <w:sz w:val="24"/>
          <w:szCs w:val="24"/>
          <w:lang w:val="sq-AL"/>
        </w:rPr>
        <w:t>k</w:t>
      </w:r>
      <w:r w:rsidR="0073782C" w:rsidRPr="00A42D18">
        <w:rPr>
          <w:rFonts w:ascii="Garamond" w:hAnsi="Garamond"/>
          <w:sz w:val="24"/>
          <w:szCs w:val="24"/>
          <w:lang w:val="sq-AL"/>
        </w:rPr>
        <w:t>arakteristikat</w:t>
      </w:r>
    </w:p>
    <w:p w14:paraId="43C6B6EB" w14:textId="058DD666"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w:t>
      </w:r>
      <w:r w:rsidR="0073782C" w:rsidRPr="00A42D18">
        <w:rPr>
          <w:rFonts w:ascii="Garamond" w:hAnsi="Garamond"/>
          <w:sz w:val="24"/>
          <w:szCs w:val="24"/>
          <w:lang w:val="sq-AL"/>
        </w:rPr>
        <w:t xml:space="preserve">Llojet e </w:t>
      </w:r>
      <w:r w:rsidR="00A42D18" w:rsidRPr="00A42D18">
        <w:rPr>
          <w:rFonts w:ascii="Garamond" w:hAnsi="Garamond"/>
          <w:sz w:val="24"/>
          <w:szCs w:val="24"/>
          <w:lang w:val="sq-AL"/>
        </w:rPr>
        <w:t xml:space="preserve">kompresorëve dhe aplikimet </w:t>
      </w:r>
    </w:p>
    <w:p w14:paraId="43C6B6EC" w14:textId="145C5506"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6. </w:t>
      </w:r>
      <w:r w:rsidR="0073782C" w:rsidRPr="00A42D18">
        <w:rPr>
          <w:rFonts w:ascii="Garamond" w:hAnsi="Garamond"/>
          <w:sz w:val="24"/>
          <w:szCs w:val="24"/>
          <w:lang w:val="sq-AL"/>
        </w:rPr>
        <w:t xml:space="preserve">Zgjedhja e një sistemi të </w:t>
      </w:r>
      <w:r w:rsidR="00A42D18" w:rsidRPr="00A42D18">
        <w:rPr>
          <w:rFonts w:ascii="Garamond" w:hAnsi="Garamond"/>
          <w:sz w:val="24"/>
          <w:szCs w:val="24"/>
          <w:lang w:val="sq-AL"/>
        </w:rPr>
        <w:t>përshtatshëm ftohjeje</w:t>
      </w:r>
    </w:p>
    <w:p w14:paraId="43C6B6ED" w14:textId="6746918D"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w:t>
      </w:r>
      <w:r w:rsidR="004A7D23" w:rsidRPr="00A42D18">
        <w:rPr>
          <w:rFonts w:ascii="Garamond" w:hAnsi="Garamond"/>
          <w:sz w:val="24"/>
          <w:szCs w:val="24"/>
          <w:lang w:val="sq-AL"/>
        </w:rPr>
        <w:t xml:space="preserve">Vlerësimi i </w:t>
      </w:r>
      <w:r w:rsidR="00A42D18" w:rsidRPr="00A42D18">
        <w:rPr>
          <w:rFonts w:ascii="Garamond" w:hAnsi="Garamond"/>
          <w:sz w:val="24"/>
          <w:szCs w:val="24"/>
          <w:lang w:val="sq-AL"/>
        </w:rPr>
        <w:t xml:space="preserve">performancës së impianteve të ftohjes </w:t>
      </w:r>
    </w:p>
    <w:p w14:paraId="43C6B6EE" w14:textId="4FBC0FFE"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73782C" w:rsidRPr="00A42D18">
        <w:rPr>
          <w:rFonts w:ascii="Garamond" w:hAnsi="Garamond"/>
          <w:sz w:val="24"/>
          <w:szCs w:val="24"/>
          <w:lang w:val="sq-AL"/>
        </w:rPr>
        <w:t xml:space="preserve">Faktorët që </w:t>
      </w:r>
      <w:r w:rsidR="004A7D23" w:rsidRPr="00A42D18">
        <w:rPr>
          <w:rFonts w:ascii="Garamond" w:hAnsi="Garamond"/>
          <w:sz w:val="24"/>
          <w:szCs w:val="24"/>
          <w:lang w:val="sq-AL"/>
        </w:rPr>
        <w:t>n</w:t>
      </w:r>
      <w:r w:rsidR="0073782C" w:rsidRPr="00A42D18">
        <w:rPr>
          <w:rFonts w:ascii="Garamond" w:hAnsi="Garamond"/>
          <w:sz w:val="24"/>
          <w:szCs w:val="24"/>
          <w:lang w:val="sq-AL"/>
        </w:rPr>
        <w:t xml:space="preserve">dikojnë </w:t>
      </w:r>
      <w:r w:rsidR="00A42D18" w:rsidRPr="00A42D18">
        <w:rPr>
          <w:rFonts w:ascii="Garamond" w:hAnsi="Garamond"/>
          <w:sz w:val="24"/>
          <w:szCs w:val="24"/>
          <w:lang w:val="sq-AL"/>
        </w:rPr>
        <w:t xml:space="preserve">në performancë dhe eficiencë të impianteve të ftohjes </w:t>
      </w:r>
    </w:p>
    <w:p w14:paraId="43C6B6EF" w14:textId="6B6354C6"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9. </w:t>
      </w:r>
      <w:r w:rsidR="0073782C" w:rsidRPr="00A42D18">
        <w:rPr>
          <w:rFonts w:ascii="Garamond" w:hAnsi="Garamond"/>
          <w:sz w:val="24"/>
          <w:szCs w:val="24"/>
          <w:lang w:val="sq-AL"/>
        </w:rPr>
        <w:t>Vlerësimi</w:t>
      </w:r>
      <w:r w:rsidR="004A7D23" w:rsidRPr="00A42D18">
        <w:rPr>
          <w:rFonts w:ascii="Garamond" w:hAnsi="Garamond"/>
          <w:sz w:val="24"/>
          <w:szCs w:val="24"/>
          <w:lang w:val="sq-AL"/>
        </w:rPr>
        <w:t xml:space="preserve"> i </w:t>
      </w:r>
      <w:r w:rsidR="00A42D18" w:rsidRPr="00A42D18">
        <w:rPr>
          <w:rFonts w:ascii="Garamond" w:hAnsi="Garamond"/>
          <w:sz w:val="24"/>
          <w:szCs w:val="24"/>
          <w:lang w:val="sq-AL"/>
        </w:rPr>
        <w:t>performancës i njësive të ajrit të kondicionuar të llojeve të ndryshme</w:t>
      </w:r>
    </w:p>
    <w:p w14:paraId="43C6B6F0" w14:textId="3B98EC2E"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10. </w:t>
      </w:r>
      <w:r w:rsidR="004A7D23" w:rsidRPr="00A42D18">
        <w:rPr>
          <w:rFonts w:ascii="Garamond" w:hAnsi="Garamond"/>
          <w:sz w:val="24"/>
          <w:szCs w:val="24"/>
          <w:lang w:val="sq-AL"/>
        </w:rPr>
        <w:t>Siste</w:t>
      </w:r>
      <w:r w:rsidR="0073782C" w:rsidRPr="00A42D18">
        <w:rPr>
          <w:rFonts w:ascii="Garamond" w:hAnsi="Garamond"/>
          <w:sz w:val="24"/>
          <w:szCs w:val="24"/>
          <w:lang w:val="sq-AL"/>
        </w:rPr>
        <w:t xml:space="preserve">met e </w:t>
      </w:r>
      <w:r w:rsidR="00A42D18" w:rsidRPr="00A42D18">
        <w:rPr>
          <w:rFonts w:ascii="Garamond" w:hAnsi="Garamond"/>
          <w:sz w:val="24"/>
          <w:szCs w:val="24"/>
          <w:lang w:val="sq-AL"/>
        </w:rPr>
        <w:t>ruajtjes së ftohjes</w:t>
      </w:r>
    </w:p>
    <w:p w14:paraId="43C6B6F1" w14:textId="75BC262E" w:rsidR="0073782C" w:rsidRPr="00A42D18" w:rsidRDefault="0045242B"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w:t>
      </w:r>
      <w:r w:rsidR="004A7D23" w:rsidRPr="00A42D18">
        <w:rPr>
          <w:rFonts w:ascii="Garamond" w:hAnsi="Garamond"/>
          <w:sz w:val="24"/>
          <w:szCs w:val="24"/>
          <w:lang w:val="sq-AL"/>
        </w:rPr>
        <w:t xml:space="preserve">Pompat e </w:t>
      </w:r>
      <w:r w:rsidR="00A42D18" w:rsidRPr="00A42D18">
        <w:rPr>
          <w:rFonts w:ascii="Garamond" w:hAnsi="Garamond"/>
          <w:sz w:val="24"/>
          <w:szCs w:val="24"/>
          <w:lang w:val="sq-AL"/>
        </w:rPr>
        <w:t>nxehtësisë dhe aplikimet</w:t>
      </w:r>
    </w:p>
    <w:p w14:paraId="43C6B6F2" w14:textId="27FDE55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12. Sistemet e ventilimit</w:t>
      </w:r>
    </w:p>
    <w:p w14:paraId="43C6B6F3" w14:textId="16DC540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13. Sistemet e ngrirjes</w:t>
      </w:r>
    </w:p>
    <w:p w14:paraId="43C6B6F4" w14:textId="210CC766"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14. Sistemet e lagështimit</w:t>
      </w:r>
    </w:p>
    <w:p w14:paraId="43C6B6F5" w14:textId="79BA9AA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15. Standardet dhe etiketimi i sistemeve të ajrit të kondicionuar në banesa</w:t>
      </w:r>
    </w:p>
    <w:p w14:paraId="43C6B6F6" w14:textId="4648CFD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16. Mundësitë e kursimit të energjisë</w:t>
      </w:r>
    </w:p>
    <w:p w14:paraId="43C6B6F7" w14:textId="131323FB"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E) Ventilatorët Dhe Fryrësit</w:t>
      </w:r>
    </w:p>
    <w:p w14:paraId="43C6B6F8" w14:textId="114FC81F"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p>
    <w:p w14:paraId="43C6B6F9" w14:textId="546CE5BA"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Llojet e ventilatorëve</w:t>
      </w:r>
    </w:p>
    <w:p w14:paraId="43C6B6FA" w14:textId="0E7E495A"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Vlerësimi i performancës së ventilatorit dhe operimi eficient i sistemit</w:t>
      </w:r>
    </w:p>
    <w:p w14:paraId="43C6B6FB" w14:textId="6E4F81C9"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Llojet e ventilatorëve dhe kriteret e përzgjedhjes</w:t>
      </w:r>
    </w:p>
    <w:p w14:paraId="43C6B6FC" w14:textId="6E42259B"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Strategjitë e kontrollit të rrjedhës</w:t>
      </w:r>
    </w:p>
    <w:p w14:paraId="43C6B6FD" w14:textId="590BDF02"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Llogaritja e performancës së ventilatorit</w:t>
      </w:r>
    </w:p>
    <w:p w14:paraId="43C6B6FE" w14:textId="7587830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7. Mundësitë e kursimit të energjisë</w:t>
      </w:r>
    </w:p>
    <w:p w14:paraId="43C6B6FF" w14:textId="7B2CB9B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F) Pompat dhe sistemet e pompimit</w:t>
      </w:r>
    </w:p>
    <w:p w14:paraId="43C6B700" w14:textId="7809E6A3"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Llojet e pompave</w:t>
      </w:r>
    </w:p>
    <w:p w14:paraId="43C6B701" w14:textId="2C96FF2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Karakteristikat e sistemit</w:t>
      </w:r>
    </w:p>
    <w:p w14:paraId="43C6B702" w14:textId="636B6AD3"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Kurbat e funksionimit</w:t>
      </w:r>
    </w:p>
    <w:p w14:paraId="43C6B703" w14:textId="0C38A5B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Faktorët që ndikojnë në performancën e pompës</w:t>
      </w:r>
    </w:p>
    <w:p w14:paraId="43C6B704" w14:textId="50560406"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Operimi eficient i sistemeve të pompimit</w:t>
      </w:r>
    </w:p>
    <w:p w14:paraId="43C6B705" w14:textId="0C371C67"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Strategjitë e kontrollit të rrjedhës</w:t>
      </w:r>
    </w:p>
    <w:p w14:paraId="43C6B706" w14:textId="4CE5A0FD"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7. Pompat e ujit në </w:t>
      </w:r>
      <w:r w:rsidR="00D12FBB" w:rsidRPr="00A42D18">
        <w:rPr>
          <w:rFonts w:ascii="Garamond" w:hAnsi="Garamond"/>
          <w:sz w:val="24"/>
          <w:szCs w:val="24"/>
          <w:lang w:val="sq-AL"/>
        </w:rPr>
        <w:t>bojlerë</w:t>
      </w:r>
    </w:p>
    <w:p w14:paraId="43C6B707" w14:textId="77A57D7B"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8. Sistemet e pompimit të bashkive</w:t>
      </w:r>
    </w:p>
    <w:p w14:paraId="43C6B708" w14:textId="7F2C1EE6"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9. Pompat e ujit të ujërave të ndotura urbane</w:t>
      </w:r>
    </w:p>
    <w:p w14:paraId="43C6B709" w14:textId="52E4A3C8"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10. Sistemet e pompimit në agrikulturë</w:t>
      </w:r>
    </w:p>
    <w:p w14:paraId="43C6B70A" w14:textId="527BCCE7"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11. Mundësitë e kursimit të energjisë në sistemet e pompimit</w:t>
      </w:r>
    </w:p>
    <w:p w14:paraId="43C6B70B" w14:textId="554F944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G) Kullat e ftohjes</w:t>
      </w:r>
    </w:p>
    <w:p w14:paraId="43C6B70C" w14:textId="17D2E7CC"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p>
    <w:p w14:paraId="43C6B70D" w14:textId="25DAD569"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Performanca e kullave ftohëse</w:t>
      </w:r>
    </w:p>
    <w:p w14:paraId="43C6B70E" w14:textId="652EC1F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Operimi me eficiencë i sistemit</w:t>
      </w:r>
    </w:p>
    <w:p w14:paraId="43C6B70F" w14:textId="04362A67"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Strategjitë e kontrollit të rrjedhës</w:t>
      </w:r>
    </w:p>
    <w:p w14:paraId="43C6B710" w14:textId="4577BA48"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Mundësitë e kursimit të energjisë në kullat e ftohjes</w:t>
      </w:r>
    </w:p>
    <w:p w14:paraId="43C6B711" w14:textId="2BBB58E3"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Raste studimore</w:t>
      </w:r>
    </w:p>
    <w:p w14:paraId="43C6B712" w14:textId="66BE6FD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H) Sistemet e ndriçimit</w:t>
      </w:r>
    </w:p>
    <w:p w14:paraId="43C6B713" w14:textId="5826220D"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p>
    <w:p w14:paraId="43C6B714" w14:textId="50FF158F"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Parametrat bazë të ndriçimit</w:t>
      </w:r>
    </w:p>
    <w:p w14:paraId="43C6B715" w14:textId="21F18A9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Burimet e ndriçimit dhe llojet e llampave</w:t>
      </w:r>
    </w:p>
    <w:p w14:paraId="43C6B716" w14:textId="0597B58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Nivelet e rekomanduara të ndriçimit për aktivitete të ndryshme</w:t>
      </w:r>
    </w:p>
    <w:p w14:paraId="43C6B717" w14:textId="507AC5F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5. Metodat e llogaritjes së ndriçimit - projektimi i ndriçimit për </w:t>
      </w:r>
      <w:r w:rsidR="00D12FBB" w:rsidRPr="00A42D18">
        <w:rPr>
          <w:rFonts w:ascii="Garamond" w:hAnsi="Garamond"/>
          <w:sz w:val="24"/>
          <w:szCs w:val="24"/>
          <w:lang w:val="sq-AL"/>
        </w:rPr>
        <w:t>ambientet</w:t>
      </w:r>
      <w:r w:rsidRPr="00A42D18">
        <w:rPr>
          <w:rFonts w:ascii="Garamond" w:hAnsi="Garamond"/>
          <w:sz w:val="24"/>
          <w:szCs w:val="24"/>
          <w:lang w:val="sq-AL"/>
        </w:rPr>
        <w:t xml:space="preserve"> e brendshme</w:t>
      </w:r>
    </w:p>
    <w:p w14:paraId="43C6B718" w14:textId="45987DD2"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Mundësitë e përgjithshme të kursimit të energjisë</w:t>
      </w:r>
    </w:p>
    <w:p w14:paraId="43C6B719" w14:textId="09CDF00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7. Kontrollet eficiente të ndriçimit</w:t>
      </w:r>
    </w:p>
    <w:p w14:paraId="43C6B71A" w14:textId="7EE5E66B" w:rsidR="0073782C" w:rsidRPr="00A42D18" w:rsidRDefault="005F232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w:t>
      </w:r>
      <w:r w:rsidR="00E055B4" w:rsidRPr="00A42D18">
        <w:rPr>
          <w:rFonts w:ascii="Garamond" w:hAnsi="Garamond"/>
          <w:sz w:val="24"/>
          <w:szCs w:val="24"/>
          <w:lang w:val="sq-AL"/>
        </w:rPr>
        <w:t>Standard</w:t>
      </w:r>
      <w:r w:rsidR="004A7D23" w:rsidRPr="00A42D18">
        <w:rPr>
          <w:rFonts w:ascii="Garamond" w:hAnsi="Garamond"/>
          <w:sz w:val="24"/>
          <w:szCs w:val="24"/>
          <w:lang w:val="sq-AL"/>
        </w:rPr>
        <w:t xml:space="preserve">et dhe </w:t>
      </w:r>
      <w:r w:rsidR="00A42D18" w:rsidRPr="00A42D18">
        <w:rPr>
          <w:rFonts w:ascii="Garamond" w:hAnsi="Garamond"/>
          <w:sz w:val="24"/>
          <w:szCs w:val="24"/>
          <w:lang w:val="sq-AL"/>
        </w:rPr>
        <w:t xml:space="preserve">etiketimet e llampave </w:t>
      </w:r>
      <w:r w:rsidR="0073782C" w:rsidRPr="00A42D18">
        <w:rPr>
          <w:rFonts w:ascii="Garamond" w:hAnsi="Garamond"/>
          <w:sz w:val="24"/>
          <w:szCs w:val="24"/>
          <w:lang w:val="sq-AL"/>
        </w:rPr>
        <w:t>FTL</w:t>
      </w:r>
    </w:p>
    <w:p w14:paraId="43C6B71B" w14:textId="5D26F1E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I) Sistemet e gjenerimit me gaz dhe naftë</w:t>
      </w:r>
    </w:p>
    <w:p w14:paraId="43C6B71C" w14:textId="725ED27F"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p>
    <w:p w14:paraId="43C6B71D" w14:textId="3CE21FB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2. Faktorët e instalimit dhe përzgjedhjes</w:t>
      </w:r>
    </w:p>
    <w:p w14:paraId="43C6B71E" w14:textId="7C9BBC0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Faktorët e operimit</w:t>
      </w:r>
    </w:p>
    <w:p w14:paraId="43C6B71F" w14:textId="743E91D6"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Vlerësimi i performancës së energjisë</w:t>
      </w:r>
    </w:p>
    <w:p w14:paraId="43C6B720" w14:textId="4FF29F48"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Masat e eficiencës së energjisë</w:t>
      </w:r>
    </w:p>
    <w:p w14:paraId="43C6B721" w14:textId="2784E7F7"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J) Eficienca e energjisë në ndërtesa</w:t>
      </w:r>
    </w:p>
    <w:p w14:paraId="43C6B722" w14:textId="24D56557"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 Hyrje</w:t>
      </w:r>
    </w:p>
    <w:p w14:paraId="43C6B723" w14:textId="4C3B5B9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2. Përcaktimet ligjore </w:t>
      </w:r>
    </w:p>
    <w:p w14:paraId="43C6B724" w14:textId="67E3F43E"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3. Kodi energjetik i banesave</w:t>
      </w:r>
    </w:p>
    <w:p w14:paraId="43C6B725" w14:textId="02CFB67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4. Qasja sipas përputhshmërisë</w:t>
      </w:r>
    </w:p>
    <w:p w14:paraId="43C6B726" w14:textId="45985B1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5. Mbështjellja e ndërtesës</w:t>
      </w:r>
    </w:p>
    <w:p w14:paraId="43C6B727" w14:textId="13F2FED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6. Ngrohja/ftohja – sistemet teknike</w:t>
      </w:r>
    </w:p>
    <w:p w14:paraId="43C6B728" w14:textId="761B3709"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7. Uji i ngrohtë sanitar</w:t>
      </w:r>
    </w:p>
    <w:p w14:paraId="43C6B729" w14:textId="13166C61"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8. Ndriçimi </w:t>
      </w:r>
    </w:p>
    <w:p w14:paraId="43C6B72A" w14:textId="4F5D0E2D"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9. Sistemet e pompimit të ndërtesës</w:t>
      </w:r>
    </w:p>
    <w:p w14:paraId="43C6B72B" w14:textId="50618B03"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10. Furnizimi me energji të pandërprerë</w:t>
      </w:r>
    </w:p>
    <w:p w14:paraId="43C6B72C" w14:textId="3F1D48A4"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 xml:space="preserve">11. Sistemet e menaxhimit të ndërtesës </w:t>
      </w:r>
      <w:r w:rsidR="0073782C" w:rsidRPr="00A42D18">
        <w:rPr>
          <w:rFonts w:ascii="Garamond" w:hAnsi="Garamond"/>
          <w:sz w:val="24"/>
          <w:szCs w:val="24"/>
          <w:lang w:val="sq-AL"/>
        </w:rPr>
        <w:t>(BMS)</w:t>
      </w:r>
    </w:p>
    <w:p w14:paraId="43C6B72D" w14:textId="46C0D435"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12. Klasifikimi i ndërtesave sipas eficiencës</w:t>
      </w:r>
    </w:p>
    <w:p w14:paraId="43C6B72E" w14:textId="1E097920" w:rsidR="0073782C" w:rsidRPr="00A42D18" w:rsidRDefault="00A42D18" w:rsidP="001F5769">
      <w:pPr>
        <w:spacing w:after="0" w:line="240" w:lineRule="auto"/>
        <w:ind w:firstLine="284"/>
        <w:rPr>
          <w:rFonts w:ascii="Garamond" w:hAnsi="Garamond"/>
          <w:sz w:val="24"/>
          <w:szCs w:val="24"/>
          <w:lang w:val="sq-AL"/>
        </w:rPr>
      </w:pPr>
      <w:r w:rsidRPr="00A42D18">
        <w:rPr>
          <w:rFonts w:ascii="Garamond" w:hAnsi="Garamond"/>
          <w:sz w:val="24"/>
          <w:szCs w:val="24"/>
          <w:lang w:val="sq-AL"/>
        </w:rPr>
        <w:t>13. Masat e eficiencës në ndërtesa</w:t>
      </w:r>
    </w:p>
    <w:p w14:paraId="43C6B72F" w14:textId="77777777" w:rsidR="0073782C" w:rsidRPr="00A42D18" w:rsidRDefault="0073782C" w:rsidP="00F653E9">
      <w:pPr>
        <w:spacing w:after="0" w:line="240" w:lineRule="auto"/>
        <w:jc w:val="both"/>
        <w:rPr>
          <w:rFonts w:ascii="Times New Roman" w:hAnsi="Times New Roman"/>
          <w:b/>
          <w:sz w:val="24"/>
          <w:lang w:val="sq-AL"/>
        </w:rPr>
      </w:pPr>
    </w:p>
    <w:sectPr w:rsidR="0073782C" w:rsidRPr="00A42D18" w:rsidSect="006A17D4">
      <w:headerReference w:type="default" r:id="rId13"/>
      <w:footerReference w:type="default" r:id="rId14"/>
      <w:pgSz w:w="11907" w:h="16839" w:code="9"/>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074F4" w14:textId="77777777" w:rsidR="00B457EA" w:rsidRDefault="00B457EA" w:rsidP="00D0629F">
      <w:pPr>
        <w:spacing w:after="0" w:line="240" w:lineRule="auto"/>
      </w:pPr>
      <w:r>
        <w:separator/>
      </w:r>
    </w:p>
  </w:endnote>
  <w:endnote w:type="continuationSeparator" w:id="0">
    <w:p w14:paraId="03862B41" w14:textId="77777777" w:rsidR="00B457EA" w:rsidRDefault="00B457EA" w:rsidP="00D0629F">
      <w:pPr>
        <w:spacing w:after="0" w:line="240" w:lineRule="auto"/>
      </w:pPr>
      <w:r>
        <w:continuationSeparator/>
      </w:r>
    </w:p>
  </w:endnote>
  <w:endnote w:type="continuationNotice" w:id="1">
    <w:p w14:paraId="2DA6D8F1" w14:textId="77777777" w:rsidR="00B457EA" w:rsidRDefault="00B457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98803"/>
      <w:docPartObj>
        <w:docPartGallery w:val="Page Numbers (Bottom of Page)"/>
        <w:docPartUnique/>
      </w:docPartObj>
    </w:sdtPr>
    <w:sdtEndPr>
      <w:rPr>
        <w:rFonts w:ascii="Times New Roman" w:hAnsi="Times New Roman" w:cs="Times New Roman"/>
        <w:sz w:val="24"/>
        <w:szCs w:val="24"/>
      </w:rPr>
    </w:sdtEndPr>
    <w:sdtContent>
      <w:p w14:paraId="43C6B742" w14:textId="77777777" w:rsidR="00B457EA" w:rsidRPr="00581E21" w:rsidRDefault="00B457EA">
        <w:pPr>
          <w:pStyle w:val="Footer"/>
          <w:jc w:val="right"/>
          <w:rPr>
            <w:rFonts w:ascii="Times New Roman" w:hAnsi="Times New Roman" w:cs="Times New Roman"/>
            <w:sz w:val="24"/>
            <w:szCs w:val="24"/>
          </w:rPr>
        </w:pPr>
        <w:r w:rsidRPr="00581E21">
          <w:rPr>
            <w:rFonts w:ascii="Times New Roman" w:hAnsi="Times New Roman" w:cs="Times New Roman"/>
            <w:sz w:val="24"/>
            <w:szCs w:val="24"/>
          </w:rPr>
          <w:fldChar w:fldCharType="begin"/>
        </w:r>
        <w:r w:rsidRPr="00581E21">
          <w:rPr>
            <w:rFonts w:ascii="Times New Roman" w:hAnsi="Times New Roman" w:cs="Times New Roman"/>
            <w:sz w:val="24"/>
            <w:szCs w:val="24"/>
          </w:rPr>
          <w:instrText xml:space="preserve"> PAGE   \* MERGEFORMAT </w:instrText>
        </w:r>
        <w:r w:rsidRPr="00581E21">
          <w:rPr>
            <w:rFonts w:ascii="Times New Roman" w:hAnsi="Times New Roman" w:cs="Times New Roman"/>
            <w:sz w:val="24"/>
            <w:szCs w:val="24"/>
          </w:rPr>
          <w:fldChar w:fldCharType="separate"/>
        </w:r>
        <w:r w:rsidR="007C3FB7">
          <w:rPr>
            <w:rFonts w:ascii="Times New Roman" w:hAnsi="Times New Roman" w:cs="Times New Roman"/>
            <w:noProof/>
            <w:sz w:val="24"/>
            <w:szCs w:val="24"/>
          </w:rPr>
          <w:t>17</w:t>
        </w:r>
        <w:r w:rsidRPr="00581E21">
          <w:rPr>
            <w:rFonts w:ascii="Times New Roman" w:hAnsi="Times New Roman" w:cs="Times New Roman"/>
            <w:noProof/>
            <w:sz w:val="24"/>
            <w:szCs w:val="24"/>
          </w:rPr>
          <w:fldChar w:fldCharType="end"/>
        </w:r>
      </w:p>
    </w:sdtContent>
  </w:sdt>
  <w:p w14:paraId="43C6B743" w14:textId="77777777" w:rsidR="00B457EA" w:rsidRDefault="00B457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440476" w14:textId="77777777" w:rsidR="00B457EA" w:rsidRDefault="00B457EA" w:rsidP="00D0629F">
      <w:pPr>
        <w:spacing w:after="0" w:line="240" w:lineRule="auto"/>
      </w:pPr>
      <w:r>
        <w:separator/>
      </w:r>
    </w:p>
  </w:footnote>
  <w:footnote w:type="continuationSeparator" w:id="0">
    <w:p w14:paraId="4C2F6FEB" w14:textId="77777777" w:rsidR="00B457EA" w:rsidRDefault="00B457EA" w:rsidP="00D0629F">
      <w:pPr>
        <w:spacing w:after="0" w:line="240" w:lineRule="auto"/>
      </w:pPr>
      <w:r>
        <w:continuationSeparator/>
      </w:r>
    </w:p>
  </w:footnote>
  <w:footnote w:type="continuationNotice" w:id="1">
    <w:p w14:paraId="4744C624" w14:textId="77777777" w:rsidR="00B457EA" w:rsidRDefault="00B457E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736EF" w14:textId="77777777" w:rsidR="00B457EA" w:rsidRDefault="00B457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07081"/>
    <w:multiLevelType w:val="hybridMultilevel"/>
    <w:tmpl w:val="11B80D28"/>
    <w:lvl w:ilvl="0" w:tplc="04090017">
      <w:start w:val="1"/>
      <w:numFmt w:val="lowerLetter"/>
      <w:lvlText w:val="%1)"/>
      <w:lvlJc w:val="left"/>
      <w:pPr>
        <w:ind w:left="720" w:hanging="360"/>
      </w:pPr>
      <w:rPr>
        <w:rFonts w:hint="default"/>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5F7CE0"/>
    <w:multiLevelType w:val="hybridMultilevel"/>
    <w:tmpl w:val="39A85410"/>
    <w:lvl w:ilvl="0" w:tplc="5454AC92">
      <w:start w:val="1"/>
      <w:numFmt w:val="decimal"/>
      <w:lvlText w:val="%1."/>
      <w:lvlJc w:val="left"/>
      <w:pPr>
        <w:ind w:left="360" w:hanging="360"/>
      </w:pPr>
      <w:rPr>
        <w:rFonts w:ascii="Times New Roman" w:eastAsiaTheme="minorEastAsia"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631EFE"/>
    <w:multiLevelType w:val="hybridMultilevel"/>
    <w:tmpl w:val="6E52D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76BEF"/>
    <w:multiLevelType w:val="multilevel"/>
    <w:tmpl w:val="F8CAF192"/>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4653C6"/>
    <w:multiLevelType w:val="multilevel"/>
    <w:tmpl w:val="45A2CE1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002816"/>
    <w:multiLevelType w:val="multilevel"/>
    <w:tmpl w:val="48C2B12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0A65092"/>
    <w:multiLevelType w:val="hybridMultilevel"/>
    <w:tmpl w:val="C450AEC6"/>
    <w:lvl w:ilvl="0" w:tplc="9E3AB652">
      <w:start w:val="1"/>
      <w:numFmt w:val="decimal"/>
      <w:lvlText w:val="%1."/>
      <w:lvlJc w:val="left"/>
      <w:pPr>
        <w:ind w:left="360" w:hanging="360"/>
      </w:pPr>
      <w:rPr>
        <w:rFonts w:hint="default"/>
        <w:b w:val="0"/>
      </w:rPr>
    </w:lvl>
    <w:lvl w:ilvl="1" w:tplc="701EC770">
      <w:start w:val="1"/>
      <w:numFmt w:val="low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0B518F"/>
    <w:multiLevelType w:val="hybridMultilevel"/>
    <w:tmpl w:val="BE542740"/>
    <w:lvl w:ilvl="0" w:tplc="09D6B52C">
      <w:start w:val="1"/>
      <w:numFmt w:val="lowerLetter"/>
      <w:lvlText w:val="%1)"/>
      <w:lvlJc w:val="left"/>
      <w:pPr>
        <w:ind w:left="1069" w:hanging="360"/>
      </w:pPr>
      <w:rPr>
        <w:rFonts w:ascii="Times New Roman" w:hAnsi="Times New Roman" w:cs="Times New Roman" w:hint="default"/>
      </w:rPr>
    </w:lvl>
    <w:lvl w:ilvl="1" w:tplc="09D6B52C">
      <w:start w:val="1"/>
      <w:numFmt w:val="lowerLetter"/>
      <w:lvlText w:val="%2)"/>
      <w:lvlJc w:val="left"/>
      <w:pPr>
        <w:ind w:left="1789" w:hanging="360"/>
      </w:pPr>
      <w:rPr>
        <w:rFonts w:ascii="Times New Roman" w:hAnsi="Times New Roman" w:cs="Times New Roman"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4B467FA4"/>
    <w:multiLevelType w:val="hybridMultilevel"/>
    <w:tmpl w:val="4D6A42B6"/>
    <w:lvl w:ilvl="0" w:tplc="92ECE798">
      <w:start w:val="1"/>
      <w:numFmt w:val="lowerLetter"/>
      <w:lvlText w:val="%1)"/>
      <w:lvlJc w:val="left"/>
      <w:pPr>
        <w:tabs>
          <w:tab w:val="num" w:pos="720"/>
        </w:tabs>
        <w:ind w:left="720" w:hanging="360"/>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7836A0"/>
    <w:multiLevelType w:val="hybridMultilevel"/>
    <w:tmpl w:val="C4E63C9A"/>
    <w:lvl w:ilvl="0" w:tplc="4294898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5C5D12F9"/>
    <w:multiLevelType w:val="multilevel"/>
    <w:tmpl w:val="26607E9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11B05A6"/>
    <w:multiLevelType w:val="multilevel"/>
    <w:tmpl w:val="9DF4007C"/>
    <w:lvl w:ilvl="0">
      <w:start w:val="1"/>
      <w:numFmt w:val="decimal"/>
      <w:lvlText w:val="%1."/>
      <w:lvlJc w:val="left"/>
      <w:pPr>
        <w:ind w:left="675" w:hanging="675"/>
      </w:pPr>
      <w:rPr>
        <w:rFonts w:eastAsia="MS Mincho" w:hint="default"/>
      </w:rPr>
    </w:lvl>
    <w:lvl w:ilvl="1">
      <w:start w:val="1"/>
      <w:numFmt w:val="decimal"/>
      <w:lvlText w:val="%1.%2."/>
      <w:lvlJc w:val="left"/>
      <w:pPr>
        <w:ind w:left="900" w:hanging="720"/>
      </w:pPr>
      <w:rPr>
        <w:rFonts w:eastAsia="MS Mincho" w:hint="default"/>
      </w:rPr>
    </w:lvl>
    <w:lvl w:ilvl="2">
      <w:start w:val="1"/>
      <w:numFmt w:val="decimal"/>
      <w:lvlText w:val="%1.%2.%3."/>
      <w:lvlJc w:val="left"/>
      <w:pPr>
        <w:ind w:left="1080" w:hanging="720"/>
      </w:pPr>
      <w:rPr>
        <w:rFonts w:eastAsia="MS Mincho" w:hint="default"/>
      </w:rPr>
    </w:lvl>
    <w:lvl w:ilvl="3">
      <w:start w:val="1"/>
      <w:numFmt w:val="decimal"/>
      <w:lvlText w:val="%1.%2.%3.%4."/>
      <w:lvlJc w:val="left"/>
      <w:pPr>
        <w:ind w:left="1620" w:hanging="1080"/>
      </w:pPr>
      <w:rPr>
        <w:rFonts w:eastAsia="MS Mincho" w:hint="default"/>
      </w:rPr>
    </w:lvl>
    <w:lvl w:ilvl="4">
      <w:start w:val="1"/>
      <w:numFmt w:val="decimal"/>
      <w:lvlText w:val="%1.%2.%3.%4.%5."/>
      <w:lvlJc w:val="left"/>
      <w:pPr>
        <w:ind w:left="1800" w:hanging="1080"/>
      </w:pPr>
      <w:rPr>
        <w:rFonts w:eastAsia="MS Mincho" w:hint="default"/>
      </w:rPr>
    </w:lvl>
    <w:lvl w:ilvl="5">
      <w:start w:val="1"/>
      <w:numFmt w:val="decimal"/>
      <w:lvlText w:val="%1.%2.%3.%4.%5.%6."/>
      <w:lvlJc w:val="left"/>
      <w:pPr>
        <w:ind w:left="2340" w:hanging="1440"/>
      </w:pPr>
      <w:rPr>
        <w:rFonts w:eastAsia="MS Mincho" w:hint="default"/>
      </w:rPr>
    </w:lvl>
    <w:lvl w:ilvl="6">
      <w:start w:val="1"/>
      <w:numFmt w:val="decimal"/>
      <w:lvlText w:val="%1.%2.%3.%4.%5.%6.%7."/>
      <w:lvlJc w:val="left"/>
      <w:pPr>
        <w:ind w:left="2880" w:hanging="1800"/>
      </w:pPr>
      <w:rPr>
        <w:rFonts w:eastAsia="MS Mincho" w:hint="default"/>
      </w:rPr>
    </w:lvl>
    <w:lvl w:ilvl="7">
      <w:start w:val="1"/>
      <w:numFmt w:val="decimal"/>
      <w:lvlText w:val="%1.%2.%3.%4.%5.%6.%7.%8."/>
      <w:lvlJc w:val="left"/>
      <w:pPr>
        <w:ind w:left="3060" w:hanging="1800"/>
      </w:pPr>
      <w:rPr>
        <w:rFonts w:eastAsia="MS Mincho" w:hint="default"/>
      </w:rPr>
    </w:lvl>
    <w:lvl w:ilvl="8">
      <w:start w:val="1"/>
      <w:numFmt w:val="decimal"/>
      <w:lvlText w:val="%1.%2.%3.%4.%5.%6.%7.%8.%9."/>
      <w:lvlJc w:val="left"/>
      <w:pPr>
        <w:ind w:left="3600" w:hanging="2160"/>
      </w:pPr>
      <w:rPr>
        <w:rFonts w:eastAsia="MS Mincho" w:hint="default"/>
      </w:rPr>
    </w:lvl>
  </w:abstractNum>
  <w:abstractNum w:abstractNumId="12" w15:restartNumberingAfterBreak="0">
    <w:nsid w:val="66F51E03"/>
    <w:multiLevelType w:val="hybridMultilevel"/>
    <w:tmpl w:val="E17A9F90"/>
    <w:lvl w:ilvl="0" w:tplc="04090013">
      <w:start w:val="1"/>
      <w:numFmt w:val="upperRoman"/>
      <w:lvlText w:val="%1."/>
      <w:lvlJc w:val="right"/>
      <w:pPr>
        <w:ind w:left="720" w:hanging="360"/>
      </w:pPr>
      <w:rPr>
        <w:rFonts w:hint="default"/>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7C4813"/>
    <w:multiLevelType w:val="multilevel"/>
    <w:tmpl w:val="89760306"/>
    <w:lvl w:ilvl="0">
      <w:start w:val="9"/>
      <w:numFmt w:val="decimal"/>
      <w:lvlText w:val="%1"/>
      <w:lvlJc w:val="left"/>
      <w:pPr>
        <w:ind w:left="360" w:hanging="360"/>
      </w:pPr>
      <w:rPr>
        <w:rFonts w:eastAsiaTheme="minorEastAsia" w:hint="default"/>
      </w:rPr>
    </w:lvl>
    <w:lvl w:ilvl="1">
      <w:start w:val="2"/>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14" w15:restartNumberingAfterBreak="0">
    <w:nsid w:val="6F527EAD"/>
    <w:multiLevelType w:val="hybridMultilevel"/>
    <w:tmpl w:val="B072B718"/>
    <w:lvl w:ilvl="0" w:tplc="AB76471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BF520A"/>
    <w:multiLevelType w:val="multilevel"/>
    <w:tmpl w:val="17D0CC5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861673D"/>
    <w:multiLevelType w:val="hybridMultilevel"/>
    <w:tmpl w:val="1D04AB4C"/>
    <w:lvl w:ilvl="0" w:tplc="04090015">
      <w:start w:val="1"/>
      <w:numFmt w:val="upperLetter"/>
      <w:lvlText w:val="%1."/>
      <w:lvlJc w:val="left"/>
      <w:pPr>
        <w:ind w:left="720" w:hanging="360"/>
      </w:pPr>
      <w:rPr>
        <w:rFonts w:hint="default"/>
      </w:rPr>
    </w:lvl>
    <w:lvl w:ilvl="1" w:tplc="0809000F">
      <w:start w:val="1"/>
      <w:numFmt w:val="decimal"/>
      <w:lvlText w:val="%2."/>
      <w:lvlJc w:val="left"/>
      <w:pPr>
        <w:ind w:left="1440" w:hanging="360"/>
      </w:pPr>
    </w:lvl>
    <w:lvl w:ilvl="2" w:tplc="04090001">
      <w:start w:val="1"/>
      <w:numFmt w:val="bullet"/>
      <w:lvlText w:val=""/>
      <w:lvlJc w:val="left"/>
      <w:pPr>
        <w:ind w:left="464"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845BCE"/>
    <w:multiLevelType w:val="hybridMultilevel"/>
    <w:tmpl w:val="01F096FC"/>
    <w:lvl w:ilvl="0" w:tplc="4A005AA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061846"/>
    <w:multiLevelType w:val="multilevel"/>
    <w:tmpl w:val="B7885962"/>
    <w:lvl w:ilvl="0">
      <w:start w:val="5"/>
      <w:numFmt w:val="decimal"/>
      <w:lvlText w:val="%1"/>
      <w:lvlJc w:val="left"/>
      <w:pPr>
        <w:ind w:left="360" w:hanging="360"/>
      </w:pPr>
      <w:rPr>
        <w:rFonts w:eastAsiaTheme="minorEastAsia" w:hint="default"/>
      </w:rPr>
    </w:lvl>
    <w:lvl w:ilvl="1">
      <w:start w:val="2"/>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num w:numId="1">
    <w:abstractNumId w:val="6"/>
  </w:num>
  <w:num w:numId="2">
    <w:abstractNumId w:val="7"/>
  </w:num>
  <w:num w:numId="3">
    <w:abstractNumId w:val="1"/>
  </w:num>
  <w:num w:numId="4">
    <w:abstractNumId w:val="16"/>
  </w:num>
  <w:num w:numId="5">
    <w:abstractNumId w:val="12"/>
  </w:num>
  <w:num w:numId="6">
    <w:abstractNumId w:val="0"/>
  </w:num>
  <w:num w:numId="7">
    <w:abstractNumId w:val="17"/>
  </w:num>
  <w:num w:numId="8">
    <w:abstractNumId w:val="8"/>
  </w:num>
  <w:num w:numId="9">
    <w:abstractNumId w:val="2"/>
  </w:num>
  <w:num w:numId="10">
    <w:abstractNumId w:val="14"/>
  </w:num>
  <w:num w:numId="11">
    <w:abstractNumId w:val="10"/>
  </w:num>
  <w:num w:numId="12">
    <w:abstractNumId w:val="13"/>
  </w:num>
  <w:num w:numId="13">
    <w:abstractNumId w:val="3"/>
  </w:num>
  <w:num w:numId="14">
    <w:abstractNumId w:val="15"/>
  </w:num>
  <w:num w:numId="15">
    <w:abstractNumId w:val="18"/>
  </w:num>
  <w:num w:numId="16">
    <w:abstractNumId w:val="4"/>
  </w:num>
  <w:num w:numId="17">
    <w:abstractNumId w:val="5"/>
  </w:num>
  <w:num w:numId="18">
    <w:abstractNumId w:val="11"/>
  </w:num>
  <w:num w:numId="1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538"/>
    <w:rsid w:val="000039E2"/>
    <w:rsid w:val="00004685"/>
    <w:rsid w:val="000117A7"/>
    <w:rsid w:val="00011AFA"/>
    <w:rsid w:val="000122DC"/>
    <w:rsid w:val="0001349A"/>
    <w:rsid w:val="0001642C"/>
    <w:rsid w:val="00020EDB"/>
    <w:rsid w:val="000233FB"/>
    <w:rsid w:val="00023CE0"/>
    <w:rsid w:val="0002765A"/>
    <w:rsid w:val="00030188"/>
    <w:rsid w:val="00031891"/>
    <w:rsid w:val="00032C6E"/>
    <w:rsid w:val="000408E6"/>
    <w:rsid w:val="00041C14"/>
    <w:rsid w:val="00041F69"/>
    <w:rsid w:val="00042A11"/>
    <w:rsid w:val="00052039"/>
    <w:rsid w:val="0005215B"/>
    <w:rsid w:val="0005437F"/>
    <w:rsid w:val="00060A28"/>
    <w:rsid w:val="000628F0"/>
    <w:rsid w:val="00063A7C"/>
    <w:rsid w:val="00074172"/>
    <w:rsid w:val="000748A5"/>
    <w:rsid w:val="00082172"/>
    <w:rsid w:val="00086615"/>
    <w:rsid w:val="0008767C"/>
    <w:rsid w:val="00090A1D"/>
    <w:rsid w:val="00092B11"/>
    <w:rsid w:val="000A3283"/>
    <w:rsid w:val="000B4BF8"/>
    <w:rsid w:val="000B6024"/>
    <w:rsid w:val="000C1B94"/>
    <w:rsid w:val="000C2D29"/>
    <w:rsid w:val="000C46E4"/>
    <w:rsid w:val="000C4A27"/>
    <w:rsid w:val="000D5A18"/>
    <w:rsid w:val="000E0C34"/>
    <w:rsid w:val="000E3834"/>
    <w:rsid w:val="000F0359"/>
    <w:rsid w:val="000F03B7"/>
    <w:rsid w:val="000F1F5D"/>
    <w:rsid w:val="000F2F8D"/>
    <w:rsid w:val="000F3BA1"/>
    <w:rsid w:val="000F4AE4"/>
    <w:rsid w:val="000F4B9F"/>
    <w:rsid w:val="001054E0"/>
    <w:rsid w:val="0011007B"/>
    <w:rsid w:val="00113D5E"/>
    <w:rsid w:val="001148C2"/>
    <w:rsid w:val="00120061"/>
    <w:rsid w:val="00121445"/>
    <w:rsid w:val="00124F51"/>
    <w:rsid w:val="001307CF"/>
    <w:rsid w:val="00133322"/>
    <w:rsid w:val="0013486C"/>
    <w:rsid w:val="00134B19"/>
    <w:rsid w:val="00135A4C"/>
    <w:rsid w:val="001417A0"/>
    <w:rsid w:val="0014213A"/>
    <w:rsid w:val="0014315C"/>
    <w:rsid w:val="00144D74"/>
    <w:rsid w:val="00145E08"/>
    <w:rsid w:val="00146DDB"/>
    <w:rsid w:val="001503E0"/>
    <w:rsid w:val="00153888"/>
    <w:rsid w:val="001555F2"/>
    <w:rsid w:val="00156815"/>
    <w:rsid w:val="00163FAE"/>
    <w:rsid w:val="001648C9"/>
    <w:rsid w:val="00164B78"/>
    <w:rsid w:val="00164D9B"/>
    <w:rsid w:val="00165DC2"/>
    <w:rsid w:val="00166B0A"/>
    <w:rsid w:val="00167A11"/>
    <w:rsid w:val="001712B4"/>
    <w:rsid w:val="001714AD"/>
    <w:rsid w:val="00171814"/>
    <w:rsid w:val="00175C76"/>
    <w:rsid w:val="00176213"/>
    <w:rsid w:val="00176C49"/>
    <w:rsid w:val="00177A89"/>
    <w:rsid w:val="001812D3"/>
    <w:rsid w:val="00182A74"/>
    <w:rsid w:val="00185F77"/>
    <w:rsid w:val="00186542"/>
    <w:rsid w:val="001872B4"/>
    <w:rsid w:val="0019077E"/>
    <w:rsid w:val="00191FE7"/>
    <w:rsid w:val="00196434"/>
    <w:rsid w:val="00197B7A"/>
    <w:rsid w:val="001B0A8F"/>
    <w:rsid w:val="001B1E79"/>
    <w:rsid w:val="001B298B"/>
    <w:rsid w:val="001B574A"/>
    <w:rsid w:val="001B5F5E"/>
    <w:rsid w:val="001B70AB"/>
    <w:rsid w:val="001B7360"/>
    <w:rsid w:val="001C0A38"/>
    <w:rsid w:val="001C0F17"/>
    <w:rsid w:val="001C3A06"/>
    <w:rsid w:val="001C45FD"/>
    <w:rsid w:val="001C586A"/>
    <w:rsid w:val="001D0806"/>
    <w:rsid w:val="001D0C64"/>
    <w:rsid w:val="001D12A1"/>
    <w:rsid w:val="001D7439"/>
    <w:rsid w:val="001E47CE"/>
    <w:rsid w:val="001E7C7A"/>
    <w:rsid w:val="001F0520"/>
    <w:rsid w:val="001F2598"/>
    <w:rsid w:val="001F5769"/>
    <w:rsid w:val="001F5D90"/>
    <w:rsid w:val="001F742B"/>
    <w:rsid w:val="00201096"/>
    <w:rsid w:val="002022AB"/>
    <w:rsid w:val="0020352A"/>
    <w:rsid w:val="00204B5A"/>
    <w:rsid w:val="002051A7"/>
    <w:rsid w:val="002056C4"/>
    <w:rsid w:val="002067CF"/>
    <w:rsid w:val="002079CC"/>
    <w:rsid w:val="002079EA"/>
    <w:rsid w:val="002112AA"/>
    <w:rsid w:val="002122AC"/>
    <w:rsid w:val="00216F89"/>
    <w:rsid w:val="0022064A"/>
    <w:rsid w:val="00222E8F"/>
    <w:rsid w:val="00223975"/>
    <w:rsid w:val="00224652"/>
    <w:rsid w:val="00225267"/>
    <w:rsid w:val="00225506"/>
    <w:rsid w:val="00225B70"/>
    <w:rsid w:val="0023367F"/>
    <w:rsid w:val="00233E86"/>
    <w:rsid w:val="00234E34"/>
    <w:rsid w:val="002369CE"/>
    <w:rsid w:val="00236B4F"/>
    <w:rsid w:val="002371F3"/>
    <w:rsid w:val="002374A2"/>
    <w:rsid w:val="00237AB5"/>
    <w:rsid w:val="00240478"/>
    <w:rsid w:val="0024103C"/>
    <w:rsid w:val="00243FE4"/>
    <w:rsid w:val="00246FB3"/>
    <w:rsid w:val="00247668"/>
    <w:rsid w:val="00250762"/>
    <w:rsid w:val="0025209A"/>
    <w:rsid w:val="00253C0C"/>
    <w:rsid w:val="00253ECE"/>
    <w:rsid w:val="00255EDC"/>
    <w:rsid w:val="00256CE4"/>
    <w:rsid w:val="00257AD6"/>
    <w:rsid w:val="0026196C"/>
    <w:rsid w:val="002621F6"/>
    <w:rsid w:val="0026370C"/>
    <w:rsid w:val="00263B2C"/>
    <w:rsid w:val="00263D17"/>
    <w:rsid w:val="002706CD"/>
    <w:rsid w:val="002717EA"/>
    <w:rsid w:val="0027460D"/>
    <w:rsid w:val="00274F79"/>
    <w:rsid w:val="00275F65"/>
    <w:rsid w:val="00276B92"/>
    <w:rsid w:val="00294C0B"/>
    <w:rsid w:val="00296613"/>
    <w:rsid w:val="002A19E8"/>
    <w:rsid w:val="002A6C8F"/>
    <w:rsid w:val="002B0233"/>
    <w:rsid w:val="002B262B"/>
    <w:rsid w:val="002B51F7"/>
    <w:rsid w:val="002B6921"/>
    <w:rsid w:val="002B7233"/>
    <w:rsid w:val="002C0957"/>
    <w:rsid w:val="002C2A68"/>
    <w:rsid w:val="002C2F9A"/>
    <w:rsid w:val="002C37A2"/>
    <w:rsid w:val="002C399F"/>
    <w:rsid w:val="002C45C2"/>
    <w:rsid w:val="002C591C"/>
    <w:rsid w:val="002C7C15"/>
    <w:rsid w:val="002D28C9"/>
    <w:rsid w:val="002D699E"/>
    <w:rsid w:val="002E0305"/>
    <w:rsid w:val="002E03A2"/>
    <w:rsid w:val="002E0F5B"/>
    <w:rsid w:val="002E3CC3"/>
    <w:rsid w:val="002E605A"/>
    <w:rsid w:val="002E7977"/>
    <w:rsid w:val="002F3074"/>
    <w:rsid w:val="002F4E57"/>
    <w:rsid w:val="002F539B"/>
    <w:rsid w:val="002F539F"/>
    <w:rsid w:val="002F6978"/>
    <w:rsid w:val="002F7504"/>
    <w:rsid w:val="003008F6"/>
    <w:rsid w:val="00300922"/>
    <w:rsid w:val="00302C69"/>
    <w:rsid w:val="00302D68"/>
    <w:rsid w:val="00305894"/>
    <w:rsid w:val="00307419"/>
    <w:rsid w:val="00313C6D"/>
    <w:rsid w:val="00321047"/>
    <w:rsid w:val="0032129A"/>
    <w:rsid w:val="00322013"/>
    <w:rsid w:val="003236CC"/>
    <w:rsid w:val="0032408F"/>
    <w:rsid w:val="0032510D"/>
    <w:rsid w:val="003302B7"/>
    <w:rsid w:val="00330BC6"/>
    <w:rsid w:val="003310C5"/>
    <w:rsid w:val="00333321"/>
    <w:rsid w:val="0033341C"/>
    <w:rsid w:val="00333C01"/>
    <w:rsid w:val="003353AB"/>
    <w:rsid w:val="00335419"/>
    <w:rsid w:val="00336889"/>
    <w:rsid w:val="00342B81"/>
    <w:rsid w:val="00343E83"/>
    <w:rsid w:val="00350C42"/>
    <w:rsid w:val="0035208B"/>
    <w:rsid w:val="00353499"/>
    <w:rsid w:val="00354F9C"/>
    <w:rsid w:val="00356BCD"/>
    <w:rsid w:val="00361E81"/>
    <w:rsid w:val="003630A4"/>
    <w:rsid w:val="00365FDC"/>
    <w:rsid w:val="0036655F"/>
    <w:rsid w:val="003708A4"/>
    <w:rsid w:val="00371585"/>
    <w:rsid w:val="00372C96"/>
    <w:rsid w:val="00373B8A"/>
    <w:rsid w:val="00374796"/>
    <w:rsid w:val="003756B0"/>
    <w:rsid w:val="00376C7F"/>
    <w:rsid w:val="00376D70"/>
    <w:rsid w:val="003777E1"/>
    <w:rsid w:val="00380AA0"/>
    <w:rsid w:val="00380F31"/>
    <w:rsid w:val="00387625"/>
    <w:rsid w:val="00393142"/>
    <w:rsid w:val="003975E3"/>
    <w:rsid w:val="003A409A"/>
    <w:rsid w:val="003A4BE1"/>
    <w:rsid w:val="003A5749"/>
    <w:rsid w:val="003A5A87"/>
    <w:rsid w:val="003B4075"/>
    <w:rsid w:val="003B55FA"/>
    <w:rsid w:val="003B7859"/>
    <w:rsid w:val="003C2AC9"/>
    <w:rsid w:val="003C457F"/>
    <w:rsid w:val="003C4712"/>
    <w:rsid w:val="003C6404"/>
    <w:rsid w:val="003D0476"/>
    <w:rsid w:val="003D2EA2"/>
    <w:rsid w:val="003D4CEA"/>
    <w:rsid w:val="003D5D53"/>
    <w:rsid w:val="003D6399"/>
    <w:rsid w:val="003D7016"/>
    <w:rsid w:val="003E02AC"/>
    <w:rsid w:val="003E12CD"/>
    <w:rsid w:val="003E1C4C"/>
    <w:rsid w:val="003E234D"/>
    <w:rsid w:val="003E384D"/>
    <w:rsid w:val="003E39B9"/>
    <w:rsid w:val="003E47B9"/>
    <w:rsid w:val="003F1782"/>
    <w:rsid w:val="003F675C"/>
    <w:rsid w:val="00400312"/>
    <w:rsid w:val="00404F71"/>
    <w:rsid w:val="00405313"/>
    <w:rsid w:val="004058B3"/>
    <w:rsid w:val="00414E52"/>
    <w:rsid w:val="00415147"/>
    <w:rsid w:val="00417706"/>
    <w:rsid w:val="00417DE6"/>
    <w:rsid w:val="004254FE"/>
    <w:rsid w:val="004256FA"/>
    <w:rsid w:val="00430EC0"/>
    <w:rsid w:val="00431A52"/>
    <w:rsid w:val="00434081"/>
    <w:rsid w:val="00435A23"/>
    <w:rsid w:val="00435DB0"/>
    <w:rsid w:val="0043708E"/>
    <w:rsid w:val="00437BFA"/>
    <w:rsid w:val="0044030B"/>
    <w:rsid w:val="004408AC"/>
    <w:rsid w:val="004413D5"/>
    <w:rsid w:val="004452AE"/>
    <w:rsid w:val="0044559D"/>
    <w:rsid w:val="00446767"/>
    <w:rsid w:val="00450A70"/>
    <w:rsid w:val="0045106C"/>
    <w:rsid w:val="0045242B"/>
    <w:rsid w:val="00453E94"/>
    <w:rsid w:val="0045744A"/>
    <w:rsid w:val="00457996"/>
    <w:rsid w:val="0046328D"/>
    <w:rsid w:val="00466D3A"/>
    <w:rsid w:val="00467CC7"/>
    <w:rsid w:val="00472AA5"/>
    <w:rsid w:val="00475C8C"/>
    <w:rsid w:val="00476DF1"/>
    <w:rsid w:val="00476E1B"/>
    <w:rsid w:val="00480D41"/>
    <w:rsid w:val="0048427C"/>
    <w:rsid w:val="004868BA"/>
    <w:rsid w:val="0049189E"/>
    <w:rsid w:val="004965E5"/>
    <w:rsid w:val="00496EFE"/>
    <w:rsid w:val="004A1590"/>
    <w:rsid w:val="004A472F"/>
    <w:rsid w:val="004A7D23"/>
    <w:rsid w:val="004B6AD5"/>
    <w:rsid w:val="004B7D00"/>
    <w:rsid w:val="004C043C"/>
    <w:rsid w:val="004C180E"/>
    <w:rsid w:val="004C350B"/>
    <w:rsid w:val="004C63EB"/>
    <w:rsid w:val="004D153D"/>
    <w:rsid w:val="004D16E3"/>
    <w:rsid w:val="004D1F5D"/>
    <w:rsid w:val="004D264E"/>
    <w:rsid w:val="004D29E7"/>
    <w:rsid w:val="004D2A62"/>
    <w:rsid w:val="004D3FF8"/>
    <w:rsid w:val="004D41E1"/>
    <w:rsid w:val="004D444E"/>
    <w:rsid w:val="004D58D2"/>
    <w:rsid w:val="004E0095"/>
    <w:rsid w:val="004E118A"/>
    <w:rsid w:val="004E7CEB"/>
    <w:rsid w:val="004F1290"/>
    <w:rsid w:val="004F190F"/>
    <w:rsid w:val="004F1B50"/>
    <w:rsid w:val="004F50EF"/>
    <w:rsid w:val="004F631D"/>
    <w:rsid w:val="00500318"/>
    <w:rsid w:val="005009DD"/>
    <w:rsid w:val="00503610"/>
    <w:rsid w:val="00504432"/>
    <w:rsid w:val="00504E74"/>
    <w:rsid w:val="00505357"/>
    <w:rsid w:val="00505DFF"/>
    <w:rsid w:val="00507C15"/>
    <w:rsid w:val="005113A1"/>
    <w:rsid w:val="00517037"/>
    <w:rsid w:val="005207B1"/>
    <w:rsid w:val="00520F3B"/>
    <w:rsid w:val="00530A50"/>
    <w:rsid w:val="00531A79"/>
    <w:rsid w:val="0053225C"/>
    <w:rsid w:val="005342D2"/>
    <w:rsid w:val="00535B04"/>
    <w:rsid w:val="00543BCA"/>
    <w:rsid w:val="005466A4"/>
    <w:rsid w:val="00546EBD"/>
    <w:rsid w:val="0055069F"/>
    <w:rsid w:val="00552439"/>
    <w:rsid w:val="00553FC4"/>
    <w:rsid w:val="00554334"/>
    <w:rsid w:val="00555F41"/>
    <w:rsid w:val="0055770A"/>
    <w:rsid w:val="00557A4D"/>
    <w:rsid w:val="00560ABC"/>
    <w:rsid w:val="00567B54"/>
    <w:rsid w:val="00570504"/>
    <w:rsid w:val="00573354"/>
    <w:rsid w:val="00574699"/>
    <w:rsid w:val="00581E21"/>
    <w:rsid w:val="00582F73"/>
    <w:rsid w:val="00585675"/>
    <w:rsid w:val="00587A8D"/>
    <w:rsid w:val="005909FA"/>
    <w:rsid w:val="00591E04"/>
    <w:rsid w:val="0059241C"/>
    <w:rsid w:val="00593AA7"/>
    <w:rsid w:val="005958AE"/>
    <w:rsid w:val="005A0DBC"/>
    <w:rsid w:val="005A20CA"/>
    <w:rsid w:val="005A22A4"/>
    <w:rsid w:val="005A4042"/>
    <w:rsid w:val="005A45A0"/>
    <w:rsid w:val="005A7B97"/>
    <w:rsid w:val="005B4DA7"/>
    <w:rsid w:val="005B4F5C"/>
    <w:rsid w:val="005B5134"/>
    <w:rsid w:val="005B6224"/>
    <w:rsid w:val="005B6A8D"/>
    <w:rsid w:val="005B6C13"/>
    <w:rsid w:val="005C21FB"/>
    <w:rsid w:val="005C2DF5"/>
    <w:rsid w:val="005C56D7"/>
    <w:rsid w:val="005D057E"/>
    <w:rsid w:val="005D3188"/>
    <w:rsid w:val="005D4588"/>
    <w:rsid w:val="005D5645"/>
    <w:rsid w:val="005D5CD7"/>
    <w:rsid w:val="005E0EFB"/>
    <w:rsid w:val="005E1173"/>
    <w:rsid w:val="005E11CC"/>
    <w:rsid w:val="005E31D3"/>
    <w:rsid w:val="005E3DA1"/>
    <w:rsid w:val="005E467C"/>
    <w:rsid w:val="005E4E5B"/>
    <w:rsid w:val="005E5936"/>
    <w:rsid w:val="005E6202"/>
    <w:rsid w:val="005F2328"/>
    <w:rsid w:val="005F24E7"/>
    <w:rsid w:val="005F34D3"/>
    <w:rsid w:val="005F4672"/>
    <w:rsid w:val="005F754F"/>
    <w:rsid w:val="0060177A"/>
    <w:rsid w:val="00602437"/>
    <w:rsid w:val="00605233"/>
    <w:rsid w:val="00605659"/>
    <w:rsid w:val="00606538"/>
    <w:rsid w:val="00610BA5"/>
    <w:rsid w:val="006121B2"/>
    <w:rsid w:val="00612854"/>
    <w:rsid w:val="006156DA"/>
    <w:rsid w:val="00616632"/>
    <w:rsid w:val="00620D3F"/>
    <w:rsid w:val="006214DF"/>
    <w:rsid w:val="00621D95"/>
    <w:rsid w:val="00627622"/>
    <w:rsid w:val="0063078D"/>
    <w:rsid w:val="00630B25"/>
    <w:rsid w:val="00632353"/>
    <w:rsid w:val="00632C65"/>
    <w:rsid w:val="00633B3D"/>
    <w:rsid w:val="006407D9"/>
    <w:rsid w:val="006411CF"/>
    <w:rsid w:val="006428C7"/>
    <w:rsid w:val="006437C4"/>
    <w:rsid w:val="00644350"/>
    <w:rsid w:val="006459A5"/>
    <w:rsid w:val="0064717F"/>
    <w:rsid w:val="00650C57"/>
    <w:rsid w:val="0065372F"/>
    <w:rsid w:val="00654732"/>
    <w:rsid w:val="006547F8"/>
    <w:rsid w:val="0065685B"/>
    <w:rsid w:val="00656FCE"/>
    <w:rsid w:val="00662FA9"/>
    <w:rsid w:val="006703B2"/>
    <w:rsid w:val="00675117"/>
    <w:rsid w:val="00680DB0"/>
    <w:rsid w:val="006817E8"/>
    <w:rsid w:val="00681BFA"/>
    <w:rsid w:val="006856AE"/>
    <w:rsid w:val="00685829"/>
    <w:rsid w:val="0068588B"/>
    <w:rsid w:val="00686981"/>
    <w:rsid w:val="006910B2"/>
    <w:rsid w:val="00691F2D"/>
    <w:rsid w:val="006948C7"/>
    <w:rsid w:val="006972D1"/>
    <w:rsid w:val="006A0951"/>
    <w:rsid w:val="006A0A2A"/>
    <w:rsid w:val="006A17D4"/>
    <w:rsid w:val="006A4718"/>
    <w:rsid w:val="006A63D1"/>
    <w:rsid w:val="006A72E2"/>
    <w:rsid w:val="006A7956"/>
    <w:rsid w:val="006B1938"/>
    <w:rsid w:val="006B3513"/>
    <w:rsid w:val="006B3E37"/>
    <w:rsid w:val="006B4982"/>
    <w:rsid w:val="006B52D0"/>
    <w:rsid w:val="006B5839"/>
    <w:rsid w:val="006B5BC1"/>
    <w:rsid w:val="006B7617"/>
    <w:rsid w:val="006C51E8"/>
    <w:rsid w:val="006D0B3B"/>
    <w:rsid w:val="006D188E"/>
    <w:rsid w:val="006D30CD"/>
    <w:rsid w:val="006D337C"/>
    <w:rsid w:val="006D3BE7"/>
    <w:rsid w:val="006D3C1A"/>
    <w:rsid w:val="006D4A4C"/>
    <w:rsid w:val="006D5B80"/>
    <w:rsid w:val="006D5BFC"/>
    <w:rsid w:val="006D5DA5"/>
    <w:rsid w:val="006D6E01"/>
    <w:rsid w:val="006E132A"/>
    <w:rsid w:val="006F13C9"/>
    <w:rsid w:val="006F319E"/>
    <w:rsid w:val="006F7BC4"/>
    <w:rsid w:val="0070108C"/>
    <w:rsid w:val="00701095"/>
    <w:rsid w:val="00702C3B"/>
    <w:rsid w:val="007062EC"/>
    <w:rsid w:val="007118E1"/>
    <w:rsid w:val="00711CB8"/>
    <w:rsid w:val="007128E9"/>
    <w:rsid w:val="00714866"/>
    <w:rsid w:val="007206CD"/>
    <w:rsid w:val="00721011"/>
    <w:rsid w:val="00724BDF"/>
    <w:rsid w:val="0072633F"/>
    <w:rsid w:val="0072761C"/>
    <w:rsid w:val="00727D92"/>
    <w:rsid w:val="00730353"/>
    <w:rsid w:val="00731AB1"/>
    <w:rsid w:val="00731E4F"/>
    <w:rsid w:val="007331CD"/>
    <w:rsid w:val="0073782C"/>
    <w:rsid w:val="007379A3"/>
    <w:rsid w:val="00740CE1"/>
    <w:rsid w:val="00743973"/>
    <w:rsid w:val="00744C3D"/>
    <w:rsid w:val="0074606A"/>
    <w:rsid w:val="0074688B"/>
    <w:rsid w:val="00746AF0"/>
    <w:rsid w:val="00751E65"/>
    <w:rsid w:val="007557D8"/>
    <w:rsid w:val="007557FC"/>
    <w:rsid w:val="00761C6A"/>
    <w:rsid w:val="00761D0F"/>
    <w:rsid w:val="00771D1C"/>
    <w:rsid w:val="00774DCB"/>
    <w:rsid w:val="00775CB9"/>
    <w:rsid w:val="0077694E"/>
    <w:rsid w:val="00777C8D"/>
    <w:rsid w:val="00780582"/>
    <w:rsid w:val="00784342"/>
    <w:rsid w:val="0078537C"/>
    <w:rsid w:val="0078557C"/>
    <w:rsid w:val="00786A22"/>
    <w:rsid w:val="0079081E"/>
    <w:rsid w:val="00792C32"/>
    <w:rsid w:val="00795EB5"/>
    <w:rsid w:val="0079624B"/>
    <w:rsid w:val="00796B74"/>
    <w:rsid w:val="007A03B4"/>
    <w:rsid w:val="007A043F"/>
    <w:rsid w:val="007A06FE"/>
    <w:rsid w:val="007A0BF9"/>
    <w:rsid w:val="007A4CFA"/>
    <w:rsid w:val="007A7764"/>
    <w:rsid w:val="007B3310"/>
    <w:rsid w:val="007B4BA8"/>
    <w:rsid w:val="007C170C"/>
    <w:rsid w:val="007C2076"/>
    <w:rsid w:val="007C3FB7"/>
    <w:rsid w:val="007C4CCB"/>
    <w:rsid w:val="007C4F6F"/>
    <w:rsid w:val="007E638E"/>
    <w:rsid w:val="007E78B5"/>
    <w:rsid w:val="007F2D55"/>
    <w:rsid w:val="007F32FF"/>
    <w:rsid w:val="007F3D35"/>
    <w:rsid w:val="007F4023"/>
    <w:rsid w:val="007F7262"/>
    <w:rsid w:val="007F762E"/>
    <w:rsid w:val="00800DE3"/>
    <w:rsid w:val="0080371F"/>
    <w:rsid w:val="00803B75"/>
    <w:rsid w:val="00805791"/>
    <w:rsid w:val="00807F4F"/>
    <w:rsid w:val="0081080B"/>
    <w:rsid w:val="00812C8B"/>
    <w:rsid w:val="00813953"/>
    <w:rsid w:val="00813ED5"/>
    <w:rsid w:val="00815D97"/>
    <w:rsid w:val="00817479"/>
    <w:rsid w:val="00817AB8"/>
    <w:rsid w:val="00821B7B"/>
    <w:rsid w:val="0082439B"/>
    <w:rsid w:val="00824CC5"/>
    <w:rsid w:val="0082712A"/>
    <w:rsid w:val="00831CFB"/>
    <w:rsid w:val="008325D7"/>
    <w:rsid w:val="00833810"/>
    <w:rsid w:val="00835963"/>
    <w:rsid w:val="00841665"/>
    <w:rsid w:val="00842AE1"/>
    <w:rsid w:val="00850796"/>
    <w:rsid w:val="00851009"/>
    <w:rsid w:val="00851FE9"/>
    <w:rsid w:val="008538BD"/>
    <w:rsid w:val="00853C7B"/>
    <w:rsid w:val="008556CB"/>
    <w:rsid w:val="0085735C"/>
    <w:rsid w:val="00857DC7"/>
    <w:rsid w:val="00860D16"/>
    <w:rsid w:val="0086630D"/>
    <w:rsid w:val="008664D0"/>
    <w:rsid w:val="00867C5A"/>
    <w:rsid w:val="00870C1D"/>
    <w:rsid w:val="00877191"/>
    <w:rsid w:val="00882EE5"/>
    <w:rsid w:val="00883B03"/>
    <w:rsid w:val="0088428C"/>
    <w:rsid w:val="008849CC"/>
    <w:rsid w:val="00887432"/>
    <w:rsid w:val="0088774C"/>
    <w:rsid w:val="008900CF"/>
    <w:rsid w:val="0089100D"/>
    <w:rsid w:val="00893A7C"/>
    <w:rsid w:val="0089474E"/>
    <w:rsid w:val="008A1A00"/>
    <w:rsid w:val="008A4B3E"/>
    <w:rsid w:val="008A71BA"/>
    <w:rsid w:val="008B1E22"/>
    <w:rsid w:val="008B1E66"/>
    <w:rsid w:val="008B53F4"/>
    <w:rsid w:val="008B78FD"/>
    <w:rsid w:val="008C399A"/>
    <w:rsid w:val="008D221D"/>
    <w:rsid w:val="008E0970"/>
    <w:rsid w:val="008E1505"/>
    <w:rsid w:val="008E64DC"/>
    <w:rsid w:val="008F17BF"/>
    <w:rsid w:val="008F5027"/>
    <w:rsid w:val="00901CF5"/>
    <w:rsid w:val="00903215"/>
    <w:rsid w:val="00903988"/>
    <w:rsid w:val="00910A68"/>
    <w:rsid w:val="00913024"/>
    <w:rsid w:val="00913F59"/>
    <w:rsid w:val="009165E7"/>
    <w:rsid w:val="009208D4"/>
    <w:rsid w:val="00923B9D"/>
    <w:rsid w:val="0092522B"/>
    <w:rsid w:val="00927A06"/>
    <w:rsid w:val="00927D09"/>
    <w:rsid w:val="00930128"/>
    <w:rsid w:val="009301A8"/>
    <w:rsid w:val="00930B7C"/>
    <w:rsid w:val="009313EE"/>
    <w:rsid w:val="00931784"/>
    <w:rsid w:val="00932244"/>
    <w:rsid w:val="00932D8A"/>
    <w:rsid w:val="00935ED0"/>
    <w:rsid w:val="0093621C"/>
    <w:rsid w:val="00937F6A"/>
    <w:rsid w:val="009407C2"/>
    <w:rsid w:val="0094107B"/>
    <w:rsid w:val="0094260E"/>
    <w:rsid w:val="009501E7"/>
    <w:rsid w:val="0095075F"/>
    <w:rsid w:val="00952A95"/>
    <w:rsid w:val="00956724"/>
    <w:rsid w:val="00956B2B"/>
    <w:rsid w:val="00957D85"/>
    <w:rsid w:val="00960EC2"/>
    <w:rsid w:val="0096209B"/>
    <w:rsid w:val="00962B5C"/>
    <w:rsid w:val="00962CBF"/>
    <w:rsid w:val="00966F07"/>
    <w:rsid w:val="00967D03"/>
    <w:rsid w:val="009712CA"/>
    <w:rsid w:val="00972B78"/>
    <w:rsid w:val="0097336B"/>
    <w:rsid w:val="00976CCE"/>
    <w:rsid w:val="009772EC"/>
    <w:rsid w:val="00977A26"/>
    <w:rsid w:val="00977EF7"/>
    <w:rsid w:val="00981222"/>
    <w:rsid w:val="00985271"/>
    <w:rsid w:val="00986358"/>
    <w:rsid w:val="009868DB"/>
    <w:rsid w:val="00987AE6"/>
    <w:rsid w:val="00991C68"/>
    <w:rsid w:val="00992198"/>
    <w:rsid w:val="00993225"/>
    <w:rsid w:val="009A1AAD"/>
    <w:rsid w:val="009A1EE9"/>
    <w:rsid w:val="009A2E11"/>
    <w:rsid w:val="009A40BC"/>
    <w:rsid w:val="009A4247"/>
    <w:rsid w:val="009A51E3"/>
    <w:rsid w:val="009B0D84"/>
    <w:rsid w:val="009B0E34"/>
    <w:rsid w:val="009B7F22"/>
    <w:rsid w:val="009C3063"/>
    <w:rsid w:val="009D0BAC"/>
    <w:rsid w:val="009D6874"/>
    <w:rsid w:val="009D6C4E"/>
    <w:rsid w:val="009D7973"/>
    <w:rsid w:val="009E38FC"/>
    <w:rsid w:val="009E40E0"/>
    <w:rsid w:val="009E6206"/>
    <w:rsid w:val="009F0925"/>
    <w:rsid w:val="00A03BF2"/>
    <w:rsid w:val="00A04F56"/>
    <w:rsid w:val="00A056E9"/>
    <w:rsid w:val="00A07BB7"/>
    <w:rsid w:val="00A15F54"/>
    <w:rsid w:val="00A175FE"/>
    <w:rsid w:val="00A17FCE"/>
    <w:rsid w:val="00A205B9"/>
    <w:rsid w:val="00A21291"/>
    <w:rsid w:val="00A21CE3"/>
    <w:rsid w:val="00A22AC8"/>
    <w:rsid w:val="00A23B5E"/>
    <w:rsid w:val="00A327EF"/>
    <w:rsid w:val="00A335CF"/>
    <w:rsid w:val="00A3411A"/>
    <w:rsid w:val="00A36514"/>
    <w:rsid w:val="00A42D18"/>
    <w:rsid w:val="00A4688C"/>
    <w:rsid w:val="00A47C1B"/>
    <w:rsid w:val="00A50629"/>
    <w:rsid w:val="00A50F9B"/>
    <w:rsid w:val="00A5359D"/>
    <w:rsid w:val="00A572F1"/>
    <w:rsid w:val="00A578F4"/>
    <w:rsid w:val="00A627A0"/>
    <w:rsid w:val="00A62F6C"/>
    <w:rsid w:val="00A64965"/>
    <w:rsid w:val="00A70F9E"/>
    <w:rsid w:val="00A72572"/>
    <w:rsid w:val="00A7303C"/>
    <w:rsid w:val="00A731DE"/>
    <w:rsid w:val="00A75676"/>
    <w:rsid w:val="00A82441"/>
    <w:rsid w:val="00A870BB"/>
    <w:rsid w:val="00A914A5"/>
    <w:rsid w:val="00A91CC3"/>
    <w:rsid w:val="00A93A48"/>
    <w:rsid w:val="00A95E7A"/>
    <w:rsid w:val="00A97864"/>
    <w:rsid w:val="00A97943"/>
    <w:rsid w:val="00AA11F7"/>
    <w:rsid w:val="00AA57AB"/>
    <w:rsid w:val="00AB13DF"/>
    <w:rsid w:val="00AB2202"/>
    <w:rsid w:val="00AB5A17"/>
    <w:rsid w:val="00AB6E84"/>
    <w:rsid w:val="00AB7954"/>
    <w:rsid w:val="00AC097C"/>
    <w:rsid w:val="00AC5743"/>
    <w:rsid w:val="00AC60EF"/>
    <w:rsid w:val="00AC689D"/>
    <w:rsid w:val="00AD0045"/>
    <w:rsid w:val="00AD0284"/>
    <w:rsid w:val="00AD595E"/>
    <w:rsid w:val="00AD7495"/>
    <w:rsid w:val="00AE0DE5"/>
    <w:rsid w:val="00AE2844"/>
    <w:rsid w:val="00AE2AA8"/>
    <w:rsid w:val="00AE632D"/>
    <w:rsid w:val="00AE65E5"/>
    <w:rsid w:val="00AF4224"/>
    <w:rsid w:val="00AF5779"/>
    <w:rsid w:val="00AF70FF"/>
    <w:rsid w:val="00B04629"/>
    <w:rsid w:val="00B04EB1"/>
    <w:rsid w:val="00B06986"/>
    <w:rsid w:val="00B11B10"/>
    <w:rsid w:val="00B11B3E"/>
    <w:rsid w:val="00B1379C"/>
    <w:rsid w:val="00B16CE5"/>
    <w:rsid w:val="00B26F16"/>
    <w:rsid w:val="00B276BE"/>
    <w:rsid w:val="00B32E26"/>
    <w:rsid w:val="00B356B7"/>
    <w:rsid w:val="00B36A0B"/>
    <w:rsid w:val="00B43604"/>
    <w:rsid w:val="00B44D08"/>
    <w:rsid w:val="00B457EA"/>
    <w:rsid w:val="00B45F18"/>
    <w:rsid w:val="00B52EE9"/>
    <w:rsid w:val="00B53640"/>
    <w:rsid w:val="00B53E9F"/>
    <w:rsid w:val="00B569E9"/>
    <w:rsid w:val="00B56AE6"/>
    <w:rsid w:val="00B60865"/>
    <w:rsid w:val="00B62E83"/>
    <w:rsid w:val="00B65651"/>
    <w:rsid w:val="00B66C88"/>
    <w:rsid w:val="00B71556"/>
    <w:rsid w:val="00B727B2"/>
    <w:rsid w:val="00B7390D"/>
    <w:rsid w:val="00B73F3A"/>
    <w:rsid w:val="00B750B9"/>
    <w:rsid w:val="00B7605C"/>
    <w:rsid w:val="00B76B7E"/>
    <w:rsid w:val="00B802D5"/>
    <w:rsid w:val="00B85A03"/>
    <w:rsid w:val="00B85C3A"/>
    <w:rsid w:val="00B86AA5"/>
    <w:rsid w:val="00B86CE8"/>
    <w:rsid w:val="00B923F5"/>
    <w:rsid w:val="00B94DF3"/>
    <w:rsid w:val="00B969AE"/>
    <w:rsid w:val="00BA1C83"/>
    <w:rsid w:val="00BA2825"/>
    <w:rsid w:val="00BA39C5"/>
    <w:rsid w:val="00BA5F72"/>
    <w:rsid w:val="00BB207D"/>
    <w:rsid w:val="00BB5525"/>
    <w:rsid w:val="00BC00C3"/>
    <w:rsid w:val="00BD2A68"/>
    <w:rsid w:val="00BD4E62"/>
    <w:rsid w:val="00BD60B9"/>
    <w:rsid w:val="00BD756E"/>
    <w:rsid w:val="00BE2E8B"/>
    <w:rsid w:val="00BE3D15"/>
    <w:rsid w:val="00BE64DF"/>
    <w:rsid w:val="00BF0BD8"/>
    <w:rsid w:val="00BF3C8F"/>
    <w:rsid w:val="00BF5301"/>
    <w:rsid w:val="00BF53D5"/>
    <w:rsid w:val="00BF5820"/>
    <w:rsid w:val="00C0048B"/>
    <w:rsid w:val="00C01AFD"/>
    <w:rsid w:val="00C0428D"/>
    <w:rsid w:val="00C04483"/>
    <w:rsid w:val="00C0724E"/>
    <w:rsid w:val="00C129E2"/>
    <w:rsid w:val="00C2067C"/>
    <w:rsid w:val="00C20E1F"/>
    <w:rsid w:val="00C2317F"/>
    <w:rsid w:val="00C26782"/>
    <w:rsid w:val="00C311A3"/>
    <w:rsid w:val="00C36740"/>
    <w:rsid w:val="00C37721"/>
    <w:rsid w:val="00C42412"/>
    <w:rsid w:val="00C62CAD"/>
    <w:rsid w:val="00C660ED"/>
    <w:rsid w:val="00C67B97"/>
    <w:rsid w:val="00C7046B"/>
    <w:rsid w:val="00C741C6"/>
    <w:rsid w:val="00C7489B"/>
    <w:rsid w:val="00C761E6"/>
    <w:rsid w:val="00C8125A"/>
    <w:rsid w:val="00C81FFE"/>
    <w:rsid w:val="00C823FF"/>
    <w:rsid w:val="00C82E96"/>
    <w:rsid w:val="00C83E47"/>
    <w:rsid w:val="00C905F7"/>
    <w:rsid w:val="00C934E6"/>
    <w:rsid w:val="00C94556"/>
    <w:rsid w:val="00C94D68"/>
    <w:rsid w:val="00C97F9D"/>
    <w:rsid w:val="00CA249C"/>
    <w:rsid w:val="00CA3C6E"/>
    <w:rsid w:val="00CB0772"/>
    <w:rsid w:val="00CB2191"/>
    <w:rsid w:val="00CB2AEC"/>
    <w:rsid w:val="00CB4CAF"/>
    <w:rsid w:val="00CB4DE9"/>
    <w:rsid w:val="00CB5519"/>
    <w:rsid w:val="00CB7085"/>
    <w:rsid w:val="00CB779C"/>
    <w:rsid w:val="00CC1625"/>
    <w:rsid w:val="00CC7A35"/>
    <w:rsid w:val="00CD11F8"/>
    <w:rsid w:val="00CD183F"/>
    <w:rsid w:val="00CD1A80"/>
    <w:rsid w:val="00CD22B2"/>
    <w:rsid w:val="00CD4724"/>
    <w:rsid w:val="00CE4705"/>
    <w:rsid w:val="00CE6DE5"/>
    <w:rsid w:val="00CF07C9"/>
    <w:rsid w:val="00CF28FB"/>
    <w:rsid w:val="00CF4A9B"/>
    <w:rsid w:val="00D023BB"/>
    <w:rsid w:val="00D02529"/>
    <w:rsid w:val="00D05DF8"/>
    <w:rsid w:val="00D0629F"/>
    <w:rsid w:val="00D06F89"/>
    <w:rsid w:val="00D10515"/>
    <w:rsid w:val="00D1160E"/>
    <w:rsid w:val="00D12942"/>
    <w:rsid w:val="00D12D7E"/>
    <w:rsid w:val="00D12FBB"/>
    <w:rsid w:val="00D135A5"/>
    <w:rsid w:val="00D13BAE"/>
    <w:rsid w:val="00D15792"/>
    <w:rsid w:val="00D17E57"/>
    <w:rsid w:val="00D21248"/>
    <w:rsid w:val="00D218B6"/>
    <w:rsid w:val="00D26761"/>
    <w:rsid w:val="00D2757E"/>
    <w:rsid w:val="00D277D4"/>
    <w:rsid w:val="00D313BF"/>
    <w:rsid w:val="00D32CCE"/>
    <w:rsid w:val="00D33D1A"/>
    <w:rsid w:val="00D352D8"/>
    <w:rsid w:val="00D36800"/>
    <w:rsid w:val="00D4105C"/>
    <w:rsid w:val="00D47C62"/>
    <w:rsid w:val="00D51055"/>
    <w:rsid w:val="00D5631F"/>
    <w:rsid w:val="00D56659"/>
    <w:rsid w:val="00D57515"/>
    <w:rsid w:val="00D575CC"/>
    <w:rsid w:val="00D60577"/>
    <w:rsid w:val="00D60AF1"/>
    <w:rsid w:val="00D61453"/>
    <w:rsid w:val="00D64CA7"/>
    <w:rsid w:val="00D6662F"/>
    <w:rsid w:val="00D71940"/>
    <w:rsid w:val="00D73ADE"/>
    <w:rsid w:val="00D755BD"/>
    <w:rsid w:val="00D756A1"/>
    <w:rsid w:val="00D80EBC"/>
    <w:rsid w:val="00D83961"/>
    <w:rsid w:val="00D85618"/>
    <w:rsid w:val="00D92BC3"/>
    <w:rsid w:val="00DA021E"/>
    <w:rsid w:val="00DA31D8"/>
    <w:rsid w:val="00DA343F"/>
    <w:rsid w:val="00DA478C"/>
    <w:rsid w:val="00DB0BBF"/>
    <w:rsid w:val="00DB2E2F"/>
    <w:rsid w:val="00DB4BCD"/>
    <w:rsid w:val="00DB6F1B"/>
    <w:rsid w:val="00DC036C"/>
    <w:rsid w:val="00DC08F2"/>
    <w:rsid w:val="00DC4FAA"/>
    <w:rsid w:val="00DC608E"/>
    <w:rsid w:val="00DD2890"/>
    <w:rsid w:val="00DD3213"/>
    <w:rsid w:val="00DD49B4"/>
    <w:rsid w:val="00DD57C9"/>
    <w:rsid w:val="00DD77A3"/>
    <w:rsid w:val="00DE1AC4"/>
    <w:rsid w:val="00DE1EE4"/>
    <w:rsid w:val="00DE21C5"/>
    <w:rsid w:val="00DE604F"/>
    <w:rsid w:val="00DE7BA4"/>
    <w:rsid w:val="00DF1139"/>
    <w:rsid w:val="00DF5785"/>
    <w:rsid w:val="00DF6456"/>
    <w:rsid w:val="00DF7D56"/>
    <w:rsid w:val="00E00668"/>
    <w:rsid w:val="00E010F1"/>
    <w:rsid w:val="00E055B4"/>
    <w:rsid w:val="00E06B5D"/>
    <w:rsid w:val="00E10BC5"/>
    <w:rsid w:val="00E1282A"/>
    <w:rsid w:val="00E14E53"/>
    <w:rsid w:val="00E157BC"/>
    <w:rsid w:val="00E22677"/>
    <w:rsid w:val="00E238F2"/>
    <w:rsid w:val="00E31DCD"/>
    <w:rsid w:val="00E33ED7"/>
    <w:rsid w:val="00E3574B"/>
    <w:rsid w:val="00E35F08"/>
    <w:rsid w:val="00E360E6"/>
    <w:rsid w:val="00E37873"/>
    <w:rsid w:val="00E425DA"/>
    <w:rsid w:val="00E42F1F"/>
    <w:rsid w:val="00E4389D"/>
    <w:rsid w:val="00E4556D"/>
    <w:rsid w:val="00E471FB"/>
    <w:rsid w:val="00E511D2"/>
    <w:rsid w:val="00E5797F"/>
    <w:rsid w:val="00E6085A"/>
    <w:rsid w:val="00E61CF8"/>
    <w:rsid w:val="00E63499"/>
    <w:rsid w:val="00E6439A"/>
    <w:rsid w:val="00E700F6"/>
    <w:rsid w:val="00E712DF"/>
    <w:rsid w:val="00E714F2"/>
    <w:rsid w:val="00E7296A"/>
    <w:rsid w:val="00E72F04"/>
    <w:rsid w:val="00E85F50"/>
    <w:rsid w:val="00E916DB"/>
    <w:rsid w:val="00E93E0B"/>
    <w:rsid w:val="00E96706"/>
    <w:rsid w:val="00E97A3D"/>
    <w:rsid w:val="00EA1CE4"/>
    <w:rsid w:val="00EC0D11"/>
    <w:rsid w:val="00EC3FDE"/>
    <w:rsid w:val="00EC56A5"/>
    <w:rsid w:val="00EC7A21"/>
    <w:rsid w:val="00ED1F65"/>
    <w:rsid w:val="00ED3B9B"/>
    <w:rsid w:val="00ED681A"/>
    <w:rsid w:val="00ED7441"/>
    <w:rsid w:val="00EE2FD4"/>
    <w:rsid w:val="00EE3C80"/>
    <w:rsid w:val="00EE7817"/>
    <w:rsid w:val="00EE7B20"/>
    <w:rsid w:val="00EF2645"/>
    <w:rsid w:val="00EF477D"/>
    <w:rsid w:val="00EF480F"/>
    <w:rsid w:val="00EF521A"/>
    <w:rsid w:val="00EF6DBD"/>
    <w:rsid w:val="00F034DD"/>
    <w:rsid w:val="00F05A58"/>
    <w:rsid w:val="00F06918"/>
    <w:rsid w:val="00F1000A"/>
    <w:rsid w:val="00F143BB"/>
    <w:rsid w:val="00F16CDF"/>
    <w:rsid w:val="00F23112"/>
    <w:rsid w:val="00F24A6F"/>
    <w:rsid w:val="00F24E7D"/>
    <w:rsid w:val="00F25079"/>
    <w:rsid w:val="00F277FF"/>
    <w:rsid w:val="00F27FCF"/>
    <w:rsid w:val="00F307A7"/>
    <w:rsid w:val="00F3486F"/>
    <w:rsid w:val="00F349D9"/>
    <w:rsid w:val="00F35266"/>
    <w:rsid w:val="00F377FD"/>
    <w:rsid w:val="00F379B4"/>
    <w:rsid w:val="00F44DCF"/>
    <w:rsid w:val="00F537CC"/>
    <w:rsid w:val="00F5624A"/>
    <w:rsid w:val="00F56695"/>
    <w:rsid w:val="00F602B9"/>
    <w:rsid w:val="00F608DD"/>
    <w:rsid w:val="00F61856"/>
    <w:rsid w:val="00F64BD0"/>
    <w:rsid w:val="00F653E9"/>
    <w:rsid w:val="00F66BCF"/>
    <w:rsid w:val="00F6754D"/>
    <w:rsid w:val="00F67DDB"/>
    <w:rsid w:val="00F7002C"/>
    <w:rsid w:val="00F70606"/>
    <w:rsid w:val="00F742D4"/>
    <w:rsid w:val="00F833A5"/>
    <w:rsid w:val="00F86A93"/>
    <w:rsid w:val="00F9281C"/>
    <w:rsid w:val="00F93DD7"/>
    <w:rsid w:val="00F948F0"/>
    <w:rsid w:val="00F97E4A"/>
    <w:rsid w:val="00FA0972"/>
    <w:rsid w:val="00FA2372"/>
    <w:rsid w:val="00FA3AD0"/>
    <w:rsid w:val="00FA511D"/>
    <w:rsid w:val="00FA634B"/>
    <w:rsid w:val="00FA75B9"/>
    <w:rsid w:val="00FA7A42"/>
    <w:rsid w:val="00FB3473"/>
    <w:rsid w:val="00FB34E1"/>
    <w:rsid w:val="00FB49F9"/>
    <w:rsid w:val="00FB6D39"/>
    <w:rsid w:val="00FC7F08"/>
    <w:rsid w:val="00FD07D3"/>
    <w:rsid w:val="00FD186A"/>
    <w:rsid w:val="00FD322B"/>
    <w:rsid w:val="00FD5223"/>
    <w:rsid w:val="00FD61D9"/>
    <w:rsid w:val="00FE1240"/>
    <w:rsid w:val="00FE1C68"/>
    <w:rsid w:val="00FE3507"/>
    <w:rsid w:val="00FE621A"/>
    <w:rsid w:val="00FE69C3"/>
    <w:rsid w:val="00FF0688"/>
    <w:rsid w:val="00FF14D6"/>
    <w:rsid w:val="00FF3814"/>
    <w:rsid w:val="00FF3B37"/>
    <w:rsid w:val="00FF4609"/>
    <w:rsid w:val="00FF47DA"/>
    <w:rsid w:val="00FF5081"/>
    <w:rsid w:val="00FF72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6B3A5"/>
  <w15:docId w15:val="{7CDF8ABB-82C0-4329-8051-2D4E3F38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608DD"/>
    <w:pPr>
      <w:keepNext/>
      <w:keepLines/>
      <w:spacing w:before="480" w:after="240"/>
      <w:jc w:val="center"/>
      <w:outlineLvl w:val="0"/>
    </w:pPr>
    <w:rPr>
      <w:rFonts w:ascii="Times New Roman" w:eastAsia="MS Mincho" w:hAnsi="Times New Roman" w:cstheme="majorBidi"/>
      <w:b/>
      <w:bCs/>
      <w:noProof/>
      <w:sz w:val="24"/>
      <w:szCs w:val="28"/>
      <w:lang w:val="sq-AL"/>
    </w:rPr>
  </w:style>
  <w:style w:type="paragraph" w:styleId="Heading2">
    <w:name w:val="heading 2"/>
    <w:basedOn w:val="Normal"/>
    <w:next w:val="Normal"/>
    <w:link w:val="Heading2Char"/>
    <w:unhideWhenUsed/>
    <w:qFormat/>
    <w:rsid w:val="006C51E8"/>
    <w:pPr>
      <w:keepNext/>
      <w:keepLines/>
      <w:spacing w:before="360" w:after="0" w:line="259" w:lineRule="auto"/>
      <w:jc w:val="center"/>
      <w:outlineLvl w:val="1"/>
    </w:pPr>
    <w:rPr>
      <w:rFonts w:ascii="Times New Roman" w:eastAsia="MS Mincho" w:hAnsi="Times New Roman" w:cs="Times New Roman"/>
      <w:b/>
      <w:noProof/>
      <w:sz w:val="26"/>
      <w:szCs w:val="26"/>
      <w:lang w:val="sq-AL"/>
    </w:rPr>
  </w:style>
  <w:style w:type="paragraph" w:styleId="Heading3">
    <w:name w:val="heading 3"/>
    <w:basedOn w:val="Normal"/>
    <w:next w:val="Normal"/>
    <w:link w:val="Heading3Char"/>
    <w:uiPriority w:val="9"/>
    <w:unhideWhenUsed/>
    <w:qFormat/>
    <w:rsid w:val="00F608DD"/>
    <w:pPr>
      <w:keepNext/>
      <w:keepLines/>
      <w:spacing w:before="200" w:after="0"/>
      <w:jc w:val="center"/>
      <w:outlineLvl w:val="2"/>
    </w:pPr>
    <w:rPr>
      <w:rFonts w:ascii="Times New Roman" w:eastAsia="MS Mincho" w:hAnsi="Times New Roman" w:cs="Times New Roman"/>
      <w:b/>
      <w:bCs/>
      <w:noProof/>
      <w:sz w:val="24"/>
      <w:lang w:val="sq-AL"/>
    </w:rPr>
  </w:style>
  <w:style w:type="paragraph" w:styleId="Heading4">
    <w:name w:val="heading 4"/>
    <w:basedOn w:val="Normal"/>
    <w:next w:val="Normal"/>
    <w:link w:val="Heading4Char"/>
    <w:qFormat/>
    <w:rsid w:val="00903215"/>
    <w:pPr>
      <w:keepNext/>
      <w:spacing w:after="0" w:line="240" w:lineRule="auto"/>
      <w:jc w:val="center"/>
      <w:outlineLvl w:val="3"/>
    </w:pPr>
    <w:rPr>
      <w:rFonts w:ascii="Book Antiqua" w:eastAsia="MS Mincho" w:hAnsi="Book Antiqua" w:cs="Arial"/>
      <w:b/>
      <w:bCs/>
      <w:sz w:val="26"/>
      <w:szCs w:val="20"/>
    </w:rPr>
  </w:style>
  <w:style w:type="paragraph" w:styleId="Heading5">
    <w:name w:val="heading 5"/>
    <w:basedOn w:val="Normal"/>
    <w:next w:val="Normal"/>
    <w:link w:val="Heading5Char"/>
    <w:uiPriority w:val="9"/>
    <w:unhideWhenUsed/>
    <w:qFormat/>
    <w:rsid w:val="00F608D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03215"/>
    <w:pPr>
      <w:keepNext/>
      <w:keepLines/>
      <w:spacing w:before="40" w:after="0" w:line="259" w:lineRule="auto"/>
      <w:outlineLvl w:val="5"/>
    </w:pPr>
    <w:rPr>
      <w:rFonts w:asciiTheme="majorHAnsi" w:eastAsiaTheme="majorEastAsia" w:hAnsiTheme="majorHAnsi" w:cstheme="majorBidi"/>
      <w:color w:val="243F60" w:themeColor="accent1" w:themeShade="7F"/>
      <w:lang w:val="sq-AL"/>
    </w:rPr>
  </w:style>
  <w:style w:type="paragraph" w:styleId="Heading7">
    <w:name w:val="heading 7"/>
    <w:basedOn w:val="Normal"/>
    <w:next w:val="Normal"/>
    <w:link w:val="Heading7Char"/>
    <w:uiPriority w:val="9"/>
    <w:semiHidden/>
    <w:unhideWhenUsed/>
    <w:qFormat/>
    <w:rsid w:val="00903215"/>
    <w:pPr>
      <w:keepNext/>
      <w:keepLines/>
      <w:spacing w:before="40" w:after="0" w:line="259" w:lineRule="auto"/>
      <w:outlineLvl w:val="6"/>
    </w:pPr>
    <w:rPr>
      <w:rFonts w:asciiTheme="majorHAnsi" w:eastAsiaTheme="majorEastAsia" w:hAnsiTheme="majorHAnsi" w:cstheme="majorBidi"/>
      <w:i/>
      <w:iCs/>
      <w:color w:val="243F60" w:themeColor="accent1" w:themeShade="7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06538"/>
    <w:pPr>
      <w:ind w:left="720"/>
      <w:contextualSpacing/>
    </w:pPr>
  </w:style>
  <w:style w:type="paragraph" w:styleId="BalloonText">
    <w:name w:val="Balloon Text"/>
    <w:basedOn w:val="Normal"/>
    <w:link w:val="BalloonTextChar"/>
    <w:uiPriority w:val="99"/>
    <w:semiHidden/>
    <w:unhideWhenUsed/>
    <w:rsid w:val="00606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538"/>
    <w:rPr>
      <w:rFonts w:ascii="Tahoma" w:hAnsi="Tahoma" w:cs="Tahoma"/>
      <w:sz w:val="16"/>
      <w:szCs w:val="16"/>
    </w:rPr>
  </w:style>
  <w:style w:type="character" w:styleId="CommentReference">
    <w:name w:val="annotation reference"/>
    <w:basedOn w:val="DefaultParagraphFont"/>
    <w:unhideWhenUsed/>
    <w:rsid w:val="00B56AE6"/>
    <w:rPr>
      <w:sz w:val="16"/>
      <w:szCs w:val="16"/>
    </w:rPr>
  </w:style>
  <w:style w:type="paragraph" w:styleId="CommentText">
    <w:name w:val="annotation text"/>
    <w:basedOn w:val="Normal"/>
    <w:link w:val="CommentTextChar"/>
    <w:unhideWhenUsed/>
    <w:rsid w:val="00B56AE6"/>
    <w:pPr>
      <w:spacing w:line="240" w:lineRule="auto"/>
    </w:pPr>
    <w:rPr>
      <w:sz w:val="20"/>
      <w:szCs w:val="20"/>
    </w:rPr>
  </w:style>
  <w:style w:type="character" w:customStyle="1" w:styleId="CommentTextChar">
    <w:name w:val="Comment Text Char"/>
    <w:basedOn w:val="DefaultParagraphFont"/>
    <w:link w:val="CommentText"/>
    <w:rsid w:val="00B56AE6"/>
    <w:rPr>
      <w:sz w:val="20"/>
      <w:szCs w:val="20"/>
    </w:rPr>
  </w:style>
  <w:style w:type="paragraph" w:styleId="CommentSubject">
    <w:name w:val="annotation subject"/>
    <w:basedOn w:val="CommentText"/>
    <w:next w:val="CommentText"/>
    <w:link w:val="CommentSubjectChar"/>
    <w:uiPriority w:val="99"/>
    <w:semiHidden/>
    <w:unhideWhenUsed/>
    <w:rsid w:val="00B56AE6"/>
    <w:rPr>
      <w:b/>
      <w:bCs/>
    </w:rPr>
  </w:style>
  <w:style w:type="character" w:customStyle="1" w:styleId="CommentSubjectChar">
    <w:name w:val="Comment Subject Char"/>
    <w:basedOn w:val="CommentTextChar"/>
    <w:link w:val="CommentSubject"/>
    <w:uiPriority w:val="99"/>
    <w:semiHidden/>
    <w:rsid w:val="00B56AE6"/>
    <w:rPr>
      <w:b/>
      <w:bCs/>
      <w:sz w:val="20"/>
      <w:szCs w:val="20"/>
    </w:rPr>
  </w:style>
  <w:style w:type="character" w:customStyle="1" w:styleId="Heading2Char">
    <w:name w:val="Heading 2 Char"/>
    <w:basedOn w:val="DefaultParagraphFont"/>
    <w:link w:val="Heading2"/>
    <w:rsid w:val="006C51E8"/>
    <w:rPr>
      <w:rFonts w:ascii="Times New Roman" w:eastAsia="MS Mincho" w:hAnsi="Times New Roman" w:cs="Times New Roman"/>
      <w:b/>
      <w:noProof/>
      <w:sz w:val="26"/>
      <w:szCs w:val="26"/>
      <w:lang w:val="sq-AL"/>
    </w:rPr>
  </w:style>
  <w:style w:type="character" w:customStyle="1" w:styleId="Heading4Char">
    <w:name w:val="Heading 4 Char"/>
    <w:basedOn w:val="DefaultParagraphFont"/>
    <w:link w:val="Heading4"/>
    <w:rsid w:val="00903215"/>
    <w:rPr>
      <w:rFonts w:ascii="Book Antiqua" w:eastAsia="MS Mincho" w:hAnsi="Book Antiqua" w:cs="Arial"/>
      <w:b/>
      <w:bCs/>
      <w:sz w:val="26"/>
      <w:szCs w:val="20"/>
    </w:rPr>
  </w:style>
  <w:style w:type="character" w:customStyle="1" w:styleId="Heading6Char">
    <w:name w:val="Heading 6 Char"/>
    <w:basedOn w:val="DefaultParagraphFont"/>
    <w:link w:val="Heading6"/>
    <w:uiPriority w:val="9"/>
    <w:semiHidden/>
    <w:rsid w:val="00903215"/>
    <w:rPr>
      <w:rFonts w:asciiTheme="majorHAnsi" w:eastAsiaTheme="majorEastAsia" w:hAnsiTheme="majorHAnsi" w:cstheme="majorBidi"/>
      <w:color w:val="243F60" w:themeColor="accent1" w:themeShade="7F"/>
      <w:lang w:val="sq-AL"/>
    </w:rPr>
  </w:style>
  <w:style w:type="character" w:customStyle="1" w:styleId="Heading7Char">
    <w:name w:val="Heading 7 Char"/>
    <w:basedOn w:val="DefaultParagraphFont"/>
    <w:link w:val="Heading7"/>
    <w:uiPriority w:val="9"/>
    <w:semiHidden/>
    <w:rsid w:val="00903215"/>
    <w:rPr>
      <w:rFonts w:asciiTheme="majorHAnsi" w:eastAsiaTheme="majorEastAsia" w:hAnsiTheme="majorHAnsi" w:cstheme="majorBidi"/>
      <w:i/>
      <w:iCs/>
      <w:color w:val="243F60" w:themeColor="accent1" w:themeShade="7F"/>
      <w:lang w:val="sq-AL"/>
    </w:rPr>
  </w:style>
  <w:style w:type="paragraph" w:styleId="Header">
    <w:name w:val="header"/>
    <w:basedOn w:val="Normal"/>
    <w:link w:val="HeaderChar"/>
    <w:rsid w:val="00903215"/>
    <w:pPr>
      <w:tabs>
        <w:tab w:val="center" w:pos="4320"/>
        <w:tab w:val="right" w:pos="8640"/>
      </w:tabs>
      <w:overflowPunct w:val="0"/>
      <w:autoSpaceDE w:val="0"/>
      <w:autoSpaceDN w:val="0"/>
      <w:adjustRightInd w:val="0"/>
      <w:spacing w:after="0" w:line="240" w:lineRule="auto"/>
      <w:textAlignment w:val="baseline"/>
    </w:pPr>
    <w:rPr>
      <w:rFonts w:ascii="Times New Roman" w:eastAsia="MS Mincho" w:hAnsi="Times New Roman" w:cs="Times New Roman"/>
      <w:sz w:val="20"/>
      <w:szCs w:val="20"/>
    </w:rPr>
  </w:style>
  <w:style w:type="character" w:customStyle="1" w:styleId="HeaderChar">
    <w:name w:val="Header Char"/>
    <w:basedOn w:val="DefaultParagraphFont"/>
    <w:link w:val="Header"/>
    <w:rsid w:val="00903215"/>
    <w:rPr>
      <w:rFonts w:ascii="Times New Roman" w:eastAsia="MS Mincho" w:hAnsi="Times New Roman" w:cs="Times New Roman"/>
      <w:sz w:val="20"/>
      <w:szCs w:val="20"/>
    </w:rPr>
  </w:style>
  <w:style w:type="paragraph" w:styleId="BodyText3">
    <w:name w:val="Body Text 3"/>
    <w:basedOn w:val="Normal"/>
    <w:link w:val="BodyText3Char"/>
    <w:rsid w:val="00903215"/>
    <w:pPr>
      <w:spacing w:after="0" w:line="360" w:lineRule="auto"/>
      <w:jc w:val="both"/>
    </w:pPr>
    <w:rPr>
      <w:rFonts w:ascii="Arial" w:eastAsia="MS Mincho" w:hAnsi="Arial" w:cs="Times New Roman"/>
      <w:bCs/>
      <w:sz w:val="24"/>
      <w:szCs w:val="20"/>
    </w:rPr>
  </w:style>
  <w:style w:type="character" w:customStyle="1" w:styleId="BodyText3Char">
    <w:name w:val="Body Text 3 Char"/>
    <w:basedOn w:val="DefaultParagraphFont"/>
    <w:link w:val="BodyText3"/>
    <w:rsid w:val="00903215"/>
    <w:rPr>
      <w:rFonts w:ascii="Arial" w:eastAsia="MS Mincho" w:hAnsi="Arial" w:cs="Times New Roman"/>
      <w:bCs/>
      <w:sz w:val="24"/>
      <w:szCs w:val="20"/>
    </w:rPr>
  </w:style>
  <w:style w:type="paragraph" w:styleId="BodyText2">
    <w:name w:val="Body Text 2"/>
    <w:basedOn w:val="Normal"/>
    <w:link w:val="BodyText2Char"/>
    <w:unhideWhenUsed/>
    <w:rsid w:val="00903215"/>
    <w:pPr>
      <w:spacing w:after="120" w:line="480" w:lineRule="auto"/>
    </w:pPr>
    <w:rPr>
      <w:lang w:val="sq-AL"/>
    </w:rPr>
  </w:style>
  <w:style w:type="character" w:customStyle="1" w:styleId="BodyText2Char">
    <w:name w:val="Body Text 2 Char"/>
    <w:basedOn w:val="DefaultParagraphFont"/>
    <w:link w:val="BodyText2"/>
    <w:rsid w:val="00903215"/>
    <w:rPr>
      <w:lang w:val="sq-AL"/>
    </w:rPr>
  </w:style>
  <w:style w:type="paragraph" w:styleId="Footer">
    <w:name w:val="footer"/>
    <w:basedOn w:val="Normal"/>
    <w:link w:val="FooterChar"/>
    <w:uiPriority w:val="99"/>
    <w:unhideWhenUsed/>
    <w:rsid w:val="00D06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29F"/>
  </w:style>
  <w:style w:type="character" w:customStyle="1" w:styleId="Heading1Char">
    <w:name w:val="Heading 1 Char"/>
    <w:basedOn w:val="DefaultParagraphFont"/>
    <w:link w:val="Heading1"/>
    <w:rsid w:val="00F608DD"/>
    <w:rPr>
      <w:rFonts w:ascii="Times New Roman" w:eastAsia="MS Mincho" w:hAnsi="Times New Roman" w:cstheme="majorBidi"/>
      <w:b/>
      <w:bCs/>
      <w:noProof/>
      <w:sz w:val="24"/>
      <w:szCs w:val="28"/>
      <w:lang w:val="sq-AL"/>
    </w:rPr>
  </w:style>
  <w:style w:type="paragraph" w:styleId="DocumentMap">
    <w:name w:val="Document Map"/>
    <w:basedOn w:val="Normal"/>
    <w:link w:val="DocumentMapChar"/>
    <w:uiPriority w:val="99"/>
    <w:semiHidden/>
    <w:unhideWhenUsed/>
    <w:rsid w:val="00F608D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08DD"/>
    <w:rPr>
      <w:rFonts w:ascii="Tahoma" w:hAnsi="Tahoma" w:cs="Tahoma"/>
      <w:sz w:val="16"/>
      <w:szCs w:val="16"/>
    </w:rPr>
  </w:style>
  <w:style w:type="character" w:customStyle="1" w:styleId="Heading3Char">
    <w:name w:val="Heading 3 Char"/>
    <w:basedOn w:val="DefaultParagraphFont"/>
    <w:link w:val="Heading3"/>
    <w:uiPriority w:val="9"/>
    <w:rsid w:val="00F608DD"/>
    <w:rPr>
      <w:rFonts w:ascii="Times New Roman" w:eastAsia="MS Mincho" w:hAnsi="Times New Roman" w:cs="Times New Roman"/>
      <w:b/>
      <w:bCs/>
      <w:noProof/>
      <w:sz w:val="24"/>
      <w:lang w:val="sq-AL"/>
    </w:rPr>
  </w:style>
  <w:style w:type="character" w:customStyle="1" w:styleId="Heading5Char">
    <w:name w:val="Heading 5 Char"/>
    <w:basedOn w:val="DefaultParagraphFont"/>
    <w:link w:val="Heading5"/>
    <w:uiPriority w:val="9"/>
    <w:rsid w:val="00F608DD"/>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3D0476"/>
    <w:pPr>
      <w:spacing w:after="300" w:line="240" w:lineRule="auto"/>
      <w:contextualSpacing/>
      <w:jc w:val="center"/>
    </w:pPr>
    <w:rPr>
      <w:rFonts w:ascii="Times New Roman" w:eastAsia="Times New Roman" w:hAnsi="Times New Roman" w:cs="Times New Roman"/>
      <w:b/>
      <w:noProof/>
      <w:color w:val="17365D" w:themeColor="text2" w:themeShade="BF"/>
      <w:spacing w:val="5"/>
      <w:kern w:val="28"/>
      <w:sz w:val="28"/>
      <w:szCs w:val="28"/>
      <w:lang w:val="sq-AL"/>
    </w:rPr>
  </w:style>
  <w:style w:type="character" w:customStyle="1" w:styleId="TitleChar">
    <w:name w:val="Title Char"/>
    <w:basedOn w:val="DefaultParagraphFont"/>
    <w:link w:val="Title"/>
    <w:uiPriority w:val="10"/>
    <w:rsid w:val="003D0476"/>
    <w:rPr>
      <w:rFonts w:ascii="Times New Roman" w:eastAsia="Times New Roman" w:hAnsi="Times New Roman" w:cs="Times New Roman"/>
      <w:b/>
      <w:noProof/>
      <w:color w:val="17365D" w:themeColor="text2" w:themeShade="BF"/>
      <w:spacing w:val="5"/>
      <w:kern w:val="28"/>
      <w:sz w:val="28"/>
      <w:szCs w:val="28"/>
      <w:lang w:val="sq-AL"/>
    </w:rPr>
  </w:style>
  <w:style w:type="paragraph" w:customStyle="1" w:styleId="Default">
    <w:name w:val="Default"/>
    <w:rsid w:val="003E47B9"/>
    <w:pPr>
      <w:autoSpaceDE w:val="0"/>
      <w:autoSpaceDN w:val="0"/>
      <w:adjustRightInd w:val="0"/>
      <w:spacing w:after="0" w:line="240" w:lineRule="auto"/>
    </w:pPr>
    <w:rPr>
      <w:rFonts w:ascii="Garamond" w:hAnsi="Garamond" w:cs="Garamond"/>
      <w:color w:val="000000"/>
      <w:sz w:val="24"/>
      <w:szCs w:val="24"/>
    </w:rPr>
  </w:style>
  <w:style w:type="paragraph" w:styleId="Revision">
    <w:name w:val="Revision"/>
    <w:hidden/>
    <w:uiPriority w:val="99"/>
    <w:semiHidden/>
    <w:rsid w:val="00F23112"/>
    <w:pPr>
      <w:spacing w:after="0" w:line="240" w:lineRule="auto"/>
    </w:pPr>
  </w:style>
  <w:style w:type="table" w:styleId="TableGrid">
    <w:name w:val="Table Grid"/>
    <w:basedOn w:val="TableNormal"/>
    <w:uiPriority w:val="59"/>
    <w:rsid w:val="000F0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65E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E65E5"/>
    <w:rPr>
      <w:b/>
      <w:bCs/>
    </w:rPr>
  </w:style>
  <w:style w:type="character" w:customStyle="1" w:styleId="ListParagraphChar">
    <w:name w:val="List Paragraph Char"/>
    <w:link w:val="ListParagraph"/>
    <w:uiPriority w:val="34"/>
    <w:locked/>
    <w:rsid w:val="00FF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42934">
      <w:bodyDiv w:val="1"/>
      <w:marLeft w:val="0"/>
      <w:marRight w:val="0"/>
      <w:marTop w:val="0"/>
      <w:marBottom w:val="0"/>
      <w:divBdr>
        <w:top w:val="none" w:sz="0" w:space="0" w:color="auto"/>
        <w:left w:val="none" w:sz="0" w:space="0" w:color="auto"/>
        <w:bottom w:val="none" w:sz="0" w:space="0" w:color="auto"/>
        <w:right w:val="none" w:sz="0" w:space="0" w:color="auto"/>
      </w:divBdr>
      <w:divsChild>
        <w:div w:id="289437887">
          <w:marLeft w:val="0"/>
          <w:marRight w:val="0"/>
          <w:marTop w:val="0"/>
          <w:marBottom w:val="0"/>
          <w:divBdr>
            <w:top w:val="none" w:sz="0" w:space="0" w:color="auto"/>
            <w:left w:val="none" w:sz="0" w:space="0" w:color="auto"/>
            <w:bottom w:val="none" w:sz="0" w:space="0" w:color="auto"/>
            <w:right w:val="none" w:sz="0" w:space="0" w:color="auto"/>
          </w:divBdr>
        </w:div>
        <w:div w:id="437605778">
          <w:marLeft w:val="0"/>
          <w:marRight w:val="0"/>
          <w:marTop w:val="0"/>
          <w:marBottom w:val="0"/>
          <w:divBdr>
            <w:top w:val="none" w:sz="0" w:space="0" w:color="auto"/>
            <w:left w:val="none" w:sz="0" w:space="0" w:color="auto"/>
            <w:bottom w:val="none" w:sz="0" w:space="0" w:color="auto"/>
            <w:right w:val="none" w:sz="0" w:space="0" w:color="auto"/>
          </w:divBdr>
        </w:div>
        <w:div w:id="588198388">
          <w:marLeft w:val="0"/>
          <w:marRight w:val="0"/>
          <w:marTop w:val="0"/>
          <w:marBottom w:val="0"/>
          <w:divBdr>
            <w:top w:val="none" w:sz="0" w:space="0" w:color="auto"/>
            <w:left w:val="none" w:sz="0" w:space="0" w:color="auto"/>
            <w:bottom w:val="none" w:sz="0" w:space="0" w:color="auto"/>
            <w:right w:val="none" w:sz="0" w:space="0" w:color="auto"/>
          </w:divBdr>
        </w:div>
        <w:div w:id="860704507">
          <w:marLeft w:val="0"/>
          <w:marRight w:val="0"/>
          <w:marTop w:val="0"/>
          <w:marBottom w:val="0"/>
          <w:divBdr>
            <w:top w:val="none" w:sz="0" w:space="0" w:color="auto"/>
            <w:left w:val="none" w:sz="0" w:space="0" w:color="auto"/>
            <w:bottom w:val="none" w:sz="0" w:space="0" w:color="auto"/>
            <w:right w:val="none" w:sz="0" w:space="0" w:color="auto"/>
          </w:divBdr>
        </w:div>
        <w:div w:id="1428773321">
          <w:marLeft w:val="0"/>
          <w:marRight w:val="0"/>
          <w:marTop w:val="0"/>
          <w:marBottom w:val="0"/>
          <w:divBdr>
            <w:top w:val="none" w:sz="0" w:space="0" w:color="auto"/>
            <w:left w:val="none" w:sz="0" w:space="0" w:color="auto"/>
            <w:bottom w:val="none" w:sz="0" w:space="0" w:color="auto"/>
            <w:right w:val="none" w:sz="0" w:space="0" w:color="auto"/>
          </w:divBdr>
        </w:div>
        <w:div w:id="1457093812">
          <w:marLeft w:val="0"/>
          <w:marRight w:val="0"/>
          <w:marTop w:val="0"/>
          <w:marBottom w:val="0"/>
          <w:divBdr>
            <w:top w:val="none" w:sz="0" w:space="0" w:color="auto"/>
            <w:left w:val="none" w:sz="0" w:space="0" w:color="auto"/>
            <w:bottom w:val="none" w:sz="0" w:space="0" w:color="auto"/>
            <w:right w:val="none" w:sz="0" w:space="0" w:color="auto"/>
          </w:divBdr>
        </w:div>
        <w:div w:id="1672948736">
          <w:marLeft w:val="0"/>
          <w:marRight w:val="0"/>
          <w:marTop w:val="0"/>
          <w:marBottom w:val="0"/>
          <w:divBdr>
            <w:top w:val="none" w:sz="0" w:space="0" w:color="auto"/>
            <w:left w:val="none" w:sz="0" w:space="0" w:color="auto"/>
            <w:bottom w:val="none" w:sz="0" w:space="0" w:color="auto"/>
            <w:right w:val="none" w:sz="0" w:space="0" w:color="auto"/>
          </w:divBdr>
        </w:div>
        <w:div w:id="2135364018">
          <w:marLeft w:val="0"/>
          <w:marRight w:val="0"/>
          <w:marTop w:val="0"/>
          <w:marBottom w:val="0"/>
          <w:divBdr>
            <w:top w:val="none" w:sz="0" w:space="0" w:color="auto"/>
            <w:left w:val="none" w:sz="0" w:space="0" w:color="auto"/>
            <w:bottom w:val="none" w:sz="0" w:space="0" w:color="auto"/>
            <w:right w:val="none" w:sz="0" w:space="0" w:color="auto"/>
          </w:divBdr>
        </w:div>
      </w:divsChild>
    </w:div>
    <w:div w:id="123811597">
      <w:bodyDiv w:val="1"/>
      <w:marLeft w:val="0"/>
      <w:marRight w:val="0"/>
      <w:marTop w:val="0"/>
      <w:marBottom w:val="0"/>
      <w:divBdr>
        <w:top w:val="none" w:sz="0" w:space="0" w:color="auto"/>
        <w:left w:val="none" w:sz="0" w:space="0" w:color="auto"/>
        <w:bottom w:val="none" w:sz="0" w:space="0" w:color="auto"/>
        <w:right w:val="none" w:sz="0" w:space="0" w:color="auto"/>
      </w:divBdr>
      <w:divsChild>
        <w:div w:id="1202287711">
          <w:marLeft w:val="0"/>
          <w:marRight w:val="0"/>
          <w:marTop w:val="0"/>
          <w:marBottom w:val="0"/>
          <w:divBdr>
            <w:top w:val="none" w:sz="0" w:space="0" w:color="auto"/>
            <w:left w:val="none" w:sz="0" w:space="0" w:color="auto"/>
            <w:bottom w:val="none" w:sz="0" w:space="0" w:color="auto"/>
            <w:right w:val="none" w:sz="0" w:space="0" w:color="auto"/>
          </w:divBdr>
        </w:div>
        <w:div w:id="466245298">
          <w:marLeft w:val="0"/>
          <w:marRight w:val="0"/>
          <w:marTop w:val="0"/>
          <w:marBottom w:val="0"/>
          <w:divBdr>
            <w:top w:val="none" w:sz="0" w:space="0" w:color="auto"/>
            <w:left w:val="none" w:sz="0" w:space="0" w:color="auto"/>
            <w:bottom w:val="none" w:sz="0" w:space="0" w:color="auto"/>
            <w:right w:val="none" w:sz="0" w:space="0" w:color="auto"/>
          </w:divBdr>
        </w:div>
        <w:div w:id="424114777">
          <w:marLeft w:val="0"/>
          <w:marRight w:val="0"/>
          <w:marTop w:val="0"/>
          <w:marBottom w:val="0"/>
          <w:divBdr>
            <w:top w:val="none" w:sz="0" w:space="0" w:color="auto"/>
            <w:left w:val="none" w:sz="0" w:space="0" w:color="auto"/>
            <w:bottom w:val="none" w:sz="0" w:space="0" w:color="auto"/>
            <w:right w:val="none" w:sz="0" w:space="0" w:color="auto"/>
          </w:divBdr>
        </w:div>
        <w:div w:id="1111818327">
          <w:marLeft w:val="0"/>
          <w:marRight w:val="0"/>
          <w:marTop w:val="0"/>
          <w:marBottom w:val="0"/>
          <w:divBdr>
            <w:top w:val="none" w:sz="0" w:space="0" w:color="auto"/>
            <w:left w:val="none" w:sz="0" w:space="0" w:color="auto"/>
            <w:bottom w:val="none" w:sz="0" w:space="0" w:color="auto"/>
            <w:right w:val="none" w:sz="0" w:space="0" w:color="auto"/>
          </w:divBdr>
        </w:div>
      </w:divsChild>
    </w:div>
    <w:div w:id="326176109">
      <w:bodyDiv w:val="1"/>
      <w:marLeft w:val="0"/>
      <w:marRight w:val="0"/>
      <w:marTop w:val="0"/>
      <w:marBottom w:val="0"/>
      <w:divBdr>
        <w:top w:val="none" w:sz="0" w:space="0" w:color="auto"/>
        <w:left w:val="none" w:sz="0" w:space="0" w:color="auto"/>
        <w:bottom w:val="none" w:sz="0" w:space="0" w:color="auto"/>
        <w:right w:val="none" w:sz="0" w:space="0" w:color="auto"/>
      </w:divBdr>
      <w:divsChild>
        <w:div w:id="1788809872">
          <w:marLeft w:val="0"/>
          <w:marRight w:val="0"/>
          <w:marTop w:val="0"/>
          <w:marBottom w:val="0"/>
          <w:divBdr>
            <w:top w:val="none" w:sz="0" w:space="0" w:color="auto"/>
            <w:left w:val="none" w:sz="0" w:space="0" w:color="auto"/>
            <w:bottom w:val="none" w:sz="0" w:space="0" w:color="auto"/>
            <w:right w:val="none" w:sz="0" w:space="0" w:color="auto"/>
          </w:divBdr>
        </w:div>
        <w:div w:id="964384516">
          <w:marLeft w:val="0"/>
          <w:marRight w:val="0"/>
          <w:marTop w:val="0"/>
          <w:marBottom w:val="0"/>
          <w:divBdr>
            <w:top w:val="none" w:sz="0" w:space="0" w:color="auto"/>
            <w:left w:val="none" w:sz="0" w:space="0" w:color="auto"/>
            <w:bottom w:val="none" w:sz="0" w:space="0" w:color="auto"/>
            <w:right w:val="none" w:sz="0" w:space="0" w:color="auto"/>
          </w:divBdr>
        </w:div>
        <w:div w:id="1649478768">
          <w:marLeft w:val="0"/>
          <w:marRight w:val="0"/>
          <w:marTop w:val="0"/>
          <w:marBottom w:val="0"/>
          <w:divBdr>
            <w:top w:val="none" w:sz="0" w:space="0" w:color="auto"/>
            <w:left w:val="none" w:sz="0" w:space="0" w:color="auto"/>
            <w:bottom w:val="none" w:sz="0" w:space="0" w:color="auto"/>
            <w:right w:val="none" w:sz="0" w:space="0" w:color="auto"/>
          </w:divBdr>
        </w:div>
        <w:div w:id="671447672">
          <w:marLeft w:val="0"/>
          <w:marRight w:val="0"/>
          <w:marTop w:val="0"/>
          <w:marBottom w:val="0"/>
          <w:divBdr>
            <w:top w:val="none" w:sz="0" w:space="0" w:color="auto"/>
            <w:left w:val="none" w:sz="0" w:space="0" w:color="auto"/>
            <w:bottom w:val="none" w:sz="0" w:space="0" w:color="auto"/>
            <w:right w:val="none" w:sz="0" w:space="0" w:color="auto"/>
          </w:divBdr>
        </w:div>
        <w:div w:id="1784299030">
          <w:marLeft w:val="0"/>
          <w:marRight w:val="0"/>
          <w:marTop w:val="0"/>
          <w:marBottom w:val="0"/>
          <w:divBdr>
            <w:top w:val="none" w:sz="0" w:space="0" w:color="auto"/>
            <w:left w:val="none" w:sz="0" w:space="0" w:color="auto"/>
            <w:bottom w:val="none" w:sz="0" w:space="0" w:color="auto"/>
            <w:right w:val="none" w:sz="0" w:space="0" w:color="auto"/>
          </w:divBdr>
        </w:div>
        <w:div w:id="1648053336">
          <w:marLeft w:val="0"/>
          <w:marRight w:val="0"/>
          <w:marTop w:val="0"/>
          <w:marBottom w:val="0"/>
          <w:divBdr>
            <w:top w:val="none" w:sz="0" w:space="0" w:color="auto"/>
            <w:left w:val="none" w:sz="0" w:space="0" w:color="auto"/>
            <w:bottom w:val="none" w:sz="0" w:space="0" w:color="auto"/>
            <w:right w:val="none" w:sz="0" w:space="0" w:color="auto"/>
          </w:divBdr>
        </w:div>
        <w:div w:id="1998459152">
          <w:marLeft w:val="0"/>
          <w:marRight w:val="0"/>
          <w:marTop w:val="0"/>
          <w:marBottom w:val="0"/>
          <w:divBdr>
            <w:top w:val="none" w:sz="0" w:space="0" w:color="auto"/>
            <w:left w:val="none" w:sz="0" w:space="0" w:color="auto"/>
            <w:bottom w:val="none" w:sz="0" w:space="0" w:color="auto"/>
            <w:right w:val="none" w:sz="0" w:space="0" w:color="auto"/>
          </w:divBdr>
        </w:div>
        <w:div w:id="741558491">
          <w:marLeft w:val="0"/>
          <w:marRight w:val="0"/>
          <w:marTop w:val="0"/>
          <w:marBottom w:val="0"/>
          <w:divBdr>
            <w:top w:val="none" w:sz="0" w:space="0" w:color="auto"/>
            <w:left w:val="none" w:sz="0" w:space="0" w:color="auto"/>
            <w:bottom w:val="none" w:sz="0" w:space="0" w:color="auto"/>
            <w:right w:val="none" w:sz="0" w:space="0" w:color="auto"/>
          </w:divBdr>
        </w:div>
        <w:div w:id="210309073">
          <w:marLeft w:val="0"/>
          <w:marRight w:val="0"/>
          <w:marTop w:val="0"/>
          <w:marBottom w:val="0"/>
          <w:divBdr>
            <w:top w:val="none" w:sz="0" w:space="0" w:color="auto"/>
            <w:left w:val="none" w:sz="0" w:space="0" w:color="auto"/>
            <w:bottom w:val="none" w:sz="0" w:space="0" w:color="auto"/>
            <w:right w:val="none" w:sz="0" w:space="0" w:color="auto"/>
          </w:divBdr>
        </w:div>
        <w:div w:id="1436751176">
          <w:marLeft w:val="0"/>
          <w:marRight w:val="0"/>
          <w:marTop w:val="0"/>
          <w:marBottom w:val="0"/>
          <w:divBdr>
            <w:top w:val="none" w:sz="0" w:space="0" w:color="auto"/>
            <w:left w:val="none" w:sz="0" w:space="0" w:color="auto"/>
            <w:bottom w:val="none" w:sz="0" w:space="0" w:color="auto"/>
            <w:right w:val="none" w:sz="0" w:space="0" w:color="auto"/>
          </w:divBdr>
        </w:div>
        <w:div w:id="1828276331">
          <w:marLeft w:val="0"/>
          <w:marRight w:val="0"/>
          <w:marTop w:val="0"/>
          <w:marBottom w:val="0"/>
          <w:divBdr>
            <w:top w:val="none" w:sz="0" w:space="0" w:color="auto"/>
            <w:left w:val="none" w:sz="0" w:space="0" w:color="auto"/>
            <w:bottom w:val="none" w:sz="0" w:space="0" w:color="auto"/>
            <w:right w:val="none" w:sz="0" w:space="0" w:color="auto"/>
          </w:divBdr>
        </w:div>
        <w:div w:id="1152716177">
          <w:marLeft w:val="0"/>
          <w:marRight w:val="0"/>
          <w:marTop w:val="0"/>
          <w:marBottom w:val="0"/>
          <w:divBdr>
            <w:top w:val="none" w:sz="0" w:space="0" w:color="auto"/>
            <w:left w:val="none" w:sz="0" w:space="0" w:color="auto"/>
            <w:bottom w:val="none" w:sz="0" w:space="0" w:color="auto"/>
            <w:right w:val="none" w:sz="0" w:space="0" w:color="auto"/>
          </w:divBdr>
        </w:div>
        <w:div w:id="16851934">
          <w:marLeft w:val="0"/>
          <w:marRight w:val="0"/>
          <w:marTop w:val="0"/>
          <w:marBottom w:val="0"/>
          <w:divBdr>
            <w:top w:val="none" w:sz="0" w:space="0" w:color="auto"/>
            <w:left w:val="none" w:sz="0" w:space="0" w:color="auto"/>
            <w:bottom w:val="none" w:sz="0" w:space="0" w:color="auto"/>
            <w:right w:val="none" w:sz="0" w:space="0" w:color="auto"/>
          </w:divBdr>
        </w:div>
        <w:div w:id="405959918">
          <w:marLeft w:val="0"/>
          <w:marRight w:val="0"/>
          <w:marTop w:val="0"/>
          <w:marBottom w:val="0"/>
          <w:divBdr>
            <w:top w:val="none" w:sz="0" w:space="0" w:color="auto"/>
            <w:left w:val="none" w:sz="0" w:space="0" w:color="auto"/>
            <w:bottom w:val="none" w:sz="0" w:space="0" w:color="auto"/>
            <w:right w:val="none" w:sz="0" w:space="0" w:color="auto"/>
          </w:divBdr>
        </w:div>
        <w:div w:id="1766733014">
          <w:marLeft w:val="0"/>
          <w:marRight w:val="0"/>
          <w:marTop w:val="0"/>
          <w:marBottom w:val="0"/>
          <w:divBdr>
            <w:top w:val="none" w:sz="0" w:space="0" w:color="auto"/>
            <w:left w:val="none" w:sz="0" w:space="0" w:color="auto"/>
            <w:bottom w:val="none" w:sz="0" w:space="0" w:color="auto"/>
            <w:right w:val="none" w:sz="0" w:space="0" w:color="auto"/>
          </w:divBdr>
        </w:div>
        <w:div w:id="168066777">
          <w:marLeft w:val="0"/>
          <w:marRight w:val="0"/>
          <w:marTop w:val="0"/>
          <w:marBottom w:val="0"/>
          <w:divBdr>
            <w:top w:val="none" w:sz="0" w:space="0" w:color="auto"/>
            <w:left w:val="none" w:sz="0" w:space="0" w:color="auto"/>
            <w:bottom w:val="none" w:sz="0" w:space="0" w:color="auto"/>
            <w:right w:val="none" w:sz="0" w:space="0" w:color="auto"/>
          </w:divBdr>
        </w:div>
        <w:div w:id="60298237">
          <w:marLeft w:val="0"/>
          <w:marRight w:val="0"/>
          <w:marTop w:val="0"/>
          <w:marBottom w:val="0"/>
          <w:divBdr>
            <w:top w:val="none" w:sz="0" w:space="0" w:color="auto"/>
            <w:left w:val="none" w:sz="0" w:space="0" w:color="auto"/>
            <w:bottom w:val="none" w:sz="0" w:space="0" w:color="auto"/>
            <w:right w:val="none" w:sz="0" w:space="0" w:color="auto"/>
          </w:divBdr>
        </w:div>
        <w:div w:id="1563717855">
          <w:marLeft w:val="0"/>
          <w:marRight w:val="0"/>
          <w:marTop w:val="0"/>
          <w:marBottom w:val="0"/>
          <w:divBdr>
            <w:top w:val="none" w:sz="0" w:space="0" w:color="auto"/>
            <w:left w:val="none" w:sz="0" w:space="0" w:color="auto"/>
            <w:bottom w:val="none" w:sz="0" w:space="0" w:color="auto"/>
            <w:right w:val="none" w:sz="0" w:space="0" w:color="auto"/>
          </w:divBdr>
        </w:div>
        <w:div w:id="1120607055">
          <w:marLeft w:val="0"/>
          <w:marRight w:val="0"/>
          <w:marTop w:val="0"/>
          <w:marBottom w:val="0"/>
          <w:divBdr>
            <w:top w:val="none" w:sz="0" w:space="0" w:color="auto"/>
            <w:left w:val="none" w:sz="0" w:space="0" w:color="auto"/>
            <w:bottom w:val="none" w:sz="0" w:space="0" w:color="auto"/>
            <w:right w:val="none" w:sz="0" w:space="0" w:color="auto"/>
          </w:divBdr>
        </w:div>
        <w:div w:id="1103261798">
          <w:marLeft w:val="0"/>
          <w:marRight w:val="0"/>
          <w:marTop w:val="0"/>
          <w:marBottom w:val="0"/>
          <w:divBdr>
            <w:top w:val="none" w:sz="0" w:space="0" w:color="auto"/>
            <w:left w:val="none" w:sz="0" w:space="0" w:color="auto"/>
            <w:bottom w:val="none" w:sz="0" w:space="0" w:color="auto"/>
            <w:right w:val="none" w:sz="0" w:space="0" w:color="auto"/>
          </w:divBdr>
        </w:div>
        <w:div w:id="322662799">
          <w:marLeft w:val="0"/>
          <w:marRight w:val="0"/>
          <w:marTop w:val="0"/>
          <w:marBottom w:val="0"/>
          <w:divBdr>
            <w:top w:val="none" w:sz="0" w:space="0" w:color="auto"/>
            <w:left w:val="none" w:sz="0" w:space="0" w:color="auto"/>
            <w:bottom w:val="none" w:sz="0" w:space="0" w:color="auto"/>
            <w:right w:val="none" w:sz="0" w:space="0" w:color="auto"/>
          </w:divBdr>
        </w:div>
        <w:div w:id="547767444">
          <w:marLeft w:val="0"/>
          <w:marRight w:val="0"/>
          <w:marTop w:val="0"/>
          <w:marBottom w:val="0"/>
          <w:divBdr>
            <w:top w:val="none" w:sz="0" w:space="0" w:color="auto"/>
            <w:left w:val="none" w:sz="0" w:space="0" w:color="auto"/>
            <w:bottom w:val="none" w:sz="0" w:space="0" w:color="auto"/>
            <w:right w:val="none" w:sz="0" w:space="0" w:color="auto"/>
          </w:divBdr>
        </w:div>
        <w:div w:id="1817330784">
          <w:marLeft w:val="0"/>
          <w:marRight w:val="0"/>
          <w:marTop w:val="0"/>
          <w:marBottom w:val="0"/>
          <w:divBdr>
            <w:top w:val="none" w:sz="0" w:space="0" w:color="auto"/>
            <w:left w:val="none" w:sz="0" w:space="0" w:color="auto"/>
            <w:bottom w:val="none" w:sz="0" w:space="0" w:color="auto"/>
            <w:right w:val="none" w:sz="0" w:space="0" w:color="auto"/>
          </w:divBdr>
        </w:div>
        <w:div w:id="1170486556">
          <w:marLeft w:val="0"/>
          <w:marRight w:val="0"/>
          <w:marTop w:val="0"/>
          <w:marBottom w:val="0"/>
          <w:divBdr>
            <w:top w:val="none" w:sz="0" w:space="0" w:color="auto"/>
            <w:left w:val="none" w:sz="0" w:space="0" w:color="auto"/>
            <w:bottom w:val="none" w:sz="0" w:space="0" w:color="auto"/>
            <w:right w:val="none" w:sz="0" w:space="0" w:color="auto"/>
          </w:divBdr>
        </w:div>
        <w:div w:id="13112764">
          <w:marLeft w:val="0"/>
          <w:marRight w:val="0"/>
          <w:marTop w:val="0"/>
          <w:marBottom w:val="0"/>
          <w:divBdr>
            <w:top w:val="none" w:sz="0" w:space="0" w:color="auto"/>
            <w:left w:val="none" w:sz="0" w:space="0" w:color="auto"/>
            <w:bottom w:val="none" w:sz="0" w:space="0" w:color="auto"/>
            <w:right w:val="none" w:sz="0" w:space="0" w:color="auto"/>
          </w:divBdr>
        </w:div>
        <w:div w:id="1539272781">
          <w:marLeft w:val="0"/>
          <w:marRight w:val="0"/>
          <w:marTop w:val="0"/>
          <w:marBottom w:val="0"/>
          <w:divBdr>
            <w:top w:val="none" w:sz="0" w:space="0" w:color="auto"/>
            <w:left w:val="none" w:sz="0" w:space="0" w:color="auto"/>
            <w:bottom w:val="none" w:sz="0" w:space="0" w:color="auto"/>
            <w:right w:val="none" w:sz="0" w:space="0" w:color="auto"/>
          </w:divBdr>
        </w:div>
        <w:div w:id="1889874010">
          <w:marLeft w:val="0"/>
          <w:marRight w:val="0"/>
          <w:marTop w:val="0"/>
          <w:marBottom w:val="0"/>
          <w:divBdr>
            <w:top w:val="none" w:sz="0" w:space="0" w:color="auto"/>
            <w:left w:val="none" w:sz="0" w:space="0" w:color="auto"/>
            <w:bottom w:val="none" w:sz="0" w:space="0" w:color="auto"/>
            <w:right w:val="none" w:sz="0" w:space="0" w:color="auto"/>
          </w:divBdr>
        </w:div>
        <w:div w:id="226184836">
          <w:marLeft w:val="0"/>
          <w:marRight w:val="0"/>
          <w:marTop w:val="0"/>
          <w:marBottom w:val="0"/>
          <w:divBdr>
            <w:top w:val="none" w:sz="0" w:space="0" w:color="auto"/>
            <w:left w:val="none" w:sz="0" w:space="0" w:color="auto"/>
            <w:bottom w:val="none" w:sz="0" w:space="0" w:color="auto"/>
            <w:right w:val="none" w:sz="0" w:space="0" w:color="auto"/>
          </w:divBdr>
        </w:div>
        <w:div w:id="1163353887">
          <w:marLeft w:val="0"/>
          <w:marRight w:val="0"/>
          <w:marTop w:val="0"/>
          <w:marBottom w:val="0"/>
          <w:divBdr>
            <w:top w:val="none" w:sz="0" w:space="0" w:color="auto"/>
            <w:left w:val="none" w:sz="0" w:space="0" w:color="auto"/>
            <w:bottom w:val="none" w:sz="0" w:space="0" w:color="auto"/>
            <w:right w:val="none" w:sz="0" w:space="0" w:color="auto"/>
          </w:divBdr>
        </w:div>
        <w:div w:id="1003240994">
          <w:marLeft w:val="0"/>
          <w:marRight w:val="0"/>
          <w:marTop w:val="0"/>
          <w:marBottom w:val="0"/>
          <w:divBdr>
            <w:top w:val="none" w:sz="0" w:space="0" w:color="auto"/>
            <w:left w:val="none" w:sz="0" w:space="0" w:color="auto"/>
            <w:bottom w:val="none" w:sz="0" w:space="0" w:color="auto"/>
            <w:right w:val="none" w:sz="0" w:space="0" w:color="auto"/>
          </w:divBdr>
        </w:div>
        <w:div w:id="1220050647">
          <w:marLeft w:val="0"/>
          <w:marRight w:val="0"/>
          <w:marTop w:val="0"/>
          <w:marBottom w:val="0"/>
          <w:divBdr>
            <w:top w:val="none" w:sz="0" w:space="0" w:color="auto"/>
            <w:left w:val="none" w:sz="0" w:space="0" w:color="auto"/>
            <w:bottom w:val="none" w:sz="0" w:space="0" w:color="auto"/>
            <w:right w:val="none" w:sz="0" w:space="0" w:color="auto"/>
          </w:divBdr>
        </w:div>
        <w:div w:id="674962953">
          <w:marLeft w:val="0"/>
          <w:marRight w:val="0"/>
          <w:marTop w:val="0"/>
          <w:marBottom w:val="0"/>
          <w:divBdr>
            <w:top w:val="none" w:sz="0" w:space="0" w:color="auto"/>
            <w:left w:val="none" w:sz="0" w:space="0" w:color="auto"/>
            <w:bottom w:val="none" w:sz="0" w:space="0" w:color="auto"/>
            <w:right w:val="none" w:sz="0" w:space="0" w:color="auto"/>
          </w:divBdr>
        </w:div>
        <w:div w:id="1127774136">
          <w:marLeft w:val="0"/>
          <w:marRight w:val="0"/>
          <w:marTop w:val="0"/>
          <w:marBottom w:val="0"/>
          <w:divBdr>
            <w:top w:val="none" w:sz="0" w:space="0" w:color="auto"/>
            <w:left w:val="none" w:sz="0" w:space="0" w:color="auto"/>
            <w:bottom w:val="none" w:sz="0" w:space="0" w:color="auto"/>
            <w:right w:val="none" w:sz="0" w:space="0" w:color="auto"/>
          </w:divBdr>
        </w:div>
        <w:div w:id="111048892">
          <w:marLeft w:val="0"/>
          <w:marRight w:val="0"/>
          <w:marTop w:val="0"/>
          <w:marBottom w:val="0"/>
          <w:divBdr>
            <w:top w:val="none" w:sz="0" w:space="0" w:color="auto"/>
            <w:left w:val="none" w:sz="0" w:space="0" w:color="auto"/>
            <w:bottom w:val="none" w:sz="0" w:space="0" w:color="auto"/>
            <w:right w:val="none" w:sz="0" w:space="0" w:color="auto"/>
          </w:divBdr>
        </w:div>
        <w:div w:id="1784110280">
          <w:marLeft w:val="0"/>
          <w:marRight w:val="0"/>
          <w:marTop w:val="0"/>
          <w:marBottom w:val="0"/>
          <w:divBdr>
            <w:top w:val="none" w:sz="0" w:space="0" w:color="auto"/>
            <w:left w:val="none" w:sz="0" w:space="0" w:color="auto"/>
            <w:bottom w:val="none" w:sz="0" w:space="0" w:color="auto"/>
            <w:right w:val="none" w:sz="0" w:space="0" w:color="auto"/>
          </w:divBdr>
        </w:div>
        <w:div w:id="2047214161">
          <w:marLeft w:val="0"/>
          <w:marRight w:val="0"/>
          <w:marTop w:val="0"/>
          <w:marBottom w:val="0"/>
          <w:divBdr>
            <w:top w:val="none" w:sz="0" w:space="0" w:color="auto"/>
            <w:left w:val="none" w:sz="0" w:space="0" w:color="auto"/>
            <w:bottom w:val="none" w:sz="0" w:space="0" w:color="auto"/>
            <w:right w:val="none" w:sz="0" w:space="0" w:color="auto"/>
          </w:divBdr>
        </w:div>
        <w:div w:id="1501657355">
          <w:marLeft w:val="0"/>
          <w:marRight w:val="0"/>
          <w:marTop w:val="0"/>
          <w:marBottom w:val="0"/>
          <w:divBdr>
            <w:top w:val="none" w:sz="0" w:space="0" w:color="auto"/>
            <w:left w:val="none" w:sz="0" w:space="0" w:color="auto"/>
            <w:bottom w:val="none" w:sz="0" w:space="0" w:color="auto"/>
            <w:right w:val="none" w:sz="0" w:space="0" w:color="auto"/>
          </w:divBdr>
        </w:div>
        <w:div w:id="1347169028">
          <w:marLeft w:val="0"/>
          <w:marRight w:val="0"/>
          <w:marTop w:val="0"/>
          <w:marBottom w:val="0"/>
          <w:divBdr>
            <w:top w:val="none" w:sz="0" w:space="0" w:color="auto"/>
            <w:left w:val="none" w:sz="0" w:space="0" w:color="auto"/>
            <w:bottom w:val="none" w:sz="0" w:space="0" w:color="auto"/>
            <w:right w:val="none" w:sz="0" w:space="0" w:color="auto"/>
          </w:divBdr>
        </w:div>
        <w:div w:id="1416125942">
          <w:marLeft w:val="0"/>
          <w:marRight w:val="0"/>
          <w:marTop w:val="0"/>
          <w:marBottom w:val="0"/>
          <w:divBdr>
            <w:top w:val="none" w:sz="0" w:space="0" w:color="auto"/>
            <w:left w:val="none" w:sz="0" w:space="0" w:color="auto"/>
            <w:bottom w:val="none" w:sz="0" w:space="0" w:color="auto"/>
            <w:right w:val="none" w:sz="0" w:space="0" w:color="auto"/>
          </w:divBdr>
        </w:div>
        <w:div w:id="1214931138">
          <w:marLeft w:val="0"/>
          <w:marRight w:val="0"/>
          <w:marTop w:val="0"/>
          <w:marBottom w:val="0"/>
          <w:divBdr>
            <w:top w:val="none" w:sz="0" w:space="0" w:color="auto"/>
            <w:left w:val="none" w:sz="0" w:space="0" w:color="auto"/>
            <w:bottom w:val="none" w:sz="0" w:space="0" w:color="auto"/>
            <w:right w:val="none" w:sz="0" w:space="0" w:color="auto"/>
          </w:divBdr>
        </w:div>
        <w:div w:id="591671259">
          <w:marLeft w:val="0"/>
          <w:marRight w:val="0"/>
          <w:marTop w:val="0"/>
          <w:marBottom w:val="0"/>
          <w:divBdr>
            <w:top w:val="none" w:sz="0" w:space="0" w:color="auto"/>
            <w:left w:val="none" w:sz="0" w:space="0" w:color="auto"/>
            <w:bottom w:val="none" w:sz="0" w:space="0" w:color="auto"/>
            <w:right w:val="none" w:sz="0" w:space="0" w:color="auto"/>
          </w:divBdr>
        </w:div>
        <w:div w:id="22219880">
          <w:marLeft w:val="0"/>
          <w:marRight w:val="0"/>
          <w:marTop w:val="0"/>
          <w:marBottom w:val="0"/>
          <w:divBdr>
            <w:top w:val="none" w:sz="0" w:space="0" w:color="auto"/>
            <w:left w:val="none" w:sz="0" w:space="0" w:color="auto"/>
            <w:bottom w:val="none" w:sz="0" w:space="0" w:color="auto"/>
            <w:right w:val="none" w:sz="0" w:space="0" w:color="auto"/>
          </w:divBdr>
        </w:div>
        <w:div w:id="2135632186">
          <w:marLeft w:val="0"/>
          <w:marRight w:val="0"/>
          <w:marTop w:val="0"/>
          <w:marBottom w:val="0"/>
          <w:divBdr>
            <w:top w:val="none" w:sz="0" w:space="0" w:color="auto"/>
            <w:left w:val="none" w:sz="0" w:space="0" w:color="auto"/>
            <w:bottom w:val="none" w:sz="0" w:space="0" w:color="auto"/>
            <w:right w:val="none" w:sz="0" w:space="0" w:color="auto"/>
          </w:divBdr>
        </w:div>
        <w:div w:id="834493702">
          <w:marLeft w:val="0"/>
          <w:marRight w:val="0"/>
          <w:marTop w:val="0"/>
          <w:marBottom w:val="0"/>
          <w:divBdr>
            <w:top w:val="none" w:sz="0" w:space="0" w:color="auto"/>
            <w:left w:val="none" w:sz="0" w:space="0" w:color="auto"/>
            <w:bottom w:val="none" w:sz="0" w:space="0" w:color="auto"/>
            <w:right w:val="none" w:sz="0" w:space="0" w:color="auto"/>
          </w:divBdr>
        </w:div>
        <w:div w:id="1156454780">
          <w:marLeft w:val="0"/>
          <w:marRight w:val="0"/>
          <w:marTop w:val="0"/>
          <w:marBottom w:val="0"/>
          <w:divBdr>
            <w:top w:val="none" w:sz="0" w:space="0" w:color="auto"/>
            <w:left w:val="none" w:sz="0" w:space="0" w:color="auto"/>
            <w:bottom w:val="none" w:sz="0" w:space="0" w:color="auto"/>
            <w:right w:val="none" w:sz="0" w:space="0" w:color="auto"/>
          </w:divBdr>
        </w:div>
        <w:div w:id="901868271">
          <w:marLeft w:val="0"/>
          <w:marRight w:val="0"/>
          <w:marTop w:val="0"/>
          <w:marBottom w:val="0"/>
          <w:divBdr>
            <w:top w:val="none" w:sz="0" w:space="0" w:color="auto"/>
            <w:left w:val="none" w:sz="0" w:space="0" w:color="auto"/>
            <w:bottom w:val="none" w:sz="0" w:space="0" w:color="auto"/>
            <w:right w:val="none" w:sz="0" w:space="0" w:color="auto"/>
          </w:divBdr>
        </w:div>
        <w:div w:id="183791133">
          <w:marLeft w:val="0"/>
          <w:marRight w:val="0"/>
          <w:marTop w:val="0"/>
          <w:marBottom w:val="0"/>
          <w:divBdr>
            <w:top w:val="none" w:sz="0" w:space="0" w:color="auto"/>
            <w:left w:val="none" w:sz="0" w:space="0" w:color="auto"/>
            <w:bottom w:val="none" w:sz="0" w:space="0" w:color="auto"/>
            <w:right w:val="none" w:sz="0" w:space="0" w:color="auto"/>
          </w:divBdr>
        </w:div>
        <w:div w:id="7097635">
          <w:marLeft w:val="0"/>
          <w:marRight w:val="0"/>
          <w:marTop w:val="0"/>
          <w:marBottom w:val="0"/>
          <w:divBdr>
            <w:top w:val="none" w:sz="0" w:space="0" w:color="auto"/>
            <w:left w:val="none" w:sz="0" w:space="0" w:color="auto"/>
            <w:bottom w:val="none" w:sz="0" w:space="0" w:color="auto"/>
            <w:right w:val="none" w:sz="0" w:space="0" w:color="auto"/>
          </w:divBdr>
        </w:div>
        <w:div w:id="1511410476">
          <w:marLeft w:val="0"/>
          <w:marRight w:val="0"/>
          <w:marTop w:val="0"/>
          <w:marBottom w:val="0"/>
          <w:divBdr>
            <w:top w:val="none" w:sz="0" w:space="0" w:color="auto"/>
            <w:left w:val="none" w:sz="0" w:space="0" w:color="auto"/>
            <w:bottom w:val="none" w:sz="0" w:space="0" w:color="auto"/>
            <w:right w:val="none" w:sz="0" w:space="0" w:color="auto"/>
          </w:divBdr>
        </w:div>
        <w:div w:id="95253011">
          <w:marLeft w:val="0"/>
          <w:marRight w:val="0"/>
          <w:marTop w:val="0"/>
          <w:marBottom w:val="0"/>
          <w:divBdr>
            <w:top w:val="none" w:sz="0" w:space="0" w:color="auto"/>
            <w:left w:val="none" w:sz="0" w:space="0" w:color="auto"/>
            <w:bottom w:val="none" w:sz="0" w:space="0" w:color="auto"/>
            <w:right w:val="none" w:sz="0" w:space="0" w:color="auto"/>
          </w:divBdr>
        </w:div>
        <w:div w:id="1528445128">
          <w:marLeft w:val="0"/>
          <w:marRight w:val="0"/>
          <w:marTop w:val="0"/>
          <w:marBottom w:val="0"/>
          <w:divBdr>
            <w:top w:val="none" w:sz="0" w:space="0" w:color="auto"/>
            <w:left w:val="none" w:sz="0" w:space="0" w:color="auto"/>
            <w:bottom w:val="none" w:sz="0" w:space="0" w:color="auto"/>
            <w:right w:val="none" w:sz="0" w:space="0" w:color="auto"/>
          </w:divBdr>
        </w:div>
        <w:div w:id="1956475616">
          <w:marLeft w:val="0"/>
          <w:marRight w:val="0"/>
          <w:marTop w:val="0"/>
          <w:marBottom w:val="0"/>
          <w:divBdr>
            <w:top w:val="none" w:sz="0" w:space="0" w:color="auto"/>
            <w:left w:val="none" w:sz="0" w:space="0" w:color="auto"/>
            <w:bottom w:val="none" w:sz="0" w:space="0" w:color="auto"/>
            <w:right w:val="none" w:sz="0" w:space="0" w:color="auto"/>
          </w:divBdr>
        </w:div>
        <w:div w:id="346323348">
          <w:marLeft w:val="0"/>
          <w:marRight w:val="0"/>
          <w:marTop w:val="0"/>
          <w:marBottom w:val="0"/>
          <w:divBdr>
            <w:top w:val="none" w:sz="0" w:space="0" w:color="auto"/>
            <w:left w:val="none" w:sz="0" w:space="0" w:color="auto"/>
            <w:bottom w:val="none" w:sz="0" w:space="0" w:color="auto"/>
            <w:right w:val="none" w:sz="0" w:space="0" w:color="auto"/>
          </w:divBdr>
        </w:div>
        <w:div w:id="1249657328">
          <w:marLeft w:val="0"/>
          <w:marRight w:val="0"/>
          <w:marTop w:val="0"/>
          <w:marBottom w:val="0"/>
          <w:divBdr>
            <w:top w:val="none" w:sz="0" w:space="0" w:color="auto"/>
            <w:left w:val="none" w:sz="0" w:space="0" w:color="auto"/>
            <w:bottom w:val="none" w:sz="0" w:space="0" w:color="auto"/>
            <w:right w:val="none" w:sz="0" w:space="0" w:color="auto"/>
          </w:divBdr>
        </w:div>
        <w:div w:id="1070928816">
          <w:marLeft w:val="0"/>
          <w:marRight w:val="0"/>
          <w:marTop w:val="0"/>
          <w:marBottom w:val="0"/>
          <w:divBdr>
            <w:top w:val="none" w:sz="0" w:space="0" w:color="auto"/>
            <w:left w:val="none" w:sz="0" w:space="0" w:color="auto"/>
            <w:bottom w:val="none" w:sz="0" w:space="0" w:color="auto"/>
            <w:right w:val="none" w:sz="0" w:space="0" w:color="auto"/>
          </w:divBdr>
        </w:div>
        <w:div w:id="1520702826">
          <w:marLeft w:val="0"/>
          <w:marRight w:val="0"/>
          <w:marTop w:val="0"/>
          <w:marBottom w:val="0"/>
          <w:divBdr>
            <w:top w:val="none" w:sz="0" w:space="0" w:color="auto"/>
            <w:left w:val="none" w:sz="0" w:space="0" w:color="auto"/>
            <w:bottom w:val="none" w:sz="0" w:space="0" w:color="auto"/>
            <w:right w:val="none" w:sz="0" w:space="0" w:color="auto"/>
          </w:divBdr>
        </w:div>
      </w:divsChild>
    </w:div>
    <w:div w:id="529146037">
      <w:bodyDiv w:val="1"/>
      <w:marLeft w:val="0"/>
      <w:marRight w:val="0"/>
      <w:marTop w:val="0"/>
      <w:marBottom w:val="0"/>
      <w:divBdr>
        <w:top w:val="none" w:sz="0" w:space="0" w:color="auto"/>
        <w:left w:val="none" w:sz="0" w:space="0" w:color="auto"/>
        <w:bottom w:val="none" w:sz="0" w:space="0" w:color="auto"/>
        <w:right w:val="none" w:sz="0" w:space="0" w:color="auto"/>
      </w:divBdr>
      <w:divsChild>
        <w:div w:id="320275866">
          <w:marLeft w:val="0"/>
          <w:marRight w:val="0"/>
          <w:marTop w:val="0"/>
          <w:marBottom w:val="0"/>
          <w:divBdr>
            <w:top w:val="none" w:sz="0" w:space="0" w:color="auto"/>
            <w:left w:val="none" w:sz="0" w:space="0" w:color="auto"/>
            <w:bottom w:val="none" w:sz="0" w:space="0" w:color="auto"/>
            <w:right w:val="none" w:sz="0" w:space="0" w:color="auto"/>
          </w:divBdr>
        </w:div>
        <w:div w:id="478301901">
          <w:marLeft w:val="0"/>
          <w:marRight w:val="0"/>
          <w:marTop w:val="0"/>
          <w:marBottom w:val="0"/>
          <w:divBdr>
            <w:top w:val="none" w:sz="0" w:space="0" w:color="auto"/>
            <w:left w:val="none" w:sz="0" w:space="0" w:color="auto"/>
            <w:bottom w:val="none" w:sz="0" w:space="0" w:color="auto"/>
            <w:right w:val="none" w:sz="0" w:space="0" w:color="auto"/>
          </w:divBdr>
        </w:div>
        <w:div w:id="590819796">
          <w:marLeft w:val="0"/>
          <w:marRight w:val="0"/>
          <w:marTop w:val="0"/>
          <w:marBottom w:val="0"/>
          <w:divBdr>
            <w:top w:val="none" w:sz="0" w:space="0" w:color="auto"/>
            <w:left w:val="none" w:sz="0" w:space="0" w:color="auto"/>
            <w:bottom w:val="none" w:sz="0" w:space="0" w:color="auto"/>
            <w:right w:val="none" w:sz="0" w:space="0" w:color="auto"/>
          </w:divBdr>
        </w:div>
        <w:div w:id="670763576">
          <w:marLeft w:val="0"/>
          <w:marRight w:val="0"/>
          <w:marTop w:val="0"/>
          <w:marBottom w:val="0"/>
          <w:divBdr>
            <w:top w:val="none" w:sz="0" w:space="0" w:color="auto"/>
            <w:left w:val="none" w:sz="0" w:space="0" w:color="auto"/>
            <w:bottom w:val="none" w:sz="0" w:space="0" w:color="auto"/>
            <w:right w:val="none" w:sz="0" w:space="0" w:color="auto"/>
          </w:divBdr>
        </w:div>
        <w:div w:id="716590373">
          <w:marLeft w:val="0"/>
          <w:marRight w:val="0"/>
          <w:marTop w:val="0"/>
          <w:marBottom w:val="0"/>
          <w:divBdr>
            <w:top w:val="none" w:sz="0" w:space="0" w:color="auto"/>
            <w:left w:val="none" w:sz="0" w:space="0" w:color="auto"/>
            <w:bottom w:val="none" w:sz="0" w:space="0" w:color="auto"/>
            <w:right w:val="none" w:sz="0" w:space="0" w:color="auto"/>
          </w:divBdr>
        </w:div>
        <w:div w:id="925653469">
          <w:marLeft w:val="0"/>
          <w:marRight w:val="0"/>
          <w:marTop w:val="0"/>
          <w:marBottom w:val="0"/>
          <w:divBdr>
            <w:top w:val="none" w:sz="0" w:space="0" w:color="auto"/>
            <w:left w:val="none" w:sz="0" w:space="0" w:color="auto"/>
            <w:bottom w:val="none" w:sz="0" w:space="0" w:color="auto"/>
            <w:right w:val="none" w:sz="0" w:space="0" w:color="auto"/>
          </w:divBdr>
        </w:div>
        <w:div w:id="1622303676">
          <w:marLeft w:val="0"/>
          <w:marRight w:val="0"/>
          <w:marTop w:val="0"/>
          <w:marBottom w:val="0"/>
          <w:divBdr>
            <w:top w:val="none" w:sz="0" w:space="0" w:color="auto"/>
            <w:left w:val="none" w:sz="0" w:space="0" w:color="auto"/>
            <w:bottom w:val="none" w:sz="0" w:space="0" w:color="auto"/>
            <w:right w:val="none" w:sz="0" w:space="0" w:color="auto"/>
          </w:divBdr>
        </w:div>
        <w:div w:id="2077820119">
          <w:marLeft w:val="0"/>
          <w:marRight w:val="0"/>
          <w:marTop w:val="0"/>
          <w:marBottom w:val="0"/>
          <w:divBdr>
            <w:top w:val="none" w:sz="0" w:space="0" w:color="auto"/>
            <w:left w:val="none" w:sz="0" w:space="0" w:color="auto"/>
            <w:bottom w:val="none" w:sz="0" w:space="0" w:color="auto"/>
            <w:right w:val="none" w:sz="0" w:space="0" w:color="auto"/>
          </w:divBdr>
        </w:div>
      </w:divsChild>
    </w:div>
    <w:div w:id="820926125">
      <w:bodyDiv w:val="1"/>
      <w:marLeft w:val="0"/>
      <w:marRight w:val="0"/>
      <w:marTop w:val="0"/>
      <w:marBottom w:val="0"/>
      <w:divBdr>
        <w:top w:val="none" w:sz="0" w:space="0" w:color="auto"/>
        <w:left w:val="none" w:sz="0" w:space="0" w:color="auto"/>
        <w:bottom w:val="none" w:sz="0" w:space="0" w:color="auto"/>
        <w:right w:val="none" w:sz="0" w:space="0" w:color="auto"/>
      </w:divBdr>
    </w:div>
    <w:div w:id="1117720180">
      <w:bodyDiv w:val="1"/>
      <w:marLeft w:val="0"/>
      <w:marRight w:val="0"/>
      <w:marTop w:val="0"/>
      <w:marBottom w:val="0"/>
      <w:divBdr>
        <w:top w:val="none" w:sz="0" w:space="0" w:color="auto"/>
        <w:left w:val="none" w:sz="0" w:space="0" w:color="auto"/>
        <w:bottom w:val="none" w:sz="0" w:space="0" w:color="auto"/>
        <w:right w:val="none" w:sz="0" w:space="0" w:color="auto"/>
      </w:divBdr>
      <w:divsChild>
        <w:div w:id="156577795">
          <w:marLeft w:val="0"/>
          <w:marRight w:val="0"/>
          <w:marTop w:val="0"/>
          <w:marBottom w:val="0"/>
          <w:divBdr>
            <w:top w:val="none" w:sz="0" w:space="0" w:color="auto"/>
            <w:left w:val="none" w:sz="0" w:space="0" w:color="auto"/>
            <w:bottom w:val="none" w:sz="0" w:space="0" w:color="auto"/>
            <w:right w:val="none" w:sz="0" w:space="0" w:color="auto"/>
          </w:divBdr>
        </w:div>
        <w:div w:id="1756046199">
          <w:marLeft w:val="0"/>
          <w:marRight w:val="0"/>
          <w:marTop w:val="0"/>
          <w:marBottom w:val="0"/>
          <w:divBdr>
            <w:top w:val="none" w:sz="0" w:space="0" w:color="auto"/>
            <w:left w:val="none" w:sz="0" w:space="0" w:color="auto"/>
            <w:bottom w:val="none" w:sz="0" w:space="0" w:color="auto"/>
            <w:right w:val="none" w:sz="0" w:space="0" w:color="auto"/>
          </w:divBdr>
        </w:div>
        <w:div w:id="228656724">
          <w:marLeft w:val="0"/>
          <w:marRight w:val="0"/>
          <w:marTop w:val="0"/>
          <w:marBottom w:val="0"/>
          <w:divBdr>
            <w:top w:val="none" w:sz="0" w:space="0" w:color="auto"/>
            <w:left w:val="none" w:sz="0" w:space="0" w:color="auto"/>
            <w:bottom w:val="none" w:sz="0" w:space="0" w:color="auto"/>
            <w:right w:val="none" w:sz="0" w:space="0" w:color="auto"/>
          </w:divBdr>
        </w:div>
        <w:div w:id="1312908961">
          <w:marLeft w:val="0"/>
          <w:marRight w:val="0"/>
          <w:marTop w:val="0"/>
          <w:marBottom w:val="0"/>
          <w:divBdr>
            <w:top w:val="none" w:sz="0" w:space="0" w:color="auto"/>
            <w:left w:val="none" w:sz="0" w:space="0" w:color="auto"/>
            <w:bottom w:val="none" w:sz="0" w:space="0" w:color="auto"/>
            <w:right w:val="none" w:sz="0" w:space="0" w:color="auto"/>
          </w:divBdr>
        </w:div>
        <w:div w:id="1607734267">
          <w:marLeft w:val="0"/>
          <w:marRight w:val="0"/>
          <w:marTop w:val="0"/>
          <w:marBottom w:val="0"/>
          <w:divBdr>
            <w:top w:val="none" w:sz="0" w:space="0" w:color="auto"/>
            <w:left w:val="none" w:sz="0" w:space="0" w:color="auto"/>
            <w:bottom w:val="none" w:sz="0" w:space="0" w:color="auto"/>
            <w:right w:val="none" w:sz="0" w:space="0" w:color="auto"/>
          </w:divBdr>
        </w:div>
        <w:div w:id="207375342">
          <w:marLeft w:val="0"/>
          <w:marRight w:val="0"/>
          <w:marTop w:val="0"/>
          <w:marBottom w:val="0"/>
          <w:divBdr>
            <w:top w:val="none" w:sz="0" w:space="0" w:color="auto"/>
            <w:left w:val="none" w:sz="0" w:space="0" w:color="auto"/>
            <w:bottom w:val="none" w:sz="0" w:space="0" w:color="auto"/>
            <w:right w:val="none" w:sz="0" w:space="0" w:color="auto"/>
          </w:divBdr>
        </w:div>
        <w:div w:id="385689322">
          <w:marLeft w:val="0"/>
          <w:marRight w:val="0"/>
          <w:marTop w:val="0"/>
          <w:marBottom w:val="0"/>
          <w:divBdr>
            <w:top w:val="none" w:sz="0" w:space="0" w:color="auto"/>
            <w:left w:val="none" w:sz="0" w:space="0" w:color="auto"/>
            <w:bottom w:val="none" w:sz="0" w:space="0" w:color="auto"/>
            <w:right w:val="none" w:sz="0" w:space="0" w:color="auto"/>
          </w:divBdr>
        </w:div>
        <w:div w:id="4867570">
          <w:marLeft w:val="0"/>
          <w:marRight w:val="0"/>
          <w:marTop w:val="0"/>
          <w:marBottom w:val="0"/>
          <w:divBdr>
            <w:top w:val="none" w:sz="0" w:space="0" w:color="auto"/>
            <w:left w:val="none" w:sz="0" w:space="0" w:color="auto"/>
            <w:bottom w:val="none" w:sz="0" w:space="0" w:color="auto"/>
            <w:right w:val="none" w:sz="0" w:space="0" w:color="auto"/>
          </w:divBdr>
        </w:div>
        <w:div w:id="1637100453">
          <w:marLeft w:val="0"/>
          <w:marRight w:val="0"/>
          <w:marTop w:val="0"/>
          <w:marBottom w:val="0"/>
          <w:divBdr>
            <w:top w:val="none" w:sz="0" w:space="0" w:color="auto"/>
            <w:left w:val="none" w:sz="0" w:space="0" w:color="auto"/>
            <w:bottom w:val="none" w:sz="0" w:space="0" w:color="auto"/>
            <w:right w:val="none" w:sz="0" w:space="0" w:color="auto"/>
          </w:divBdr>
        </w:div>
        <w:div w:id="1581057027">
          <w:marLeft w:val="0"/>
          <w:marRight w:val="0"/>
          <w:marTop w:val="0"/>
          <w:marBottom w:val="0"/>
          <w:divBdr>
            <w:top w:val="none" w:sz="0" w:space="0" w:color="auto"/>
            <w:left w:val="none" w:sz="0" w:space="0" w:color="auto"/>
            <w:bottom w:val="none" w:sz="0" w:space="0" w:color="auto"/>
            <w:right w:val="none" w:sz="0" w:space="0" w:color="auto"/>
          </w:divBdr>
        </w:div>
        <w:div w:id="1971009824">
          <w:marLeft w:val="0"/>
          <w:marRight w:val="0"/>
          <w:marTop w:val="0"/>
          <w:marBottom w:val="0"/>
          <w:divBdr>
            <w:top w:val="none" w:sz="0" w:space="0" w:color="auto"/>
            <w:left w:val="none" w:sz="0" w:space="0" w:color="auto"/>
            <w:bottom w:val="none" w:sz="0" w:space="0" w:color="auto"/>
            <w:right w:val="none" w:sz="0" w:space="0" w:color="auto"/>
          </w:divBdr>
        </w:div>
        <w:div w:id="207883153">
          <w:marLeft w:val="0"/>
          <w:marRight w:val="0"/>
          <w:marTop w:val="0"/>
          <w:marBottom w:val="0"/>
          <w:divBdr>
            <w:top w:val="none" w:sz="0" w:space="0" w:color="auto"/>
            <w:left w:val="none" w:sz="0" w:space="0" w:color="auto"/>
            <w:bottom w:val="none" w:sz="0" w:space="0" w:color="auto"/>
            <w:right w:val="none" w:sz="0" w:space="0" w:color="auto"/>
          </w:divBdr>
        </w:div>
        <w:div w:id="838621482">
          <w:marLeft w:val="0"/>
          <w:marRight w:val="0"/>
          <w:marTop w:val="0"/>
          <w:marBottom w:val="0"/>
          <w:divBdr>
            <w:top w:val="none" w:sz="0" w:space="0" w:color="auto"/>
            <w:left w:val="none" w:sz="0" w:space="0" w:color="auto"/>
            <w:bottom w:val="none" w:sz="0" w:space="0" w:color="auto"/>
            <w:right w:val="none" w:sz="0" w:space="0" w:color="auto"/>
          </w:divBdr>
        </w:div>
        <w:div w:id="1036928264">
          <w:marLeft w:val="0"/>
          <w:marRight w:val="0"/>
          <w:marTop w:val="0"/>
          <w:marBottom w:val="0"/>
          <w:divBdr>
            <w:top w:val="none" w:sz="0" w:space="0" w:color="auto"/>
            <w:left w:val="none" w:sz="0" w:space="0" w:color="auto"/>
            <w:bottom w:val="none" w:sz="0" w:space="0" w:color="auto"/>
            <w:right w:val="none" w:sz="0" w:space="0" w:color="auto"/>
          </w:divBdr>
        </w:div>
        <w:div w:id="1860512011">
          <w:marLeft w:val="0"/>
          <w:marRight w:val="0"/>
          <w:marTop w:val="0"/>
          <w:marBottom w:val="0"/>
          <w:divBdr>
            <w:top w:val="none" w:sz="0" w:space="0" w:color="auto"/>
            <w:left w:val="none" w:sz="0" w:space="0" w:color="auto"/>
            <w:bottom w:val="none" w:sz="0" w:space="0" w:color="auto"/>
            <w:right w:val="none" w:sz="0" w:space="0" w:color="auto"/>
          </w:divBdr>
        </w:div>
        <w:div w:id="230699864">
          <w:marLeft w:val="0"/>
          <w:marRight w:val="0"/>
          <w:marTop w:val="0"/>
          <w:marBottom w:val="0"/>
          <w:divBdr>
            <w:top w:val="none" w:sz="0" w:space="0" w:color="auto"/>
            <w:left w:val="none" w:sz="0" w:space="0" w:color="auto"/>
            <w:bottom w:val="none" w:sz="0" w:space="0" w:color="auto"/>
            <w:right w:val="none" w:sz="0" w:space="0" w:color="auto"/>
          </w:divBdr>
        </w:div>
        <w:div w:id="1314600309">
          <w:marLeft w:val="0"/>
          <w:marRight w:val="0"/>
          <w:marTop w:val="0"/>
          <w:marBottom w:val="0"/>
          <w:divBdr>
            <w:top w:val="none" w:sz="0" w:space="0" w:color="auto"/>
            <w:left w:val="none" w:sz="0" w:space="0" w:color="auto"/>
            <w:bottom w:val="none" w:sz="0" w:space="0" w:color="auto"/>
            <w:right w:val="none" w:sz="0" w:space="0" w:color="auto"/>
          </w:divBdr>
        </w:div>
        <w:div w:id="1427077471">
          <w:marLeft w:val="0"/>
          <w:marRight w:val="0"/>
          <w:marTop w:val="0"/>
          <w:marBottom w:val="0"/>
          <w:divBdr>
            <w:top w:val="none" w:sz="0" w:space="0" w:color="auto"/>
            <w:left w:val="none" w:sz="0" w:space="0" w:color="auto"/>
            <w:bottom w:val="none" w:sz="0" w:space="0" w:color="auto"/>
            <w:right w:val="none" w:sz="0" w:space="0" w:color="auto"/>
          </w:divBdr>
        </w:div>
        <w:div w:id="1350525937">
          <w:marLeft w:val="0"/>
          <w:marRight w:val="0"/>
          <w:marTop w:val="0"/>
          <w:marBottom w:val="0"/>
          <w:divBdr>
            <w:top w:val="none" w:sz="0" w:space="0" w:color="auto"/>
            <w:left w:val="none" w:sz="0" w:space="0" w:color="auto"/>
            <w:bottom w:val="none" w:sz="0" w:space="0" w:color="auto"/>
            <w:right w:val="none" w:sz="0" w:space="0" w:color="auto"/>
          </w:divBdr>
        </w:div>
        <w:div w:id="1018896823">
          <w:marLeft w:val="0"/>
          <w:marRight w:val="0"/>
          <w:marTop w:val="0"/>
          <w:marBottom w:val="0"/>
          <w:divBdr>
            <w:top w:val="none" w:sz="0" w:space="0" w:color="auto"/>
            <w:left w:val="none" w:sz="0" w:space="0" w:color="auto"/>
            <w:bottom w:val="none" w:sz="0" w:space="0" w:color="auto"/>
            <w:right w:val="none" w:sz="0" w:space="0" w:color="auto"/>
          </w:divBdr>
        </w:div>
        <w:div w:id="1769957759">
          <w:marLeft w:val="0"/>
          <w:marRight w:val="0"/>
          <w:marTop w:val="0"/>
          <w:marBottom w:val="0"/>
          <w:divBdr>
            <w:top w:val="none" w:sz="0" w:space="0" w:color="auto"/>
            <w:left w:val="none" w:sz="0" w:space="0" w:color="auto"/>
            <w:bottom w:val="none" w:sz="0" w:space="0" w:color="auto"/>
            <w:right w:val="none" w:sz="0" w:space="0" w:color="auto"/>
          </w:divBdr>
        </w:div>
        <w:div w:id="1599019908">
          <w:marLeft w:val="0"/>
          <w:marRight w:val="0"/>
          <w:marTop w:val="0"/>
          <w:marBottom w:val="0"/>
          <w:divBdr>
            <w:top w:val="none" w:sz="0" w:space="0" w:color="auto"/>
            <w:left w:val="none" w:sz="0" w:space="0" w:color="auto"/>
            <w:bottom w:val="none" w:sz="0" w:space="0" w:color="auto"/>
            <w:right w:val="none" w:sz="0" w:space="0" w:color="auto"/>
          </w:divBdr>
        </w:div>
        <w:div w:id="406151403">
          <w:marLeft w:val="0"/>
          <w:marRight w:val="0"/>
          <w:marTop w:val="0"/>
          <w:marBottom w:val="0"/>
          <w:divBdr>
            <w:top w:val="none" w:sz="0" w:space="0" w:color="auto"/>
            <w:left w:val="none" w:sz="0" w:space="0" w:color="auto"/>
            <w:bottom w:val="none" w:sz="0" w:space="0" w:color="auto"/>
            <w:right w:val="none" w:sz="0" w:space="0" w:color="auto"/>
          </w:divBdr>
        </w:div>
        <w:div w:id="957641152">
          <w:marLeft w:val="0"/>
          <w:marRight w:val="0"/>
          <w:marTop w:val="0"/>
          <w:marBottom w:val="0"/>
          <w:divBdr>
            <w:top w:val="none" w:sz="0" w:space="0" w:color="auto"/>
            <w:left w:val="none" w:sz="0" w:space="0" w:color="auto"/>
            <w:bottom w:val="none" w:sz="0" w:space="0" w:color="auto"/>
            <w:right w:val="none" w:sz="0" w:space="0" w:color="auto"/>
          </w:divBdr>
        </w:div>
        <w:div w:id="1901743409">
          <w:marLeft w:val="0"/>
          <w:marRight w:val="0"/>
          <w:marTop w:val="0"/>
          <w:marBottom w:val="0"/>
          <w:divBdr>
            <w:top w:val="none" w:sz="0" w:space="0" w:color="auto"/>
            <w:left w:val="none" w:sz="0" w:space="0" w:color="auto"/>
            <w:bottom w:val="none" w:sz="0" w:space="0" w:color="auto"/>
            <w:right w:val="none" w:sz="0" w:space="0" w:color="auto"/>
          </w:divBdr>
        </w:div>
        <w:div w:id="1641108613">
          <w:marLeft w:val="0"/>
          <w:marRight w:val="0"/>
          <w:marTop w:val="0"/>
          <w:marBottom w:val="0"/>
          <w:divBdr>
            <w:top w:val="none" w:sz="0" w:space="0" w:color="auto"/>
            <w:left w:val="none" w:sz="0" w:space="0" w:color="auto"/>
            <w:bottom w:val="none" w:sz="0" w:space="0" w:color="auto"/>
            <w:right w:val="none" w:sz="0" w:space="0" w:color="auto"/>
          </w:divBdr>
        </w:div>
        <w:div w:id="404955797">
          <w:marLeft w:val="0"/>
          <w:marRight w:val="0"/>
          <w:marTop w:val="0"/>
          <w:marBottom w:val="0"/>
          <w:divBdr>
            <w:top w:val="none" w:sz="0" w:space="0" w:color="auto"/>
            <w:left w:val="none" w:sz="0" w:space="0" w:color="auto"/>
            <w:bottom w:val="none" w:sz="0" w:space="0" w:color="auto"/>
            <w:right w:val="none" w:sz="0" w:space="0" w:color="auto"/>
          </w:divBdr>
        </w:div>
        <w:div w:id="929893704">
          <w:marLeft w:val="0"/>
          <w:marRight w:val="0"/>
          <w:marTop w:val="0"/>
          <w:marBottom w:val="0"/>
          <w:divBdr>
            <w:top w:val="none" w:sz="0" w:space="0" w:color="auto"/>
            <w:left w:val="none" w:sz="0" w:space="0" w:color="auto"/>
            <w:bottom w:val="none" w:sz="0" w:space="0" w:color="auto"/>
            <w:right w:val="none" w:sz="0" w:space="0" w:color="auto"/>
          </w:divBdr>
        </w:div>
        <w:div w:id="344868694">
          <w:marLeft w:val="0"/>
          <w:marRight w:val="0"/>
          <w:marTop w:val="0"/>
          <w:marBottom w:val="0"/>
          <w:divBdr>
            <w:top w:val="none" w:sz="0" w:space="0" w:color="auto"/>
            <w:left w:val="none" w:sz="0" w:space="0" w:color="auto"/>
            <w:bottom w:val="none" w:sz="0" w:space="0" w:color="auto"/>
            <w:right w:val="none" w:sz="0" w:space="0" w:color="auto"/>
          </w:divBdr>
        </w:div>
      </w:divsChild>
    </w:div>
    <w:div w:id="1121728284">
      <w:bodyDiv w:val="1"/>
      <w:marLeft w:val="0"/>
      <w:marRight w:val="0"/>
      <w:marTop w:val="0"/>
      <w:marBottom w:val="0"/>
      <w:divBdr>
        <w:top w:val="none" w:sz="0" w:space="0" w:color="auto"/>
        <w:left w:val="none" w:sz="0" w:space="0" w:color="auto"/>
        <w:bottom w:val="none" w:sz="0" w:space="0" w:color="auto"/>
        <w:right w:val="none" w:sz="0" w:space="0" w:color="auto"/>
      </w:divBdr>
    </w:div>
    <w:div w:id="1170411695">
      <w:bodyDiv w:val="1"/>
      <w:marLeft w:val="0"/>
      <w:marRight w:val="0"/>
      <w:marTop w:val="0"/>
      <w:marBottom w:val="0"/>
      <w:divBdr>
        <w:top w:val="none" w:sz="0" w:space="0" w:color="auto"/>
        <w:left w:val="none" w:sz="0" w:space="0" w:color="auto"/>
        <w:bottom w:val="none" w:sz="0" w:space="0" w:color="auto"/>
        <w:right w:val="none" w:sz="0" w:space="0" w:color="auto"/>
      </w:divBdr>
    </w:div>
    <w:div w:id="1179273301">
      <w:bodyDiv w:val="1"/>
      <w:marLeft w:val="0"/>
      <w:marRight w:val="0"/>
      <w:marTop w:val="0"/>
      <w:marBottom w:val="0"/>
      <w:divBdr>
        <w:top w:val="none" w:sz="0" w:space="0" w:color="auto"/>
        <w:left w:val="none" w:sz="0" w:space="0" w:color="auto"/>
        <w:bottom w:val="none" w:sz="0" w:space="0" w:color="auto"/>
        <w:right w:val="none" w:sz="0" w:space="0" w:color="auto"/>
      </w:divBdr>
      <w:divsChild>
        <w:div w:id="1228347025">
          <w:marLeft w:val="0"/>
          <w:marRight w:val="0"/>
          <w:marTop w:val="0"/>
          <w:marBottom w:val="0"/>
          <w:divBdr>
            <w:top w:val="none" w:sz="0" w:space="0" w:color="auto"/>
            <w:left w:val="none" w:sz="0" w:space="0" w:color="auto"/>
            <w:bottom w:val="none" w:sz="0" w:space="0" w:color="auto"/>
            <w:right w:val="none" w:sz="0" w:space="0" w:color="auto"/>
          </w:divBdr>
        </w:div>
        <w:div w:id="1142578969">
          <w:marLeft w:val="0"/>
          <w:marRight w:val="0"/>
          <w:marTop w:val="0"/>
          <w:marBottom w:val="0"/>
          <w:divBdr>
            <w:top w:val="none" w:sz="0" w:space="0" w:color="auto"/>
            <w:left w:val="none" w:sz="0" w:space="0" w:color="auto"/>
            <w:bottom w:val="none" w:sz="0" w:space="0" w:color="auto"/>
            <w:right w:val="none" w:sz="0" w:space="0" w:color="auto"/>
          </w:divBdr>
        </w:div>
        <w:div w:id="1515800121">
          <w:marLeft w:val="0"/>
          <w:marRight w:val="0"/>
          <w:marTop w:val="0"/>
          <w:marBottom w:val="0"/>
          <w:divBdr>
            <w:top w:val="none" w:sz="0" w:space="0" w:color="auto"/>
            <w:left w:val="none" w:sz="0" w:space="0" w:color="auto"/>
            <w:bottom w:val="none" w:sz="0" w:space="0" w:color="auto"/>
            <w:right w:val="none" w:sz="0" w:space="0" w:color="auto"/>
          </w:divBdr>
        </w:div>
        <w:div w:id="125588368">
          <w:marLeft w:val="0"/>
          <w:marRight w:val="0"/>
          <w:marTop w:val="0"/>
          <w:marBottom w:val="0"/>
          <w:divBdr>
            <w:top w:val="none" w:sz="0" w:space="0" w:color="auto"/>
            <w:left w:val="none" w:sz="0" w:space="0" w:color="auto"/>
            <w:bottom w:val="none" w:sz="0" w:space="0" w:color="auto"/>
            <w:right w:val="none" w:sz="0" w:space="0" w:color="auto"/>
          </w:divBdr>
        </w:div>
        <w:div w:id="1667323028">
          <w:marLeft w:val="0"/>
          <w:marRight w:val="0"/>
          <w:marTop w:val="0"/>
          <w:marBottom w:val="0"/>
          <w:divBdr>
            <w:top w:val="none" w:sz="0" w:space="0" w:color="auto"/>
            <w:left w:val="none" w:sz="0" w:space="0" w:color="auto"/>
            <w:bottom w:val="none" w:sz="0" w:space="0" w:color="auto"/>
            <w:right w:val="none" w:sz="0" w:space="0" w:color="auto"/>
          </w:divBdr>
        </w:div>
        <w:div w:id="1622688616">
          <w:marLeft w:val="0"/>
          <w:marRight w:val="0"/>
          <w:marTop w:val="0"/>
          <w:marBottom w:val="0"/>
          <w:divBdr>
            <w:top w:val="none" w:sz="0" w:space="0" w:color="auto"/>
            <w:left w:val="none" w:sz="0" w:space="0" w:color="auto"/>
            <w:bottom w:val="none" w:sz="0" w:space="0" w:color="auto"/>
            <w:right w:val="none" w:sz="0" w:space="0" w:color="auto"/>
          </w:divBdr>
        </w:div>
        <w:div w:id="459039099">
          <w:marLeft w:val="0"/>
          <w:marRight w:val="0"/>
          <w:marTop w:val="0"/>
          <w:marBottom w:val="0"/>
          <w:divBdr>
            <w:top w:val="none" w:sz="0" w:space="0" w:color="auto"/>
            <w:left w:val="none" w:sz="0" w:space="0" w:color="auto"/>
            <w:bottom w:val="none" w:sz="0" w:space="0" w:color="auto"/>
            <w:right w:val="none" w:sz="0" w:space="0" w:color="auto"/>
          </w:divBdr>
        </w:div>
        <w:div w:id="1374843088">
          <w:marLeft w:val="0"/>
          <w:marRight w:val="0"/>
          <w:marTop w:val="0"/>
          <w:marBottom w:val="0"/>
          <w:divBdr>
            <w:top w:val="none" w:sz="0" w:space="0" w:color="auto"/>
            <w:left w:val="none" w:sz="0" w:space="0" w:color="auto"/>
            <w:bottom w:val="none" w:sz="0" w:space="0" w:color="auto"/>
            <w:right w:val="none" w:sz="0" w:space="0" w:color="auto"/>
          </w:divBdr>
        </w:div>
        <w:div w:id="2053340343">
          <w:marLeft w:val="0"/>
          <w:marRight w:val="0"/>
          <w:marTop w:val="0"/>
          <w:marBottom w:val="0"/>
          <w:divBdr>
            <w:top w:val="none" w:sz="0" w:space="0" w:color="auto"/>
            <w:left w:val="none" w:sz="0" w:space="0" w:color="auto"/>
            <w:bottom w:val="none" w:sz="0" w:space="0" w:color="auto"/>
            <w:right w:val="none" w:sz="0" w:space="0" w:color="auto"/>
          </w:divBdr>
        </w:div>
        <w:div w:id="460074902">
          <w:marLeft w:val="0"/>
          <w:marRight w:val="0"/>
          <w:marTop w:val="0"/>
          <w:marBottom w:val="0"/>
          <w:divBdr>
            <w:top w:val="none" w:sz="0" w:space="0" w:color="auto"/>
            <w:left w:val="none" w:sz="0" w:space="0" w:color="auto"/>
            <w:bottom w:val="none" w:sz="0" w:space="0" w:color="auto"/>
            <w:right w:val="none" w:sz="0" w:space="0" w:color="auto"/>
          </w:divBdr>
        </w:div>
        <w:div w:id="422338289">
          <w:marLeft w:val="0"/>
          <w:marRight w:val="0"/>
          <w:marTop w:val="0"/>
          <w:marBottom w:val="0"/>
          <w:divBdr>
            <w:top w:val="none" w:sz="0" w:space="0" w:color="auto"/>
            <w:left w:val="none" w:sz="0" w:space="0" w:color="auto"/>
            <w:bottom w:val="none" w:sz="0" w:space="0" w:color="auto"/>
            <w:right w:val="none" w:sz="0" w:space="0" w:color="auto"/>
          </w:divBdr>
        </w:div>
        <w:div w:id="1586377708">
          <w:marLeft w:val="0"/>
          <w:marRight w:val="0"/>
          <w:marTop w:val="0"/>
          <w:marBottom w:val="0"/>
          <w:divBdr>
            <w:top w:val="none" w:sz="0" w:space="0" w:color="auto"/>
            <w:left w:val="none" w:sz="0" w:space="0" w:color="auto"/>
            <w:bottom w:val="none" w:sz="0" w:space="0" w:color="auto"/>
            <w:right w:val="none" w:sz="0" w:space="0" w:color="auto"/>
          </w:divBdr>
        </w:div>
        <w:div w:id="1984432058">
          <w:marLeft w:val="0"/>
          <w:marRight w:val="0"/>
          <w:marTop w:val="0"/>
          <w:marBottom w:val="0"/>
          <w:divBdr>
            <w:top w:val="none" w:sz="0" w:space="0" w:color="auto"/>
            <w:left w:val="none" w:sz="0" w:space="0" w:color="auto"/>
            <w:bottom w:val="none" w:sz="0" w:space="0" w:color="auto"/>
            <w:right w:val="none" w:sz="0" w:space="0" w:color="auto"/>
          </w:divBdr>
        </w:div>
        <w:div w:id="95441601">
          <w:marLeft w:val="0"/>
          <w:marRight w:val="0"/>
          <w:marTop w:val="0"/>
          <w:marBottom w:val="0"/>
          <w:divBdr>
            <w:top w:val="none" w:sz="0" w:space="0" w:color="auto"/>
            <w:left w:val="none" w:sz="0" w:space="0" w:color="auto"/>
            <w:bottom w:val="none" w:sz="0" w:space="0" w:color="auto"/>
            <w:right w:val="none" w:sz="0" w:space="0" w:color="auto"/>
          </w:divBdr>
        </w:div>
      </w:divsChild>
    </w:div>
    <w:div w:id="1238589075">
      <w:bodyDiv w:val="1"/>
      <w:marLeft w:val="0"/>
      <w:marRight w:val="0"/>
      <w:marTop w:val="0"/>
      <w:marBottom w:val="0"/>
      <w:divBdr>
        <w:top w:val="none" w:sz="0" w:space="0" w:color="auto"/>
        <w:left w:val="none" w:sz="0" w:space="0" w:color="auto"/>
        <w:bottom w:val="none" w:sz="0" w:space="0" w:color="auto"/>
        <w:right w:val="none" w:sz="0" w:space="0" w:color="auto"/>
      </w:divBdr>
    </w:div>
    <w:div w:id="1982075532">
      <w:bodyDiv w:val="1"/>
      <w:marLeft w:val="0"/>
      <w:marRight w:val="0"/>
      <w:marTop w:val="0"/>
      <w:marBottom w:val="0"/>
      <w:divBdr>
        <w:top w:val="none" w:sz="0" w:space="0" w:color="auto"/>
        <w:left w:val="none" w:sz="0" w:space="0" w:color="auto"/>
        <w:bottom w:val="none" w:sz="0" w:space="0" w:color="auto"/>
        <w:right w:val="none" w:sz="0" w:space="0" w:color="auto"/>
      </w:divBdr>
      <w:divsChild>
        <w:div w:id="108086077">
          <w:marLeft w:val="0"/>
          <w:marRight w:val="0"/>
          <w:marTop w:val="0"/>
          <w:marBottom w:val="0"/>
          <w:divBdr>
            <w:top w:val="none" w:sz="0" w:space="0" w:color="auto"/>
            <w:left w:val="none" w:sz="0" w:space="0" w:color="auto"/>
            <w:bottom w:val="none" w:sz="0" w:space="0" w:color="auto"/>
            <w:right w:val="none" w:sz="0" w:space="0" w:color="auto"/>
          </w:divBdr>
        </w:div>
        <w:div w:id="289362385">
          <w:marLeft w:val="0"/>
          <w:marRight w:val="0"/>
          <w:marTop w:val="0"/>
          <w:marBottom w:val="0"/>
          <w:divBdr>
            <w:top w:val="none" w:sz="0" w:space="0" w:color="auto"/>
            <w:left w:val="none" w:sz="0" w:space="0" w:color="auto"/>
            <w:bottom w:val="none" w:sz="0" w:space="0" w:color="auto"/>
            <w:right w:val="none" w:sz="0" w:space="0" w:color="auto"/>
          </w:divBdr>
        </w:div>
        <w:div w:id="587927342">
          <w:marLeft w:val="0"/>
          <w:marRight w:val="0"/>
          <w:marTop w:val="0"/>
          <w:marBottom w:val="0"/>
          <w:divBdr>
            <w:top w:val="none" w:sz="0" w:space="0" w:color="auto"/>
            <w:left w:val="none" w:sz="0" w:space="0" w:color="auto"/>
            <w:bottom w:val="none" w:sz="0" w:space="0" w:color="auto"/>
            <w:right w:val="none" w:sz="0" w:space="0" w:color="auto"/>
          </w:divBdr>
        </w:div>
        <w:div w:id="777993683">
          <w:marLeft w:val="0"/>
          <w:marRight w:val="0"/>
          <w:marTop w:val="0"/>
          <w:marBottom w:val="0"/>
          <w:divBdr>
            <w:top w:val="none" w:sz="0" w:space="0" w:color="auto"/>
            <w:left w:val="none" w:sz="0" w:space="0" w:color="auto"/>
            <w:bottom w:val="none" w:sz="0" w:space="0" w:color="auto"/>
            <w:right w:val="none" w:sz="0" w:space="0" w:color="auto"/>
          </w:divBdr>
        </w:div>
        <w:div w:id="897938568">
          <w:marLeft w:val="0"/>
          <w:marRight w:val="0"/>
          <w:marTop w:val="0"/>
          <w:marBottom w:val="0"/>
          <w:divBdr>
            <w:top w:val="none" w:sz="0" w:space="0" w:color="auto"/>
            <w:left w:val="none" w:sz="0" w:space="0" w:color="auto"/>
            <w:bottom w:val="none" w:sz="0" w:space="0" w:color="auto"/>
            <w:right w:val="none" w:sz="0" w:space="0" w:color="auto"/>
          </w:divBdr>
        </w:div>
        <w:div w:id="1468477053">
          <w:marLeft w:val="0"/>
          <w:marRight w:val="0"/>
          <w:marTop w:val="0"/>
          <w:marBottom w:val="0"/>
          <w:divBdr>
            <w:top w:val="none" w:sz="0" w:space="0" w:color="auto"/>
            <w:left w:val="none" w:sz="0" w:space="0" w:color="auto"/>
            <w:bottom w:val="none" w:sz="0" w:space="0" w:color="auto"/>
            <w:right w:val="none" w:sz="0" w:space="0" w:color="auto"/>
          </w:divBdr>
        </w:div>
        <w:div w:id="1498958903">
          <w:marLeft w:val="0"/>
          <w:marRight w:val="0"/>
          <w:marTop w:val="0"/>
          <w:marBottom w:val="0"/>
          <w:divBdr>
            <w:top w:val="none" w:sz="0" w:space="0" w:color="auto"/>
            <w:left w:val="none" w:sz="0" w:space="0" w:color="auto"/>
            <w:bottom w:val="none" w:sz="0" w:space="0" w:color="auto"/>
            <w:right w:val="none" w:sz="0" w:space="0" w:color="auto"/>
          </w:divBdr>
        </w:div>
        <w:div w:id="1711033884">
          <w:marLeft w:val="0"/>
          <w:marRight w:val="0"/>
          <w:marTop w:val="0"/>
          <w:marBottom w:val="0"/>
          <w:divBdr>
            <w:top w:val="none" w:sz="0" w:space="0" w:color="auto"/>
            <w:left w:val="none" w:sz="0" w:space="0" w:color="auto"/>
            <w:bottom w:val="none" w:sz="0" w:space="0" w:color="auto"/>
            <w:right w:val="none" w:sz="0" w:space="0" w:color="auto"/>
          </w:divBdr>
        </w:div>
        <w:div w:id="1793358104">
          <w:marLeft w:val="0"/>
          <w:marRight w:val="0"/>
          <w:marTop w:val="0"/>
          <w:marBottom w:val="0"/>
          <w:divBdr>
            <w:top w:val="none" w:sz="0" w:space="0" w:color="auto"/>
            <w:left w:val="none" w:sz="0" w:space="0" w:color="auto"/>
            <w:bottom w:val="none" w:sz="0" w:space="0" w:color="auto"/>
            <w:right w:val="none" w:sz="0" w:space="0" w:color="auto"/>
          </w:divBdr>
        </w:div>
        <w:div w:id="1865631604">
          <w:marLeft w:val="0"/>
          <w:marRight w:val="0"/>
          <w:marTop w:val="0"/>
          <w:marBottom w:val="0"/>
          <w:divBdr>
            <w:top w:val="none" w:sz="0" w:space="0" w:color="auto"/>
            <w:left w:val="none" w:sz="0" w:space="0" w:color="auto"/>
            <w:bottom w:val="none" w:sz="0" w:space="0" w:color="auto"/>
            <w:right w:val="none" w:sz="0" w:space="0" w:color="auto"/>
          </w:divBdr>
        </w:div>
      </w:divsChild>
    </w:div>
    <w:div w:id="203214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342</Nr_x002e__x0020_akti>
    <Data_x0020_e_x0020_Krijimit xmlns="0e656187-b300-4fb0-8bf4-3a50f872073c">2019-05-27T10:43:31Z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2019-05-23T22:00:00Z</Date_x0020_protokolli>
    <Titulli xmlns="0e656187-b300-4fb0-8bf4-3a50f872073c">Për miratimin e kategorive, të kushteve dhe kërkesave të kualifikimit për menaxhimin e energjisë.</Titulli>
    <Modifikuesi xmlns="0e656187-b300-4fb0-8bf4-3a50f872073c">jorina.kryeziu</Modifikuesi>
    <Nr_x002e__x0020_prot_x0020_QBZ xmlns="0e656187-b300-4fb0-8bf4-3a50f872073c">823</Nr_x002e__x0020_prot_x0020_QBZ>
    <Data_x0020_e_x0020_Modifikimit xmlns="0e656187-b300-4fb0-8bf4-3a50f872073c">2019-05-28T11:18:48Z</Data_x0020_e_x0020_Modifikimit>
    <Dekretuar xmlns="0e656187-b300-4fb0-8bf4-3a50f872073c">false</Dekretuar>
    <Data xmlns="0e656187-b300-4fb0-8bf4-3a50f872073c">2019-05-21T22:00:00Z</Data>
    <Nr_x002e__x0020_protokolli_x0020_i_x0020_aktit xmlns="0e656187-b300-4fb0-8bf4-3a50f872073c">2154/1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8441BB02D34B2A8B72F894EA4313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8441BB02D34B2A8B72F894EA4313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95193-6A6C-4C6B-8D08-D741A4BDD368}">
  <ds:schemaRefs>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http://schemas.openxmlformats.org/package/2006/metadata/core-properties"/>
    <ds:schemaRef ds:uri="http://purl.org/dc/dcmitype/"/>
    <ds:schemaRef ds:uri="0e656187-b300-4fb0-8bf4-3a50f872073c"/>
  </ds:schemaRefs>
</ds:datastoreItem>
</file>

<file path=customXml/itemProps2.xml><?xml version="1.0" encoding="utf-8"?>
<ds:datastoreItem xmlns:ds="http://schemas.openxmlformats.org/officeDocument/2006/customXml" ds:itemID="{A3B1E83B-F24F-49EB-A97D-E6AAFE65F0F2}">
  <ds:schemaRefs>
    <ds:schemaRef ds:uri="http://schemas.microsoft.com/sharepoint/v3/contenttype/forms"/>
  </ds:schemaRefs>
</ds:datastoreItem>
</file>

<file path=customXml/itemProps3.xml><?xml version="1.0" encoding="utf-8"?>
<ds:datastoreItem xmlns:ds="http://schemas.openxmlformats.org/officeDocument/2006/customXml" ds:itemID="{84E3FA49-77CA-41AB-AEB7-FEE112CBB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6FA7C1-C3C8-4C4A-9666-DE338CB471A0}">
  <ds:schemaRefs>
    <ds:schemaRef ds:uri="http://schemas.microsoft.com/sharepoint/v3/contenttype/forms"/>
  </ds:schemaRefs>
</ds:datastoreItem>
</file>

<file path=customXml/itemProps5.xml><?xml version="1.0" encoding="utf-8"?>
<ds:datastoreItem xmlns:ds="http://schemas.openxmlformats.org/officeDocument/2006/customXml" ds:itemID="{07293770-D5E8-43DA-B99E-0E808825C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87CC81-E5D6-4332-804E-EA96F94D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17</Pages>
  <Words>5732</Words>
  <Characters>32679</Characters>
  <Application>Microsoft Office Word</Application>
  <DocSecurity>0</DocSecurity>
  <Lines>272</Lines>
  <Paragraphs>76</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kategorive, të kushteve dhe kërkesave të kualifikimit për menaxhimin e energjisë.</vt:lpstr>
      <vt:lpstr/>
    </vt:vector>
  </TitlesOfParts>
  <Company>Hewlett-Packard Company</Company>
  <LinksUpToDate>false</LinksUpToDate>
  <CharactersWithSpaces>38335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kategorive, të kushteve dhe kërkesave të kualifikimit për menaxhimin e energjisë.</dc:title>
  <dc:creator>Gjergji Simaku</dc:creator>
  <cp:lastModifiedBy>Amarilda Halilaj</cp:lastModifiedBy>
  <cp:revision>54</cp:revision>
  <cp:lastPrinted>2019-05-22T09:42:00Z</cp:lastPrinted>
  <dcterms:created xsi:type="dcterms:W3CDTF">2019-05-23T09:19:00Z</dcterms:created>
  <dcterms:modified xsi:type="dcterms:W3CDTF">2019-05-28T11:33:00Z</dcterms:modified>
</cp:coreProperties>
</file>