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E9D3E" w14:textId="33788383" w:rsidR="007549CC" w:rsidRPr="005D3E47" w:rsidRDefault="00500CBF" w:rsidP="005D3E47">
      <w:pPr>
        <w:jc w:val="center"/>
        <w:rPr>
          <w:rFonts w:ascii="Garamond" w:hAnsi="Garamond"/>
          <w:b/>
        </w:rPr>
      </w:pPr>
      <w:r w:rsidRPr="005D3E47">
        <w:rPr>
          <w:rFonts w:ascii="Garamond" w:hAnsi="Garamond"/>
          <w:b/>
        </w:rPr>
        <w:t>VENDI</w:t>
      </w:r>
      <w:r w:rsidR="007549CC" w:rsidRPr="005D3E47">
        <w:rPr>
          <w:rFonts w:ascii="Garamond" w:hAnsi="Garamond"/>
          <w:b/>
        </w:rPr>
        <w:t>M</w:t>
      </w:r>
    </w:p>
    <w:p w14:paraId="0C6E9D43" w14:textId="2D2A2E30" w:rsidR="00D55505" w:rsidRPr="005D3E47" w:rsidRDefault="001640AC" w:rsidP="005D3E47">
      <w:pPr>
        <w:jc w:val="center"/>
        <w:rPr>
          <w:rFonts w:ascii="Garamond" w:hAnsi="Garamond"/>
          <w:b/>
        </w:rPr>
      </w:pPr>
      <w:r w:rsidRPr="005D3E47">
        <w:rPr>
          <w:rFonts w:ascii="Garamond" w:hAnsi="Garamond"/>
          <w:b/>
        </w:rPr>
        <w:t>Nr</w:t>
      </w:r>
      <w:r w:rsidR="000B4024" w:rsidRPr="005D3E47">
        <w:rPr>
          <w:rFonts w:ascii="Garamond" w:hAnsi="Garamond"/>
          <w:b/>
        </w:rPr>
        <w:t>.</w:t>
      </w:r>
      <w:r w:rsidR="00CF559E">
        <w:rPr>
          <w:rFonts w:ascii="Garamond" w:hAnsi="Garamond"/>
          <w:b/>
        </w:rPr>
        <w:t xml:space="preserve"> </w:t>
      </w:r>
      <w:r w:rsidR="000B4024" w:rsidRPr="005D3E47">
        <w:rPr>
          <w:rFonts w:ascii="Garamond" w:hAnsi="Garamond"/>
          <w:b/>
        </w:rPr>
        <w:t>360</w:t>
      </w:r>
      <w:r w:rsidR="008061A6" w:rsidRPr="005D3E47">
        <w:rPr>
          <w:rFonts w:ascii="Garamond" w:hAnsi="Garamond"/>
          <w:b/>
        </w:rPr>
        <w:t>, d</w:t>
      </w:r>
      <w:r w:rsidRPr="005D3E47">
        <w:rPr>
          <w:rFonts w:ascii="Garamond" w:hAnsi="Garamond"/>
          <w:b/>
        </w:rPr>
        <w:t>atё</w:t>
      </w:r>
      <w:r w:rsidR="000B4024" w:rsidRPr="005D3E47">
        <w:rPr>
          <w:rFonts w:ascii="Garamond" w:hAnsi="Garamond"/>
          <w:b/>
        </w:rPr>
        <w:t xml:space="preserve"> 29.5.2019</w:t>
      </w:r>
    </w:p>
    <w:p w14:paraId="0C6E9D47" w14:textId="77777777" w:rsidR="007549CC" w:rsidRPr="005D3E47" w:rsidRDefault="007549CC" w:rsidP="005D3E47">
      <w:pPr>
        <w:jc w:val="center"/>
        <w:rPr>
          <w:rFonts w:ascii="Garamond" w:hAnsi="Garamond"/>
          <w:b/>
        </w:rPr>
      </w:pPr>
    </w:p>
    <w:p w14:paraId="0C6E9D4A" w14:textId="1B74BF37" w:rsidR="00FA2D95" w:rsidRPr="005D3E47" w:rsidRDefault="00500CBF" w:rsidP="005D3E47">
      <w:pPr>
        <w:jc w:val="center"/>
        <w:rPr>
          <w:rFonts w:ascii="Garamond" w:hAnsi="Garamond"/>
          <w:b/>
        </w:rPr>
      </w:pPr>
      <w:r w:rsidRPr="005D3E47">
        <w:rPr>
          <w:rFonts w:ascii="Garamond" w:hAnsi="Garamond"/>
          <w:b/>
        </w:rPr>
        <w:t xml:space="preserve">PËR </w:t>
      </w:r>
      <w:r w:rsidR="00E007AC" w:rsidRPr="005D3E47">
        <w:rPr>
          <w:rFonts w:ascii="Garamond" w:eastAsia="Calibri" w:hAnsi="Garamond"/>
          <w:b/>
        </w:rPr>
        <w:t xml:space="preserve">MIRATIMIN E </w:t>
      </w:r>
      <w:r w:rsidR="00B21996" w:rsidRPr="005D3E47">
        <w:rPr>
          <w:rFonts w:ascii="Garamond" w:eastAsia="Calibri" w:hAnsi="Garamond"/>
          <w:b/>
        </w:rPr>
        <w:t>HART</w:t>
      </w:r>
      <w:r w:rsidR="00AB6B66" w:rsidRPr="005D3E47">
        <w:rPr>
          <w:rFonts w:ascii="Garamond" w:eastAsia="Calibri" w:hAnsi="Garamond"/>
          <w:b/>
        </w:rPr>
        <w:t>Ë</w:t>
      </w:r>
      <w:r w:rsidR="00B21996" w:rsidRPr="005D3E47">
        <w:rPr>
          <w:rFonts w:ascii="Garamond" w:eastAsia="Calibri" w:hAnsi="Garamond"/>
          <w:b/>
        </w:rPr>
        <w:t>S S</w:t>
      </w:r>
      <w:r w:rsidR="00AB6B66" w:rsidRPr="005D3E47">
        <w:rPr>
          <w:rFonts w:ascii="Garamond" w:eastAsia="Calibri" w:hAnsi="Garamond"/>
          <w:b/>
        </w:rPr>
        <w:t>Ë</w:t>
      </w:r>
      <w:r w:rsidR="00B21996" w:rsidRPr="005D3E47">
        <w:rPr>
          <w:rFonts w:ascii="Garamond" w:eastAsia="Calibri" w:hAnsi="Garamond"/>
          <w:b/>
        </w:rPr>
        <w:t xml:space="preserve"> P</w:t>
      </w:r>
      <w:r w:rsidR="00AB6B66" w:rsidRPr="005D3E47">
        <w:rPr>
          <w:rFonts w:ascii="Garamond" w:eastAsia="Calibri" w:hAnsi="Garamond"/>
          <w:b/>
        </w:rPr>
        <w:t>Ë</w:t>
      </w:r>
      <w:r w:rsidR="00B21996" w:rsidRPr="005D3E47">
        <w:rPr>
          <w:rFonts w:ascii="Garamond" w:eastAsia="Calibri" w:hAnsi="Garamond"/>
          <w:b/>
        </w:rPr>
        <w:t>RDIT</w:t>
      </w:r>
      <w:r w:rsidR="00AB6B66" w:rsidRPr="005D3E47">
        <w:rPr>
          <w:rFonts w:ascii="Garamond" w:eastAsia="Calibri" w:hAnsi="Garamond"/>
          <w:b/>
        </w:rPr>
        <w:t>Ë</w:t>
      </w:r>
      <w:r w:rsidR="00B21996" w:rsidRPr="005D3E47">
        <w:rPr>
          <w:rFonts w:ascii="Garamond" w:eastAsia="Calibri" w:hAnsi="Garamond"/>
          <w:b/>
        </w:rPr>
        <w:t>SUAR</w:t>
      </w:r>
      <w:r w:rsidR="00E84FF7" w:rsidRPr="005D3E47">
        <w:rPr>
          <w:rFonts w:ascii="Garamond" w:eastAsia="Calibri" w:hAnsi="Garamond"/>
          <w:b/>
        </w:rPr>
        <w:t xml:space="preserve"> TË</w:t>
      </w:r>
      <w:r w:rsidR="00D95706" w:rsidRPr="005D3E47">
        <w:rPr>
          <w:rFonts w:ascii="Garamond" w:eastAsia="Calibri" w:hAnsi="Garamond"/>
          <w:b/>
        </w:rPr>
        <w:t xml:space="preserve"> </w:t>
      </w:r>
      <w:r w:rsidR="00E84FF7" w:rsidRPr="005D3E47">
        <w:rPr>
          <w:rFonts w:ascii="Garamond" w:eastAsia="Calibri" w:hAnsi="Garamond"/>
          <w:b/>
        </w:rPr>
        <w:t xml:space="preserve">KUFIJVE </w:t>
      </w:r>
      <w:r w:rsidR="00D95706" w:rsidRPr="005D3E47">
        <w:rPr>
          <w:rFonts w:ascii="Garamond" w:eastAsia="Calibri" w:hAnsi="Garamond"/>
          <w:b/>
        </w:rPr>
        <w:t>ADMINISTRAT</w:t>
      </w:r>
      <w:r w:rsidR="00D67A74" w:rsidRPr="005D3E47">
        <w:rPr>
          <w:rFonts w:ascii="Garamond" w:eastAsia="Calibri" w:hAnsi="Garamond"/>
          <w:b/>
        </w:rPr>
        <w:t>I</w:t>
      </w:r>
      <w:r w:rsidR="00D95706" w:rsidRPr="005D3E47">
        <w:rPr>
          <w:rFonts w:ascii="Garamond" w:eastAsia="Calibri" w:hAnsi="Garamond"/>
          <w:b/>
        </w:rPr>
        <w:t>VO</w:t>
      </w:r>
      <w:r w:rsidR="00D95706" w:rsidRPr="00810278">
        <w:rPr>
          <w:rFonts w:ascii="Garamond" w:eastAsia="Calibri" w:hAnsi="Garamond"/>
          <w:b/>
        </w:rPr>
        <w:t>-TER</w:t>
      </w:r>
      <w:r w:rsidR="00AB1611" w:rsidRPr="00810278">
        <w:rPr>
          <w:rFonts w:ascii="Garamond" w:eastAsia="Calibri" w:hAnsi="Garamond"/>
          <w:b/>
        </w:rPr>
        <w:t>RITORIAL</w:t>
      </w:r>
      <w:r w:rsidR="007E02E8" w:rsidRPr="00810278">
        <w:rPr>
          <w:rFonts w:ascii="Garamond" w:eastAsia="Calibri" w:hAnsi="Garamond"/>
          <w:b/>
        </w:rPr>
        <w:t>Ë</w:t>
      </w:r>
      <w:bookmarkStart w:id="0" w:name="_GoBack"/>
      <w:bookmarkEnd w:id="0"/>
      <w:r w:rsidR="007E02E8" w:rsidRPr="005D3E47">
        <w:rPr>
          <w:rFonts w:ascii="Garamond" w:eastAsia="Calibri" w:hAnsi="Garamond"/>
          <w:b/>
        </w:rPr>
        <w:t xml:space="preserve"> </w:t>
      </w:r>
      <w:r w:rsidR="00CA4BA5" w:rsidRPr="005D3E47">
        <w:rPr>
          <w:rFonts w:ascii="Garamond" w:eastAsia="Calibri" w:hAnsi="Garamond"/>
          <w:b/>
        </w:rPr>
        <w:t>TË NJËSIVE TË VETËQEV</w:t>
      </w:r>
      <w:r w:rsidR="00D95706" w:rsidRPr="005D3E47">
        <w:rPr>
          <w:rFonts w:ascii="Garamond" w:eastAsia="Calibri" w:hAnsi="Garamond"/>
          <w:b/>
        </w:rPr>
        <w:t>ERISJES VENDORE</w:t>
      </w:r>
    </w:p>
    <w:p w14:paraId="0C6E9D4B" w14:textId="77777777" w:rsidR="00C05DA6" w:rsidRPr="005D3E47" w:rsidRDefault="00C05DA6" w:rsidP="005D3E47">
      <w:pPr>
        <w:jc w:val="both"/>
        <w:rPr>
          <w:rFonts w:ascii="Garamond" w:eastAsia="Calibri" w:hAnsi="Garamond"/>
          <w:b/>
        </w:rPr>
      </w:pPr>
    </w:p>
    <w:p w14:paraId="0C6E9D4D" w14:textId="463AC40C" w:rsidR="009962A8" w:rsidRPr="005D3E47" w:rsidRDefault="00696501" w:rsidP="005D3E47">
      <w:pPr>
        <w:ind w:firstLine="284"/>
        <w:jc w:val="both"/>
        <w:rPr>
          <w:rFonts w:ascii="Garamond" w:eastAsia="Calibri" w:hAnsi="Garamond"/>
        </w:rPr>
      </w:pPr>
      <w:r w:rsidRPr="005D3E47">
        <w:rPr>
          <w:rFonts w:ascii="Garamond" w:eastAsia="Calibri" w:hAnsi="Garamond"/>
        </w:rPr>
        <w:t>Në mbështetje të</w:t>
      </w:r>
      <w:r w:rsidR="00E47F3C" w:rsidRPr="005D3E47">
        <w:rPr>
          <w:rFonts w:ascii="Garamond" w:eastAsia="Calibri" w:hAnsi="Garamond"/>
        </w:rPr>
        <w:t xml:space="preserve"> </w:t>
      </w:r>
      <w:r w:rsidR="00347FB9" w:rsidRPr="005D3E47">
        <w:rPr>
          <w:rFonts w:ascii="Garamond" w:eastAsia="Calibri" w:hAnsi="Garamond"/>
        </w:rPr>
        <w:t>nenit 100 të Kushtetutës</w:t>
      </w:r>
      <w:r w:rsidR="00B21996" w:rsidRPr="005D3E47">
        <w:rPr>
          <w:rFonts w:ascii="Garamond" w:eastAsia="Calibri" w:hAnsi="Garamond"/>
        </w:rPr>
        <w:t xml:space="preserve"> </w:t>
      </w:r>
      <w:r w:rsidR="00D95706" w:rsidRPr="005D3E47">
        <w:rPr>
          <w:rFonts w:ascii="Garamond" w:eastAsia="Calibri" w:hAnsi="Garamond"/>
        </w:rPr>
        <w:t xml:space="preserve">dhe </w:t>
      </w:r>
      <w:r w:rsidRPr="005D3E47">
        <w:rPr>
          <w:rFonts w:ascii="Garamond" w:eastAsia="Calibri" w:hAnsi="Garamond"/>
        </w:rPr>
        <w:t>të pikës 1, të nen</w:t>
      </w:r>
      <w:r w:rsidR="00D95706" w:rsidRPr="005D3E47">
        <w:rPr>
          <w:rFonts w:ascii="Garamond" w:eastAsia="Calibri" w:hAnsi="Garamond"/>
        </w:rPr>
        <w:t>it 93, t</w:t>
      </w:r>
      <w:r w:rsidR="00CA4BA5" w:rsidRPr="005D3E47">
        <w:rPr>
          <w:rFonts w:ascii="Garamond" w:eastAsia="Calibri" w:hAnsi="Garamond"/>
        </w:rPr>
        <w:t>ë</w:t>
      </w:r>
      <w:r w:rsidR="00BE2F4E" w:rsidRPr="005D3E47">
        <w:rPr>
          <w:rFonts w:ascii="Garamond" w:eastAsia="Calibri" w:hAnsi="Garamond"/>
        </w:rPr>
        <w:t xml:space="preserve"> </w:t>
      </w:r>
      <w:r w:rsidR="008061A6" w:rsidRPr="005D3E47">
        <w:rPr>
          <w:rFonts w:ascii="Garamond" w:eastAsia="Calibri" w:hAnsi="Garamond"/>
        </w:rPr>
        <w:t xml:space="preserve"> </w:t>
      </w:r>
      <w:r w:rsidR="00BE2F4E" w:rsidRPr="005D3E47">
        <w:rPr>
          <w:rFonts w:ascii="Garamond" w:eastAsia="Calibri" w:hAnsi="Garamond"/>
        </w:rPr>
        <w:t>ligjit nr.</w:t>
      </w:r>
      <w:r w:rsidR="00CF559E">
        <w:rPr>
          <w:rFonts w:ascii="Garamond" w:eastAsia="Calibri" w:hAnsi="Garamond"/>
        </w:rPr>
        <w:t xml:space="preserve"> </w:t>
      </w:r>
      <w:r w:rsidR="00D95706" w:rsidRPr="005D3E47">
        <w:rPr>
          <w:rFonts w:ascii="Garamond" w:eastAsia="Calibri" w:hAnsi="Garamond"/>
        </w:rPr>
        <w:t>139/2015</w:t>
      </w:r>
      <w:r w:rsidR="008061A6" w:rsidRPr="005D3E47">
        <w:rPr>
          <w:rFonts w:ascii="Garamond" w:eastAsia="Calibri" w:hAnsi="Garamond"/>
        </w:rPr>
        <w:t>,</w:t>
      </w:r>
      <w:r w:rsidR="00D95706" w:rsidRPr="005D3E47">
        <w:rPr>
          <w:rFonts w:ascii="Garamond" w:eastAsia="Calibri" w:hAnsi="Garamond"/>
        </w:rPr>
        <w:t xml:space="preserve"> “P</w:t>
      </w:r>
      <w:r w:rsidR="00CA4BA5" w:rsidRPr="005D3E47">
        <w:rPr>
          <w:rFonts w:ascii="Garamond" w:eastAsia="Calibri" w:hAnsi="Garamond"/>
        </w:rPr>
        <w:t>ë</w:t>
      </w:r>
      <w:r w:rsidRPr="005D3E47">
        <w:rPr>
          <w:rFonts w:ascii="Garamond" w:eastAsia="Calibri" w:hAnsi="Garamond"/>
        </w:rPr>
        <w:t>r v</w:t>
      </w:r>
      <w:r w:rsidR="00D95706" w:rsidRPr="005D3E47">
        <w:rPr>
          <w:rFonts w:ascii="Garamond" w:eastAsia="Calibri" w:hAnsi="Garamond"/>
        </w:rPr>
        <w:t>et</w:t>
      </w:r>
      <w:r w:rsidR="00CA4BA5" w:rsidRPr="005D3E47">
        <w:rPr>
          <w:rFonts w:ascii="Garamond" w:eastAsia="Calibri" w:hAnsi="Garamond"/>
        </w:rPr>
        <w:t>ë</w:t>
      </w:r>
      <w:r w:rsidRPr="005D3E47">
        <w:rPr>
          <w:rFonts w:ascii="Garamond" w:eastAsia="Calibri" w:hAnsi="Garamond"/>
        </w:rPr>
        <w:t>qeverisjen v</w:t>
      </w:r>
      <w:r w:rsidR="00D95706" w:rsidRPr="005D3E47">
        <w:rPr>
          <w:rFonts w:ascii="Garamond" w:eastAsia="Calibri" w:hAnsi="Garamond"/>
        </w:rPr>
        <w:t>endore”</w:t>
      </w:r>
      <w:r w:rsidR="00BE2F4E" w:rsidRPr="005D3E47">
        <w:rPr>
          <w:rFonts w:ascii="Garamond" w:eastAsia="Calibri" w:hAnsi="Garamond"/>
        </w:rPr>
        <w:t>,</w:t>
      </w:r>
      <w:r w:rsidR="00C05DA6" w:rsidRPr="005D3E47">
        <w:rPr>
          <w:rFonts w:ascii="Garamond" w:eastAsia="Calibri" w:hAnsi="Garamond"/>
        </w:rPr>
        <w:t xml:space="preserve"> me propozimin e </w:t>
      </w:r>
      <w:r w:rsidR="00BE2F4E" w:rsidRPr="005D3E47">
        <w:rPr>
          <w:rFonts w:ascii="Garamond" w:eastAsia="Calibri" w:hAnsi="Garamond"/>
        </w:rPr>
        <w:t>m</w:t>
      </w:r>
      <w:r w:rsidR="00D95706" w:rsidRPr="005D3E47">
        <w:rPr>
          <w:rFonts w:ascii="Garamond" w:eastAsia="Calibri" w:hAnsi="Garamond"/>
        </w:rPr>
        <w:t>inistrit t</w:t>
      </w:r>
      <w:r w:rsidR="00CA4BA5" w:rsidRPr="005D3E47">
        <w:rPr>
          <w:rFonts w:ascii="Garamond" w:eastAsia="Calibri" w:hAnsi="Garamond"/>
        </w:rPr>
        <w:t>ë</w:t>
      </w:r>
      <w:r w:rsidR="00D95706" w:rsidRPr="005D3E47">
        <w:rPr>
          <w:rFonts w:ascii="Garamond" w:eastAsia="Calibri" w:hAnsi="Garamond"/>
        </w:rPr>
        <w:t xml:space="preserve"> Brendsh</w:t>
      </w:r>
      <w:r w:rsidR="00CA4BA5" w:rsidRPr="005D3E47">
        <w:rPr>
          <w:rFonts w:ascii="Garamond" w:eastAsia="Calibri" w:hAnsi="Garamond"/>
        </w:rPr>
        <w:t>ë</w:t>
      </w:r>
      <w:r w:rsidR="00D95706" w:rsidRPr="005D3E47">
        <w:rPr>
          <w:rFonts w:ascii="Garamond" w:eastAsia="Calibri" w:hAnsi="Garamond"/>
        </w:rPr>
        <w:t>m</w:t>
      </w:r>
      <w:r w:rsidR="00C05DA6" w:rsidRPr="005D3E47">
        <w:rPr>
          <w:rFonts w:ascii="Garamond" w:eastAsia="Calibri" w:hAnsi="Garamond"/>
        </w:rPr>
        <w:t>, Këshilli i Ministrave</w:t>
      </w:r>
    </w:p>
    <w:p w14:paraId="0C6E9D50" w14:textId="77777777" w:rsidR="009962A8" w:rsidRPr="005D3E47" w:rsidRDefault="009962A8" w:rsidP="005D3E47">
      <w:pPr>
        <w:jc w:val="both"/>
        <w:rPr>
          <w:rFonts w:ascii="Garamond" w:eastAsia="Calibri" w:hAnsi="Garamond"/>
        </w:rPr>
      </w:pPr>
    </w:p>
    <w:p w14:paraId="0C6E9D51" w14:textId="19B9EF6C" w:rsidR="00C05DA6" w:rsidRPr="005D3E47" w:rsidRDefault="00C05DA6" w:rsidP="005D3E47">
      <w:pPr>
        <w:jc w:val="center"/>
        <w:rPr>
          <w:rFonts w:ascii="Garamond" w:eastAsia="Calibri" w:hAnsi="Garamond"/>
        </w:rPr>
      </w:pPr>
      <w:r w:rsidRPr="005D3E47">
        <w:rPr>
          <w:rFonts w:ascii="Garamond" w:eastAsia="Calibri" w:hAnsi="Garamond"/>
        </w:rPr>
        <w:t>VENDOSI:</w:t>
      </w:r>
    </w:p>
    <w:p w14:paraId="0C6E9D54" w14:textId="77777777" w:rsidR="007549CC" w:rsidRPr="005D3E47" w:rsidRDefault="007549CC" w:rsidP="005D3E47">
      <w:pPr>
        <w:jc w:val="both"/>
        <w:rPr>
          <w:rFonts w:ascii="Garamond" w:eastAsia="Calibri" w:hAnsi="Garamond"/>
        </w:rPr>
      </w:pPr>
    </w:p>
    <w:p w14:paraId="0C6E9D55" w14:textId="7B31B8F6" w:rsidR="009962A8" w:rsidRPr="005D3E47" w:rsidRDefault="005863A8" w:rsidP="005D3E47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E007AC" w:rsidRPr="005D3E47">
        <w:rPr>
          <w:rFonts w:ascii="Garamond" w:eastAsia="Calibri" w:hAnsi="Garamond"/>
        </w:rPr>
        <w:t>Miratimin e</w:t>
      </w:r>
      <w:r w:rsidR="00B21996" w:rsidRPr="005D3E47">
        <w:rPr>
          <w:rFonts w:ascii="Garamond" w:eastAsia="Calibri" w:hAnsi="Garamond"/>
        </w:rPr>
        <w:t xml:space="preserve"> hart</w:t>
      </w:r>
      <w:r w:rsidR="00AB6B66" w:rsidRPr="005D3E47">
        <w:rPr>
          <w:rFonts w:ascii="Garamond" w:eastAsia="Calibri" w:hAnsi="Garamond"/>
        </w:rPr>
        <w:t>ë</w:t>
      </w:r>
      <w:r w:rsidR="00B21996" w:rsidRPr="005D3E47">
        <w:rPr>
          <w:rFonts w:ascii="Garamond" w:eastAsia="Calibri" w:hAnsi="Garamond"/>
        </w:rPr>
        <w:t>s s</w:t>
      </w:r>
      <w:r w:rsidR="00AB6B66" w:rsidRPr="005D3E47">
        <w:rPr>
          <w:rFonts w:ascii="Garamond" w:eastAsia="Calibri" w:hAnsi="Garamond"/>
        </w:rPr>
        <w:t>ë</w:t>
      </w:r>
      <w:r w:rsidR="00B21996" w:rsidRPr="005D3E47">
        <w:rPr>
          <w:rFonts w:ascii="Garamond" w:eastAsia="Calibri" w:hAnsi="Garamond"/>
        </w:rPr>
        <w:t xml:space="preserve"> p</w:t>
      </w:r>
      <w:r w:rsidR="00E84FF7" w:rsidRPr="005D3E47">
        <w:rPr>
          <w:rFonts w:ascii="Garamond" w:eastAsia="Calibri" w:hAnsi="Garamond"/>
        </w:rPr>
        <w:t>ërdit</w:t>
      </w:r>
      <w:r w:rsidR="00B21996" w:rsidRPr="005D3E47">
        <w:rPr>
          <w:rFonts w:ascii="Garamond" w:eastAsia="Calibri" w:hAnsi="Garamond"/>
        </w:rPr>
        <w:t>ësuar</w:t>
      </w:r>
      <w:r w:rsidR="00BB580F" w:rsidRPr="005D3E47">
        <w:rPr>
          <w:rFonts w:ascii="Garamond" w:eastAsia="Calibri" w:hAnsi="Garamond"/>
        </w:rPr>
        <w:t xml:space="preserve"> të</w:t>
      </w:r>
      <w:r w:rsidR="00E007AC" w:rsidRPr="005D3E47">
        <w:rPr>
          <w:rFonts w:ascii="Garamond" w:eastAsia="Calibri" w:hAnsi="Garamond"/>
        </w:rPr>
        <w:t xml:space="preserve"> </w:t>
      </w:r>
      <w:r w:rsidR="00D95706" w:rsidRPr="005D3E47">
        <w:rPr>
          <w:rFonts w:ascii="Garamond" w:eastAsia="Calibri" w:hAnsi="Garamond"/>
        </w:rPr>
        <w:t>kufijve administrat</w:t>
      </w:r>
      <w:r w:rsidR="00184903" w:rsidRPr="005D3E47">
        <w:rPr>
          <w:rFonts w:ascii="Garamond" w:eastAsia="Calibri" w:hAnsi="Garamond"/>
        </w:rPr>
        <w:t>i</w:t>
      </w:r>
      <w:r w:rsidR="007E02E8" w:rsidRPr="005D3E47">
        <w:rPr>
          <w:rFonts w:ascii="Garamond" w:eastAsia="Calibri" w:hAnsi="Garamond"/>
        </w:rPr>
        <w:t>vo-territorialë</w:t>
      </w:r>
      <w:r w:rsidR="00D95706" w:rsidRPr="005D3E47">
        <w:rPr>
          <w:rFonts w:ascii="Garamond" w:eastAsia="Calibri" w:hAnsi="Garamond"/>
        </w:rPr>
        <w:t xml:space="preserve"> të njësive të vetëqeverisjes vendore</w:t>
      </w:r>
      <w:r w:rsidR="008D7A7B" w:rsidRPr="005D3E47">
        <w:rPr>
          <w:rFonts w:ascii="Garamond" w:eastAsia="Calibri" w:hAnsi="Garamond"/>
        </w:rPr>
        <w:t xml:space="preserve">, </w:t>
      </w:r>
      <w:r w:rsidR="00696501" w:rsidRPr="005D3E47">
        <w:rPr>
          <w:rFonts w:ascii="Garamond" w:eastAsia="Calibri" w:hAnsi="Garamond"/>
        </w:rPr>
        <w:t>sipas standard</w:t>
      </w:r>
      <w:r w:rsidR="00A641A9" w:rsidRPr="005D3E47">
        <w:rPr>
          <w:rFonts w:ascii="Garamond" w:eastAsia="Calibri" w:hAnsi="Garamond"/>
        </w:rPr>
        <w:t xml:space="preserve">eve të përcaktuara gjeohapësinore, </w:t>
      </w:r>
      <w:r w:rsidR="008061A6" w:rsidRPr="005D3E47">
        <w:rPr>
          <w:rFonts w:ascii="Garamond" w:eastAsia="Calibri" w:hAnsi="Garamond"/>
        </w:rPr>
        <w:t xml:space="preserve">që </w:t>
      </w:r>
      <w:r w:rsidR="00807FE2" w:rsidRPr="005D3E47">
        <w:rPr>
          <w:rFonts w:ascii="Garamond" w:eastAsia="Calibri" w:hAnsi="Garamond"/>
        </w:rPr>
        <w:t xml:space="preserve">i </w:t>
      </w:r>
      <w:r w:rsidR="008061A6" w:rsidRPr="005D3E47">
        <w:rPr>
          <w:rFonts w:ascii="Garamond" w:eastAsia="Calibri" w:hAnsi="Garamond"/>
        </w:rPr>
        <w:t>bashkëlidhet</w:t>
      </w:r>
      <w:r w:rsidR="008D7A7B" w:rsidRPr="005D3E47">
        <w:rPr>
          <w:rFonts w:ascii="Garamond" w:eastAsia="Calibri" w:hAnsi="Garamond"/>
        </w:rPr>
        <w:t xml:space="preserve"> këtij vendimi</w:t>
      </w:r>
      <w:r w:rsidR="008061A6" w:rsidRPr="005D3E47">
        <w:rPr>
          <w:rFonts w:ascii="Garamond" w:eastAsia="Calibri" w:hAnsi="Garamond"/>
        </w:rPr>
        <w:t xml:space="preserve"> dhe është</w:t>
      </w:r>
      <w:r w:rsidR="00696501" w:rsidRPr="005D3E47">
        <w:rPr>
          <w:rFonts w:ascii="Garamond" w:eastAsia="Calibri" w:hAnsi="Garamond"/>
        </w:rPr>
        <w:t xml:space="preserve"> pjesë përbërëse e tij.</w:t>
      </w:r>
    </w:p>
    <w:p w14:paraId="0C6E9D57" w14:textId="675124CD" w:rsidR="009962A8" w:rsidRPr="005D3E47" w:rsidRDefault="005863A8" w:rsidP="005D3E47">
      <w:pPr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2. </w:t>
      </w:r>
      <w:r w:rsidR="00B21996" w:rsidRPr="005D3E47">
        <w:rPr>
          <w:rFonts w:ascii="Garamond" w:hAnsi="Garamond"/>
        </w:rPr>
        <w:t>Harta</w:t>
      </w:r>
      <w:r w:rsidR="00807FE2" w:rsidRPr="005D3E47">
        <w:rPr>
          <w:rFonts w:ascii="Garamond" w:hAnsi="Garamond"/>
        </w:rPr>
        <w:t xml:space="preserve"> e</w:t>
      </w:r>
      <w:r w:rsidR="00D67A74" w:rsidRPr="005D3E47">
        <w:rPr>
          <w:rFonts w:ascii="Garamond" w:hAnsi="Garamond"/>
        </w:rPr>
        <w:t xml:space="preserve"> përditësuar</w:t>
      </w:r>
      <w:r w:rsidR="00493EF0" w:rsidRPr="005D3E47">
        <w:rPr>
          <w:rFonts w:ascii="Garamond" w:hAnsi="Garamond"/>
        </w:rPr>
        <w:t xml:space="preserve"> me koordinata</w:t>
      </w:r>
      <w:r w:rsidR="008D7A7B" w:rsidRPr="005D3E47">
        <w:rPr>
          <w:rFonts w:ascii="Garamond" w:hAnsi="Garamond"/>
        </w:rPr>
        <w:t xml:space="preserve"> të njësive të vetëqeverisjes vendore</w:t>
      </w:r>
      <w:r w:rsidR="00F71DC9" w:rsidRPr="005D3E47">
        <w:rPr>
          <w:rFonts w:ascii="Garamond" w:hAnsi="Garamond"/>
        </w:rPr>
        <w:t xml:space="preserve"> </w:t>
      </w:r>
      <w:r w:rsidR="005B7306" w:rsidRPr="005D3E47">
        <w:rPr>
          <w:rFonts w:ascii="Garamond" w:hAnsi="Garamond"/>
        </w:rPr>
        <w:t>publikohet në Gjeoportalin Kombëtar</w:t>
      </w:r>
      <w:r w:rsidR="0013769A" w:rsidRPr="005D3E47">
        <w:rPr>
          <w:rFonts w:ascii="Garamond" w:hAnsi="Garamond"/>
        </w:rPr>
        <w:t>,</w:t>
      </w:r>
      <w:r w:rsidR="005B7306" w:rsidRPr="005D3E47">
        <w:rPr>
          <w:rFonts w:ascii="Garamond" w:hAnsi="Garamond"/>
        </w:rPr>
        <w:t xml:space="preserve"> </w:t>
      </w:r>
      <w:r w:rsidR="008D7A7B" w:rsidRPr="005D3E47">
        <w:rPr>
          <w:rFonts w:ascii="Garamond" w:hAnsi="Garamond"/>
        </w:rPr>
        <w:t>administruar nga Autoriteti Shtetëror për Informacionin Gjeohapësinor (ASIG).</w:t>
      </w:r>
    </w:p>
    <w:p w14:paraId="0C6E9D59" w14:textId="2EFDC602" w:rsidR="009962A8" w:rsidRPr="005D3E47" w:rsidRDefault="005863A8" w:rsidP="005D3E47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Calibri" w:hAnsi="Garamond"/>
        </w:rPr>
        <w:t xml:space="preserve">3. </w:t>
      </w:r>
      <w:r w:rsidR="00C214C0" w:rsidRPr="005D3E47">
        <w:rPr>
          <w:rFonts w:ascii="Garamond" w:eastAsia="Calibri" w:hAnsi="Garamond"/>
        </w:rPr>
        <w:t>Ngarkohe</w:t>
      </w:r>
      <w:r w:rsidR="008D7A7B" w:rsidRPr="005D3E47">
        <w:rPr>
          <w:rFonts w:ascii="Garamond" w:eastAsia="Calibri" w:hAnsi="Garamond"/>
        </w:rPr>
        <w:t>n Ministria e Bren</w:t>
      </w:r>
      <w:r w:rsidR="00F04E82" w:rsidRPr="005D3E47">
        <w:rPr>
          <w:rFonts w:ascii="Garamond" w:eastAsia="Calibri" w:hAnsi="Garamond"/>
        </w:rPr>
        <w:t>d</w:t>
      </w:r>
      <w:r w:rsidR="008D7A7B" w:rsidRPr="005D3E47">
        <w:rPr>
          <w:rFonts w:ascii="Garamond" w:eastAsia="Calibri" w:hAnsi="Garamond"/>
        </w:rPr>
        <w:t xml:space="preserve">shme, </w:t>
      </w:r>
      <w:r w:rsidR="00C05DA6" w:rsidRPr="005D3E47">
        <w:rPr>
          <w:rFonts w:ascii="Garamond" w:eastAsia="Calibri" w:hAnsi="Garamond"/>
        </w:rPr>
        <w:t xml:space="preserve">Autoriteti Shtetëror </w:t>
      </w:r>
      <w:r w:rsidR="00606C93" w:rsidRPr="005D3E47">
        <w:rPr>
          <w:rFonts w:ascii="Garamond" w:eastAsia="Calibri" w:hAnsi="Garamond"/>
        </w:rPr>
        <w:t>për Informacionin Gjeohapësinor</w:t>
      </w:r>
      <w:r w:rsidR="00696501" w:rsidRPr="005D3E47">
        <w:rPr>
          <w:rFonts w:ascii="Garamond" w:eastAsia="Calibri" w:hAnsi="Garamond"/>
        </w:rPr>
        <w:t>, Agjencia për Mbështetjen e Vetëqeverisjes Vendore</w:t>
      </w:r>
      <w:r w:rsidR="00C214C0" w:rsidRPr="005D3E47">
        <w:rPr>
          <w:rFonts w:ascii="Garamond" w:eastAsia="Calibri" w:hAnsi="Garamond"/>
        </w:rPr>
        <w:t xml:space="preserve"> </w:t>
      </w:r>
      <w:r w:rsidR="00114375" w:rsidRPr="005D3E47">
        <w:rPr>
          <w:rFonts w:ascii="Garamond" w:eastAsia="Calibri" w:hAnsi="Garamond"/>
        </w:rPr>
        <w:t xml:space="preserve">dhe </w:t>
      </w:r>
      <w:r w:rsidR="0013769A" w:rsidRPr="005D3E47">
        <w:rPr>
          <w:rFonts w:ascii="Garamond" w:eastAsia="Calibri" w:hAnsi="Garamond"/>
        </w:rPr>
        <w:t>n</w:t>
      </w:r>
      <w:r w:rsidR="00CA4BA5" w:rsidRPr="005D3E47">
        <w:rPr>
          <w:rFonts w:ascii="Garamond" w:eastAsia="Calibri" w:hAnsi="Garamond"/>
        </w:rPr>
        <w:t xml:space="preserve">jësitë e </w:t>
      </w:r>
      <w:r w:rsidR="0013769A" w:rsidRPr="005D3E47">
        <w:rPr>
          <w:rFonts w:ascii="Garamond" w:eastAsia="Calibri" w:hAnsi="Garamond"/>
        </w:rPr>
        <w:t>v</w:t>
      </w:r>
      <w:r w:rsidR="00AB1611" w:rsidRPr="005D3E47">
        <w:rPr>
          <w:rFonts w:ascii="Garamond" w:eastAsia="Calibri" w:hAnsi="Garamond"/>
        </w:rPr>
        <w:t xml:space="preserve">etëqeverisjes </w:t>
      </w:r>
      <w:r w:rsidR="0013769A" w:rsidRPr="005D3E47">
        <w:rPr>
          <w:rFonts w:ascii="Garamond" w:eastAsia="Calibri" w:hAnsi="Garamond"/>
        </w:rPr>
        <w:t>v</w:t>
      </w:r>
      <w:r w:rsidR="00AB1611" w:rsidRPr="005D3E47">
        <w:rPr>
          <w:rFonts w:ascii="Garamond" w:eastAsia="Calibri" w:hAnsi="Garamond"/>
        </w:rPr>
        <w:t xml:space="preserve">endore </w:t>
      </w:r>
      <w:r w:rsidR="00CA4BA5" w:rsidRPr="005D3E47">
        <w:rPr>
          <w:rFonts w:ascii="Garamond" w:eastAsia="Calibri" w:hAnsi="Garamond"/>
        </w:rPr>
        <w:t xml:space="preserve">për </w:t>
      </w:r>
      <w:r w:rsidR="00C214C0" w:rsidRPr="005D3E47">
        <w:rPr>
          <w:rFonts w:ascii="Garamond" w:eastAsia="Calibri" w:hAnsi="Garamond"/>
        </w:rPr>
        <w:t>zbatimin e këtij vendimi.</w:t>
      </w:r>
    </w:p>
    <w:p w14:paraId="0C6E9D5B" w14:textId="6092C777" w:rsidR="009962A8" w:rsidRPr="005D3E47" w:rsidRDefault="007854C9" w:rsidP="005D3E47">
      <w:pPr>
        <w:ind w:firstLine="284"/>
        <w:jc w:val="both"/>
        <w:rPr>
          <w:rFonts w:ascii="Garamond" w:eastAsia="Calibri" w:hAnsi="Garamond"/>
        </w:rPr>
      </w:pPr>
      <w:r w:rsidRPr="005D3E47">
        <w:rPr>
          <w:rFonts w:ascii="Garamond" w:eastAsia="MS Mincho" w:hAnsi="Garamond"/>
        </w:rPr>
        <w:t xml:space="preserve">Ky vendim hyn në fuqi pas botimit në Fletoren </w:t>
      </w:r>
      <w:r w:rsidR="005863A8" w:rsidRPr="005D3E47">
        <w:rPr>
          <w:rFonts w:ascii="Garamond" w:eastAsia="MS Mincho" w:hAnsi="Garamond"/>
        </w:rPr>
        <w:t>Zyrtare</w:t>
      </w:r>
      <w:r w:rsidR="00C214C0" w:rsidRPr="005D3E47">
        <w:rPr>
          <w:rFonts w:ascii="Garamond" w:eastAsia="Calibri" w:hAnsi="Garamond"/>
        </w:rPr>
        <w:t>.</w:t>
      </w:r>
    </w:p>
    <w:p w14:paraId="79FB1C4F" w14:textId="77777777" w:rsidR="005863A8" w:rsidRDefault="005863A8" w:rsidP="005D3E47">
      <w:pPr>
        <w:jc w:val="both"/>
        <w:rPr>
          <w:rFonts w:ascii="Garamond" w:eastAsia="Calibri" w:hAnsi="Garamond"/>
        </w:rPr>
      </w:pPr>
    </w:p>
    <w:p w14:paraId="0C6E9D64" w14:textId="6DAC144B" w:rsidR="00E11341" w:rsidRPr="005D3E47" w:rsidRDefault="00CF559E" w:rsidP="005863A8">
      <w:pPr>
        <w:jc w:val="right"/>
        <w:rPr>
          <w:rFonts w:ascii="Garamond" w:eastAsia="Calibri" w:hAnsi="Garamond"/>
        </w:rPr>
      </w:pPr>
      <w:r w:rsidRPr="005D3E47">
        <w:rPr>
          <w:rFonts w:ascii="Garamond" w:eastAsia="Calibri" w:hAnsi="Garamond"/>
        </w:rPr>
        <w:t>ZËVENDËSKRYEMINIST</w:t>
      </w:r>
      <w:r>
        <w:rPr>
          <w:rFonts w:ascii="Garamond" w:eastAsia="Calibri" w:hAnsi="Garamond"/>
        </w:rPr>
        <w:t>ËR</w:t>
      </w:r>
    </w:p>
    <w:p w14:paraId="0C6E9D65" w14:textId="6670701D" w:rsidR="00E11341" w:rsidRPr="005863A8" w:rsidRDefault="005863A8" w:rsidP="005863A8">
      <w:pPr>
        <w:jc w:val="right"/>
        <w:rPr>
          <w:rFonts w:ascii="Garamond" w:eastAsia="Calibri" w:hAnsi="Garamond"/>
          <w:b/>
        </w:rPr>
      </w:pPr>
      <w:r w:rsidRPr="005863A8">
        <w:rPr>
          <w:rFonts w:ascii="Garamond" w:eastAsia="Calibri" w:hAnsi="Garamond"/>
          <w:b/>
        </w:rPr>
        <w:t>Erion Braçe</w:t>
      </w:r>
    </w:p>
    <w:p w14:paraId="0C6E9D6B" w14:textId="77777777" w:rsidR="00807FE2" w:rsidRDefault="00807FE2" w:rsidP="005863A8">
      <w:pPr>
        <w:jc w:val="right"/>
        <w:rPr>
          <w:rFonts w:ascii="Garamond" w:eastAsia="MS Mincho" w:hAnsi="Garamond"/>
        </w:rPr>
      </w:pPr>
    </w:p>
    <w:p w14:paraId="3179FB1C" w14:textId="77777777" w:rsidR="005863A8" w:rsidRPr="005D3E47" w:rsidRDefault="005863A8" w:rsidP="005D3E47">
      <w:pPr>
        <w:jc w:val="both"/>
        <w:rPr>
          <w:rFonts w:ascii="Garamond" w:eastAsia="MS Mincho" w:hAnsi="Garamond"/>
        </w:rPr>
      </w:pPr>
    </w:p>
    <w:p w14:paraId="0C6E9D6C" w14:textId="2DE54E27" w:rsidR="00807FE2" w:rsidRPr="005D3E47" w:rsidRDefault="001B3F6B" w:rsidP="001B3F6B">
      <w:pPr>
        <w:jc w:val="center"/>
        <w:rPr>
          <w:rFonts w:ascii="Garamond" w:eastAsia="MS Mincho" w:hAnsi="Garamond"/>
        </w:rPr>
      </w:pPr>
      <w:r>
        <w:rPr>
          <w:rFonts w:ascii="Garamond" w:eastAsia="MS Mincho" w:hAnsi="Garamond"/>
          <w:lang w:val="en-US"/>
        </w:rPr>
        <w:lastRenderedPageBreak/>
        <w:drawing>
          <wp:inline distT="0" distB="0" distL="0" distR="0" wp14:anchorId="50F407B5" wp14:editId="77D8AC12">
            <wp:extent cx="4019550" cy="87129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e 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r="17608"/>
                    <a:stretch/>
                  </pic:blipFill>
                  <pic:spPr bwMode="auto">
                    <a:xfrm>
                      <a:off x="0" y="0"/>
                      <a:ext cx="4018214" cy="8710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7FE2" w:rsidRPr="005D3E47" w:rsidSect="00E11341">
      <w:headerReference w:type="default" r:id="rId13"/>
      <w:footerReference w:type="default" r:id="rId14"/>
      <w:pgSz w:w="11907" w:h="16839" w:code="9"/>
      <w:pgMar w:top="1440" w:right="1440" w:bottom="1260" w:left="1440" w:header="720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555D9" w14:textId="77777777" w:rsidR="00810278" w:rsidRDefault="00810278" w:rsidP="002A0C50">
      <w:r>
        <w:separator/>
      </w:r>
    </w:p>
  </w:endnote>
  <w:endnote w:type="continuationSeparator" w:id="0">
    <w:p w14:paraId="4CB92F84" w14:textId="77777777" w:rsidR="00810278" w:rsidRDefault="00810278" w:rsidP="002A0C50">
      <w:r>
        <w:continuationSeparator/>
      </w:r>
    </w:p>
  </w:endnote>
  <w:endnote w:type="continuationNotice" w:id="1">
    <w:p w14:paraId="55DC0C35" w14:textId="77777777" w:rsidR="00810278" w:rsidRDefault="008102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436330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E9D73" w14:textId="77777777" w:rsidR="00810278" w:rsidRDefault="0081027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866B4A">
          <w:t>2</w:t>
        </w:r>
        <w:r>
          <w:fldChar w:fldCharType="end"/>
        </w:r>
      </w:p>
    </w:sdtContent>
  </w:sdt>
  <w:p w14:paraId="0C6E9D74" w14:textId="77777777" w:rsidR="00810278" w:rsidRDefault="008102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323647" w14:textId="77777777" w:rsidR="00810278" w:rsidRDefault="00810278" w:rsidP="002A0C50">
      <w:r>
        <w:separator/>
      </w:r>
    </w:p>
  </w:footnote>
  <w:footnote w:type="continuationSeparator" w:id="0">
    <w:p w14:paraId="0B52AC63" w14:textId="77777777" w:rsidR="00810278" w:rsidRDefault="00810278" w:rsidP="002A0C50">
      <w:r>
        <w:continuationSeparator/>
      </w:r>
    </w:p>
  </w:footnote>
  <w:footnote w:type="continuationNotice" w:id="1">
    <w:p w14:paraId="4914EBD9" w14:textId="77777777" w:rsidR="00810278" w:rsidRDefault="0081027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F8A38" w14:textId="77777777" w:rsidR="00810278" w:rsidRDefault="008102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31AF3"/>
    <w:multiLevelType w:val="hybridMultilevel"/>
    <w:tmpl w:val="539A8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A28AA"/>
    <w:multiLevelType w:val="hybridMultilevel"/>
    <w:tmpl w:val="53987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03B1F"/>
    <w:rsid w:val="000129AD"/>
    <w:rsid w:val="000208BC"/>
    <w:rsid w:val="00027207"/>
    <w:rsid w:val="0004517C"/>
    <w:rsid w:val="00054A08"/>
    <w:rsid w:val="00073A91"/>
    <w:rsid w:val="0008672D"/>
    <w:rsid w:val="000A22D4"/>
    <w:rsid w:val="000B4024"/>
    <w:rsid w:val="000B707A"/>
    <w:rsid w:val="000D5B5F"/>
    <w:rsid w:val="000D5EDA"/>
    <w:rsid w:val="000F5015"/>
    <w:rsid w:val="00114375"/>
    <w:rsid w:val="00131E2E"/>
    <w:rsid w:val="00134FA0"/>
    <w:rsid w:val="0013696F"/>
    <w:rsid w:val="0013769A"/>
    <w:rsid w:val="00141BEB"/>
    <w:rsid w:val="00151D95"/>
    <w:rsid w:val="00154141"/>
    <w:rsid w:val="0015492A"/>
    <w:rsid w:val="0015631E"/>
    <w:rsid w:val="001628EA"/>
    <w:rsid w:val="001640AC"/>
    <w:rsid w:val="00170889"/>
    <w:rsid w:val="00172A2F"/>
    <w:rsid w:val="00177BFB"/>
    <w:rsid w:val="00184903"/>
    <w:rsid w:val="001B3F6B"/>
    <w:rsid w:val="001C71ED"/>
    <w:rsid w:val="001D3BD6"/>
    <w:rsid w:val="00215754"/>
    <w:rsid w:val="002354C8"/>
    <w:rsid w:val="00244F72"/>
    <w:rsid w:val="0025241D"/>
    <w:rsid w:val="00252B2D"/>
    <w:rsid w:val="00272CC1"/>
    <w:rsid w:val="00291C76"/>
    <w:rsid w:val="002A0C50"/>
    <w:rsid w:val="002A5DD4"/>
    <w:rsid w:val="002A62C9"/>
    <w:rsid w:val="002B08D6"/>
    <w:rsid w:val="002B3AEF"/>
    <w:rsid w:val="002B5066"/>
    <w:rsid w:val="002B7571"/>
    <w:rsid w:val="002C736B"/>
    <w:rsid w:val="002D5B27"/>
    <w:rsid w:val="002D76E6"/>
    <w:rsid w:val="002F363A"/>
    <w:rsid w:val="003250F5"/>
    <w:rsid w:val="00327400"/>
    <w:rsid w:val="00337C89"/>
    <w:rsid w:val="00347FB9"/>
    <w:rsid w:val="00350EC9"/>
    <w:rsid w:val="00352809"/>
    <w:rsid w:val="003725F9"/>
    <w:rsid w:val="0038011F"/>
    <w:rsid w:val="003A1C52"/>
    <w:rsid w:val="003B14CA"/>
    <w:rsid w:val="003B5665"/>
    <w:rsid w:val="003B70B0"/>
    <w:rsid w:val="003C3441"/>
    <w:rsid w:val="003D4709"/>
    <w:rsid w:val="003D5EF5"/>
    <w:rsid w:val="003D6EE5"/>
    <w:rsid w:val="003D7283"/>
    <w:rsid w:val="003E7E06"/>
    <w:rsid w:val="004702BB"/>
    <w:rsid w:val="00471B81"/>
    <w:rsid w:val="004738F7"/>
    <w:rsid w:val="0049306E"/>
    <w:rsid w:val="00493EF0"/>
    <w:rsid w:val="0049651D"/>
    <w:rsid w:val="004A5F38"/>
    <w:rsid w:val="004A699D"/>
    <w:rsid w:val="004B6390"/>
    <w:rsid w:val="004C234F"/>
    <w:rsid w:val="004F7081"/>
    <w:rsid w:val="00500CBF"/>
    <w:rsid w:val="00507EC1"/>
    <w:rsid w:val="005357FB"/>
    <w:rsid w:val="00543266"/>
    <w:rsid w:val="00583A73"/>
    <w:rsid w:val="005863A8"/>
    <w:rsid w:val="00586C01"/>
    <w:rsid w:val="00592B66"/>
    <w:rsid w:val="005B0895"/>
    <w:rsid w:val="005B2933"/>
    <w:rsid w:val="005B7306"/>
    <w:rsid w:val="005D3E47"/>
    <w:rsid w:val="005E73FC"/>
    <w:rsid w:val="00606C93"/>
    <w:rsid w:val="0061499B"/>
    <w:rsid w:val="00616121"/>
    <w:rsid w:val="00616688"/>
    <w:rsid w:val="00616E00"/>
    <w:rsid w:val="00620300"/>
    <w:rsid w:val="006247A4"/>
    <w:rsid w:val="0062762C"/>
    <w:rsid w:val="00642FBF"/>
    <w:rsid w:val="006958F7"/>
    <w:rsid w:val="00696501"/>
    <w:rsid w:val="006B13CE"/>
    <w:rsid w:val="006B5630"/>
    <w:rsid w:val="006C1602"/>
    <w:rsid w:val="006D63CE"/>
    <w:rsid w:val="006E2124"/>
    <w:rsid w:val="006F63F2"/>
    <w:rsid w:val="006F71AC"/>
    <w:rsid w:val="00712EC3"/>
    <w:rsid w:val="007319A0"/>
    <w:rsid w:val="007356E3"/>
    <w:rsid w:val="00742EAD"/>
    <w:rsid w:val="007531EE"/>
    <w:rsid w:val="007549CC"/>
    <w:rsid w:val="00754C42"/>
    <w:rsid w:val="00766204"/>
    <w:rsid w:val="007854C9"/>
    <w:rsid w:val="007A6900"/>
    <w:rsid w:val="007A7A44"/>
    <w:rsid w:val="007B534E"/>
    <w:rsid w:val="007C739C"/>
    <w:rsid w:val="007E02E8"/>
    <w:rsid w:val="007E4485"/>
    <w:rsid w:val="007F1D8A"/>
    <w:rsid w:val="00803791"/>
    <w:rsid w:val="00803AC5"/>
    <w:rsid w:val="00804FCB"/>
    <w:rsid w:val="008061A6"/>
    <w:rsid w:val="00807FE2"/>
    <w:rsid w:val="00810278"/>
    <w:rsid w:val="008143B9"/>
    <w:rsid w:val="00816B0F"/>
    <w:rsid w:val="00817AA5"/>
    <w:rsid w:val="0083192C"/>
    <w:rsid w:val="00850ECE"/>
    <w:rsid w:val="008517BC"/>
    <w:rsid w:val="00861F84"/>
    <w:rsid w:val="00863312"/>
    <w:rsid w:val="00864D70"/>
    <w:rsid w:val="00865FD5"/>
    <w:rsid w:val="00866B4A"/>
    <w:rsid w:val="008947A6"/>
    <w:rsid w:val="008D2D24"/>
    <w:rsid w:val="008D612D"/>
    <w:rsid w:val="008D7A7B"/>
    <w:rsid w:val="008F66A4"/>
    <w:rsid w:val="009440D7"/>
    <w:rsid w:val="00956D9C"/>
    <w:rsid w:val="00975348"/>
    <w:rsid w:val="009962A8"/>
    <w:rsid w:val="0099667A"/>
    <w:rsid w:val="009B0B13"/>
    <w:rsid w:val="009B1383"/>
    <w:rsid w:val="009B739C"/>
    <w:rsid w:val="009C7CA4"/>
    <w:rsid w:val="009D74F4"/>
    <w:rsid w:val="009F7ECD"/>
    <w:rsid w:val="00A033C3"/>
    <w:rsid w:val="00A33C25"/>
    <w:rsid w:val="00A41680"/>
    <w:rsid w:val="00A54DF2"/>
    <w:rsid w:val="00A641A9"/>
    <w:rsid w:val="00A72E01"/>
    <w:rsid w:val="00A84687"/>
    <w:rsid w:val="00A96275"/>
    <w:rsid w:val="00A97D56"/>
    <w:rsid w:val="00AA2FC4"/>
    <w:rsid w:val="00AB1611"/>
    <w:rsid w:val="00AB6B66"/>
    <w:rsid w:val="00AC0F39"/>
    <w:rsid w:val="00AD2192"/>
    <w:rsid w:val="00B006CF"/>
    <w:rsid w:val="00B21996"/>
    <w:rsid w:val="00B2293B"/>
    <w:rsid w:val="00B459FB"/>
    <w:rsid w:val="00B50D82"/>
    <w:rsid w:val="00B61F1C"/>
    <w:rsid w:val="00B72100"/>
    <w:rsid w:val="00B90280"/>
    <w:rsid w:val="00BA73FF"/>
    <w:rsid w:val="00BB4BD7"/>
    <w:rsid w:val="00BB580F"/>
    <w:rsid w:val="00BC2312"/>
    <w:rsid w:val="00BD0610"/>
    <w:rsid w:val="00BE2F4E"/>
    <w:rsid w:val="00C05DA6"/>
    <w:rsid w:val="00C214C0"/>
    <w:rsid w:val="00C23609"/>
    <w:rsid w:val="00C322BA"/>
    <w:rsid w:val="00C406B5"/>
    <w:rsid w:val="00C40FD7"/>
    <w:rsid w:val="00C61954"/>
    <w:rsid w:val="00C63087"/>
    <w:rsid w:val="00C677C3"/>
    <w:rsid w:val="00C70026"/>
    <w:rsid w:val="00C82DDA"/>
    <w:rsid w:val="00C97205"/>
    <w:rsid w:val="00CA4BA5"/>
    <w:rsid w:val="00CD2603"/>
    <w:rsid w:val="00CE1237"/>
    <w:rsid w:val="00CF559E"/>
    <w:rsid w:val="00D00E3B"/>
    <w:rsid w:val="00D07AE7"/>
    <w:rsid w:val="00D10059"/>
    <w:rsid w:val="00D1220E"/>
    <w:rsid w:val="00D47807"/>
    <w:rsid w:val="00D55505"/>
    <w:rsid w:val="00D67A74"/>
    <w:rsid w:val="00D72503"/>
    <w:rsid w:val="00D738AF"/>
    <w:rsid w:val="00D95706"/>
    <w:rsid w:val="00D95795"/>
    <w:rsid w:val="00DA7486"/>
    <w:rsid w:val="00DC37BE"/>
    <w:rsid w:val="00DF14E9"/>
    <w:rsid w:val="00DF54D7"/>
    <w:rsid w:val="00E007AC"/>
    <w:rsid w:val="00E01128"/>
    <w:rsid w:val="00E0363D"/>
    <w:rsid w:val="00E03CB2"/>
    <w:rsid w:val="00E11341"/>
    <w:rsid w:val="00E24C1D"/>
    <w:rsid w:val="00E478DD"/>
    <w:rsid w:val="00E47F3C"/>
    <w:rsid w:val="00E51970"/>
    <w:rsid w:val="00E569B7"/>
    <w:rsid w:val="00E74800"/>
    <w:rsid w:val="00E84FF7"/>
    <w:rsid w:val="00E86647"/>
    <w:rsid w:val="00E93DB2"/>
    <w:rsid w:val="00E95D11"/>
    <w:rsid w:val="00EC6C6E"/>
    <w:rsid w:val="00EE40BF"/>
    <w:rsid w:val="00F0323F"/>
    <w:rsid w:val="00F04E82"/>
    <w:rsid w:val="00F10093"/>
    <w:rsid w:val="00F2499A"/>
    <w:rsid w:val="00F27965"/>
    <w:rsid w:val="00F47135"/>
    <w:rsid w:val="00F51BDD"/>
    <w:rsid w:val="00F56A9E"/>
    <w:rsid w:val="00F70B1E"/>
    <w:rsid w:val="00F71DC9"/>
    <w:rsid w:val="00F87E40"/>
    <w:rsid w:val="00F924E4"/>
    <w:rsid w:val="00F94905"/>
    <w:rsid w:val="00FA2D95"/>
    <w:rsid w:val="00FA340C"/>
    <w:rsid w:val="00FE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C6E9D3A"/>
  <w15:docId w15:val="{51194028-3C90-40CE-9FF6-19455CA7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7549CC"/>
    <w:pPr>
      <w:jc w:val="center"/>
    </w:pPr>
    <w:rPr>
      <w:b/>
      <w:bCs/>
      <w:noProof w:val="0"/>
      <w:lang w:val="en-US"/>
    </w:rPr>
  </w:style>
  <w:style w:type="character" w:customStyle="1" w:styleId="SubtitleChar">
    <w:name w:val="Subtitle Char"/>
    <w:basedOn w:val="DefaultParagraphFont"/>
    <w:link w:val="Subtitle"/>
    <w:rsid w:val="007549C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02720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locked/>
    <w:rsid w:val="0002720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5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B6C27521748978A47CF19B220EA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2019-05-31T08:31:48Z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miratimin e hartës së përditësuar të kufijve administrativo-territorialë të njësive të vetëqeverisjes vendore</Titulli>
    <Modifikuesi xmlns="0e656187-b300-4fb0-8bf4-3a50f872073c">Fjora.Korita</Modifikuesi>
    <Nr_x002e__x0020_prot_x0020_QBZ xmlns="0e656187-b300-4fb0-8bf4-3a50f872073c">853</Nr_x002e__x0020_prot_x0020_QBZ>
    <Data_x0020_e_x0020_Modifikimit xmlns="0e656187-b300-4fb0-8bf4-3a50f872073c">2019-05-31T10:09:45Z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2758/1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B6C27521748978A47CF19B220EA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B5E94A-BEE5-46BB-9A51-ED667722F5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229E8-8E03-4E36-9BBC-B97BAAE93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3FA72A4-5E2D-4D59-863C-38E9EE936CB6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EDE154-6C20-4EE3-90DB-869A5F12D7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8AFFAE-F9DE-49AF-A8C4-C0A475B9C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hartës së përditësuar të kufijve administrativo-territorialë të njësive të vetëqeverisjes vendore</vt:lpstr>
    </vt:vector>
  </TitlesOfParts>
  <Company>Grizli777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hartës së përditësuar të kufijve administrativo-territorialë të njësive të vetëqeverisjes vendore</dc:title>
  <dc:creator>arben.xhialli</dc:creator>
  <cp:lastModifiedBy>Entela Suli</cp:lastModifiedBy>
  <cp:revision>16</cp:revision>
  <cp:lastPrinted>2019-05-29T09:32:00Z</cp:lastPrinted>
  <dcterms:created xsi:type="dcterms:W3CDTF">2019-05-29T09:05:00Z</dcterms:created>
  <dcterms:modified xsi:type="dcterms:W3CDTF">2019-05-31T10:42:00Z</dcterms:modified>
</cp:coreProperties>
</file>