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6FDB5" w14:textId="2C7976A8" w:rsidR="00A96EBC" w:rsidRPr="00074F89" w:rsidRDefault="00074F89" w:rsidP="00074F89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VENDI</w:t>
      </w:r>
      <w:r w:rsidR="00A96EBC" w:rsidRPr="00074F89">
        <w:rPr>
          <w:rFonts w:ascii="Garamond" w:hAnsi="Garamond"/>
          <w:b/>
        </w:rPr>
        <w:t xml:space="preserve">M </w:t>
      </w:r>
    </w:p>
    <w:p w14:paraId="2726FDB8" w14:textId="4200D23F" w:rsidR="00A96EBC" w:rsidRPr="00074F89" w:rsidRDefault="00A96EBC" w:rsidP="00074F89">
      <w:pPr>
        <w:keepNext/>
        <w:ind w:firstLine="284"/>
        <w:jc w:val="center"/>
        <w:outlineLvl w:val="3"/>
        <w:rPr>
          <w:rFonts w:ascii="Garamond" w:hAnsi="Garamond"/>
          <w:b/>
        </w:rPr>
      </w:pPr>
      <w:r w:rsidRPr="00074F89">
        <w:rPr>
          <w:rFonts w:ascii="Garamond" w:hAnsi="Garamond"/>
          <w:b/>
        </w:rPr>
        <w:t>Nr</w:t>
      </w:r>
      <w:r w:rsidR="0088763F" w:rsidRPr="00074F89">
        <w:rPr>
          <w:rFonts w:ascii="Garamond" w:hAnsi="Garamond"/>
          <w:b/>
        </w:rPr>
        <w:t>.</w:t>
      </w:r>
      <w:r w:rsidR="00AC4F4B">
        <w:rPr>
          <w:rFonts w:ascii="Garamond" w:hAnsi="Garamond"/>
          <w:b/>
        </w:rPr>
        <w:t xml:space="preserve"> </w:t>
      </w:r>
      <w:r w:rsidR="00C2514C" w:rsidRPr="00074F89">
        <w:rPr>
          <w:rFonts w:ascii="Garamond" w:hAnsi="Garamond"/>
          <w:b/>
        </w:rPr>
        <w:t>379</w:t>
      </w:r>
      <w:r w:rsidRPr="00074F89">
        <w:rPr>
          <w:rFonts w:ascii="Garamond" w:hAnsi="Garamond"/>
          <w:b/>
        </w:rPr>
        <w:t>, datë</w:t>
      </w:r>
      <w:r w:rsidR="00C2514C" w:rsidRPr="00074F89">
        <w:rPr>
          <w:rFonts w:ascii="Garamond" w:hAnsi="Garamond"/>
          <w:b/>
        </w:rPr>
        <w:t xml:space="preserve"> 5.6.2019</w:t>
      </w:r>
    </w:p>
    <w:p w14:paraId="2726FDB9" w14:textId="77777777" w:rsidR="00AF3D92" w:rsidRPr="00074F89" w:rsidRDefault="00AF3D92" w:rsidP="00074F89">
      <w:pPr>
        <w:keepNext/>
        <w:ind w:firstLine="284"/>
        <w:jc w:val="center"/>
        <w:outlineLvl w:val="7"/>
        <w:rPr>
          <w:rFonts w:ascii="Garamond" w:hAnsi="Garamond"/>
          <w:b/>
        </w:rPr>
      </w:pPr>
    </w:p>
    <w:p w14:paraId="2726FDBD" w14:textId="7CCB7345" w:rsidR="00A23625" w:rsidRPr="00074F89" w:rsidRDefault="00074F89" w:rsidP="00074F89">
      <w:pPr>
        <w:keepNext/>
        <w:ind w:firstLine="284"/>
        <w:jc w:val="center"/>
        <w:outlineLvl w:val="7"/>
        <w:rPr>
          <w:rFonts w:ascii="Garamond" w:hAnsi="Garamond"/>
          <w:b/>
        </w:rPr>
      </w:pPr>
      <w:r w:rsidRPr="00074F89">
        <w:rPr>
          <w:rFonts w:ascii="Garamond" w:hAnsi="Garamond"/>
          <w:b/>
        </w:rPr>
        <w:t xml:space="preserve">PËR </w:t>
      </w:r>
      <w:r w:rsidR="00D6618D" w:rsidRPr="00074F89">
        <w:rPr>
          <w:rFonts w:ascii="Garamond" w:hAnsi="Garamond"/>
          <w:b/>
        </w:rPr>
        <w:t>LIRIMIN NGA DETYRA TË DREJTORIT TË QENDRËS KOMBËTARE TЁ KULTURËS PËR FËMIJË DHE TEATRIT TЁ KUKULLAVE</w:t>
      </w:r>
    </w:p>
    <w:p w14:paraId="2726FDBE" w14:textId="77777777" w:rsidR="00A23625" w:rsidRPr="00074F89" w:rsidRDefault="00A23625" w:rsidP="00074F89">
      <w:pPr>
        <w:ind w:firstLine="284"/>
        <w:jc w:val="center"/>
        <w:rPr>
          <w:rFonts w:ascii="Garamond" w:hAnsi="Garamond"/>
          <w:b/>
          <w:u w:val="single"/>
        </w:rPr>
      </w:pPr>
    </w:p>
    <w:p w14:paraId="2726FDBF" w14:textId="348E82BE" w:rsidR="00A23625" w:rsidRPr="00074F89" w:rsidRDefault="00A23625" w:rsidP="00074F89">
      <w:pPr>
        <w:ind w:firstLine="284"/>
        <w:jc w:val="both"/>
        <w:rPr>
          <w:rFonts w:ascii="Garamond" w:hAnsi="Garamond"/>
        </w:rPr>
      </w:pPr>
      <w:r w:rsidRPr="00074F89">
        <w:rPr>
          <w:rFonts w:ascii="Garamond" w:hAnsi="Garamond"/>
        </w:rPr>
        <w:t xml:space="preserve">Në mbështetje të nenit </w:t>
      </w:r>
      <w:r w:rsidR="00734C82" w:rsidRPr="00074F89">
        <w:rPr>
          <w:rFonts w:ascii="Garamond" w:hAnsi="Garamond"/>
        </w:rPr>
        <w:t>100 të Kushtetutës dhe të pikës 4</w:t>
      </w:r>
      <w:r w:rsidRPr="00074F89">
        <w:rPr>
          <w:rFonts w:ascii="Garamond" w:hAnsi="Garamond"/>
        </w:rPr>
        <w:t xml:space="preserve">, të nenit 9, të </w:t>
      </w:r>
      <w:r w:rsidR="00FA00AF" w:rsidRPr="00074F89">
        <w:rPr>
          <w:rFonts w:ascii="Garamond" w:hAnsi="Garamond"/>
        </w:rPr>
        <w:t>ligjit nr.</w:t>
      </w:r>
      <w:r w:rsidR="00AC4F4B">
        <w:rPr>
          <w:rFonts w:ascii="Garamond" w:hAnsi="Garamond"/>
        </w:rPr>
        <w:t xml:space="preserve"> </w:t>
      </w:r>
      <w:r w:rsidR="00FA00AF" w:rsidRPr="00074F89">
        <w:rPr>
          <w:rFonts w:ascii="Garamond" w:hAnsi="Garamond"/>
        </w:rPr>
        <w:t xml:space="preserve">10352, datë </w:t>
      </w:r>
      <w:r w:rsidRPr="00074F89">
        <w:rPr>
          <w:rFonts w:ascii="Garamond" w:hAnsi="Garamond"/>
        </w:rPr>
        <w:t xml:space="preserve">18.11.2010, “Për artin dhe kulturën”, </w:t>
      </w:r>
      <w:r w:rsidR="00381DBB" w:rsidRPr="00074F89">
        <w:rPr>
          <w:rFonts w:ascii="Garamond" w:hAnsi="Garamond"/>
        </w:rPr>
        <w:t>të ndryshuar,</w:t>
      </w:r>
      <w:r w:rsidRPr="00074F89">
        <w:rPr>
          <w:rFonts w:ascii="Garamond" w:hAnsi="Garamond"/>
        </w:rPr>
        <w:t xml:space="preserve"> me propozimin e </w:t>
      </w:r>
      <w:r w:rsidR="00381DBB" w:rsidRPr="00074F89">
        <w:rPr>
          <w:rFonts w:ascii="Garamond" w:hAnsi="Garamond"/>
        </w:rPr>
        <w:t>m</w:t>
      </w:r>
      <w:r w:rsidRPr="00074F89">
        <w:rPr>
          <w:rFonts w:ascii="Garamond" w:hAnsi="Garamond"/>
        </w:rPr>
        <w:t xml:space="preserve">inistrit të Kulturës, Këshilli i Ministrave </w:t>
      </w:r>
    </w:p>
    <w:p w14:paraId="2726FDC0" w14:textId="77777777" w:rsidR="002521D3" w:rsidRPr="00074F89" w:rsidRDefault="002521D3" w:rsidP="00074F89">
      <w:pPr>
        <w:ind w:firstLine="284"/>
        <w:jc w:val="both"/>
        <w:rPr>
          <w:rFonts w:ascii="Garamond" w:hAnsi="Garamond"/>
          <w:b/>
        </w:rPr>
      </w:pPr>
    </w:p>
    <w:p w14:paraId="2726FDC1" w14:textId="5670873B" w:rsidR="00A23625" w:rsidRPr="00074F89" w:rsidRDefault="00074F89" w:rsidP="00074F8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23625" w:rsidRPr="00074F89">
        <w:rPr>
          <w:rFonts w:ascii="Garamond" w:hAnsi="Garamond"/>
        </w:rPr>
        <w:t>I:</w:t>
      </w:r>
    </w:p>
    <w:p w14:paraId="2726FDC2" w14:textId="77777777" w:rsidR="00381DBB" w:rsidRPr="00074F89" w:rsidRDefault="00381DBB" w:rsidP="00074F89">
      <w:pPr>
        <w:keepNext/>
        <w:ind w:firstLine="284"/>
        <w:jc w:val="both"/>
        <w:outlineLvl w:val="7"/>
        <w:rPr>
          <w:rFonts w:ascii="Garamond" w:hAnsi="Garamond"/>
        </w:rPr>
      </w:pPr>
    </w:p>
    <w:p w14:paraId="2726FDC3" w14:textId="77777777" w:rsidR="00A23625" w:rsidRDefault="00A23625" w:rsidP="00074F89">
      <w:pPr>
        <w:keepNext/>
        <w:ind w:firstLine="284"/>
        <w:jc w:val="both"/>
        <w:outlineLvl w:val="7"/>
        <w:rPr>
          <w:rFonts w:ascii="Garamond" w:hAnsi="Garamond"/>
        </w:rPr>
      </w:pPr>
      <w:r w:rsidRPr="00074F89">
        <w:rPr>
          <w:rFonts w:ascii="Garamond" w:hAnsi="Garamond"/>
        </w:rPr>
        <w:t>Z. Erion Isai</w:t>
      </w:r>
      <w:r w:rsidR="00381DBB" w:rsidRPr="00074F89">
        <w:rPr>
          <w:rFonts w:ascii="Garamond" w:hAnsi="Garamond"/>
        </w:rPr>
        <w:t>,</w:t>
      </w:r>
      <w:r w:rsidRPr="00074F89">
        <w:rPr>
          <w:rFonts w:ascii="Garamond" w:hAnsi="Garamond"/>
        </w:rPr>
        <w:t xml:space="preserve"> Drejtor i </w:t>
      </w:r>
      <w:r w:rsidR="00D6618D" w:rsidRPr="00074F89">
        <w:rPr>
          <w:rFonts w:ascii="Garamond" w:hAnsi="Garamond"/>
        </w:rPr>
        <w:t>Qendrës</w:t>
      </w:r>
      <w:r w:rsidRPr="00074F89">
        <w:rPr>
          <w:rFonts w:ascii="Garamond" w:hAnsi="Garamond"/>
        </w:rPr>
        <w:t xml:space="preserve"> </w:t>
      </w:r>
      <w:r w:rsidR="00D6618D" w:rsidRPr="00074F89">
        <w:rPr>
          <w:rFonts w:ascii="Garamond" w:hAnsi="Garamond"/>
        </w:rPr>
        <w:t>Kombëtare</w:t>
      </w:r>
      <w:r w:rsidRPr="00074F89">
        <w:rPr>
          <w:rFonts w:ascii="Garamond" w:hAnsi="Garamond"/>
        </w:rPr>
        <w:t xml:space="preserve"> tё </w:t>
      </w:r>
      <w:r w:rsidR="00D6618D" w:rsidRPr="00074F89">
        <w:rPr>
          <w:rFonts w:ascii="Garamond" w:hAnsi="Garamond"/>
        </w:rPr>
        <w:t>Kulturës</w:t>
      </w:r>
      <w:r w:rsidRPr="00074F89">
        <w:rPr>
          <w:rFonts w:ascii="Garamond" w:hAnsi="Garamond"/>
        </w:rPr>
        <w:t xml:space="preserve"> pёr </w:t>
      </w:r>
      <w:r w:rsidR="00D6618D" w:rsidRPr="00074F89">
        <w:rPr>
          <w:rFonts w:ascii="Garamond" w:hAnsi="Garamond"/>
        </w:rPr>
        <w:t>Fëmijë</w:t>
      </w:r>
      <w:r w:rsidRPr="00074F89">
        <w:rPr>
          <w:rFonts w:ascii="Garamond" w:hAnsi="Garamond"/>
        </w:rPr>
        <w:t xml:space="preserve"> dhe Teatrit tё Kukullave</w:t>
      </w:r>
      <w:r w:rsidR="00381DBB" w:rsidRPr="00074F89">
        <w:rPr>
          <w:rFonts w:ascii="Garamond" w:hAnsi="Garamond"/>
        </w:rPr>
        <w:t>, të lirohet nga kjo detyrë.</w:t>
      </w:r>
    </w:p>
    <w:p w14:paraId="0EFDAA90" w14:textId="77777777" w:rsidR="00AC4F4B" w:rsidRPr="00AC4F4B" w:rsidRDefault="00AC4F4B" w:rsidP="00074F89">
      <w:pPr>
        <w:keepNext/>
        <w:ind w:firstLine="284"/>
        <w:jc w:val="both"/>
        <w:outlineLvl w:val="7"/>
        <w:rPr>
          <w:rFonts w:ascii="Garamond" w:hAnsi="Garamond"/>
          <w:sz w:val="12"/>
        </w:rPr>
      </w:pPr>
    </w:p>
    <w:p w14:paraId="2726FDC5" w14:textId="77777777" w:rsidR="00A96EBC" w:rsidRPr="00074F89" w:rsidRDefault="00A96EBC" w:rsidP="00074F89">
      <w:pPr>
        <w:ind w:firstLine="284"/>
        <w:rPr>
          <w:rFonts w:ascii="Garamond" w:hAnsi="Garamond"/>
        </w:rPr>
      </w:pPr>
      <w:r w:rsidRPr="00074F89">
        <w:rPr>
          <w:rFonts w:ascii="Garamond" w:hAnsi="Garamond"/>
        </w:rPr>
        <w:t>Ky vendim hyn në fuqi menjëherë.</w:t>
      </w:r>
    </w:p>
    <w:p w14:paraId="2726FDC6" w14:textId="77777777" w:rsidR="0095492F" w:rsidRPr="00074F89" w:rsidRDefault="0095492F" w:rsidP="00074F89">
      <w:pPr>
        <w:ind w:firstLine="284"/>
        <w:jc w:val="center"/>
        <w:rPr>
          <w:rFonts w:ascii="Garamond" w:hAnsi="Garamond"/>
          <w:b/>
        </w:rPr>
      </w:pPr>
    </w:p>
    <w:p w14:paraId="2726FDCE" w14:textId="421A88C4" w:rsidR="005B4037" w:rsidRPr="00074F89" w:rsidRDefault="005B4037" w:rsidP="00074F89">
      <w:pPr>
        <w:ind w:firstLine="284"/>
        <w:jc w:val="right"/>
        <w:rPr>
          <w:rFonts w:ascii="Garamond" w:hAnsi="Garamond"/>
          <w:lang w:val="fr-FR"/>
        </w:rPr>
      </w:pPr>
      <w:bookmarkStart w:id="0" w:name="_GoBack"/>
      <w:bookmarkEnd w:id="0"/>
      <w:r w:rsidRPr="00074F89">
        <w:rPr>
          <w:rFonts w:ascii="Garamond" w:hAnsi="Garamond"/>
          <w:lang w:val="fr-FR"/>
        </w:rPr>
        <w:t>ZËVENDËSKRYEMI</w:t>
      </w:r>
      <w:r w:rsidR="00AC4F4B" w:rsidRPr="00074F89">
        <w:rPr>
          <w:rFonts w:ascii="Garamond" w:hAnsi="Garamond"/>
          <w:lang w:val="fr-FR"/>
        </w:rPr>
        <w:t>NIST</w:t>
      </w:r>
      <w:r w:rsidR="00AC4F4B">
        <w:rPr>
          <w:rFonts w:ascii="Garamond" w:hAnsi="Garamond"/>
          <w:lang w:val="fr-FR"/>
        </w:rPr>
        <w:t>ËR</w:t>
      </w:r>
    </w:p>
    <w:p w14:paraId="2726FDCF" w14:textId="6CF80672" w:rsidR="002521D3" w:rsidRPr="00074F89" w:rsidRDefault="00074F89" w:rsidP="00074F89">
      <w:pPr>
        <w:ind w:firstLine="284"/>
        <w:jc w:val="right"/>
        <w:rPr>
          <w:rFonts w:ascii="Garamond" w:hAnsi="Garamond"/>
          <w:b/>
          <w:lang w:val="fr-FR"/>
        </w:rPr>
      </w:pPr>
      <w:r w:rsidRPr="00074F89">
        <w:rPr>
          <w:rFonts w:ascii="Garamond" w:hAnsi="Garamond"/>
          <w:b/>
          <w:lang w:val="fr-FR"/>
        </w:rPr>
        <w:t>Erion Braçe</w:t>
      </w:r>
    </w:p>
    <w:p w14:paraId="2726FDD4" w14:textId="3600D3F3" w:rsidR="00BE3C17" w:rsidRPr="00074F89" w:rsidRDefault="00BE3C17" w:rsidP="00074F89">
      <w:pPr>
        <w:ind w:firstLine="284"/>
        <w:rPr>
          <w:rFonts w:ascii="Times New Roman" w:hAnsi="Times New Roman"/>
          <w:sz w:val="28"/>
        </w:rPr>
      </w:pPr>
    </w:p>
    <w:sectPr w:rsidR="00BE3C17" w:rsidRPr="00074F89" w:rsidSect="0088763F">
      <w:headerReference w:type="default" r:id="rId13"/>
      <w:footerReference w:type="default" r:id="rId14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4276F" w14:textId="77777777" w:rsidR="00AC4F4B" w:rsidRDefault="00AC4F4B" w:rsidP="00435CF8">
      <w:r>
        <w:separator/>
      </w:r>
    </w:p>
  </w:endnote>
  <w:endnote w:type="continuationSeparator" w:id="0">
    <w:p w14:paraId="24852529" w14:textId="77777777" w:rsidR="00AC4F4B" w:rsidRDefault="00AC4F4B" w:rsidP="00435CF8">
      <w:r>
        <w:continuationSeparator/>
      </w:r>
    </w:p>
  </w:endnote>
  <w:endnote w:type="continuationNotice" w:id="1">
    <w:p w14:paraId="52658198" w14:textId="77777777" w:rsidR="00AC4F4B" w:rsidRDefault="00AC4F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21B0A" w14:textId="77777777" w:rsidR="00AC4F4B" w:rsidRDefault="00AC4F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49FC8" w14:textId="77777777" w:rsidR="00AC4F4B" w:rsidRDefault="00AC4F4B" w:rsidP="00435CF8">
      <w:r>
        <w:separator/>
      </w:r>
    </w:p>
  </w:footnote>
  <w:footnote w:type="continuationSeparator" w:id="0">
    <w:p w14:paraId="463F3E5C" w14:textId="77777777" w:rsidR="00AC4F4B" w:rsidRDefault="00AC4F4B" w:rsidP="00435CF8">
      <w:r>
        <w:continuationSeparator/>
      </w:r>
    </w:p>
  </w:footnote>
  <w:footnote w:type="continuationNotice" w:id="1">
    <w:p w14:paraId="01CB7356" w14:textId="77777777" w:rsidR="00AC4F4B" w:rsidRDefault="00AC4F4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BF465" w14:textId="77777777" w:rsidR="00AC4F4B" w:rsidRDefault="00AC4F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228B1"/>
    <w:multiLevelType w:val="hybridMultilevel"/>
    <w:tmpl w:val="99140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28"/>
  </w:num>
  <w:num w:numId="3">
    <w:abstractNumId w:val="7"/>
  </w:num>
  <w:num w:numId="4">
    <w:abstractNumId w:val="34"/>
  </w:num>
  <w:num w:numId="5">
    <w:abstractNumId w:val="33"/>
  </w:num>
  <w:num w:numId="6">
    <w:abstractNumId w:val="8"/>
  </w:num>
  <w:num w:numId="7">
    <w:abstractNumId w:val="30"/>
  </w:num>
  <w:num w:numId="8">
    <w:abstractNumId w:val="32"/>
  </w:num>
  <w:num w:numId="9">
    <w:abstractNumId w:val="19"/>
  </w:num>
  <w:num w:numId="10">
    <w:abstractNumId w:val="45"/>
  </w:num>
  <w:num w:numId="11">
    <w:abstractNumId w:val="26"/>
  </w:num>
  <w:num w:numId="12">
    <w:abstractNumId w:val="36"/>
  </w:num>
  <w:num w:numId="13">
    <w:abstractNumId w:val="37"/>
  </w:num>
  <w:num w:numId="14">
    <w:abstractNumId w:val="11"/>
  </w:num>
  <w:num w:numId="15">
    <w:abstractNumId w:val="20"/>
  </w:num>
  <w:num w:numId="16">
    <w:abstractNumId w:val="12"/>
  </w:num>
  <w:num w:numId="17">
    <w:abstractNumId w:val="38"/>
  </w:num>
  <w:num w:numId="18">
    <w:abstractNumId w:val="27"/>
  </w:num>
  <w:num w:numId="19">
    <w:abstractNumId w:val="3"/>
  </w:num>
  <w:num w:numId="20">
    <w:abstractNumId w:val="42"/>
  </w:num>
  <w:num w:numId="21">
    <w:abstractNumId w:val="41"/>
  </w:num>
  <w:num w:numId="22">
    <w:abstractNumId w:val="22"/>
  </w:num>
  <w:num w:numId="23">
    <w:abstractNumId w:val="5"/>
  </w:num>
  <w:num w:numId="24">
    <w:abstractNumId w:val="0"/>
  </w:num>
  <w:num w:numId="25">
    <w:abstractNumId w:val="29"/>
  </w:num>
  <w:num w:numId="26">
    <w:abstractNumId w:val="48"/>
  </w:num>
  <w:num w:numId="27">
    <w:abstractNumId w:val="2"/>
  </w:num>
  <w:num w:numId="28">
    <w:abstractNumId w:val="13"/>
  </w:num>
  <w:num w:numId="29">
    <w:abstractNumId w:val="10"/>
  </w:num>
  <w:num w:numId="30">
    <w:abstractNumId w:val="23"/>
  </w:num>
  <w:num w:numId="31">
    <w:abstractNumId w:val="18"/>
  </w:num>
  <w:num w:numId="32">
    <w:abstractNumId w:val="47"/>
  </w:num>
  <w:num w:numId="33">
    <w:abstractNumId w:val="17"/>
  </w:num>
  <w:num w:numId="34">
    <w:abstractNumId w:val="16"/>
  </w:num>
  <w:num w:numId="35">
    <w:abstractNumId w:val="46"/>
  </w:num>
  <w:num w:numId="36">
    <w:abstractNumId w:val="14"/>
  </w:num>
  <w:num w:numId="37">
    <w:abstractNumId w:val="43"/>
  </w:num>
  <w:num w:numId="38">
    <w:abstractNumId w:val="24"/>
  </w:num>
  <w:num w:numId="39">
    <w:abstractNumId w:val="15"/>
  </w:num>
  <w:num w:numId="40">
    <w:abstractNumId w:val="1"/>
  </w:num>
  <w:num w:numId="41">
    <w:abstractNumId w:val="39"/>
  </w:num>
  <w:num w:numId="42">
    <w:abstractNumId w:val="21"/>
  </w:num>
  <w:num w:numId="43">
    <w:abstractNumId w:val="40"/>
  </w:num>
  <w:num w:numId="44">
    <w:abstractNumId w:val="31"/>
  </w:num>
  <w:num w:numId="45">
    <w:abstractNumId w:val="4"/>
  </w:num>
  <w:num w:numId="46">
    <w:abstractNumId w:val="9"/>
  </w:num>
  <w:num w:numId="47">
    <w:abstractNumId w:val="25"/>
  </w:num>
  <w:num w:numId="48">
    <w:abstractNumId w:val="44"/>
  </w:num>
  <w:num w:numId="4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107BA"/>
    <w:rsid w:val="00016251"/>
    <w:rsid w:val="000276F5"/>
    <w:rsid w:val="00030F74"/>
    <w:rsid w:val="000321CE"/>
    <w:rsid w:val="00050611"/>
    <w:rsid w:val="00054687"/>
    <w:rsid w:val="00061334"/>
    <w:rsid w:val="00062BA1"/>
    <w:rsid w:val="0006624A"/>
    <w:rsid w:val="000662A9"/>
    <w:rsid w:val="00070F07"/>
    <w:rsid w:val="00074F89"/>
    <w:rsid w:val="000807EC"/>
    <w:rsid w:val="00080990"/>
    <w:rsid w:val="0008503B"/>
    <w:rsid w:val="000860AC"/>
    <w:rsid w:val="00086BAE"/>
    <w:rsid w:val="0008702C"/>
    <w:rsid w:val="00093D50"/>
    <w:rsid w:val="000A4372"/>
    <w:rsid w:val="000A61B0"/>
    <w:rsid w:val="000B3C6E"/>
    <w:rsid w:val="000C3EEA"/>
    <w:rsid w:val="000D1F35"/>
    <w:rsid w:val="000D2E51"/>
    <w:rsid w:val="000D6B34"/>
    <w:rsid w:val="000E3FAD"/>
    <w:rsid w:val="000E7D79"/>
    <w:rsid w:val="000F2601"/>
    <w:rsid w:val="000F467B"/>
    <w:rsid w:val="00104847"/>
    <w:rsid w:val="00121DB5"/>
    <w:rsid w:val="001400E7"/>
    <w:rsid w:val="0014153E"/>
    <w:rsid w:val="00147A6B"/>
    <w:rsid w:val="00151D83"/>
    <w:rsid w:val="001538D0"/>
    <w:rsid w:val="00154944"/>
    <w:rsid w:val="001940D4"/>
    <w:rsid w:val="001A0409"/>
    <w:rsid w:val="001A5544"/>
    <w:rsid w:val="001B0304"/>
    <w:rsid w:val="001B0E44"/>
    <w:rsid w:val="001D70D3"/>
    <w:rsid w:val="001E05BA"/>
    <w:rsid w:val="001E5782"/>
    <w:rsid w:val="001F131C"/>
    <w:rsid w:val="001F253E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30303"/>
    <w:rsid w:val="0024529B"/>
    <w:rsid w:val="0024540E"/>
    <w:rsid w:val="00246E3A"/>
    <w:rsid w:val="00250EAE"/>
    <w:rsid w:val="002521D3"/>
    <w:rsid w:val="00254809"/>
    <w:rsid w:val="00256A5C"/>
    <w:rsid w:val="0025764E"/>
    <w:rsid w:val="00270792"/>
    <w:rsid w:val="00273014"/>
    <w:rsid w:val="00293B05"/>
    <w:rsid w:val="002951BE"/>
    <w:rsid w:val="002955A7"/>
    <w:rsid w:val="002A3136"/>
    <w:rsid w:val="002D5A02"/>
    <w:rsid w:val="002D6718"/>
    <w:rsid w:val="002D7371"/>
    <w:rsid w:val="002E044F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4314"/>
    <w:rsid w:val="00372BA9"/>
    <w:rsid w:val="00381DBB"/>
    <w:rsid w:val="00387802"/>
    <w:rsid w:val="00390850"/>
    <w:rsid w:val="003950B6"/>
    <w:rsid w:val="003A0616"/>
    <w:rsid w:val="003A0C24"/>
    <w:rsid w:val="003A494D"/>
    <w:rsid w:val="003A6BC4"/>
    <w:rsid w:val="003A6BFA"/>
    <w:rsid w:val="003B11CD"/>
    <w:rsid w:val="003B2FF0"/>
    <w:rsid w:val="003B45B4"/>
    <w:rsid w:val="003B72D8"/>
    <w:rsid w:val="003D36D6"/>
    <w:rsid w:val="003F50C6"/>
    <w:rsid w:val="00406328"/>
    <w:rsid w:val="00414E45"/>
    <w:rsid w:val="004220EF"/>
    <w:rsid w:val="00435CF8"/>
    <w:rsid w:val="00442CF3"/>
    <w:rsid w:val="00446BDB"/>
    <w:rsid w:val="0046549C"/>
    <w:rsid w:val="00465E51"/>
    <w:rsid w:val="00474CEC"/>
    <w:rsid w:val="00480085"/>
    <w:rsid w:val="0049132D"/>
    <w:rsid w:val="0049660F"/>
    <w:rsid w:val="004B1B83"/>
    <w:rsid w:val="004B2AFF"/>
    <w:rsid w:val="004C163A"/>
    <w:rsid w:val="004D112D"/>
    <w:rsid w:val="004D3B59"/>
    <w:rsid w:val="004D769D"/>
    <w:rsid w:val="004E5078"/>
    <w:rsid w:val="004E7306"/>
    <w:rsid w:val="004F2C3F"/>
    <w:rsid w:val="004F31D1"/>
    <w:rsid w:val="004F4D5A"/>
    <w:rsid w:val="004F4F6F"/>
    <w:rsid w:val="004F6B2F"/>
    <w:rsid w:val="0052763E"/>
    <w:rsid w:val="005327B5"/>
    <w:rsid w:val="0053413B"/>
    <w:rsid w:val="00536FA6"/>
    <w:rsid w:val="00537B3E"/>
    <w:rsid w:val="0054545D"/>
    <w:rsid w:val="00546A74"/>
    <w:rsid w:val="00547DA5"/>
    <w:rsid w:val="00550113"/>
    <w:rsid w:val="00551461"/>
    <w:rsid w:val="00556E4B"/>
    <w:rsid w:val="00562EDB"/>
    <w:rsid w:val="00577281"/>
    <w:rsid w:val="00581581"/>
    <w:rsid w:val="00581871"/>
    <w:rsid w:val="005876E6"/>
    <w:rsid w:val="00597D15"/>
    <w:rsid w:val="005A41D0"/>
    <w:rsid w:val="005B4037"/>
    <w:rsid w:val="005B4275"/>
    <w:rsid w:val="005E775B"/>
    <w:rsid w:val="005E7C7E"/>
    <w:rsid w:val="005F1A61"/>
    <w:rsid w:val="0060153D"/>
    <w:rsid w:val="0060255A"/>
    <w:rsid w:val="00603FF1"/>
    <w:rsid w:val="00616EEF"/>
    <w:rsid w:val="00621A49"/>
    <w:rsid w:val="00624B8E"/>
    <w:rsid w:val="00634CFB"/>
    <w:rsid w:val="00636810"/>
    <w:rsid w:val="00644678"/>
    <w:rsid w:val="006451F0"/>
    <w:rsid w:val="0064718E"/>
    <w:rsid w:val="006479DC"/>
    <w:rsid w:val="006513DC"/>
    <w:rsid w:val="00653775"/>
    <w:rsid w:val="00670389"/>
    <w:rsid w:val="00680921"/>
    <w:rsid w:val="006A34D8"/>
    <w:rsid w:val="006A4FE9"/>
    <w:rsid w:val="006B1867"/>
    <w:rsid w:val="006C1470"/>
    <w:rsid w:val="006C1B54"/>
    <w:rsid w:val="006C3DCC"/>
    <w:rsid w:val="006C4B38"/>
    <w:rsid w:val="00702DAF"/>
    <w:rsid w:val="00704B0E"/>
    <w:rsid w:val="00706ADD"/>
    <w:rsid w:val="00716073"/>
    <w:rsid w:val="00722480"/>
    <w:rsid w:val="00724112"/>
    <w:rsid w:val="00724659"/>
    <w:rsid w:val="00731CB5"/>
    <w:rsid w:val="00734C82"/>
    <w:rsid w:val="007516D9"/>
    <w:rsid w:val="00757663"/>
    <w:rsid w:val="00772BB0"/>
    <w:rsid w:val="00773F6F"/>
    <w:rsid w:val="00774B58"/>
    <w:rsid w:val="00782739"/>
    <w:rsid w:val="007863D5"/>
    <w:rsid w:val="007A575E"/>
    <w:rsid w:val="007B1182"/>
    <w:rsid w:val="007D44AF"/>
    <w:rsid w:val="007D7972"/>
    <w:rsid w:val="008057BF"/>
    <w:rsid w:val="00814683"/>
    <w:rsid w:val="008243FB"/>
    <w:rsid w:val="00853AA3"/>
    <w:rsid w:val="00864F6F"/>
    <w:rsid w:val="0086506D"/>
    <w:rsid w:val="00870CB7"/>
    <w:rsid w:val="00873090"/>
    <w:rsid w:val="00880050"/>
    <w:rsid w:val="008815C8"/>
    <w:rsid w:val="00883A9C"/>
    <w:rsid w:val="0088763F"/>
    <w:rsid w:val="00890708"/>
    <w:rsid w:val="008976C0"/>
    <w:rsid w:val="008A2981"/>
    <w:rsid w:val="008A42A6"/>
    <w:rsid w:val="008A42EC"/>
    <w:rsid w:val="008B37E9"/>
    <w:rsid w:val="008F11A4"/>
    <w:rsid w:val="008F40BF"/>
    <w:rsid w:val="0091530C"/>
    <w:rsid w:val="009230FD"/>
    <w:rsid w:val="0092546F"/>
    <w:rsid w:val="00935BE5"/>
    <w:rsid w:val="00937C6C"/>
    <w:rsid w:val="00940CA1"/>
    <w:rsid w:val="009422B5"/>
    <w:rsid w:val="00953380"/>
    <w:rsid w:val="0095492F"/>
    <w:rsid w:val="009553DD"/>
    <w:rsid w:val="00963BC0"/>
    <w:rsid w:val="00980D58"/>
    <w:rsid w:val="009919BA"/>
    <w:rsid w:val="0099295F"/>
    <w:rsid w:val="00993147"/>
    <w:rsid w:val="0099621C"/>
    <w:rsid w:val="00997FD5"/>
    <w:rsid w:val="009C6951"/>
    <w:rsid w:val="009D11FB"/>
    <w:rsid w:val="009D227B"/>
    <w:rsid w:val="009E0D37"/>
    <w:rsid w:val="009E784F"/>
    <w:rsid w:val="00A168CF"/>
    <w:rsid w:val="00A23625"/>
    <w:rsid w:val="00A3764D"/>
    <w:rsid w:val="00A3790D"/>
    <w:rsid w:val="00A42F1C"/>
    <w:rsid w:val="00A46438"/>
    <w:rsid w:val="00A4654D"/>
    <w:rsid w:val="00A468BB"/>
    <w:rsid w:val="00A47093"/>
    <w:rsid w:val="00A53198"/>
    <w:rsid w:val="00A5577F"/>
    <w:rsid w:val="00A6667D"/>
    <w:rsid w:val="00A719EE"/>
    <w:rsid w:val="00A72177"/>
    <w:rsid w:val="00A742C1"/>
    <w:rsid w:val="00A9014E"/>
    <w:rsid w:val="00A90A86"/>
    <w:rsid w:val="00A94F6E"/>
    <w:rsid w:val="00A9516D"/>
    <w:rsid w:val="00A9527F"/>
    <w:rsid w:val="00A96EBC"/>
    <w:rsid w:val="00AB1769"/>
    <w:rsid w:val="00AB4919"/>
    <w:rsid w:val="00AC4F4B"/>
    <w:rsid w:val="00AD0C11"/>
    <w:rsid w:val="00AE055E"/>
    <w:rsid w:val="00AE15C9"/>
    <w:rsid w:val="00AE7CB3"/>
    <w:rsid w:val="00AF3D92"/>
    <w:rsid w:val="00AF4C68"/>
    <w:rsid w:val="00AF5862"/>
    <w:rsid w:val="00B00D7C"/>
    <w:rsid w:val="00B02128"/>
    <w:rsid w:val="00B1115A"/>
    <w:rsid w:val="00B1308C"/>
    <w:rsid w:val="00B219E0"/>
    <w:rsid w:val="00B2375A"/>
    <w:rsid w:val="00B42BFA"/>
    <w:rsid w:val="00B50D61"/>
    <w:rsid w:val="00B5676E"/>
    <w:rsid w:val="00B62E1E"/>
    <w:rsid w:val="00B803CE"/>
    <w:rsid w:val="00B901AD"/>
    <w:rsid w:val="00B96BE2"/>
    <w:rsid w:val="00BB2C6C"/>
    <w:rsid w:val="00BB34EF"/>
    <w:rsid w:val="00BB75EF"/>
    <w:rsid w:val="00BC33A6"/>
    <w:rsid w:val="00BC68FB"/>
    <w:rsid w:val="00BC7689"/>
    <w:rsid w:val="00BD21BC"/>
    <w:rsid w:val="00BD4BB0"/>
    <w:rsid w:val="00BD5E01"/>
    <w:rsid w:val="00BE3C17"/>
    <w:rsid w:val="00BE6AD0"/>
    <w:rsid w:val="00BF156A"/>
    <w:rsid w:val="00BF173C"/>
    <w:rsid w:val="00BF5DEC"/>
    <w:rsid w:val="00C01037"/>
    <w:rsid w:val="00C06B00"/>
    <w:rsid w:val="00C171EF"/>
    <w:rsid w:val="00C239CB"/>
    <w:rsid w:val="00C2514C"/>
    <w:rsid w:val="00C26155"/>
    <w:rsid w:val="00C43CED"/>
    <w:rsid w:val="00C47449"/>
    <w:rsid w:val="00C63594"/>
    <w:rsid w:val="00C7626E"/>
    <w:rsid w:val="00C80016"/>
    <w:rsid w:val="00C8791C"/>
    <w:rsid w:val="00C93AB5"/>
    <w:rsid w:val="00CC1E66"/>
    <w:rsid w:val="00CD7B87"/>
    <w:rsid w:val="00CE11A2"/>
    <w:rsid w:val="00CF4033"/>
    <w:rsid w:val="00CF6627"/>
    <w:rsid w:val="00D01306"/>
    <w:rsid w:val="00D1151B"/>
    <w:rsid w:val="00D1308E"/>
    <w:rsid w:val="00D256BB"/>
    <w:rsid w:val="00D3346E"/>
    <w:rsid w:val="00D40479"/>
    <w:rsid w:val="00D60265"/>
    <w:rsid w:val="00D626AC"/>
    <w:rsid w:val="00D6618D"/>
    <w:rsid w:val="00D73163"/>
    <w:rsid w:val="00D943C6"/>
    <w:rsid w:val="00DA5410"/>
    <w:rsid w:val="00DB3BBE"/>
    <w:rsid w:val="00DC03F5"/>
    <w:rsid w:val="00DC25D9"/>
    <w:rsid w:val="00DD226D"/>
    <w:rsid w:val="00DD2EDA"/>
    <w:rsid w:val="00DE1A5C"/>
    <w:rsid w:val="00DE6467"/>
    <w:rsid w:val="00DE79C1"/>
    <w:rsid w:val="00E010BE"/>
    <w:rsid w:val="00E05C0E"/>
    <w:rsid w:val="00E116FD"/>
    <w:rsid w:val="00E138E4"/>
    <w:rsid w:val="00E15BE2"/>
    <w:rsid w:val="00E24573"/>
    <w:rsid w:val="00E36E3D"/>
    <w:rsid w:val="00E46197"/>
    <w:rsid w:val="00E47E67"/>
    <w:rsid w:val="00E50A68"/>
    <w:rsid w:val="00E5118F"/>
    <w:rsid w:val="00E83D9E"/>
    <w:rsid w:val="00E84CC9"/>
    <w:rsid w:val="00E85587"/>
    <w:rsid w:val="00EA2754"/>
    <w:rsid w:val="00EB2AC5"/>
    <w:rsid w:val="00EC56AE"/>
    <w:rsid w:val="00EC60F4"/>
    <w:rsid w:val="00EC6CF1"/>
    <w:rsid w:val="00ED2439"/>
    <w:rsid w:val="00ED48A6"/>
    <w:rsid w:val="00ED4DB1"/>
    <w:rsid w:val="00EE185E"/>
    <w:rsid w:val="00F004EF"/>
    <w:rsid w:val="00F01C9D"/>
    <w:rsid w:val="00F103D6"/>
    <w:rsid w:val="00F1507B"/>
    <w:rsid w:val="00F22E22"/>
    <w:rsid w:val="00F278C3"/>
    <w:rsid w:val="00F31DAF"/>
    <w:rsid w:val="00F3608D"/>
    <w:rsid w:val="00F4354D"/>
    <w:rsid w:val="00F82A0B"/>
    <w:rsid w:val="00F84471"/>
    <w:rsid w:val="00F91961"/>
    <w:rsid w:val="00FA00AF"/>
    <w:rsid w:val="00FA09F1"/>
    <w:rsid w:val="00FA0F09"/>
    <w:rsid w:val="00FB2653"/>
    <w:rsid w:val="00FF36B3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26FDB3"/>
  <w15:docId w15:val="{0BA6FF4E-9656-433B-8E98-CA1D0312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</Nr_x002e__x0020_akti>
    <Data_x0020_e_x0020_Krijimit xmlns="0e656187-b300-4fb0-8bf4-3a50f872073c">2019-06-07T11:09:57Z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2019-06-05T22:00:00Z</Date_x0020_protokolli>
    <Titulli xmlns="0e656187-b300-4fb0-8bf4-3a50f872073c">Për lirimin nga detyra të drejtorit të Qendrës Kombëtare tё Kulturës për fëmijë dhe teatrit tё kukullave</Titulli>
    <Modifikuesi xmlns="0e656187-b300-4fb0-8bf4-3a50f872073c">gladiola.cicako</Modifikuesi>
    <Nr_x002e__x0020_prot_x0020_QBZ xmlns="0e656187-b300-4fb0-8bf4-3a50f872073c">887</Nr_x002e__x0020_prot_x0020_QBZ>
    <Data_x0020_e_x0020_Modifikimit xmlns="0e656187-b300-4fb0-8bf4-3a50f872073c">2019-06-07T11:25:35Z</Data_x0020_e_x0020_Modifikimit>
    <Dekretuar xmlns="0e656187-b300-4fb0-8bf4-3a50f872073c">false</Dekretuar>
    <Data xmlns="0e656187-b300-4fb0-8bf4-3a50f872073c">2019-06-04T22:00:00Z</Data>
    <Nr_x002e__x0020_protokolli_x0020_i_x0020_aktit xmlns="0e656187-b300-4fb0-8bf4-3a50f872073c">2729/1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66761900C34A0F8124E02432E4FA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66761900C34A0F8124E02432E4FA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30744-D61C-4150-B76F-42B0ADA84732}">
  <ds:schemaRefs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2114B7-9EDD-4122-8138-2050A58187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ABFAED-F3E2-42EC-ACA8-6A2000A78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4B0206-79DA-4751-BF59-2533ECA7D3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AE91D5-1D70-4539-9188-397DA8684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1711FC-045C-4801-8189-00FB0533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Qendrës Kombëtare tё Kulturës për fëmijë dhe teatrit tё kukullave</vt:lpstr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Qendrës Kombëtare tё Kulturës për fëmijë dhe teatrit tё kukullave</dc:title>
  <dc:creator>Fatma Muca</dc:creator>
  <cp:lastModifiedBy>Fjora Cahani</cp:lastModifiedBy>
  <cp:revision>16</cp:revision>
  <cp:lastPrinted>2019-06-05T09:28:00Z</cp:lastPrinted>
  <dcterms:created xsi:type="dcterms:W3CDTF">2019-06-03T15:19:00Z</dcterms:created>
  <dcterms:modified xsi:type="dcterms:W3CDTF">2019-06-10T06:47:00Z</dcterms:modified>
</cp:coreProperties>
</file>