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5555D" w14:textId="77777777" w:rsidR="00BE77C2" w:rsidRPr="0021178C" w:rsidRDefault="00065E03" w:rsidP="00065E03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1178C">
        <w:rPr>
          <w:rFonts w:ascii="Garamond" w:hAnsi="Garamond" w:cs="Times New Roman"/>
          <w:b/>
          <w:sz w:val="24"/>
          <w:szCs w:val="24"/>
        </w:rPr>
        <w:t>VENDI</w:t>
      </w:r>
      <w:r w:rsidR="00BE77C2" w:rsidRPr="0021178C">
        <w:rPr>
          <w:rFonts w:ascii="Garamond" w:hAnsi="Garamond" w:cs="Times New Roman"/>
          <w:b/>
          <w:sz w:val="24"/>
          <w:szCs w:val="24"/>
        </w:rPr>
        <w:t>M</w:t>
      </w:r>
    </w:p>
    <w:p w14:paraId="30D5555E" w14:textId="7C4215CF" w:rsidR="00BE77C2" w:rsidRPr="0021178C" w:rsidRDefault="00BE77C2" w:rsidP="00065E03">
      <w:pPr>
        <w:pStyle w:val="Heading2"/>
        <w:ind w:firstLine="284"/>
        <w:jc w:val="center"/>
        <w:rPr>
          <w:rFonts w:ascii="Garamond" w:hAnsi="Garamond"/>
          <w:bCs w:val="0"/>
          <w:u w:val="none"/>
          <w:lang w:val="sq-AL"/>
        </w:rPr>
      </w:pPr>
      <w:r w:rsidRPr="0021178C">
        <w:rPr>
          <w:rFonts w:ascii="Garamond" w:hAnsi="Garamond"/>
          <w:bCs w:val="0"/>
          <w:u w:val="none"/>
          <w:lang w:val="sq-AL"/>
        </w:rPr>
        <w:t>Nr.</w:t>
      </w:r>
      <w:r w:rsidR="00053812">
        <w:rPr>
          <w:rFonts w:ascii="Garamond" w:hAnsi="Garamond"/>
          <w:bCs w:val="0"/>
          <w:u w:val="none"/>
          <w:lang w:val="sq-AL"/>
        </w:rPr>
        <w:t xml:space="preserve"> </w:t>
      </w:r>
      <w:r w:rsidR="000354EF">
        <w:rPr>
          <w:rFonts w:ascii="Garamond" w:hAnsi="Garamond"/>
          <w:bCs w:val="0"/>
          <w:u w:val="none"/>
          <w:lang w:val="sq-AL"/>
        </w:rPr>
        <w:t>431</w:t>
      </w:r>
      <w:r w:rsidR="00437DFB" w:rsidRPr="0021178C">
        <w:rPr>
          <w:rFonts w:ascii="Garamond" w:hAnsi="Garamond"/>
          <w:bCs w:val="0"/>
          <w:u w:val="none"/>
          <w:lang w:val="sq-AL"/>
        </w:rPr>
        <w:t xml:space="preserve">, </w:t>
      </w:r>
      <w:r w:rsidRPr="0021178C">
        <w:rPr>
          <w:rFonts w:ascii="Garamond" w:hAnsi="Garamond"/>
          <w:bCs w:val="0"/>
          <w:u w:val="none"/>
          <w:lang w:val="sq-AL"/>
        </w:rPr>
        <w:t xml:space="preserve">datë </w:t>
      </w:r>
      <w:r w:rsidR="000354EF">
        <w:rPr>
          <w:rFonts w:ascii="Garamond" w:hAnsi="Garamond"/>
          <w:bCs w:val="0"/>
          <w:u w:val="none"/>
          <w:lang w:val="sq-AL"/>
        </w:rPr>
        <w:t>26.6.2019</w:t>
      </w:r>
    </w:p>
    <w:p w14:paraId="30D5555F" w14:textId="77777777" w:rsidR="00932B43" w:rsidRPr="0021178C" w:rsidRDefault="00932B43" w:rsidP="00065E03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30D55560" w14:textId="77777777" w:rsidR="00A737F6" w:rsidRPr="0021178C" w:rsidRDefault="00802179" w:rsidP="00065E03">
      <w:pPr>
        <w:pStyle w:val="BodyText"/>
        <w:ind w:firstLine="284"/>
        <w:jc w:val="center"/>
        <w:rPr>
          <w:rFonts w:ascii="Garamond" w:hAnsi="Garamond"/>
          <w:bCs w:val="0"/>
          <w:lang w:val="sq-AL"/>
        </w:rPr>
      </w:pPr>
      <w:r w:rsidRPr="0021178C">
        <w:rPr>
          <w:rFonts w:ascii="Garamond" w:hAnsi="Garamond"/>
          <w:bCs w:val="0"/>
          <w:lang w:val="sq-AL"/>
        </w:rPr>
        <w:t>PËR</w:t>
      </w:r>
      <w:r w:rsidR="00065E03" w:rsidRPr="0021178C">
        <w:rPr>
          <w:rFonts w:ascii="Garamond" w:hAnsi="Garamond"/>
          <w:bCs w:val="0"/>
          <w:lang w:val="sq-AL"/>
        </w:rPr>
        <w:t xml:space="preserve"> </w:t>
      </w:r>
      <w:r w:rsidR="00436EE9" w:rsidRPr="0021178C">
        <w:rPr>
          <w:rFonts w:ascii="Garamond" w:hAnsi="Garamond"/>
          <w:bCs w:val="0"/>
          <w:lang w:val="sq-AL"/>
        </w:rPr>
        <w:t>SHPRONËSIM</w:t>
      </w:r>
      <w:r w:rsidR="000178F5" w:rsidRPr="0021178C">
        <w:rPr>
          <w:rFonts w:ascii="Garamond" w:hAnsi="Garamond"/>
          <w:bCs w:val="0"/>
          <w:lang w:val="sq-AL"/>
        </w:rPr>
        <w:t>IN</w:t>
      </w:r>
      <w:r w:rsidR="00436EE9" w:rsidRPr="0021178C">
        <w:rPr>
          <w:rFonts w:ascii="Garamond" w:hAnsi="Garamond"/>
          <w:bCs w:val="0"/>
          <w:lang w:val="sq-AL"/>
        </w:rPr>
        <w:t>, PËR INTERES PUBLIK</w:t>
      </w:r>
      <w:r w:rsidR="00437DFB" w:rsidRPr="0021178C">
        <w:rPr>
          <w:rFonts w:ascii="Garamond" w:hAnsi="Garamond"/>
          <w:bCs w:val="0"/>
          <w:lang w:val="sq-AL"/>
        </w:rPr>
        <w:t>,</w:t>
      </w:r>
      <w:r w:rsidR="00436EE9" w:rsidRPr="0021178C">
        <w:rPr>
          <w:rFonts w:ascii="Garamond" w:hAnsi="Garamond"/>
          <w:bCs w:val="0"/>
          <w:lang w:val="sq-AL"/>
        </w:rPr>
        <w:t xml:space="preserve"> TË </w:t>
      </w:r>
      <w:r w:rsidR="00437DFB" w:rsidRPr="0021178C">
        <w:rPr>
          <w:rFonts w:ascii="Garamond" w:hAnsi="Garamond"/>
          <w:bCs w:val="0"/>
          <w:lang w:val="sq-AL"/>
        </w:rPr>
        <w:t>PRONARËVE</w:t>
      </w:r>
      <w:r w:rsidR="0021178C" w:rsidRPr="0021178C">
        <w:rPr>
          <w:rFonts w:ascii="Garamond" w:hAnsi="Garamond"/>
          <w:bCs w:val="0"/>
          <w:lang w:val="sq-AL"/>
        </w:rPr>
        <w:t xml:space="preserve"> </w:t>
      </w:r>
      <w:r w:rsidR="00437DFB" w:rsidRPr="0021178C">
        <w:rPr>
          <w:rFonts w:ascii="Garamond" w:hAnsi="Garamond"/>
          <w:bCs w:val="0"/>
          <w:lang w:val="sq-AL"/>
        </w:rPr>
        <w:t xml:space="preserve">TË </w:t>
      </w:r>
      <w:r w:rsidR="00436EE9" w:rsidRPr="0021178C">
        <w:rPr>
          <w:rFonts w:ascii="Garamond" w:hAnsi="Garamond"/>
          <w:bCs w:val="0"/>
          <w:lang w:val="sq-AL"/>
        </w:rPr>
        <w:t xml:space="preserve">PASURIVE TË PALUAJTSHME, PRONË PRIVATE, QË PREKEN NGA REALIZIMI I PROJEKTIT </w:t>
      </w:r>
      <w:r w:rsidR="00647464">
        <w:rPr>
          <w:rFonts w:ascii="Garamond" w:hAnsi="Garamond"/>
          <w:bCs w:val="0"/>
          <w:lang w:val="sq-AL"/>
        </w:rPr>
        <w:t>“</w:t>
      </w:r>
      <w:r w:rsidR="00436EE9" w:rsidRPr="0021178C">
        <w:rPr>
          <w:rFonts w:ascii="Garamond" w:hAnsi="Garamond"/>
          <w:bCs w:val="0"/>
          <w:lang w:val="sq-AL"/>
        </w:rPr>
        <w:t>RIKUALIFIK</w:t>
      </w:r>
      <w:r w:rsidR="00B861EA" w:rsidRPr="0021178C">
        <w:rPr>
          <w:rFonts w:ascii="Garamond" w:hAnsi="Garamond"/>
          <w:bCs w:val="0"/>
          <w:lang w:val="sq-AL"/>
        </w:rPr>
        <w:t xml:space="preserve">IMI I SHESHIT </w:t>
      </w:r>
      <w:r w:rsidR="00A516C6">
        <w:rPr>
          <w:rFonts w:ascii="Garamond" w:hAnsi="Garamond"/>
          <w:bCs w:val="0"/>
          <w:lang w:val="sq-AL"/>
        </w:rPr>
        <w:t>‘</w:t>
      </w:r>
      <w:r w:rsidR="00B861EA" w:rsidRPr="0021178C">
        <w:rPr>
          <w:rFonts w:ascii="Garamond" w:hAnsi="Garamond"/>
          <w:bCs w:val="0"/>
          <w:lang w:val="sq-AL"/>
        </w:rPr>
        <w:t>ITALIA</w:t>
      </w:r>
      <w:r w:rsidR="00A516C6">
        <w:rPr>
          <w:rFonts w:ascii="Garamond" w:hAnsi="Garamond"/>
          <w:bCs w:val="0"/>
          <w:lang w:val="sq-AL"/>
        </w:rPr>
        <w:t>’</w:t>
      </w:r>
      <w:r w:rsidR="00647464">
        <w:rPr>
          <w:rFonts w:ascii="Garamond" w:hAnsi="Garamond"/>
          <w:bCs w:val="0"/>
          <w:lang w:val="sq-AL"/>
        </w:rPr>
        <w:t>”</w:t>
      </w:r>
      <w:r w:rsidR="00E82AE3" w:rsidRPr="0021178C">
        <w:rPr>
          <w:rFonts w:ascii="Garamond" w:hAnsi="Garamond"/>
          <w:bCs w:val="0"/>
          <w:lang w:val="sq-AL"/>
        </w:rPr>
        <w:t>, TIRANË</w:t>
      </w:r>
    </w:p>
    <w:p w14:paraId="30D55561" w14:textId="77777777" w:rsidR="00A737F6" w:rsidRPr="0021178C" w:rsidRDefault="00A737F6" w:rsidP="00065E03">
      <w:pPr>
        <w:spacing w:after="0" w:line="240" w:lineRule="auto"/>
        <w:ind w:firstLine="284"/>
        <w:rPr>
          <w:rFonts w:ascii="Garamond" w:hAnsi="Garamond" w:cs="Times New Roman"/>
          <w:b/>
          <w:color w:val="FF0000"/>
          <w:sz w:val="24"/>
          <w:szCs w:val="24"/>
        </w:rPr>
      </w:pPr>
    </w:p>
    <w:p w14:paraId="30D55562" w14:textId="77777777" w:rsidR="00CE3043" w:rsidRPr="0021178C" w:rsidRDefault="00CE3043" w:rsidP="00065E03">
      <w:pPr>
        <w:pStyle w:val="BodyText"/>
        <w:ind w:firstLine="284"/>
        <w:jc w:val="both"/>
        <w:rPr>
          <w:rFonts w:ascii="Garamond" w:hAnsi="Garamond"/>
          <w:b w:val="0"/>
          <w:lang w:val="sq-AL"/>
        </w:rPr>
      </w:pPr>
      <w:r w:rsidRPr="0021178C">
        <w:rPr>
          <w:rFonts w:ascii="Garamond" w:hAnsi="Garamond"/>
          <w:b w:val="0"/>
          <w:lang w:val="sq-AL"/>
        </w:rPr>
        <w:t>Në mbështetje të nenit 10</w:t>
      </w:r>
      <w:r w:rsidR="00437DFB" w:rsidRPr="0021178C">
        <w:rPr>
          <w:rFonts w:ascii="Garamond" w:hAnsi="Garamond"/>
          <w:b w:val="0"/>
          <w:lang w:val="sq-AL"/>
        </w:rPr>
        <w:t>0 të Kushtetutës, të ligjit nr.</w:t>
      </w:r>
      <w:r w:rsidR="0021178C" w:rsidRPr="0021178C">
        <w:rPr>
          <w:rFonts w:ascii="Garamond" w:hAnsi="Garamond"/>
          <w:b w:val="0"/>
          <w:lang w:val="sq-AL"/>
        </w:rPr>
        <w:t xml:space="preserve"> </w:t>
      </w:r>
      <w:r w:rsidRPr="0021178C">
        <w:rPr>
          <w:rFonts w:ascii="Garamond" w:hAnsi="Garamond"/>
          <w:b w:val="0"/>
          <w:lang w:val="sq-AL"/>
        </w:rPr>
        <w:t>9936, datë 26.6.2008,</w:t>
      </w:r>
      <w:r w:rsidR="00437DFB" w:rsidRPr="0021178C">
        <w:rPr>
          <w:rFonts w:ascii="Garamond" w:hAnsi="Garamond"/>
          <w:b w:val="0"/>
          <w:lang w:val="sq-AL"/>
        </w:rPr>
        <w:t xml:space="preserve"> </w:t>
      </w:r>
      <w:r w:rsidR="00647464">
        <w:rPr>
          <w:rFonts w:ascii="Garamond" w:hAnsi="Garamond"/>
          <w:b w:val="0"/>
          <w:lang w:val="sq-AL"/>
        </w:rPr>
        <w:t>“</w:t>
      </w:r>
      <w:r w:rsidR="00437DFB" w:rsidRPr="0021178C">
        <w:rPr>
          <w:rFonts w:ascii="Garamond" w:hAnsi="Garamond"/>
          <w:b w:val="0"/>
          <w:lang w:val="sq-AL"/>
        </w:rPr>
        <w:t>Për m</w:t>
      </w:r>
      <w:r w:rsidRPr="0021178C">
        <w:rPr>
          <w:rFonts w:ascii="Garamond" w:hAnsi="Garamond"/>
          <w:b w:val="0"/>
          <w:lang w:val="sq-AL"/>
        </w:rPr>
        <w:t xml:space="preserve">enaxhimin e </w:t>
      </w:r>
      <w:r w:rsidR="00437DFB" w:rsidRPr="0021178C">
        <w:rPr>
          <w:rFonts w:ascii="Garamond" w:hAnsi="Garamond"/>
          <w:b w:val="0"/>
          <w:lang w:val="sq-AL"/>
        </w:rPr>
        <w:t>s</w:t>
      </w:r>
      <w:r w:rsidRPr="0021178C">
        <w:rPr>
          <w:rFonts w:ascii="Garamond" w:hAnsi="Garamond"/>
          <w:b w:val="0"/>
          <w:lang w:val="sq-AL"/>
        </w:rPr>
        <w:t xml:space="preserve">istemit </w:t>
      </w:r>
      <w:r w:rsidR="00437DFB" w:rsidRPr="0021178C">
        <w:rPr>
          <w:rFonts w:ascii="Garamond" w:hAnsi="Garamond"/>
          <w:b w:val="0"/>
          <w:lang w:val="sq-AL"/>
        </w:rPr>
        <w:t>b</w:t>
      </w:r>
      <w:r w:rsidRPr="0021178C">
        <w:rPr>
          <w:rFonts w:ascii="Garamond" w:hAnsi="Garamond"/>
          <w:b w:val="0"/>
          <w:lang w:val="sq-AL"/>
        </w:rPr>
        <w:t>uxheto</w:t>
      </w:r>
      <w:r w:rsidR="00437DFB" w:rsidRPr="0021178C">
        <w:rPr>
          <w:rFonts w:ascii="Garamond" w:hAnsi="Garamond"/>
          <w:b w:val="0"/>
          <w:lang w:val="sq-AL"/>
        </w:rPr>
        <w:t>r në Republikën e Shqipërisë</w:t>
      </w:r>
      <w:r w:rsidR="00647464">
        <w:rPr>
          <w:rFonts w:ascii="Garamond" w:hAnsi="Garamond"/>
          <w:b w:val="0"/>
          <w:lang w:val="sq-AL"/>
        </w:rPr>
        <w:t>”</w:t>
      </w:r>
      <w:r w:rsidR="00437DFB" w:rsidRPr="0021178C">
        <w:rPr>
          <w:rFonts w:ascii="Garamond" w:hAnsi="Garamond"/>
          <w:b w:val="0"/>
          <w:lang w:val="sq-AL"/>
        </w:rPr>
        <w:t>, të</w:t>
      </w:r>
      <w:r w:rsidRPr="0021178C">
        <w:rPr>
          <w:rFonts w:ascii="Garamond" w:hAnsi="Garamond"/>
          <w:b w:val="0"/>
          <w:lang w:val="sq-AL"/>
        </w:rPr>
        <w:t xml:space="preserve"> ndryshuar, </w:t>
      </w:r>
      <w:r w:rsidR="00437DFB" w:rsidRPr="0021178C">
        <w:rPr>
          <w:rFonts w:ascii="Garamond" w:hAnsi="Garamond"/>
          <w:b w:val="0"/>
          <w:lang w:val="sq-AL"/>
        </w:rPr>
        <w:t xml:space="preserve">të </w:t>
      </w:r>
      <w:r w:rsidRPr="0021178C">
        <w:rPr>
          <w:rFonts w:ascii="Garamond" w:hAnsi="Garamond"/>
          <w:b w:val="0"/>
          <w:lang w:val="sq-AL"/>
        </w:rPr>
        <w:t>ligjit nr.</w:t>
      </w:r>
      <w:r w:rsidR="00053812">
        <w:rPr>
          <w:rFonts w:ascii="Garamond" w:hAnsi="Garamond"/>
          <w:b w:val="0"/>
          <w:lang w:val="sq-AL"/>
        </w:rPr>
        <w:t xml:space="preserve"> </w:t>
      </w:r>
      <w:r w:rsidRPr="0021178C">
        <w:rPr>
          <w:rFonts w:ascii="Garamond" w:hAnsi="Garamond"/>
          <w:b w:val="0"/>
          <w:lang w:val="sq-AL"/>
        </w:rPr>
        <w:t xml:space="preserve">99/2018, </w:t>
      </w:r>
      <w:r w:rsidR="00647464">
        <w:rPr>
          <w:rFonts w:ascii="Garamond" w:hAnsi="Garamond"/>
          <w:b w:val="0"/>
          <w:lang w:val="sq-AL"/>
        </w:rPr>
        <w:t>“</w:t>
      </w:r>
      <w:r w:rsidRPr="0021178C">
        <w:rPr>
          <w:rFonts w:ascii="Garamond" w:hAnsi="Garamond"/>
          <w:b w:val="0"/>
          <w:lang w:val="sq-AL"/>
        </w:rPr>
        <w:t xml:space="preserve">Për </w:t>
      </w:r>
      <w:r w:rsidR="00437DFB" w:rsidRPr="0021178C">
        <w:rPr>
          <w:rFonts w:ascii="Garamond" w:hAnsi="Garamond"/>
          <w:b w:val="0"/>
          <w:lang w:val="sq-AL"/>
        </w:rPr>
        <w:t>b</w:t>
      </w:r>
      <w:r w:rsidRPr="0021178C">
        <w:rPr>
          <w:rFonts w:ascii="Garamond" w:hAnsi="Garamond"/>
          <w:b w:val="0"/>
          <w:lang w:val="sq-AL"/>
        </w:rPr>
        <w:t xml:space="preserve">uxhetin e vitit </w:t>
      </w:r>
      <w:r w:rsidR="00437DFB" w:rsidRPr="0021178C">
        <w:rPr>
          <w:rFonts w:ascii="Garamond" w:hAnsi="Garamond"/>
          <w:b w:val="0"/>
          <w:lang w:val="sq-AL"/>
        </w:rPr>
        <w:t>2019</w:t>
      </w:r>
      <w:r w:rsidR="00647464">
        <w:rPr>
          <w:rFonts w:ascii="Garamond" w:hAnsi="Garamond"/>
          <w:b w:val="0"/>
          <w:lang w:val="sq-AL"/>
        </w:rPr>
        <w:t>”</w:t>
      </w:r>
      <w:r w:rsidR="00437DFB" w:rsidRPr="0021178C">
        <w:rPr>
          <w:rFonts w:ascii="Garamond" w:hAnsi="Garamond"/>
          <w:b w:val="0"/>
          <w:lang w:val="sq-AL"/>
        </w:rPr>
        <w:t xml:space="preserve">, si dhe të neneve 5, 20 </w:t>
      </w:r>
      <w:r w:rsidRPr="0021178C">
        <w:rPr>
          <w:rFonts w:ascii="Garamond" w:hAnsi="Garamond"/>
          <w:b w:val="0"/>
          <w:lang w:val="sq-AL"/>
        </w:rPr>
        <w:t>e 21,</w:t>
      </w:r>
      <w:r w:rsidR="00437DFB" w:rsidRPr="0021178C">
        <w:rPr>
          <w:rFonts w:ascii="Garamond" w:hAnsi="Garamond"/>
          <w:b w:val="0"/>
          <w:lang w:val="sq-AL"/>
        </w:rPr>
        <w:t xml:space="preserve"> </w:t>
      </w:r>
      <w:r w:rsidRPr="0021178C">
        <w:rPr>
          <w:rFonts w:ascii="Garamond" w:hAnsi="Garamond"/>
          <w:b w:val="0"/>
          <w:lang w:val="sq-AL"/>
        </w:rPr>
        <w:t>të ligjit nr.</w:t>
      </w:r>
      <w:r w:rsidR="00053812">
        <w:rPr>
          <w:rFonts w:ascii="Garamond" w:hAnsi="Garamond"/>
          <w:b w:val="0"/>
          <w:lang w:val="sq-AL"/>
        </w:rPr>
        <w:t xml:space="preserve"> </w:t>
      </w:r>
      <w:r w:rsidRPr="0021178C">
        <w:rPr>
          <w:rFonts w:ascii="Garamond" w:hAnsi="Garamond"/>
          <w:b w:val="0"/>
          <w:lang w:val="sq-AL"/>
        </w:rPr>
        <w:t xml:space="preserve">8561, datë 22.12.1999, </w:t>
      </w:r>
      <w:r w:rsidR="00647464">
        <w:rPr>
          <w:rFonts w:ascii="Garamond" w:hAnsi="Garamond"/>
          <w:b w:val="0"/>
          <w:lang w:val="sq-AL"/>
        </w:rPr>
        <w:t>“</w:t>
      </w:r>
      <w:r w:rsidRPr="0021178C">
        <w:rPr>
          <w:rFonts w:ascii="Garamond" w:hAnsi="Garamond"/>
          <w:b w:val="0"/>
          <w:lang w:val="sq-AL"/>
        </w:rPr>
        <w:t>Për shpronësimet dhe marrjen në përdorim të përkohshëm të pasurisë</w:t>
      </w:r>
      <w:r w:rsidR="00437DFB" w:rsidRPr="0021178C">
        <w:rPr>
          <w:rFonts w:ascii="Garamond" w:hAnsi="Garamond"/>
          <w:b w:val="0"/>
          <w:lang w:val="sq-AL"/>
        </w:rPr>
        <w:t>,</w:t>
      </w:r>
      <w:r w:rsidRPr="0021178C">
        <w:rPr>
          <w:rFonts w:ascii="Garamond" w:hAnsi="Garamond"/>
          <w:b w:val="0"/>
          <w:lang w:val="sq-AL"/>
        </w:rPr>
        <w:t xml:space="preserve"> pronë private</w:t>
      </w:r>
      <w:r w:rsidR="00437DFB" w:rsidRPr="0021178C">
        <w:rPr>
          <w:rFonts w:ascii="Garamond" w:hAnsi="Garamond"/>
          <w:b w:val="0"/>
          <w:lang w:val="sq-AL"/>
        </w:rPr>
        <w:t>,</w:t>
      </w:r>
      <w:r w:rsidRPr="0021178C">
        <w:rPr>
          <w:rFonts w:ascii="Garamond" w:hAnsi="Garamond"/>
          <w:b w:val="0"/>
          <w:lang w:val="sq-AL"/>
        </w:rPr>
        <w:t xml:space="preserve"> për interes publik</w:t>
      </w:r>
      <w:r w:rsidR="00647464">
        <w:rPr>
          <w:rFonts w:ascii="Garamond" w:hAnsi="Garamond"/>
          <w:b w:val="0"/>
          <w:lang w:val="sq-AL"/>
        </w:rPr>
        <w:t>”</w:t>
      </w:r>
      <w:r w:rsidRPr="0021178C">
        <w:rPr>
          <w:rFonts w:ascii="Garamond" w:hAnsi="Garamond"/>
          <w:b w:val="0"/>
          <w:lang w:val="sq-AL"/>
        </w:rPr>
        <w:t xml:space="preserve">, </w:t>
      </w:r>
      <w:r w:rsidR="00437DFB" w:rsidRPr="0021178C">
        <w:rPr>
          <w:rFonts w:ascii="Garamond" w:hAnsi="Garamond"/>
          <w:b w:val="0"/>
          <w:lang w:val="sq-AL"/>
        </w:rPr>
        <w:t>të</w:t>
      </w:r>
      <w:r w:rsidRPr="0021178C">
        <w:rPr>
          <w:rFonts w:ascii="Garamond" w:hAnsi="Garamond"/>
          <w:b w:val="0"/>
          <w:lang w:val="sq-AL"/>
        </w:rPr>
        <w:t xml:space="preserve"> ndryshuar, me propozimin e </w:t>
      </w:r>
      <w:r w:rsidR="00437DFB" w:rsidRPr="0021178C">
        <w:rPr>
          <w:rFonts w:ascii="Garamond" w:hAnsi="Garamond"/>
          <w:b w:val="0"/>
          <w:lang w:val="sq-AL"/>
        </w:rPr>
        <w:t>m</w:t>
      </w:r>
      <w:r w:rsidRPr="0021178C">
        <w:rPr>
          <w:rFonts w:ascii="Garamond" w:hAnsi="Garamond"/>
          <w:b w:val="0"/>
          <w:lang w:val="sq-AL"/>
        </w:rPr>
        <w:t>inistrit të Infrastrukturës dhe Energjisë, Këshilli i Ministrave</w:t>
      </w:r>
    </w:p>
    <w:p w14:paraId="30D55563" w14:textId="77777777" w:rsidR="00802179" w:rsidRPr="0021178C" w:rsidRDefault="00802179" w:rsidP="00065E03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30D55564" w14:textId="77777777" w:rsidR="00DC09E6" w:rsidRPr="0021178C" w:rsidRDefault="00065E03" w:rsidP="00065E03">
      <w:pPr>
        <w:pStyle w:val="ListParagraph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178C">
        <w:rPr>
          <w:rFonts w:ascii="Garamond" w:hAnsi="Garamond"/>
          <w:sz w:val="24"/>
          <w:szCs w:val="24"/>
          <w:lang w:val="sq-AL"/>
        </w:rPr>
        <w:t>VENDOS</w:t>
      </w:r>
      <w:r w:rsidR="00A72249" w:rsidRPr="0021178C">
        <w:rPr>
          <w:rFonts w:ascii="Garamond" w:hAnsi="Garamond"/>
          <w:sz w:val="24"/>
          <w:szCs w:val="24"/>
          <w:lang w:val="sq-AL"/>
        </w:rPr>
        <w:t>I</w:t>
      </w:r>
      <w:r w:rsidR="00050D08" w:rsidRPr="0021178C">
        <w:rPr>
          <w:rFonts w:ascii="Garamond" w:hAnsi="Garamond"/>
          <w:sz w:val="24"/>
          <w:szCs w:val="24"/>
          <w:lang w:val="sq-AL"/>
        </w:rPr>
        <w:t>:</w:t>
      </w:r>
    </w:p>
    <w:p w14:paraId="30D55565" w14:textId="77777777" w:rsidR="00050D08" w:rsidRPr="0021178C" w:rsidRDefault="00050D08" w:rsidP="00065E03">
      <w:pPr>
        <w:pStyle w:val="ListParagraph"/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0D55566" w14:textId="77777777" w:rsidR="002463C5" w:rsidRPr="0021178C" w:rsidRDefault="00065E03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 xml:space="preserve">1. </w:t>
      </w:r>
      <w:r w:rsidR="00802179" w:rsidRPr="0021178C">
        <w:rPr>
          <w:rFonts w:ascii="Garamond" w:hAnsi="Garamond"/>
          <w:sz w:val="24"/>
          <w:szCs w:val="24"/>
        </w:rPr>
        <w:t>Shpronësimin</w:t>
      </w:r>
      <w:r w:rsidR="00863048" w:rsidRPr="0021178C">
        <w:rPr>
          <w:rFonts w:ascii="Garamond" w:hAnsi="Garamond"/>
          <w:sz w:val="24"/>
          <w:szCs w:val="24"/>
        </w:rPr>
        <w:t>,</w:t>
      </w:r>
      <w:r w:rsidR="00802179" w:rsidRPr="0021178C">
        <w:rPr>
          <w:rFonts w:ascii="Garamond" w:hAnsi="Garamond"/>
          <w:sz w:val="24"/>
          <w:szCs w:val="24"/>
        </w:rPr>
        <w:t xml:space="preserve"> për interes publik, të </w:t>
      </w:r>
      <w:r w:rsidR="00863048" w:rsidRPr="0021178C">
        <w:rPr>
          <w:rFonts w:ascii="Garamond" w:hAnsi="Garamond"/>
          <w:sz w:val="24"/>
          <w:szCs w:val="24"/>
        </w:rPr>
        <w:t xml:space="preserve">pronarëve të </w:t>
      </w:r>
      <w:r w:rsidR="00802179" w:rsidRPr="0021178C">
        <w:rPr>
          <w:rFonts w:ascii="Garamond" w:hAnsi="Garamond"/>
          <w:sz w:val="24"/>
          <w:szCs w:val="24"/>
        </w:rPr>
        <w:t>pasurive të paluajtshme, pronë private</w:t>
      </w:r>
      <w:r w:rsidR="00863048" w:rsidRPr="0021178C">
        <w:rPr>
          <w:rFonts w:ascii="Garamond" w:hAnsi="Garamond"/>
          <w:sz w:val="24"/>
          <w:szCs w:val="24"/>
        </w:rPr>
        <w:t>,</w:t>
      </w:r>
      <w:r w:rsidR="00802179" w:rsidRPr="0021178C">
        <w:rPr>
          <w:rFonts w:ascii="Garamond" w:hAnsi="Garamond"/>
          <w:sz w:val="24"/>
          <w:szCs w:val="24"/>
        </w:rPr>
        <w:t xml:space="preserve"> që preken nga </w:t>
      </w:r>
      <w:r w:rsidR="00E82AE3" w:rsidRPr="0021178C">
        <w:rPr>
          <w:rFonts w:ascii="Garamond" w:hAnsi="Garamond"/>
          <w:sz w:val="24"/>
          <w:szCs w:val="24"/>
        </w:rPr>
        <w:t xml:space="preserve">realizimi i projektit </w:t>
      </w:r>
      <w:r w:rsidR="00647464">
        <w:rPr>
          <w:rFonts w:ascii="Garamond" w:hAnsi="Garamond"/>
          <w:sz w:val="24"/>
          <w:szCs w:val="24"/>
        </w:rPr>
        <w:t>“</w:t>
      </w:r>
      <w:r w:rsidR="00E82AE3" w:rsidRPr="0021178C">
        <w:rPr>
          <w:rFonts w:ascii="Garamond" w:hAnsi="Garamond"/>
          <w:sz w:val="24"/>
          <w:szCs w:val="24"/>
        </w:rPr>
        <w:t xml:space="preserve">Rikualifikimi i sheshit </w:t>
      </w:r>
      <w:r w:rsidR="00A516C6">
        <w:rPr>
          <w:rFonts w:ascii="Garamond" w:hAnsi="Garamond"/>
          <w:sz w:val="24"/>
          <w:szCs w:val="24"/>
        </w:rPr>
        <w:t>‘</w:t>
      </w:r>
      <w:r w:rsidR="00E82AE3" w:rsidRPr="0021178C">
        <w:rPr>
          <w:rFonts w:ascii="Garamond" w:hAnsi="Garamond"/>
          <w:sz w:val="24"/>
          <w:szCs w:val="24"/>
        </w:rPr>
        <w:t>Italia</w:t>
      </w:r>
      <w:r w:rsidR="00A516C6">
        <w:rPr>
          <w:rFonts w:ascii="Garamond" w:hAnsi="Garamond"/>
          <w:sz w:val="24"/>
          <w:szCs w:val="24"/>
        </w:rPr>
        <w:t>’</w:t>
      </w:r>
      <w:r w:rsidR="00647464">
        <w:rPr>
          <w:rFonts w:ascii="Garamond" w:hAnsi="Garamond"/>
          <w:sz w:val="24"/>
          <w:szCs w:val="24"/>
        </w:rPr>
        <w:t>”</w:t>
      </w:r>
      <w:r w:rsidR="00E82AE3" w:rsidRPr="0021178C">
        <w:rPr>
          <w:rFonts w:ascii="Garamond" w:hAnsi="Garamond"/>
          <w:sz w:val="24"/>
          <w:szCs w:val="24"/>
        </w:rPr>
        <w:t>, Tiranë.</w:t>
      </w:r>
    </w:p>
    <w:p w14:paraId="30D55567" w14:textId="77777777" w:rsidR="00802179" w:rsidRPr="0021178C" w:rsidRDefault="00065E03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 xml:space="preserve">2. </w:t>
      </w:r>
      <w:r w:rsidR="002463C5" w:rsidRPr="0021178C">
        <w:rPr>
          <w:rFonts w:ascii="Garamond" w:hAnsi="Garamond"/>
          <w:sz w:val="24"/>
          <w:szCs w:val="24"/>
        </w:rPr>
        <w:t xml:space="preserve">Shpronësimi bëhet në favor të </w:t>
      </w:r>
      <w:r w:rsidR="004E1EAE" w:rsidRPr="0021178C">
        <w:rPr>
          <w:rFonts w:ascii="Garamond" w:hAnsi="Garamond"/>
          <w:sz w:val="24"/>
          <w:szCs w:val="24"/>
        </w:rPr>
        <w:t>Bashkisë Tiranë.</w:t>
      </w:r>
    </w:p>
    <w:p w14:paraId="30D55568" w14:textId="77777777" w:rsidR="008F6AF8" w:rsidRPr="0021178C" w:rsidRDefault="00065E03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 xml:space="preserve">3. </w:t>
      </w:r>
      <w:r w:rsidR="00356597" w:rsidRPr="0021178C">
        <w:rPr>
          <w:rFonts w:ascii="Garamond" w:hAnsi="Garamond"/>
          <w:sz w:val="24"/>
          <w:szCs w:val="24"/>
        </w:rPr>
        <w:t>Pronar</w:t>
      </w:r>
      <w:r w:rsidR="001557F5" w:rsidRPr="0021178C">
        <w:rPr>
          <w:rFonts w:ascii="Garamond" w:hAnsi="Garamond"/>
          <w:sz w:val="24"/>
          <w:szCs w:val="24"/>
        </w:rPr>
        <w:t>ë</w:t>
      </w:r>
      <w:r w:rsidR="00356597" w:rsidRPr="0021178C">
        <w:rPr>
          <w:rFonts w:ascii="Garamond" w:hAnsi="Garamond"/>
          <w:sz w:val="24"/>
          <w:szCs w:val="24"/>
        </w:rPr>
        <w:t>t e pasurive t</w:t>
      </w:r>
      <w:r w:rsidR="001557F5" w:rsidRPr="0021178C">
        <w:rPr>
          <w:rFonts w:ascii="Garamond" w:hAnsi="Garamond"/>
          <w:sz w:val="24"/>
          <w:szCs w:val="24"/>
        </w:rPr>
        <w:t>ë</w:t>
      </w:r>
      <w:r w:rsidR="00356597" w:rsidRPr="0021178C">
        <w:rPr>
          <w:rFonts w:ascii="Garamond" w:hAnsi="Garamond"/>
          <w:sz w:val="24"/>
          <w:szCs w:val="24"/>
        </w:rPr>
        <w:t xml:space="preserve"> paluajtshme,</w:t>
      </w:r>
      <w:r w:rsidR="00B33B7D" w:rsidRPr="0021178C">
        <w:rPr>
          <w:rFonts w:ascii="Garamond" w:hAnsi="Garamond"/>
          <w:sz w:val="24"/>
          <w:szCs w:val="24"/>
        </w:rPr>
        <w:t xml:space="preserve"> pron</w:t>
      </w:r>
      <w:r w:rsidR="00AB69BF" w:rsidRPr="0021178C">
        <w:rPr>
          <w:rFonts w:ascii="Garamond" w:hAnsi="Garamond"/>
          <w:sz w:val="24"/>
          <w:szCs w:val="24"/>
        </w:rPr>
        <w:t xml:space="preserve">ë </w:t>
      </w:r>
      <w:r w:rsidR="00B33B7D" w:rsidRPr="0021178C">
        <w:rPr>
          <w:rFonts w:ascii="Garamond" w:hAnsi="Garamond"/>
          <w:sz w:val="24"/>
          <w:szCs w:val="24"/>
        </w:rPr>
        <w:t>private</w:t>
      </w:r>
      <w:r w:rsidR="00AB69BF" w:rsidRPr="0021178C">
        <w:rPr>
          <w:rFonts w:ascii="Garamond" w:hAnsi="Garamond"/>
          <w:sz w:val="24"/>
          <w:szCs w:val="24"/>
        </w:rPr>
        <w:t xml:space="preserve">, </w:t>
      </w:r>
      <w:r w:rsidR="00356597" w:rsidRPr="0021178C">
        <w:rPr>
          <w:rFonts w:ascii="Garamond" w:hAnsi="Garamond"/>
          <w:sz w:val="24"/>
          <w:szCs w:val="24"/>
        </w:rPr>
        <w:t>q</w:t>
      </w:r>
      <w:r w:rsidR="001557F5" w:rsidRPr="0021178C">
        <w:rPr>
          <w:rFonts w:ascii="Garamond" w:hAnsi="Garamond"/>
          <w:sz w:val="24"/>
          <w:szCs w:val="24"/>
        </w:rPr>
        <w:t>ë</w:t>
      </w:r>
      <w:r w:rsidR="00356597" w:rsidRPr="0021178C">
        <w:rPr>
          <w:rFonts w:ascii="Garamond" w:hAnsi="Garamond"/>
          <w:sz w:val="24"/>
          <w:szCs w:val="24"/>
        </w:rPr>
        <w:t xml:space="preserve"> shp</w:t>
      </w:r>
      <w:r w:rsidR="0021178C">
        <w:rPr>
          <w:rFonts w:ascii="Garamond" w:hAnsi="Garamond"/>
          <w:sz w:val="24"/>
          <w:szCs w:val="24"/>
        </w:rPr>
        <w:t>r</w:t>
      </w:r>
      <w:r w:rsidR="00356597" w:rsidRPr="0021178C">
        <w:rPr>
          <w:rFonts w:ascii="Garamond" w:hAnsi="Garamond"/>
          <w:sz w:val="24"/>
          <w:szCs w:val="24"/>
        </w:rPr>
        <w:t>on</w:t>
      </w:r>
      <w:r w:rsidR="001557F5" w:rsidRPr="0021178C">
        <w:rPr>
          <w:rFonts w:ascii="Garamond" w:hAnsi="Garamond"/>
          <w:sz w:val="24"/>
          <w:szCs w:val="24"/>
        </w:rPr>
        <w:t>ë</w:t>
      </w:r>
      <w:r w:rsidR="00AB69BF" w:rsidRPr="0021178C">
        <w:rPr>
          <w:rFonts w:ascii="Garamond" w:hAnsi="Garamond"/>
          <w:sz w:val="24"/>
          <w:szCs w:val="24"/>
        </w:rPr>
        <w:t>sohen</w:t>
      </w:r>
      <w:r w:rsidR="00E94F2A" w:rsidRPr="0021178C">
        <w:rPr>
          <w:rFonts w:ascii="Garamond" w:hAnsi="Garamond"/>
          <w:sz w:val="24"/>
          <w:szCs w:val="24"/>
        </w:rPr>
        <w:t>,</w:t>
      </w:r>
      <w:r w:rsidR="00AB69BF" w:rsidRPr="0021178C">
        <w:rPr>
          <w:rFonts w:ascii="Garamond" w:hAnsi="Garamond"/>
          <w:sz w:val="24"/>
          <w:szCs w:val="24"/>
        </w:rPr>
        <w:t xml:space="preserve"> </w:t>
      </w:r>
      <w:r w:rsidR="00356597" w:rsidRPr="0021178C">
        <w:rPr>
          <w:rFonts w:ascii="Garamond" w:hAnsi="Garamond"/>
          <w:sz w:val="24"/>
          <w:szCs w:val="24"/>
        </w:rPr>
        <w:t>t</w:t>
      </w:r>
      <w:r w:rsidR="001557F5" w:rsidRPr="0021178C">
        <w:rPr>
          <w:rFonts w:ascii="Garamond" w:hAnsi="Garamond"/>
          <w:sz w:val="24"/>
          <w:szCs w:val="24"/>
        </w:rPr>
        <w:t>ë</w:t>
      </w:r>
      <w:r w:rsidR="00356597" w:rsidRPr="0021178C">
        <w:rPr>
          <w:rFonts w:ascii="Garamond" w:hAnsi="Garamond"/>
          <w:sz w:val="24"/>
          <w:szCs w:val="24"/>
        </w:rPr>
        <w:t xml:space="preserve"> kompensohen</w:t>
      </w:r>
      <w:r w:rsidR="00863048" w:rsidRPr="0021178C">
        <w:rPr>
          <w:rFonts w:ascii="Garamond" w:hAnsi="Garamond"/>
          <w:sz w:val="24"/>
          <w:szCs w:val="24"/>
        </w:rPr>
        <w:t xml:space="preserve"> në vlerë të plotë</w:t>
      </w:r>
      <w:r w:rsidR="00802179" w:rsidRPr="0021178C">
        <w:rPr>
          <w:rFonts w:ascii="Garamond" w:hAnsi="Garamond"/>
          <w:sz w:val="24"/>
          <w:szCs w:val="24"/>
        </w:rPr>
        <w:t xml:space="preserve"> sipas masës përkatëse që paraqitet në tabelën bashkëlidhur këtij v</w:t>
      </w:r>
      <w:r w:rsidR="00F60486" w:rsidRPr="0021178C">
        <w:rPr>
          <w:rFonts w:ascii="Garamond" w:hAnsi="Garamond"/>
          <w:sz w:val="24"/>
          <w:szCs w:val="24"/>
        </w:rPr>
        <w:t>endimi,</w:t>
      </w:r>
      <w:r w:rsidR="003C3D9A" w:rsidRPr="0021178C">
        <w:rPr>
          <w:rFonts w:ascii="Garamond" w:hAnsi="Garamond"/>
          <w:sz w:val="24"/>
          <w:szCs w:val="24"/>
        </w:rPr>
        <w:t xml:space="preserve"> në shumë</w:t>
      </w:r>
      <w:r w:rsidR="00261295" w:rsidRPr="0021178C">
        <w:rPr>
          <w:rFonts w:ascii="Garamond" w:hAnsi="Garamond"/>
          <w:sz w:val="24"/>
          <w:szCs w:val="24"/>
        </w:rPr>
        <w:t>n</w:t>
      </w:r>
      <w:r w:rsidR="00783925" w:rsidRPr="0021178C">
        <w:rPr>
          <w:rFonts w:ascii="Garamond" w:hAnsi="Garamond"/>
          <w:sz w:val="24"/>
          <w:szCs w:val="24"/>
        </w:rPr>
        <w:t xml:space="preserve"> </w:t>
      </w:r>
      <w:r w:rsidR="00AB69BF" w:rsidRPr="0021178C">
        <w:rPr>
          <w:rFonts w:ascii="Garamond" w:hAnsi="Garamond"/>
          <w:sz w:val="24"/>
          <w:szCs w:val="24"/>
        </w:rPr>
        <w:t xml:space="preserve">e përgjithshme </w:t>
      </w:r>
      <w:r w:rsidR="00CC17A9" w:rsidRPr="0021178C">
        <w:rPr>
          <w:rFonts w:ascii="Garamond" w:hAnsi="Garamond"/>
          <w:sz w:val="24"/>
          <w:szCs w:val="24"/>
        </w:rPr>
        <w:t>107 402 334</w:t>
      </w:r>
      <w:r w:rsidR="00AB69BF" w:rsidRPr="0021178C">
        <w:rPr>
          <w:rFonts w:ascii="Garamond" w:hAnsi="Garamond"/>
          <w:sz w:val="24"/>
          <w:szCs w:val="24"/>
        </w:rPr>
        <w:t xml:space="preserve"> </w:t>
      </w:r>
      <w:r w:rsidR="00356597" w:rsidRPr="0021178C">
        <w:rPr>
          <w:rFonts w:ascii="Garamond" w:hAnsi="Garamond"/>
          <w:sz w:val="24"/>
          <w:szCs w:val="24"/>
        </w:rPr>
        <w:t>(</w:t>
      </w:r>
      <w:r w:rsidR="00CC17A9" w:rsidRPr="0021178C">
        <w:rPr>
          <w:rFonts w:ascii="Garamond" w:hAnsi="Garamond"/>
          <w:sz w:val="24"/>
          <w:szCs w:val="24"/>
        </w:rPr>
        <w:t xml:space="preserve">njëqind e shtatë </w:t>
      </w:r>
      <w:r w:rsidR="00FA4CA5" w:rsidRPr="0021178C">
        <w:rPr>
          <w:rFonts w:ascii="Garamond" w:hAnsi="Garamond"/>
          <w:sz w:val="24"/>
          <w:szCs w:val="24"/>
        </w:rPr>
        <w:t xml:space="preserve">milionë e </w:t>
      </w:r>
      <w:r w:rsidR="00CC17A9" w:rsidRPr="0021178C">
        <w:rPr>
          <w:rFonts w:ascii="Garamond" w:hAnsi="Garamond"/>
          <w:sz w:val="24"/>
          <w:szCs w:val="24"/>
        </w:rPr>
        <w:t>katërqind e dy mijë e treqind e tridhjet</w:t>
      </w:r>
      <w:r w:rsidR="00FA4CA5" w:rsidRPr="0021178C">
        <w:rPr>
          <w:rFonts w:ascii="Garamond" w:hAnsi="Garamond"/>
          <w:sz w:val="24"/>
          <w:szCs w:val="24"/>
        </w:rPr>
        <w:t>ë</w:t>
      </w:r>
      <w:r w:rsidR="00CC17A9" w:rsidRPr="0021178C">
        <w:rPr>
          <w:rFonts w:ascii="Garamond" w:hAnsi="Garamond"/>
          <w:sz w:val="24"/>
          <w:szCs w:val="24"/>
        </w:rPr>
        <w:t xml:space="preserve"> e kat</w:t>
      </w:r>
      <w:r w:rsidR="00FA4CA5" w:rsidRPr="0021178C">
        <w:rPr>
          <w:rFonts w:ascii="Garamond" w:hAnsi="Garamond"/>
          <w:sz w:val="24"/>
          <w:szCs w:val="24"/>
        </w:rPr>
        <w:t>ë</w:t>
      </w:r>
      <w:r w:rsidR="00CC17A9" w:rsidRPr="0021178C">
        <w:rPr>
          <w:rFonts w:ascii="Garamond" w:hAnsi="Garamond"/>
          <w:sz w:val="24"/>
          <w:szCs w:val="24"/>
        </w:rPr>
        <w:t>r</w:t>
      </w:r>
      <w:r w:rsidR="00356597" w:rsidRPr="0021178C">
        <w:rPr>
          <w:rFonts w:ascii="Garamond" w:hAnsi="Garamond"/>
          <w:sz w:val="24"/>
          <w:szCs w:val="24"/>
        </w:rPr>
        <w:t>) lekë.</w:t>
      </w:r>
    </w:p>
    <w:p w14:paraId="30D55569" w14:textId="77777777" w:rsidR="00DA635A" w:rsidRPr="0021178C" w:rsidRDefault="00065E03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 xml:space="preserve">4. </w:t>
      </w:r>
      <w:r w:rsidR="00802179" w:rsidRPr="0021178C">
        <w:rPr>
          <w:rFonts w:ascii="Garamond" w:hAnsi="Garamond"/>
          <w:sz w:val="24"/>
          <w:szCs w:val="24"/>
        </w:rPr>
        <w:t xml:space="preserve">Vlera e përgjithshme e shpronësimit, prej </w:t>
      </w:r>
      <w:r w:rsidR="00863048" w:rsidRPr="0021178C">
        <w:rPr>
          <w:rFonts w:ascii="Garamond" w:hAnsi="Garamond"/>
          <w:sz w:val="24"/>
          <w:szCs w:val="24"/>
        </w:rPr>
        <w:t>107 402 334</w:t>
      </w:r>
      <w:r w:rsidR="00673D70" w:rsidRPr="0021178C">
        <w:rPr>
          <w:rFonts w:ascii="Garamond" w:hAnsi="Garamond"/>
          <w:sz w:val="24"/>
          <w:szCs w:val="24"/>
        </w:rPr>
        <w:t xml:space="preserve"> (njëqind e shtatë milionë e katërqind e dy mijë e treqind e tridhjetë e katër</w:t>
      </w:r>
      <w:r w:rsidR="00DA635A" w:rsidRPr="0021178C">
        <w:rPr>
          <w:rFonts w:ascii="Garamond" w:hAnsi="Garamond"/>
          <w:sz w:val="24"/>
          <w:szCs w:val="24"/>
        </w:rPr>
        <w:t>) lekë</w:t>
      </w:r>
      <w:r w:rsidR="00863048" w:rsidRPr="0021178C">
        <w:rPr>
          <w:rFonts w:ascii="Garamond" w:hAnsi="Garamond"/>
          <w:sz w:val="24"/>
          <w:szCs w:val="24"/>
        </w:rPr>
        <w:t>sh</w:t>
      </w:r>
      <w:r w:rsidR="00275679" w:rsidRPr="0021178C">
        <w:rPr>
          <w:rFonts w:ascii="Garamond" w:hAnsi="Garamond"/>
          <w:sz w:val="24"/>
          <w:szCs w:val="24"/>
        </w:rPr>
        <w:t xml:space="preserve">, </w:t>
      </w:r>
      <w:r w:rsidR="00261295" w:rsidRPr="0021178C">
        <w:rPr>
          <w:rFonts w:ascii="Garamond" w:hAnsi="Garamond"/>
          <w:sz w:val="24"/>
          <w:szCs w:val="24"/>
        </w:rPr>
        <w:t>të përballohet</w:t>
      </w:r>
      <w:r w:rsidR="00DA635A" w:rsidRPr="0021178C">
        <w:rPr>
          <w:rFonts w:ascii="Garamond" w:hAnsi="Garamond"/>
          <w:sz w:val="24"/>
          <w:szCs w:val="24"/>
        </w:rPr>
        <w:t>, si më poshtë vijon:</w:t>
      </w:r>
    </w:p>
    <w:p w14:paraId="30D5556A" w14:textId="77777777" w:rsidR="00B54CA1" w:rsidRPr="0021178C" w:rsidRDefault="00065E03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 xml:space="preserve">a) </w:t>
      </w:r>
      <w:r w:rsidR="004723F4">
        <w:rPr>
          <w:rFonts w:ascii="Garamond" w:hAnsi="Garamond"/>
          <w:sz w:val="24"/>
          <w:szCs w:val="24"/>
        </w:rPr>
        <w:t>f</w:t>
      </w:r>
      <w:r w:rsidR="00863048" w:rsidRPr="0021178C">
        <w:rPr>
          <w:rFonts w:ascii="Garamond" w:hAnsi="Garamond"/>
          <w:sz w:val="24"/>
          <w:szCs w:val="24"/>
        </w:rPr>
        <w:t>ondi prej 40 000 000 (dyzet</w:t>
      </w:r>
      <w:r w:rsidR="00DA635A" w:rsidRPr="0021178C">
        <w:rPr>
          <w:rFonts w:ascii="Garamond" w:hAnsi="Garamond"/>
          <w:sz w:val="24"/>
          <w:szCs w:val="24"/>
        </w:rPr>
        <w:t xml:space="preserve"> milionë) lekë</w:t>
      </w:r>
      <w:r w:rsidR="00863048" w:rsidRPr="0021178C">
        <w:rPr>
          <w:rFonts w:ascii="Garamond" w:hAnsi="Garamond"/>
          <w:sz w:val="24"/>
          <w:szCs w:val="24"/>
        </w:rPr>
        <w:t>sh</w:t>
      </w:r>
      <w:r w:rsidR="00DA635A" w:rsidRPr="0021178C">
        <w:rPr>
          <w:rFonts w:ascii="Garamond" w:hAnsi="Garamond"/>
          <w:sz w:val="24"/>
          <w:szCs w:val="24"/>
        </w:rPr>
        <w:t>, nga</w:t>
      </w:r>
      <w:r w:rsidR="00B32544" w:rsidRPr="0021178C">
        <w:rPr>
          <w:rFonts w:ascii="Garamond" w:hAnsi="Garamond"/>
          <w:sz w:val="24"/>
          <w:szCs w:val="24"/>
        </w:rPr>
        <w:t xml:space="preserve"> fondet e miratuara për shpronësim për Bashkinë Tiranë</w:t>
      </w:r>
      <w:r w:rsidR="004723F4">
        <w:rPr>
          <w:rFonts w:ascii="Garamond" w:hAnsi="Garamond"/>
          <w:sz w:val="24"/>
          <w:szCs w:val="24"/>
        </w:rPr>
        <w:t>;</w:t>
      </w:r>
    </w:p>
    <w:p w14:paraId="30D5556B" w14:textId="77777777" w:rsidR="00F60486" w:rsidRPr="0021178C" w:rsidRDefault="00065E03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 xml:space="preserve">b) </w:t>
      </w:r>
      <w:r w:rsidR="004723F4">
        <w:rPr>
          <w:rFonts w:ascii="Garamond" w:hAnsi="Garamond"/>
          <w:sz w:val="24"/>
          <w:szCs w:val="24"/>
        </w:rPr>
        <w:t>f</w:t>
      </w:r>
      <w:r w:rsidR="00135CB9" w:rsidRPr="0021178C">
        <w:rPr>
          <w:rFonts w:ascii="Garamond" w:hAnsi="Garamond"/>
          <w:sz w:val="24"/>
          <w:szCs w:val="24"/>
        </w:rPr>
        <w:t>ondi prej 67 402 334 (gjashtëdhjetë e shtatë mi</w:t>
      </w:r>
      <w:r w:rsidR="000178F5" w:rsidRPr="0021178C">
        <w:rPr>
          <w:rFonts w:ascii="Garamond" w:hAnsi="Garamond"/>
          <w:sz w:val="24"/>
          <w:szCs w:val="24"/>
        </w:rPr>
        <w:t>lion</w:t>
      </w:r>
      <w:r w:rsidR="00135CB9" w:rsidRPr="0021178C">
        <w:rPr>
          <w:rFonts w:ascii="Garamond" w:hAnsi="Garamond"/>
          <w:sz w:val="24"/>
          <w:szCs w:val="24"/>
        </w:rPr>
        <w:t>ë e katërqind e dy mijë e treqind e tridhjet</w:t>
      </w:r>
      <w:r w:rsidR="002179BA" w:rsidRPr="0021178C">
        <w:rPr>
          <w:rFonts w:ascii="Garamond" w:hAnsi="Garamond"/>
          <w:sz w:val="24"/>
          <w:szCs w:val="24"/>
        </w:rPr>
        <w:t>ë</w:t>
      </w:r>
      <w:r w:rsidR="00135CB9" w:rsidRPr="0021178C">
        <w:rPr>
          <w:rFonts w:ascii="Garamond" w:hAnsi="Garamond"/>
          <w:sz w:val="24"/>
          <w:szCs w:val="24"/>
        </w:rPr>
        <w:t xml:space="preserve"> e kat</w:t>
      </w:r>
      <w:r w:rsidR="002179BA" w:rsidRPr="0021178C">
        <w:rPr>
          <w:rFonts w:ascii="Garamond" w:hAnsi="Garamond"/>
          <w:sz w:val="24"/>
          <w:szCs w:val="24"/>
        </w:rPr>
        <w:t>ë</w:t>
      </w:r>
      <w:r w:rsidR="00135CB9" w:rsidRPr="0021178C">
        <w:rPr>
          <w:rFonts w:ascii="Garamond" w:hAnsi="Garamond"/>
          <w:sz w:val="24"/>
          <w:szCs w:val="24"/>
        </w:rPr>
        <w:t>r) lekë</w:t>
      </w:r>
      <w:r w:rsidR="00BC0224" w:rsidRPr="0021178C">
        <w:rPr>
          <w:rFonts w:ascii="Garamond" w:hAnsi="Garamond"/>
          <w:sz w:val="24"/>
          <w:szCs w:val="24"/>
        </w:rPr>
        <w:t>sh</w:t>
      </w:r>
      <w:r w:rsidR="002179BA" w:rsidRPr="0021178C">
        <w:rPr>
          <w:rFonts w:ascii="Garamond" w:hAnsi="Garamond"/>
          <w:sz w:val="24"/>
          <w:szCs w:val="24"/>
        </w:rPr>
        <w:t xml:space="preserve">, </w:t>
      </w:r>
      <w:r w:rsidR="005E352E" w:rsidRPr="0021178C">
        <w:rPr>
          <w:rFonts w:ascii="Garamond" w:hAnsi="Garamond"/>
          <w:sz w:val="24"/>
          <w:szCs w:val="24"/>
        </w:rPr>
        <w:t>nga fondet e miratuara për Bashkinë Tiranë</w:t>
      </w:r>
      <w:r w:rsidR="002179BA" w:rsidRPr="0021178C">
        <w:rPr>
          <w:rFonts w:ascii="Garamond" w:hAnsi="Garamond"/>
          <w:sz w:val="24"/>
          <w:szCs w:val="24"/>
        </w:rPr>
        <w:t>.</w:t>
      </w:r>
    </w:p>
    <w:p w14:paraId="30D5556C" w14:textId="77777777" w:rsidR="00B2608C" w:rsidRPr="0021178C" w:rsidRDefault="00D37525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>5</w:t>
      </w:r>
      <w:r w:rsidR="00065E03" w:rsidRPr="0021178C">
        <w:rPr>
          <w:rFonts w:ascii="Garamond" w:hAnsi="Garamond"/>
          <w:sz w:val="24"/>
          <w:szCs w:val="24"/>
        </w:rPr>
        <w:t xml:space="preserve">. </w:t>
      </w:r>
      <w:r w:rsidR="00953683" w:rsidRPr="0021178C">
        <w:rPr>
          <w:rFonts w:ascii="Garamond" w:hAnsi="Garamond"/>
          <w:sz w:val="24"/>
          <w:szCs w:val="24"/>
        </w:rPr>
        <w:t>Shpen</w:t>
      </w:r>
      <w:r w:rsidR="000178F5" w:rsidRPr="0021178C">
        <w:rPr>
          <w:rFonts w:ascii="Garamond" w:hAnsi="Garamond"/>
          <w:sz w:val="24"/>
          <w:szCs w:val="24"/>
        </w:rPr>
        <w:t>zimet procedurale, në vlerën 50 000 (pesëdhjetë mijë) lekë,</w:t>
      </w:r>
      <w:r w:rsidR="00953683" w:rsidRPr="0021178C">
        <w:rPr>
          <w:rFonts w:ascii="Garamond" w:hAnsi="Garamond"/>
          <w:sz w:val="24"/>
          <w:szCs w:val="24"/>
        </w:rPr>
        <w:t xml:space="preserve"> të përballohen nga buxheti i vitit 2019, miratuar për Ministrinë e Infrastrukturës dhe Energjisë.  </w:t>
      </w:r>
    </w:p>
    <w:p w14:paraId="30D5556D" w14:textId="77777777" w:rsidR="00EE110E" w:rsidRPr="0021178C" w:rsidRDefault="00D37525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>6</w:t>
      </w:r>
      <w:r w:rsidR="00065E03" w:rsidRPr="0021178C">
        <w:rPr>
          <w:rFonts w:ascii="Garamond" w:hAnsi="Garamond"/>
          <w:sz w:val="24"/>
          <w:szCs w:val="24"/>
        </w:rPr>
        <w:t xml:space="preserve">. </w:t>
      </w:r>
      <w:r w:rsidR="00EE110E" w:rsidRPr="0021178C">
        <w:rPr>
          <w:rFonts w:ascii="Garamond" w:hAnsi="Garamond"/>
          <w:sz w:val="24"/>
          <w:szCs w:val="24"/>
        </w:rPr>
        <w:t xml:space="preserve">Shpronësimi të fillojë menjëherë pas botimit të këtij vendimi në </w:t>
      </w:r>
      <w:r w:rsidR="00BC0224" w:rsidRPr="0021178C">
        <w:rPr>
          <w:rFonts w:ascii="Garamond" w:hAnsi="Garamond"/>
          <w:sz w:val="24"/>
          <w:szCs w:val="24"/>
        </w:rPr>
        <w:t xml:space="preserve">Fletoren </w:t>
      </w:r>
      <w:r w:rsidR="0021178C" w:rsidRPr="0021178C">
        <w:rPr>
          <w:rFonts w:ascii="Garamond" w:hAnsi="Garamond"/>
          <w:sz w:val="24"/>
          <w:szCs w:val="24"/>
        </w:rPr>
        <w:t>Zyrtare</w:t>
      </w:r>
      <w:r w:rsidR="00EE110E" w:rsidRPr="0021178C">
        <w:rPr>
          <w:rFonts w:ascii="Garamond" w:hAnsi="Garamond"/>
          <w:sz w:val="24"/>
          <w:szCs w:val="24"/>
        </w:rPr>
        <w:t>.</w:t>
      </w:r>
    </w:p>
    <w:p w14:paraId="30D5556E" w14:textId="77777777" w:rsidR="008C3537" w:rsidRPr="0021178C" w:rsidRDefault="00D37525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>7</w:t>
      </w:r>
      <w:r w:rsidR="00065E03" w:rsidRPr="0021178C">
        <w:rPr>
          <w:rFonts w:ascii="Garamond" w:hAnsi="Garamond"/>
          <w:sz w:val="24"/>
          <w:szCs w:val="24"/>
        </w:rPr>
        <w:t xml:space="preserve">. </w:t>
      </w:r>
      <w:r w:rsidR="008F6AF8" w:rsidRPr="0021178C">
        <w:rPr>
          <w:rFonts w:ascii="Garamond" w:hAnsi="Garamond"/>
          <w:sz w:val="24"/>
          <w:szCs w:val="24"/>
        </w:rPr>
        <w:t>Pronar</w:t>
      </w:r>
      <w:r w:rsidR="001557F5" w:rsidRPr="0021178C">
        <w:rPr>
          <w:rFonts w:ascii="Garamond" w:hAnsi="Garamond"/>
          <w:sz w:val="24"/>
          <w:szCs w:val="24"/>
        </w:rPr>
        <w:t>ë</w:t>
      </w:r>
      <w:r w:rsidR="008F6AF8" w:rsidRPr="0021178C">
        <w:rPr>
          <w:rFonts w:ascii="Garamond" w:hAnsi="Garamond"/>
          <w:sz w:val="24"/>
          <w:szCs w:val="24"/>
        </w:rPr>
        <w:t>t e pasurive t</w:t>
      </w:r>
      <w:r w:rsidR="001557F5" w:rsidRPr="0021178C">
        <w:rPr>
          <w:rFonts w:ascii="Garamond" w:hAnsi="Garamond"/>
          <w:sz w:val="24"/>
          <w:szCs w:val="24"/>
        </w:rPr>
        <w:t>ë</w:t>
      </w:r>
      <w:r w:rsidR="008F6AF8" w:rsidRPr="0021178C">
        <w:rPr>
          <w:rFonts w:ascii="Garamond" w:hAnsi="Garamond"/>
          <w:sz w:val="24"/>
          <w:szCs w:val="24"/>
        </w:rPr>
        <w:t xml:space="preserve"> paluajtshme,</w:t>
      </w:r>
      <w:r w:rsidR="008C3537" w:rsidRPr="0021178C">
        <w:rPr>
          <w:rFonts w:ascii="Garamond" w:hAnsi="Garamond"/>
          <w:sz w:val="24"/>
          <w:szCs w:val="24"/>
        </w:rPr>
        <w:t xml:space="preserve"> pronë private, të pasqyruar në </w:t>
      </w:r>
      <w:r w:rsidR="00F9583E" w:rsidRPr="0021178C">
        <w:rPr>
          <w:rFonts w:ascii="Garamond" w:hAnsi="Garamond"/>
          <w:sz w:val="24"/>
          <w:szCs w:val="24"/>
        </w:rPr>
        <w:t xml:space="preserve">tabelën që i bashkëlidhet këtij </w:t>
      </w:r>
      <w:r w:rsidR="008C3537" w:rsidRPr="0021178C">
        <w:rPr>
          <w:rFonts w:ascii="Garamond" w:hAnsi="Garamond"/>
          <w:sz w:val="24"/>
          <w:szCs w:val="24"/>
        </w:rPr>
        <w:t>vendimi</w:t>
      </w:r>
      <w:r w:rsidR="00A94CA6" w:rsidRPr="0021178C">
        <w:rPr>
          <w:rFonts w:ascii="Garamond" w:hAnsi="Garamond"/>
          <w:sz w:val="24"/>
          <w:szCs w:val="24"/>
        </w:rPr>
        <w:t xml:space="preserve">, </w:t>
      </w:r>
      <w:r w:rsidR="00802179" w:rsidRPr="0021178C">
        <w:rPr>
          <w:rFonts w:ascii="Garamond" w:hAnsi="Garamond"/>
          <w:sz w:val="24"/>
          <w:szCs w:val="24"/>
        </w:rPr>
        <w:t>të kompensohen</w:t>
      </w:r>
      <w:r w:rsidR="00E94F2A" w:rsidRPr="0021178C">
        <w:rPr>
          <w:rFonts w:ascii="Garamond" w:hAnsi="Garamond"/>
          <w:sz w:val="24"/>
          <w:szCs w:val="24"/>
        </w:rPr>
        <w:t>,</w:t>
      </w:r>
      <w:r w:rsidR="00802179" w:rsidRPr="0021178C">
        <w:rPr>
          <w:rFonts w:ascii="Garamond" w:hAnsi="Garamond"/>
          <w:sz w:val="24"/>
          <w:szCs w:val="24"/>
        </w:rPr>
        <w:t xml:space="preserve"> për efekt shpronësimi</w:t>
      </w:r>
      <w:r w:rsidR="00447A06" w:rsidRPr="0021178C">
        <w:rPr>
          <w:rFonts w:ascii="Garamond" w:hAnsi="Garamond"/>
          <w:sz w:val="24"/>
          <w:szCs w:val="24"/>
        </w:rPr>
        <w:t>,</w:t>
      </w:r>
      <w:r w:rsidR="00B2608C" w:rsidRPr="0021178C">
        <w:rPr>
          <w:rFonts w:ascii="Garamond" w:hAnsi="Garamond"/>
          <w:sz w:val="24"/>
          <w:szCs w:val="24"/>
        </w:rPr>
        <w:t xml:space="preserve"> pasi të ken</w:t>
      </w:r>
      <w:r w:rsidR="00802179" w:rsidRPr="0021178C">
        <w:rPr>
          <w:rFonts w:ascii="Garamond" w:hAnsi="Garamond"/>
          <w:sz w:val="24"/>
          <w:szCs w:val="24"/>
        </w:rPr>
        <w:t>ë paraqitur</w:t>
      </w:r>
      <w:r w:rsidR="00474EFA" w:rsidRPr="0021178C">
        <w:rPr>
          <w:rFonts w:ascii="Garamond" w:hAnsi="Garamond"/>
          <w:sz w:val="24"/>
          <w:szCs w:val="24"/>
        </w:rPr>
        <w:t xml:space="preserve"> dokumentacionin</w:t>
      </w:r>
      <w:r w:rsidR="008B2977" w:rsidRPr="0021178C">
        <w:rPr>
          <w:rFonts w:ascii="Garamond" w:hAnsi="Garamond"/>
          <w:sz w:val="24"/>
          <w:szCs w:val="24"/>
        </w:rPr>
        <w:t xml:space="preserve"> </w:t>
      </w:r>
      <w:r w:rsidR="00D060F6" w:rsidRPr="0021178C">
        <w:rPr>
          <w:rFonts w:ascii="Garamond" w:hAnsi="Garamond"/>
          <w:sz w:val="24"/>
          <w:szCs w:val="24"/>
        </w:rPr>
        <w:t>justifikue</w:t>
      </w:r>
      <w:r w:rsidR="008B2977" w:rsidRPr="0021178C">
        <w:rPr>
          <w:rFonts w:ascii="Garamond" w:hAnsi="Garamond"/>
          <w:sz w:val="24"/>
          <w:szCs w:val="24"/>
        </w:rPr>
        <w:t>s</w:t>
      </w:r>
      <w:r w:rsidR="00D060F6" w:rsidRPr="0021178C">
        <w:rPr>
          <w:rFonts w:ascii="Garamond" w:hAnsi="Garamond"/>
          <w:sz w:val="24"/>
          <w:szCs w:val="24"/>
        </w:rPr>
        <w:t xml:space="preserve"> p</w:t>
      </w:r>
      <w:r w:rsidR="00F62285" w:rsidRPr="0021178C">
        <w:rPr>
          <w:rFonts w:ascii="Garamond" w:hAnsi="Garamond"/>
          <w:sz w:val="24"/>
          <w:szCs w:val="24"/>
        </w:rPr>
        <w:t>ë</w:t>
      </w:r>
      <w:r w:rsidR="0037160A" w:rsidRPr="0021178C">
        <w:rPr>
          <w:rFonts w:ascii="Garamond" w:hAnsi="Garamond"/>
          <w:sz w:val="24"/>
          <w:szCs w:val="24"/>
        </w:rPr>
        <w:t>r likui</w:t>
      </w:r>
      <w:r w:rsidR="00D060F6" w:rsidRPr="0021178C">
        <w:rPr>
          <w:rFonts w:ascii="Garamond" w:hAnsi="Garamond"/>
          <w:sz w:val="24"/>
          <w:szCs w:val="24"/>
        </w:rPr>
        <w:t>dim</w:t>
      </w:r>
      <w:r w:rsidR="008B2977" w:rsidRPr="0021178C">
        <w:rPr>
          <w:rFonts w:ascii="Garamond" w:hAnsi="Garamond"/>
          <w:sz w:val="24"/>
          <w:szCs w:val="24"/>
        </w:rPr>
        <w:t>,</w:t>
      </w:r>
      <w:r w:rsidR="00136B9C" w:rsidRPr="0021178C">
        <w:rPr>
          <w:rFonts w:ascii="Garamond" w:hAnsi="Garamond"/>
          <w:sz w:val="24"/>
          <w:szCs w:val="24"/>
        </w:rPr>
        <w:t xml:space="preserve"> </w:t>
      </w:r>
      <w:r w:rsidR="00A94CA6" w:rsidRPr="0021178C">
        <w:rPr>
          <w:rFonts w:ascii="Garamond" w:hAnsi="Garamond"/>
          <w:sz w:val="24"/>
          <w:szCs w:val="24"/>
        </w:rPr>
        <w:t>në zyrat e</w:t>
      </w:r>
      <w:r w:rsidR="00B2608C" w:rsidRPr="0021178C">
        <w:rPr>
          <w:rFonts w:ascii="Garamond" w:hAnsi="Garamond"/>
          <w:sz w:val="24"/>
          <w:szCs w:val="24"/>
        </w:rPr>
        <w:t xml:space="preserve"> Bashkisë Tiranë.</w:t>
      </w:r>
    </w:p>
    <w:p w14:paraId="30D5556F" w14:textId="77777777" w:rsidR="00C64848" w:rsidRPr="0021178C" w:rsidRDefault="00D37525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>8</w:t>
      </w:r>
      <w:r w:rsidR="00065E03" w:rsidRPr="0021178C">
        <w:rPr>
          <w:rFonts w:ascii="Garamond" w:hAnsi="Garamond"/>
          <w:sz w:val="24"/>
          <w:szCs w:val="24"/>
        </w:rPr>
        <w:t xml:space="preserve">. </w:t>
      </w:r>
      <w:r w:rsidR="00244368" w:rsidRPr="0021178C">
        <w:rPr>
          <w:rFonts w:ascii="Garamond" w:hAnsi="Garamond"/>
          <w:sz w:val="24"/>
          <w:szCs w:val="24"/>
        </w:rPr>
        <w:t xml:space="preserve">Agjencia Shtetërore e Kadastrës, Drejtoria Vendore </w:t>
      </w:r>
      <w:r w:rsidR="00B2608C" w:rsidRPr="0021178C">
        <w:rPr>
          <w:rFonts w:ascii="Garamond" w:hAnsi="Garamond"/>
          <w:sz w:val="24"/>
          <w:szCs w:val="24"/>
        </w:rPr>
        <w:t>Tiranë</w:t>
      </w:r>
      <w:r w:rsidR="00882606" w:rsidRPr="0021178C">
        <w:rPr>
          <w:rFonts w:ascii="Garamond" w:hAnsi="Garamond"/>
          <w:sz w:val="24"/>
          <w:szCs w:val="24"/>
        </w:rPr>
        <w:t>,</w:t>
      </w:r>
      <w:r w:rsidR="00802179" w:rsidRPr="0021178C">
        <w:rPr>
          <w:rFonts w:ascii="Garamond" w:hAnsi="Garamond"/>
          <w:sz w:val="24"/>
          <w:szCs w:val="24"/>
        </w:rPr>
        <w:t xml:space="preserve"> brenda 30 </w:t>
      </w:r>
      <w:r w:rsidR="00BC0224" w:rsidRPr="0021178C">
        <w:rPr>
          <w:rFonts w:ascii="Garamond" w:hAnsi="Garamond"/>
          <w:sz w:val="24"/>
          <w:szCs w:val="24"/>
        </w:rPr>
        <w:t xml:space="preserve">(tridhjetë) </w:t>
      </w:r>
      <w:r w:rsidR="00802179" w:rsidRPr="0021178C">
        <w:rPr>
          <w:rFonts w:ascii="Garamond" w:hAnsi="Garamond"/>
          <w:sz w:val="24"/>
          <w:szCs w:val="24"/>
        </w:rPr>
        <w:t xml:space="preserve">ditëve nga data e miratimit të këtij vendimi, </w:t>
      </w:r>
      <w:r w:rsidR="00136B9C" w:rsidRPr="0021178C">
        <w:rPr>
          <w:rFonts w:ascii="Garamond" w:hAnsi="Garamond"/>
          <w:sz w:val="24"/>
          <w:szCs w:val="24"/>
        </w:rPr>
        <w:t xml:space="preserve">në bashkëpunim me </w:t>
      </w:r>
      <w:r w:rsidR="00B2608C" w:rsidRPr="0021178C">
        <w:rPr>
          <w:rFonts w:ascii="Garamond" w:hAnsi="Garamond"/>
          <w:sz w:val="24"/>
          <w:szCs w:val="24"/>
        </w:rPr>
        <w:t xml:space="preserve">Bashkinë Tiranë, </w:t>
      </w:r>
      <w:r w:rsidR="00EE10BF" w:rsidRPr="0021178C">
        <w:rPr>
          <w:rFonts w:ascii="Garamond" w:hAnsi="Garamond"/>
          <w:sz w:val="24"/>
          <w:szCs w:val="24"/>
        </w:rPr>
        <w:t>të filloj</w:t>
      </w:r>
      <w:r w:rsidR="00802179" w:rsidRPr="0021178C">
        <w:rPr>
          <w:rFonts w:ascii="Garamond" w:hAnsi="Garamond"/>
          <w:sz w:val="24"/>
          <w:szCs w:val="24"/>
        </w:rPr>
        <w:t>ë procedurat për hedhjen e gjurmës s</w:t>
      </w:r>
      <w:r w:rsidR="00A3208B" w:rsidRPr="0021178C">
        <w:rPr>
          <w:rFonts w:ascii="Garamond" w:hAnsi="Garamond"/>
          <w:sz w:val="24"/>
          <w:szCs w:val="24"/>
        </w:rPr>
        <w:t xml:space="preserve">ë projektit mbi hartën kadastrale </w:t>
      </w:r>
      <w:r w:rsidR="00802179" w:rsidRPr="0021178C">
        <w:rPr>
          <w:rFonts w:ascii="Garamond" w:hAnsi="Garamond"/>
          <w:sz w:val="24"/>
          <w:szCs w:val="24"/>
        </w:rPr>
        <w:t>të regjistrimit</w:t>
      </w:r>
      <w:r w:rsidR="00BC0224" w:rsidRPr="0021178C">
        <w:rPr>
          <w:rFonts w:ascii="Garamond" w:hAnsi="Garamond"/>
          <w:sz w:val="24"/>
          <w:szCs w:val="24"/>
        </w:rPr>
        <w:t>,</w:t>
      </w:r>
      <w:r w:rsidR="00802179" w:rsidRPr="0021178C">
        <w:rPr>
          <w:rFonts w:ascii="Garamond" w:hAnsi="Garamond"/>
          <w:sz w:val="24"/>
          <w:szCs w:val="24"/>
        </w:rPr>
        <w:t xml:space="preserve"> sipas planimetrisë së shpron</w:t>
      </w:r>
      <w:r w:rsidR="000657C3" w:rsidRPr="0021178C">
        <w:rPr>
          <w:rFonts w:ascii="Garamond" w:hAnsi="Garamond"/>
          <w:sz w:val="24"/>
          <w:szCs w:val="24"/>
        </w:rPr>
        <w:t xml:space="preserve">ësimit të miratuar dhe </w:t>
      </w:r>
      <w:r w:rsidR="00EE10BF" w:rsidRPr="0021178C">
        <w:rPr>
          <w:rFonts w:ascii="Garamond" w:hAnsi="Garamond"/>
          <w:sz w:val="24"/>
          <w:szCs w:val="24"/>
        </w:rPr>
        <w:t>të bëj</w:t>
      </w:r>
      <w:r w:rsidR="000657C3" w:rsidRPr="0021178C">
        <w:rPr>
          <w:rFonts w:ascii="Garamond" w:hAnsi="Garamond"/>
          <w:sz w:val="24"/>
          <w:szCs w:val="24"/>
        </w:rPr>
        <w:t xml:space="preserve">ë kalimin e pronësisë për pasurinë e shpronësuar </w:t>
      </w:r>
      <w:r w:rsidR="0010489A" w:rsidRPr="0021178C">
        <w:rPr>
          <w:rFonts w:ascii="Garamond" w:hAnsi="Garamond"/>
          <w:sz w:val="24"/>
          <w:szCs w:val="24"/>
        </w:rPr>
        <w:t xml:space="preserve">në favor të </w:t>
      </w:r>
      <w:r w:rsidR="000657C3" w:rsidRPr="0021178C">
        <w:rPr>
          <w:rFonts w:ascii="Garamond" w:hAnsi="Garamond"/>
          <w:sz w:val="24"/>
          <w:szCs w:val="24"/>
        </w:rPr>
        <w:t>Bashkisë Tiranë.</w:t>
      </w:r>
    </w:p>
    <w:p w14:paraId="30D55570" w14:textId="77777777" w:rsidR="006A4D91" w:rsidRPr="0021178C" w:rsidRDefault="00D37525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>9</w:t>
      </w:r>
      <w:r w:rsidR="00065E03" w:rsidRPr="0021178C">
        <w:rPr>
          <w:rFonts w:ascii="Garamond" w:hAnsi="Garamond"/>
          <w:sz w:val="24"/>
          <w:szCs w:val="24"/>
        </w:rPr>
        <w:t xml:space="preserve">. </w:t>
      </w:r>
      <w:r w:rsidR="006700DB" w:rsidRPr="0021178C">
        <w:rPr>
          <w:rFonts w:ascii="Garamond" w:hAnsi="Garamond"/>
          <w:sz w:val="24"/>
          <w:szCs w:val="24"/>
        </w:rPr>
        <w:t>Agjencia Shtetërore e K</w:t>
      </w:r>
      <w:r w:rsidR="00637DEA" w:rsidRPr="0021178C">
        <w:rPr>
          <w:rFonts w:ascii="Garamond" w:hAnsi="Garamond"/>
          <w:sz w:val="24"/>
          <w:szCs w:val="24"/>
        </w:rPr>
        <w:t>adastrës, Drejtoria Vendore Tiranë</w:t>
      </w:r>
      <w:r w:rsidR="006700DB" w:rsidRPr="0021178C">
        <w:rPr>
          <w:rFonts w:ascii="Garamond" w:hAnsi="Garamond"/>
          <w:sz w:val="24"/>
          <w:szCs w:val="24"/>
        </w:rPr>
        <w:t xml:space="preserve">, </w:t>
      </w:r>
      <w:r w:rsidR="00802179" w:rsidRPr="0021178C">
        <w:rPr>
          <w:rFonts w:ascii="Garamond" w:hAnsi="Garamond"/>
          <w:sz w:val="24"/>
          <w:szCs w:val="24"/>
        </w:rPr>
        <w:t>të pezullojë të gjitha transaksionet me pasuritë e shpronës</w:t>
      </w:r>
      <w:r w:rsidR="000178F5" w:rsidRPr="0021178C">
        <w:rPr>
          <w:rFonts w:ascii="Garamond" w:hAnsi="Garamond"/>
          <w:sz w:val="24"/>
          <w:szCs w:val="24"/>
        </w:rPr>
        <w:t>uara deri në momentin kur do</w:t>
      </w:r>
      <w:r w:rsidR="00802179" w:rsidRPr="0021178C">
        <w:rPr>
          <w:rFonts w:ascii="Garamond" w:hAnsi="Garamond"/>
          <w:sz w:val="24"/>
          <w:szCs w:val="24"/>
        </w:rPr>
        <w:t xml:space="preserve"> të</w:t>
      </w:r>
      <w:r w:rsidR="000178F5" w:rsidRPr="0021178C">
        <w:rPr>
          <w:rFonts w:ascii="Garamond" w:hAnsi="Garamond"/>
          <w:sz w:val="24"/>
          <w:szCs w:val="24"/>
        </w:rPr>
        <w:t xml:space="preserve"> realizohet</w:t>
      </w:r>
      <w:r w:rsidR="00BC0224" w:rsidRPr="0021178C">
        <w:rPr>
          <w:rFonts w:ascii="Garamond" w:hAnsi="Garamond"/>
          <w:sz w:val="24"/>
          <w:szCs w:val="24"/>
        </w:rPr>
        <w:t xml:space="preserve"> procesi i hedhjes së</w:t>
      </w:r>
      <w:r w:rsidR="00802179" w:rsidRPr="0021178C">
        <w:rPr>
          <w:rFonts w:ascii="Garamond" w:hAnsi="Garamond"/>
          <w:sz w:val="24"/>
          <w:szCs w:val="24"/>
        </w:rPr>
        <w:t xml:space="preserve"> gjurmës së projektit mbi h</w:t>
      </w:r>
      <w:r w:rsidR="00977A25" w:rsidRPr="0021178C">
        <w:rPr>
          <w:rFonts w:ascii="Garamond" w:hAnsi="Garamond"/>
          <w:sz w:val="24"/>
          <w:szCs w:val="24"/>
        </w:rPr>
        <w:t>artën treguese të regjistrimit.</w:t>
      </w:r>
    </w:p>
    <w:p w14:paraId="30D55571" w14:textId="77777777" w:rsidR="006A4D91" w:rsidRPr="0021178C" w:rsidRDefault="00D37525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>10</w:t>
      </w:r>
      <w:r w:rsidR="00065E03" w:rsidRPr="0021178C">
        <w:rPr>
          <w:rFonts w:ascii="Garamond" w:hAnsi="Garamond"/>
          <w:sz w:val="24"/>
          <w:szCs w:val="24"/>
        </w:rPr>
        <w:t>.</w:t>
      </w:r>
      <w:r w:rsidR="00A516C6">
        <w:rPr>
          <w:rFonts w:ascii="Garamond" w:hAnsi="Garamond"/>
          <w:sz w:val="24"/>
          <w:szCs w:val="24"/>
        </w:rPr>
        <w:t xml:space="preserve"> </w:t>
      </w:r>
      <w:r w:rsidR="00802179" w:rsidRPr="0021178C">
        <w:rPr>
          <w:rFonts w:ascii="Garamond" w:hAnsi="Garamond"/>
          <w:sz w:val="24"/>
          <w:szCs w:val="24"/>
        </w:rPr>
        <w:t>Ngarkohe</w:t>
      </w:r>
      <w:r w:rsidR="002C4F31" w:rsidRPr="0021178C">
        <w:rPr>
          <w:rFonts w:ascii="Garamond" w:hAnsi="Garamond"/>
          <w:sz w:val="24"/>
          <w:szCs w:val="24"/>
        </w:rPr>
        <w:t>n</w:t>
      </w:r>
      <w:r w:rsidR="00802179" w:rsidRPr="0021178C">
        <w:rPr>
          <w:rFonts w:ascii="Garamond" w:hAnsi="Garamond"/>
          <w:sz w:val="24"/>
          <w:szCs w:val="24"/>
        </w:rPr>
        <w:t xml:space="preserve"> </w:t>
      </w:r>
      <w:r w:rsidR="002C4F31" w:rsidRPr="0021178C">
        <w:rPr>
          <w:rFonts w:ascii="Garamond" w:hAnsi="Garamond"/>
          <w:sz w:val="24"/>
          <w:szCs w:val="24"/>
        </w:rPr>
        <w:t xml:space="preserve">Ministria e Financave dhe Ekonomisë, </w:t>
      </w:r>
      <w:r w:rsidR="00802179" w:rsidRPr="0021178C">
        <w:rPr>
          <w:rFonts w:ascii="Garamond" w:hAnsi="Garamond"/>
          <w:sz w:val="24"/>
          <w:szCs w:val="24"/>
        </w:rPr>
        <w:t xml:space="preserve">Ministria e </w:t>
      </w:r>
      <w:r w:rsidR="001B2DCA" w:rsidRPr="0021178C">
        <w:rPr>
          <w:rFonts w:ascii="Garamond" w:hAnsi="Garamond"/>
          <w:sz w:val="24"/>
          <w:szCs w:val="24"/>
        </w:rPr>
        <w:t>Infrastrukturës dhe Energjisë</w:t>
      </w:r>
      <w:r w:rsidR="00802179" w:rsidRPr="0021178C">
        <w:rPr>
          <w:rFonts w:ascii="Garamond" w:hAnsi="Garamond"/>
          <w:sz w:val="24"/>
          <w:szCs w:val="24"/>
        </w:rPr>
        <w:t xml:space="preserve">, </w:t>
      </w:r>
      <w:r w:rsidR="00637DEA" w:rsidRPr="0021178C">
        <w:rPr>
          <w:rFonts w:ascii="Garamond" w:hAnsi="Garamond"/>
          <w:sz w:val="24"/>
          <w:szCs w:val="24"/>
        </w:rPr>
        <w:t xml:space="preserve">Bashkia Tiranë </w:t>
      </w:r>
      <w:r w:rsidR="00AE3C44" w:rsidRPr="0021178C">
        <w:rPr>
          <w:rFonts w:ascii="Garamond" w:hAnsi="Garamond"/>
          <w:sz w:val="24"/>
          <w:szCs w:val="24"/>
        </w:rPr>
        <w:t xml:space="preserve">dhe </w:t>
      </w:r>
      <w:r w:rsidR="006700DB" w:rsidRPr="0021178C">
        <w:rPr>
          <w:rFonts w:ascii="Garamond" w:hAnsi="Garamond"/>
          <w:sz w:val="24"/>
          <w:szCs w:val="24"/>
        </w:rPr>
        <w:t>Agjencia Shtetërore e K</w:t>
      </w:r>
      <w:r w:rsidR="00637DEA" w:rsidRPr="0021178C">
        <w:rPr>
          <w:rFonts w:ascii="Garamond" w:hAnsi="Garamond"/>
          <w:sz w:val="24"/>
          <w:szCs w:val="24"/>
        </w:rPr>
        <w:t>adastrës, Drejtoria Vendore Tiranë</w:t>
      </w:r>
      <w:r w:rsidR="000178F5" w:rsidRPr="0021178C">
        <w:rPr>
          <w:rFonts w:ascii="Garamond" w:hAnsi="Garamond"/>
          <w:sz w:val="24"/>
          <w:szCs w:val="24"/>
        </w:rPr>
        <w:t>,</w:t>
      </w:r>
      <w:r w:rsidR="006700DB" w:rsidRPr="0021178C">
        <w:rPr>
          <w:rFonts w:ascii="Garamond" w:hAnsi="Garamond"/>
          <w:sz w:val="24"/>
          <w:szCs w:val="24"/>
        </w:rPr>
        <w:t xml:space="preserve"> </w:t>
      </w:r>
      <w:r w:rsidR="00802179" w:rsidRPr="0021178C">
        <w:rPr>
          <w:rFonts w:ascii="Garamond" w:hAnsi="Garamond"/>
          <w:sz w:val="24"/>
          <w:szCs w:val="24"/>
        </w:rPr>
        <w:t>për zbatimin e këtij vendimi.</w:t>
      </w:r>
    </w:p>
    <w:p w14:paraId="30D55572" w14:textId="77777777" w:rsidR="00802179" w:rsidRDefault="00BC0224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1178C">
        <w:rPr>
          <w:rFonts w:ascii="Garamond" w:hAnsi="Garamond"/>
          <w:sz w:val="24"/>
          <w:szCs w:val="24"/>
        </w:rPr>
        <w:t xml:space="preserve"> </w:t>
      </w:r>
      <w:r w:rsidR="00802179" w:rsidRPr="0021178C">
        <w:rPr>
          <w:rFonts w:ascii="Garamond" w:hAnsi="Garamond"/>
          <w:sz w:val="24"/>
          <w:szCs w:val="24"/>
        </w:rPr>
        <w:t>Ky vendim hyn në</w:t>
      </w:r>
      <w:r w:rsidR="00977A25" w:rsidRPr="0021178C">
        <w:rPr>
          <w:rFonts w:ascii="Garamond" w:hAnsi="Garamond"/>
          <w:sz w:val="24"/>
          <w:szCs w:val="24"/>
        </w:rPr>
        <w:t xml:space="preserve"> fuqi menjëherë dhe botohet në </w:t>
      </w:r>
      <w:r w:rsidR="00437DFB" w:rsidRPr="0021178C">
        <w:rPr>
          <w:rFonts w:ascii="Garamond" w:hAnsi="Garamond"/>
          <w:sz w:val="24"/>
          <w:szCs w:val="24"/>
        </w:rPr>
        <w:t xml:space="preserve">Fletoren </w:t>
      </w:r>
      <w:r w:rsidR="00065E03" w:rsidRPr="0021178C">
        <w:rPr>
          <w:rFonts w:ascii="Garamond" w:hAnsi="Garamond"/>
          <w:sz w:val="24"/>
          <w:szCs w:val="24"/>
        </w:rPr>
        <w:t>Zyrtare</w:t>
      </w:r>
      <w:r w:rsidR="00802179" w:rsidRPr="0021178C">
        <w:rPr>
          <w:rFonts w:ascii="Garamond" w:hAnsi="Garamond"/>
          <w:sz w:val="24"/>
          <w:szCs w:val="24"/>
        </w:rPr>
        <w:t>.</w:t>
      </w:r>
    </w:p>
    <w:p w14:paraId="1BD726FF" w14:textId="77777777" w:rsidR="00D70CB3" w:rsidRPr="0021178C" w:rsidRDefault="00D70CB3" w:rsidP="00065E0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187595B7" w14:textId="77777777" w:rsidR="00D70CB3" w:rsidRPr="005539E9" w:rsidRDefault="00D70CB3" w:rsidP="00D70C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539E9">
        <w:rPr>
          <w:rFonts w:ascii="Garamond" w:hAnsi="Garamond"/>
          <w:sz w:val="24"/>
          <w:szCs w:val="24"/>
        </w:rPr>
        <w:t>ZËVENDËSKRYEMINIST</w:t>
      </w:r>
      <w:r>
        <w:rPr>
          <w:rFonts w:ascii="Garamond" w:hAnsi="Garamond"/>
          <w:sz w:val="24"/>
          <w:szCs w:val="24"/>
        </w:rPr>
        <w:t>Ë</w:t>
      </w:r>
      <w:r w:rsidRPr="005539E9">
        <w:rPr>
          <w:rFonts w:ascii="Garamond" w:hAnsi="Garamond"/>
          <w:sz w:val="24"/>
          <w:szCs w:val="24"/>
        </w:rPr>
        <w:t>R</w:t>
      </w:r>
    </w:p>
    <w:p w14:paraId="71FD41ED" w14:textId="77777777" w:rsidR="00D70CB3" w:rsidRPr="00972020" w:rsidRDefault="00D70CB3" w:rsidP="00D70C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972020">
        <w:rPr>
          <w:rFonts w:ascii="Garamond" w:hAnsi="Garamond"/>
          <w:b/>
          <w:sz w:val="24"/>
          <w:szCs w:val="24"/>
        </w:rPr>
        <w:t>Erion Braçe</w:t>
      </w:r>
    </w:p>
    <w:p w14:paraId="30D55573" w14:textId="77777777" w:rsidR="00802179" w:rsidRPr="0021178C" w:rsidRDefault="00802179" w:rsidP="00065E0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0D55577" w14:textId="77777777" w:rsidR="00065E03" w:rsidRPr="0021178C" w:rsidRDefault="00065E03" w:rsidP="00D70CB3">
      <w:pPr>
        <w:spacing w:after="0" w:line="240" w:lineRule="auto"/>
        <w:ind w:firstLine="284"/>
        <w:jc w:val="center"/>
        <w:rPr>
          <w:rFonts w:ascii="Garamond" w:hAnsi="Garamond"/>
          <w:b/>
        </w:rPr>
        <w:sectPr w:rsidR="00065E03" w:rsidRPr="0021178C" w:rsidSect="00065E03">
          <w:footerReference w:type="default" r:id="rId13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166" w:type="pct"/>
        <w:tblLook w:val="04A0" w:firstRow="1" w:lastRow="0" w:firstColumn="1" w:lastColumn="0" w:noHBand="0" w:noVBand="1"/>
      </w:tblPr>
      <w:tblGrid>
        <w:gridCol w:w="419"/>
        <w:gridCol w:w="1636"/>
        <w:gridCol w:w="759"/>
        <w:gridCol w:w="839"/>
        <w:gridCol w:w="1148"/>
        <w:gridCol w:w="854"/>
        <w:gridCol w:w="757"/>
        <w:gridCol w:w="728"/>
        <w:gridCol w:w="943"/>
        <w:gridCol w:w="729"/>
        <w:gridCol w:w="861"/>
        <w:gridCol w:w="1031"/>
        <w:gridCol w:w="2209"/>
        <w:gridCol w:w="1778"/>
      </w:tblGrid>
      <w:tr w:rsidR="00F431FD" w:rsidRPr="0021178C" w14:paraId="30D5557B" w14:textId="77777777" w:rsidTr="004E790B">
        <w:trPr>
          <w:trHeight w:val="139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578" w14:textId="77777777" w:rsidR="00857128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bookmarkStart w:id="1" w:name="RANGE!A1:N29"/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lastRenderedPageBreak/>
              <w:t xml:space="preserve">LISTA EMËRORE  E PRONARËVE TË PASURIVE TË PALUAJTSHME, PRONË PRIVATE, QË SHPRONËSOHEN PËR EFEKT TË PROJEKTIT  </w:t>
            </w:r>
            <w:bookmarkEnd w:id="1"/>
          </w:p>
          <w:p w14:paraId="30D55579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RIKUALIFIKIMI I SHESHIT </w:t>
            </w:r>
            <w:r w:rsidR="002B1E1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‘</w:t>
            </w:r>
            <w:r w:rsidR="00F431FD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ITALIA</w:t>
            </w:r>
            <w:r w:rsidR="002B1E13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’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”</w:t>
            </w:r>
            <w:r w:rsidR="00F431FD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, TIRANË</w:t>
            </w:r>
          </w:p>
          <w:p w14:paraId="30D5557A" w14:textId="77777777" w:rsidR="00857128" w:rsidRPr="0021178C" w:rsidRDefault="00857128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</w:p>
        </w:tc>
      </w:tr>
      <w:tr w:rsidR="00BE1E84" w:rsidRPr="0021178C" w14:paraId="30D5558B" w14:textId="77777777" w:rsidTr="00BE1E84">
        <w:trPr>
          <w:trHeight w:val="139"/>
        </w:trPr>
        <w:tc>
          <w:tcPr>
            <w:tcW w:w="13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7C" w14:textId="77777777" w:rsidR="00F431FD" w:rsidRPr="0021178C" w:rsidRDefault="00F431FD" w:rsidP="00A516C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Nr</w:t>
            </w:r>
            <w:r w:rsidR="00A516C6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7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Emër Mbiemër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7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Lloji i pasurisë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7F" w14:textId="77777777" w:rsidR="00F431FD" w:rsidRPr="0021178C" w:rsidRDefault="00F431FD" w:rsidP="00A516C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 Zona </w:t>
            </w:r>
            <w:r w:rsidR="00A516C6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k</w:t>
            </w: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adastrale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Nr. i </w:t>
            </w:r>
            <w:r w:rsidR="00A516C6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pasurisë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1" w14:textId="77777777" w:rsidR="004E790B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r w:rsidR="00A516C6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totale truall   </w:t>
            </w:r>
          </w:p>
          <w:p w14:paraId="30D5558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m²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r w:rsidR="00A516C6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trua</w:t>
            </w: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ll i prekur  m²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Çmimi </w:t>
            </w:r>
            <w:r w:rsidR="00A516C6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tr</w:t>
            </w: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uall lek/m²</w:t>
            </w:r>
          </w:p>
        </w:tc>
        <w:tc>
          <w:tcPr>
            <w:tcW w:w="32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r w:rsidR="00A516C6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totale objektit </w:t>
            </w: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m²</w:t>
            </w:r>
          </w:p>
        </w:tc>
        <w:tc>
          <w:tcPr>
            <w:tcW w:w="2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Sip. </w:t>
            </w:r>
            <w:r w:rsidR="00A516C6"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 xml:space="preserve">objektit </w:t>
            </w: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e prekur m²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Kosto e ndërtimit   Obj.       lek/m²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Vlera në lekë</w:t>
            </w:r>
          </w:p>
        </w:tc>
        <w:tc>
          <w:tcPr>
            <w:tcW w:w="7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Lloji i dokumentit</w:t>
            </w:r>
          </w:p>
        </w:tc>
        <w:tc>
          <w:tcPr>
            <w:tcW w:w="6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Shënime në kartelë</w:t>
            </w:r>
          </w:p>
        </w:tc>
      </w:tr>
      <w:tr w:rsidR="00BE1E84" w:rsidRPr="0021178C" w14:paraId="30D5559A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8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D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8E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Rrugë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8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1,442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53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98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99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5A9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9C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9D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9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A7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A8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5B8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AB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AC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5A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A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174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174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B6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B7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5C7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BA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BB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5B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206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B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206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C5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C6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5D6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C9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CA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Trotuar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1,524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C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D4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D5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5E5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D8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D9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5D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753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185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D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E3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E4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5F4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E7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E8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Shesh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5E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7/56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3,685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3142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E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F2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F3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603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F6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Bashkia Tiranë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5F7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7/53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2,661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5F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01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02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612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05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Shtet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06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0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7/54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0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16,927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0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10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1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BE1E84" w:rsidRPr="0021178C" w14:paraId="30D55621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14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Shpëtim Mustafa Dama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15" w14:textId="77777777" w:rsidR="00F431FD" w:rsidRPr="0021178C" w:rsidRDefault="00647464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1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348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348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66,969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1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23,305,212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1F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8.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20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masa e sekuestros konservative</w:t>
            </w:r>
          </w:p>
        </w:tc>
      </w:tr>
      <w:tr w:rsidR="00BE1E84" w:rsidRPr="0021178C" w14:paraId="30D55630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23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Engjëll Bashkim Burimi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2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2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218.00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2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9,772,480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2E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2F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3F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32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Bashkim Arben Burimi Bianca Arben Burimi Sofia Arben Burimi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3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3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218.00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3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9,772,480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3D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3E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4E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41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Shpëtim Mustafa Dama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4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4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100.00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4,482,789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4C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4D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5D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4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50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Dorjan Istref Leknikaj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5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5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64.8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64.80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2,904,847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5B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5C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6C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5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5F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Engjëll Bashkim Burimi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6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6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79.1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79.10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3,545,886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6A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20.05.2019,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6B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7B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6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6E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Bashkim Arben Burimi 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Bianca Arben Burimi Sofia Arben Burimi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6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7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79.1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79.10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3,545,886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79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7A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lastRenderedPageBreak/>
              <w:t xml:space="preserve">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8A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lastRenderedPageBreak/>
              <w:t>17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7D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Shpëtim Mustafa Dama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7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7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8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368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368.00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7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16,496,664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88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89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99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8C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Engjëll Bashkim Burimi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8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8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8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184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184.00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6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8,248,332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97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98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A8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9B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Bashkim Arben Burimi Bianca Arben Burimi Sofia Arben Burimi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9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9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N9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9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184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184.00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5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8,248,332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A6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A7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BE1E84" w:rsidRPr="0021178C" w14:paraId="30D556B7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AA" w14:textId="77777777" w:rsidR="00F431FD" w:rsidRPr="0021178C" w:rsidRDefault="00F431FD" w:rsidP="004E790B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Dorjan Istref Leknikaj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A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Njësi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8160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14:paraId="30D556A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7/26/ND – N10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A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B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B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381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B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381.00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B3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44,827.89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B4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17,079,426</w:t>
            </w:r>
          </w:p>
        </w:tc>
        <w:tc>
          <w:tcPr>
            <w:tcW w:w="7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B5" w14:textId="77777777" w:rsidR="00F431FD" w:rsidRPr="0021178C" w:rsidRDefault="00587E7F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>
              <w:rPr>
                <w:rFonts w:ascii="Garamond" w:eastAsia="Times New Roman" w:hAnsi="Garamond" w:cs="Arial"/>
                <w:sz w:val="14"/>
                <w:szCs w:val="14"/>
              </w:rPr>
              <w:t xml:space="preserve">shkresa nr. prot. 20/2, </w:t>
            </w:r>
            <w:r w:rsidR="00327562">
              <w:rPr>
                <w:rFonts w:ascii="Garamond" w:eastAsia="Times New Roman" w:hAnsi="Garamond" w:cs="Arial"/>
                <w:sz w:val="14"/>
                <w:szCs w:val="14"/>
              </w:rPr>
              <w:t xml:space="preserve">datë </w:t>
            </w:r>
            <w:r>
              <w:rPr>
                <w:rFonts w:ascii="Garamond" w:eastAsia="Times New Roman" w:hAnsi="Garamond" w:cs="Arial"/>
                <w:sz w:val="14"/>
                <w:szCs w:val="14"/>
              </w:rPr>
              <w:t>20.</w:t>
            </w:r>
            <w:r w:rsidR="00F431FD" w:rsidRPr="0021178C">
              <w:rPr>
                <w:rFonts w:ascii="Garamond" w:eastAsia="Times New Roman" w:hAnsi="Garamond" w:cs="Arial"/>
                <w:sz w:val="14"/>
                <w:szCs w:val="14"/>
              </w:rPr>
              <w:t>5.2019, e ZVRPP Tiranë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B6" w14:textId="77777777" w:rsidR="00F431FD" w:rsidRPr="0021178C" w:rsidRDefault="00F431FD" w:rsidP="0085712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Në seksionin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E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ka shënimin: Vendoset hipoteka ligjore deri në shlyerjen e detyrimeve pranë </w:t>
            </w:r>
            <w:r w:rsidR="00287CC5">
              <w:rPr>
                <w:rFonts w:ascii="Garamond" w:eastAsia="Times New Roman" w:hAnsi="Garamond" w:cs="Arial"/>
                <w:sz w:val="14"/>
                <w:szCs w:val="14"/>
              </w:rPr>
              <w:t>ALUIZNI-t</w:t>
            </w:r>
          </w:p>
        </w:tc>
      </w:tr>
      <w:tr w:rsidR="00F431FD" w:rsidRPr="0021178C" w14:paraId="30D556C3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56B8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556B9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935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56BA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56BB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27,762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56BC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5,278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56BD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56BE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1,876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56BF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1,876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56C0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56C1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107,402,334</w:t>
            </w:r>
          </w:p>
        </w:tc>
        <w:tc>
          <w:tcPr>
            <w:tcW w:w="135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556C2" w14:textId="77777777" w:rsidR="00F431FD" w:rsidRPr="0021178C" w:rsidRDefault="00F431FD" w:rsidP="00F431F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b/>
                <w:bCs/>
                <w:sz w:val="14"/>
                <w:szCs w:val="14"/>
              </w:rPr>
              <w:t> </w:t>
            </w:r>
          </w:p>
        </w:tc>
      </w:tr>
      <w:tr w:rsidR="00BE1E84" w:rsidRPr="0021178C" w14:paraId="30D556D2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4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5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6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7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8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9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A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B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C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D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E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CF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0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1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F431FD" w:rsidRPr="0021178C" w14:paraId="30D556DB" w14:textId="77777777" w:rsidTr="00BE1E84">
        <w:trPr>
          <w:trHeight w:val="139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3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294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4" w14:textId="77777777" w:rsidR="00F431FD" w:rsidRPr="0021178C" w:rsidRDefault="00F431FD" w:rsidP="00304F15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1.  Për tokën 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“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truall</w:t>
            </w:r>
            <w:r w:rsidR="00647464">
              <w:rPr>
                <w:rFonts w:ascii="Garamond" w:eastAsia="Times New Roman" w:hAnsi="Garamond" w:cs="Arial"/>
                <w:sz w:val="14"/>
                <w:szCs w:val="14"/>
              </w:rPr>
              <w:t>”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, çmimi i llogaritur ësht</w:t>
            </w:r>
            <w:r w:rsidR="00304F15">
              <w:rPr>
                <w:rFonts w:ascii="Garamond" w:eastAsia="Times New Roman" w:hAnsi="Garamond" w:cs="Arial"/>
                <w:sz w:val="14"/>
                <w:szCs w:val="14"/>
              </w:rPr>
              <w:t xml:space="preserve">ë marrë nga VKM-ja </w:t>
            </w:r>
            <w:r w:rsidR="007812D5">
              <w:rPr>
                <w:rFonts w:ascii="Garamond" w:eastAsia="Times New Roman" w:hAnsi="Garamond" w:cs="Arial"/>
                <w:sz w:val="14"/>
                <w:szCs w:val="14"/>
              </w:rPr>
              <w:t xml:space="preserve">nr. </w:t>
            </w:r>
            <w:r w:rsidR="00304F15">
              <w:rPr>
                <w:rFonts w:ascii="Garamond" w:eastAsia="Times New Roman" w:hAnsi="Garamond" w:cs="Arial"/>
                <w:sz w:val="14"/>
                <w:szCs w:val="14"/>
              </w:rPr>
              <w:t>89, datë 3.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2.2016.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5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6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7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8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9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A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</w:tr>
      <w:tr w:rsidR="00F431FD" w:rsidRPr="0021178C" w14:paraId="30D556DE" w14:textId="77777777" w:rsidTr="004E790B">
        <w:trPr>
          <w:trHeight w:val="139"/>
        </w:trPr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56DC" w14:textId="77777777" w:rsidR="00F431FD" w:rsidRPr="0021178C" w:rsidRDefault="00F431FD" w:rsidP="00F431FD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</w:p>
        </w:tc>
        <w:tc>
          <w:tcPr>
            <w:tcW w:w="487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556DD" w14:textId="77777777" w:rsidR="00F431FD" w:rsidRPr="0021178C" w:rsidRDefault="00F431FD" w:rsidP="007842B9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</w:rPr>
            </w:pP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2. Për ndërtesat, vlerësimi është bërë sipas VKM nr.</w:t>
            </w:r>
            <w:r w:rsidR="007842B9">
              <w:rPr>
                <w:rFonts w:ascii="Garamond" w:eastAsia="Times New Roman" w:hAnsi="Garamond" w:cs="Arial"/>
                <w:sz w:val="14"/>
                <w:szCs w:val="14"/>
              </w:rPr>
              <w:t xml:space="preserve"> 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138, d</w:t>
            </w:r>
            <w:r w:rsidR="007842B9">
              <w:rPr>
                <w:rFonts w:ascii="Garamond" w:eastAsia="Times New Roman" w:hAnsi="Garamond" w:cs="Arial"/>
                <w:sz w:val="14"/>
                <w:szCs w:val="14"/>
              </w:rPr>
              <w:t>a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t</w:t>
            </w:r>
            <w:r w:rsidR="007842B9">
              <w:rPr>
                <w:rFonts w:ascii="Garamond" w:eastAsia="Times New Roman" w:hAnsi="Garamond" w:cs="Arial"/>
                <w:sz w:val="14"/>
                <w:szCs w:val="14"/>
              </w:rPr>
              <w:t>ë 23.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3.2000 (i  ndryshuar) dhe sipas çmimeve të EKB</w:t>
            </w:r>
            <w:r w:rsidR="00192DA1">
              <w:rPr>
                <w:rFonts w:ascii="Garamond" w:eastAsia="Times New Roman" w:hAnsi="Garamond" w:cs="Arial"/>
                <w:sz w:val="14"/>
                <w:szCs w:val="14"/>
              </w:rPr>
              <w:t>-së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>, për qytetin e Tiranës, të miratuara me udhëzimin nr</w:t>
            </w:r>
            <w:r w:rsidR="00304F15">
              <w:rPr>
                <w:rFonts w:ascii="Garamond" w:eastAsia="Times New Roman" w:hAnsi="Garamond" w:cs="Arial"/>
                <w:sz w:val="14"/>
                <w:szCs w:val="14"/>
              </w:rPr>
              <w:t>.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 3, datë 28.12.2016 të Këshillit të Ministrave, vënë në dispozicion me shkresën nr. prot. 684</w:t>
            </w:r>
            <w:r w:rsidR="007842B9">
              <w:rPr>
                <w:rFonts w:ascii="Garamond" w:eastAsia="Times New Roman" w:hAnsi="Garamond" w:cs="Arial"/>
                <w:sz w:val="14"/>
                <w:szCs w:val="14"/>
              </w:rPr>
              <w:t>, datë 27.</w:t>
            </w:r>
            <w:r w:rsidRPr="0021178C">
              <w:rPr>
                <w:rFonts w:ascii="Garamond" w:eastAsia="Times New Roman" w:hAnsi="Garamond" w:cs="Arial"/>
                <w:sz w:val="14"/>
                <w:szCs w:val="14"/>
              </w:rPr>
              <w:t xml:space="preserve">3.2018.  </w:t>
            </w:r>
          </w:p>
        </w:tc>
      </w:tr>
    </w:tbl>
    <w:p w14:paraId="30D556DF" w14:textId="77777777" w:rsidR="00065E03" w:rsidRPr="0021178C" w:rsidRDefault="00065E03" w:rsidP="00F431FD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sectPr w:rsidR="00065E03" w:rsidRPr="0021178C" w:rsidSect="00065E03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5B286" w14:textId="77777777" w:rsidR="00D70CB3" w:rsidRDefault="00D70CB3" w:rsidP="00BC0224">
      <w:pPr>
        <w:spacing w:after="0" w:line="240" w:lineRule="auto"/>
      </w:pPr>
      <w:r>
        <w:separator/>
      </w:r>
    </w:p>
  </w:endnote>
  <w:endnote w:type="continuationSeparator" w:id="0">
    <w:p w14:paraId="118082BE" w14:textId="77777777" w:rsidR="00D70CB3" w:rsidRDefault="00D70CB3" w:rsidP="00BC0224">
      <w:pPr>
        <w:spacing w:after="0" w:line="240" w:lineRule="auto"/>
      </w:pPr>
      <w:r>
        <w:continuationSeparator/>
      </w:r>
    </w:p>
  </w:endnote>
  <w:endnote w:type="continuationNotice" w:id="1">
    <w:p w14:paraId="31F00900" w14:textId="77777777" w:rsidR="00D70CB3" w:rsidRDefault="00D70C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556E4" w14:textId="77777777" w:rsidR="00D70CB3" w:rsidRPr="000178F5" w:rsidRDefault="00D70CB3">
    <w:pPr>
      <w:pStyle w:val="Footer"/>
      <w:jc w:val="right"/>
      <w:rPr>
        <w:rFonts w:ascii="Times New Roman" w:hAnsi="Times New Roman" w:cs="Times New Roman"/>
        <w:sz w:val="24"/>
      </w:rPr>
    </w:pPr>
    <w:r w:rsidRPr="000178F5">
      <w:rPr>
        <w:rFonts w:ascii="Times New Roman" w:hAnsi="Times New Roman" w:cs="Times New Roman"/>
        <w:sz w:val="24"/>
      </w:rPr>
      <w:fldChar w:fldCharType="begin"/>
    </w:r>
    <w:r w:rsidRPr="000178F5">
      <w:rPr>
        <w:rFonts w:ascii="Times New Roman" w:hAnsi="Times New Roman" w:cs="Times New Roman"/>
        <w:sz w:val="24"/>
      </w:rPr>
      <w:instrText xml:space="preserve"> PAGE   \* MERGEFORMAT </w:instrText>
    </w:r>
    <w:r w:rsidRPr="000178F5">
      <w:rPr>
        <w:rFonts w:ascii="Times New Roman" w:hAnsi="Times New Roman" w:cs="Times New Roman"/>
        <w:sz w:val="24"/>
      </w:rPr>
      <w:fldChar w:fldCharType="separate"/>
    </w:r>
    <w:r w:rsidR="002C4C1F">
      <w:rPr>
        <w:rFonts w:ascii="Times New Roman" w:hAnsi="Times New Roman" w:cs="Times New Roman"/>
        <w:noProof/>
        <w:sz w:val="24"/>
      </w:rPr>
      <w:t>2</w:t>
    </w:r>
    <w:r w:rsidRPr="000178F5">
      <w:rPr>
        <w:rFonts w:ascii="Times New Roman" w:hAnsi="Times New Roman" w:cs="Times New Roman"/>
        <w:noProof/>
        <w:sz w:val="24"/>
      </w:rPr>
      <w:fldChar w:fldCharType="end"/>
    </w:r>
  </w:p>
  <w:p w14:paraId="30D556E5" w14:textId="77777777" w:rsidR="00D70CB3" w:rsidRDefault="00D70C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10543" w14:textId="77777777" w:rsidR="00D70CB3" w:rsidRDefault="00D70CB3" w:rsidP="00BC0224">
      <w:pPr>
        <w:spacing w:after="0" w:line="240" w:lineRule="auto"/>
      </w:pPr>
      <w:r>
        <w:separator/>
      </w:r>
    </w:p>
  </w:footnote>
  <w:footnote w:type="continuationSeparator" w:id="0">
    <w:p w14:paraId="5924B7A4" w14:textId="77777777" w:rsidR="00D70CB3" w:rsidRDefault="00D70CB3" w:rsidP="00BC0224">
      <w:pPr>
        <w:spacing w:after="0" w:line="240" w:lineRule="auto"/>
      </w:pPr>
      <w:r>
        <w:continuationSeparator/>
      </w:r>
    </w:p>
  </w:footnote>
  <w:footnote w:type="continuationNotice" w:id="1">
    <w:p w14:paraId="28FD1518" w14:textId="77777777" w:rsidR="00D70CB3" w:rsidRDefault="00D70C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F50910"/>
    <w:multiLevelType w:val="hybridMultilevel"/>
    <w:tmpl w:val="B33EC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F97CDD"/>
    <w:multiLevelType w:val="hybridMultilevel"/>
    <w:tmpl w:val="F76A385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1"/>
  </w:num>
  <w:num w:numId="5">
    <w:abstractNumId w:val="3"/>
  </w:num>
  <w:num w:numId="6">
    <w:abstractNumId w:val="4"/>
  </w:num>
  <w:num w:numId="7">
    <w:abstractNumId w:val="8"/>
  </w:num>
  <w:num w:numId="8">
    <w:abstractNumId w:val="7"/>
  </w:num>
  <w:num w:numId="9">
    <w:abstractNumId w:val="1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13497"/>
    <w:rsid w:val="000178F5"/>
    <w:rsid w:val="000354EF"/>
    <w:rsid w:val="00040C9D"/>
    <w:rsid w:val="00046DED"/>
    <w:rsid w:val="00050D08"/>
    <w:rsid w:val="00053812"/>
    <w:rsid w:val="000657C3"/>
    <w:rsid w:val="000658A7"/>
    <w:rsid w:val="00065E03"/>
    <w:rsid w:val="00075006"/>
    <w:rsid w:val="00096CCF"/>
    <w:rsid w:val="000A2137"/>
    <w:rsid w:val="000A5D9F"/>
    <w:rsid w:val="000B36B5"/>
    <w:rsid w:val="000B5059"/>
    <w:rsid w:val="000D7BE5"/>
    <w:rsid w:val="000E2A41"/>
    <w:rsid w:val="000F2D74"/>
    <w:rsid w:val="000F6C8E"/>
    <w:rsid w:val="001019CB"/>
    <w:rsid w:val="00103E9E"/>
    <w:rsid w:val="0010489A"/>
    <w:rsid w:val="001066B6"/>
    <w:rsid w:val="00106738"/>
    <w:rsid w:val="0011003C"/>
    <w:rsid w:val="001336A1"/>
    <w:rsid w:val="00135CB9"/>
    <w:rsid w:val="00136B9C"/>
    <w:rsid w:val="001557F5"/>
    <w:rsid w:val="00155AAE"/>
    <w:rsid w:val="001926E3"/>
    <w:rsid w:val="00192DA1"/>
    <w:rsid w:val="001B2DCA"/>
    <w:rsid w:val="0021178C"/>
    <w:rsid w:val="002179BA"/>
    <w:rsid w:val="00227D1B"/>
    <w:rsid w:val="00230AC3"/>
    <w:rsid w:val="002321B2"/>
    <w:rsid w:val="00232FB0"/>
    <w:rsid w:val="00244368"/>
    <w:rsid w:val="002463C5"/>
    <w:rsid w:val="00257098"/>
    <w:rsid w:val="00261295"/>
    <w:rsid w:val="00266585"/>
    <w:rsid w:val="00275679"/>
    <w:rsid w:val="00275F91"/>
    <w:rsid w:val="002800EE"/>
    <w:rsid w:val="00287CC5"/>
    <w:rsid w:val="00291C88"/>
    <w:rsid w:val="002B1E13"/>
    <w:rsid w:val="002B288C"/>
    <w:rsid w:val="002C4C1F"/>
    <w:rsid w:val="002C4F31"/>
    <w:rsid w:val="002D3499"/>
    <w:rsid w:val="00304F15"/>
    <w:rsid w:val="00305689"/>
    <w:rsid w:val="00307FFD"/>
    <w:rsid w:val="00312A6E"/>
    <w:rsid w:val="00322FA3"/>
    <w:rsid w:val="00327562"/>
    <w:rsid w:val="00343677"/>
    <w:rsid w:val="00356597"/>
    <w:rsid w:val="0037160A"/>
    <w:rsid w:val="00381FAA"/>
    <w:rsid w:val="003B5B6A"/>
    <w:rsid w:val="003C3D9A"/>
    <w:rsid w:val="003D08C1"/>
    <w:rsid w:val="003E2668"/>
    <w:rsid w:val="004003BE"/>
    <w:rsid w:val="004063B9"/>
    <w:rsid w:val="00436EE9"/>
    <w:rsid w:val="00437577"/>
    <w:rsid w:val="00437DFB"/>
    <w:rsid w:val="0044283B"/>
    <w:rsid w:val="00446040"/>
    <w:rsid w:val="00447A06"/>
    <w:rsid w:val="0045190D"/>
    <w:rsid w:val="004723F4"/>
    <w:rsid w:val="00474EFA"/>
    <w:rsid w:val="004A33A6"/>
    <w:rsid w:val="004B7EC6"/>
    <w:rsid w:val="004C1BBD"/>
    <w:rsid w:val="004C7763"/>
    <w:rsid w:val="004D53D6"/>
    <w:rsid w:val="004E1EAE"/>
    <w:rsid w:val="004E65DC"/>
    <w:rsid w:val="004E790B"/>
    <w:rsid w:val="004F58F0"/>
    <w:rsid w:val="004F7B95"/>
    <w:rsid w:val="005019DC"/>
    <w:rsid w:val="00520F27"/>
    <w:rsid w:val="00536708"/>
    <w:rsid w:val="005419C5"/>
    <w:rsid w:val="0057326A"/>
    <w:rsid w:val="005773B2"/>
    <w:rsid w:val="00587E7F"/>
    <w:rsid w:val="005B1DCD"/>
    <w:rsid w:val="005B61C6"/>
    <w:rsid w:val="005B723E"/>
    <w:rsid w:val="005C37B5"/>
    <w:rsid w:val="005C539C"/>
    <w:rsid w:val="005C609F"/>
    <w:rsid w:val="005D199F"/>
    <w:rsid w:val="005E352E"/>
    <w:rsid w:val="005E707D"/>
    <w:rsid w:val="00606D62"/>
    <w:rsid w:val="00637DEA"/>
    <w:rsid w:val="00642610"/>
    <w:rsid w:val="00644838"/>
    <w:rsid w:val="00645CBA"/>
    <w:rsid w:val="00647464"/>
    <w:rsid w:val="00663AD8"/>
    <w:rsid w:val="006700DB"/>
    <w:rsid w:val="00673D70"/>
    <w:rsid w:val="00685CA3"/>
    <w:rsid w:val="00693C7B"/>
    <w:rsid w:val="006A25E9"/>
    <w:rsid w:val="006A4D91"/>
    <w:rsid w:val="006C3B8C"/>
    <w:rsid w:val="006D1E37"/>
    <w:rsid w:val="006D23E0"/>
    <w:rsid w:val="006D252D"/>
    <w:rsid w:val="006D4E6C"/>
    <w:rsid w:val="006F58A3"/>
    <w:rsid w:val="00703F02"/>
    <w:rsid w:val="00706950"/>
    <w:rsid w:val="00714EE6"/>
    <w:rsid w:val="00716C62"/>
    <w:rsid w:val="007470B1"/>
    <w:rsid w:val="00765A37"/>
    <w:rsid w:val="00777C20"/>
    <w:rsid w:val="007812D5"/>
    <w:rsid w:val="00783925"/>
    <w:rsid w:val="007842B9"/>
    <w:rsid w:val="00786008"/>
    <w:rsid w:val="007A4DDD"/>
    <w:rsid w:val="007E6BE2"/>
    <w:rsid w:val="007F3AC6"/>
    <w:rsid w:val="007F6822"/>
    <w:rsid w:val="00801051"/>
    <w:rsid w:val="00802179"/>
    <w:rsid w:val="008027F2"/>
    <w:rsid w:val="008173A1"/>
    <w:rsid w:val="00833EDA"/>
    <w:rsid w:val="00856503"/>
    <w:rsid w:val="00857128"/>
    <w:rsid w:val="00863048"/>
    <w:rsid w:val="008702C2"/>
    <w:rsid w:val="00880E0C"/>
    <w:rsid w:val="00882606"/>
    <w:rsid w:val="008A37B2"/>
    <w:rsid w:val="008A6EE3"/>
    <w:rsid w:val="008A7965"/>
    <w:rsid w:val="008B0FB4"/>
    <w:rsid w:val="008B2977"/>
    <w:rsid w:val="008C1322"/>
    <w:rsid w:val="008C3537"/>
    <w:rsid w:val="008D19E3"/>
    <w:rsid w:val="008F5E6E"/>
    <w:rsid w:val="008F68F8"/>
    <w:rsid w:val="008F6AF8"/>
    <w:rsid w:val="00907C6A"/>
    <w:rsid w:val="0092065D"/>
    <w:rsid w:val="00931A9D"/>
    <w:rsid w:val="00932B43"/>
    <w:rsid w:val="00934A81"/>
    <w:rsid w:val="00953683"/>
    <w:rsid w:val="009567A2"/>
    <w:rsid w:val="00956CA0"/>
    <w:rsid w:val="00977A25"/>
    <w:rsid w:val="00990708"/>
    <w:rsid w:val="00990DEC"/>
    <w:rsid w:val="009924FB"/>
    <w:rsid w:val="00997222"/>
    <w:rsid w:val="009973A0"/>
    <w:rsid w:val="009A5E98"/>
    <w:rsid w:val="009C351F"/>
    <w:rsid w:val="009C4FFD"/>
    <w:rsid w:val="009E02A8"/>
    <w:rsid w:val="00A14B66"/>
    <w:rsid w:val="00A20117"/>
    <w:rsid w:val="00A3208B"/>
    <w:rsid w:val="00A43EAB"/>
    <w:rsid w:val="00A51641"/>
    <w:rsid w:val="00A516C6"/>
    <w:rsid w:val="00A631FB"/>
    <w:rsid w:val="00A708F2"/>
    <w:rsid w:val="00A72249"/>
    <w:rsid w:val="00A737F6"/>
    <w:rsid w:val="00A81695"/>
    <w:rsid w:val="00A90625"/>
    <w:rsid w:val="00A90AB6"/>
    <w:rsid w:val="00A94CA6"/>
    <w:rsid w:val="00AA3C06"/>
    <w:rsid w:val="00AB311A"/>
    <w:rsid w:val="00AB69BF"/>
    <w:rsid w:val="00AC1A52"/>
    <w:rsid w:val="00AC2C74"/>
    <w:rsid w:val="00AC7DD5"/>
    <w:rsid w:val="00AE3C44"/>
    <w:rsid w:val="00B0728E"/>
    <w:rsid w:val="00B2608C"/>
    <w:rsid w:val="00B32544"/>
    <w:rsid w:val="00B33B7D"/>
    <w:rsid w:val="00B41FDF"/>
    <w:rsid w:val="00B50FC0"/>
    <w:rsid w:val="00B5479A"/>
    <w:rsid w:val="00B54CA1"/>
    <w:rsid w:val="00B55ECC"/>
    <w:rsid w:val="00B56278"/>
    <w:rsid w:val="00B6571C"/>
    <w:rsid w:val="00B861EA"/>
    <w:rsid w:val="00BC0224"/>
    <w:rsid w:val="00BE1E84"/>
    <w:rsid w:val="00BE77C2"/>
    <w:rsid w:val="00BF609A"/>
    <w:rsid w:val="00BF6239"/>
    <w:rsid w:val="00C15AB5"/>
    <w:rsid w:val="00C267FC"/>
    <w:rsid w:val="00C36952"/>
    <w:rsid w:val="00C3769B"/>
    <w:rsid w:val="00C61E5B"/>
    <w:rsid w:val="00C64848"/>
    <w:rsid w:val="00C92CB6"/>
    <w:rsid w:val="00C94199"/>
    <w:rsid w:val="00C95A55"/>
    <w:rsid w:val="00CC17A9"/>
    <w:rsid w:val="00CE3043"/>
    <w:rsid w:val="00CF2248"/>
    <w:rsid w:val="00CF4AD9"/>
    <w:rsid w:val="00CF7C96"/>
    <w:rsid w:val="00D054A8"/>
    <w:rsid w:val="00D060F6"/>
    <w:rsid w:val="00D150E0"/>
    <w:rsid w:val="00D37525"/>
    <w:rsid w:val="00D66AFA"/>
    <w:rsid w:val="00D676FC"/>
    <w:rsid w:val="00D70CB3"/>
    <w:rsid w:val="00D7750B"/>
    <w:rsid w:val="00D83BAB"/>
    <w:rsid w:val="00D85DFB"/>
    <w:rsid w:val="00D86CB5"/>
    <w:rsid w:val="00D90077"/>
    <w:rsid w:val="00D918F3"/>
    <w:rsid w:val="00DA1CA1"/>
    <w:rsid w:val="00DA2C9A"/>
    <w:rsid w:val="00DA635A"/>
    <w:rsid w:val="00DB237D"/>
    <w:rsid w:val="00DC09E6"/>
    <w:rsid w:val="00DD3C0D"/>
    <w:rsid w:val="00DF465D"/>
    <w:rsid w:val="00DF7576"/>
    <w:rsid w:val="00E23F4E"/>
    <w:rsid w:val="00E430B8"/>
    <w:rsid w:val="00E43560"/>
    <w:rsid w:val="00E806A7"/>
    <w:rsid w:val="00E82AE3"/>
    <w:rsid w:val="00E86244"/>
    <w:rsid w:val="00E920B3"/>
    <w:rsid w:val="00E9460F"/>
    <w:rsid w:val="00E94F2A"/>
    <w:rsid w:val="00EA1B6A"/>
    <w:rsid w:val="00EC5D4F"/>
    <w:rsid w:val="00EE10BF"/>
    <w:rsid w:val="00EE110E"/>
    <w:rsid w:val="00EE1310"/>
    <w:rsid w:val="00F00FB4"/>
    <w:rsid w:val="00F270AF"/>
    <w:rsid w:val="00F37765"/>
    <w:rsid w:val="00F431FD"/>
    <w:rsid w:val="00F53F5E"/>
    <w:rsid w:val="00F60486"/>
    <w:rsid w:val="00F62285"/>
    <w:rsid w:val="00F844D2"/>
    <w:rsid w:val="00F9583E"/>
    <w:rsid w:val="00FA4CA5"/>
    <w:rsid w:val="00FB594B"/>
    <w:rsid w:val="00FB733A"/>
    <w:rsid w:val="00FB7DB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0D5555D"/>
  <w15:docId w15:val="{656CC58A-1F58-47CB-83E8-E3FC676C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C0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22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C0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22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2019-06-26T12:48:32Z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2019-06-25T22:00:00Z</Date_x0020_protokolli>
    <Titulli xmlns="0e656187-b300-4fb0-8bf4-3a50f872073c">Për shpronësimin, për interes publik, të pronarëve të pasurive të paluajtshme, pronë private, që preken nga realizimi i projektit "Rikuakualifikimi i sheshit "Italia", Tiranë</Titulli>
    <Modifikuesi xmlns="0e656187-b300-4fb0-8bf4-3a50f872073c">jorina.kryeziu</Modifikuesi>
    <Nr_x002e__x0020_prot_x0020_QBZ xmlns="0e656187-b300-4fb0-8bf4-3a50f872073c">968</Nr_x002e__x0020_prot_x0020_QBZ>
    <Data_x0020_e_x0020_Modifikimit xmlns="0e656187-b300-4fb0-8bf4-3a50f872073c">2019-06-26T13:05:30Z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3421/1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2B53B66ED94B53BF608B78429456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2B53B66ED94B53BF608B78429456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C6649-455F-492D-8290-FD867C61A227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55791D7-7082-4026-B86A-B30D8691E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F194C-1E06-44E0-8382-75234D10A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E6D5DA-03F3-40A2-A66A-28F08BB75A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4A52FF-AA89-4154-A5FB-61D49737D9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A4D25B-1219-4055-BD1A-2DA7482B3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"Rikuakualifikimi i sheshit "Italia", Tiranë</vt:lpstr>
    </vt:vector>
  </TitlesOfParts>
  <Company>Microsoft</Company>
  <LinksUpToDate>false</LinksUpToDate>
  <CharactersWithSpaces>7700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"Rikuakualifikimi i sheshit "Italia", Tiranë</dc:title>
  <dc:creator>Fadil Pemaj</dc:creator>
  <cp:lastModifiedBy>Amarilda Halilaj</cp:lastModifiedBy>
  <cp:revision>18</cp:revision>
  <cp:lastPrinted>2019-06-26T09:38:00Z</cp:lastPrinted>
  <dcterms:created xsi:type="dcterms:W3CDTF">2019-06-26T12:43:00Z</dcterms:created>
  <dcterms:modified xsi:type="dcterms:W3CDTF">2019-06-26T13:08:00Z</dcterms:modified>
</cp:coreProperties>
</file>