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8486F" w14:textId="4039F025" w:rsidR="006B1867" w:rsidRPr="00607238" w:rsidRDefault="006B1867" w:rsidP="00607238">
      <w:pPr>
        <w:ind w:firstLine="284"/>
        <w:jc w:val="center"/>
        <w:rPr>
          <w:rFonts w:ascii="Garamond" w:hAnsi="Garamond"/>
          <w:b/>
        </w:rPr>
      </w:pPr>
      <w:r w:rsidRPr="00607238">
        <w:rPr>
          <w:rFonts w:ascii="Garamond" w:hAnsi="Garamond"/>
          <w:b/>
        </w:rPr>
        <w:t>VENDIM</w:t>
      </w:r>
    </w:p>
    <w:p w14:paraId="53684872" w14:textId="59325741" w:rsidR="006B1867" w:rsidRPr="00607238" w:rsidRDefault="00724F48" w:rsidP="00607238">
      <w:pPr>
        <w:ind w:firstLine="284"/>
        <w:jc w:val="center"/>
        <w:rPr>
          <w:rFonts w:ascii="Garamond" w:hAnsi="Garamond"/>
          <w:b/>
        </w:rPr>
      </w:pPr>
      <w:r w:rsidRPr="00607238">
        <w:rPr>
          <w:rFonts w:ascii="Garamond" w:hAnsi="Garamond"/>
          <w:b/>
        </w:rPr>
        <w:t>Nr.</w:t>
      </w:r>
      <w:r w:rsidR="001A5369">
        <w:rPr>
          <w:rFonts w:ascii="Garamond" w:hAnsi="Garamond"/>
          <w:b/>
        </w:rPr>
        <w:t xml:space="preserve"> </w:t>
      </w:r>
      <w:r w:rsidRPr="00607238">
        <w:rPr>
          <w:rFonts w:ascii="Garamond" w:hAnsi="Garamond"/>
          <w:b/>
        </w:rPr>
        <w:t>433</w:t>
      </w:r>
      <w:r w:rsidR="00EA0C8F" w:rsidRPr="00607238">
        <w:rPr>
          <w:rFonts w:ascii="Garamond" w:hAnsi="Garamond"/>
          <w:b/>
        </w:rPr>
        <w:t>, datë</w:t>
      </w:r>
      <w:r w:rsidRPr="00607238">
        <w:rPr>
          <w:rFonts w:ascii="Garamond" w:hAnsi="Garamond"/>
          <w:b/>
        </w:rPr>
        <w:t xml:space="preserve"> 26.6.2019</w:t>
      </w:r>
    </w:p>
    <w:p w14:paraId="53684873" w14:textId="77777777" w:rsidR="00F86341" w:rsidRPr="00607238" w:rsidRDefault="00F86341" w:rsidP="00607238">
      <w:pPr>
        <w:ind w:firstLine="284"/>
        <w:jc w:val="center"/>
        <w:rPr>
          <w:rFonts w:ascii="Garamond" w:hAnsi="Garamond"/>
          <w:b/>
        </w:rPr>
      </w:pPr>
    </w:p>
    <w:p w14:paraId="53684877" w14:textId="6FCAD8D1" w:rsidR="006B1867" w:rsidRPr="00607238" w:rsidRDefault="006B1867" w:rsidP="00607238">
      <w:pPr>
        <w:ind w:firstLine="284"/>
        <w:jc w:val="center"/>
        <w:rPr>
          <w:rFonts w:ascii="Garamond" w:hAnsi="Garamond"/>
          <w:b/>
        </w:rPr>
      </w:pPr>
      <w:r w:rsidRPr="00607238">
        <w:rPr>
          <w:rFonts w:ascii="Garamond" w:hAnsi="Garamond"/>
          <w:b/>
        </w:rPr>
        <w:t>PËR</w:t>
      </w:r>
      <w:r w:rsidR="00143F6A" w:rsidRPr="00607238">
        <w:rPr>
          <w:rFonts w:ascii="Garamond" w:hAnsi="Garamond"/>
          <w:b/>
        </w:rPr>
        <w:t xml:space="preserve"> </w:t>
      </w:r>
      <w:r w:rsidR="000C091C" w:rsidRPr="00607238">
        <w:rPr>
          <w:rFonts w:ascii="Garamond" w:hAnsi="Garamond"/>
          <w:b/>
        </w:rPr>
        <w:t>FUNKSIONIMIN DHE MËNYRËN E ZHVILLIMIT</w:t>
      </w:r>
      <w:r w:rsidR="0016434D" w:rsidRPr="00607238">
        <w:rPr>
          <w:rFonts w:ascii="Garamond" w:hAnsi="Garamond"/>
          <w:b/>
        </w:rPr>
        <w:t xml:space="preserve"> </w:t>
      </w:r>
      <w:r w:rsidR="000C091C" w:rsidRPr="00607238">
        <w:rPr>
          <w:rFonts w:ascii="Garamond" w:hAnsi="Garamond"/>
          <w:b/>
        </w:rPr>
        <w:t>TË VEPRIMTARISË SË QENDRËS KOMBËTARE</w:t>
      </w:r>
      <w:r w:rsidR="0016434D" w:rsidRPr="00607238">
        <w:rPr>
          <w:rFonts w:ascii="Garamond" w:hAnsi="Garamond"/>
          <w:b/>
        </w:rPr>
        <w:t xml:space="preserve"> </w:t>
      </w:r>
      <w:r w:rsidR="000C091C" w:rsidRPr="00607238">
        <w:rPr>
          <w:rFonts w:ascii="Garamond" w:hAnsi="Garamond"/>
          <w:b/>
        </w:rPr>
        <w:t>TË VEPRIMTARIVE TRADICIONALE</w:t>
      </w:r>
    </w:p>
    <w:p w14:paraId="53684878" w14:textId="77777777" w:rsidR="00C82777" w:rsidRPr="00143F6A" w:rsidRDefault="00C82777" w:rsidP="00143F6A">
      <w:pPr>
        <w:ind w:firstLine="284"/>
        <w:jc w:val="both"/>
        <w:rPr>
          <w:rFonts w:ascii="Garamond" w:hAnsi="Garamond"/>
        </w:rPr>
      </w:pPr>
    </w:p>
    <w:p w14:paraId="53684879" w14:textId="455F288E" w:rsidR="006B1867" w:rsidRPr="00143F6A" w:rsidRDefault="006B1867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Në </w:t>
      </w:r>
      <w:r w:rsidR="000C091C" w:rsidRPr="00143F6A">
        <w:rPr>
          <w:rFonts w:ascii="Garamond" w:hAnsi="Garamond"/>
        </w:rPr>
        <w:t>mbështetje</w:t>
      </w:r>
      <w:r w:rsidRPr="00143F6A">
        <w:rPr>
          <w:rFonts w:ascii="Garamond" w:hAnsi="Garamond"/>
        </w:rPr>
        <w:t xml:space="preserve"> të </w:t>
      </w:r>
      <w:r w:rsidR="00DD2EDA" w:rsidRPr="00143F6A">
        <w:rPr>
          <w:rFonts w:ascii="Garamond" w:hAnsi="Garamond"/>
        </w:rPr>
        <w:t>nenit 100 të Kushtetutës</w:t>
      </w:r>
      <w:r w:rsidR="00004073" w:rsidRPr="00143F6A">
        <w:rPr>
          <w:rFonts w:ascii="Garamond" w:hAnsi="Garamond"/>
        </w:rPr>
        <w:t xml:space="preserve">, </w:t>
      </w:r>
      <w:r w:rsidR="002D4E07" w:rsidRPr="00143F6A">
        <w:rPr>
          <w:rFonts w:ascii="Garamond" w:hAnsi="Garamond"/>
        </w:rPr>
        <w:t xml:space="preserve">të </w:t>
      </w:r>
      <w:r w:rsidR="0008702C" w:rsidRPr="00143F6A">
        <w:rPr>
          <w:rFonts w:ascii="Garamond" w:hAnsi="Garamond"/>
        </w:rPr>
        <w:t>pikës 2, të nenit</w:t>
      </w:r>
      <w:r w:rsidRPr="00143F6A">
        <w:rPr>
          <w:rFonts w:ascii="Garamond" w:hAnsi="Garamond"/>
        </w:rPr>
        <w:t xml:space="preserve"> </w:t>
      </w:r>
      <w:r w:rsidR="0008702C" w:rsidRPr="00143F6A">
        <w:rPr>
          <w:rFonts w:ascii="Garamond" w:hAnsi="Garamond"/>
        </w:rPr>
        <w:t>28,</w:t>
      </w:r>
      <w:r w:rsidR="000D1F35" w:rsidRPr="00143F6A">
        <w:rPr>
          <w:rFonts w:ascii="Garamond" w:hAnsi="Garamond"/>
        </w:rPr>
        <w:t xml:space="preserve"> </w:t>
      </w:r>
      <w:r w:rsidRPr="00143F6A">
        <w:rPr>
          <w:rFonts w:ascii="Garamond" w:hAnsi="Garamond"/>
        </w:rPr>
        <w:t>të</w:t>
      </w:r>
      <w:r w:rsidR="0016434D" w:rsidRPr="00143F6A">
        <w:rPr>
          <w:rFonts w:ascii="Garamond" w:hAnsi="Garamond"/>
        </w:rPr>
        <w:t xml:space="preserve">  </w:t>
      </w:r>
      <w:r w:rsidRPr="00143F6A">
        <w:rPr>
          <w:rFonts w:ascii="Garamond" w:hAnsi="Garamond"/>
        </w:rPr>
        <w:t>ligjit nr</w:t>
      </w:r>
      <w:r w:rsidR="002D4E07" w:rsidRPr="00143F6A">
        <w:rPr>
          <w:rFonts w:ascii="Garamond" w:hAnsi="Garamond"/>
        </w:rPr>
        <w:t>.</w:t>
      </w:r>
      <w:r w:rsidR="001A5369">
        <w:rPr>
          <w:rFonts w:ascii="Garamond" w:hAnsi="Garamond"/>
        </w:rPr>
        <w:t xml:space="preserve"> </w:t>
      </w:r>
      <w:r w:rsidRPr="00143F6A">
        <w:rPr>
          <w:rFonts w:ascii="Garamond" w:hAnsi="Garamond"/>
        </w:rPr>
        <w:t xml:space="preserve">27/2018, </w:t>
      </w:r>
      <w:r w:rsidR="002D4E07" w:rsidRPr="00143F6A">
        <w:rPr>
          <w:rFonts w:ascii="Garamond" w:hAnsi="Garamond"/>
        </w:rPr>
        <w:t>“</w:t>
      </w:r>
      <w:r w:rsidRPr="00143F6A">
        <w:rPr>
          <w:rFonts w:ascii="Garamond" w:hAnsi="Garamond"/>
        </w:rPr>
        <w:t>Për trashëgiminë kul</w:t>
      </w:r>
      <w:r w:rsidR="00B02A3E" w:rsidRPr="00143F6A">
        <w:rPr>
          <w:rFonts w:ascii="Garamond" w:hAnsi="Garamond"/>
        </w:rPr>
        <w:t>turore dhe muzetë</w:t>
      </w:r>
      <w:r w:rsidR="002D4E07" w:rsidRPr="00143F6A">
        <w:rPr>
          <w:rFonts w:ascii="Garamond" w:hAnsi="Garamond"/>
        </w:rPr>
        <w:t>”</w:t>
      </w:r>
      <w:r w:rsidR="00B02A3E" w:rsidRPr="00143F6A">
        <w:rPr>
          <w:rFonts w:ascii="Garamond" w:hAnsi="Garamond"/>
        </w:rPr>
        <w:t>,</w:t>
      </w:r>
      <w:r w:rsidR="0016434D" w:rsidRPr="00143F6A">
        <w:rPr>
          <w:rFonts w:ascii="Garamond" w:hAnsi="Garamond"/>
        </w:rPr>
        <w:t xml:space="preserve"> </w:t>
      </w:r>
      <w:r w:rsidR="00004073" w:rsidRPr="00143F6A">
        <w:rPr>
          <w:rFonts w:ascii="Garamond" w:hAnsi="Garamond"/>
        </w:rPr>
        <w:t>të l</w:t>
      </w:r>
      <w:r w:rsidR="00B02A3E" w:rsidRPr="00143F6A">
        <w:rPr>
          <w:rFonts w:ascii="Garamond" w:hAnsi="Garamond"/>
        </w:rPr>
        <w:t>igjit nr.</w:t>
      </w:r>
      <w:r w:rsidR="001A5369">
        <w:rPr>
          <w:rFonts w:ascii="Garamond" w:hAnsi="Garamond"/>
        </w:rPr>
        <w:t xml:space="preserve"> </w:t>
      </w:r>
      <w:r w:rsidR="00B02A3E" w:rsidRPr="00143F6A">
        <w:rPr>
          <w:rFonts w:ascii="Garamond" w:hAnsi="Garamond"/>
        </w:rPr>
        <w:t>90/201</w:t>
      </w:r>
      <w:r w:rsidR="00CF1C6B" w:rsidRPr="00143F6A">
        <w:rPr>
          <w:rFonts w:ascii="Garamond" w:hAnsi="Garamond"/>
        </w:rPr>
        <w:t>2</w:t>
      </w:r>
      <w:r w:rsidR="00004073" w:rsidRPr="00143F6A">
        <w:rPr>
          <w:rFonts w:ascii="Garamond" w:hAnsi="Garamond"/>
        </w:rPr>
        <w:t>,</w:t>
      </w:r>
      <w:r w:rsidR="00B02A3E" w:rsidRPr="00143F6A">
        <w:rPr>
          <w:rFonts w:ascii="Garamond" w:hAnsi="Garamond"/>
        </w:rPr>
        <w:t xml:space="preserve"> </w:t>
      </w:r>
      <w:r w:rsidR="002D4E07" w:rsidRPr="00143F6A">
        <w:rPr>
          <w:rFonts w:ascii="Garamond" w:hAnsi="Garamond"/>
        </w:rPr>
        <w:t>“</w:t>
      </w:r>
      <w:r w:rsidR="00B02A3E" w:rsidRPr="00143F6A">
        <w:rPr>
          <w:rFonts w:ascii="Garamond" w:hAnsi="Garamond"/>
        </w:rPr>
        <w:t>Për organiz</w:t>
      </w:r>
      <w:r w:rsidR="00F86341" w:rsidRPr="00143F6A">
        <w:rPr>
          <w:rFonts w:ascii="Garamond" w:hAnsi="Garamond"/>
        </w:rPr>
        <w:t>i</w:t>
      </w:r>
      <w:r w:rsidR="00B02A3E" w:rsidRPr="00143F6A">
        <w:rPr>
          <w:rFonts w:ascii="Garamond" w:hAnsi="Garamond"/>
        </w:rPr>
        <w:t>min dhe funksionimin e administratës shtetërore</w:t>
      </w:r>
      <w:r w:rsidR="002D4E07" w:rsidRPr="00143F6A">
        <w:rPr>
          <w:rFonts w:ascii="Garamond" w:hAnsi="Garamond"/>
        </w:rPr>
        <w:t>”</w:t>
      </w:r>
      <w:r w:rsidR="00B02A3E" w:rsidRPr="00143F6A">
        <w:rPr>
          <w:rFonts w:ascii="Garamond" w:hAnsi="Garamond"/>
        </w:rPr>
        <w:t>,</w:t>
      </w:r>
      <w:r w:rsidR="0016434D" w:rsidRPr="00143F6A">
        <w:rPr>
          <w:rFonts w:ascii="Garamond" w:hAnsi="Garamond"/>
        </w:rPr>
        <w:t xml:space="preserve"> </w:t>
      </w:r>
      <w:r w:rsidR="00B02A3E" w:rsidRPr="00143F6A">
        <w:rPr>
          <w:rFonts w:ascii="Garamond" w:hAnsi="Garamond"/>
        </w:rPr>
        <w:t xml:space="preserve">dhe </w:t>
      </w:r>
      <w:r w:rsidR="00004073" w:rsidRPr="00143F6A">
        <w:rPr>
          <w:rFonts w:ascii="Garamond" w:hAnsi="Garamond"/>
        </w:rPr>
        <w:t xml:space="preserve">të </w:t>
      </w:r>
      <w:r w:rsidR="00B02A3E" w:rsidRPr="00143F6A">
        <w:rPr>
          <w:rFonts w:ascii="Garamond" w:hAnsi="Garamond"/>
        </w:rPr>
        <w:t>nenit 44</w:t>
      </w:r>
      <w:r w:rsidR="00004073" w:rsidRPr="00143F6A">
        <w:rPr>
          <w:rFonts w:ascii="Garamond" w:hAnsi="Garamond"/>
        </w:rPr>
        <w:t>, të ligjit nr.</w:t>
      </w:r>
      <w:r w:rsidR="001A5369">
        <w:rPr>
          <w:rFonts w:ascii="Garamond" w:hAnsi="Garamond"/>
        </w:rPr>
        <w:t xml:space="preserve"> </w:t>
      </w:r>
      <w:r w:rsidR="00B02A3E" w:rsidRPr="00143F6A">
        <w:rPr>
          <w:rFonts w:ascii="Garamond" w:hAnsi="Garamond"/>
        </w:rPr>
        <w:t>9936, datë 26.6.2008</w:t>
      </w:r>
      <w:r w:rsidR="00004073" w:rsidRPr="00143F6A">
        <w:rPr>
          <w:rFonts w:ascii="Garamond" w:hAnsi="Garamond"/>
        </w:rPr>
        <w:t>,</w:t>
      </w:r>
      <w:r w:rsidR="00B02A3E" w:rsidRPr="00143F6A">
        <w:rPr>
          <w:rFonts w:ascii="Garamond" w:hAnsi="Garamond"/>
        </w:rPr>
        <w:t xml:space="preserve"> </w:t>
      </w:r>
      <w:r w:rsidR="002D4E07" w:rsidRPr="00143F6A">
        <w:rPr>
          <w:rFonts w:ascii="Garamond" w:hAnsi="Garamond"/>
        </w:rPr>
        <w:t>“</w:t>
      </w:r>
      <w:r w:rsidR="00B02A3E" w:rsidRPr="00143F6A">
        <w:rPr>
          <w:rFonts w:ascii="Garamond" w:hAnsi="Garamond"/>
        </w:rPr>
        <w:t>Për menaxhimin e sistemit buxhetor në Republikën e Shqipërisë</w:t>
      </w:r>
      <w:r w:rsidR="002D4E07" w:rsidRPr="00143F6A">
        <w:rPr>
          <w:rFonts w:ascii="Garamond" w:hAnsi="Garamond"/>
        </w:rPr>
        <w:t>”</w:t>
      </w:r>
      <w:r w:rsidR="00B02A3E" w:rsidRPr="00143F6A">
        <w:rPr>
          <w:rFonts w:ascii="Garamond" w:hAnsi="Garamond"/>
        </w:rPr>
        <w:t>, me propozim</w:t>
      </w:r>
      <w:r w:rsidR="00004073" w:rsidRPr="00143F6A">
        <w:rPr>
          <w:rFonts w:ascii="Garamond" w:hAnsi="Garamond"/>
        </w:rPr>
        <w:t xml:space="preserve">in e </w:t>
      </w:r>
      <w:r w:rsidR="00B02A3E" w:rsidRPr="00143F6A">
        <w:rPr>
          <w:rFonts w:ascii="Garamond" w:hAnsi="Garamond"/>
        </w:rPr>
        <w:t xml:space="preserve">ministrit të </w:t>
      </w:r>
      <w:r w:rsidR="00004073" w:rsidRPr="00143F6A">
        <w:rPr>
          <w:rFonts w:ascii="Garamond" w:hAnsi="Garamond"/>
        </w:rPr>
        <w:t>Kulturës, Këshilli i Ministrave</w:t>
      </w:r>
      <w:r w:rsidR="0016434D" w:rsidRPr="00143F6A">
        <w:rPr>
          <w:rFonts w:ascii="Garamond" w:hAnsi="Garamond"/>
        </w:rPr>
        <w:t xml:space="preserve"> </w:t>
      </w:r>
    </w:p>
    <w:p w14:paraId="5368487A" w14:textId="77777777" w:rsidR="00C82777" w:rsidRPr="00143F6A" w:rsidRDefault="00C82777" w:rsidP="00143F6A">
      <w:pPr>
        <w:ind w:firstLine="284"/>
        <w:jc w:val="both"/>
        <w:rPr>
          <w:rFonts w:ascii="Garamond" w:hAnsi="Garamond"/>
        </w:rPr>
      </w:pPr>
    </w:p>
    <w:p w14:paraId="5368487B" w14:textId="18A6A290" w:rsidR="006B1867" w:rsidRPr="00143F6A" w:rsidRDefault="00143F6A" w:rsidP="0060723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B1867" w:rsidRPr="00143F6A">
        <w:rPr>
          <w:rFonts w:ascii="Garamond" w:hAnsi="Garamond"/>
        </w:rPr>
        <w:t>I</w:t>
      </w:r>
      <w:r w:rsidR="00774B58" w:rsidRPr="00143F6A">
        <w:rPr>
          <w:rFonts w:ascii="Garamond" w:hAnsi="Garamond"/>
        </w:rPr>
        <w:t>:</w:t>
      </w:r>
    </w:p>
    <w:p w14:paraId="148FA06A" w14:textId="77777777" w:rsidR="00607238" w:rsidRDefault="00607238" w:rsidP="00143F6A">
      <w:pPr>
        <w:ind w:firstLine="284"/>
        <w:jc w:val="both"/>
        <w:rPr>
          <w:rFonts w:ascii="Garamond" w:hAnsi="Garamond"/>
        </w:rPr>
      </w:pPr>
    </w:p>
    <w:p w14:paraId="5368487D" w14:textId="4ECAE8F1" w:rsidR="002955A7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6B1867" w:rsidRPr="00143F6A">
        <w:rPr>
          <w:rFonts w:ascii="Garamond" w:hAnsi="Garamond"/>
        </w:rPr>
        <w:t xml:space="preserve">DISPOZITA TË PËRGJITHSHME </w:t>
      </w:r>
    </w:p>
    <w:p w14:paraId="5368487F" w14:textId="36E44533" w:rsidR="00DA4DEB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02A3E" w:rsidRPr="00143F6A">
        <w:rPr>
          <w:rFonts w:ascii="Garamond" w:hAnsi="Garamond"/>
        </w:rPr>
        <w:t>Përcaktimin e funksionimit dhe</w:t>
      </w:r>
      <w:r w:rsidR="00C70665" w:rsidRPr="00143F6A">
        <w:rPr>
          <w:rFonts w:ascii="Garamond" w:hAnsi="Garamond"/>
        </w:rPr>
        <w:t xml:space="preserve"> të</w:t>
      </w:r>
      <w:r w:rsidR="00B02A3E" w:rsidRPr="00143F6A">
        <w:rPr>
          <w:rFonts w:ascii="Garamond" w:hAnsi="Garamond"/>
        </w:rPr>
        <w:t xml:space="preserve"> mënyrës së zhvillimit të veprimtarisë </w:t>
      </w:r>
      <w:r w:rsidR="000D1F35" w:rsidRPr="00143F6A">
        <w:rPr>
          <w:rFonts w:ascii="Garamond" w:hAnsi="Garamond"/>
        </w:rPr>
        <w:t>s</w:t>
      </w:r>
      <w:r w:rsidR="00E50A68" w:rsidRPr="00143F6A">
        <w:rPr>
          <w:rFonts w:ascii="Garamond" w:hAnsi="Garamond"/>
        </w:rPr>
        <w:t>ë</w:t>
      </w:r>
      <w:r w:rsidR="000D1F35" w:rsidRPr="00143F6A">
        <w:rPr>
          <w:rFonts w:ascii="Garamond" w:hAnsi="Garamond"/>
        </w:rPr>
        <w:t xml:space="preserve"> </w:t>
      </w:r>
      <w:r w:rsidR="00595AE1" w:rsidRPr="00143F6A">
        <w:rPr>
          <w:rFonts w:ascii="Garamond" w:hAnsi="Garamond"/>
        </w:rPr>
        <w:t>Qendr</w:t>
      </w:r>
      <w:r w:rsidR="00A73BF7" w:rsidRPr="00143F6A">
        <w:rPr>
          <w:rFonts w:ascii="Garamond" w:hAnsi="Garamond"/>
        </w:rPr>
        <w:t>ë</w:t>
      </w:r>
      <w:r w:rsidR="00595AE1" w:rsidRPr="00143F6A">
        <w:rPr>
          <w:rFonts w:ascii="Garamond" w:hAnsi="Garamond"/>
        </w:rPr>
        <w:t>s Komb</w:t>
      </w:r>
      <w:r w:rsidR="00A73BF7" w:rsidRPr="00143F6A">
        <w:rPr>
          <w:rFonts w:ascii="Garamond" w:hAnsi="Garamond"/>
        </w:rPr>
        <w:t>ë</w:t>
      </w:r>
      <w:r w:rsidR="00595AE1" w:rsidRPr="00143F6A">
        <w:rPr>
          <w:rFonts w:ascii="Garamond" w:hAnsi="Garamond"/>
        </w:rPr>
        <w:t>tare t</w:t>
      </w:r>
      <w:r w:rsidR="00A73BF7" w:rsidRPr="00143F6A">
        <w:rPr>
          <w:rFonts w:ascii="Garamond" w:hAnsi="Garamond"/>
        </w:rPr>
        <w:t>ë</w:t>
      </w:r>
      <w:r w:rsidR="00595AE1" w:rsidRPr="00143F6A">
        <w:rPr>
          <w:rFonts w:ascii="Garamond" w:hAnsi="Garamond"/>
        </w:rPr>
        <w:t xml:space="preserve"> Veprimtarive Tradicionale</w:t>
      </w:r>
      <w:r w:rsidR="000D1F35" w:rsidRPr="00143F6A">
        <w:rPr>
          <w:rFonts w:ascii="Garamond" w:hAnsi="Garamond"/>
        </w:rPr>
        <w:t xml:space="preserve"> (</w:t>
      </w:r>
      <w:r w:rsidR="00C70665" w:rsidRPr="00143F6A">
        <w:rPr>
          <w:rFonts w:ascii="Garamond" w:hAnsi="Garamond"/>
        </w:rPr>
        <w:t xml:space="preserve">në vijim, </w:t>
      </w:r>
      <w:r w:rsidR="00595AE1" w:rsidRPr="00143F6A">
        <w:rPr>
          <w:rFonts w:ascii="Garamond" w:hAnsi="Garamond"/>
        </w:rPr>
        <w:t>QKVT</w:t>
      </w:r>
      <w:r w:rsidR="000D1F35" w:rsidRPr="00143F6A">
        <w:rPr>
          <w:rFonts w:ascii="Garamond" w:hAnsi="Garamond"/>
        </w:rPr>
        <w:t>)</w:t>
      </w:r>
      <w:r w:rsidR="00C70665" w:rsidRPr="00143F6A">
        <w:rPr>
          <w:rFonts w:ascii="Garamond" w:hAnsi="Garamond"/>
        </w:rPr>
        <w:t>.</w:t>
      </w:r>
    </w:p>
    <w:p w14:paraId="53684881" w14:textId="6E3F7FDB" w:rsidR="005E54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3728B" w:rsidRPr="00143F6A">
        <w:rPr>
          <w:rFonts w:ascii="Garamond" w:hAnsi="Garamond"/>
        </w:rPr>
        <w:t>QKVT-ja</w:t>
      </w:r>
      <w:r w:rsidR="008B638D" w:rsidRPr="00143F6A">
        <w:rPr>
          <w:rFonts w:ascii="Garamond" w:hAnsi="Garamond"/>
        </w:rPr>
        <w:t xml:space="preserve"> </w:t>
      </w:r>
      <w:r w:rsidR="00B02A3E" w:rsidRPr="00143F6A">
        <w:rPr>
          <w:rFonts w:ascii="Garamond" w:hAnsi="Garamond"/>
        </w:rPr>
        <w:t>është person juridik</w:t>
      </w:r>
      <w:r w:rsidR="0003728B" w:rsidRPr="00143F6A">
        <w:rPr>
          <w:rFonts w:ascii="Garamond" w:hAnsi="Garamond"/>
        </w:rPr>
        <w:t>,</w:t>
      </w:r>
      <w:r w:rsidR="00B02A3E" w:rsidRPr="00143F6A">
        <w:rPr>
          <w:rFonts w:ascii="Garamond" w:hAnsi="Garamond"/>
        </w:rPr>
        <w:t xml:space="preserve"> publik</w:t>
      </w:r>
      <w:r w:rsidR="0003728B" w:rsidRPr="00143F6A">
        <w:rPr>
          <w:rFonts w:ascii="Garamond" w:hAnsi="Garamond"/>
        </w:rPr>
        <w:t>,</w:t>
      </w:r>
      <w:r w:rsidR="00B02A3E" w:rsidRPr="00143F6A">
        <w:rPr>
          <w:rFonts w:ascii="Garamond" w:hAnsi="Garamond"/>
        </w:rPr>
        <w:t xml:space="preserve"> buxhetor, në varësi të ministrit përgjegjës për trashëgiminë kulturore</w:t>
      </w:r>
      <w:r w:rsidR="0003728B" w:rsidRPr="00143F6A">
        <w:rPr>
          <w:rFonts w:ascii="Garamond" w:hAnsi="Garamond"/>
        </w:rPr>
        <w:t>,</w:t>
      </w:r>
      <w:r w:rsidR="00B02A3E" w:rsidRPr="00143F6A">
        <w:rPr>
          <w:rFonts w:ascii="Garamond" w:hAnsi="Garamond"/>
        </w:rPr>
        <w:t xml:space="preserve"> me seli në Tiranë</w:t>
      </w:r>
      <w:r w:rsidR="00DA4DEB" w:rsidRPr="00143F6A">
        <w:rPr>
          <w:rFonts w:ascii="Garamond" w:hAnsi="Garamond"/>
        </w:rPr>
        <w:t>.</w:t>
      </w:r>
    </w:p>
    <w:p w14:paraId="53684883" w14:textId="1518D598" w:rsidR="005E54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E5495" w:rsidRPr="00143F6A">
        <w:rPr>
          <w:rFonts w:ascii="Garamond" w:hAnsi="Garamond"/>
        </w:rPr>
        <w:t>QKVT</w:t>
      </w:r>
      <w:r w:rsidR="0003728B" w:rsidRPr="00143F6A">
        <w:rPr>
          <w:rFonts w:ascii="Garamond" w:hAnsi="Garamond"/>
        </w:rPr>
        <w:t>-ja</w:t>
      </w:r>
      <w:r w:rsidR="005E5495" w:rsidRPr="00143F6A">
        <w:rPr>
          <w:rFonts w:ascii="Garamond" w:hAnsi="Garamond"/>
        </w:rPr>
        <w:t xml:space="preserve"> </w:t>
      </w:r>
      <w:r w:rsidR="00B02A3E" w:rsidRPr="00143F6A">
        <w:rPr>
          <w:rFonts w:ascii="Garamond" w:hAnsi="Garamond"/>
        </w:rPr>
        <w:t>financohet nga buxheti i shtetit dhe burime të tjera të ligjshme</w:t>
      </w:r>
      <w:r w:rsidR="005E5495" w:rsidRPr="00143F6A">
        <w:rPr>
          <w:rFonts w:ascii="Garamond" w:hAnsi="Garamond"/>
        </w:rPr>
        <w:t xml:space="preserve">. </w:t>
      </w:r>
    </w:p>
    <w:p w14:paraId="53684885" w14:textId="74C6E462" w:rsidR="005E54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95AE1" w:rsidRPr="00143F6A">
        <w:rPr>
          <w:rFonts w:ascii="Garamond" w:hAnsi="Garamond"/>
        </w:rPr>
        <w:t>QKVT</w:t>
      </w:r>
      <w:r w:rsidR="0003728B" w:rsidRPr="00143F6A">
        <w:rPr>
          <w:rFonts w:ascii="Garamond" w:hAnsi="Garamond"/>
        </w:rPr>
        <w:t>-ja</w:t>
      </w:r>
      <w:r w:rsidR="00B626D7" w:rsidRPr="00143F6A">
        <w:rPr>
          <w:rFonts w:ascii="Garamond" w:hAnsi="Garamond"/>
        </w:rPr>
        <w:t xml:space="preserve"> </w:t>
      </w:r>
      <w:r w:rsidR="007863D5" w:rsidRPr="00143F6A">
        <w:rPr>
          <w:rFonts w:ascii="Garamond" w:hAnsi="Garamond"/>
        </w:rPr>
        <w:t xml:space="preserve">ka për mision </w:t>
      </w:r>
      <w:r w:rsidR="00595AE1" w:rsidRPr="00143F6A">
        <w:rPr>
          <w:rFonts w:ascii="Garamond" w:hAnsi="Garamond"/>
        </w:rPr>
        <w:t>administrimin, studimin, kërkimin, evidentimin, ruajtjen, mbrojtjen, popullarizimin dhe promovimin e p</w:t>
      </w:r>
      <w:r w:rsidR="0003728B" w:rsidRPr="00143F6A">
        <w:rPr>
          <w:rFonts w:ascii="Garamond" w:hAnsi="Garamond"/>
        </w:rPr>
        <w:t xml:space="preserve">asurive kulturore jomateriale </w:t>
      </w:r>
      <w:r w:rsidR="00595AE1" w:rsidRPr="00143F6A">
        <w:rPr>
          <w:rFonts w:ascii="Garamond" w:hAnsi="Garamond"/>
        </w:rPr>
        <w:t>e të diversitetit kulturor në nivel kombëtar, në bashkëpunim me subjekte publike e private</w:t>
      </w:r>
      <w:r w:rsidR="00B626D7" w:rsidRPr="00143F6A">
        <w:rPr>
          <w:rFonts w:ascii="Garamond" w:hAnsi="Garamond"/>
        </w:rPr>
        <w:t>.</w:t>
      </w:r>
    </w:p>
    <w:p w14:paraId="53684887" w14:textId="0D347E56" w:rsidR="005E54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E5495" w:rsidRPr="00143F6A">
        <w:rPr>
          <w:rFonts w:ascii="Garamond" w:hAnsi="Garamond"/>
        </w:rPr>
        <w:t>QKVT</w:t>
      </w:r>
      <w:r w:rsidR="0003728B" w:rsidRPr="00143F6A">
        <w:rPr>
          <w:rFonts w:ascii="Garamond" w:hAnsi="Garamond"/>
        </w:rPr>
        <w:t>-ja</w:t>
      </w:r>
      <w:r w:rsidR="005E5495" w:rsidRPr="00143F6A">
        <w:rPr>
          <w:rFonts w:ascii="Garamond" w:hAnsi="Garamond"/>
        </w:rPr>
        <w:t xml:space="preserve"> vepron në </w:t>
      </w:r>
      <w:r w:rsidR="0003728B" w:rsidRPr="00143F6A">
        <w:rPr>
          <w:rFonts w:ascii="Garamond" w:hAnsi="Garamond"/>
        </w:rPr>
        <w:t xml:space="preserve">të </w:t>
      </w:r>
      <w:r w:rsidR="005E5495" w:rsidRPr="00143F6A">
        <w:rPr>
          <w:rFonts w:ascii="Garamond" w:hAnsi="Garamond"/>
        </w:rPr>
        <w:t>gjithë territorin e Republikë</w:t>
      </w:r>
      <w:r w:rsidR="0003728B" w:rsidRPr="00143F6A">
        <w:rPr>
          <w:rFonts w:ascii="Garamond" w:hAnsi="Garamond"/>
        </w:rPr>
        <w:t>s së</w:t>
      </w:r>
      <w:r w:rsidR="005E5495" w:rsidRPr="00143F6A">
        <w:rPr>
          <w:rFonts w:ascii="Garamond" w:hAnsi="Garamond"/>
        </w:rPr>
        <w:t xml:space="preserve"> Shqipërisë në fushat e përgjegjësisë</w:t>
      </w:r>
      <w:r w:rsidR="0003728B" w:rsidRPr="00143F6A">
        <w:rPr>
          <w:rFonts w:ascii="Garamond" w:hAnsi="Garamond"/>
        </w:rPr>
        <w:t>,</w:t>
      </w:r>
      <w:r w:rsidR="005E5495" w:rsidRPr="00143F6A">
        <w:rPr>
          <w:rFonts w:ascii="Garamond" w:hAnsi="Garamond"/>
        </w:rPr>
        <w:t xml:space="preserve"> si </w:t>
      </w:r>
      <w:r w:rsidR="0003728B" w:rsidRPr="00143F6A">
        <w:rPr>
          <w:rFonts w:ascii="Garamond" w:hAnsi="Garamond"/>
        </w:rPr>
        <w:t xml:space="preserve">më poshtë </w:t>
      </w:r>
      <w:r w:rsidR="005E5495" w:rsidRPr="00143F6A">
        <w:rPr>
          <w:rFonts w:ascii="Garamond" w:hAnsi="Garamond"/>
        </w:rPr>
        <w:t>vijon:</w:t>
      </w:r>
    </w:p>
    <w:p w14:paraId="53684889" w14:textId="31DF711A" w:rsidR="005E54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5E5495" w:rsidRPr="00143F6A">
        <w:rPr>
          <w:rFonts w:ascii="Garamond" w:hAnsi="Garamond"/>
        </w:rPr>
        <w:t>Trashëgimi kulturore jomateriale;</w:t>
      </w:r>
    </w:p>
    <w:p w14:paraId="5368488A" w14:textId="6402AD56" w:rsidR="005E54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17B49" w:rsidRPr="00143F6A">
        <w:rPr>
          <w:rFonts w:ascii="Garamond" w:hAnsi="Garamond"/>
        </w:rPr>
        <w:t>Diversitet</w:t>
      </w:r>
      <w:r w:rsidR="005E5495" w:rsidRPr="00143F6A">
        <w:rPr>
          <w:rFonts w:ascii="Garamond" w:hAnsi="Garamond"/>
        </w:rPr>
        <w:t xml:space="preserve"> kulturor.</w:t>
      </w:r>
    </w:p>
    <w:p w14:paraId="5368488C" w14:textId="55C0B39A" w:rsidR="00B02A3E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F91961" w:rsidRPr="00143F6A">
        <w:rPr>
          <w:rFonts w:ascii="Garamond" w:hAnsi="Garamond"/>
        </w:rPr>
        <w:t>PËRGJ</w:t>
      </w:r>
      <w:r w:rsidR="00F10B8B" w:rsidRPr="00143F6A">
        <w:rPr>
          <w:rFonts w:ascii="Garamond" w:hAnsi="Garamond"/>
        </w:rPr>
        <w:t>EGJËSIT</w:t>
      </w:r>
      <w:r w:rsidR="00932095" w:rsidRPr="00143F6A">
        <w:rPr>
          <w:rFonts w:ascii="Garamond" w:hAnsi="Garamond"/>
        </w:rPr>
        <w:t>Ë</w:t>
      </w:r>
      <w:r w:rsidR="00892FAD" w:rsidRPr="00143F6A">
        <w:rPr>
          <w:rFonts w:ascii="Garamond" w:hAnsi="Garamond"/>
        </w:rPr>
        <w:t xml:space="preserve"> FUNKSIONALE</w:t>
      </w:r>
      <w:r w:rsidR="00F103D6" w:rsidRPr="00143F6A">
        <w:rPr>
          <w:rFonts w:ascii="Garamond" w:hAnsi="Garamond"/>
        </w:rPr>
        <w:t xml:space="preserve"> </w:t>
      </w:r>
      <w:r w:rsidR="00B02A3E" w:rsidRPr="00143F6A">
        <w:rPr>
          <w:rFonts w:ascii="Garamond" w:hAnsi="Garamond"/>
        </w:rPr>
        <w:t xml:space="preserve">TË QENDRËS KOMBËTARE TË VEPRIMTARIVE TRADICIONALE </w:t>
      </w:r>
    </w:p>
    <w:p w14:paraId="5368488E" w14:textId="5CB70258" w:rsidR="000D1F3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02A3E" w:rsidRPr="00143F6A">
        <w:rPr>
          <w:rFonts w:ascii="Garamond" w:hAnsi="Garamond"/>
        </w:rPr>
        <w:t>QKVT</w:t>
      </w:r>
      <w:r w:rsidR="004C5894" w:rsidRPr="00143F6A">
        <w:rPr>
          <w:rFonts w:ascii="Garamond" w:hAnsi="Garamond"/>
        </w:rPr>
        <w:t>-ja</w:t>
      </w:r>
      <w:r w:rsidR="00B02A3E" w:rsidRPr="00143F6A">
        <w:rPr>
          <w:rFonts w:ascii="Garamond" w:hAnsi="Garamond"/>
        </w:rPr>
        <w:t xml:space="preserve"> ka përgjegjësi</w:t>
      </w:r>
      <w:r w:rsidR="004C5894" w:rsidRPr="00143F6A">
        <w:rPr>
          <w:rFonts w:ascii="Garamond" w:hAnsi="Garamond"/>
        </w:rPr>
        <w:t>të, si më poshtë vijon</w:t>
      </w:r>
      <w:r w:rsidR="00B02A3E" w:rsidRPr="00143F6A">
        <w:rPr>
          <w:rFonts w:ascii="Garamond" w:hAnsi="Garamond"/>
        </w:rPr>
        <w:t>:</w:t>
      </w:r>
    </w:p>
    <w:p w14:paraId="53684890" w14:textId="77777777" w:rsidR="00F10B8B" w:rsidRPr="00143F6A" w:rsidRDefault="00454CDB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a) </w:t>
      </w:r>
      <w:r w:rsidR="004C5894" w:rsidRPr="00143F6A">
        <w:rPr>
          <w:rFonts w:ascii="Garamond" w:hAnsi="Garamond"/>
        </w:rPr>
        <w:tab/>
      </w:r>
      <w:r w:rsidRPr="00143F6A">
        <w:rPr>
          <w:rFonts w:ascii="Garamond" w:hAnsi="Garamond"/>
        </w:rPr>
        <w:t>T</w:t>
      </w:r>
      <w:r w:rsidR="00B02A3E" w:rsidRPr="00143F6A">
        <w:rPr>
          <w:rFonts w:ascii="Garamond" w:hAnsi="Garamond"/>
        </w:rPr>
        <w:t xml:space="preserve">ë organizojë punën për realizimin e detyrave dhe ushtrimin e përgjegjësive në fushën e trashëgimisë kulturore jomateriale </w:t>
      </w:r>
      <w:r w:rsidR="003A6CAB" w:rsidRPr="00143F6A">
        <w:rPr>
          <w:rFonts w:ascii="Garamond" w:hAnsi="Garamond"/>
        </w:rPr>
        <w:t>lidhur</w:t>
      </w:r>
      <w:r w:rsidR="00B02A3E" w:rsidRPr="00143F6A">
        <w:rPr>
          <w:rFonts w:ascii="Garamond" w:hAnsi="Garamond"/>
        </w:rPr>
        <w:t xml:space="preserve"> me kushtet për rritjen e ndërgjegjësi</w:t>
      </w:r>
      <w:r w:rsidR="003A6CAB" w:rsidRPr="00143F6A">
        <w:rPr>
          <w:rFonts w:ascii="Garamond" w:hAnsi="Garamond"/>
        </w:rPr>
        <w:t xml:space="preserve">mit për ruajtjen </w:t>
      </w:r>
      <w:r w:rsidRPr="00143F6A">
        <w:rPr>
          <w:rFonts w:ascii="Garamond" w:hAnsi="Garamond"/>
        </w:rPr>
        <w:t>e promovimin e saj;</w:t>
      </w:r>
    </w:p>
    <w:p w14:paraId="53684892" w14:textId="77777777" w:rsidR="00B02A3E" w:rsidRPr="00143F6A" w:rsidRDefault="00454CDB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b) </w:t>
      </w:r>
      <w:r w:rsidR="004C5894" w:rsidRPr="00143F6A">
        <w:rPr>
          <w:rFonts w:ascii="Garamond" w:hAnsi="Garamond"/>
        </w:rPr>
        <w:tab/>
      </w:r>
      <w:r w:rsidRPr="00143F6A">
        <w:rPr>
          <w:rFonts w:ascii="Garamond" w:hAnsi="Garamond"/>
        </w:rPr>
        <w:t>T</w:t>
      </w:r>
      <w:r w:rsidR="00B02A3E" w:rsidRPr="00143F6A">
        <w:rPr>
          <w:rFonts w:ascii="Garamond" w:hAnsi="Garamond"/>
        </w:rPr>
        <w:t xml:space="preserve">ë organizojë punën për realizimin e detyrave dhe ushtrimin e përgjegjësive në fushën e diversitetit kulturor në nivel kombëtar. </w:t>
      </w:r>
    </w:p>
    <w:p w14:paraId="53684894" w14:textId="73E1DD48" w:rsidR="00F10B8B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BC68FB" w:rsidRPr="00143F6A">
        <w:rPr>
          <w:rFonts w:ascii="Garamond" w:hAnsi="Garamond"/>
        </w:rPr>
        <w:t xml:space="preserve">ORGANIZIMI DHE </w:t>
      </w:r>
      <w:r w:rsidR="006B1867" w:rsidRPr="00143F6A">
        <w:rPr>
          <w:rFonts w:ascii="Garamond" w:hAnsi="Garamond"/>
        </w:rPr>
        <w:t>FUNKSIONIMI</w:t>
      </w:r>
      <w:r w:rsidR="005A2D6B" w:rsidRPr="00143F6A">
        <w:rPr>
          <w:rFonts w:ascii="Garamond" w:hAnsi="Garamond"/>
        </w:rPr>
        <w:t xml:space="preserve"> I </w:t>
      </w:r>
      <w:r w:rsidR="00F10B8B" w:rsidRPr="00143F6A">
        <w:rPr>
          <w:rFonts w:ascii="Garamond" w:hAnsi="Garamond"/>
        </w:rPr>
        <w:t xml:space="preserve">QENDRËS KOMBËTARE TË VEPRIMTARIVE TRADICIONALE </w:t>
      </w:r>
    </w:p>
    <w:p w14:paraId="53684896" w14:textId="3AF301E7" w:rsidR="00C875FB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23F66" w:rsidRPr="00143F6A">
        <w:rPr>
          <w:rFonts w:ascii="Garamond" w:hAnsi="Garamond"/>
        </w:rPr>
        <w:t>QKVT</w:t>
      </w:r>
      <w:r w:rsidR="00DC6108" w:rsidRPr="00143F6A">
        <w:rPr>
          <w:rFonts w:ascii="Garamond" w:hAnsi="Garamond"/>
        </w:rPr>
        <w:t>-ja</w:t>
      </w:r>
      <w:r w:rsidR="00023F66" w:rsidRPr="00143F6A">
        <w:rPr>
          <w:rFonts w:ascii="Garamond" w:hAnsi="Garamond"/>
        </w:rPr>
        <w:t xml:space="preserve"> e shtrin veprimtarinë e saj </w:t>
      </w:r>
      <w:r w:rsidR="00F87F84" w:rsidRPr="00143F6A">
        <w:rPr>
          <w:rFonts w:ascii="Garamond" w:hAnsi="Garamond"/>
        </w:rPr>
        <w:t>p</w:t>
      </w:r>
      <w:r w:rsidR="00932095" w:rsidRPr="00143F6A">
        <w:rPr>
          <w:rFonts w:ascii="Garamond" w:hAnsi="Garamond"/>
        </w:rPr>
        <w:t>ë</w:t>
      </w:r>
      <w:r w:rsidR="00F87F84" w:rsidRPr="00143F6A">
        <w:rPr>
          <w:rFonts w:ascii="Garamond" w:hAnsi="Garamond"/>
        </w:rPr>
        <w:t>r trash</w:t>
      </w:r>
      <w:r w:rsidR="00932095" w:rsidRPr="00143F6A">
        <w:rPr>
          <w:rFonts w:ascii="Garamond" w:hAnsi="Garamond"/>
        </w:rPr>
        <w:t>ë</w:t>
      </w:r>
      <w:r w:rsidR="00F87F84" w:rsidRPr="00143F6A">
        <w:rPr>
          <w:rFonts w:ascii="Garamond" w:hAnsi="Garamond"/>
        </w:rPr>
        <w:t>gimin</w:t>
      </w:r>
      <w:r w:rsidR="00932095" w:rsidRPr="00143F6A">
        <w:rPr>
          <w:rFonts w:ascii="Garamond" w:hAnsi="Garamond"/>
        </w:rPr>
        <w:t>ë</w:t>
      </w:r>
      <w:r w:rsidR="00F87F84" w:rsidRPr="00143F6A">
        <w:rPr>
          <w:rFonts w:ascii="Garamond" w:hAnsi="Garamond"/>
        </w:rPr>
        <w:t xml:space="preserve"> kulturore jomateriale </w:t>
      </w:r>
      <w:r w:rsidR="00023F66" w:rsidRPr="00143F6A">
        <w:rPr>
          <w:rFonts w:ascii="Garamond" w:hAnsi="Garamond"/>
        </w:rPr>
        <w:t>në të gjithë territorin e Republikës së Shqipërisë</w:t>
      </w:r>
      <w:r w:rsidR="00F87F84" w:rsidRPr="00143F6A">
        <w:rPr>
          <w:rFonts w:ascii="Garamond" w:hAnsi="Garamond"/>
        </w:rPr>
        <w:t xml:space="preserve"> dhe</w:t>
      </w:r>
      <w:r w:rsidR="00023F66" w:rsidRPr="00143F6A">
        <w:rPr>
          <w:rFonts w:ascii="Garamond" w:hAnsi="Garamond"/>
        </w:rPr>
        <w:t xml:space="preserve"> organizohet në nivel qendror.</w:t>
      </w:r>
      <w:r w:rsidR="00F87F84" w:rsidRPr="00143F6A">
        <w:rPr>
          <w:rFonts w:ascii="Garamond" w:hAnsi="Garamond"/>
        </w:rPr>
        <w:t xml:space="preserve"> </w:t>
      </w:r>
    </w:p>
    <w:p w14:paraId="53684898" w14:textId="4841A7D3" w:rsidR="005B3E29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B3E29" w:rsidRPr="00143F6A">
        <w:rPr>
          <w:rFonts w:ascii="Garamond" w:hAnsi="Garamond"/>
        </w:rPr>
        <w:t>QKVT</w:t>
      </w:r>
      <w:r w:rsidR="00DC6108" w:rsidRPr="00143F6A">
        <w:rPr>
          <w:rFonts w:ascii="Garamond" w:hAnsi="Garamond"/>
        </w:rPr>
        <w:t>-ja</w:t>
      </w:r>
      <w:r w:rsidR="005B3E29" w:rsidRPr="00143F6A">
        <w:rPr>
          <w:rFonts w:ascii="Garamond" w:hAnsi="Garamond"/>
        </w:rPr>
        <w:t xml:space="preserve"> drejtohet dhe përfaqësohet nga </w:t>
      </w:r>
      <w:r w:rsidR="00DC6108" w:rsidRPr="00143F6A">
        <w:rPr>
          <w:rFonts w:ascii="Garamond" w:hAnsi="Garamond"/>
        </w:rPr>
        <w:t>d</w:t>
      </w:r>
      <w:r w:rsidR="005B3E29" w:rsidRPr="00143F6A">
        <w:rPr>
          <w:rFonts w:ascii="Garamond" w:hAnsi="Garamond"/>
        </w:rPr>
        <w:t>rejtori, i cili organizon dhe drejton të gjithë veprimtarinë e QKVT-së dhe përgjigjet para ministrit përgjegjës për trashëgiminë kulturore.</w:t>
      </w:r>
    </w:p>
    <w:p w14:paraId="5368489A" w14:textId="101ACD35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23F66" w:rsidRPr="00143F6A">
        <w:rPr>
          <w:rFonts w:ascii="Garamond" w:hAnsi="Garamond"/>
        </w:rPr>
        <w:t xml:space="preserve">Struktura </w:t>
      </w:r>
      <w:r w:rsidR="00F86341" w:rsidRPr="00143F6A">
        <w:rPr>
          <w:rFonts w:ascii="Garamond" w:hAnsi="Garamond"/>
        </w:rPr>
        <w:t>dhe organika e QKVT-së miratohen</w:t>
      </w:r>
      <w:r w:rsidR="00023F66" w:rsidRPr="00143F6A">
        <w:rPr>
          <w:rFonts w:ascii="Garamond" w:hAnsi="Garamond"/>
        </w:rPr>
        <w:t xml:space="preserve"> me urdhër të Kryeministrit, sipas përcaktimeve në legjislacionin në fuqi për organizimin dhe funksionimin e administratës shtetërore</w:t>
      </w:r>
      <w:r w:rsidR="00C239CB" w:rsidRPr="00143F6A">
        <w:rPr>
          <w:rFonts w:ascii="Garamond" w:hAnsi="Garamond"/>
        </w:rPr>
        <w:t xml:space="preserve">. </w:t>
      </w:r>
    </w:p>
    <w:p w14:paraId="5368489C" w14:textId="65C5C530" w:rsidR="00FD1DB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C6108" w:rsidRPr="00143F6A">
        <w:rPr>
          <w:rFonts w:ascii="Garamond" w:hAnsi="Garamond"/>
        </w:rPr>
        <w:t>QKVT-ja</w:t>
      </w:r>
      <w:r w:rsidR="00FD1DB3" w:rsidRPr="00143F6A">
        <w:rPr>
          <w:rFonts w:ascii="Garamond" w:hAnsi="Garamond"/>
        </w:rPr>
        <w:t xml:space="preserve"> </w:t>
      </w:r>
      <w:r w:rsidR="00360FFD" w:rsidRPr="00143F6A">
        <w:rPr>
          <w:rFonts w:ascii="Garamond" w:hAnsi="Garamond"/>
        </w:rPr>
        <w:t>funksion</w:t>
      </w:r>
      <w:r w:rsidR="00FD1DB3" w:rsidRPr="00143F6A">
        <w:rPr>
          <w:rFonts w:ascii="Garamond" w:hAnsi="Garamond"/>
        </w:rPr>
        <w:t>on</w:t>
      </w:r>
      <w:r w:rsidR="00360FFD" w:rsidRPr="00143F6A">
        <w:rPr>
          <w:rFonts w:ascii="Garamond" w:hAnsi="Garamond"/>
        </w:rPr>
        <w:t xml:space="preserve"> </w:t>
      </w:r>
      <w:r w:rsidR="00FD1DB3" w:rsidRPr="00143F6A">
        <w:rPr>
          <w:rFonts w:ascii="Garamond" w:hAnsi="Garamond"/>
        </w:rPr>
        <w:t>n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baz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t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ligjit p</w:t>
      </w:r>
      <w:r w:rsidR="00360FFD" w:rsidRPr="00143F6A">
        <w:rPr>
          <w:rFonts w:ascii="Garamond" w:hAnsi="Garamond"/>
        </w:rPr>
        <w:t>ër trashëgiminë kulturore dhe muzetë,</w:t>
      </w:r>
      <w:r w:rsidR="00FD1DB3" w:rsidRPr="00143F6A">
        <w:rPr>
          <w:rFonts w:ascii="Garamond" w:hAnsi="Garamond"/>
        </w:rPr>
        <w:t xml:space="preserve"> </w:t>
      </w:r>
      <w:r w:rsidR="00F74575" w:rsidRPr="00143F6A">
        <w:rPr>
          <w:rFonts w:ascii="Garamond" w:hAnsi="Garamond"/>
        </w:rPr>
        <w:t xml:space="preserve">të </w:t>
      </w:r>
      <w:r w:rsidR="00FD1DB3" w:rsidRPr="00143F6A">
        <w:rPr>
          <w:rFonts w:ascii="Garamond" w:hAnsi="Garamond"/>
        </w:rPr>
        <w:t>k</w:t>
      </w:r>
      <w:r w:rsidR="00932095" w:rsidRPr="00143F6A">
        <w:rPr>
          <w:rFonts w:ascii="Garamond" w:hAnsi="Garamond"/>
        </w:rPr>
        <w:t>ë</w:t>
      </w:r>
      <w:r w:rsidR="00F74575" w:rsidRPr="00143F6A">
        <w:rPr>
          <w:rFonts w:ascii="Garamond" w:hAnsi="Garamond"/>
        </w:rPr>
        <w:t xml:space="preserve">tij vendimi dhe statutit </w:t>
      </w:r>
      <w:r w:rsidR="00FD1DB3" w:rsidRPr="00143F6A">
        <w:rPr>
          <w:rFonts w:ascii="Garamond" w:hAnsi="Garamond"/>
        </w:rPr>
        <w:t xml:space="preserve">e </w:t>
      </w:r>
      <w:r w:rsidR="00F74575" w:rsidRPr="00143F6A">
        <w:rPr>
          <w:rFonts w:ascii="Garamond" w:hAnsi="Garamond"/>
        </w:rPr>
        <w:t xml:space="preserve">të </w:t>
      </w:r>
      <w:r w:rsidR="00FD1DB3" w:rsidRPr="00143F6A">
        <w:rPr>
          <w:rFonts w:ascii="Garamond" w:hAnsi="Garamond"/>
        </w:rPr>
        <w:t>rregullores s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miratuar me urdhër t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ministrit p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>rgjegj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>s p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>r trash</w:t>
      </w:r>
      <w:r w:rsidR="00932095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>gimin</w:t>
      </w:r>
      <w:r w:rsidR="00F86341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kulturore.</w:t>
      </w:r>
    </w:p>
    <w:p w14:paraId="5368489E" w14:textId="51FC12FB" w:rsidR="00FD1DB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D1DB3" w:rsidRPr="00143F6A">
        <w:rPr>
          <w:rFonts w:ascii="Garamond" w:hAnsi="Garamond"/>
        </w:rPr>
        <w:t>QKVT</w:t>
      </w:r>
      <w:r w:rsidR="007C6696" w:rsidRPr="00143F6A">
        <w:rPr>
          <w:rFonts w:ascii="Garamond" w:hAnsi="Garamond"/>
        </w:rPr>
        <w:t>-ja</w:t>
      </w:r>
      <w:r w:rsidR="00FD1DB3" w:rsidRPr="00143F6A">
        <w:rPr>
          <w:rFonts w:ascii="Garamond" w:hAnsi="Garamond"/>
        </w:rPr>
        <w:t xml:space="preserve"> realizon aktivitetin e saj në bashkëpunim me:</w:t>
      </w:r>
    </w:p>
    <w:p w14:paraId="536848A0" w14:textId="68FA8947" w:rsidR="00FD1DB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D1DB3" w:rsidRPr="00143F6A">
        <w:rPr>
          <w:rFonts w:ascii="Garamond" w:hAnsi="Garamond"/>
        </w:rPr>
        <w:t>institucionet e tjera publike në varësi të ministrisë përgjegjëse të trashëgimisë kulturore, organet e administratës qendrore,</w:t>
      </w:r>
      <w:r w:rsidR="0016434D" w:rsidRPr="00143F6A">
        <w:rPr>
          <w:rFonts w:ascii="Garamond" w:hAnsi="Garamond"/>
        </w:rPr>
        <w:t xml:space="preserve"> </w:t>
      </w:r>
      <w:r w:rsidR="00FD1DB3" w:rsidRPr="00143F6A">
        <w:rPr>
          <w:rFonts w:ascii="Garamond" w:hAnsi="Garamond"/>
        </w:rPr>
        <w:t>organet e qeverisjes vendore</w:t>
      </w:r>
      <w:r w:rsidR="00577683" w:rsidRPr="00143F6A">
        <w:rPr>
          <w:rFonts w:ascii="Garamond" w:hAnsi="Garamond"/>
        </w:rPr>
        <w:t xml:space="preserve"> dhe</w:t>
      </w:r>
      <w:r w:rsidR="00FD1DB3" w:rsidRPr="00143F6A">
        <w:rPr>
          <w:rFonts w:ascii="Garamond" w:hAnsi="Garamond"/>
        </w:rPr>
        <w:t xml:space="preserve"> institucione të tjera shkencore, kulturore, fetare, persona fizik</w:t>
      </w:r>
      <w:r w:rsidR="007C6696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e juridik</w:t>
      </w:r>
      <w:r w:rsidR="007C6696" w:rsidRPr="00143F6A">
        <w:rPr>
          <w:rFonts w:ascii="Garamond" w:hAnsi="Garamond"/>
        </w:rPr>
        <w:t>ë</w:t>
      </w:r>
      <w:r w:rsidR="00FD1DB3" w:rsidRPr="00143F6A">
        <w:rPr>
          <w:rFonts w:ascii="Garamond" w:hAnsi="Garamond"/>
        </w:rPr>
        <w:t xml:space="preserve"> për administrimin, studimin, kërkimin, </w:t>
      </w:r>
      <w:r w:rsidR="00FD1DB3" w:rsidRPr="00143F6A">
        <w:rPr>
          <w:rFonts w:ascii="Garamond" w:hAnsi="Garamond"/>
        </w:rPr>
        <w:lastRenderedPageBreak/>
        <w:t>evidentimin, ruajtj</w:t>
      </w:r>
      <w:r w:rsidR="00F86341" w:rsidRPr="00143F6A">
        <w:rPr>
          <w:rFonts w:ascii="Garamond" w:hAnsi="Garamond"/>
        </w:rPr>
        <w:t xml:space="preserve">en, mbrojtjen, popullarizimin </w:t>
      </w:r>
      <w:r w:rsidR="00FD1DB3" w:rsidRPr="00143F6A">
        <w:rPr>
          <w:rFonts w:ascii="Garamond" w:hAnsi="Garamond"/>
        </w:rPr>
        <w:t>e promovimin e pasurive kulturore jomateriale dhe të diversitetit kulturor në nivel kombëtar.</w:t>
      </w:r>
    </w:p>
    <w:p w14:paraId="536848A1" w14:textId="6E716ACB" w:rsidR="00FD1DB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D1DB3" w:rsidRPr="00143F6A">
        <w:rPr>
          <w:rFonts w:ascii="Garamond" w:hAnsi="Garamond"/>
        </w:rPr>
        <w:t>UNESCO</w:t>
      </w:r>
      <w:r w:rsidR="00512D92" w:rsidRPr="00143F6A">
        <w:rPr>
          <w:rFonts w:ascii="Garamond" w:hAnsi="Garamond"/>
        </w:rPr>
        <w:t xml:space="preserve">-n </w:t>
      </w:r>
      <w:r w:rsidR="00577683" w:rsidRPr="00143F6A">
        <w:rPr>
          <w:rFonts w:ascii="Garamond" w:hAnsi="Garamond"/>
        </w:rPr>
        <w:t>dhe me</w:t>
      </w:r>
      <w:r w:rsidR="00FD1DB3" w:rsidRPr="00143F6A">
        <w:rPr>
          <w:rFonts w:ascii="Garamond" w:hAnsi="Garamond"/>
        </w:rPr>
        <w:t xml:space="preserve"> organizata të tjera ndërkombëtare</w:t>
      </w:r>
      <w:r w:rsidR="00794D22" w:rsidRPr="00143F6A">
        <w:rPr>
          <w:rFonts w:ascii="Garamond" w:hAnsi="Garamond"/>
        </w:rPr>
        <w:t xml:space="preserve"> lidhur</w:t>
      </w:r>
      <w:r w:rsidR="00FD1DB3" w:rsidRPr="00143F6A">
        <w:rPr>
          <w:rFonts w:ascii="Garamond" w:hAnsi="Garamond"/>
        </w:rPr>
        <w:t xml:space="preserve"> me mbrojtjen e trashëgimisë kulturore jomateriale, promovimin e identitetit kulturor, </w:t>
      </w:r>
      <w:r w:rsidR="00512D92" w:rsidRPr="00143F6A">
        <w:rPr>
          <w:rFonts w:ascii="Garamond" w:hAnsi="Garamond"/>
        </w:rPr>
        <w:t xml:space="preserve">si dhe ndërmerr nisma për njohjen </w:t>
      </w:r>
      <w:r w:rsidR="00FD1DB3" w:rsidRPr="00143F6A">
        <w:rPr>
          <w:rFonts w:ascii="Garamond" w:hAnsi="Garamond"/>
        </w:rPr>
        <w:t>e regjistrimin në nivel ndërkombëtar të vlerave kulturore jomateriale;</w:t>
      </w:r>
    </w:p>
    <w:p w14:paraId="536848A2" w14:textId="4E70FF86" w:rsidR="00FD1DB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D1DB3" w:rsidRPr="00143F6A">
        <w:rPr>
          <w:rFonts w:ascii="Garamond" w:hAnsi="Garamond"/>
        </w:rPr>
        <w:t>institucione të tjera të specializuara të sistemit të Akademisë së Shkencave, Akademi</w:t>
      </w:r>
      <w:r w:rsidR="00512D92" w:rsidRPr="00143F6A">
        <w:rPr>
          <w:rFonts w:ascii="Garamond" w:hAnsi="Garamond"/>
        </w:rPr>
        <w:t>s</w:t>
      </w:r>
      <w:r w:rsidR="00FD1DB3" w:rsidRPr="00143F6A">
        <w:rPr>
          <w:rFonts w:ascii="Garamond" w:hAnsi="Garamond"/>
        </w:rPr>
        <w:t xml:space="preserve">ë </w:t>
      </w:r>
      <w:r w:rsidR="00512D92" w:rsidRPr="00143F6A">
        <w:rPr>
          <w:rFonts w:ascii="Garamond" w:hAnsi="Garamond"/>
        </w:rPr>
        <w:t>së</w:t>
      </w:r>
      <w:r w:rsidR="00FD1DB3" w:rsidRPr="00143F6A">
        <w:rPr>
          <w:rFonts w:ascii="Garamond" w:hAnsi="Garamond"/>
        </w:rPr>
        <w:t xml:space="preserve"> Studimeve Albanologjike, </w:t>
      </w:r>
      <w:r w:rsidR="00512D92" w:rsidRPr="00143F6A">
        <w:rPr>
          <w:rFonts w:ascii="Garamond" w:hAnsi="Garamond"/>
        </w:rPr>
        <w:t>u</w:t>
      </w:r>
      <w:r w:rsidR="00FD1DB3" w:rsidRPr="00143F6A">
        <w:rPr>
          <w:rFonts w:ascii="Garamond" w:hAnsi="Garamond"/>
        </w:rPr>
        <w:t>niversitete</w:t>
      </w:r>
      <w:r w:rsidR="00512D92" w:rsidRPr="00143F6A">
        <w:rPr>
          <w:rFonts w:ascii="Garamond" w:hAnsi="Garamond"/>
        </w:rPr>
        <w:t>ve</w:t>
      </w:r>
      <w:r w:rsidR="00FD1DB3" w:rsidRPr="00143F6A">
        <w:rPr>
          <w:rFonts w:ascii="Garamond" w:hAnsi="Garamond"/>
        </w:rPr>
        <w:t xml:space="preserve"> përkatëse</w:t>
      </w:r>
      <w:r w:rsidR="00512D92" w:rsidRPr="00143F6A">
        <w:rPr>
          <w:rFonts w:ascii="Garamond" w:hAnsi="Garamond"/>
        </w:rPr>
        <w:t>,</w:t>
      </w:r>
      <w:r w:rsidR="0016434D" w:rsidRPr="00143F6A">
        <w:rPr>
          <w:rFonts w:ascii="Garamond" w:hAnsi="Garamond"/>
        </w:rPr>
        <w:t xml:space="preserve"> </w:t>
      </w:r>
      <w:r w:rsidR="00FD1DB3" w:rsidRPr="00143F6A">
        <w:rPr>
          <w:rFonts w:ascii="Garamond" w:hAnsi="Garamond"/>
        </w:rPr>
        <w:t>si dhe institucione homologe ose organizma ndërkombëtar</w:t>
      </w:r>
      <w:r w:rsidR="00704261" w:rsidRPr="00143F6A">
        <w:rPr>
          <w:rFonts w:ascii="Garamond" w:hAnsi="Garamond"/>
        </w:rPr>
        <w:t xml:space="preserve">ë </w:t>
      </w:r>
      <w:r w:rsidR="00FD1DB3" w:rsidRPr="00143F6A">
        <w:rPr>
          <w:rFonts w:ascii="Garamond" w:hAnsi="Garamond"/>
        </w:rPr>
        <w:t>në fushën e trashëgimisë kulturore.</w:t>
      </w:r>
    </w:p>
    <w:p w14:paraId="536848A4" w14:textId="60079770" w:rsidR="00654B6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654B6D" w:rsidRPr="00143F6A">
        <w:rPr>
          <w:rFonts w:ascii="Garamond" w:hAnsi="Garamond"/>
        </w:rPr>
        <w:t>Statuti dhe rregullorja</w:t>
      </w:r>
      <w:r w:rsidR="00E4089C" w:rsidRPr="00143F6A">
        <w:rPr>
          <w:rFonts w:ascii="Garamond" w:hAnsi="Garamond"/>
        </w:rPr>
        <w:t>,</w:t>
      </w:r>
      <w:r w:rsidR="00654B6D" w:rsidRPr="00143F6A">
        <w:rPr>
          <w:rFonts w:ascii="Garamond" w:hAnsi="Garamond"/>
        </w:rPr>
        <w:t xml:space="preserve"> që përcakto</w:t>
      </w:r>
      <w:r w:rsidR="00E4089C" w:rsidRPr="00143F6A">
        <w:rPr>
          <w:rFonts w:ascii="Garamond" w:hAnsi="Garamond"/>
        </w:rPr>
        <w:t>j</w:t>
      </w:r>
      <w:r w:rsidR="00654B6D" w:rsidRPr="00143F6A">
        <w:rPr>
          <w:rFonts w:ascii="Garamond" w:hAnsi="Garamond"/>
        </w:rPr>
        <w:t>n</w:t>
      </w:r>
      <w:r w:rsidR="00E4089C" w:rsidRPr="00143F6A">
        <w:rPr>
          <w:rFonts w:ascii="Garamond" w:hAnsi="Garamond"/>
        </w:rPr>
        <w:t>ë</w:t>
      </w:r>
      <w:r w:rsidR="00654B6D" w:rsidRPr="00143F6A">
        <w:rPr>
          <w:rFonts w:ascii="Garamond" w:hAnsi="Garamond"/>
        </w:rPr>
        <w:t xml:space="preserve"> metodat e brendshme të punës së</w:t>
      </w:r>
      <w:r w:rsidR="00186882" w:rsidRPr="00143F6A">
        <w:rPr>
          <w:rFonts w:ascii="Garamond" w:hAnsi="Garamond"/>
        </w:rPr>
        <w:t xml:space="preserve"> QKVT-së</w:t>
      </w:r>
      <w:r w:rsidR="00654B6D" w:rsidRPr="00143F6A">
        <w:rPr>
          <w:rFonts w:ascii="Garamond" w:hAnsi="Garamond"/>
        </w:rPr>
        <w:t xml:space="preserve"> miratohe</w:t>
      </w:r>
      <w:r w:rsidR="00E4089C" w:rsidRPr="00143F6A">
        <w:rPr>
          <w:rFonts w:ascii="Garamond" w:hAnsi="Garamond"/>
        </w:rPr>
        <w:t>n</w:t>
      </w:r>
      <w:r w:rsidR="00654B6D" w:rsidRPr="00143F6A">
        <w:rPr>
          <w:rFonts w:ascii="Garamond" w:hAnsi="Garamond"/>
        </w:rPr>
        <w:t xml:space="preserve"> me urdhër të ministrit përgjegjës për trashëgiminë kulturore.</w:t>
      </w:r>
    </w:p>
    <w:p w14:paraId="536848A6" w14:textId="1F222984" w:rsidR="0057768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577683" w:rsidRPr="00143F6A">
        <w:rPr>
          <w:rFonts w:ascii="Garamond" w:hAnsi="Garamond"/>
        </w:rPr>
        <w:t>Marrëdhëniet e punë</w:t>
      </w:r>
      <w:r w:rsidR="00F86341" w:rsidRPr="00143F6A">
        <w:rPr>
          <w:rFonts w:ascii="Garamond" w:hAnsi="Garamond"/>
        </w:rPr>
        <w:t xml:space="preserve">s së drejtorit, nëpunësve dhe të </w:t>
      </w:r>
      <w:r w:rsidR="00577683" w:rsidRPr="00143F6A">
        <w:rPr>
          <w:rFonts w:ascii="Garamond" w:hAnsi="Garamond"/>
        </w:rPr>
        <w:t>pun</w:t>
      </w:r>
      <w:r w:rsidR="00F86341" w:rsidRPr="00143F6A">
        <w:rPr>
          <w:rFonts w:ascii="Garamond" w:hAnsi="Garamond"/>
        </w:rPr>
        <w:t>onj</w:t>
      </w:r>
      <w:r w:rsidR="001A5369">
        <w:rPr>
          <w:rFonts w:ascii="Garamond" w:hAnsi="Garamond"/>
        </w:rPr>
        <w:t>ësve të</w:t>
      </w:r>
      <w:r w:rsidR="00F86341" w:rsidRPr="00143F6A">
        <w:rPr>
          <w:rFonts w:ascii="Garamond" w:hAnsi="Garamond"/>
        </w:rPr>
        <w:t xml:space="preserve"> </w:t>
      </w:r>
      <w:r w:rsidR="00E4089C" w:rsidRPr="00143F6A">
        <w:rPr>
          <w:rFonts w:ascii="Garamond" w:hAnsi="Garamond"/>
        </w:rPr>
        <w:t>QKVT-së</w:t>
      </w:r>
      <w:r w:rsidR="00577683" w:rsidRPr="00143F6A">
        <w:rPr>
          <w:rFonts w:ascii="Garamond" w:hAnsi="Garamond"/>
        </w:rPr>
        <w:t xml:space="preserve"> rregullohe</w:t>
      </w:r>
      <w:r w:rsidR="00D00F4F" w:rsidRPr="00143F6A">
        <w:rPr>
          <w:rFonts w:ascii="Garamond" w:hAnsi="Garamond"/>
        </w:rPr>
        <w:t>n</w:t>
      </w:r>
      <w:r w:rsidR="00577683" w:rsidRPr="00143F6A">
        <w:rPr>
          <w:rFonts w:ascii="Garamond" w:hAnsi="Garamond"/>
        </w:rPr>
        <w:t xml:space="preserve"> në bazë të dispozitave të Kodit të Punës</w:t>
      </w:r>
      <w:r w:rsidR="00932095" w:rsidRPr="00143F6A">
        <w:rPr>
          <w:rFonts w:ascii="Garamond" w:hAnsi="Garamond"/>
        </w:rPr>
        <w:t>.</w:t>
      </w:r>
    </w:p>
    <w:p w14:paraId="536848A8" w14:textId="052AACAA" w:rsidR="009320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932095" w:rsidRPr="00143F6A">
        <w:rPr>
          <w:rFonts w:ascii="Garamond" w:hAnsi="Garamond"/>
        </w:rPr>
        <w:t xml:space="preserve">Drejtori i QKVT-së emërohet ose lirohet nga detyra nga ministri përgjegjës për trashëgiminë kulturore. Procedura e emërimit dhe </w:t>
      </w:r>
      <w:r w:rsidR="00E4089C" w:rsidRPr="00143F6A">
        <w:rPr>
          <w:rFonts w:ascii="Garamond" w:hAnsi="Garamond"/>
        </w:rPr>
        <w:t xml:space="preserve">e </w:t>
      </w:r>
      <w:r w:rsidR="00932095" w:rsidRPr="00143F6A">
        <w:rPr>
          <w:rFonts w:ascii="Garamond" w:hAnsi="Garamond"/>
        </w:rPr>
        <w:t>lirimit të tij përcaktohet në statutin e QKVT-së.</w:t>
      </w:r>
    </w:p>
    <w:p w14:paraId="536848AA" w14:textId="512EBB37" w:rsidR="0057768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E4089C" w:rsidRPr="00143F6A">
        <w:rPr>
          <w:rFonts w:ascii="Garamond" w:hAnsi="Garamond"/>
        </w:rPr>
        <w:t>Drejtor</w:t>
      </w:r>
      <w:r w:rsidR="00F86341" w:rsidRPr="00143F6A">
        <w:rPr>
          <w:rFonts w:ascii="Garamond" w:hAnsi="Garamond"/>
        </w:rPr>
        <w:t>i</w:t>
      </w:r>
      <w:r w:rsidR="00E4089C" w:rsidRPr="00143F6A">
        <w:rPr>
          <w:rFonts w:ascii="Garamond" w:hAnsi="Garamond"/>
        </w:rPr>
        <w:t xml:space="preserve"> i QKVT-</w:t>
      </w:r>
      <w:r w:rsidR="00577683" w:rsidRPr="00143F6A">
        <w:rPr>
          <w:rFonts w:ascii="Garamond" w:hAnsi="Garamond"/>
        </w:rPr>
        <w:t>së duhet t</w:t>
      </w:r>
      <w:r w:rsidR="00932095" w:rsidRPr="00143F6A">
        <w:rPr>
          <w:rFonts w:ascii="Garamond" w:hAnsi="Garamond"/>
        </w:rPr>
        <w:t>ë</w:t>
      </w:r>
      <w:r w:rsidR="00577683" w:rsidRPr="00143F6A">
        <w:rPr>
          <w:rFonts w:ascii="Garamond" w:hAnsi="Garamond"/>
        </w:rPr>
        <w:t xml:space="preserve"> plot</w:t>
      </w:r>
      <w:r w:rsidR="00932095" w:rsidRPr="00143F6A">
        <w:rPr>
          <w:rFonts w:ascii="Garamond" w:hAnsi="Garamond"/>
        </w:rPr>
        <w:t>ë</w:t>
      </w:r>
      <w:r w:rsidR="00577683" w:rsidRPr="00143F6A">
        <w:rPr>
          <w:rFonts w:ascii="Garamond" w:hAnsi="Garamond"/>
        </w:rPr>
        <w:t>soj</w:t>
      </w:r>
      <w:r w:rsidR="00E4089C" w:rsidRPr="00143F6A">
        <w:rPr>
          <w:rFonts w:ascii="Garamond" w:hAnsi="Garamond"/>
        </w:rPr>
        <w:t>ë</w:t>
      </w:r>
      <w:r w:rsidR="0016434D" w:rsidRPr="00143F6A">
        <w:rPr>
          <w:rFonts w:ascii="Garamond" w:hAnsi="Garamond"/>
        </w:rPr>
        <w:t xml:space="preserve"> </w:t>
      </w:r>
      <w:r w:rsidR="00577683" w:rsidRPr="00143F6A">
        <w:rPr>
          <w:rFonts w:ascii="Garamond" w:hAnsi="Garamond"/>
        </w:rPr>
        <w:t>kriteret profesionale</w:t>
      </w:r>
      <w:r w:rsidR="00E4089C" w:rsidRPr="00143F6A">
        <w:rPr>
          <w:rFonts w:ascii="Garamond" w:hAnsi="Garamond"/>
        </w:rPr>
        <w:t>,</w:t>
      </w:r>
      <w:r w:rsidR="00577683" w:rsidRPr="00143F6A">
        <w:rPr>
          <w:rFonts w:ascii="Garamond" w:hAnsi="Garamond"/>
        </w:rPr>
        <w:t xml:space="preserve"> si më poshtë</w:t>
      </w:r>
      <w:r w:rsidR="00E4089C" w:rsidRPr="00143F6A">
        <w:rPr>
          <w:rFonts w:ascii="Garamond" w:hAnsi="Garamond"/>
        </w:rPr>
        <w:t xml:space="preserve"> vijon</w:t>
      </w:r>
      <w:r w:rsidR="00577683" w:rsidRPr="00143F6A">
        <w:rPr>
          <w:rFonts w:ascii="Garamond" w:hAnsi="Garamond"/>
        </w:rPr>
        <w:t>:</w:t>
      </w:r>
    </w:p>
    <w:p w14:paraId="536848AC" w14:textId="08D1156F" w:rsidR="0057768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A6E51" w:rsidRPr="00143F6A">
        <w:rPr>
          <w:rFonts w:ascii="Garamond" w:hAnsi="Garamond"/>
        </w:rPr>
        <w:t xml:space="preserve">Të ketë eksperiencë profesionale </w:t>
      </w:r>
      <w:r w:rsidR="00577683" w:rsidRPr="00143F6A">
        <w:rPr>
          <w:rFonts w:ascii="Garamond" w:hAnsi="Garamond"/>
        </w:rPr>
        <w:t xml:space="preserve">e të dokumentuar në fushën e tij të ekspertizës dhe </w:t>
      </w:r>
      <w:r w:rsidR="000A6E51" w:rsidRPr="00143F6A">
        <w:rPr>
          <w:rFonts w:ascii="Garamond" w:hAnsi="Garamond"/>
        </w:rPr>
        <w:t xml:space="preserve">të </w:t>
      </w:r>
      <w:r w:rsidR="00577683" w:rsidRPr="00143F6A">
        <w:rPr>
          <w:rFonts w:ascii="Garamond" w:hAnsi="Garamond"/>
        </w:rPr>
        <w:t>menaxhimit;</w:t>
      </w:r>
    </w:p>
    <w:p w14:paraId="536848AD" w14:textId="582FFEBE" w:rsidR="0057768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A6E51" w:rsidRPr="00143F6A">
        <w:rPr>
          <w:rFonts w:ascii="Garamond" w:hAnsi="Garamond"/>
        </w:rPr>
        <w:t>N</w:t>
      </w:r>
      <w:r w:rsidR="00577683" w:rsidRPr="00143F6A">
        <w:rPr>
          <w:rFonts w:ascii="Garamond" w:hAnsi="Garamond"/>
        </w:rPr>
        <w:t>uk duhet të jetë dënuar me vendim të formës së prerë për kryerjen e një vepre penale.</w:t>
      </w:r>
    </w:p>
    <w:p w14:paraId="536848AF" w14:textId="444C9A70" w:rsidR="00FD1DB3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021D5E" w:rsidRPr="00143F6A">
        <w:rPr>
          <w:rFonts w:ascii="Garamond" w:hAnsi="Garamond"/>
        </w:rPr>
        <w:t>QKVT</w:t>
      </w:r>
      <w:r w:rsidR="0043283F" w:rsidRPr="00143F6A">
        <w:rPr>
          <w:rFonts w:ascii="Garamond" w:hAnsi="Garamond"/>
        </w:rPr>
        <w:t>-ja</w:t>
      </w:r>
      <w:r w:rsidR="00021D5E" w:rsidRPr="00143F6A">
        <w:rPr>
          <w:rFonts w:ascii="Garamond" w:hAnsi="Garamond"/>
        </w:rPr>
        <w:t xml:space="preserve"> kry</w:t>
      </w:r>
      <w:r w:rsidR="00577683" w:rsidRPr="00143F6A">
        <w:rPr>
          <w:rFonts w:ascii="Garamond" w:hAnsi="Garamond"/>
        </w:rPr>
        <w:t>en</w:t>
      </w:r>
      <w:r w:rsidR="00D00F4F" w:rsidRPr="00143F6A">
        <w:rPr>
          <w:rFonts w:ascii="Garamond" w:hAnsi="Garamond"/>
        </w:rPr>
        <w:t xml:space="preserve"> </w:t>
      </w:r>
      <w:r w:rsidR="00021D5E" w:rsidRPr="00143F6A">
        <w:rPr>
          <w:rFonts w:ascii="Garamond" w:hAnsi="Garamond"/>
        </w:rPr>
        <w:t>detyrat</w:t>
      </w:r>
      <w:r w:rsidR="0043283F" w:rsidRPr="00143F6A">
        <w:rPr>
          <w:rFonts w:ascii="Garamond" w:hAnsi="Garamond"/>
        </w:rPr>
        <w:t>,</w:t>
      </w:r>
      <w:r w:rsidR="00021D5E" w:rsidRPr="00143F6A">
        <w:rPr>
          <w:rFonts w:ascii="Garamond" w:hAnsi="Garamond"/>
        </w:rPr>
        <w:t xml:space="preserve"> si m</w:t>
      </w:r>
      <w:r w:rsidR="00932095" w:rsidRPr="00143F6A">
        <w:rPr>
          <w:rFonts w:ascii="Garamond" w:hAnsi="Garamond"/>
        </w:rPr>
        <w:t>ë</w:t>
      </w:r>
      <w:r w:rsidR="00021D5E" w:rsidRPr="00143F6A">
        <w:rPr>
          <w:rFonts w:ascii="Garamond" w:hAnsi="Garamond"/>
        </w:rPr>
        <w:t xml:space="preserve"> posht</w:t>
      </w:r>
      <w:r w:rsidR="00932095" w:rsidRPr="00143F6A">
        <w:rPr>
          <w:rFonts w:ascii="Garamond" w:hAnsi="Garamond"/>
        </w:rPr>
        <w:t>ë</w:t>
      </w:r>
      <w:r w:rsidR="00021D5E" w:rsidRPr="00143F6A">
        <w:rPr>
          <w:rFonts w:ascii="Garamond" w:hAnsi="Garamond"/>
        </w:rPr>
        <w:t xml:space="preserve"> vijon:</w:t>
      </w:r>
    </w:p>
    <w:p w14:paraId="536848B1" w14:textId="49CD853E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00F4F" w:rsidRPr="00143F6A">
        <w:rPr>
          <w:rFonts w:ascii="Garamond" w:hAnsi="Garamond"/>
        </w:rPr>
        <w:t>A</w:t>
      </w:r>
      <w:r w:rsidR="00360FFD" w:rsidRPr="00143F6A">
        <w:rPr>
          <w:rFonts w:ascii="Garamond" w:hAnsi="Garamond"/>
        </w:rPr>
        <w:t>siston ministrinë në ushtrimin e kompetencave të saj për zbatimin e politikave qeveritare në fushën e ruajtjes, mbrojtjes, promovimit dhe menaxhimit të trashëgimisë kulturore jomateriale;</w:t>
      </w:r>
      <w:r w:rsidR="0016434D" w:rsidRPr="00143F6A">
        <w:rPr>
          <w:rFonts w:ascii="Garamond" w:hAnsi="Garamond"/>
        </w:rPr>
        <w:t xml:space="preserve"> </w:t>
      </w:r>
    </w:p>
    <w:p w14:paraId="536848B2" w14:textId="6C7D6B18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00F4F" w:rsidRPr="00143F6A">
        <w:rPr>
          <w:rFonts w:ascii="Garamond" w:hAnsi="Garamond"/>
        </w:rPr>
        <w:t>K</w:t>
      </w:r>
      <w:r w:rsidR="00360FFD" w:rsidRPr="00143F6A">
        <w:rPr>
          <w:rFonts w:ascii="Garamond" w:hAnsi="Garamond"/>
        </w:rPr>
        <w:t xml:space="preserve">ërkon, verifikon dhe studion vlerat e trashëgimisë kulturore jomateriale; </w:t>
      </w:r>
    </w:p>
    <w:p w14:paraId="536848B3" w14:textId="2282742D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00F4F" w:rsidRPr="00143F6A">
        <w:rPr>
          <w:rFonts w:ascii="Garamond" w:hAnsi="Garamond"/>
        </w:rPr>
        <w:t>K</w:t>
      </w:r>
      <w:r w:rsidR="00360FFD" w:rsidRPr="00143F6A">
        <w:rPr>
          <w:rFonts w:ascii="Garamond" w:hAnsi="Garamond"/>
        </w:rPr>
        <w:t xml:space="preserve">rijon dhe përditëson Regjistrin Kombëtar të Bartësve të Folklorit, Regjistrin e Vlerave të Trashëgimisë Jomateriale, </w:t>
      </w:r>
      <w:r w:rsidR="00F86341" w:rsidRPr="00143F6A">
        <w:rPr>
          <w:rFonts w:ascii="Garamond" w:hAnsi="Garamond"/>
        </w:rPr>
        <w:t>listën e artizanëve</w:t>
      </w:r>
      <w:r w:rsidR="00360FFD" w:rsidRPr="00143F6A">
        <w:rPr>
          <w:rFonts w:ascii="Garamond" w:hAnsi="Garamond"/>
        </w:rPr>
        <w:t xml:space="preserve">, të cilët trashëgojnë </w:t>
      </w:r>
      <w:r w:rsidR="00F86341" w:rsidRPr="00143F6A">
        <w:rPr>
          <w:rFonts w:ascii="Garamond" w:hAnsi="Garamond"/>
        </w:rPr>
        <w:t>dije</w:t>
      </w:r>
      <w:r w:rsidR="00360FFD" w:rsidRPr="00143F6A">
        <w:rPr>
          <w:rFonts w:ascii="Garamond" w:hAnsi="Garamond"/>
        </w:rPr>
        <w:t xml:space="preserve">bërje të ndryshme, Regjistrin e Kryeveprave të Trashëgimisë Jomateriale dhe </w:t>
      </w:r>
      <w:r w:rsidR="00F86341" w:rsidRPr="00143F6A">
        <w:rPr>
          <w:rFonts w:ascii="Garamond" w:hAnsi="Garamond"/>
        </w:rPr>
        <w:t>listën e trashëgimisë kulturore jomateriale në rrez</w:t>
      </w:r>
      <w:r w:rsidR="00360FFD" w:rsidRPr="00143F6A">
        <w:rPr>
          <w:rFonts w:ascii="Garamond" w:hAnsi="Garamond"/>
        </w:rPr>
        <w:t>ik;</w:t>
      </w:r>
    </w:p>
    <w:p w14:paraId="536848B4" w14:textId="77777777" w:rsidR="00360FFD" w:rsidRPr="00143F6A" w:rsidRDefault="0043283F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ç) </w:t>
      </w:r>
      <w:r w:rsidRPr="00143F6A">
        <w:rPr>
          <w:rFonts w:ascii="Garamond" w:hAnsi="Garamond"/>
        </w:rPr>
        <w:tab/>
      </w:r>
      <w:r w:rsidR="00D00F4F" w:rsidRPr="00143F6A">
        <w:rPr>
          <w:rFonts w:ascii="Garamond" w:hAnsi="Garamond"/>
        </w:rPr>
        <w:t>K</w:t>
      </w:r>
      <w:r w:rsidR="00360FFD" w:rsidRPr="00143F6A">
        <w:rPr>
          <w:rFonts w:ascii="Garamond" w:hAnsi="Garamond"/>
        </w:rPr>
        <w:t>rijon dhe mirëmban një hartë interaktive të trashëgimisë kulturore jomateriale në territorin e Republikës së Shqipërisë;</w:t>
      </w:r>
      <w:r w:rsidR="0016434D" w:rsidRPr="00143F6A">
        <w:rPr>
          <w:rFonts w:ascii="Garamond" w:hAnsi="Garamond"/>
        </w:rPr>
        <w:t xml:space="preserve"> </w:t>
      </w:r>
    </w:p>
    <w:p w14:paraId="536848B5" w14:textId="1608D14E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</w:t>
      </w:r>
      <w:r w:rsidR="001A5369">
        <w:rPr>
          <w:rFonts w:ascii="Garamond" w:hAnsi="Garamond"/>
        </w:rPr>
        <w:t xml:space="preserve"> </w:t>
      </w:r>
      <w:r w:rsidR="00D00F4F" w:rsidRPr="00143F6A">
        <w:rPr>
          <w:rFonts w:ascii="Garamond" w:hAnsi="Garamond"/>
        </w:rPr>
        <w:t>L</w:t>
      </w:r>
      <w:r w:rsidR="00360FFD" w:rsidRPr="00143F6A">
        <w:rPr>
          <w:rFonts w:ascii="Garamond" w:hAnsi="Garamond"/>
        </w:rPr>
        <w:t>ëshon dokumente, kopje të vërtetuara të tyre dhe kopje digjitale të arkivit, sipas tarifave të përcaktuara me udhëzim;</w:t>
      </w:r>
      <w:r w:rsidR="0016434D" w:rsidRPr="00143F6A">
        <w:rPr>
          <w:rFonts w:ascii="Garamond" w:hAnsi="Garamond"/>
        </w:rPr>
        <w:t xml:space="preserve"> </w:t>
      </w:r>
    </w:p>
    <w:p w14:paraId="536848B6" w14:textId="77777777" w:rsidR="00360FFD" w:rsidRPr="00143F6A" w:rsidRDefault="00254792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dh) </w:t>
      </w:r>
      <w:r w:rsidRPr="00143F6A">
        <w:rPr>
          <w:rFonts w:ascii="Garamond" w:hAnsi="Garamond"/>
        </w:rPr>
        <w:tab/>
      </w:r>
      <w:r w:rsidR="00D00F4F" w:rsidRPr="00143F6A">
        <w:rPr>
          <w:rFonts w:ascii="Garamond" w:hAnsi="Garamond"/>
        </w:rPr>
        <w:t>M</w:t>
      </w:r>
      <w:r w:rsidR="00360FFD" w:rsidRPr="00143F6A">
        <w:rPr>
          <w:rFonts w:ascii="Garamond" w:hAnsi="Garamond"/>
        </w:rPr>
        <w:t>onitoron në terren të gjitha veprimtaritë e trashëgimisë jomateriale, që zhvillohen në rang vendi;</w:t>
      </w:r>
      <w:r w:rsidR="0016434D" w:rsidRPr="00143F6A">
        <w:rPr>
          <w:rFonts w:ascii="Garamond" w:hAnsi="Garamond"/>
        </w:rPr>
        <w:t xml:space="preserve"> </w:t>
      </w:r>
    </w:p>
    <w:p w14:paraId="536848B7" w14:textId="167A8121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D00F4F" w:rsidRPr="00143F6A">
        <w:rPr>
          <w:rFonts w:ascii="Garamond" w:hAnsi="Garamond"/>
        </w:rPr>
        <w:t>P</w:t>
      </w:r>
      <w:r w:rsidR="00360FFD" w:rsidRPr="00143F6A">
        <w:rPr>
          <w:rFonts w:ascii="Garamond" w:hAnsi="Garamond"/>
        </w:rPr>
        <w:t xml:space="preserve">ërgatit raporte apo informacione për trashëgiminë jomateriale, të kërkuara nga </w:t>
      </w:r>
      <w:r w:rsidR="00F86341" w:rsidRPr="00143F6A">
        <w:rPr>
          <w:rFonts w:ascii="Garamond" w:hAnsi="Garamond"/>
        </w:rPr>
        <w:t>organizmat ndërkombëtarë, dhe i paraqet</w:t>
      </w:r>
      <w:r w:rsidR="00360FFD" w:rsidRPr="00143F6A">
        <w:rPr>
          <w:rFonts w:ascii="Garamond" w:hAnsi="Garamond"/>
        </w:rPr>
        <w:t xml:space="preserve"> ato </w:t>
      </w:r>
      <w:r w:rsidR="00CF26CC" w:rsidRPr="00143F6A">
        <w:rPr>
          <w:rFonts w:ascii="Garamond" w:hAnsi="Garamond"/>
        </w:rPr>
        <w:t>pra</w:t>
      </w:r>
      <w:r w:rsidR="00360FFD" w:rsidRPr="00143F6A">
        <w:rPr>
          <w:rFonts w:ascii="Garamond" w:hAnsi="Garamond"/>
        </w:rPr>
        <w:t>në Këshilli</w:t>
      </w:r>
      <w:r w:rsidR="000D41F8" w:rsidRPr="00143F6A">
        <w:rPr>
          <w:rFonts w:ascii="Garamond" w:hAnsi="Garamond"/>
        </w:rPr>
        <w:t>t</w:t>
      </w:r>
      <w:r w:rsidR="00360FFD" w:rsidRPr="00143F6A">
        <w:rPr>
          <w:rFonts w:ascii="Garamond" w:hAnsi="Garamond"/>
        </w:rPr>
        <w:t xml:space="preserve"> Kombëtar </w:t>
      </w:r>
      <w:r w:rsidR="000D41F8" w:rsidRPr="00143F6A">
        <w:rPr>
          <w:rFonts w:ascii="Garamond" w:hAnsi="Garamond"/>
        </w:rPr>
        <w:t>të</w:t>
      </w:r>
      <w:r w:rsidR="00360FFD" w:rsidRPr="00143F6A">
        <w:rPr>
          <w:rFonts w:ascii="Garamond" w:hAnsi="Garamond"/>
        </w:rPr>
        <w:t xml:space="preserve"> Trashëgimisë Kulturore Jomateriale; </w:t>
      </w:r>
    </w:p>
    <w:p w14:paraId="536848B8" w14:textId="77777777" w:rsidR="00360FFD" w:rsidRPr="00143F6A" w:rsidRDefault="00985B93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ë) </w:t>
      </w:r>
      <w:r w:rsidRPr="00143F6A">
        <w:rPr>
          <w:rFonts w:ascii="Garamond" w:hAnsi="Garamond"/>
        </w:rPr>
        <w:tab/>
      </w:r>
      <w:r w:rsidR="00D00F4F" w:rsidRPr="00143F6A">
        <w:rPr>
          <w:rFonts w:ascii="Garamond" w:hAnsi="Garamond"/>
        </w:rPr>
        <w:t>B</w:t>
      </w:r>
      <w:r w:rsidR="00360FFD" w:rsidRPr="00143F6A">
        <w:rPr>
          <w:rFonts w:ascii="Garamond" w:hAnsi="Garamond"/>
        </w:rPr>
        <w:t>ashkëpunon me specialistët e trashëgimisë kulturore jomateriale pranë drejtorive rajonale të trashëgimisë kulturore, si dhe me institucionet kulturore-artistike</w:t>
      </w:r>
      <w:r w:rsidR="00254792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qendrore e vendore, shoqatat kulturore e individë të fushës së trashëgimisë jomateriale; </w:t>
      </w:r>
    </w:p>
    <w:p w14:paraId="536848B9" w14:textId="74B888D4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D00F4F" w:rsidRPr="00143F6A">
        <w:rPr>
          <w:rFonts w:ascii="Garamond" w:hAnsi="Garamond"/>
        </w:rPr>
        <w:t>O</w:t>
      </w:r>
      <w:r w:rsidR="00360FFD" w:rsidRPr="00143F6A">
        <w:rPr>
          <w:rFonts w:ascii="Garamond" w:hAnsi="Garamond"/>
        </w:rPr>
        <w:t>rganizon festivalet folklorike tipologjike kombëtare në bashkëpunim me ministrinë përgjegjëse për trashëgiminë kulturore, si dhe njësitë e vetëqeverisjes vendore;</w:t>
      </w:r>
    </w:p>
    <w:p w14:paraId="536848BA" w14:textId="666635E8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D00F4F" w:rsidRPr="00143F6A">
        <w:rPr>
          <w:rFonts w:ascii="Garamond" w:hAnsi="Garamond"/>
        </w:rPr>
        <w:t>O</w:t>
      </w:r>
      <w:r w:rsidR="00360FFD" w:rsidRPr="00143F6A">
        <w:rPr>
          <w:rFonts w:ascii="Garamond" w:hAnsi="Garamond"/>
        </w:rPr>
        <w:t>rganizon Festivalin Folklorik Kombëtar të Gjirokastrës në bashkëpunim me ministrinë përgjegjëse për trashëgiminë kulturore, njësitë e vetëqeverisjes vendore dhe institucione të tjera shtetërore e private, bazuar në rregulloren e tij, i cili miratohet nga ministri përgjegjës për trashëgiminë kulturore.</w:t>
      </w:r>
    </w:p>
    <w:p w14:paraId="536848BB" w14:textId="77777777" w:rsidR="00360FFD" w:rsidRPr="00143F6A" w:rsidRDefault="00D749CC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gj) </w:t>
      </w:r>
      <w:r w:rsidRPr="00143F6A">
        <w:rPr>
          <w:rFonts w:ascii="Garamond" w:hAnsi="Garamond"/>
        </w:rPr>
        <w:tab/>
      </w:r>
      <w:r w:rsidR="00360FFD" w:rsidRPr="00143F6A">
        <w:rPr>
          <w:rFonts w:ascii="Garamond" w:hAnsi="Garamond"/>
        </w:rPr>
        <w:t>Propozon</w:t>
      </w:r>
      <w:r w:rsidR="00F86341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për miratim</w:t>
      </w:r>
      <w:r w:rsidR="00F86341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pranë Këshilli</w:t>
      </w:r>
      <w:r w:rsidR="00D20748" w:rsidRPr="00143F6A">
        <w:rPr>
          <w:rFonts w:ascii="Garamond" w:hAnsi="Garamond"/>
        </w:rPr>
        <w:t>t</w:t>
      </w:r>
      <w:r w:rsidR="00360FFD" w:rsidRPr="00143F6A">
        <w:rPr>
          <w:rFonts w:ascii="Garamond" w:hAnsi="Garamond"/>
        </w:rPr>
        <w:t xml:space="preserve"> Kombëtar </w:t>
      </w:r>
      <w:r w:rsidR="002F4360" w:rsidRPr="00143F6A">
        <w:rPr>
          <w:rFonts w:ascii="Garamond" w:hAnsi="Garamond"/>
        </w:rPr>
        <w:t>të</w:t>
      </w:r>
      <w:r w:rsidR="00360FFD" w:rsidRPr="00143F6A">
        <w:rPr>
          <w:rFonts w:ascii="Garamond" w:hAnsi="Garamond"/>
        </w:rPr>
        <w:t xml:space="preserve"> Trashëgimisë Kulturore Jomateriale</w:t>
      </w:r>
      <w:r w:rsidR="00F86341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</w:t>
      </w:r>
      <w:r w:rsidR="002D4E07" w:rsidRPr="00143F6A">
        <w:rPr>
          <w:rFonts w:ascii="Garamond" w:hAnsi="Garamond"/>
        </w:rPr>
        <w:t>“</w:t>
      </w:r>
      <w:r w:rsidR="00360FFD" w:rsidRPr="00143F6A">
        <w:rPr>
          <w:rFonts w:ascii="Garamond" w:hAnsi="Garamond"/>
        </w:rPr>
        <w:t>Kryevlerat Kombëtare të Trashëgimisë Kulturore Jomateriale</w:t>
      </w:r>
      <w:r w:rsidR="002D4E07" w:rsidRPr="00143F6A">
        <w:rPr>
          <w:rFonts w:ascii="Garamond" w:hAnsi="Garamond"/>
        </w:rPr>
        <w:t>”</w:t>
      </w:r>
      <w:r w:rsidR="00360FFD" w:rsidRPr="00143F6A">
        <w:rPr>
          <w:rFonts w:ascii="Garamond" w:hAnsi="Garamond"/>
        </w:rPr>
        <w:t>;</w:t>
      </w:r>
    </w:p>
    <w:p w14:paraId="536848BC" w14:textId="6B526CFB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360FFD" w:rsidRPr="00143F6A">
        <w:rPr>
          <w:rFonts w:ascii="Garamond" w:hAnsi="Garamond"/>
        </w:rPr>
        <w:t>Nxjerr vendimin për konstatimin ose jo të interesit kulturor të pasurisë kulturore jomateriale</w:t>
      </w:r>
      <w:r w:rsidR="009F181F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objekt verifikimi</w:t>
      </w:r>
      <w:r w:rsidR="009F181F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në zbatim të nenit 58</w:t>
      </w:r>
      <w:r w:rsidR="009F181F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të </w:t>
      </w:r>
      <w:r w:rsidR="009F181F" w:rsidRPr="00143F6A">
        <w:rPr>
          <w:rFonts w:ascii="Garamond" w:hAnsi="Garamond"/>
        </w:rPr>
        <w:t xml:space="preserve"> </w:t>
      </w:r>
      <w:r w:rsidR="00360FFD" w:rsidRPr="00143F6A">
        <w:rPr>
          <w:rFonts w:ascii="Garamond" w:hAnsi="Garamond"/>
        </w:rPr>
        <w:t>ligjit nr.</w:t>
      </w:r>
      <w:r w:rsidR="001A5369">
        <w:rPr>
          <w:rFonts w:ascii="Garamond" w:hAnsi="Garamond"/>
        </w:rPr>
        <w:t xml:space="preserve"> </w:t>
      </w:r>
      <w:r w:rsidR="00360FFD" w:rsidRPr="00143F6A">
        <w:rPr>
          <w:rFonts w:ascii="Garamond" w:hAnsi="Garamond"/>
        </w:rPr>
        <w:t>27/2018</w:t>
      </w:r>
      <w:r w:rsidR="009F181F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</w:t>
      </w:r>
      <w:r w:rsidR="002D4E07" w:rsidRPr="00143F6A">
        <w:rPr>
          <w:rFonts w:ascii="Garamond" w:hAnsi="Garamond"/>
        </w:rPr>
        <w:t>“</w:t>
      </w:r>
      <w:r w:rsidR="00360FFD" w:rsidRPr="00143F6A">
        <w:rPr>
          <w:rFonts w:ascii="Garamond" w:hAnsi="Garamond"/>
        </w:rPr>
        <w:t>Për trashëgiminë kulturore dhe muzetë</w:t>
      </w:r>
      <w:r w:rsidR="002D4E07" w:rsidRPr="00143F6A">
        <w:rPr>
          <w:rFonts w:ascii="Garamond" w:hAnsi="Garamond"/>
        </w:rPr>
        <w:t>”</w:t>
      </w:r>
      <w:r w:rsidR="00360FFD" w:rsidRPr="00143F6A">
        <w:rPr>
          <w:rFonts w:ascii="Garamond" w:hAnsi="Garamond"/>
        </w:rPr>
        <w:t xml:space="preserve">, pas vendimit të komisionit këshillimor; </w:t>
      </w:r>
    </w:p>
    <w:p w14:paraId="536848BD" w14:textId="78234107" w:rsidR="00360FFD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i) </w:t>
      </w:r>
      <w:r w:rsidR="00360FFD" w:rsidRPr="00143F6A">
        <w:rPr>
          <w:rFonts w:ascii="Garamond" w:hAnsi="Garamond"/>
        </w:rPr>
        <w:t>Në bashkëpunim me ministrinë përgjegjëse për trashëgiminë kulturore</w:t>
      </w:r>
      <w:r w:rsidR="00A76245" w:rsidRPr="00143F6A">
        <w:rPr>
          <w:rFonts w:ascii="Garamond" w:hAnsi="Garamond"/>
        </w:rPr>
        <w:t>,</w:t>
      </w:r>
      <w:r w:rsidR="00360FFD" w:rsidRPr="00143F6A">
        <w:rPr>
          <w:rFonts w:ascii="Garamond" w:hAnsi="Garamond"/>
        </w:rPr>
        <w:t xml:space="preserve"> merr masa dhe krijon kushte lehtësuese për promovimin e vlerave të trashëgimisë kulturore jomateriale jashtë kufijve të vendit, të grupeve apo bartësve popullorë, për pjesëmarrje në turne, festivale apo takime ndërkombëtare të kësaj fushe.</w:t>
      </w:r>
    </w:p>
    <w:p w14:paraId="536848BF" w14:textId="5D24683D" w:rsidR="000107BA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A73BF7" w:rsidRPr="00143F6A">
        <w:rPr>
          <w:rFonts w:ascii="Garamond" w:hAnsi="Garamond"/>
        </w:rPr>
        <w:t>Drejtori</w:t>
      </w:r>
      <w:r w:rsidR="00680921" w:rsidRPr="00143F6A">
        <w:rPr>
          <w:rFonts w:ascii="Garamond" w:hAnsi="Garamond"/>
        </w:rPr>
        <w:t xml:space="preserve"> i </w:t>
      </w:r>
      <w:r w:rsidR="00595AE1" w:rsidRPr="00143F6A">
        <w:rPr>
          <w:rFonts w:ascii="Garamond" w:hAnsi="Garamond"/>
        </w:rPr>
        <w:t>QKVT</w:t>
      </w:r>
      <w:r w:rsidR="007D7972" w:rsidRPr="00143F6A">
        <w:rPr>
          <w:rFonts w:ascii="Garamond" w:hAnsi="Garamond"/>
        </w:rPr>
        <w:t>-s</w:t>
      </w:r>
      <w:r w:rsidR="00E50A68" w:rsidRPr="00143F6A">
        <w:rPr>
          <w:rFonts w:ascii="Garamond" w:hAnsi="Garamond"/>
        </w:rPr>
        <w:t>ë</w:t>
      </w:r>
      <w:r w:rsidR="007D7972" w:rsidRPr="00143F6A">
        <w:rPr>
          <w:rFonts w:ascii="Garamond" w:hAnsi="Garamond"/>
        </w:rPr>
        <w:t xml:space="preserve"> ka kompetencat </w:t>
      </w:r>
      <w:r w:rsidR="00021D5E" w:rsidRPr="00143F6A">
        <w:rPr>
          <w:rFonts w:ascii="Garamond" w:hAnsi="Garamond"/>
        </w:rPr>
        <w:t>dhe p</w:t>
      </w:r>
      <w:r w:rsidR="00932095" w:rsidRPr="00143F6A">
        <w:rPr>
          <w:rFonts w:ascii="Garamond" w:hAnsi="Garamond"/>
        </w:rPr>
        <w:t>ë</w:t>
      </w:r>
      <w:r w:rsidR="00021D5E" w:rsidRPr="00143F6A">
        <w:rPr>
          <w:rFonts w:ascii="Garamond" w:hAnsi="Garamond"/>
        </w:rPr>
        <w:t>rgjegj</w:t>
      </w:r>
      <w:r w:rsidR="00932095" w:rsidRPr="00143F6A">
        <w:rPr>
          <w:rFonts w:ascii="Garamond" w:hAnsi="Garamond"/>
        </w:rPr>
        <w:t>ë</w:t>
      </w:r>
      <w:r w:rsidR="00021D5E" w:rsidRPr="00143F6A">
        <w:rPr>
          <w:rFonts w:ascii="Garamond" w:hAnsi="Garamond"/>
        </w:rPr>
        <w:t>sit</w:t>
      </w:r>
      <w:r w:rsidR="00932095" w:rsidRPr="00143F6A">
        <w:rPr>
          <w:rFonts w:ascii="Garamond" w:hAnsi="Garamond"/>
        </w:rPr>
        <w:t>ë</w:t>
      </w:r>
      <w:r w:rsidR="008724B9" w:rsidRPr="00143F6A">
        <w:rPr>
          <w:rFonts w:ascii="Garamond" w:hAnsi="Garamond"/>
        </w:rPr>
        <w:t>,</w:t>
      </w:r>
      <w:r w:rsidR="00021D5E" w:rsidRPr="00143F6A">
        <w:rPr>
          <w:rFonts w:ascii="Garamond" w:hAnsi="Garamond"/>
        </w:rPr>
        <w:t xml:space="preserve"> </w:t>
      </w:r>
      <w:r w:rsidR="007D7972" w:rsidRPr="00143F6A">
        <w:rPr>
          <w:rFonts w:ascii="Garamond" w:hAnsi="Garamond"/>
        </w:rPr>
        <w:t xml:space="preserve">si </w:t>
      </w:r>
      <w:r w:rsidR="008724B9" w:rsidRPr="00143F6A">
        <w:rPr>
          <w:rFonts w:ascii="Garamond" w:hAnsi="Garamond"/>
        </w:rPr>
        <w:t xml:space="preserve">më poshtë </w:t>
      </w:r>
      <w:r w:rsidR="007D7972" w:rsidRPr="00143F6A">
        <w:rPr>
          <w:rFonts w:ascii="Garamond" w:hAnsi="Garamond"/>
        </w:rPr>
        <w:t>vijon:</w:t>
      </w:r>
    </w:p>
    <w:p w14:paraId="536848C1" w14:textId="58BFCE17" w:rsidR="00EF063C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32095" w:rsidRPr="00143F6A">
        <w:rPr>
          <w:rFonts w:ascii="Garamond" w:hAnsi="Garamond"/>
        </w:rPr>
        <w:t xml:space="preserve">Analizon, zbërthen dhe </w:t>
      </w:r>
      <w:r w:rsidR="000107BA" w:rsidRPr="00143F6A">
        <w:rPr>
          <w:rFonts w:ascii="Garamond" w:hAnsi="Garamond"/>
        </w:rPr>
        <w:t>siguron zbatimin e vendimeve lidhur me politikat e ministris</w:t>
      </w:r>
      <w:r w:rsidR="00A53198" w:rsidRPr="00143F6A">
        <w:rPr>
          <w:rFonts w:ascii="Garamond" w:hAnsi="Garamond"/>
        </w:rPr>
        <w:t>ë</w:t>
      </w:r>
      <w:r w:rsidR="000107BA" w:rsidRPr="00143F6A">
        <w:rPr>
          <w:rFonts w:ascii="Garamond" w:hAnsi="Garamond"/>
        </w:rPr>
        <w:t xml:space="preserve"> p</w:t>
      </w:r>
      <w:r w:rsidR="00A53198" w:rsidRPr="00143F6A">
        <w:rPr>
          <w:rFonts w:ascii="Garamond" w:hAnsi="Garamond"/>
        </w:rPr>
        <w:t>ë</w:t>
      </w:r>
      <w:r w:rsidR="000107BA" w:rsidRPr="00143F6A">
        <w:rPr>
          <w:rFonts w:ascii="Garamond" w:hAnsi="Garamond"/>
        </w:rPr>
        <w:t>rgjegj</w:t>
      </w:r>
      <w:r w:rsidR="00A53198" w:rsidRPr="00143F6A">
        <w:rPr>
          <w:rFonts w:ascii="Garamond" w:hAnsi="Garamond"/>
        </w:rPr>
        <w:t>ë</w:t>
      </w:r>
      <w:r w:rsidR="000107BA" w:rsidRPr="00143F6A">
        <w:rPr>
          <w:rFonts w:ascii="Garamond" w:hAnsi="Garamond"/>
        </w:rPr>
        <w:t>se p</w:t>
      </w:r>
      <w:r w:rsidR="00A53198" w:rsidRPr="00143F6A">
        <w:rPr>
          <w:rFonts w:ascii="Garamond" w:hAnsi="Garamond"/>
        </w:rPr>
        <w:t>ë</w:t>
      </w:r>
      <w:r w:rsidR="000107BA" w:rsidRPr="00143F6A">
        <w:rPr>
          <w:rFonts w:ascii="Garamond" w:hAnsi="Garamond"/>
        </w:rPr>
        <w:t>r trash</w:t>
      </w:r>
      <w:r w:rsidR="00A53198" w:rsidRPr="00143F6A">
        <w:rPr>
          <w:rFonts w:ascii="Garamond" w:hAnsi="Garamond"/>
        </w:rPr>
        <w:t>ë</w:t>
      </w:r>
      <w:r w:rsidR="000107BA" w:rsidRPr="00143F6A">
        <w:rPr>
          <w:rFonts w:ascii="Garamond" w:hAnsi="Garamond"/>
        </w:rPr>
        <w:t>gimin</w:t>
      </w:r>
      <w:r w:rsidR="00A53198" w:rsidRPr="00143F6A">
        <w:rPr>
          <w:rFonts w:ascii="Garamond" w:hAnsi="Garamond"/>
        </w:rPr>
        <w:t>ë</w:t>
      </w:r>
      <w:r w:rsidR="000107BA" w:rsidRPr="00143F6A">
        <w:rPr>
          <w:rFonts w:ascii="Garamond" w:hAnsi="Garamond"/>
        </w:rPr>
        <w:t xml:space="preserve"> kulturore</w:t>
      </w:r>
      <w:r w:rsidR="008F40BF" w:rsidRPr="00143F6A">
        <w:rPr>
          <w:rFonts w:ascii="Garamond" w:hAnsi="Garamond"/>
        </w:rPr>
        <w:t>;</w:t>
      </w:r>
    </w:p>
    <w:p w14:paraId="536848C2" w14:textId="515231B4" w:rsidR="00EF063C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648B3" w:rsidRPr="00143F6A">
        <w:rPr>
          <w:rFonts w:ascii="Garamond" w:hAnsi="Garamond"/>
        </w:rPr>
        <w:t>Ë</w:t>
      </w:r>
      <w:r w:rsidR="00680921" w:rsidRPr="00143F6A">
        <w:rPr>
          <w:rFonts w:ascii="Garamond" w:hAnsi="Garamond"/>
        </w:rPr>
        <w:t>shtë</w:t>
      </w:r>
      <w:r w:rsidR="007D7972" w:rsidRPr="00143F6A">
        <w:rPr>
          <w:rFonts w:ascii="Garamond" w:hAnsi="Garamond"/>
        </w:rPr>
        <w:t xml:space="preserve"> përgjegjës për hartimin e objektivave dhe zbatimin e planeve strategjike</w:t>
      </w:r>
      <w:r w:rsidR="00F23C56" w:rsidRPr="00143F6A">
        <w:rPr>
          <w:rFonts w:ascii="Garamond" w:hAnsi="Garamond"/>
        </w:rPr>
        <w:t>,</w:t>
      </w:r>
      <w:r w:rsidR="007D7972" w:rsidRPr="00143F6A">
        <w:rPr>
          <w:rFonts w:ascii="Garamond" w:hAnsi="Garamond"/>
        </w:rPr>
        <w:t xml:space="preserve"> në përputhje me objektivat dhe misionin e </w:t>
      </w:r>
      <w:r w:rsidR="00595AE1" w:rsidRPr="00143F6A">
        <w:rPr>
          <w:rFonts w:ascii="Garamond" w:hAnsi="Garamond"/>
        </w:rPr>
        <w:t>QKVT</w:t>
      </w:r>
      <w:r w:rsidR="007D7972" w:rsidRPr="00143F6A">
        <w:rPr>
          <w:rFonts w:ascii="Garamond" w:hAnsi="Garamond"/>
        </w:rPr>
        <w:t>-s</w:t>
      </w:r>
      <w:r w:rsidR="00E50A68" w:rsidRPr="00143F6A">
        <w:rPr>
          <w:rFonts w:ascii="Garamond" w:hAnsi="Garamond"/>
        </w:rPr>
        <w:t>ë</w:t>
      </w:r>
      <w:r w:rsidR="008F40BF" w:rsidRPr="00143F6A">
        <w:rPr>
          <w:rFonts w:ascii="Garamond" w:hAnsi="Garamond"/>
        </w:rPr>
        <w:t>;</w:t>
      </w:r>
      <w:r w:rsidR="007D7972" w:rsidRPr="00143F6A">
        <w:rPr>
          <w:rFonts w:ascii="Garamond" w:hAnsi="Garamond"/>
        </w:rPr>
        <w:t xml:space="preserve"> </w:t>
      </w:r>
    </w:p>
    <w:p w14:paraId="536848C3" w14:textId="5949AF10" w:rsidR="00EF063C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648B3" w:rsidRPr="00143F6A">
        <w:rPr>
          <w:rFonts w:ascii="Garamond" w:hAnsi="Garamond"/>
        </w:rPr>
        <w:t>P</w:t>
      </w:r>
      <w:r w:rsidR="00F23C56" w:rsidRPr="00143F6A">
        <w:rPr>
          <w:rFonts w:ascii="Garamond" w:hAnsi="Garamond"/>
        </w:rPr>
        <w:t xml:space="preserve">lanifikon, drejton </w:t>
      </w:r>
      <w:r w:rsidR="007D7972" w:rsidRPr="00143F6A">
        <w:rPr>
          <w:rFonts w:ascii="Garamond" w:hAnsi="Garamond"/>
        </w:rPr>
        <w:t xml:space="preserve">e koordinon funksionimin </w:t>
      </w:r>
      <w:r w:rsidR="00211BD4" w:rsidRPr="00143F6A">
        <w:rPr>
          <w:rFonts w:ascii="Garamond" w:hAnsi="Garamond"/>
        </w:rPr>
        <w:t>e përgjithshëm të institucionit;</w:t>
      </w:r>
      <w:r w:rsidR="007D7972" w:rsidRPr="00143F6A">
        <w:rPr>
          <w:rFonts w:ascii="Garamond" w:hAnsi="Garamond"/>
        </w:rPr>
        <w:t xml:space="preserve"> </w:t>
      </w:r>
    </w:p>
    <w:p w14:paraId="536848C4" w14:textId="77777777" w:rsidR="00EB02C0" w:rsidRPr="00143F6A" w:rsidRDefault="008C49AD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ç) </w:t>
      </w:r>
      <w:r w:rsidRPr="00143F6A">
        <w:rPr>
          <w:rFonts w:ascii="Garamond" w:hAnsi="Garamond"/>
        </w:rPr>
        <w:tab/>
      </w:r>
      <w:r w:rsidR="007648B3" w:rsidRPr="00143F6A">
        <w:rPr>
          <w:rFonts w:ascii="Garamond" w:hAnsi="Garamond"/>
        </w:rPr>
        <w:t>Ë</w:t>
      </w:r>
      <w:r w:rsidR="00211BD4" w:rsidRPr="00143F6A">
        <w:rPr>
          <w:rFonts w:ascii="Garamond" w:hAnsi="Garamond"/>
        </w:rPr>
        <w:t xml:space="preserve">shtë sekretar i </w:t>
      </w:r>
      <w:r w:rsidR="00325E1F" w:rsidRPr="00143F6A">
        <w:rPr>
          <w:rFonts w:ascii="Garamond" w:hAnsi="Garamond"/>
        </w:rPr>
        <w:t xml:space="preserve">Këshillit Kombëtar të Trashëgimisë Kulturore </w:t>
      </w:r>
      <w:r w:rsidR="00A73BF7" w:rsidRPr="00143F6A">
        <w:rPr>
          <w:rFonts w:ascii="Garamond" w:hAnsi="Garamond"/>
        </w:rPr>
        <w:t>Jom</w:t>
      </w:r>
      <w:r w:rsidR="00325E1F" w:rsidRPr="00143F6A">
        <w:rPr>
          <w:rFonts w:ascii="Garamond" w:hAnsi="Garamond"/>
        </w:rPr>
        <w:t>ateriale</w:t>
      </w:r>
      <w:r w:rsidR="00211BD4" w:rsidRPr="00143F6A">
        <w:rPr>
          <w:rFonts w:ascii="Garamond" w:hAnsi="Garamond"/>
        </w:rPr>
        <w:t>;</w:t>
      </w:r>
    </w:p>
    <w:p w14:paraId="536848C5" w14:textId="7ACDEF7F" w:rsidR="00EF063C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7648B3" w:rsidRPr="00143F6A">
        <w:rPr>
          <w:rFonts w:ascii="Garamond" w:hAnsi="Garamond"/>
        </w:rPr>
        <w:t>J</w:t>
      </w:r>
      <w:r w:rsidR="007D7972" w:rsidRPr="00143F6A">
        <w:rPr>
          <w:rFonts w:ascii="Garamond" w:hAnsi="Garamond"/>
        </w:rPr>
        <w:t>ep udhëzime lidhur me trajtimin e k</w:t>
      </w:r>
      <w:r w:rsidR="00E50A68" w:rsidRPr="00143F6A">
        <w:rPr>
          <w:rFonts w:ascii="Garamond" w:hAnsi="Garamond"/>
        </w:rPr>
        <w:t>ë</w:t>
      </w:r>
      <w:r w:rsidR="007D7972" w:rsidRPr="00143F6A">
        <w:rPr>
          <w:rFonts w:ascii="Garamond" w:hAnsi="Garamond"/>
        </w:rPr>
        <w:t>rkesave q</w:t>
      </w:r>
      <w:r w:rsidR="00E50A68" w:rsidRPr="00143F6A">
        <w:rPr>
          <w:rFonts w:ascii="Garamond" w:hAnsi="Garamond"/>
        </w:rPr>
        <w:t>ë</w:t>
      </w:r>
      <w:r w:rsidR="007D7972" w:rsidRPr="00143F6A">
        <w:rPr>
          <w:rFonts w:ascii="Garamond" w:hAnsi="Garamond"/>
        </w:rPr>
        <w:t xml:space="preserve"> i kalojn</w:t>
      </w:r>
      <w:r w:rsidR="00E50A68" w:rsidRPr="00143F6A">
        <w:rPr>
          <w:rFonts w:ascii="Garamond" w:hAnsi="Garamond"/>
        </w:rPr>
        <w:t>ë</w:t>
      </w:r>
      <w:r w:rsidR="007D7972" w:rsidRPr="00143F6A">
        <w:rPr>
          <w:rFonts w:ascii="Garamond" w:hAnsi="Garamond"/>
        </w:rPr>
        <w:t xml:space="preserve"> p</w:t>
      </w:r>
      <w:r w:rsidR="00E50A68" w:rsidRPr="00143F6A">
        <w:rPr>
          <w:rFonts w:ascii="Garamond" w:hAnsi="Garamond"/>
        </w:rPr>
        <w:t>ë</w:t>
      </w:r>
      <w:r w:rsidR="00211BD4" w:rsidRPr="00143F6A">
        <w:rPr>
          <w:rFonts w:ascii="Garamond" w:hAnsi="Garamond"/>
        </w:rPr>
        <w:t xml:space="preserve">r shqyrtim </w:t>
      </w:r>
      <w:r w:rsidR="00325E1F" w:rsidRPr="00143F6A">
        <w:rPr>
          <w:rFonts w:ascii="Garamond" w:hAnsi="Garamond"/>
        </w:rPr>
        <w:t>Këshillit Komb</w:t>
      </w:r>
      <w:r w:rsidR="00A73BF7" w:rsidRPr="00143F6A">
        <w:rPr>
          <w:rFonts w:ascii="Garamond" w:hAnsi="Garamond"/>
        </w:rPr>
        <w:t>ëtar të Trashëgimisë Kulturore Jom</w:t>
      </w:r>
      <w:r w:rsidR="00325E1F" w:rsidRPr="00143F6A">
        <w:rPr>
          <w:rFonts w:ascii="Garamond" w:hAnsi="Garamond"/>
        </w:rPr>
        <w:t>ateriale</w:t>
      </w:r>
      <w:r w:rsidR="00F23C56" w:rsidRPr="00143F6A">
        <w:rPr>
          <w:rFonts w:ascii="Garamond" w:hAnsi="Garamond"/>
        </w:rPr>
        <w:t>;</w:t>
      </w:r>
    </w:p>
    <w:p w14:paraId="536848C6" w14:textId="35D72D51" w:rsidR="00FD3B57" w:rsidRPr="00143F6A" w:rsidRDefault="002C5A79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>dh)</w:t>
      </w:r>
      <w:r w:rsidRPr="00143F6A">
        <w:rPr>
          <w:rFonts w:ascii="Garamond" w:hAnsi="Garamond"/>
        </w:rPr>
        <w:tab/>
      </w:r>
      <w:r w:rsidR="005A44D8">
        <w:rPr>
          <w:rFonts w:ascii="Garamond" w:hAnsi="Garamond"/>
        </w:rPr>
        <w:t xml:space="preserve"> </w:t>
      </w:r>
      <w:bookmarkStart w:id="0" w:name="_GoBack"/>
      <w:bookmarkEnd w:id="0"/>
      <w:r w:rsidR="007648B3" w:rsidRPr="00143F6A">
        <w:rPr>
          <w:rFonts w:ascii="Garamond" w:hAnsi="Garamond"/>
        </w:rPr>
        <w:t>I</w:t>
      </w:r>
      <w:r w:rsidR="007D7972" w:rsidRPr="00143F6A">
        <w:rPr>
          <w:rFonts w:ascii="Garamond" w:hAnsi="Garamond"/>
        </w:rPr>
        <w:t>d</w:t>
      </w:r>
      <w:r w:rsidR="00474CEC" w:rsidRPr="00143F6A">
        <w:rPr>
          <w:rFonts w:ascii="Garamond" w:hAnsi="Garamond"/>
        </w:rPr>
        <w:t>entifikon mundësitë për menaxhim</w:t>
      </w:r>
      <w:r w:rsidR="007D7972" w:rsidRPr="00143F6A">
        <w:rPr>
          <w:rFonts w:ascii="Garamond" w:hAnsi="Garamond"/>
        </w:rPr>
        <w:t xml:space="preserve"> të </w:t>
      </w:r>
      <w:r w:rsidR="00BB34EF" w:rsidRPr="00143F6A">
        <w:rPr>
          <w:rFonts w:ascii="Garamond" w:hAnsi="Garamond"/>
        </w:rPr>
        <w:t>fondeve</w:t>
      </w:r>
      <w:r w:rsidR="00250EAE" w:rsidRPr="00143F6A">
        <w:rPr>
          <w:rFonts w:ascii="Garamond" w:hAnsi="Garamond"/>
        </w:rPr>
        <w:t xml:space="preserve"> publike</w:t>
      </w:r>
      <w:r w:rsidR="00CD2B35" w:rsidRPr="00143F6A">
        <w:rPr>
          <w:rFonts w:ascii="Garamond" w:hAnsi="Garamond"/>
        </w:rPr>
        <w:t xml:space="preserve"> </w:t>
      </w:r>
      <w:r w:rsidR="007D7972" w:rsidRPr="00143F6A">
        <w:rPr>
          <w:rFonts w:ascii="Garamond" w:hAnsi="Garamond"/>
        </w:rPr>
        <w:t>dh</w:t>
      </w:r>
      <w:r w:rsidR="00211BD4" w:rsidRPr="00143F6A">
        <w:rPr>
          <w:rFonts w:ascii="Garamond" w:hAnsi="Garamond"/>
        </w:rPr>
        <w:t xml:space="preserve">e </w:t>
      </w:r>
      <w:r w:rsidR="009023C0" w:rsidRPr="00143F6A">
        <w:rPr>
          <w:rFonts w:ascii="Garamond" w:hAnsi="Garamond"/>
        </w:rPr>
        <w:t xml:space="preserve">të </w:t>
      </w:r>
      <w:r w:rsidR="00211BD4" w:rsidRPr="00143F6A">
        <w:rPr>
          <w:rFonts w:ascii="Garamond" w:hAnsi="Garamond"/>
        </w:rPr>
        <w:t>performancës së institucionit;</w:t>
      </w:r>
      <w:r w:rsidR="007D7972" w:rsidRPr="00143F6A">
        <w:rPr>
          <w:rFonts w:ascii="Garamond" w:hAnsi="Garamond"/>
        </w:rPr>
        <w:t xml:space="preserve"> </w:t>
      </w:r>
    </w:p>
    <w:p w14:paraId="536848C7" w14:textId="4969D08D" w:rsidR="00EF063C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7648B3" w:rsidRPr="00143F6A">
        <w:rPr>
          <w:rFonts w:ascii="Garamond" w:hAnsi="Garamond"/>
        </w:rPr>
        <w:t>N</w:t>
      </w:r>
      <w:r w:rsidR="007D7972" w:rsidRPr="00143F6A">
        <w:rPr>
          <w:rFonts w:ascii="Garamond" w:hAnsi="Garamond"/>
        </w:rPr>
        <w:t>djek e raporton zbatimin e det</w:t>
      </w:r>
      <w:r w:rsidR="00256A5C" w:rsidRPr="00143F6A">
        <w:rPr>
          <w:rFonts w:ascii="Garamond" w:hAnsi="Garamond"/>
        </w:rPr>
        <w:t>yrimeve që rrjedhin</w:t>
      </w:r>
      <w:r w:rsidR="009E0D37" w:rsidRPr="00143F6A">
        <w:rPr>
          <w:rFonts w:ascii="Garamond" w:hAnsi="Garamond"/>
        </w:rPr>
        <w:t xml:space="preserve"> </w:t>
      </w:r>
      <w:r w:rsidR="00F23C56" w:rsidRPr="00143F6A">
        <w:rPr>
          <w:rFonts w:ascii="Garamond" w:hAnsi="Garamond"/>
        </w:rPr>
        <w:t xml:space="preserve">nga </w:t>
      </w:r>
      <w:r w:rsidR="009E0D37" w:rsidRPr="00143F6A">
        <w:rPr>
          <w:rFonts w:ascii="Garamond" w:hAnsi="Garamond"/>
        </w:rPr>
        <w:t>konventat</w:t>
      </w:r>
      <w:r w:rsidR="007D7972" w:rsidRPr="00143F6A">
        <w:rPr>
          <w:rFonts w:ascii="Garamond" w:hAnsi="Garamond"/>
        </w:rPr>
        <w:t>, protokolle</w:t>
      </w:r>
      <w:r w:rsidR="009E0D37" w:rsidRPr="00143F6A">
        <w:rPr>
          <w:rFonts w:ascii="Garamond" w:hAnsi="Garamond"/>
        </w:rPr>
        <w:t>t</w:t>
      </w:r>
      <w:r w:rsidR="007D7972" w:rsidRPr="00143F6A">
        <w:rPr>
          <w:rFonts w:ascii="Garamond" w:hAnsi="Garamond"/>
        </w:rPr>
        <w:t xml:space="preserve"> dhe marrëveshje</w:t>
      </w:r>
      <w:r w:rsidR="009E0D37" w:rsidRPr="00143F6A">
        <w:rPr>
          <w:rFonts w:ascii="Garamond" w:hAnsi="Garamond"/>
        </w:rPr>
        <w:t>t</w:t>
      </w:r>
      <w:r w:rsidR="0046549C" w:rsidRPr="00143F6A">
        <w:rPr>
          <w:rFonts w:ascii="Garamond" w:hAnsi="Garamond"/>
        </w:rPr>
        <w:t xml:space="preserve"> një</w:t>
      </w:r>
      <w:r w:rsidR="00F23C56" w:rsidRPr="00143F6A">
        <w:rPr>
          <w:rFonts w:ascii="Garamond" w:hAnsi="Garamond"/>
        </w:rPr>
        <w:t>-</w:t>
      </w:r>
      <w:r w:rsidR="0046549C" w:rsidRPr="00143F6A">
        <w:rPr>
          <w:rFonts w:ascii="Garamond" w:hAnsi="Garamond"/>
        </w:rPr>
        <w:t>ose shumëpalëshe;</w:t>
      </w:r>
      <w:r w:rsidR="007D7972" w:rsidRPr="00143F6A">
        <w:rPr>
          <w:rFonts w:ascii="Garamond" w:hAnsi="Garamond"/>
        </w:rPr>
        <w:t xml:space="preserve"> </w:t>
      </w:r>
    </w:p>
    <w:p w14:paraId="536848C8" w14:textId="77777777" w:rsidR="00EF063C" w:rsidRPr="00143F6A" w:rsidRDefault="0034385C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ë) </w:t>
      </w:r>
      <w:r w:rsidRPr="00143F6A">
        <w:rPr>
          <w:rFonts w:ascii="Garamond" w:hAnsi="Garamond"/>
        </w:rPr>
        <w:tab/>
      </w:r>
      <w:r w:rsidR="007648B3" w:rsidRPr="00143F6A">
        <w:rPr>
          <w:rFonts w:ascii="Garamond" w:hAnsi="Garamond"/>
        </w:rPr>
        <w:t>B</w:t>
      </w:r>
      <w:r w:rsidR="007D7972" w:rsidRPr="00143F6A">
        <w:rPr>
          <w:rFonts w:ascii="Garamond" w:hAnsi="Garamond"/>
        </w:rPr>
        <w:t>ashkërendon punën me institucionet monitoruese</w:t>
      </w:r>
      <w:r w:rsidR="001307C2" w:rsidRPr="00143F6A">
        <w:rPr>
          <w:rFonts w:ascii="Garamond" w:hAnsi="Garamond"/>
        </w:rPr>
        <w:t>,</w:t>
      </w:r>
      <w:r w:rsidR="007D7972" w:rsidRPr="00143F6A">
        <w:rPr>
          <w:rFonts w:ascii="Garamond" w:hAnsi="Garamond"/>
        </w:rPr>
        <w:t xml:space="preserve"> me qëllim që konkluzionet dhe rekomandimet e monitorimit të përfshihen në programet dhe politikat që ndjek </w:t>
      </w:r>
      <w:r w:rsidR="0046549C" w:rsidRPr="00143F6A">
        <w:rPr>
          <w:rFonts w:ascii="Garamond" w:hAnsi="Garamond"/>
        </w:rPr>
        <w:t>ministria;</w:t>
      </w:r>
      <w:r w:rsidR="007D7972" w:rsidRPr="00143F6A">
        <w:rPr>
          <w:rFonts w:ascii="Garamond" w:hAnsi="Garamond"/>
        </w:rPr>
        <w:t xml:space="preserve"> </w:t>
      </w:r>
    </w:p>
    <w:p w14:paraId="536848C9" w14:textId="7B727CF9" w:rsidR="00EF063C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7648B3" w:rsidRPr="00143F6A">
        <w:rPr>
          <w:rFonts w:ascii="Garamond" w:hAnsi="Garamond"/>
        </w:rPr>
        <w:t>E</w:t>
      </w:r>
      <w:r w:rsidR="007D7972" w:rsidRPr="00143F6A">
        <w:rPr>
          <w:rFonts w:ascii="Garamond" w:hAnsi="Garamond"/>
        </w:rPr>
        <w:t xml:space="preserve">mëron dhe shkarkon punonjësit e </w:t>
      </w:r>
      <w:r w:rsidR="00595AE1" w:rsidRPr="00143F6A">
        <w:rPr>
          <w:rFonts w:ascii="Garamond" w:hAnsi="Garamond"/>
        </w:rPr>
        <w:t>QKVT</w:t>
      </w:r>
      <w:r w:rsidR="001307C2" w:rsidRPr="00143F6A">
        <w:rPr>
          <w:rFonts w:ascii="Garamond" w:hAnsi="Garamond"/>
        </w:rPr>
        <w:t>-së</w:t>
      </w:r>
      <w:r w:rsidR="007D7972" w:rsidRPr="00143F6A">
        <w:rPr>
          <w:rFonts w:ascii="Garamond" w:hAnsi="Garamond"/>
        </w:rPr>
        <w:t xml:space="preserve"> në bazë të Kodit të Punës dhe </w:t>
      </w:r>
      <w:r w:rsidR="001307C2" w:rsidRPr="00143F6A">
        <w:rPr>
          <w:rFonts w:ascii="Garamond" w:hAnsi="Garamond"/>
        </w:rPr>
        <w:t xml:space="preserve">të </w:t>
      </w:r>
      <w:r w:rsidR="007D7972" w:rsidRPr="00143F6A">
        <w:rPr>
          <w:rFonts w:ascii="Garamond" w:hAnsi="Garamond"/>
        </w:rPr>
        <w:t>rreg</w:t>
      </w:r>
      <w:r w:rsidR="0046549C" w:rsidRPr="00143F6A">
        <w:rPr>
          <w:rFonts w:ascii="Garamond" w:hAnsi="Garamond"/>
        </w:rPr>
        <w:t xml:space="preserve">ullores së brendshme të </w:t>
      </w:r>
      <w:r w:rsidR="00595AE1" w:rsidRPr="00143F6A">
        <w:rPr>
          <w:rFonts w:ascii="Garamond" w:hAnsi="Garamond"/>
        </w:rPr>
        <w:t>QKVT</w:t>
      </w:r>
      <w:r w:rsidR="00A013D6" w:rsidRPr="00143F6A">
        <w:rPr>
          <w:rFonts w:ascii="Garamond" w:hAnsi="Garamond"/>
        </w:rPr>
        <w:t>-së.</w:t>
      </w:r>
      <w:r w:rsidR="007D7972" w:rsidRPr="00143F6A">
        <w:rPr>
          <w:rFonts w:ascii="Garamond" w:hAnsi="Garamond"/>
        </w:rPr>
        <w:t xml:space="preserve"> </w:t>
      </w:r>
    </w:p>
    <w:p w14:paraId="536848CB" w14:textId="72314ECB" w:rsidR="009320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932095" w:rsidRPr="00143F6A">
        <w:rPr>
          <w:rFonts w:ascii="Garamond" w:hAnsi="Garamond"/>
        </w:rPr>
        <w:t>QKVT</w:t>
      </w:r>
      <w:r w:rsidR="00447B60" w:rsidRPr="00143F6A">
        <w:rPr>
          <w:rFonts w:ascii="Garamond" w:hAnsi="Garamond"/>
        </w:rPr>
        <w:t>-ja</w:t>
      </w:r>
      <w:r w:rsidR="00932095" w:rsidRPr="00143F6A">
        <w:rPr>
          <w:rFonts w:ascii="Garamond" w:hAnsi="Garamond"/>
        </w:rPr>
        <w:t xml:space="preserve"> ka stemën,</w:t>
      </w:r>
      <w:r w:rsidR="0016434D" w:rsidRPr="00143F6A">
        <w:rPr>
          <w:rFonts w:ascii="Garamond" w:hAnsi="Garamond"/>
        </w:rPr>
        <w:t xml:space="preserve"> </w:t>
      </w:r>
      <w:r w:rsidR="00932095" w:rsidRPr="00143F6A">
        <w:rPr>
          <w:rFonts w:ascii="Garamond" w:hAnsi="Garamond"/>
        </w:rPr>
        <w:t>logon dhe vulën e saj zyrtare. Stema e QKVT</w:t>
      </w:r>
      <w:r w:rsidR="00447B60" w:rsidRPr="00143F6A">
        <w:rPr>
          <w:rFonts w:ascii="Garamond" w:hAnsi="Garamond"/>
        </w:rPr>
        <w:t>-së</w:t>
      </w:r>
      <w:r w:rsidR="00932095" w:rsidRPr="00143F6A">
        <w:rPr>
          <w:rFonts w:ascii="Garamond" w:hAnsi="Garamond"/>
        </w:rPr>
        <w:t xml:space="preserve"> përbëhet nga stema e Republikës së Shqipërisë me shënimet </w:t>
      </w:r>
      <w:r w:rsidR="002D4E07" w:rsidRPr="00143F6A">
        <w:rPr>
          <w:rFonts w:ascii="Garamond" w:hAnsi="Garamond"/>
        </w:rPr>
        <w:t>“</w:t>
      </w:r>
      <w:r w:rsidR="00932095" w:rsidRPr="00143F6A">
        <w:rPr>
          <w:rFonts w:ascii="Garamond" w:hAnsi="Garamond"/>
        </w:rPr>
        <w:t>Republika e Shqipërisë, Ministria e Kulturës, Qendra Kombëtare e Veprimtarive Tradicionale</w:t>
      </w:r>
      <w:r w:rsidR="00447B60" w:rsidRPr="00143F6A">
        <w:rPr>
          <w:rFonts w:ascii="Garamond" w:hAnsi="Garamond"/>
        </w:rPr>
        <w:t>”</w:t>
      </w:r>
      <w:r w:rsidR="00932095" w:rsidRPr="00143F6A">
        <w:rPr>
          <w:rFonts w:ascii="Garamond" w:hAnsi="Garamond"/>
        </w:rPr>
        <w:t>.</w:t>
      </w:r>
    </w:p>
    <w:p w14:paraId="536848CD" w14:textId="68A8C924" w:rsidR="0093209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932095" w:rsidRPr="00143F6A">
        <w:rPr>
          <w:rFonts w:ascii="Garamond" w:hAnsi="Garamond"/>
        </w:rPr>
        <w:t>Vula e QKVT-së ka fo</w:t>
      </w:r>
      <w:r w:rsidR="00447B60" w:rsidRPr="00143F6A">
        <w:rPr>
          <w:rFonts w:ascii="Garamond" w:hAnsi="Garamond"/>
        </w:rPr>
        <w:t>rmën dhe elementet e përcaktuara</w:t>
      </w:r>
      <w:r w:rsidR="00932095" w:rsidRPr="00143F6A">
        <w:rPr>
          <w:rFonts w:ascii="Garamond" w:hAnsi="Garamond"/>
        </w:rPr>
        <w:t xml:space="preserve"> në vendimin e Këshillit të Ministrave për rregullat e prodhimit, të administrimit, kontrollit dhe ruajtjes së vulave zyrtare. Vula prodhohet, administrohet dhe ruhet në përputhje me legjislacionin në fuqi.</w:t>
      </w:r>
    </w:p>
    <w:p w14:paraId="536848CF" w14:textId="2E394C9C" w:rsidR="006B1867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211BD4" w:rsidRPr="00143F6A">
        <w:rPr>
          <w:rFonts w:ascii="Garamond" w:hAnsi="Garamond"/>
        </w:rPr>
        <w:t xml:space="preserve"> </w:t>
      </w:r>
      <w:r w:rsidR="00447B60" w:rsidRPr="00143F6A">
        <w:rPr>
          <w:rFonts w:ascii="Garamond" w:hAnsi="Garamond"/>
        </w:rPr>
        <w:t>DISPOZITA</w:t>
      </w:r>
      <w:r w:rsidR="00B02128" w:rsidRPr="00143F6A">
        <w:rPr>
          <w:rFonts w:ascii="Garamond" w:hAnsi="Garamond"/>
        </w:rPr>
        <w:t xml:space="preserve"> </w:t>
      </w:r>
      <w:r w:rsidR="00D01306" w:rsidRPr="00143F6A">
        <w:rPr>
          <w:rFonts w:ascii="Garamond" w:hAnsi="Garamond"/>
        </w:rPr>
        <w:t xml:space="preserve">KALIMTARE DHE </w:t>
      </w:r>
      <w:r w:rsidR="00B02128" w:rsidRPr="00143F6A">
        <w:rPr>
          <w:rFonts w:ascii="Garamond" w:hAnsi="Garamond"/>
        </w:rPr>
        <w:t>TË</w:t>
      </w:r>
      <w:r w:rsidR="006B1867" w:rsidRPr="00143F6A">
        <w:rPr>
          <w:rFonts w:ascii="Garamond" w:hAnsi="Garamond"/>
        </w:rPr>
        <w:t xml:space="preserve"> FUNDIT</w:t>
      </w:r>
    </w:p>
    <w:p w14:paraId="536848D1" w14:textId="673CD10A" w:rsidR="0042103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21035" w:rsidRPr="00143F6A">
        <w:rPr>
          <w:rFonts w:ascii="Garamond" w:hAnsi="Garamond"/>
        </w:rPr>
        <w:t xml:space="preserve">Struktura dhe organika e Qendrës Kombëtare të Veprimtarive Tradicionale miratohet me </w:t>
      </w:r>
      <w:r w:rsidR="00D2389C" w:rsidRPr="00143F6A">
        <w:rPr>
          <w:rFonts w:ascii="Garamond" w:hAnsi="Garamond"/>
        </w:rPr>
        <w:t>u</w:t>
      </w:r>
      <w:r w:rsidR="00421035" w:rsidRPr="00143F6A">
        <w:rPr>
          <w:rFonts w:ascii="Garamond" w:hAnsi="Garamond"/>
        </w:rPr>
        <w:t>rdhër të Kryeministrit, brenda 3 (tre) muajve nga hyrja në fuqi e këtij vendimi.</w:t>
      </w:r>
    </w:p>
    <w:p w14:paraId="536848D3" w14:textId="4BCA78A2" w:rsidR="0042103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21035" w:rsidRPr="00143F6A">
        <w:rPr>
          <w:rFonts w:ascii="Garamond" w:hAnsi="Garamond"/>
        </w:rPr>
        <w:t xml:space="preserve">Statuti i Qendrës Kombëtare të Veprimtarive Tradicionale miratohet nga </w:t>
      </w:r>
      <w:r w:rsidR="00D2389C" w:rsidRPr="00143F6A">
        <w:rPr>
          <w:rFonts w:ascii="Garamond" w:hAnsi="Garamond"/>
        </w:rPr>
        <w:t>m</w:t>
      </w:r>
      <w:r w:rsidR="00421035" w:rsidRPr="00143F6A">
        <w:rPr>
          <w:rFonts w:ascii="Garamond" w:hAnsi="Garamond"/>
        </w:rPr>
        <w:t>inistri i Kulturës, brenda 60 (gjashtëdhjetë) ditëve nga hyrja në fuqi e këtij vendimi.</w:t>
      </w:r>
    </w:p>
    <w:p w14:paraId="536848D5" w14:textId="3182C9ED" w:rsidR="0042103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21035" w:rsidRPr="00143F6A">
        <w:rPr>
          <w:rFonts w:ascii="Garamond" w:hAnsi="Garamond"/>
        </w:rPr>
        <w:t xml:space="preserve">Deri në fillimin e funksionimit të plotë, të miratimit të strukturës dhe organikës </w:t>
      </w:r>
      <w:r w:rsidR="00D2389C" w:rsidRPr="00143F6A">
        <w:rPr>
          <w:rFonts w:ascii="Garamond" w:hAnsi="Garamond"/>
        </w:rPr>
        <w:t>s</w:t>
      </w:r>
      <w:r w:rsidR="00421035" w:rsidRPr="00143F6A">
        <w:rPr>
          <w:rFonts w:ascii="Garamond" w:hAnsi="Garamond"/>
        </w:rPr>
        <w:t xml:space="preserve">ë Qendrës Kombëtare të Veprimtarive Tradicionale, sipas këtij vendimi, Qendra Kombëtare e Veprimtarive Folklorike vazhdon të kryejë funksionet e saj sipas strukturës dhe </w:t>
      </w:r>
      <w:r w:rsidR="00D2389C" w:rsidRPr="00143F6A">
        <w:rPr>
          <w:rFonts w:ascii="Garamond" w:hAnsi="Garamond"/>
        </w:rPr>
        <w:t>organikës</w:t>
      </w:r>
      <w:r w:rsidR="00421035" w:rsidRPr="00143F6A">
        <w:rPr>
          <w:rFonts w:ascii="Garamond" w:hAnsi="Garamond"/>
        </w:rPr>
        <w:t xml:space="preserve"> </w:t>
      </w:r>
      <w:r w:rsidR="00D2389C" w:rsidRPr="00143F6A">
        <w:rPr>
          <w:rFonts w:ascii="Garamond" w:hAnsi="Garamond"/>
        </w:rPr>
        <w:t>në</w:t>
      </w:r>
      <w:r w:rsidR="00421035" w:rsidRPr="00143F6A">
        <w:rPr>
          <w:rFonts w:ascii="Garamond" w:hAnsi="Garamond"/>
        </w:rPr>
        <w:t xml:space="preserve"> fuqi.</w:t>
      </w:r>
    </w:p>
    <w:p w14:paraId="536848D7" w14:textId="0189523B" w:rsidR="0042103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21035" w:rsidRPr="00143F6A">
        <w:rPr>
          <w:rFonts w:ascii="Garamond" w:hAnsi="Garamond"/>
        </w:rPr>
        <w:t xml:space="preserve">Punonjësit aktualë të </w:t>
      </w:r>
      <w:r w:rsidR="00D2389C" w:rsidRPr="00143F6A">
        <w:rPr>
          <w:rFonts w:ascii="Garamond" w:hAnsi="Garamond"/>
        </w:rPr>
        <w:t xml:space="preserve">Qendrës Kombëtare të Veprimtarive Folklorike </w:t>
      </w:r>
      <w:r w:rsidR="00421035" w:rsidRPr="00143F6A">
        <w:rPr>
          <w:rFonts w:ascii="Garamond" w:hAnsi="Garamond"/>
        </w:rPr>
        <w:t>riorganizohen sipas strukturës dhe organikës se re të Qendrës Kombëtare të Veprimtarive Tradicionale. Ky proces udhëhiqet nga Ministria e Kulturës dhe zbatohet nga QKVT-</w:t>
      </w:r>
      <w:r w:rsidR="008D6D6A" w:rsidRPr="00143F6A">
        <w:rPr>
          <w:rFonts w:ascii="Garamond" w:hAnsi="Garamond"/>
        </w:rPr>
        <w:t>ja</w:t>
      </w:r>
      <w:r w:rsidR="00421035" w:rsidRPr="00143F6A">
        <w:rPr>
          <w:rFonts w:ascii="Garamond" w:hAnsi="Garamond"/>
        </w:rPr>
        <w:t>, në përputhje me përcaktimet e Kodit të Punës.</w:t>
      </w:r>
    </w:p>
    <w:p w14:paraId="536848D9" w14:textId="42C78054" w:rsidR="00421035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21035" w:rsidRPr="00143F6A">
        <w:rPr>
          <w:rFonts w:ascii="Garamond" w:hAnsi="Garamond"/>
        </w:rPr>
        <w:t xml:space="preserve">Ngarkohet Ministria e Kulturës, </w:t>
      </w:r>
      <w:r w:rsidR="00F86341" w:rsidRPr="00143F6A">
        <w:rPr>
          <w:rFonts w:ascii="Garamond" w:hAnsi="Garamond"/>
        </w:rPr>
        <w:t xml:space="preserve">që, </w:t>
      </w:r>
      <w:r w:rsidR="00421035" w:rsidRPr="00143F6A">
        <w:rPr>
          <w:rFonts w:ascii="Garamond" w:hAnsi="Garamond"/>
        </w:rPr>
        <w:t xml:space="preserve">në përputhje me ligjin </w:t>
      </w:r>
      <w:r w:rsidR="00403B95" w:rsidRPr="00143F6A">
        <w:rPr>
          <w:rFonts w:ascii="Garamond" w:hAnsi="Garamond"/>
        </w:rPr>
        <w:t>nr.</w:t>
      </w:r>
      <w:r w:rsidR="001A5369">
        <w:rPr>
          <w:rFonts w:ascii="Garamond" w:hAnsi="Garamond"/>
        </w:rPr>
        <w:t xml:space="preserve"> </w:t>
      </w:r>
      <w:r w:rsidR="00421035" w:rsidRPr="00143F6A">
        <w:rPr>
          <w:rFonts w:ascii="Garamond" w:hAnsi="Garamond"/>
        </w:rPr>
        <w:t>9936, datë 26.6.2008</w:t>
      </w:r>
      <w:r w:rsidR="00403B95" w:rsidRPr="00143F6A">
        <w:rPr>
          <w:rFonts w:ascii="Garamond" w:hAnsi="Garamond"/>
        </w:rPr>
        <w:t>,</w:t>
      </w:r>
      <w:r w:rsidR="00421035" w:rsidRPr="00143F6A">
        <w:rPr>
          <w:rFonts w:ascii="Garamond" w:hAnsi="Garamond"/>
        </w:rPr>
        <w:t xml:space="preserve"> “Për menaxhimin e sistemit buxhetor në Republikën e Shqipërisë”, të bëjë transferimin e fondeve buxhetore nga Qendra Kombëtare e Veprimtarive Folklorike (QKVF) te Qendra Kombëtare </w:t>
      </w:r>
      <w:r w:rsidR="00403B95" w:rsidRPr="00143F6A">
        <w:rPr>
          <w:rFonts w:ascii="Garamond" w:hAnsi="Garamond"/>
        </w:rPr>
        <w:t>e</w:t>
      </w:r>
      <w:r w:rsidR="00421035" w:rsidRPr="00143F6A">
        <w:rPr>
          <w:rFonts w:ascii="Garamond" w:hAnsi="Garamond"/>
        </w:rPr>
        <w:t xml:space="preserve"> Veprimtarive Tradicionale (QKVT).</w:t>
      </w:r>
    </w:p>
    <w:p w14:paraId="536848DB" w14:textId="6A782DB1" w:rsidR="00B324F0" w:rsidRPr="00143F6A" w:rsidRDefault="0009662B" w:rsidP="00143F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B324F0" w:rsidRPr="00143F6A">
        <w:rPr>
          <w:rFonts w:ascii="Garamond" w:hAnsi="Garamond"/>
        </w:rPr>
        <w:t>Ngarkohen Ministria e Kulturës dhe Qendra Kombëtare e Veprimtarive Tradicionale për zbatimin e këtij vendimi.</w:t>
      </w:r>
    </w:p>
    <w:p w14:paraId="536848DD" w14:textId="6C5834B0" w:rsidR="001365FA" w:rsidRPr="00143F6A" w:rsidRDefault="006B1867" w:rsidP="00143F6A">
      <w:pPr>
        <w:ind w:firstLine="284"/>
        <w:jc w:val="both"/>
        <w:rPr>
          <w:rFonts w:ascii="Garamond" w:hAnsi="Garamond"/>
        </w:rPr>
      </w:pPr>
      <w:r w:rsidRPr="00143F6A">
        <w:rPr>
          <w:rFonts w:ascii="Garamond" w:hAnsi="Garamond"/>
        </w:rPr>
        <w:t xml:space="preserve">Ky </w:t>
      </w:r>
      <w:r w:rsidR="00731CB5" w:rsidRPr="00143F6A">
        <w:rPr>
          <w:rFonts w:ascii="Garamond" w:hAnsi="Garamond"/>
        </w:rPr>
        <w:t>vendim hyn në fuqi</w:t>
      </w:r>
      <w:r w:rsidR="0016434D" w:rsidRPr="00143F6A">
        <w:rPr>
          <w:rFonts w:ascii="Garamond" w:hAnsi="Garamond"/>
        </w:rPr>
        <w:t xml:space="preserve"> </w:t>
      </w:r>
      <w:r w:rsidRPr="00143F6A">
        <w:rPr>
          <w:rFonts w:ascii="Garamond" w:hAnsi="Garamond"/>
        </w:rPr>
        <w:t xml:space="preserve">pas botimit në Fletoren </w:t>
      </w:r>
      <w:r w:rsidR="00143F6A" w:rsidRPr="00143F6A">
        <w:rPr>
          <w:rFonts w:ascii="Garamond" w:hAnsi="Garamond"/>
        </w:rPr>
        <w:t>Zyrtare</w:t>
      </w:r>
      <w:r w:rsidRPr="00143F6A">
        <w:rPr>
          <w:rFonts w:ascii="Garamond" w:hAnsi="Garamond"/>
        </w:rPr>
        <w:t>.</w:t>
      </w:r>
    </w:p>
    <w:p w14:paraId="536848E6" w14:textId="251C1E6A" w:rsidR="0011590D" w:rsidRPr="00143F6A" w:rsidRDefault="0011590D" w:rsidP="00143F6A">
      <w:pPr>
        <w:ind w:firstLine="284"/>
        <w:jc w:val="right"/>
        <w:rPr>
          <w:rFonts w:ascii="Garamond" w:hAnsi="Garamond"/>
        </w:rPr>
      </w:pPr>
      <w:r w:rsidRPr="00143F6A">
        <w:rPr>
          <w:rFonts w:ascii="Garamond" w:hAnsi="Garamond"/>
        </w:rPr>
        <w:t>ZËVENDËSKRYEMINIS</w:t>
      </w:r>
      <w:r w:rsidR="001A5369" w:rsidRPr="00143F6A">
        <w:rPr>
          <w:rFonts w:ascii="Garamond" w:hAnsi="Garamond"/>
        </w:rPr>
        <w:t>T</w:t>
      </w:r>
      <w:r w:rsidR="001A5369">
        <w:rPr>
          <w:rFonts w:ascii="Garamond" w:hAnsi="Garamond"/>
        </w:rPr>
        <w:t>ËR</w:t>
      </w:r>
    </w:p>
    <w:p w14:paraId="536848E7" w14:textId="77383D9D" w:rsidR="0011590D" w:rsidRPr="00143F6A" w:rsidRDefault="00143F6A" w:rsidP="00143F6A">
      <w:pPr>
        <w:ind w:firstLine="284"/>
        <w:jc w:val="right"/>
        <w:rPr>
          <w:rFonts w:ascii="Garamond" w:hAnsi="Garamond"/>
          <w:b/>
        </w:rPr>
      </w:pPr>
      <w:r w:rsidRPr="00143F6A">
        <w:rPr>
          <w:rFonts w:ascii="Garamond" w:hAnsi="Garamond"/>
          <w:b/>
        </w:rPr>
        <w:t>Erion Braçe</w:t>
      </w:r>
    </w:p>
    <w:p w14:paraId="536848EB" w14:textId="77777777" w:rsidR="001365FA" w:rsidRDefault="001365FA" w:rsidP="001365FA">
      <w:pPr>
        <w:jc w:val="center"/>
        <w:rPr>
          <w:rFonts w:ascii="Times New Roman Bold" w:hAnsi="Times New Roman Bold" w:cs="Times New Roman"/>
          <w:b/>
          <w:sz w:val="28"/>
          <w:szCs w:val="28"/>
        </w:rPr>
      </w:pPr>
    </w:p>
    <w:p w14:paraId="536848EC" w14:textId="77777777" w:rsidR="001365FA" w:rsidRDefault="001365FA" w:rsidP="001365FA">
      <w:pPr>
        <w:jc w:val="center"/>
        <w:rPr>
          <w:rFonts w:ascii="Times New Roman Bold" w:hAnsi="Times New Roman Bold" w:cs="Times New Roman"/>
          <w:b/>
          <w:sz w:val="28"/>
          <w:szCs w:val="28"/>
        </w:rPr>
      </w:pPr>
    </w:p>
    <w:p w14:paraId="536848F0" w14:textId="77777777" w:rsidR="00F64119" w:rsidRPr="00A3632C" w:rsidRDefault="00F64119" w:rsidP="001A5369">
      <w:pPr>
        <w:rPr>
          <w:rFonts w:ascii="Times New Roman" w:hAnsi="Times New Roman" w:cs="Times New Roman"/>
          <w:b/>
          <w:sz w:val="28"/>
          <w:szCs w:val="28"/>
        </w:rPr>
      </w:pPr>
    </w:p>
    <w:sectPr w:rsidR="00F64119" w:rsidRPr="00A3632C" w:rsidSect="00622883">
      <w:footerReference w:type="default" r:id="rId13"/>
      <w:footerReference w:type="first" r:id="rId14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66AD1" w14:textId="77777777" w:rsidR="005A44D8" w:rsidRDefault="005A44D8" w:rsidP="00435CF8">
      <w:r>
        <w:separator/>
      </w:r>
    </w:p>
  </w:endnote>
  <w:endnote w:type="continuationSeparator" w:id="0">
    <w:p w14:paraId="0123C252" w14:textId="77777777" w:rsidR="005A44D8" w:rsidRDefault="005A44D8" w:rsidP="00435CF8">
      <w:r>
        <w:continuationSeparator/>
      </w:r>
    </w:p>
  </w:endnote>
  <w:endnote w:type="continuationNotice" w:id="1">
    <w:p w14:paraId="33B28A1C" w14:textId="77777777" w:rsidR="005A44D8" w:rsidRDefault="005A44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35860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36848F8" w14:textId="18BF844F" w:rsidR="005A44D8" w:rsidRDefault="005A44D8">
        <w:pPr>
          <w:pStyle w:val="Footer"/>
        </w:pPr>
        <w:r w:rsidRPr="00F86341">
          <w:rPr>
            <w:rFonts w:ascii="Times New Roman" w:hAnsi="Times New Roman" w:cs="Times New Roman"/>
          </w:rPr>
          <w:fldChar w:fldCharType="begin"/>
        </w:r>
        <w:r w:rsidRPr="00F86341">
          <w:rPr>
            <w:rFonts w:ascii="Times New Roman" w:hAnsi="Times New Roman" w:cs="Times New Roman"/>
          </w:rPr>
          <w:instrText xml:space="preserve"> PAGE   \* MERGEFORMAT </w:instrText>
        </w:r>
        <w:r w:rsidRPr="00F86341">
          <w:rPr>
            <w:rFonts w:ascii="Times New Roman" w:hAnsi="Times New Roman" w:cs="Times New Roman"/>
          </w:rPr>
          <w:fldChar w:fldCharType="separate"/>
        </w:r>
        <w:r w:rsidR="00F35ACD">
          <w:rPr>
            <w:rFonts w:ascii="Times New Roman" w:hAnsi="Times New Roman" w:cs="Times New Roman"/>
            <w:noProof/>
          </w:rPr>
          <w:t>3</w:t>
        </w:r>
        <w:r w:rsidRPr="00F86341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9313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6848F9" w14:textId="77777777" w:rsidR="005A44D8" w:rsidRDefault="005A44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5A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6848FA" w14:textId="77777777" w:rsidR="005A44D8" w:rsidRDefault="005A44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05433" w14:textId="77777777" w:rsidR="005A44D8" w:rsidRDefault="005A44D8" w:rsidP="00435CF8">
      <w:r>
        <w:separator/>
      </w:r>
    </w:p>
  </w:footnote>
  <w:footnote w:type="continuationSeparator" w:id="0">
    <w:p w14:paraId="738AE82C" w14:textId="77777777" w:rsidR="005A44D8" w:rsidRDefault="005A44D8" w:rsidP="00435CF8">
      <w:r>
        <w:continuationSeparator/>
      </w:r>
    </w:p>
  </w:footnote>
  <w:footnote w:type="continuationNotice" w:id="1">
    <w:p w14:paraId="33CD4935" w14:textId="77777777" w:rsidR="005A44D8" w:rsidRDefault="005A44D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10611"/>
    <w:multiLevelType w:val="hybridMultilevel"/>
    <w:tmpl w:val="FA1A39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810" w:hanging="360"/>
      </w:p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8D8249C"/>
    <w:multiLevelType w:val="hybridMultilevel"/>
    <w:tmpl w:val="4140C232"/>
    <w:lvl w:ilvl="0" w:tplc="9C8E5CB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2A15A0"/>
    <w:multiLevelType w:val="hybridMultilevel"/>
    <w:tmpl w:val="D96E0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D5F8C"/>
    <w:multiLevelType w:val="hybridMultilevel"/>
    <w:tmpl w:val="3DAC7F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1C6CBA"/>
    <w:multiLevelType w:val="hybridMultilevel"/>
    <w:tmpl w:val="C706DB5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DD33C7"/>
    <w:multiLevelType w:val="hybridMultilevel"/>
    <w:tmpl w:val="BBE60D1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CF333D"/>
    <w:multiLevelType w:val="hybridMultilevel"/>
    <w:tmpl w:val="C62E5638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71AD6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655740"/>
    <w:multiLevelType w:val="hybridMultilevel"/>
    <w:tmpl w:val="9326986A"/>
    <w:lvl w:ilvl="0" w:tplc="392CC3D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A03344"/>
    <w:multiLevelType w:val="hybridMultilevel"/>
    <w:tmpl w:val="1814146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72949"/>
    <w:multiLevelType w:val="hybridMultilevel"/>
    <w:tmpl w:val="AD067034"/>
    <w:lvl w:ilvl="0" w:tplc="0B0AC062">
      <w:start w:val="1"/>
      <w:numFmt w:val="lowerLetter"/>
      <w:lvlText w:val="%1)"/>
      <w:lvlJc w:val="righ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8121F6"/>
    <w:multiLevelType w:val="hybridMultilevel"/>
    <w:tmpl w:val="45509896"/>
    <w:lvl w:ilvl="0" w:tplc="4BB270A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2"/>
  </w:num>
  <w:num w:numId="4">
    <w:abstractNumId w:val="21"/>
  </w:num>
  <w:num w:numId="5">
    <w:abstractNumId w:val="20"/>
  </w:num>
  <w:num w:numId="6">
    <w:abstractNumId w:val="3"/>
  </w:num>
  <w:num w:numId="7">
    <w:abstractNumId w:val="16"/>
  </w:num>
  <w:num w:numId="8">
    <w:abstractNumId w:val="19"/>
  </w:num>
  <w:num w:numId="9">
    <w:abstractNumId w:val="8"/>
  </w:num>
  <w:num w:numId="10">
    <w:abstractNumId w:val="28"/>
  </w:num>
  <w:num w:numId="11">
    <w:abstractNumId w:val="13"/>
  </w:num>
  <w:num w:numId="12">
    <w:abstractNumId w:val="23"/>
  </w:num>
  <w:num w:numId="13">
    <w:abstractNumId w:val="24"/>
  </w:num>
  <w:num w:numId="14">
    <w:abstractNumId w:val="4"/>
  </w:num>
  <w:num w:numId="15">
    <w:abstractNumId w:val="9"/>
  </w:num>
  <w:num w:numId="16">
    <w:abstractNumId w:val="5"/>
  </w:num>
  <w:num w:numId="17">
    <w:abstractNumId w:val="25"/>
  </w:num>
  <w:num w:numId="18">
    <w:abstractNumId w:val="14"/>
  </w:num>
  <w:num w:numId="19">
    <w:abstractNumId w:val="0"/>
  </w:num>
  <w:num w:numId="20">
    <w:abstractNumId w:val="27"/>
  </w:num>
  <w:num w:numId="21">
    <w:abstractNumId w:val="26"/>
  </w:num>
  <w:num w:numId="22">
    <w:abstractNumId w:val="10"/>
  </w:num>
  <w:num w:numId="23">
    <w:abstractNumId w:val="1"/>
  </w:num>
  <w:num w:numId="24">
    <w:abstractNumId w:val="11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6"/>
  </w:num>
  <w:num w:numId="28">
    <w:abstractNumId w:val="7"/>
  </w:num>
  <w:num w:numId="29">
    <w:abstractNumId w:val="17"/>
  </w:num>
  <w:num w:numId="30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04073"/>
    <w:rsid w:val="000069C4"/>
    <w:rsid w:val="000107BA"/>
    <w:rsid w:val="00015451"/>
    <w:rsid w:val="000169F8"/>
    <w:rsid w:val="00016D16"/>
    <w:rsid w:val="00021D5E"/>
    <w:rsid w:val="00023F66"/>
    <w:rsid w:val="00025B1A"/>
    <w:rsid w:val="000276F5"/>
    <w:rsid w:val="00030F74"/>
    <w:rsid w:val="000321CE"/>
    <w:rsid w:val="00033091"/>
    <w:rsid w:val="0003728B"/>
    <w:rsid w:val="00051A6A"/>
    <w:rsid w:val="00054687"/>
    <w:rsid w:val="000651AD"/>
    <w:rsid w:val="00080990"/>
    <w:rsid w:val="00080E92"/>
    <w:rsid w:val="0008503B"/>
    <w:rsid w:val="00086BAE"/>
    <w:rsid w:val="0008702C"/>
    <w:rsid w:val="00093D50"/>
    <w:rsid w:val="0009662B"/>
    <w:rsid w:val="000A3B6D"/>
    <w:rsid w:val="000A4372"/>
    <w:rsid w:val="000A6E51"/>
    <w:rsid w:val="000B3C6E"/>
    <w:rsid w:val="000C091C"/>
    <w:rsid w:val="000C5EE9"/>
    <w:rsid w:val="000D1F35"/>
    <w:rsid w:val="000D41F8"/>
    <w:rsid w:val="000F3DCD"/>
    <w:rsid w:val="000F467B"/>
    <w:rsid w:val="000F5756"/>
    <w:rsid w:val="00104847"/>
    <w:rsid w:val="00106C3D"/>
    <w:rsid w:val="0011590D"/>
    <w:rsid w:val="00125472"/>
    <w:rsid w:val="001264DD"/>
    <w:rsid w:val="00126F96"/>
    <w:rsid w:val="001307C2"/>
    <w:rsid w:val="001365FA"/>
    <w:rsid w:val="001400E7"/>
    <w:rsid w:val="0014153E"/>
    <w:rsid w:val="00143F6A"/>
    <w:rsid w:val="001538D0"/>
    <w:rsid w:val="00161F5A"/>
    <w:rsid w:val="0016434D"/>
    <w:rsid w:val="0018259B"/>
    <w:rsid w:val="00186882"/>
    <w:rsid w:val="001940D4"/>
    <w:rsid w:val="001A0409"/>
    <w:rsid w:val="001A2301"/>
    <w:rsid w:val="001A5369"/>
    <w:rsid w:val="001B03E2"/>
    <w:rsid w:val="001C1C9B"/>
    <w:rsid w:val="001D70D3"/>
    <w:rsid w:val="001E10E9"/>
    <w:rsid w:val="001E1E05"/>
    <w:rsid w:val="001E5BCE"/>
    <w:rsid w:val="001F131C"/>
    <w:rsid w:val="001F196D"/>
    <w:rsid w:val="001F7775"/>
    <w:rsid w:val="0020796C"/>
    <w:rsid w:val="00211BD4"/>
    <w:rsid w:val="002163E8"/>
    <w:rsid w:val="002175DE"/>
    <w:rsid w:val="00217B49"/>
    <w:rsid w:val="002225FD"/>
    <w:rsid w:val="00223B89"/>
    <w:rsid w:val="00223E25"/>
    <w:rsid w:val="00224C5B"/>
    <w:rsid w:val="00230303"/>
    <w:rsid w:val="002307A7"/>
    <w:rsid w:val="002312A4"/>
    <w:rsid w:val="00250EAE"/>
    <w:rsid w:val="00254792"/>
    <w:rsid w:val="00254809"/>
    <w:rsid w:val="00256A5C"/>
    <w:rsid w:val="00266C10"/>
    <w:rsid w:val="00270792"/>
    <w:rsid w:val="00273956"/>
    <w:rsid w:val="002803DE"/>
    <w:rsid w:val="0028284B"/>
    <w:rsid w:val="00284582"/>
    <w:rsid w:val="002855D1"/>
    <w:rsid w:val="00295491"/>
    <w:rsid w:val="002955A7"/>
    <w:rsid w:val="00297F4D"/>
    <w:rsid w:val="002C0351"/>
    <w:rsid w:val="002C1722"/>
    <w:rsid w:val="002C1C23"/>
    <w:rsid w:val="002C5A79"/>
    <w:rsid w:val="002C6DA6"/>
    <w:rsid w:val="002D4E07"/>
    <w:rsid w:val="002D5A02"/>
    <w:rsid w:val="002D6718"/>
    <w:rsid w:val="002D7371"/>
    <w:rsid w:val="002E03E4"/>
    <w:rsid w:val="002E044F"/>
    <w:rsid w:val="002E1BCA"/>
    <w:rsid w:val="002F4360"/>
    <w:rsid w:val="00301B40"/>
    <w:rsid w:val="00306F4E"/>
    <w:rsid w:val="0031400E"/>
    <w:rsid w:val="00322074"/>
    <w:rsid w:val="00325E1F"/>
    <w:rsid w:val="003270CE"/>
    <w:rsid w:val="00334BFA"/>
    <w:rsid w:val="0034385C"/>
    <w:rsid w:val="003466D7"/>
    <w:rsid w:val="00360FFD"/>
    <w:rsid w:val="00364314"/>
    <w:rsid w:val="003644B3"/>
    <w:rsid w:val="00365109"/>
    <w:rsid w:val="00372BA9"/>
    <w:rsid w:val="00374513"/>
    <w:rsid w:val="003804CA"/>
    <w:rsid w:val="00387802"/>
    <w:rsid w:val="00390850"/>
    <w:rsid w:val="003950B6"/>
    <w:rsid w:val="003A0616"/>
    <w:rsid w:val="003A3A89"/>
    <w:rsid w:val="003A6BFA"/>
    <w:rsid w:val="003A6CAB"/>
    <w:rsid w:val="003B2FF0"/>
    <w:rsid w:val="003B3331"/>
    <w:rsid w:val="003C02E0"/>
    <w:rsid w:val="003C59C3"/>
    <w:rsid w:val="003D003B"/>
    <w:rsid w:val="003D1250"/>
    <w:rsid w:val="003D36D6"/>
    <w:rsid w:val="003D534C"/>
    <w:rsid w:val="003F51F8"/>
    <w:rsid w:val="00403A39"/>
    <w:rsid w:val="00403B95"/>
    <w:rsid w:val="0040593E"/>
    <w:rsid w:val="0041190E"/>
    <w:rsid w:val="00414E45"/>
    <w:rsid w:val="00421035"/>
    <w:rsid w:val="0043283F"/>
    <w:rsid w:val="00434919"/>
    <w:rsid w:val="00435CF8"/>
    <w:rsid w:val="00445939"/>
    <w:rsid w:val="00447B60"/>
    <w:rsid w:val="004504B5"/>
    <w:rsid w:val="00454CDB"/>
    <w:rsid w:val="00464403"/>
    <w:rsid w:val="0046549C"/>
    <w:rsid w:val="00465E51"/>
    <w:rsid w:val="00474CEC"/>
    <w:rsid w:val="00474F36"/>
    <w:rsid w:val="00480085"/>
    <w:rsid w:val="004839EC"/>
    <w:rsid w:val="00490F25"/>
    <w:rsid w:val="0049361C"/>
    <w:rsid w:val="004A288D"/>
    <w:rsid w:val="004B2AFF"/>
    <w:rsid w:val="004C0853"/>
    <w:rsid w:val="004C5894"/>
    <w:rsid w:val="004D25D2"/>
    <w:rsid w:val="004E35D8"/>
    <w:rsid w:val="004E591C"/>
    <w:rsid w:val="004E76D7"/>
    <w:rsid w:val="004F2C3F"/>
    <w:rsid w:val="004F31D1"/>
    <w:rsid w:val="004F6278"/>
    <w:rsid w:val="004F784F"/>
    <w:rsid w:val="00504DA4"/>
    <w:rsid w:val="005073BB"/>
    <w:rsid w:val="00507BBC"/>
    <w:rsid w:val="0051014A"/>
    <w:rsid w:val="00512D92"/>
    <w:rsid w:val="0052763E"/>
    <w:rsid w:val="00533C29"/>
    <w:rsid w:val="0053413B"/>
    <w:rsid w:val="00537B3E"/>
    <w:rsid w:val="0054545D"/>
    <w:rsid w:val="00550BFD"/>
    <w:rsid w:val="00551461"/>
    <w:rsid w:val="00562EDB"/>
    <w:rsid w:val="005700F4"/>
    <w:rsid w:val="00577683"/>
    <w:rsid w:val="00581581"/>
    <w:rsid w:val="00581871"/>
    <w:rsid w:val="005878E3"/>
    <w:rsid w:val="00587F7F"/>
    <w:rsid w:val="00595AE1"/>
    <w:rsid w:val="005A2D6B"/>
    <w:rsid w:val="005A41D0"/>
    <w:rsid w:val="005A44D8"/>
    <w:rsid w:val="005A6DC0"/>
    <w:rsid w:val="005B3E29"/>
    <w:rsid w:val="005C2706"/>
    <w:rsid w:val="005C750C"/>
    <w:rsid w:val="005D26BF"/>
    <w:rsid w:val="005E5495"/>
    <w:rsid w:val="005E775B"/>
    <w:rsid w:val="005E7C7E"/>
    <w:rsid w:val="005F1A61"/>
    <w:rsid w:val="005F2043"/>
    <w:rsid w:val="005F5EC7"/>
    <w:rsid w:val="00601908"/>
    <w:rsid w:val="0060255A"/>
    <w:rsid w:val="00602820"/>
    <w:rsid w:val="00607238"/>
    <w:rsid w:val="00616EEF"/>
    <w:rsid w:val="006204EC"/>
    <w:rsid w:val="00621A49"/>
    <w:rsid w:val="00622883"/>
    <w:rsid w:val="00624B8E"/>
    <w:rsid w:val="00633FFB"/>
    <w:rsid w:val="00634CFB"/>
    <w:rsid w:val="00641889"/>
    <w:rsid w:val="00645D7E"/>
    <w:rsid w:val="006479DC"/>
    <w:rsid w:val="00652EBA"/>
    <w:rsid w:val="00654B6D"/>
    <w:rsid w:val="00655B1D"/>
    <w:rsid w:val="00665BD4"/>
    <w:rsid w:val="00670389"/>
    <w:rsid w:val="00670B5A"/>
    <w:rsid w:val="006733A0"/>
    <w:rsid w:val="00673801"/>
    <w:rsid w:val="00680921"/>
    <w:rsid w:val="00681702"/>
    <w:rsid w:val="00690B23"/>
    <w:rsid w:val="006953BB"/>
    <w:rsid w:val="006A69EF"/>
    <w:rsid w:val="006A6D38"/>
    <w:rsid w:val="006B1867"/>
    <w:rsid w:val="006B2A3B"/>
    <w:rsid w:val="006B3523"/>
    <w:rsid w:val="006B36B9"/>
    <w:rsid w:val="006C0B4E"/>
    <w:rsid w:val="006C1470"/>
    <w:rsid w:val="006C28EC"/>
    <w:rsid w:val="006C38F7"/>
    <w:rsid w:val="006C3DCC"/>
    <w:rsid w:val="006C4B38"/>
    <w:rsid w:val="006D2284"/>
    <w:rsid w:val="006D5788"/>
    <w:rsid w:val="006F26CE"/>
    <w:rsid w:val="00701DB5"/>
    <w:rsid w:val="00702DAF"/>
    <w:rsid w:val="00704261"/>
    <w:rsid w:val="00707624"/>
    <w:rsid w:val="00716073"/>
    <w:rsid w:val="00721C30"/>
    <w:rsid w:val="00722449"/>
    <w:rsid w:val="00724112"/>
    <w:rsid w:val="00724F48"/>
    <w:rsid w:val="00731CB5"/>
    <w:rsid w:val="00734AA6"/>
    <w:rsid w:val="00763519"/>
    <w:rsid w:val="00763792"/>
    <w:rsid w:val="007648B3"/>
    <w:rsid w:val="00772BB0"/>
    <w:rsid w:val="00773F6F"/>
    <w:rsid w:val="00774B58"/>
    <w:rsid w:val="00776421"/>
    <w:rsid w:val="00782739"/>
    <w:rsid w:val="007844E2"/>
    <w:rsid w:val="00784F90"/>
    <w:rsid w:val="007863D5"/>
    <w:rsid w:val="00790D5F"/>
    <w:rsid w:val="00794D22"/>
    <w:rsid w:val="007950EC"/>
    <w:rsid w:val="0079745F"/>
    <w:rsid w:val="007A3623"/>
    <w:rsid w:val="007B605E"/>
    <w:rsid w:val="007C0B10"/>
    <w:rsid w:val="007C1828"/>
    <w:rsid w:val="007C6696"/>
    <w:rsid w:val="007D44AF"/>
    <w:rsid w:val="007D7972"/>
    <w:rsid w:val="007F2D64"/>
    <w:rsid w:val="008006D8"/>
    <w:rsid w:val="00800EAC"/>
    <w:rsid w:val="008057BF"/>
    <w:rsid w:val="0081202A"/>
    <w:rsid w:val="00812961"/>
    <w:rsid w:val="00815CAA"/>
    <w:rsid w:val="00835A80"/>
    <w:rsid w:val="00840B6D"/>
    <w:rsid w:val="00845A5F"/>
    <w:rsid w:val="00851DC9"/>
    <w:rsid w:val="00853FFE"/>
    <w:rsid w:val="00857154"/>
    <w:rsid w:val="008601B1"/>
    <w:rsid w:val="0086506D"/>
    <w:rsid w:val="00871F81"/>
    <w:rsid w:val="008724B9"/>
    <w:rsid w:val="00873090"/>
    <w:rsid w:val="00880050"/>
    <w:rsid w:val="00883A9C"/>
    <w:rsid w:val="00890F45"/>
    <w:rsid w:val="00892FAD"/>
    <w:rsid w:val="00893F51"/>
    <w:rsid w:val="00896C8A"/>
    <w:rsid w:val="008A0354"/>
    <w:rsid w:val="008A0CA0"/>
    <w:rsid w:val="008A42A6"/>
    <w:rsid w:val="008B0590"/>
    <w:rsid w:val="008B37E9"/>
    <w:rsid w:val="008B638D"/>
    <w:rsid w:val="008C0000"/>
    <w:rsid w:val="008C49AD"/>
    <w:rsid w:val="008D1402"/>
    <w:rsid w:val="008D6D6A"/>
    <w:rsid w:val="008F11A4"/>
    <w:rsid w:val="008F40BF"/>
    <w:rsid w:val="009023C0"/>
    <w:rsid w:val="00907265"/>
    <w:rsid w:val="0091530C"/>
    <w:rsid w:val="009179F6"/>
    <w:rsid w:val="00921D60"/>
    <w:rsid w:val="00922087"/>
    <w:rsid w:val="00932095"/>
    <w:rsid w:val="00937C6C"/>
    <w:rsid w:val="009422B5"/>
    <w:rsid w:val="009553DD"/>
    <w:rsid w:val="00963BC0"/>
    <w:rsid w:val="00972E11"/>
    <w:rsid w:val="009764C2"/>
    <w:rsid w:val="00980D58"/>
    <w:rsid w:val="009824AD"/>
    <w:rsid w:val="00985B93"/>
    <w:rsid w:val="009919BA"/>
    <w:rsid w:val="009924E0"/>
    <w:rsid w:val="00993147"/>
    <w:rsid w:val="00997FD5"/>
    <w:rsid w:val="009A16B4"/>
    <w:rsid w:val="009A3216"/>
    <w:rsid w:val="009C4DDF"/>
    <w:rsid w:val="009C6951"/>
    <w:rsid w:val="009C6A62"/>
    <w:rsid w:val="009D11FB"/>
    <w:rsid w:val="009E0D37"/>
    <w:rsid w:val="009E4BF8"/>
    <w:rsid w:val="009E784F"/>
    <w:rsid w:val="009F181F"/>
    <w:rsid w:val="00A013D6"/>
    <w:rsid w:val="00A1109F"/>
    <w:rsid w:val="00A12530"/>
    <w:rsid w:val="00A31615"/>
    <w:rsid w:val="00A33236"/>
    <w:rsid w:val="00A3632C"/>
    <w:rsid w:val="00A42F1C"/>
    <w:rsid w:val="00A4654D"/>
    <w:rsid w:val="00A468BB"/>
    <w:rsid w:val="00A53198"/>
    <w:rsid w:val="00A5577F"/>
    <w:rsid w:val="00A57E55"/>
    <w:rsid w:val="00A70A37"/>
    <w:rsid w:val="00A72177"/>
    <w:rsid w:val="00A73BF7"/>
    <w:rsid w:val="00A756BA"/>
    <w:rsid w:val="00A76245"/>
    <w:rsid w:val="00A82137"/>
    <w:rsid w:val="00A87115"/>
    <w:rsid w:val="00A9014E"/>
    <w:rsid w:val="00A9019C"/>
    <w:rsid w:val="00A94F6E"/>
    <w:rsid w:val="00A9516D"/>
    <w:rsid w:val="00AA3EEE"/>
    <w:rsid w:val="00AA4282"/>
    <w:rsid w:val="00AB1769"/>
    <w:rsid w:val="00AB4919"/>
    <w:rsid w:val="00AC3821"/>
    <w:rsid w:val="00AC4DF3"/>
    <w:rsid w:val="00AD2ABE"/>
    <w:rsid w:val="00AF3144"/>
    <w:rsid w:val="00AF4C68"/>
    <w:rsid w:val="00AF5862"/>
    <w:rsid w:val="00AF6844"/>
    <w:rsid w:val="00B02128"/>
    <w:rsid w:val="00B02A3E"/>
    <w:rsid w:val="00B11186"/>
    <w:rsid w:val="00B1308C"/>
    <w:rsid w:val="00B324F0"/>
    <w:rsid w:val="00B360CC"/>
    <w:rsid w:val="00B42968"/>
    <w:rsid w:val="00B42BFA"/>
    <w:rsid w:val="00B57022"/>
    <w:rsid w:val="00B626D7"/>
    <w:rsid w:val="00B72D51"/>
    <w:rsid w:val="00B74189"/>
    <w:rsid w:val="00B77E0B"/>
    <w:rsid w:val="00B96BE2"/>
    <w:rsid w:val="00BA1851"/>
    <w:rsid w:val="00BA3EF8"/>
    <w:rsid w:val="00BB2C6C"/>
    <w:rsid w:val="00BB34EF"/>
    <w:rsid w:val="00BC68FB"/>
    <w:rsid w:val="00BD21BC"/>
    <w:rsid w:val="00BE3C17"/>
    <w:rsid w:val="00BE6206"/>
    <w:rsid w:val="00BF173C"/>
    <w:rsid w:val="00BF3FD4"/>
    <w:rsid w:val="00BF5DEC"/>
    <w:rsid w:val="00C10377"/>
    <w:rsid w:val="00C117CB"/>
    <w:rsid w:val="00C12760"/>
    <w:rsid w:val="00C171EF"/>
    <w:rsid w:val="00C239CB"/>
    <w:rsid w:val="00C274F6"/>
    <w:rsid w:val="00C300D1"/>
    <w:rsid w:val="00C35A1E"/>
    <w:rsid w:val="00C4001A"/>
    <w:rsid w:val="00C40CA8"/>
    <w:rsid w:val="00C476A6"/>
    <w:rsid w:val="00C5269F"/>
    <w:rsid w:val="00C628C4"/>
    <w:rsid w:val="00C6729D"/>
    <w:rsid w:val="00C70665"/>
    <w:rsid w:val="00C74344"/>
    <w:rsid w:val="00C74EC1"/>
    <w:rsid w:val="00C82777"/>
    <w:rsid w:val="00C873E8"/>
    <w:rsid w:val="00C875FB"/>
    <w:rsid w:val="00C91702"/>
    <w:rsid w:val="00C938FA"/>
    <w:rsid w:val="00CC1E66"/>
    <w:rsid w:val="00CC3E48"/>
    <w:rsid w:val="00CD2B35"/>
    <w:rsid w:val="00CE11A2"/>
    <w:rsid w:val="00CE63F5"/>
    <w:rsid w:val="00CF1C6B"/>
    <w:rsid w:val="00CF26CC"/>
    <w:rsid w:val="00CF6627"/>
    <w:rsid w:val="00CF6C68"/>
    <w:rsid w:val="00D00F4F"/>
    <w:rsid w:val="00D01306"/>
    <w:rsid w:val="00D04056"/>
    <w:rsid w:val="00D06340"/>
    <w:rsid w:val="00D1151B"/>
    <w:rsid w:val="00D1308E"/>
    <w:rsid w:val="00D15C19"/>
    <w:rsid w:val="00D20748"/>
    <w:rsid w:val="00D2389C"/>
    <w:rsid w:val="00D2761E"/>
    <w:rsid w:val="00D40479"/>
    <w:rsid w:val="00D43B00"/>
    <w:rsid w:val="00D626AC"/>
    <w:rsid w:val="00D749CC"/>
    <w:rsid w:val="00D76BD6"/>
    <w:rsid w:val="00DA1A3F"/>
    <w:rsid w:val="00DA4DEB"/>
    <w:rsid w:val="00DA5410"/>
    <w:rsid w:val="00DB29C3"/>
    <w:rsid w:val="00DB48E2"/>
    <w:rsid w:val="00DB6C3F"/>
    <w:rsid w:val="00DC0840"/>
    <w:rsid w:val="00DC09E9"/>
    <w:rsid w:val="00DC1F0E"/>
    <w:rsid w:val="00DC6108"/>
    <w:rsid w:val="00DD226D"/>
    <w:rsid w:val="00DD2EDA"/>
    <w:rsid w:val="00DE02A8"/>
    <w:rsid w:val="00DE1A5C"/>
    <w:rsid w:val="00DE6467"/>
    <w:rsid w:val="00DE79C1"/>
    <w:rsid w:val="00DF1281"/>
    <w:rsid w:val="00DF4782"/>
    <w:rsid w:val="00E010BE"/>
    <w:rsid w:val="00E03268"/>
    <w:rsid w:val="00E11255"/>
    <w:rsid w:val="00E138E4"/>
    <w:rsid w:val="00E15BE2"/>
    <w:rsid w:val="00E214D4"/>
    <w:rsid w:val="00E24573"/>
    <w:rsid w:val="00E35659"/>
    <w:rsid w:val="00E36E3D"/>
    <w:rsid w:val="00E4089C"/>
    <w:rsid w:val="00E42B41"/>
    <w:rsid w:val="00E4606A"/>
    <w:rsid w:val="00E50A68"/>
    <w:rsid w:val="00E5118F"/>
    <w:rsid w:val="00E56173"/>
    <w:rsid w:val="00E777F4"/>
    <w:rsid w:val="00E84295"/>
    <w:rsid w:val="00E85587"/>
    <w:rsid w:val="00E91C54"/>
    <w:rsid w:val="00EA0C8F"/>
    <w:rsid w:val="00EA3110"/>
    <w:rsid w:val="00EB02C0"/>
    <w:rsid w:val="00EB2AC5"/>
    <w:rsid w:val="00EC45D0"/>
    <w:rsid w:val="00EC60F4"/>
    <w:rsid w:val="00EC759E"/>
    <w:rsid w:val="00ED1B58"/>
    <w:rsid w:val="00ED2439"/>
    <w:rsid w:val="00ED3BD0"/>
    <w:rsid w:val="00ED60CF"/>
    <w:rsid w:val="00EE185E"/>
    <w:rsid w:val="00EE6623"/>
    <w:rsid w:val="00EF063C"/>
    <w:rsid w:val="00EF1E1B"/>
    <w:rsid w:val="00F01C9D"/>
    <w:rsid w:val="00F103D6"/>
    <w:rsid w:val="00F10B8B"/>
    <w:rsid w:val="00F141ED"/>
    <w:rsid w:val="00F1507B"/>
    <w:rsid w:val="00F22E22"/>
    <w:rsid w:val="00F23C56"/>
    <w:rsid w:val="00F27688"/>
    <w:rsid w:val="00F278C3"/>
    <w:rsid w:val="00F31DAF"/>
    <w:rsid w:val="00F35ACD"/>
    <w:rsid w:val="00F3608D"/>
    <w:rsid w:val="00F54C38"/>
    <w:rsid w:val="00F61DEA"/>
    <w:rsid w:val="00F64119"/>
    <w:rsid w:val="00F74575"/>
    <w:rsid w:val="00F82A0B"/>
    <w:rsid w:val="00F86341"/>
    <w:rsid w:val="00F87F84"/>
    <w:rsid w:val="00F91961"/>
    <w:rsid w:val="00FA09F1"/>
    <w:rsid w:val="00FA0F09"/>
    <w:rsid w:val="00FA4641"/>
    <w:rsid w:val="00FB3441"/>
    <w:rsid w:val="00FB451D"/>
    <w:rsid w:val="00FB7F57"/>
    <w:rsid w:val="00FC6F57"/>
    <w:rsid w:val="00FD1944"/>
    <w:rsid w:val="00FD1DB3"/>
    <w:rsid w:val="00FD3B57"/>
    <w:rsid w:val="00FF08D9"/>
    <w:rsid w:val="00FF1760"/>
    <w:rsid w:val="00FF2AD8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68486D"/>
  <w15:docId w15:val="{853A13E7-FD00-42E1-812C-04B8820A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8B638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2019-06-28T09:15:01Z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funksionimin dhe mënyrën e zhvillimit të veprimtarisë së qendrës kombëtare të veprimtarive tradicionale</Titulli>
    <Modifikuesi xmlns="0e656187-b300-4fb0-8bf4-3a50f872073c">Fjora.Korita</Modifikuesi>
    <Nr_x002e__x0020_prot_x0020_QBZ xmlns="0e656187-b300-4fb0-8bf4-3a50f872073c">979</Nr_x002e__x0020_prot_x0020_QBZ>
    <Data_x0020_e_x0020_Modifikimit xmlns="0e656187-b300-4fb0-8bf4-3a50f872073c">2019-06-28T09:56:20Z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323/3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148760B7D44A18D417C2133E23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148760B7D44A18D417C2133E23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01581-7522-4533-86E2-FA6C01F015C6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14D7CC-C68B-40FE-A29A-B4FAD1DB2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274A3-7EE1-431E-A018-139E14250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318E8C-9516-417E-AA4D-A47AD7450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D9DAC1-FFB2-427D-9E61-021FD23C100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48537A9-1DDD-4B8C-BFE2-E43E53F38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 dhe mënyrën e zhvillimit të veprimtarisë së qendrës kombëtare të veprimtarive tradicionale</vt:lpstr>
    </vt:vector>
  </TitlesOfParts>
  <Company/>
  <LinksUpToDate>false</LinksUpToDate>
  <CharactersWithSpaces>10016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 dhe mënyrën e zhvillimit të veprimtarisë së qendrës kombëtare të veprimtarive tradicionale</dc:title>
  <dc:creator>Fatma Muca</dc:creator>
  <cp:lastModifiedBy>Amarilda Halilaj</cp:lastModifiedBy>
  <cp:revision>19</cp:revision>
  <cp:lastPrinted>2019-06-26T08:31:00Z</cp:lastPrinted>
  <dcterms:created xsi:type="dcterms:W3CDTF">2019-06-25T14:09:00Z</dcterms:created>
  <dcterms:modified xsi:type="dcterms:W3CDTF">2019-06-28T10:14:00Z</dcterms:modified>
</cp:coreProperties>
</file>