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61AB25" w14:textId="6117AEEC" w:rsidR="000D102B" w:rsidRPr="002A0C59" w:rsidRDefault="002A0C59" w:rsidP="002A0C59">
      <w:pPr>
        <w:jc w:val="center"/>
        <w:rPr>
          <w:rFonts w:ascii="Garamond" w:hAnsi="Garamond"/>
          <w:b/>
        </w:rPr>
      </w:pPr>
      <w:r w:rsidRPr="002A0C59">
        <w:rPr>
          <w:rFonts w:ascii="Garamond" w:hAnsi="Garamond"/>
          <w:b/>
        </w:rPr>
        <w:t>VENDI</w:t>
      </w:r>
      <w:r w:rsidR="00DD5BAB" w:rsidRPr="002A0C59">
        <w:rPr>
          <w:rFonts w:ascii="Garamond" w:hAnsi="Garamond"/>
          <w:b/>
        </w:rPr>
        <w:t>M</w:t>
      </w:r>
    </w:p>
    <w:p w14:paraId="6E61AB28" w14:textId="3CD3AF63" w:rsidR="00DD5BAB" w:rsidRPr="002A0C59" w:rsidRDefault="000D102B" w:rsidP="002A0C59">
      <w:pPr>
        <w:jc w:val="center"/>
        <w:rPr>
          <w:rFonts w:ascii="Garamond" w:hAnsi="Garamond"/>
          <w:b/>
        </w:rPr>
      </w:pPr>
      <w:r w:rsidRPr="002A0C59">
        <w:rPr>
          <w:rFonts w:ascii="Garamond" w:hAnsi="Garamond"/>
          <w:b/>
        </w:rPr>
        <w:t>Nr.</w:t>
      </w:r>
      <w:r w:rsidR="003E018E">
        <w:rPr>
          <w:rFonts w:ascii="Garamond" w:hAnsi="Garamond"/>
          <w:b/>
        </w:rPr>
        <w:t xml:space="preserve"> </w:t>
      </w:r>
      <w:r w:rsidR="00566F07" w:rsidRPr="002A0C59">
        <w:rPr>
          <w:rFonts w:ascii="Garamond" w:hAnsi="Garamond"/>
          <w:b/>
        </w:rPr>
        <w:t>475</w:t>
      </w:r>
      <w:r w:rsidR="00DD5BAB" w:rsidRPr="002A0C59">
        <w:rPr>
          <w:rFonts w:ascii="Garamond" w:hAnsi="Garamond"/>
          <w:b/>
        </w:rPr>
        <w:t xml:space="preserve">, datë </w:t>
      </w:r>
      <w:r w:rsidR="00566F07" w:rsidRPr="002A0C59">
        <w:rPr>
          <w:rFonts w:ascii="Garamond" w:hAnsi="Garamond"/>
          <w:b/>
        </w:rPr>
        <w:t>10.7.2019</w:t>
      </w:r>
    </w:p>
    <w:p w14:paraId="6E61AB29" w14:textId="77777777" w:rsidR="00DD5BAB" w:rsidRPr="002A0C59" w:rsidRDefault="00DD5BAB" w:rsidP="002A0C59">
      <w:pPr>
        <w:jc w:val="center"/>
        <w:rPr>
          <w:rFonts w:ascii="Garamond" w:hAnsi="Garamond"/>
          <w:b/>
        </w:rPr>
      </w:pPr>
    </w:p>
    <w:p w14:paraId="6E61AB2D" w14:textId="5A13EEC8" w:rsidR="00466E67" w:rsidRPr="002A0C59" w:rsidRDefault="00DD5BAB" w:rsidP="002A0C59">
      <w:pPr>
        <w:jc w:val="center"/>
        <w:rPr>
          <w:rFonts w:ascii="Garamond" w:hAnsi="Garamond"/>
          <w:b/>
        </w:rPr>
      </w:pPr>
      <w:r w:rsidRPr="002A0C59">
        <w:rPr>
          <w:rFonts w:ascii="Garamond" w:hAnsi="Garamond"/>
          <w:b/>
        </w:rPr>
        <w:t>PËR</w:t>
      </w:r>
      <w:r w:rsidR="002A0C59" w:rsidRPr="002A0C59">
        <w:rPr>
          <w:rFonts w:ascii="Garamond" w:hAnsi="Garamond"/>
          <w:b/>
        </w:rPr>
        <w:t xml:space="preserve"> </w:t>
      </w:r>
      <w:r w:rsidR="00D864C8" w:rsidRPr="002A0C59">
        <w:rPr>
          <w:rFonts w:ascii="Garamond" w:hAnsi="Garamond"/>
          <w:b/>
        </w:rPr>
        <w:t>DHËNIE</w:t>
      </w:r>
      <w:r w:rsidR="005B527A" w:rsidRPr="002A0C59">
        <w:rPr>
          <w:rFonts w:ascii="Garamond" w:hAnsi="Garamond"/>
          <w:b/>
        </w:rPr>
        <w:t xml:space="preserve"> </w:t>
      </w:r>
      <w:r w:rsidR="00D864C8" w:rsidRPr="002A0C59">
        <w:rPr>
          <w:rFonts w:ascii="Garamond" w:hAnsi="Garamond"/>
          <w:b/>
        </w:rPr>
        <w:t>KONTRIBUTI</w:t>
      </w:r>
      <w:r w:rsidR="006B2DFF" w:rsidRPr="002A0C59">
        <w:rPr>
          <w:rFonts w:ascii="Garamond" w:hAnsi="Garamond"/>
          <w:b/>
        </w:rPr>
        <w:t xml:space="preserve"> FINANCIAR </w:t>
      </w:r>
      <w:r w:rsidR="005B527A" w:rsidRPr="002A0C59">
        <w:rPr>
          <w:rFonts w:ascii="Garamond" w:hAnsi="Garamond"/>
          <w:b/>
        </w:rPr>
        <w:t>NGA KËSHILLI I MINISTRAVE I REPUBLIKËS SË SHQIPËRISË PËR KËSHILLI</w:t>
      </w:r>
      <w:r w:rsidR="00E23433" w:rsidRPr="002A0C59">
        <w:rPr>
          <w:rFonts w:ascii="Garamond" w:hAnsi="Garamond"/>
          <w:b/>
        </w:rPr>
        <w:t>N</w:t>
      </w:r>
      <w:r w:rsidR="005B527A" w:rsidRPr="002A0C59">
        <w:rPr>
          <w:rFonts w:ascii="Garamond" w:hAnsi="Garamond"/>
          <w:b/>
        </w:rPr>
        <w:t xml:space="preserve"> KOMBËTAR SHQIPTAR NË SERBI</w:t>
      </w:r>
      <w:r w:rsidR="00D864C8" w:rsidRPr="002A0C59">
        <w:rPr>
          <w:rFonts w:ascii="Garamond" w:hAnsi="Garamond"/>
          <w:b/>
        </w:rPr>
        <w:t>,</w:t>
      </w:r>
      <w:r w:rsidR="005B527A" w:rsidRPr="002A0C59">
        <w:rPr>
          <w:rFonts w:ascii="Garamond" w:hAnsi="Garamond"/>
          <w:b/>
        </w:rPr>
        <w:t xml:space="preserve"> PËR VËNIEN NË FUNKSION TË QENDRËS KULTURORE </w:t>
      </w:r>
      <w:r w:rsidR="0069584B" w:rsidRPr="002A0C59">
        <w:rPr>
          <w:rFonts w:ascii="Garamond" w:hAnsi="Garamond"/>
          <w:b/>
        </w:rPr>
        <w:t>(</w:t>
      </w:r>
      <w:r w:rsidR="005B527A" w:rsidRPr="002A0C59">
        <w:rPr>
          <w:rFonts w:ascii="Garamond" w:hAnsi="Garamond"/>
          <w:b/>
        </w:rPr>
        <w:t>MULTIFUNKSIONALE</w:t>
      </w:r>
      <w:r w:rsidR="0069584B" w:rsidRPr="002A0C59">
        <w:rPr>
          <w:rFonts w:ascii="Garamond" w:hAnsi="Garamond"/>
          <w:b/>
        </w:rPr>
        <w:t>)</w:t>
      </w:r>
      <w:r w:rsidR="005B527A" w:rsidRPr="002A0C59">
        <w:rPr>
          <w:rFonts w:ascii="Garamond" w:hAnsi="Garamond"/>
          <w:b/>
        </w:rPr>
        <w:t xml:space="preserve"> TË KËTIJ KËSHILLI</w:t>
      </w:r>
      <w:r w:rsidR="000D102B" w:rsidRPr="002A0C59">
        <w:rPr>
          <w:rFonts w:ascii="Garamond" w:hAnsi="Garamond"/>
          <w:b/>
        </w:rPr>
        <w:t xml:space="preserve"> </w:t>
      </w:r>
      <w:r w:rsidR="005B527A" w:rsidRPr="002A0C59">
        <w:rPr>
          <w:rFonts w:ascii="Garamond" w:hAnsi="Garamond"/>
          <w:b/>
        </w:rPr>
        <w:t>NË KOMUNËN E BUJANOCIT</w:t>
      </w:r>
    </w:p>
    <w:p w14:paraId="6E61AB2E" w14:textId="77777777" w:rsidR="00252191" w:rsidRPr="002A0C59" w:rsidRDefault="00252191" w:rsidP="002A0C59">
      <w:pPr>
        <w:ind w:firstLine="284"/>
        <w:jc w:val="both"/>
        <w:rPr>
          <w:rFonts w:ascii="Garamond" w:hAnsi="Garamond"/>
        </w:rPr>
      </w:pPr>
    </w:p>
    <w:p w14:paraId="6E61AB2F" w14:textId="79AE65DF" w:rsidR="00DD5BAB" w:rsidRPr="002A0C59" w:rsidRDefault="00DD5BAB" w:rsidP="002A0C59">
      <w:pPr>
        <w:ind w:firstLine="284"/>
        <w:jc w:val="both"/>
        <w:rPr>
          <w:rFonts w:ascii="Garamond" w:hAnsi="Garamond"/>
        </w:rPr>
      </w:pPr>
      <w:r w:rsidRPr="002A0C59">
        <w:rPr>
          <w:rFonts w:ascii="Garamond" w:hAnsi="Garamond"/>
        </w:rPr>
        <w:t>Në mbështetje të nenit 100 të Kushtetutës, të nen</w:t>
      </w:r>
      <w:r w:rsidR="00936A4E" w:rsidRPr="002A0C59">
        <w:rPr>
          <w:rFonts w:ascii="Garamond" w:hAnsi="Garamond"/>
        </w:rPr>
        <w:t xml:space="preserve">eve 5 </w:t>
      </w:r>
      <w:r w:rsidR="00252191" w:rsidRPr="002A0C59">
        <w:rPr>
          <w:rFonts w:ascii="Garamond" w:hAnsi="Garamond"/>
        </w:rPr>
        <w:t>e 45</w:t>
      </w:r>
      <w:r w:rsidR="00936A4E" w:rsidRPr="002A0C59">
        <w:rPr>
          <w:rFonts w:ascii="Garamond" w:hAnsi="Garamond"/>
        </w:rPr>
        <w:t>,</w:t>
      </w:r>
      <w:r w:rsidR="00252191" w:rsidRPr="002A0C59">
        <w:rPr>
          <w:rFonts w:ascii="Garamond" w:hAnsi="Garamond"/>
        </w:rPr>
        <w:t xml:space="preserve"> t</w:t>
      </w:r>
      <w:r w:rsidR="00BF33E1" w:rsidRPr="002A0C59">
        <w:rPr>
          <w:rFonts w:ascii="Garamond" w:hAnsi="Garamond"/>
        </w:rPr>
        <w:t>ë</w:t>
      </w:r>
      <w:r w:rsidR="00252191" w:rsidRPr="002A0C59">
        <w:rPr>
          <w:rFonts w:ascii="Garamond" w:hAnsi="Garamond"/>
        </w:rPr>
        <w:t xml:space="preserve"> ligjit nr.</w:t>
      </w:r>
      <w:r w:rsidR="003E018E">
        <w:rPr>
          <w:rFonts w:ascii="Garamond" w:hAnsi="Garamond"/>
        </w:rPr>
        <w:t xml:space="preserve"> </w:t>
      </w:r>
      <w:r w:rsidR="00252191" w:rsidRPr="002A0C59">
        <w:rPr>
          <w:rFonts w:ascii="Garamond" w:hAnsi="Garamond"/>
        </w:rPr>
        <w:t>9936,</w:t>
      </w:r>
      <w:r w:rsidR="00936A4E" w:rsidRPr="002A0C59">
        <w:rPr>
          <w:rFonts w:ascii="Garamond" w:hAnsi="Garamond"/>
        </w:rPr>
        <w:t xml:space="preserve"> </w:t>
      </w:r>
      <w:r w:rsidR="00252191" w:rsidRPr="002A0C59">
        <w:rPr>
          <w:rFonts w:ascii="Garamond" w:hAnsi="Garamond"/>
        </w:rPr>
        <w:t>dat</w:t>
      </w:r>
      <w:r w:rsidR="00BF33E1" w:rsidRPr="002A0C59">
        <w:rPr>
          <w:rFonts w:ascii="Garamond" w:hAnsi="Garamond"/>
        </w:rPr>
        <w:t>ë</w:t>
      </w:r>
      <w:r w:rsidR="00252191" w:rsidRPr="002A0C59">
        <w:rPr>
          <w:rFonts w:ascii="Garamond" w:hAnsi="Garamond"/>
        </w:rPr>
        <w:t xml:space="preserve"> 26.6.2008</w:t>
      </w:r>
      <w:r w:rsidR="003F0E26" w:rsidRPr="002A0C59">
        <w:rPr>
          <w:rFonts w:ascii="Garamond" w:hAnsi="Garamond"/>
        </w:rPr>
        <w:t>,</w:t>
      </w:r>
      <w:r w:rsidR="00252191" w:rsidRPr="002A0C59">
        <w:rPr>
          <w:rFonts w:ascii="Garamond" w:hAnsi="Garamond"/>
        </w:rPr>
        <w:t xml:space="preserve"> </w:t>
      </w:r>
      <w:r w:rsidRPr="002A0C59">
        <w:rPr>
          <w:rFonts w:ascii="Garamond" w:hAnsi="Garamond"/>
        </w:rPr>
        <w:t xml:space="preserve">“Për menaxhimin e sistemit buxhetor në Republikën e Shqipërisë”, të ndryshuar, dhe </w:t>
      </w:r>
      <w:r w:rsidR="00252191" w:rsidRPr="002A0C59">
        <w:rPr>
          <w:rFonts w:ascii="Garamond" w:hAnsi="Garamond"/>
        </w:rPr>
        <w:t>t</w:t>
      </w:r>
      <w:r w:rsidR="00BF33E1" w:rsidRPr="002A0C59">
        <w:rPr>
          <w:rFonts w:ascii="Garamond" w:hAnsi="Garamond"/>
        </w:rPr>
        <w:t>ë</w:t>
      </w:r>
      <w:r w:rsidR="00252191" w:rsidRPr="002A0C59">
        <w:rPr>
          <w:rFonts w:ascii="Garamond" w:hAnsi="Garamond"/>
        </w:rPr>
        <w:t xml:space="preserve"> </w:t>
      </w:r>
      <w:r w:rsidRPr="002A0C59">
        <w:rPr>
          <w:rFonts w:ascii="Garamond" w:hAnsi="Garamond"/>
        </w:rPr>
        <w:t>nenit 1</w:t>
      </w:r>
      <w:r w:rsidR="00F225DC" w:rsidRPr="002A0C59">
        <w:rPr>
          <w:rFonts w:ascii="Garamond" w:hAnsi="Garamond"/>
        </w:rPr>
        <w:t>3</w:t>
      </w:r>
      <w:r w:rsidRPr="002A0C59">
        <w:rPr>
          <w:rFonts w:ascii="Garamond" w:hAnsi="Garamond"/>
        </w:rPr>
        <w:t>, të ligjit nr.</w:t>
      </w:r>
      <w:r w:rsidR="003E018E">
        <w:rPr>
          <w:rFonts w:ascii="Garamond" w:hAnsi="Garamond"/>
        </w:rPr>
        <w:t xml:space="preserve"> </w:t>
      </w:r>
      <w:r w:rsidR="00252191" w:rsidRPr="002A0C59">
        <w:rPr>
          <w:rFonts w:ascii="Garamond" w:hAnsi="Garamond"/>
        </w:rPr>
        <w:t>99/</w:t>
      </w:r>
      <w:r w:rsidR="00F225DC" w:rsidRPr="002A0C59">
        <w:rPr>
          <w:rFonts w:ascii="Garamond" w:hAnsi="Garamond"/>
        </w:rPr>
        <w:t>201</w:t>
      </w:r>
      <w:r w:rsidR="00252191" w:rsidRPr="002A0C59">
        <w:rPr>
          <w:rFonts w:ascii="Garamond" w:hAnsi="Garamond"/>
        </w:rPr>
        <w:t>8</w:t>
      </w:r>
      <w:r w:rsidRPr="002A0C59">
        <w:rPr>
          <w:rFonts w:ascii="Garamond" w:hAnsi="Garamond"/>
        </w:rPr>
        <w:t>, “Për buxhetin e vitit 201</w:t>
      </w:r>
      <w:r w:rsidR="00252191" w:rsidRPr="002A0C59">
        <w:rPr>
          <w:rFonts w:ascii="Garamond" w:hAnsi="Garamond"/>
        </w:rPr>
        <w:t>9</w:t>
      </w:r>
      <w:r w:rsidRPr="002A0C59">
        <w:rPr>
          <w:rFonts w:ascii="Garamond" w:hAnsi="Garamond"/>
        </w:rPr>
        <w:t xml:space="preserve">”, me propozimin e </w:t>
      </w:r>
      <w:r w:rsidR="00D862AB" w:rsidRPr="002A0C59">
        <w:rPr>
          <w:rFonts w:ascii="Garamond" w:hAnsi="Garamond"/>
        </w:rPr>
        <w:t>K</w:t>
      </w:r>
      <w:r w:rsidR="003E018E">
        <w:rPr>
          <w:rFonts w:ascii="Garamond" w:hAnsi="Garamond"/>
        </w:rPr>
        <w:t>ryeministrit dhe minist</w:t>
      </w:r>
      <w:r w:rsidR="00D864C8" w:rsidRPr="002A0C59">
        <w:rPr>
          <w:rFonts w:ascii="Garamond" w:hAnsi="Garamond"/>
        </w:rPr>
        <w:t>r</w:t>
      </w:r>
      <w:r w:rsidR="003E018E">
        <w:rPr>
          <w:rFonts w:ascii="Garamond" w:hAnsi="Garamond"/>
        </w:rPr>
        <w:t>it</w:t>
      </w:r>
      <w:r w:rsidRPr="002A0C59">
        <w:rPr>
          <w:rFonts w:ascii="Garamond" w:hAnsi="Garamond"/>
        </w:rPr>
        <w:t xml:space="preserve"> </w:t>
      </w:r>
      <w:r w:rsidR="00252191" w:rsidRPr="002A0C59">
        <w:rPr>
          <w:rFonts w:ascii="Garamond" w:hAnsi="Garamond"/>
        </w:rPr>
        <w:t>p</w:t>
      </w:r>
      <w:r w:rsidR="00BF33E1" w:rsidRPr="002A0C59">
        <w:rPr>
          <w:rFonts w:ascii="Garamond" w:hAnsi="Garamond"/>
        </w:rPr>
        <w:t>ë</w:t>
      </w:r>
      <w:r w:rsidR="00252191" w:rsidRPr="002A0C59">
        <w:rPr>
          <w:rFonts w:ascii="Garamond" w:hAnsi="Garamond"/>
        </w:rPr>
        <w:t>r Evrop</w:t>
      </w:r>
      <w:r w:rsidR="00BF33E1" w:rsidRPr="002A0C59">
        <w:rPr>
          <w:rFonts w:ascii="Garamond" w:hAnsi="Garamond"/>
        </w:rPr>
        <w:t>ë</w:t>
      </w:r>
      <w:r w:rsidR="00252191" w:rsidRPr="002A0C59">
        <w:rPr>
          <w:rFonts w:ascii="Garamond" w:hAnsi="Garamond"/>
        </w:rPr>
        <w:t>n dhe Pun</w:t>
      </w:r>
      <w:r w:rsidR="00BF33E1" w:rsidRPr="002A0C59">
        <w:rPr>
          <w:rFonts w:ascii="Garamond" w:hAnsi="Garamond"/>
        </w:rPr>
        <w:t>ë</w:t>
      </w:r>
      <w:r w:rsidR="00252191" w:rsidRPr="002A0C59">
        <w:rPr>
          <w:rFonts w:ascii="Garamond" w:hAnsi="Garamond"/>
        </w:rPr>
        <w:t xml:space="preserve">t e </w:t>
      </w:r>
      <w:r w:rsidR="00687370" w:rsidRPr="002A0C59">
        <w:rPr>
          <w:rFonts w:ascii="Garamond" w:hAnsi="Garamond"/>
        </w:rPr>
        <w:t>Jashtme</w:t>
      </w:r>
      <w:r w:rsidRPr="002A0C59">
        <w:rPr>
          <w:rFonts w:ascii="Garamond" w:hAnsi="Garamond"/>
        </w:rPr>
        <w:t>, Këshilli i Ministrave</w:t>
      </w:r>
    </w:p>
    <w:p w14:paraId="6E61AB30" w14:textId="77777777" w:rsidR="00BF33E1" w:rsidRPr="002A0C59" w:rsidRDefault="00BF33E1" w:rsidP="002A0C59">
      <w:pPr>
        <w:ind w:firstLine="284"/>
        <w:jc w:val="both"/>
        <w:rPr>
          <w:rFonts w:ascii="Garamond" w:hAnsi="Garamond"/>
        </w:rPr>
      </w:pPr>
    </w:p>
    <w:p w14:paraId="6E61AB31" w14:textId="4DEB61CE" w:rsidR="00DD5BAB" w:rsidRPr="002A0C59" w:rsidRDefault="002A0C59" w:rsidP="002A0C59">
      <w:pPr>
        <w:jc w:val="center"/>
        <w:rPr>
          <w:rFonts w:ascii="Garamond" w:hAnsi="Garamond"/>
        </w:rPr>
      </w:pPr>
      <w:r w:rsidRPr="002A0C59">
        <w:rPr>
          <w:rFonts w:ascii="Garamond" w:hAnsi="Garamond"/>
        </w:rPr>
        <w:t>VENDOS</w:t>
      </w:r>
      <w:r w:rsidR="00DD5BAB" w:rsidRPr="002A0C59">
        <w:rPr>
          <w:rFonts w:ascii="Garamond" w:hAnsi="Garamond"/>
        </w:rPr>
        <w:t>I:</w:t>
      </w:r>
    </w:p>
    <w:p w14:paraId="6E61AB32" w14:textId="77777777" w:rsidR="00DD5BAB" w:rsidRPr="002A0C59" w:rsidRDefault="00DD5BAB" w:rsidP="002A0C59">
      <w:pPr>
        <w:ind w:firstLine="284"/>
        <w:jc w:val="both"/>
        <w:rPr>
          <w:rFonts w:ascii="Garamond" w:hAnsi="Garamond"/>
        </w:rPr>
      </w:pPr>
    </w:p>
    <w:p w14:paraId="6E61AB33" w14:textId="559E9A34" w:rsidR="00DD5BAB" w:rsidRPr="002A0C59" w:rsidRDefault="002A0C59" w:rsidP="002A0C5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DD5BAB" w:rsidRPr="002A0C59">
        <w:rPr>
          <w:rFonts w:ascii="Garamond" w:hAnsi="Garamond"/>
        </w:rPr>
        <w:t xml:space="preserve">Dhënien e </w:t>
      </w:r>
      <w:r w:rsidR="006B2DFF" w:rsidRPr="002A0C59">
        <w:rPr>
          <w:rFonts w:ascii="Garamond" w:hAnsi="Garamond"/>
        </w:rPr>
        <w:t xml:space="preserve">kontributit </w:t>
      </w:r>
      <w:r w:rsidR="00DD5BAB" w:rsidRPr="002A0C59">
        <w:rPr>
          <w:rFonts w:ascii="Garamond" w:hAnsi="Garamond"/>
        </w:rPr>
        <w:t>financiar n</w:t>
      </w:r>
      <w:r w:rsidR="00F225DC" w:rsidRPr="002A0C59">
        <w:rPr>
          <w:rFonts w:ascii="Garamond" w:hAnsi="Garamond"/>
        </w:rPr>
        <w:t xml:space="preserve">ga </w:t>
      </w:r>
      <w:r w:rsidR="00BD493E" w:rsidRPr="002A0C59">
        <w:rPr>
          <w:rFonts w:ascii="Garamond" w:hAnsi="Garamond"/>
        </w:rPr>
        <w:t xml:space="preserve">Këshilli i Ministrave i Republikës së Shqipërisë për </w:t>
      </w:r>
      <w:r w:rsidR="00466E67" w:rsidRPr="002A0C59">
        <w:rPr>
          <w:rFonts w:ascii="Garamond" w:hAnsi="Garamond"/>
        </w:rPr>
        <w:t>K</w:t>
      </w:r>
      <w:r w:rsidR="00BF33E1" w:rsidRPr="002A0C59">
        <w:rPr>
          <w:rFonts w:ascii="Garamond" w:hAnsi="Garamond"/>
        </w:rPr>
        <w:t>ë</w:t>
      </w:r>
      <w:r w:rsidR="00466E67" w:rsidRPr="002A0C59">
        <w:rPr>
          <w:rFonts w:ascii="Garamond" w:hAnsi="Garamond"/>
        </w:rPr>
        <w:t>shillin Komb</w:t>
      </w:r>
      <w:r w:rsidR="00BF33E1" w:rsidRPr="002A0C59">
        <w:rPr>
          <w:rFonts w:ascii="Garamond" w:hAnsi="Garamond"/>
        </w:rPr>
        <w:t>ë</w:t>
      </w:r>
      <w:r w:rsidR="00466E67" w:rsidRPr="002A0C59">
        <w:rPr>
          <w:rFonts w:ascii="Garamond" w:hAnsi="Garamond"/>
        </w:rPr>
        <w:t>tar Shqiptar n</w:t>
      </w:r>
      <w:r w:rsidR="00BF33E1" w:rsidRPr="002A0C59">
        <w:rPr>
          <w:rFonts w:ascii="Garamond" w:hAnsi="Garamond"/>
        </w:rPr>
        <w:t>ë</w:t>
      </w:r>
      <w:r w:rsidR="00466E67" w:rsidRPr="002A0C59">
        <w:rPr>
          <w:rFonts w:ascii="Garamond" w:hAnsi="Garamond"/>
        </w:rPr>
        <w:t xml:space="preserve"> Serbi</w:t>
      </w:r>
      <w:r w:rsidR="00BD493E" w:rsidRPr="002A0C59">
        <w:rPr>
          <w:rFonts w:ascii="Garamond" w:hAnsi="Garamond"/>
        </w:rPr>
        <w:t xml:space="preserve">, </w:t>
      </w:r>
      <w:r w:rsidR="00687370" w:rsidRPr="002A0C59">
        <w:rPr>
          <w:rFonts w:ascii="Garamond" w:hAnsi="Garamond"/>
        </w:rPr>
        <w:t>në</w:t>
      </w:r>
      <w:r w:rsidR="00F225DC" w:rsidRPr="002A0C59">
        <w:rPr>
          <w:rFonts w:ascii="Garamond" w:hAnsi="Garamond"/>
        </w:rPr>
        <w:t xml:space="preserve"> </w:t>
      </w:r>
      <w:r w:rsidR="003F0E26" w:rsidRPr="002A0C59">
        <w:rPr>
          <w:rFonts w:ascii="Garamond" w:hAnsi="Garamond"/>
        </w:rPr>
        <w:t xml:space="preserve">masën </w:t>
      </w:r>
      <w:r w:rsidR="005B527A" w:rsidRPr="002A0C59">
        <w:rPr>
          <w:rFonts w:ascii="Garamond" w:hAnsi="Garamond"/>
        </w:rPr>
        <w:t>25</w:t>
      </w:r>
      <w:r w:rsidR="00DD5BAB" w:rsidRPr="002A0C59">
        <w:rPr>
          <w:rFonts w:ascii="Garamond" w:hAnsi="Garamond"/>
        </w:rPr>
        <w:t xml:space="preserve"> 000 (</w:t>
      </w:r>
      <w:r w:rsidR="005B527A" w:rsidRPr="002A0C59">
        <w:rPr>
          <w:rFonts w:ascii="Garamond" w:hAnsi="Garamond"/>
        </w:rPr>
        <w:t>njëzet e pesë mijë)</w:t>
      </w:r>
      <w:r w:rsidR="00DD5BAB" w:rsidRPr="002A0C59">
        <w:rPr>
          <w:rFonts w:ascii="Garamond" w:hAnsi="Garamond"/>
        </w:rPr>
        <w:t xml:space="preserve"> euro, për </w:t>
      </w:r>
      <w:r w:rsidR="005B527A" w:rsidRPr="002A0C59">
        <w:rPr>
          <w:rFonts w:ascii="Garamond" w:hAnsi="Garamond"/>
        </w:rPr>
        <w:t xml:space="preserve">vënien në funksion të Qendrës Kulturore </w:t>
      </w:r>
      <w:r w:rsidR="0069584B" w:rsidRPr="002A0C59">
        <w:rPr>
          <w:rFonts w:ascii="Garamond" w:hAnsi="Garamond"/>
        </w:rPr>
        <w:t>(</w:t>
      </w:r>
      <w:r w:rsidR="005B527A" w:rsidRPr="002A0C59">
        <w:rPr>
          <w:rFonts w:ascii="Garamond" w:hAnsi="Garamond"/>
        </w:rPr>
        <w:t>Multifunksionale</w:t>
      </w:r>
      <w:r w:rsidR="0069584B" w:rsidRPr="002A0C59">
        <w:rPr>
          <w:rFonts w:ascii="Garamond" w:hAnsi="Garamond"/>
        </w:rPr>
        <w:t>)</w:t>
      </w:r>
      <w:r w:rsidR="005B527A" w:rsidRPr="002A0C59">
        <w:rPr>
          <w:rFonts w:ascii="Garamond" w:hAnsi="Garamond"/>
        </w:rPr>
        <w:t xml:space="preserve"> </w:t>
      </w:r>
      <w:r w:rsidR="00466E67" w:rsidRPr="002A0C59">
        <w:rPr>
          <w:rFonts w:ascii="Garamond" w:hAnsi="Garamond"/>
        </w:rPr>
        <w:t>t</w:t>
      </w:r>
      <w:r w:rsidR="00BF33E1" w:rsidRPr="002A0C59">
        <w:rPr>
          <w:rFonts w:ascii="Garamond" w:hAnsi="Garamond"/>
        </w:rPr>
        <w:t>ë</w:t>
      </w:r>
      <w:r w:rsidR="00466E67" w:rsidRPr="002A0C59">
        <w:rPr>
          <w:rFonts w:ascii="Garamond" w:hAnsi="Garamond"/>
        </w:rPr>
        <w:t xml:space="preserve"> k</w:t>
      </w:r>
      <w:r w:rsidR="00BF33E1" w:rsidRPr="002A0C59">
        <w:rPr>
          <w:rFonts w:ascii="Garamond" w:hAnsi="Garamond"/>
        </w:rPr>
        <w:t>ë</w:t>
      </w:r>
      <w:r w:rsidR="00466E67" w:rsidRPr="002A0C59">
        <w:rPr>
          <w:rFonts w:ascii="Garamond" w:hAnsi="Garamond"/>
        </w:rPr>
        <w:t>tij K</w:t>
      </w:r>
      <w:r w:rsidR="00BF33E1" w:rsidRPr="002A0C59">
        <w:rPr>
          <w:rFonts w:ascii="Garamond" w:hAnsi="Garamond"/>
        </w:rPr>
        <w:t>ë</w:t>
      </w:r>
      <w:r w:rsidR="00466E67" w:rsidRPr="002A0C59">
        <w:rPr>
          <w:rFonts w:ascii="Garamond" w:hAnsi="Garamond"/>
        </w:rPr>
        <w:t>shilli</w:t>
      </w:r>
      <w:r w:rsidR="006F4248" w:rsidRPr="002A0C59">
        <w:rPr>
          <w:rFonts w:ascii="Garamond" w:hAnsi="Garamond"/>
        </w:rPr>
        <w:t xml:space="preserve"> në k</w:t>
      </w:r>
      <w:r w:rsidR="005B527A" w:rsidRPr="002A0C59">
        <w:rPr>
          <w:rFonts w:ascii="Garamond" w:hAnsi="Garamond"/>
        </w:rPr>
        <w:t>omunën e Bujanocit.</w:t>
      </w:r>
      <w:r w:rsidR="00466E67" w:rsidRPr="002A0C59">
        <w:rPr>
          <w:rFonts w:ascii="Garamond" w:hAnsi="Garamond"/>
        </w:rPr>
        <w:t xml:space="preserve"> </w:t>
      </w:r>
      <w:r w:rsidR="00DD5BAB" w:rsidRPr="002A0C59">
        <w:rPr>
          <w:rFonts w:ascii="Garamond" w:hAnsi="Garamond"/>
        </w:rPr>
        <w:t xml:space="preserve"> </w:t>
      </w:r>
    </w:p>
    <w:p w14:paraId="6E61AB35" w14:textId="6240ABCC" w:rsidR="00DD5BAB" w:rsidRPr="002A0C59" w:rsidRDefault="002A0C59" w:rsidP="002A0C5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F5523E" w:rsidRPr="002A0C59">
        <w:rPr>
          <w:rFonts w:ascii="Garamond" w:hAnsi="Garamond"/>
        </w:rPr>
        <w:t>E</w:t>
      </w:r>
      <w:r w:rsidR="009D6FAE" w:rsidRPr="002A0C59">
        <w:rPr>
          <w:rFonts w:ascii="Garamond" w:hAnsi="Garamond"/>
        </w:rPr>
        <w:t>fekt</w:t>
      </w:r>
      <w:r w:rsidR="00F5523E" w:rsidRPr="002A0C59">
        <w:rPr>
          <w:rFonts w:ascii="Garamond" w:hAnsi="Garamond"/>
        </w:rPr>
        <w:t>i</w:t>
      </w:r>
      <w:r w:rsidR="009D6FAE" w:rsidRPr="002A0C59">
        <w:rPr>
          <w:rFonts w:ascii="Garamond" w:hAnsi="Garamond"/>
        </w:rPr>
        <w:t xml:space="preserve"> financiar</w:t>
      </w:r>
      <w:r w:rsidR="00FB3BD3" w:rsidRPr="002A0C59">
        <w:rPr>
          <w:rFonts w:ascii="Garamond" w:hAnsi="Garamond"/>
        </w:rPr>
        <w:t>,</w:t>
      </w:r>
      <w:r w:rsidR="00F5523E" w:rsidRPr="002A0C59">
        <w:rPr>
          <w:rFonts w:ascii="Garamond" w:hAnsi="Garamond"/>
        </w:rPr>
        <w:t xml:space="preserve"> prej 25 000 (njëzet e pesë mijë) eurosh</w:t>
      </w:r>
      <w:r w:rsidR="00FB3BD3" w:rsidRPr="002A0C59">
        <w:rPr>
          <w:rFonts w:ascii="Garamond" w:hAnsi="Garamond"/>
        </w:rPr>
        <w:t>,</w:t>
      </w:r>
      <w:r w:rsidR="009D6FAE" w:rsidRPr="002A0C59">
        <w:rPr>
          <w:rFonts w:ascii="Garamond" w:hAnsi="Garamond"/>
        </w:rPr>
        <w:t xml:space="preserve"> t</w:t>
      </w:r>
      <w:r w:rsidR="002B36D7" w:rsidRPr="002A0C59">
        <w:rPr>
          <w:rFonts w:ascii="Garamond" w:hAnsi="Garamond"/>
        </w:rPr>
        <w:t>ë përballohet nga</w:t>
      </w:r>
      <w:r w:rsidR="004B66A5" w:rsidRPr="002A0C59">
        <w:rPr>
          <w:rFonts w:ascii="Garamond" w:hAnsi="Garamond"/>
        </w:rPr>
        <w:t xml:space="preserve"> buxheti i miratuar për vitin 2019, për </w:t>
      </w:r>
      <w:r w:rsidR="005B1AE7" w:rsidRPr="002A0C59">
        <w:rPr>
          <w:rFonts w:ascii="Garamond" w:hAnsi="Garamond"/>
        </w:rPr>
        <w:t>Ministri</w:t>
      </w:r>
      <w:r w:rsidR="004B66A5" w:rsidRPr="002A0C59">
        <w:rPr>
          <w:rFonts w:ascii="Garamond" w:hAnsi="Garamond"/>
        </w:rPr>
        <w:t>në</w:t>
      </w:r>
      <w:r w:rsidR="006C7C15" w:rsidRPr="002A0C59">
        <w:rPr>
          <w:rFonts w:ascii="Garamond" w:hAnsi="Garamond"/>
        </w:rPr>
        <w:t xml:space="preserve"> për Evropën dhe Punët e Jashtme</w:t>
      </w:r>
      <w:r w:rsidR="002B36D7" w:rsidRPr="002A0C59">
        <w:rPr>
          <w:rFonts w:ascii="Garamond" w:hAnsi="Garamond"/>
        </w:rPr>
        <w:t>.</w:t>
      </w:r>
    </w:p>
    <w:p w14:paraId="6E61AB37" w14:textId="660B9510" w:rsidR="00DD5BAB" w:rsidRPr="002A0C59" w:rsidRDefault="002A0C59" w:rsidP="002A0C5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DD5BAB" w:rsidRPr="002A0C59">
        <w:rPr>
          <w:rFonts w:ascii="Garamond" w:hAnsi="Garamond"/>
        </w:rPr>
        <w:t>Ngarkohen Ministria</w:t>
      </w:r>
      <w:r w:rsidR="00BF33E1" w:rsidRPr="002A0C59">
        <w:rPr>
          <w:rFonts w:ascii="Garamond" w:hAnsi="Garamond"/>
        </w:rPr>
        <w:t xml:space="preserve"> për Evropën dhe </w:t>
      </w:r>
      <w:r w:rsidR="00DD5BAB" w:rsidRPr="002A0C59">
        <w:rPr>
          <w:rFonts w:ascii="Garamond" w:hAnsi="Garamond"/>
        </w:rPr>
        <w:t>Punë</w:t>
      </w:r>
      <w:r w:rsidR="00BF33E1" w:rsidRPr="002A0C59">
        <w:rPr>
          <w:rFonts w:ascii="Garamond" w:hAnsi="Garamond"/>
        </w:rPr>
        <w:t xml:space="preserve">t e </w:t>
      </w:r>
      <w:r w:rsidR="00DD5BAB" w:rsidRPr="002A0C59">
        <w:rPr>
          <w:rFonts w:ascii="Garamond" w:hAnsi="Garamond"/>
        </w:rPr>
        <w:t>Jashtme për zbatimin e këtij vendimi.</w:t>
      </w:r>
    </w:p>
    <w:p w14:paraId="6E61AB39" w14:textId="46A6EACC" w:rsidR="004E709F" w:rsidRPr="002A0C59" w:rsidRDefault="004E709F" w:rsidP="002A0C59">
      <w:pPr>
        <w:ind w:firstLine="284"/>
        <w:jc w:val="both"/>
        <w:rPr>
          <w:rFonts w:ascii="Garamond" w:hAnsi="Garamond"/>
        </w:rPr>
      </w:pPr>
      <w:r w:rsidRPr="002A0C59">
        <w:rPr>
          <w:rFonts w:ascii="Garamond" w:hAnsi="Garamond"/>
        </w:rPr>
        <w:t>Ky vendim hyn në</w:t>
      </w:r>
      <w:r w:rsidR="003E018E">
        <w:rPr>
          <w:rFonts w:ascii="Garamond" w:hAnsi="Garamond"/>
        </w:rPr>
        <w:t xml:space="preserve"> fuqi menjëherë dhe botohet në Fletoren Zyrtare</w:t>
      </w:r>
      <w:r w:rsidRPr="002A0C59">
        <w:rPr>
          <w:rFonts w:ascii="Garamond" w:hAnsi="Garamond"/>
        </w:rPr>
        <w:t>.</w:t>
      </w:r>
    </w:p>
    <w:p w14:paraId="6E61AB3B" w14:textId="77777777" w:rsidR="00936A4E" w:rsidRPr="002A0C59" w:rsidRDefault="00936A4E" w:rsidP="002A0C59">
      <w:pPr>
        <w:ind w:firstLine="284"/>
        <w:jc w:val="both"/>
        <w:rPr>
          <w:rFonts w:ascii="Garamond" w:hAnsi="Garamond"/>
        </w:rPr>
      </w:pPr>
    </w:p>
    <w:p w14:paraId="6E61AB3C" w14:textId="18329CC6" w:rsidR="00DD5BAB" w:rsidRPr="002A0C59" w:rsidRDefault="002A0C59" w:rsidP="002A0C59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</w:t>
      </w:r>
      <w:r w:rsidR="00DD5BAB" w:rsidRPr="002A0C59">
        <w:rPr>
          <w:rFonts w:ascii="Garamond" w:hAnsi="Garamond"/>
        </w:rPr>
        <w:t>M</w:t>
      </w:r>
      <w:r>
        <w:rPr>
          <w:rFonts w:ascii="Garamond" w:hAnsi="Garamond"/>
        </w:rPr>
        <w:t>INIST</w:t>
      </w:r>
      <w:r w:rsidR="007D0DE8">
        <w:rPr>
          <w:rFonts w:ascii="Garamond" w:hAnsi="Garamond"/>
        </w:rPr>
        <w:t>Ë</w:t>
      </w:r>
      <w:r>
        <w:rPr>
          <w:rFonts w:ascii="Garamond" w:hAnsi="Garamond"/>
        </w:rPr>
        <w:t>R</w:t>
      </w:r>
      <w:bookmarkStart w:id="0" w:name="_GoBack"/>
      <w:bookmarkEnd w:id="0"/>
    </w:p>
    <w:p w14:paraId="6E61AB3F" w14:textId="6EE47863" w:rsidR="00E45D19" w:rsidRPr="002A0C59" w:rsidRDefault="002A0C59" w:rsidP="002A0C59">
      <w:pPr>
        <w:ind w:firstLine="284"/>
        <w:jc w:val="right"/>
        <w:rPr>
          <w:rFonts w:ascii="Garamond" w:hAnsi="Garamond"/>
          <w:b/>
        </w:rPr>
      </w:pPr>
      <w:r w:rsidRPr="002A0C59">
        <w:rPr>
          <w:rFonts w:ascii="Garamond" w:hAnsi="Garamond"/>
          <w:b/>
        </w:rPr>
        <w:t>Edi Rama</w:t>
      </w:r>
    </w:p>
    <w:sectPr w:rsidR="00E45D19" w:rsidRPr="002A0C59" w:rsidSect="000D102B">
      <w:headerReference w:type="default" r:id="rId11"/>
      <w:footerReference w:type="default" r:id="rId12"/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413700" w14:textId="77777777" w:rsidR="003E018E" w:rsidRDefault="003E018E" w:rsidP="00DA1278">
      <w:r>
        <w:separator/>
      </w:r>
    </w:p>
  </w:endnote>
  <w:endnote w:type="continuationSeparator" w:id="0">
    <w:p w14:paraId="535D630C" w14:textId="77777777" w:rsidR="003E018E" w:rsidRDefault="003E018E" w:rsidP="00DA1278">
      <w:r>
        <w:continuationSeparator/>
      </w:r>
    </w:p>
  </w:endnote>
  <w:endnote w:type="continuationNotice" w:id="1">
    <w:p w14:paraId="605794FB" w14:textId="77777777" w:rsidR="003E018E" w:rsidRDefault="003E01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833A5B" w14:textId="77777777" w:rsidR="003E018E" w:rsidRDefault="003E018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2B02B0" w14:textId="77777777" w:rsidR="003E018E" w:rsidRDefault="003E018E" w:rsidP="00DA1278">
      <w:r>
        <w:separator/>
      </w:r>
    </w:p>
  </w:footnote>
  <w:footnote w:type="continuationSeparator" w:id="0">
    <w:p w14:paraId="44F1188B" w14:textId="77777777" w:rsidR="003E018E" w:rsidRDefault="003E018E" w:rsidP="00DA1278">
      <w:r>
        <w:continuationSeparator/>
      </w:r>
    </w:p>
  </w:footnote>
  <w:footnote w:type="continuationNotice" w:id="1">
    <w:p w14:paraId="7FB79131" w14:textId="77777777" w:rsidR="003E018E" w:rsidRDefault="003E018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25F026" w14:textId="77777777" w:rsidR="003E018E" w:rsidRDefault="003E018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D191A"/>
    <w:multiLevelType w:val="hybridMultilevel"/>
    <w:tmpl w:val="09D690CE"/>
    <w:lvl w:ilvl="0" w:tplc="974E2C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ECB13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DBC5E5C"/>
    <w:multiLevelType w:val="hybridMultilevel"/>
    <w:tmpl w:val="33D4AF1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2802529"/>
    <w:multiLevelType w:val="hybridMultilevel"/>
    <w:tmpl w:val="18060A3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ECA4D94"/>
    <w:multiLevelType w:val="hybridMultilevel"/>
    <w:tmpl w:val="7E889DE4"/>
    <w:lvl w:ilvl="0" w:tplc="A39C03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6C8"/>
    <w:rsid w:val="00041CC2"/>
    <w:rsid w:val="00056C6A"/>
    <w:rsid w:val="000746C8"/>
    <w:rsid w:val="000A2C18"/>
    <w:rsid w:val="000A3C80"/>
    <w:rsid w:val="000D102B"/>
    <w:rsid w:val="000E49D5"/>
    <w:rsid w:val="00126E14"/>
    <w:rsid w:val="001564E9"/>
    <w:rsid w:val="00170734"/>
    <w:rsid w:val="001B46A3"/>
    <w:rsid w:val="00252191"/>
    <w:rsid w:val="00254438"/>
    <w:rsid w:val="00265576"/>
    <w:rsid w:val="00291BF8"/>
    <w:rsid w:val="002A0C59"/>
    <w:rsid w:val="002B36D7"/>
    <w:rsid w:val="002D1EA4"/>
    <w:rsid w:val="002D4985"/>
    <w:rsid w:val="002F338A"/>
    <w:rsid w:val="00307A66"/>
    <w:rsid w:val="003137EF"/>
    <w:rsid w:val="00323286"/>
    <w:rsid w:val="00351822"/>
    <w:rsid w:val="00352ECC"/>
    <w:rsid w:val="00372067"/>
    <w:rsid w:val="00373F55"/>
    <w:rsid w:val="003E018E"/>
    <w:rsid w:val="003E3DBA"/>
    <w:rsid w:val="003F0E26"/>
    <w:rsid w:val="0040708F"/>
    <w:rsid w:val="00426096"/>
    <w:rsid w:val="00442775"/>
    <w:rsid w:val="00466E67"/>
    <w:rsid w:val="0047004E"/>
    <w:rsid w:val="0049256C"/>
    <w:rsid w:val="004B0F6C"/>
    <w:rsid w:val="004B66A5"/>
    <w:rsid w:val="004C62F2"/>
    <w:rsid w:val="004E709F"/>
    <w:rsid w:val="005366B3"/>
    <w:rsid w:val="00566F07"/>
    <w:rsid w:val="00592A73"/>
    <w:rsid w:val="005B1AE7"/>
    <w:rsid w:val="005B527A"/>
    <w:rsid w:val="005C41A3"/>
    <w:rsid w:val="005F019E"/>
    <w:rsid w:val="00643E2B"/>
    <w:rsid w:val="00683689"/>
    <w:rsid w:val="00687370"/>
    <w:rsid w:val="00687CE3"/>
    <w:rsid w:val="0069584B"/>
    <w:rsid w:val="006B1244"/>
    <w:rsid w:val="006B2DFF"/>
    <w:rsid w:val="006C7C15"/>
    <w:rsid w:val="006D458E"/>
    <w:rsid w:val="006F4248"/>
    <w:rsid w:val="00723F8D"/>
    <w:rsid w:val="007924C9"/>
    <w:rsid w:val="007A2899"/>
    <w:rsid w:val="007B7D7B"/>
    <w:rsid w:val="007D0DE8"/>
    <w:rsid w:val="007D334B"/>
    <w:rsid w:val="007E19C1"/>
    <w:rsid w:val="007E379C"/>
    <w:rsid w:val="00824634"/>
    <w:rsid w:val="00846D0A"/>
    <w:rsid w:val="00852320"/>
    <w:rsid w:val="008820D0"/>
    <w:rsid w:val="008A39C3"/>
    <w:rsid w:val="009048F8"/>
    <w:rsid w:val="00936A4E"/>
    <w:rsid w:val="00944F0D"/>
    <w:rsid w:val="0097567C"/>
    <w:rsid w:val="00990775"/>
    <w:rsid w:val="009B7175"/>
    <w:rsid w:val="009D6FAE"/>
    <w:rsid w:val="009E6822"/>
    <w:rsid w:val="00A07FF8"/>
    <w:rsid w:val="00A40324"/>
    <w:rsid w:val="00A5793B"/>
    <w:rsid w:val="00A80323"/>
    <w:rsid w:val="00A8504D"/>
    <w:rsid w:val="00AC0903"/>
    <w:rsid w:val="00AD4578"/>
    <w:rsid w:val="00AF5678"/>
    <w:rsid w:val="00B61A8D"/>
    <w:rsid w:val="00B67CC6"/>
    <w:rsid w:val="00B81021"/>
    <w:rsid w:val="00B903B6"/>
    <w:rsid w:val="00BC372E"/>
    <w:rsid w:val="00BC6AE8"/>
    <w:rsid w:val="00BD493E"/>
    <w:rsid w:val="00BF33E1"/>
    <w:rsid w:val="00BF5766"/>
    <w:rsid w:val="00C256FC"/>
    <w:rsid w:val="00C61726"/>
    <w:rsid w:val="00C675F2"/>
    <w:rsid w:val="00CB43DB"/>
    <w:rsid w:val="00CE16AE"/>
    <w:rsid w:val="00D15696"/>
    <w:rsid w:val="00D15ABD"/>
    <w:rsid w:val="00D15EF9"/>
    <w:rsid w:val="00D30D47"/>
    <w:rsid w:val="00D41960"/>
    <w:rsid w:val="00D778CC"/>
    <w:rsid w:val="00D84055"/>
    <w:rsid w:val="00D862AB"/>
    <w:rsid w:val="00D864C8"/>
    <w:rsid w:val="00DA1278"/>
    <w:rsid w:val="00DD5BAB"/>
    <w:rsid w:val="00DF4582"/>
    <w:rsid w:val="00DF5F55"/>
    <w:rsid w:val="00E03186"/>
    <w:rsid w:val="00E23433"/>
    <w:rsid w:val="00E45D19"/>
    <w:rsid w:val="00E62192"/>
    <w:rsid w:val="00E757E7"/>
    <w:rsid w:val="00E840B0"/>
    <w:rsid w:val="00EA17C9"/>
    <w:rsid w:val="00EE7A8F"/>
    <w:rsid w:val="00F225DC"/>
    <w:rsid w:val="00F23761"/>
    <w:rsid w:val="00F2737B"/>
    <w:rsid w:val="00F46C73"/>
    <w:rsid w:val="00F51B48"/>
    <w:rsid w:val="00F5523E"/>
    <w:rsid w:val="00F61276"/>
    <w:rsid w:val="00F773EB"/>
    <w:rsid w:val="00F84364"/>
    <w:rsid w:val="00FB3BD3"/>
    <w:rsid w:val="00FC0E64"/>
    <w:rsid w:val="00FC1210"/>
    <w:rsid w:val="00FF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61AB23"/>
  <w15:docId w15:val="{A3CA933E-645D-4A67-B27B-728243716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49256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28"/>
    </w:rPr>
  </w:style>
  <w:style w:type="paragraph" w:styleId="Subtitle">
    <w:name w:val="Subtitle"/>
    <w:basedOn w:val="Normal"/>
    <w:qFormat/>
    <w:pPr>
      <w:jc w:val="center"/>
    </w:pPr>
    <w:rPr>
      <w:b/>
      <w:bCs/>
      <w:lang w:val="it-IT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color w:val="000000"/>
      <w:szCs w:val="20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944F0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Heading1Char">
    <w:name w:val="Heading 1 Char"/>
    <w:link w:val="Heading1"/>
    <w:rsid w:val="0049256C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7B7D7B"/>
    <w:pPr>
      <w:ind w:left="720"/>
      <w:contextualSpacing/>
    </w:pPr>
  </w:style>
  <w:style w:type="character" w:customStyle="1" w:styleId="FooterChar">
    <w:name w:val="Footer Char"/>
    <w:link w:val="Footer"/>
    <w:uiPriority w:val="99"/>
    <w:rsid w:val="00DA1278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4E709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31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nni\Application%20Data\Microsoft\Templates\modeli%20shkres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63615EADB6486488F6931421D3D8C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475</Nr_x002e__x0020_akti>
    <Data_x0020_e_x0020_Krijimit xmlns="0e656187-b300-4fb0-8bf4-3a50f872073c">2019-07-12T07:51:51Z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2019-07-10T22:00:00Z</Date_x0020_protokolli>
    <Titulli xmlns="0e656187-b300-4fb0-8bf4-3a50f872073c">Për dhënie kontributi financiar nga Këshilli i Ministrave i Republikës së Shqipërisë për Këshillin Kombëtar Shqiptar në Serbi, për vënien në funksion të Qendrës Kulturore (multifunksionale) të këtij këshilli   në Komunën e Bujanocit  </Titulli>
    <Modifikuesi xmlns="0e656187-b300-4fb0-8bf4-3a50f872073c">Fjora.Korita</Modifikuesi>
    <Nr_x002e__x0020_prot_x0020_QBZ xmlns="0e656187-b300-4fb0-8bf4-3a50f872073c">1048</Nr_x002e__x0020_prot_x0020_QBZ>
    <Data_x0020_e_x0020_Modifikimit xmlns="0e656187-b300-4fb0-8bf4-3a50f872073c">2019-07-12T08:18:23Z</Data_x0020_e_x0020_Modifikimit>
    <Dekretuar xmlns="0e656187-b300-4fb0-8bf4-3a50f872073c">false</Dekretuar>
    <Data xmlns="0e656187-b300-4fb0-8bf4-3a50f872073c">2019-07-09T22:00:00Z</Data>
    <Nr_x002e__x0020_protokolli_x0020_i_x0020_aktit xmlns="0e656187-b300-4fb0-8bf4-3a50f872073c">3627/1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FE8E64-A730-43DF-B388-0189115DED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DD2AB1-42B4-4380-8FE2-A09978832F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4348905-DD54-4A2D-B428-C56F3C4CFB6A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AE994775-2A4A-4C82-BFC9-C354E1764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modeli shkreses</Template>
  <TotalTime>11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kontributi financiar nga Këshilli i Ministrave i Republikës së Shqipërisë për Këshillin Kombëtar Shqiptar në Serbi, për vënien në funksion të Qendrës Kulturore (multifunksionale) të këtij këshilli në Komunën e Bujanocit</vt:lpstr>
    </vt:vector>
  </TitlesOfParts>
  <Company>Ministria e Financave</Company>
  <LinksUpToDate>false</LinksUpToDate>
  <CharactersWithSpaces>1234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kontributi financiar nga Këshilli i Ministrave i Republikës së Shqipërisë për Këshillin Kombëtar Shqiptar në Serbi, për vënien në funksion të Qendrës Kulturore (multifunksionale) të këtij këshilli në Komunën e Bujanocit</dc:title>
  <dc:creator>anni</dc:creator>
  <cp:lastModifiedBy>Fjora Cahani</cp:lastModifiedBy>
  <cp:revision>10</cp:revision>
  <cp:lastPrinted>2019-07-10T08:14:00Z</cp:lastPrinted>
  <dcterms:created xsi:type="dcterms:W3CDTF">2019-07-10T07:09:00Z</dcterms:created>
  <dcterms:modified xsi:type="dcterms:W3CDTF">2019-07-12T08:18:00Z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0x009B880FFC54D8514B9219E3FB2949D89E</vt:lpwstr>
  </property>
  <property fmtid="{D5CDD505-2E9C-101B-9397-08002B2CF9AE}" pid="3" name="TemplateUrl">
    <vt:lpwstr/>
  </property>
  <property fmtid="{D5CDD505-2E9C-101B-9397-08002B2CF9AE}" pid="4" name="ProtocolNumberIn">
    <vt:lpwstr/>
  </property>
  <property fmtid="{D5CDD505-2E9C-101B-9397-08002B2CF9AE}" pid="5" name="DocumentTypeId">
    <vt:lpwstr>1</vt:lpwstr>
  </property>
  <property fmtid="{D5CDD505-2E9C-101B-9397-08002B2CF9AE}" pid="6" name="ProtocolNumberOut">
    <vt:lpwstr>10815/2</vt:lpwstr>
  </property>
  <property fmtid="{D5CDD505-2E9C-101B-9397-08002B2CF9AE}" pid="7" name="xd_ProgID">
    <vt:lpwstr/>
  </property>
  <property fmtid="{D5CDD505-2E9C-101B-9397-08002B2CF9AE}" pid="8" name="Order">
    <vt:lpwstr/>
  </property>
  <property fmtid="{D5CDD505-2E9C-101B-9397-08002B2CF9AE}" pid="9" name="MetaInfo">
    <vt:lpwstr/>
  </property>
</Properties>
</file>