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D8D7F5" w14:textId="7A25189A" w:rsidR="004F605F" w:rsidRPr="00250D1E" w:rsidRDefault="00250D1E" w:rsidP="00250D1E">
      <w:pPr>
        <w:ind w:firstLine="284"/>
        <w:jc w:val="center"/>
        <w:rPr>
          <w:rFonts w:ascii="Garamond" w:hAnsi="Garamond"/>
          <w:b/>
          <w:szCs w:val="24"/>
        </w:rPr>
      </w:pPr>
      <w:r w:rsidRPr="00250D1E">
        <w:rPr>
          <w:rFonts w:ascii="Garamond" w:hAnsi="Garamond"/>
          <w:b/>
          <w:szCs w:val="24"/>
        </w:rPr>
        <w:t>VENDI</w:t>
      </w:r>
      <w:r w:rsidR="004F605F" w:rsidRPr="00250D1E">
        <w:rPr>
          <w:rFonts w:ascii="Garamond" w:hAnsi="Garamond"/>
          <w:b/>
          <w:szCs w:val="24"/>
        </w:rPr>
        <w:t>M</w:t>
      </w:r>
    </w:p>
    <w:p w14:paraId="33D8D7F8" w14:textId="732E0D4C" w:rsidR="004F605F" w:rsidRPr="00250D1E" w:rsidRDefault="00AE3313" w:rsidP="00250D1E">
      <w:pPr>
        <w:ind w:firstLine="284"/>
        <w:jc w:val="center"/>
        <w:rPr>
          <w:rFonts w:ascii="Garamond" w:hAnsi="Garamond"/>
          <w:b/>
          <w:szCs w:val="24"/>
        </w:rPr>
      </w:pPr>
      <w:r w:rsidRPr="00250D1E">
        <w:rPr>
          <w:rFonts w:ascii="Garamond" w:hAnsi="Garamond"/>
          <w:b/>
          <w:szCs w:val="24"/>
        </w:rPr>
        <w:t>Nr.</w:t>
      </w:r>
      <w:r w:rsidR="00167EA5">
        <w:rPr>
          <w:rFonts w:ascii="Garamond" w:hAnsi="Garamond"/>
          <w:b/>
          <w:szCs w:val="24"/>
        </w:rPr>
        <w:t xml:space="preserve"> </w:t>
      </w:r>
      <w:r w:rsidRPr="00250D1E">
        <w:rPr>
          <w:rFonts w:ascii="Garamond" w:hAnsi="Garamond"/>
          <w:b/>
          <w:szCs w:val="24"/>
        </w:rPr>
        <w:t>486</w:t>
      </w:r>
      <w:r w:rsidR="00031681" w:rsidRPr="00250D1E">
        <w:rPr>
          <w:rFonts w:ascii="Garamond" w:hAnsi="Garamond"/>
          <w:b/>
          <w:szCs w:val="24"/>
        </w:rPr>
        <w:t>, datë</w:t>
      </w:r>
      <w:r w:rsidRPr="00250D1E">
        <w:rPr>
          <w:rFonts w:ascii="Garamond" w:hAnsi="Garamond"/>
          <w:b/>
          <w:szCs w:val="24"/>
        </w:rPr>
        <w:t xml:space="preserve"> 10.7.2019</w:t>
      </w:r>
    </w:p>
    <w:p w14:paraId="33D8D7FA" w14:textId="77777777" w:rsidR="004F605F" w:rsidRPr="00250D1E" w:rsidRDefault="004F605F" w:rsidP="00250D1E">
      <w:pPr>
        <w:ind w:firstLine="284"/>
        <w:jc w:val="center"/>
        <w:rPr>
          <w:rFonts w:ascii="Garamond" w:hAnsi="Garamond"/>
          <w:b/>
          <w:szCs w:val="24"/>
        </w:rPr>
      </w:pPr>
    </w:p>
    <w:p w14:paraId="33D8D7FD" w14:textId="0287F05E" w:rsidR="00FE2842" w:rsidRPr="00250D1E" w:rsidRDefault="00947A6D" w:rsidP="00250D1E">
      <w:pPr>
        <w:ind w:firstLine="284"/>
        <w:jc w:val="center"/>
        <w:rPr>
          <w:rFonts w:ascii="Garamond" w:hAnsi="Garamond"/>
          <w:b/>
          <w:szCs w:val="24"/>
        </w:rPr>
      </w:pPr>
      <w:r w:rsidRPr="00250D1E">
        <w:rPr>
          <w:rFonts w:ascii="Garamond" w:hAnsi="Garamond"/>
          <w:b/>
          <w:szCs w:val="24"/>
        </w:rPr>
        <w:t>PËR</w:t>
      </w:r>
      <w:r w:rsidR="00250D1E" w:rsidRPr="00250D1E">
        <w:rPr>
          <w:rFonts w:ascii="Garamond" w:hAnsi="Garamond"/>
          <w:b/>
          <w:szCs w:val="24"/>
        </w:rPr>
        <w:t xml:space="preserve"> </w:t>
      </w:r>
      <w:r w:rsidRPr="00250D1E">
        <w:rPr>
          <w:rFonts w:ascii="Garamond" w:hAnsi="Garamond"/>
          <w:b/>
          <w:szCs w:val="24"/>
        </w:rPr>
        <w:t>MIRATIMIN E NDRYSHIMIT TË STATUSIT, NGA KATEGORIA</w:t>
      </w:r>
      <w:r w:rsidR="006D0FE4" w:rsidRPr="00250D1E">
        <w:rPr>
          <w:rFonts w:ascii="Garamond" w:hAnsi="Garamond"/>
          <w:b/>
          <w:szCs w:val="24"/>
        </w:rPr>
        <w:t xml:space="preserve"> </w:t>
      </w:r>
      <w:r w:rsidRPr="00250D1E">
        <w:rPr>
          <w:rFonts w:ascii="Garamond" w:hAnsi="Garamond"/>
          <w:b/>
          <w:szCs w:val="24"/>
        </w:rPr>
        <w:t>E RESURSIT  “TOKË BUJQËSORE” NË “TOKË URBANE” TRUALL, PËR  SIPËRFAQET QË PREKEN NGA NDËRTIMI I PROJEKTIT</w:t>
      </w:r>
      <w:r w:rsidR="00250D1E" w:rsidRPr="00250D1E">
        <w:rPr>
          <w:rFonts w:ascii="Garamond" w:hAnsi="Garamond"/>
          <w:b/>
          <w:szCs w:val="24"/>
        </w:rPr>
        <w:t xml:space="preserve"> </w:t>
      </w:r>
      <w:r w:rsidRPr="00250D1E">
        <w:rPr>
          <w:rFonts w:ascii="Garamond" w:hAnsi="Garamond"/>
          <w:b/>
          <w:szCs w:val="24"/>
        </w:rPr>
        <w:t>TË RRUGËVE PËRGJATË BREGUT JUGOR TË REZERVUARIT TË MOGLICËS, TË PASURIVE ME NUMËR 427, 770, 432/2, 429, 774, 83/5, 769, 90, 88, ZO</w:t>
      </w:r>
      <w:r w:rsidR="00A045D5" w:rsidRPr="00250D1E">
        <w:rPr>
          <w:rFonts w:ascii="Garamond" w:hAnsi="Garamond"/>
          <w:b/>
          <w:szCs w:val="24"/>
        </w:rPr>
        <w:t xml:space="preserve">NA </w:t>
      </w:r>
      <w:proofErr w:type="spellStart"/>
      <w:r w:rsidR="00A045D5" w:rsidRPr="00250D1E">
        <w:rPr>
          <w:rFonts w:ascii="Garamond" w:hAnsi="Garamond"/>
          <w:b/>
          <w:szCs w:val="24"/>
        </w:rPr>
        <w:t>KADASTRALE</w:t>
      </w:r>
      <w:proofErr w:type="spellEnd"/>
      <w:r w:rsidR="00A045D5" w:rsidRPr="00250D1E">
        <w:rPr>
          <w:rFonts w:ascii="Garamond" w:hAnsi="Garamond"/>
          <w:b/>
          <w:szCs w:val="24"/>
        </w:rPr>
        <w:t xml:space="preserve"> 2937, QARKU KORÇË</w:t>
      </w:r>
    </w:p>
    <w:p w14:paraId="33D8D7FE" w14:textId="77777777" w:rsidR="00947A6D" w:rsidRPr="00250D1E" w:rsidRDefault="00947A6D" w:rsidP="00250D1E">
      <w:pPr>
        <w:ind w:firstLine="284"/>
        <w:jc w:val="both"/>
        <w:rPr>
          <w:rFonts w:ascii="Garamond" w:eastAsia="Calibri" w:hAnsi="Garamond"/>
          <w:szCs w:val="24"/>
        </w:rPr>
      </w:pPr>
    </w:p>
    <w:p w14:paraId="33D8D7FF" w14:textId="522B61E6" w:rsidR="00FE2842" w:rsidRPr="00250D1E" w:rsidRDefault="00947A6D" w:rsidP="00250D1E">
      <w:pPr>
        <w:ind w:firstLine="284"/>
        <w:jc w:val="both"/>
        <w:rPr>
          <w:rFonts w:ascii="Garamond" w:eastAsia="Calibri" w:hAnsi="Garamond"/>
          <w:szCs w:val="24"/>
        </w:rPr>
      </w:pPr>
      <w:r w:rsidRPr="00250D1E">
        <w:rPr>
          <w:rFonts w:ascii="Garamond" w:eastAsia="Calibri" w:hAnsi="Garamond"/>
          <w:szCs w:val="24"/>
        </w:rPr>
        <w:t>Në mbështetje të nenit 100 të Kushtetutës, të nenit 11/1, të ligjit nr.</w:t>
      </w:r>
      <w:r w:rsidR="00167EA5">
        <w:rPr>
          <w:rFonts w:ascii="Garamond" w:eastAsia="Calibri" w:hAnsi="Garamond"/>
          <w:szCs w:val="24"/>
        </w:rPr>
        <w:t xml:space="preserve"> </w:t>
      </w:r>
      <w:r w:rsidRPr="00250D1E">
        <w:rPr>
          <w:rFonts w:ascii="Garamond" w:eastAsia="Calibri" w:hAnsi="Garamond"/>
          <w:szCs w:val="24"/>
        </w:rPr>
        <w:t>8752, datë 26.3.2001, “Për krijimin dhe funksionimin e strukturave për administrimin dhe mbrojtjen e tokë</w:t>
      </w:r>
      <w:r w:rsidR="006D0FE4" w:rsidRPr="00250D1E">
        <w:rPr>
          <w:rFonts w:ascii="Garamond" w:eastAsia="Calibri" w:hAnsi="Garamond"/>
          <w:szCs w:val="24"/>
        </w:rPr>
        <w:t>s”, të ndryshuar, të ligjit nr.</w:t>
      </w:r>
      <w:r w:rsidR="00167EA5">
        <w:rPr>
          <w:rFonts w:ascii="Garamond" w:eastAsia="Calibri" w:hAnsi="Garamond"/>
          <w:szCs w:val="24"/>
        </w:rPr>
        <w:t xml:space="preserve"> </w:t>
      </w:r>
      <w:r w:rsidRPr="00250D1E">
        <w:rPr>
          <w:rFonts w:ascii="Garamond" w:eastAsia="Calibri" w:hAnsi="Garamond"/>
          <w:szCs w:val="24"/>
        </w:rPr>
        <w:t xml:space="preserve">107/2014, “Për planifikimin dhe zhvillimin e territorit”, </w:t>
      </w:r>
      <w:r w:rsidR="006B052E" w:rsidRPr="00250D1E">
        <w:rPr>
          <w:rFonts w:ascii="Garamond" w:eastAsia="Calibri" w:hAnsi="Garamond"/>
          <w:szCs w:val="24"/>
        </w:rPr>
        <w:t xml:space="preserve">dhe të </w:t>
      </w:r>
      <w:r w:rsidR="006D0FE4" w:rsidRPr="00250D1E">
        <w:rPr>
          <w:rFonts w:ascii="Garamond" w:eastAsia="Calibri" w:hAnsi="Garamond"/>
          <w:szCs w:val="24"/>
        </w:rPr>
        <w:t>v</w:t>
      </w:r>
      <w:r w:rsidR="00A045D5" w:rsidRPr="00250D1E">
        <w:rPr>
          <w:rFonts w:ascii="Garamond" w:eastAsia="Calibri" w:hAnsi="Garamond"/>
          <w:szCs w:val="24"/>
        </w:rPr>
        <w:t>endimit</w:t>
      </w:r>
      <w:r w:rsidR="006B052E" w:rsidRPr="00250D1E">
        <w:rPr>
          <w:rFonts w:ascii="Garamond" w:eastAsia="Calibri" w:hAnsi="Garamond"/>
          <w:szCs w:val="24"/>
        </w:rPr>
        <w:t xml:space="preserve"> nr.</w:t>
      </w:r>
      <w:r w:rsidR="00167EA5">
        <w:rPr>
          <w:rFonts w:ascii="Garamond" w:eastAsia="Calibri" w:hAnsi="Garamond"/>
          <w:szCs w:val="24"/>
        </w:rPr>
        <w:t xml:space="preserve"> </w:t>
      </w:r>
      <w:r w:rsidR="006B052E" w:rsidRPr="00250D1E">
        <w:rPr>
          <w:rFonts w:ascii="Garamond" w:eastAsia="Calibri" w:hAnsi="Garamond"/>
          <w:szCs w:val="24"/>
        </w:rPr>
        <w:t>410,</w:t>
      </w:r>
      <w:r w:rsidR="006D0FE4" w:rsidRPr="00250D1E">
        <w:rPr>
          <w:rFonts w:ascii="Garamond" w:eastAsia="Calibri" w:hAnsi="Garamond"/>
          <w:szCs w:val="24"/>
        </w:rPr>
        <w:t xml:space="preserve"> </w:t>
      </w:r>
      <w:r w:rsidR="006B052E" w:rsidRPr="00250D1E">
        <w:rPr>
          <w:rFonts w:ascii="Garamond" w:eastAsia="Calibri" w:hAnsi="Garamond"/>
          <w:szCs w:val="24"/>
        </w:rPr>
        <w:t>datë 27.6.2012</w:t>
      </w:r>
      <w:r w:rsidR="006D0FE4" w:rsidRPr="00250D1E">
        <w:rPr>
          <w:rFonts w:ascii="Garamond" w:eastAsia="Calibri" w:hAnsi="Garamond"/>
          <w:szCs w:val="24"/>
        </w:rPr>
        <w:t>,</w:t>
      </w:r>
      <w:r w:rsidR="006B052E" w:rsidRPr="00250D1E">
        <w:rPr>
          <w:rFonts w:ascii="Garamond" w:eastAsia="Calibri" w:hAnsi="Garamond"/>
          <w:szCs w:val="24"/>
        </w:rPr>
        <w:t xml:space="preserve"> </w:t>
      </w:r>
      <w:r w:rsidR="006D0FE4" w:rsidRPr="00250D1E">
        <w:rPr>
          <w:rFonts w:ascii="Garamond" w:eastAsia="Calibri" w:hAnsi="Garamond"/>
          <w:szCs w:val="24"/>
        </w:rPr>
        <w:t xml:space="preserve">të Këshillit të Ministrave, </w:t>
      </w:r>
      <w:r w:rsidR="006B052E" w:rsidRPr="00250D1E">
        <w:rPr>
          <w:rFonts w:ascii="Garamond" w:eastAsia="Calibri" w:hAnsi="Garamond"/>
          <w:szCs w:val="24"/>
        </w:rPr>
        <w:t>“Për përcaktimin e rregullave dhe të procedurave të ndryshimit të kategorive të resurseve të tokës</w:t>
      </w:r>
      <w:r w:rsidR="006D0FE4" w:rsidRPr="00250D1E">
        <w:rPr>
          <w:rFonts w:ascii="Garamond" w:eastAsia="Calibri" w:hAnsi="Garamond"/>
          <w:szCs w:val="24"/>
        </w:rPr>
        <w:t>”,</w:t>
      </w:r>
      <w:r w:rsidR="006B052E" w:rsidRPr="00250D1E">
        <w:rPr>
          <w:rFonts w:ascii="Garamond" w:eastAsia="Calibri" w:hAnsi="Garamond"/>
          <w:szCs w:val="24"/>
        </w:rPr>
        <w:t xml:space="preserve"> </w:t>
      </w:r>
      <w:r w:rsidRPr="00250D1E">
        <w:rPr>
          <w:rFonts w:ascii="Garamond" w:eastAsia="Calibri" w:hAnsi="Garamond"/>
          <w:szCs w:val="24"/>
        </w:rPr>
        <w:t xml:space="preserve">me propozimin e </w:t>
      </w:r>
      <w:r w:rsidR="006D0FE4" w:rsidRPr="00250D1E">
        <w:rPr>
          <w:rFonts w:ascii="Garamond" w:eastAsia="Calibri" w:hAnsi="Garamond"/>
          <w:szCs w:val="24"/>
        </w:rPr>
        <w:t>m</w:t>
      </w:r>
      <w:r w:rsidRPr="00250D1E">
        <w:rPr>
          <w:rFonts w:ascii="Garamond" w:eastAsia="Calibri" w:hAnsi="Garamond"/>
          <w:szCs w:val="24"/>
        </w:rPr>
        <w:t>inistrit të Infrastrukturës dhe Energjisë, Këshilli i Ministrave</w:t>
      </w:r>
    </w:p>
    <w:p w14:paraId="33D8D800" w14:textId="77777777" w:rsidR="00947A6D" w:rsidRPr="00250D1E" w:rsidRDefault="00947A6D" w:rsidP="00250D1E">
      <w:pPr>
        <w:ind w:firstLine="284"/>
        <w:jc w:val="both"/>
        <w:rPr>
          <w:rFonts w:ascii="Garamond" w:eastAsia="Calibri" w:hAnsi="Garamond"/>
          <w:szCs w:val="24"/>
        </w:rPr>
      </w:pPr>
    </w:p>
    <w:p w14:paraId="33D8D801" w14:textId="6EBB07D4" w:rsidR="00FE2842" w:rsidRPr="00250D1E" w:rsidRDefault="00FE2842" w:rsidP="00250D1E">
      <w:pPr>
        <w:ind w:firstLine="284"/>
        <w:jc w:val="center"/>
        <w:rPr>
          <w:rFonts w:ascii="Garamond" w:eastAsia="Calibri" w:hAnsi="Garamond"/>
          <w:szCs w:val="24"/>
        </w:rPr>
      </w:pPr>
      <w:r w:rsidRPr="00250D1E">
        <w:rPr>
          <w:rFonts w:ascii="Garamond" w:eastAsia="Calibri" w:hAnsi="Garamond"/>
          <w:szCs w:val="24"/>
        </w:rPr>
        <w:t>VENDOSI:</w:t>
      </w:r>
    </w:p>
    <w:p w14:paraId="33D8D802" w14:textId="77777777" w:rsidR="00F26DA9" w:rsidRPr="00250D1E" w:rsidRDefault="00F26DA9" w:rsidP="00250D1E">
      <w:pPr>
        <w:ind w:firstLine="284"/>
        <w:jc w:val="both"/>
        <w:rPr>
          <w:rFonts w:ascii="Garamond" w:hAnsi="Garamond"/>
          <w:szCs w:val="24"/>
        </w:rPr>
      </w:pPr>
    </w:p>
    <w:p w14:paraId="33D8D803" w14:textId="69551D80" w:rsidR="00FE2842" w:rsidRPr="00250D1E" w:rsidRDefault="00D114CE" w:rsidP="00250D1E">
      <w:pPr>
        <w:ind w:firstLine="284"/>
        <w:jc w:val="both"/>
        <w:rPr>
          <w:rFonts w:ascii="Garamond" w:eastAsiaTheme="minorHAnsi" w:hAnsi="Garamond"/>
          <w:szCs w:val="24"/>
        </w:rPr>
      </w:pPr>
      <w:r>
        <w:rPr>
          <w:rFonts w:ascii="Garamond" w:eastAsiaTheme="minorHAnsi" w:hAnsi="Garamond"/>
          <w:szCs w:val="24"/>
        </w:rPr>
        <w:t xml:space="preserve">1. </w:t>
      </w:r>
      <w:r w:rsidR="00947A6D" w:rsidRPr="00250D1E">
        <w:rPr>
          <w:rFonts w:ascii="Garamond" w:eastAsiaTheme="minorHAnsi" w:hAnsi="Garamond"/>
          <w:szCs w:val="24"/>
        </w:rPr>
        <w:t>Miratimin e ndryshimit të statusit të tokës</w:t>
      </w:r>
      <w:r w:rsidR="006D0FE4" w:rsidRPr="00250D1E">
        <w:rPr>
          <w:rFonts w:ascii="Garamond" w:eastAsiaTheme="minorHAnsi" w:hAnsi="Garamond"/>
          <w:szCs w:val="24"/>
        </w:rPr>
        <w:t xml:space="preserve">, nga kategoria e resursit “tokë </w:t>
      </w:r>
      <w:r w:rsidR="00947A6D" w:rsidRPr="00250D1E">
        <w:rPr>
          <w:rFonts w:ascii="Garamond" w:eastAsiaTheme="minorHAnsi" w:hAnsi="Garamond"/>
          <w:szCs w:val="24"/>
        </w:rPr>
        <w:t>bujqësore” në “tokë urbane”</w:t>
      </w:r>
      <w:r w:rsidR="006D0FE4" w:rsidRPr="00250D1E">
        <w:rPr>
          <w:rFonts w:ascii="Garamond" w:eastAsiaTheme="minorHAnsi" w:hAnsi="Garamond"/>
          <w:szCs w:val="24"/>
        </w:rPr>
        <w:t>,</w:t>
      </w:r>
      <w:r w:rsidR="00947A6D" w:rsidRPr="00250D1E">
        <w:rPr>
          <w:rFonts w:ascii="Garamond" w:eastAsiaTheme="minorHAnsi" w:hAnsi="Garamond"/>
          <w:szCs w:val="24"/>
        </w:rPr>
        <w:t xml:space="preserve"> truall, për parcelat me sipërfaqe të përgjithshme 1 845 (një</w:t>
      </w:r>
      <w:r w:rsidR="006D0FE4" w:rsidRPr="00250D1E">
        <w:rPr>
          <w:rFonts w:ascii="Garamond" w:eastAsiaTheme="minorHAnsi" w:hAnsi="Garamond"/>
          <w:szCs w:val="24"/>
        </w:rPr>
        <w:t xml:space="preserve"> mijë e tetëqind e dyzet e pesë</w:t>
      </w:r>
      <w:r w:rsidR="00947A6D" w:rsidRPr="00250D1E">
        <w:rPr>
          <w:rFonts w:ascii="Garamond" w:eastAsiaTheme="minorHAnsi" w:hAnsi="Garamond"/>
          <w:szCs w:val="24"/>
        </w:rPr>
        <w:t>) m</w:t>
      </w:r>
      <w:r w:rsidR="00947A6D" w:rsidRPr="00167EA5">
        <w:rPr>
          <w:rFonts w:ascii="Garamond" w:eastAsiaTheme="minorHAnsi" w:hAnsi="Garamond"/>
          <w:szCs w:val="24"/>
          <w:vertAlign w:val="superscript"/>
        </w:rPr>
        <w:t>2</w:t>
      </w:r>
      <w:r w:rsidR="00947A6D" w:rsidRPr="00250D1E">
        <w:rPr>
          <w:rFonts w:ascii="Garamond" w:eastAsiaTheme="minorHAnsi" w:hAnsi="Garamond"/>
          <w:szCs w:val="24"/>
        </w:rPr>
        <w:t xml:space="preserve">,  pjesë e pasurive  numër  427, 770, 432/2, 429, 774, 83/5, 769, 90, 88, zona </w:t>
      </w:r>
      <w:proofErr w:type="spellStart"/>
      <w:r w:rsidR="00947A6D" w:rsidRPr="00250D1E">
        <w:rPr>
          <w:rFonts w:ascii="Garamond" w:eastAsiaTheme="minorHAnsi" w:hAnsi="Garamond"/>
          <w:szCs w:val="24"/>
        </w:rPr>
        <w:t>kadastrale</w:t>
      </w:r>
      <w:proofErr w:type="spellEnd"/>
      <w:r w:rsidR="00947A6D" w:rsidRPr="00250D1E">
        <w:rPr>
          <w:rFonts w:ascii="Garamond" w:eastAsiaTheme="minorHAnsi" w:hAnsi="Garamond"/>
          <w:szCs w:val="24"/>
        </w:rPr>
        <w:t xml:space="preserve"> 2937, me vendndodhje në </w:t>
      </w:r>
      <w:r w:rsidR="006D0FE4" w:rsidRPr="00250D1E">
        <w:rPr>
          <w:rFonts w:ascii="Garamond" w:eastAsiaTheme="minorHAnsi" w:hAnsi="Garamond"/>
          <w:szCs w:val="24"/>
        </w:rPr>
        <w:t>n</w:t>
      </w:r>
      <w:r w:rsidR="00947A6D" w:rsidRPr="00250D1E">
        <w:rPr>
          <w:rFonts w:ascii="Garamond" w:eastAsiaTheme="minorHAnsi" w:hAnsi="Garamond"/>
          <w:szCs w:val="24"/>
        </w:rPr>
        <w:t xml:space="preserve">jësinë </w:t>
      </w:r>
      <w:r w:rsidR="006D0FE4" w:rsidRPr="00250D1E">
        <w:rPr>
          <w:rFonts w:ascii="Garamond" w:eastAsiaTheme="minorHAnsi" w:hAnsi="Garamond"/>
          <w:szCs w:val="24"/>
        </w:rPr>
        <w:t>a</w:t>
      </w:r>
      <w:r w:rsidR="00947A6D" w:rsidRPr="00250D1E">
        <w:rPr>
          <w:rFonts w:ascii="Garamond" w:eastAsiaTheme="minorHAnsi" w:hAnsi="Garamond"/>
          <w:szCs w:val="24"/>
        </w:rPr>
        <w:t xml:space="preserve">dministrative Moglicë, Bashkia Maliq, </w:t>
      </w:r>
      <w:r w:rsidR="00167EA5">
        <w:rPr>
          <w:rFonts w:ascii="Garamond" w:eastAsiaTheme="minorHAnsi" w:hAnsi="Garamond"/>
          <w:szCs w:val="24"/>
        </w:rPr>
        <w:t>q</w:t>
      </w:r>
      <w:r w:rsidR="00947A6D" w:rsidRPr="00250D1E">
        <w:rPr>
          <w:rFonts w:ascii="Garamond" w:eastAsiaTheme="minorHAnsi" w:hAnsi="Garamond"/>
          <w:szCs w:val="24"/>
        </w:rPr>
        <w:t xml:space="preserve">arku Korçë, të cilat preken nga “Projekti </w:t>
      </w:r>
      <w:r w:rsidR="006D0FE4" w:rsidRPr="00250D1E">
        <w:rPr>
          <w:rFonts w:ascii="Garamond" w:eastAsiaTheme="minorHAnsi" w:hAnsi="Garamond"/>
          <w:szCs w:val="24"/>
        </w:rPr>
        <w:t>h</w:t>
      </w:r>
      <w:r w:rsidR="00947A6D" w:rsidRPr="00250D1E">
        <w:rPr>
          <w:rFonts w:ascii="Garamond" w:eastAsiaTheme="minorHAnsi" w:hAnsi="Garamond"/>
          <w:szCs w:val="24"/>
        </w:rPr>
        <w:t>idroenergj</w:t>
      </w:r>
      <w:r w:rsidR="006D0FE4" w:rsidRPr="00250D1E">
        <w:rPr>
          <w:rFonts w:ascii="Garamond" w:eastAsiaTheme="minorHAnsi" w:hAnsi="Garamond"/>
          <w:szCs w:val="24"/>
        </w:rPr>
        <w:t>e</w:t>
      </w:r>
      <w:r w:rsidR="00947A6D" w:rsidRPr="00250D1E">
        <w:rPr>
          <w:rFonts w:ascii="Garamond" w:eastAsiaTheme="minorHAnsi" w:hAnsi="Garamond"/>
          <w:szCs w:val="24"/>
        </w:rPr>
        <w:t>tik i Devollit, për ndërtimin e rrugëve përgjatë bregut jugor të rezervuarit të Moglicës”, sipas lidhjes</w:t>
      </w:r>
      <w:r w:rsidR="00A045D5" w:rsidRPr="00250D1E">
        <w:rPr>
          <w:rFonts w:ascii="Garamond" w:eastAsiaTheme="minorHAnsi" w:hAnsi="Garamond"/>
          <w:szCs w:val="24"/>
        </w:rPr>
        <w:t xml:space="preserve"> </w:t>
      </w:r>
      <w:r w:rsidR="006D0FE4" w:rsidRPr="00250D1E">
        <w:rPr>
          <w:rFonts w:ascii="Garamond" w:eastAsiaTheme="minorHAnsi" w:hAnsi="Garamond"/>
          <w:szCs w:val="24"/>
        </w:rPr>
        <w:t>nr.</w:t>
      </w:r>
      <w:r w:rsidR="00947A6D" w:rsidRPr="00250D1E">
        <w:rPr>
          <w:rFonts w:ascii="Garamond" w:eastAsiaTheme="minorHAnsi" w:hAnsi="Garamond"/>
          <w:szCs w:val="24"/>
        </w:rPr>
        <w:t xml:space="preserve">1, </w:t>
      </w:r>
      <w:r w:rsidR="00A045D5" w:rsidRPr="00250D1E">
        <w:rPr>
          <w:rFonts w:ascii="Garamond" w:eastAsiaTheme="minorHAnsi" w:hAnsi="Garamond"/>
          <w:szCs w:val="24"/>
        </w:rPr>
        <w:t xml:space="preserve">që i </w:t>
      </w:r>
      <w:r w:rsidR="00D650FF" w:rsidRPr="00250D1E">
        <w:rPr>
          <w:rFonts w:ascii="Garamond" w:eastAsiaTheme="minorHAnsi" w:hAnsi="Garamond"/>
          <w:szCs w:val="24"/>
        </w:rPr>
        <w:t xml:space="preserve">bashkëlidhet këtij vendimi </w:t>
      </w:r>
      <w:r w:rsidR="00947A6D" w:rsidRPr="00250D1E">
        <w:rPr>
          <w:rFonts w:ascii="Garamond" w:eastAsiaTheme="minorHAnsi" w:hAnsi="Garamond"/>
          <w:szCs w:val="24"/>
        </w:rPr>
        <w:t>dhe</w:t>
      </w:r>
      <w:r w:rsidR="00D650FF" w:rsidRPr="00250D1E">
        <w:rPr>
          <w:rFonts w:ascii="Garamond" w:eastAsiaTheme="minorHAnsi" w:hAnsi="Garamond"/>
          <w:szCs w:val="24"/>
        </w:rPr>
        <w:t xml:space="preserve"> është</w:t>
      </w:r>
      <w:r w:rsidR="00947A6D" w:rsidRPr="00250D1E">
        <w:rPr>
          <w:rFonts w:ascii="Garamond" w:eastAsiaTheme="minorHAnsi" w:hAnsi="Garamond"/>
          <w:szCs w:val="24"/>
        </w:rPr>
        <w:t xml:space="preserve"> pjesë</w:t>
      </w:r>
      <w:r w:rsidR="00D650FF" w:rsidRPr="00250D1E">
        <w:rPr>
          <w:rFonts w:ascii="Garamond" w:eastAsiaTheme="minorHAnsi" w:hAnsi="Garamond"/>
          <w:szCs w:val="24"/>
        </w:rPr>
        <w:t xml:space="preserve"> përbërëse</w:t>
      </w:r>
      <w:r w:rsidR="00947A6D" w:rsidRPr="00250D1E">
        <w:rPr>
          <w:rFonts w:ascii="Garamond" w:eastAsiaTheme="minorHAnsi" w:hAnsi="Garamond"/>
          <w:szCs w:val="24"/>
        </w:rPr>
        <w:t xml:space="preserve"> e</w:t>
      </w:r>
      <w:r w:rsidR="00D650FF" w:rsidRPr="00250D1E">
        <w:rPr>
          <w:rFonts w:ascii="Garamond" w:eastAsiaTheme="minorHAnsi" w:hAnsi="Garamond"/>
          <w:szCs w:val="24"/>
        </w:rPr>
        <w:t xml:space="preserve"> tij</w:t>
      </w:r>
      <w:r w:rsidR="00947A6D" w:rsidRPr="00250D1E">
        <w:rPr>
          <w:rFonts w:ascii="Garamond" w:eastAsiaTheme="minorHAnsi" w:hAnsi="Garamond"/>
          <w:szCs w:val="24"/>
        </w:rPr>
        <w:t>.</w:t>
      </w:r>
    </w:p>
    <w:p w14:paraId="33D8D805" w14:textId="69428D90" w:rsidR="00947A6D" w:rsidRPr="00250D1E" w:rsidRDefault="00D114CE" w:rsidP="00250D1E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2. </w:t>
      </w:r>
      <w:r w:rsidR="00947A6D" w:rsidRPr="00250D1E">
        <w:rPr>
          <w:rFonts w:ascii="Garamond" w:hAnsi="Garamond"/>
          <w:szCs w:val="24"/>
        </w:rPr>
        <w:t>Me hyrjen në fuqi të këtij vendimi, Drejtoria e Administrimit dhe Menaxhi</w:t>
      </w:r>
      <w:r w:rsidR="00D650FF" w:rsidRPr="00250D1E">
        <w:rPr>
          <w:rFonts w:ascii="Garamond" w:hAnsi="Garamond"/>
          <w:szCs w:val="24"/>
        </w:rPr>
        <w:t>mit të Tokës në Qarkun e Korçës</w:t>
      </w:r>
      <w:r w:rsidR="00947A6D" w:rsidRPr="00250D1E">
        <w:rPr>
          <w:rFonts w:ascii="Garamond" w:hAnsi="Garamond"/>
          <w:szCs w:val="24"/>
        </w:rPr>
        <w:t xml:space="preserve"> të pasqyrojë në dokumentacionin kadastral përkatës ndryshimet e kategorisë së resursit nga “tokë bujqësore” në “tokë urbane”</w:t>
      </w:r>
      <w:r w:rsidR="006D0FE4" w:rsidRPr="00250D1E">
        <w:rPr>
          <w:rFonts w:ascii="Garamond" w:hAnsi="Garamond"/>
          <w:szCs w:val="24"/>
        </w:rPr>
        <w:t>,</w:t>
      </w:r>
      <w:r w:rsidR="00947A6D" w:rsidRPr="00250D1E">
        <w:rPr>
          <w:rFonts w:ascii="Garamond" w:hAnsi="Garamond"/>
          <w:szCs w:val="24"/>
        </w:rPr>
        <w:t xml:space="preserve"> truall, respektivisht për secilën parcelë</w:t>
      </w:r>
      <w:r w:rsidR="00D650FF" w:rsidRPr="00250D1E">
        <w:rPr>
          <w:rFonts w:ascii="Garamond" w:hAnsi="Garamond"/>
          <w:szCs w:val="24"/>
        </w:rPr>
        <w:t>,</w:t>
      </w:r>
      <w:r w:rsidR="00947A6D" w:rsidRPr="00250D1E">
        <w:rPr>
          <w:rFonts w:ascii="Garamond" w:hAnsi="Garamond"/>
          <w:szCs w:val="24"/>
        </w:rPr>
        <w:t xml:space="preserve"> për aq sa preket nga ndërtimi i rrugëve përgjatë </w:t>
      </w:r>
      <w:r w:rsidR="006D0FE4" w:rsidRPr="00250D1E">
        <w:rPr>
          <w:rFonts w:ascii="Garamond" w:hAnsi="Garamond"/>
          <w:szCs w:val="24"/>
        </w:rPr>
        <w:t>b</w:t>
      </w:r>
      <w:r w:rsidR="00947A6D" w:rsidRPr="00250D1E">
        <w:rPr>
          <w:rFonts w:ascii="Garamond" w:hAnsi="Garamond"/>
          <w:szCs w:val="24"/>
        </w:rPr>
        <w:t xml:space="preserve">regut </w:t>
      </w:r>
      <w:r w:rsidR="006D0FE4" w:rsidRPr="00250D1E">
        <w:rPr>
          <w:rFonts w:ascii="Garamond" w:hAnsi="Garamond"/>
          <w:szCs w:val="24"/>
        </w:rPr>
        <w:t>j</w:t>
      </w:r>
      <w:r w:rsidR="00947A6D" w:rsidRPr="00250D1E">
        <w:rPr>
          <w:rFonts w:ascii="Garamond" w:hAnsi="Garamond"/>
          <w:szCs w:val="24"/>
        </w:rPr>
        <w:t xml:space="preserve">ugor të </w:t>
      </w:r>
      <w:r w:rsidR="006D0FE4" w:rsidRPr="00250D1E">
        <w:rPr>
          <w:rFonts w:ascii="Garamond" w:hAnsi="Garamond"/>
          <w:szCs w:val="24"/>
        </w:rPr>
        <w:t>r</w:t>
      </w:r>
      <w:r w:rsidR="00947A6D" w:rsidRPr="00250D1E">
        <w:rPr>
          <w:rFonts w:ascii="Garamond" w:hAnsi="Garamond"/>
          <w:szCs w:val="24"/>
        </w:rPr>
        <w:t>ezervuarit të Moglicës, parcelat me numër pasurie 427, 770, 432/2, 429, 774, 83/5, 769, 90, 88</w:t>
      </w:r>
      <w:r w:rsidR="006D0FE4" w:rsidRPr="00250D1E">
        <w:rPr>
          <w:rFonts w:ascii="Garamond" w:hAnsi="Garamond"/>
          <w:szCs w:val="24"/>
        </w:rPr>
        <w:t>,</w:t>
      </w:r>
      <w:r w:rsidR="00947A6D" w:rsidRPr="00250D1E">
        <w:rPr>
          <w:rFonts w:ascii="Garamond" w:hAnsi="Garamond"/>
          <w:szCs w:val="24"/>
        </w:rPr>
        <w:t xml:space="preserve"> zona </w:t>
      </w:r>
      <w:proofErr w:type="spellStart"/>
      <w:r w:rsidR="00947A6D" w:rsidRPr="00250D1E">
        <w:rPr>
          <w:rFonts w:ascii="Garamond" w:hAnsi="Garamond"/>
          <w:szCs w:val="24"/>
        </w:rPr>
        <w:t>kadastrale</w:t>
      </w:r>
      <w:proofErr w:type="spellEnd"/>
      <w:r w:rsidR="00947A6D" w:rsidRPr="00250D1E">
        <w:rPr>
          <w:rFonts w:ascii="Garamond" w:hAnsi="Garamond"/>
          <w:szCs w:val="24"/>
        </w:rPr>
        <w:t xml:space="preserve"> 2937, me vendndodhje në </w:t>
      </w:r>
      <w:r w:rsidR="006D0FE4" w:rsidRPr="00250D1E">
        <w:rPr>
          <w:rFonts w:ascii="Garamond" w:hAnsi="Garamond"/>
          <w:szCs w:val="24"/>
        </w:rPr>
        <w:t>njësinë a</w:t>
      </w:r>
      <w:r w:rsidR="00947A6D" w:rsidRPr="00250D1E">
        <w:rPr>
          <w:rFonts w:ascii="Garamond" w:hAnsi="Garamond"/>
          <w:szCs w:val="24"/>
        </w:rPr>
        <w:t xml:space="preserve">dministrative Moglicë, Bashkia Maliq, </w:t>
      </w:r>
      <w:r w:rsidR="00167EA5">
        <w:rPr>
          <w:rFonts w:ascii="Garamond" w:hAnsi="Garamond"/>
          <w:szCs w:val="24"/>
        </w:rPr>
        <w:t>q</w:t>
      </w:r>
      <w:r w:rsidR="00947A6D" w:rsidRPr="00250D1E">
        <w:rPr>
          <w:rFonts w:ascii="Garamond" w:hAnsi="Garamond"/>
          <w:szCs w:val="24"/>
        </w:rPr>
        <w:t>arku Korçë.</w:t>
      </w:r>
    </w:p>
    <w:p w14:paraId="33D8D807" w14:textId="1C45407C" w:rsidR="00A54E67" w:rsidRPr="00250D1E" w:rsidRDefault="00D114CE" w:rsidP="00250D1E">
      <w:pPr>
        <w:ind w:firstLine="284"/>
        <w:jc w:val="both"/>
        <w:rPr>
          <w:rFonts w:ascii="Garamond" w:eastAsiaTheme="minorHAnsi" w:hAnsi="Garamond"/>
          <w:szCs w:val="24"/>
        </w:rPr>
      </w:pPr>
      <w:r>
        <w:rPr>
          <w:rFonts w:ascii="Garamond" w:eastAsiaTheme="minorHAnsi" w:hAnsi="Garamond"/>
          <w:szCs w:val="24"/>
        </w:rPr>
        <w:t xml:space="preserve">3. </w:t>
      </w:r>
      <w:r w:rsidR="00947A6D" w:rsidRPr="00250D1E">
        <w:rPr>
          <w:rFonts w:ascii="Garamond" w:eastAsiaTheme="minorHAnsi" w:hAnsi="Garamond"/>
          <w:szCs w:val="24"/>
        </w:rPr>
        <w:t>Ngarkohen Ministria e Infrastrukturës dhe Energji</w:t>
      </w:r>
      <w:r w:rsidR="00D650FF" w:rsidRPr="00250D1E">
        <w:rPr>
          <w:rFonts w:ascii="Garamond" w:eastAsiaTheme="minorHAnsi" w:hAnsi="Garamond"/>
          <w:szCs w:val="24"/>
        </w:rPr>
        <w:t xml:space="preserve">së, Ministria e Bujqësisë dhe </w:t>
      </w:r>
      <w:r w:rsidR="00947A6D" w:rsidRPr="00250D1E">
        <w:rPr>
          <w:rFonts w:ascii="Garamond" w:eastAsiaTheme="minorHAnsi" w:hAnsi="Garamond"/>
          <w:szCs w:val="24"/>
        </w:rPr>
        <w:t xml:space="preserve">Zhvillimit Rural, </w:t>
      </w:r>
      <w:r w:rsidR="00DF07C4" w:rsidRPr="00250D1E">
        <w:rPr>
          <w:rFonts w:ascii="Garamond" w:hAnsi="Garamond"/>
          <w:szCs w:val="24"/>
        </w:rPr>
        <w:t xml:space="preserve">Agjencia Shtetërore e Kadastrës </w:t>
      </w:r>
      <w:r w:rsidR="00947A6D" w:rsidRPr="00250D1E">
        <w:rPr>
          <w:rFonts w:ascii="Garamond" w:eastAsiaTheme="minorHAnsi" w:hAnsi="Garamond"/>
          <w:szCs w:val="24"/>
        </w:rPr>
        <w:t>dhe Drejtoria e Administrimit dhe Menaxhimit të Tokës në Qarkun e Korçës për zbatimin e këtij vendimi.</w:t>
      </w:r>
    </w:p>
    <w:p w14:paraId="33D8D809" w14:textId="613E8415" w:rsidR="00FE2842" w:rsidRPr="00250D1E" w:rsidRDefault="00FE2842" w:rsidP="00250D1E">
      <w:pPr>
        <w:ind w:firstLine="284"/>
        <w:jc w:val="both"/>
        <w:rPr>
          <w:rFonts w:ascii="Garamond" w:eastAsiaTheme="minorHAnsi" w:hAnsi="Garamond"/>
          <w:szCs w:val="24"/>
        </w:rPr>
      </w:pPr>
      <w:r w:rsidRPr="00250D1E">
        <w:rPr>
          <w:rFonts w:ascii="Garamond" w:eastAsiaTheme="minorHAnsi" w:hAnsi="Garamond"/>
          <w:szCs w:val="24"/>
        </w:rPr>
        <w:t xml:space="preserve">Ky vendim hyn në fuqi </w:t>
      </w:r>
      <w:r w:rsidR="00947A6D" w:rsidRPr="00250D1E">
        <w:rPr>
          <w:rFonts w:ascii="Garamond" w:eastAsiaTheme="minorHAnsi" w:hAnsi="Garamond"/>
          <w:szCs w:val="24"/>
        </w:rPr>
        <w:t xml:space="preserve">pas botimit në </w:t>
      </w:r>
      <w:r w:rsidR="006D0FE4" w:rsidRPr="00250D1E">
        <w:rPr>
          <w:rFonts w:ascii="Garamond" w:eastAsiaTheme="minorHAnsi" w:hAnsi="Garamond"/>
          <w:szCs w:val="24"/>
        </w:rPr>
        <w:t xml:space="preserve">Fletoren </w:t>
      </w:r>
      <w:r w:rsidR="00D114CE" w:rsidRPr="00250D1E">
        <w:rPr>
          <w:rFonts w:ascii="Garamond" w:eastAsiaTheme="minorHAnsi" w:hAnsi="Garamond"/>
          <w:szCs w:val="24"/>
        </w:rPr>
        <w:t>Zyrtare</w:t>
      </w:r>
      <w:r w:rsidR="006D0FE4" w:rsidRPr="00250D1E">
        <w:rPr>
          <w:rFonts w:ascii="Garamond" w:eastAsiaTheme="minorHAnsi" w:hAnsi="Garamond"/>
          <w:szCs w:val="24"/>
        </w:rPr>
        <w:t>.</w:t>
      </w:r>
    </w:p>
    <w:p w14:paraId="33D8D80B" w14:textId="77777777" w:rsidR="004F69C2" w:rsidRPr="00250D1E" w:rsidRDefault="004F69C2" w:rsidP="00D114CE">
      <w:pPr>
        <w:ind w:firstLine="284"/>
        <w:jc w:val="right"/>
        <w:rPr>
          <w:rFonts w:ascii="Garamond" w:hAnsi="Garamond"/>
          <w:szCs w:val="24"/>
        </w:rPr>
      </w:pPr>
      <w:bookmarkStart w:id="0" w:name="_GoBack"/>
      <w:bookmarkEnd w:id="0"/>
    </w:p>
    <w:p w14:paraId="33D8D80C" w14:textId="4CCE9C31" w:rsidR="00244D78" w:rsidRPr="00250D1E" w:rsidRDefault="00AE4B00" w:rsidP="00D114CE">
      <w:pPr>
        <w:ind w:firstLine="284"/>
        <w:jc w:val="right"/>
        <w:rPr>
          <w:rFonts w:ascii="Garamond" w:hAnsi="Garamond"/>
          <w:szCs w:val="24"/>
        </w:rPr>
      </w:pPr>
      <w:r w:rsidRPr="00250D1E">
        <w:rPr>
          <w:rFonts w:ascii="Garamond" w:hAnsi="Garamond"/>
          <w:szCs w:val="24"/>
        </w:rPr>
        <w:t>KRYEMINIST</w:t>
      </w:r>
      <w:r w:rsidR="00167EA5">
        <w:rPr>
          <w:rFonts w:ascii="Garamond" w:hAnsi="Garamond"/>
          <w:szCs w:val="24"/>
        </w:rPr>
        <w:t>Ë</w:t>
      </w:r>
      <w:r w:rsidRPr="00250D1E">
        <w:rPr>
          <w:rFonts w:ascii="Garamond" w:hAnsi="Garamond"/>
          <w:szCs w:val="24"/>
        </w:rPr>
        <w:t>R</w:t>
      </w:r>
    </w:p>
    <w:p w14:paraId="33D8D80F" w14:textId="67E37EAD" w:rsidR="00AE4B00" w:rsidRPr="00D114CE" w:rsidRDefault="00D114CE" w:rsidP="00D114CE">
      <w:pPr>
        <w:ind w:firstLine="284"/>
        <w:jc w:val="right"/>
        <w:rPr>
          <w:rFonts w:ascii="Garamond" w:hAnsi="Garamond"/>
          <w:b/>
          <w:szCs w:val="24"/>
        </w:rPr>
      </w:pPr>
      <w:r w:rsidRPr="00D114CE">
        <w:rPr>
          <w:rFonts w:ascii="Garamond" w:hAnsi="Garamond"/>
          <w:b/>
          <w:szCs w:val="24"/>
        </w:rPr>
        <w:t xml:space="preserve">Edi </w:t>
      </w:r>
      <w:proofErr w:type="spellStart"/>
      <w:r w:rsidRPr="00D114CE">
        <w:rPr>
          <w:rFonts w:ascii="Garamond" w:hAnsi="Garamond"/>
          <w:b/>
          <w:szCs w:val="24"/>
        </w:rPr>
        <w:t>Rama</w:t>
      </w:r>
      <w:proofErr w:type="spellEnd"/>
    </w:p>
    <w:p w14:paraId="33D8D814" w14:textId="77777777" w:rsidR="00A045D5" w:rsidRPr="00250D1E" w:rsidRDefault="00A045D5" w:rsidP="00250D1E">
      <w:pPr>
        <w:ind w:firstLine="284"/>
        <w:jc w:val="both"/>
        <w:rPr>
          <w:rFonts w:ascii="Garamond" w:hAnsi="Garamond"/>
          <w:szCs w:val="24"/>
        </w:rPr>
      </w:pPr>
    </w:p>
    <w:p w14:paraId="33D8D827" w14:textId="77777777" w:rsidR="00947A6D" w:rsidRPr="00B82220" w:rsidRDefault="00947A6D" w:rsidP="00B82220">
      <w:pPr>
        <w:ind w:firstLine="284"/>
        <w:jc w:val="right"/>
        <w:rPr>
          <w:rFonts w:ascii="Garamond" w:hAnsi="Garamond"/>
          <w:b/>
          <w:szCs w:val="24"/>
        </w:rPr>
      </w:pPr>
      <w:r w:rsidRPr="00B82220">
        <w:rPr>
          <w:rFonts w:ascii="Garamond" w:hAnsi="Garamond"/>
          <w:b/>
          <w:szCs w:val="24"/>
        </w:rPr>
        <w:t>Lidhja 1</w:t>
      </w:r>
    </w:p>
    <w:tbl>
      <w:tblPr>
        <w:tblW w:w="9839" w:type="dxa"/>
        <w:jc w:val="center"/>
        <w:tblInd w:w="-601" w:type="dxa"/>
        <w:tblLayout w:type="fixed"/>
        <w:tblLook w:val="04A0" w:firstRow="1" w:lastRow="0" w:firstColumn="1" w:lastColumn="0" w:noHBand="0" w:noVBand="1"/>
      </w:tblPr>
      <w:tblGrid>
        <w:gridCol w:w="483"/>
        <w:gridCol w:w="1631"/>
        <w:gridCol w:w="864"/>
        <w:gridCol w:w="708"/>
        <w:gridCol w:w="992"/>
        <w:gridCol w:w="766"/>
        <w:gridCol w:w="993"/>
        <w:gridCol w:w="1417"/>
        <w:gridCol w:w="935"/>
        <w:gridCol w:w="1050"/>
      </w:tblGrid>
      <w:tr w:rsidR="00C718B0" w:rsidRPr="003B50D1" w14:paraId="33D8D833" w14:textId="77777777" w:rsidTr="00C718B0">
        <w:trPr>
          <w:trHeight w:val="615"/>
          <w:jc w:val="center"/>
        </w:trPr>
        <w:tc>
          <w:tcPr>
            <w:tcW w:w="4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8D829" w14:textId="77777777" w:rsidR="00947A6D" w:rsidRPr="003B50D1" w:rsidRDefault="00947A6D" w:rsidP="00C718B0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Nr.</w:t>
            </w:r>
          </w:p>
        </w:tc>
        <w:tc>
          <w:tcPr>
            <w:tcW w:w="163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8D82A" w14:textId="77777777" w:rsidR="00947A6D" w:rsidRPr="003B50D1" w:rsidRDefault="00947A6D" w:rsidP="00C718B0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VEPRA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8D82B" w14:textId="77777777" w:rsidR="00947A6D" w:rsidRPr="003B50D1" w:rsidRDefault="00947A6D" w:rsidP="00C718B0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QARKU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8D82C" w14:textId="77777777" w:rsidR="00947A6D" w:rsidRPr="003B50D1" w:rsidRDefault="00947A6D" w:rsidP="00C718B0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 xml:space="preserve">ZONA </w:t>
            </w:r>
            <w:proofErr w:type="spellStart"/>
            <w:r w:rsidRPr="003B50D1">
              <w:rPr>
                <w:rFonts w:ascii="Garamond" w:hAnsi="Garamond"/>
                <w:sz w:val="16"/>
                <w:szCs w:val="16"/>
              </w:rPr>
              <w:t>KADAST</w:t>
            </w:r>
            <w:proofErr w:type="spellEnd"/>
            <w:r w:rsidRPr="003B50D1">
              <w:rPr>
                <w:rFonts w:ascii="Garamond" w:hAnsi="Garamond"/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8D82D" w14:textId="77777777" w:rsidR="00947A6D" w:rsidRPr="003B50D1" w:rsidRDefault="00947A6D" w:rsidP="00C718B0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FSHATI</w:t>
            </w:r>
          </w:p>
        </w:tc>
        <w:tc>
          <w:tcPr>
            <w:tcW w:w="7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8D82E" w14:textId="55C59EE7" w:rsidR="00947A6D" w:rsidRPr="003B50D1" w:rsidRDefault="00947A6D" w:rsidP="00C718B0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STATUSI PRON</w:t>
            </w:r>
            <w:r w:rsidR="00167EA5" w:rsidRPr="003B50D1">
              <w:rPr>
                <w:rFonts w:ascii="Garamond" w:hAnsi="Garamond"/>
                <w:sz w:val="16"/>
                <w:szCs w:val="16"/>
              </w:rPr>
              <w:t>Ë</w:t>
            </w:r>
            <w:r w:rsidRPr="003B50D1">
              <w:rPr>
                <w:rFonts w:ascii="Garamond" w:hAnsi="Garamond"/>
                <w:sz w:val="16"/>
                <w:szCs w:val="16"/>
              </w:rPr>
              <w:t>S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C6361" w14:textId="77777777" w:rsidR="00C718B0" w:rsidRPr="003B50D1" w:rsidRDefault="00947A6D" w:rsidP="00C718B0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 xml:space="preserve">PARCELA </w:t>
            </w:r>
          </w:p>
          <w:p w14:paraId="33D8D82F" w14:textId="7CFD72CD" w:rsidR="00947A6D" w:rsidRPr="003B50D1" w:rsidRDefault="00947A6D" w:rsidP="00C718B0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Nr.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8D830" w14:textId="7E1B7F81" w:rsidR="00947A6D" w:rsidRPr="003B50D1" w:rsidRDefault="00947A6D" w:rsidP="00C718B0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P</w:t>
            </w:r>
            <w:r w:rsidR="00167EA5" w:rsidRPr="003B50D1">
              <w:rPr>
                <w:rFonts w:ascii="Garamond" w:hAnsi="Garamond"/>
                <w:sz w:val="16"/>
                <w:szCs w:val="16"/>
              </w:rPr>
              <w:t>Ë</w:t>
            </w:r>
            <w:r w:rsidRPr="003B50D1">
              <w:rPr>
                <w:rFonts w:ascii="Garamond" w:hAnsi="Garamond"/>
                <w:sz w:val="16"/>
                <w:szCs w:val="16"/>
              </w:rPr>
              <w:t>RDORIMI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8D831" w14:textId="3E578259" w:rsidR="00947A6D" w:rsidRPr="003B50D1" w:rsidRDefault="003B50D1" w:rsidP="003B50D1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SIPËRFAQE</w:t>
            </w:r>
            <w:r w:rsidR="00947A6D" w:rsidRPr="003B50D1">
              <w:rPr>
                <w:rFonts w:ascii="Garamond" w:hAnsi="Garamond"/>
                <w:sz w:val="16"/>
                <w:szCs w:val="16"/>
              </w:rPr>
              <w:t xml:space="preserve"> N</w:t>
            </w:r>
            <w:r w:rsidRPr="003B50D1">
              <w:rPr>
                <w:rFonts w:ascii="Garamond" w:hAnsi="Garamond"/>
                <w:sz w:val="16"/>
                <w:szCs w:val="16"/>
              </w:rPr>
              <w:t>Ë</w:t>
            </w:r>
            <w:r w:rsidR="00947A6D" w:rsidRPr="003B50D1">
              <w:rPr>
                <w:rFonts w:ascii="Garamond" w:hAnsi="Garamond"/>
                <w:sz w:val="16"/>
                <w:szCs w:val="16"/>
              </w:rPr>
              <w:t xml:space="preserve"> KARTEL</w:t>
            </w:r>
            <w:r w:rsidRPr="003B50D1">
              <w:rPr>
                <w:rFonts w:ascii="Garamond" w:hAnsi="Garamond"/>
                <w:sz w:val="16"/>
                <w:szCs w:val="16"/>
              </w:rPr>
              <w:t>Ë</w:t>
            </w:r>
            <w:r w:rsidR="00947A6D" w:rsidRPr="003B50D1">
              <w:rPr>
                <w:rFonts w:ascii="Garamond" w:hAnsi="Garamond"/>
                <w:sz w:val="16"/>
                <w:szCs w:val="16"/>
              </w:rPr>
              <w:t xml:space="preserve"> (m²)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D8D832" w14:textId="77777777" w:rsidR="00947A6D" w:rsidRPr="003B50D1" w:rsidRDefault="00011DFE" w:rsidP="00C718B0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 xml:space="preserve">SIPËRFAQJA QË NDRYSHON STATUSIN </w:t>
            </w:r>
            <w:r w:rsidR="00947A6D" w:rsidRPr="003B50D1">
              <w:rPr>
                <w:rFonts w:ascii="Garamond" w:hAnsi="Garamond"/>
                <w:sz w:val="16"/>
                <w:szCs w:val="16"/>
              </w:rPr>
              <w:t>(m²)</w:t>
            </w:r>
          </w:p>
        </w:tc>
      </w:tr>
      <w:tr w:rsidR="00947A6D" w:rsidRPr="003B50D1" w14:paraId="33D8D83E" w14:textId="77777777" w:rsidTr="00C718B0">
        <w:trPr>
          <w:trHeight w:val="265"/>
          <w:jc w:val="center"/>
        </w:trPr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34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35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36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37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38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39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3A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3B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3C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3D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 </w:t>
            </w:r>
          </w:p>
        </w:tc>
      </w:tr>
      <w:tr w:rsidR="00947A6D" w:rsidRPr="003B50D1" w14:paraId="33D8D849" w14:textId="77777777" w:rsidTr="00C718B0">
        <w:trPr>
          <w:trHeight w:val="300"/>
          <w:jc w:val="center"/>
        </w:trPr>
        <w:tc>
          <w:tcPr>
            <w:tcW w:w="4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3F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16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40" w14:textId="77777777" w:rsidR="00947A6D" w:rsidRPr="003B50D1" w:rsidRDefault="00947A6D" w:rsidP="0036150C">
            <w:pPr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 xml:space="preserve">Rruga </w:t>
            </w:r>
            <w:proofErr w:type="spellStart"/>
            <w:r w:rsidRPr="003B50D1">
              <w:rPr>
                <w:rFonts w:ascii="Garamond" w:hAnsi="Garamond"/>
                <w:sz w:val="16"/>
                <w:szCs w:val="16"/>
              </w:rPr>
              <w:t>Peshtan-Kodras</w:t>
            </w:r>
            <w:proofErr w:type="spellEnd"/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41" w14:textId="272BE9CA" w:rsidR="00947A6D" w:rsidRPr="003B50D1" w:rsidRDefault="00167EA5" w:rsidP="0036150C">
            <w:pPr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KORÇË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42" w14:textId="77777777" w:rsidR="00947A6D" w:rsidRPr="003B50D1" w:rsidRDefault="00947A6D" w:rsidP="0036150C">
            <w:pPr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2937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43" w14:textId="77777777" w:rsidR="00947A6D" w:rsidRPr="003B50D1" w:rsidRDefault="00947A6D" w:rsidP="0036150C">
            <w:pPr>
              <w:rPr>
                <w:rFonts w:ascii="Garamond" w:hAnsi="Garamond"/>
                <w:sz w:val="16"/>
                <w:szCs w:val="16"/>
              </w:rPr>
            </w:pPr>
            <w:proofErr w:type="spellStart"/>
            <w:r w:rsidRPr="003B50D1">
              <w:rPr>
                <w:rFonts w:ascii="Garamond" w:hAnsi="Garamond"/>
                <w:sz w:val="16"/>
                <w:szCs w:val="16"/>
              </w:rPr>
              <w:t>PESHTAN</w:t>
            </w:r>
            <w:proofErr w:type="spellEnd"/>
          </w:p>
        </w:tc>
        <w:tc>
          <w:tcPr>
            <w:tcW w:w="7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44" w14:textId="77777777" w:rsidR="00947A6D" w:rsidRPr="003B50D1" w:rsidRDefault="00947A6D" w:rsidP="0036150C">
            <w:pPr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SHTET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45" w14:textId="77777777" w:rsidR="00947A6D" w:rsidRPr="003B50D1" w:rsidRDefault="00947A6D" w:rsidP="0036150C">
            <w:pPr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427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46" w14:textId="75B4774A" w:rsidR="00947A6D" w:rsidRPr="003B50D1" w:rsidRDefault="00947A6D" w:rsidP="003B50D1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TOK</w:t>
            </w:r>
            <w:r w:rsidR="003B50D1">
              <w:rPr>
                <w:rFonts w:ascii="Garamond" w:hAnsi="Garamond"/>
                <w:sz w:val="16"/>
                <w:szCs w:val="16"/>
              </w:rPr>
              <w:t>Ë</w:t>
            </w:r>
            <w:r w:rsidRPr="003B50D1">
              <w:rPr>
                <w:rFonts w:ascii="Garamond" w:hAnsi="Garamond"/>
                <w:sz w:val="16"/>
                <w:szCs w:val="16"/>
              </w:rPr>
              <w:t xml:space="preserve"> </w:t>
            </w:r>
            <w:r w:rsidR="003B50D1" w:rsidRPr="003B50D1">
              <w:rPr>
                <w:rFonts w:ascii="Garamond" w:hAnsi="Garamond"/>
                <w:sz w:val="16"/>
                <w:szCs w:val="16"/>
              </w:rPr>
              <w:t>BUJQËSORE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47" w14:textId="35D64904" w:rsidR="00947A6D" w:rsidRPr="003B50D1" w:rsidRDefault="00947A6D" w:rsidP="0036150C">
            <w:pPr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 xml:space="preserve">  869 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D8D848" w14:textId="5BF240C8" w:rsidR="00947A6D" w:rsidRPr="003B50D1" w:rsidRDefault="00947A6D" w:rsidP="0036150C">
            <w:pPr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 xml:space="preserve">435 </w:t>
            </w:r>
          </w:p>
        </w:tc>
      </w:tr>
      <w:tr w:rsidR="00947A6D" w:rsidRPr="003B50D1" w14:paraId="33D8D855" w14:textId="77777777" w:rsidTr="00C718B0">
        <w:trPr>
          <w:trHeight w:val="300"/>
          <w:jc w:val="center"/>
        </w:trPr>
        <w:tc>
          <w:tcPr>
            <w:tcW w:w="4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4A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8D84C" w14:textId="77777777" w:rsidR="00947A6D" w:rsidRPr="003B50D1" w:rsidRDefault="00947A6D" w:rsidP="0036150C">
            <w:pPr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 xml:space="preserve">Rruga </w:t>
            </w:r>
            <w:proofErr w:type="spellStart"/>
            <w:r w:rsidRPr="003B50D1">
              <w:rPr>
                <w:rFonts w:ascii="Garamond" w:hAnsi="Garamond"/>
                <w:sz w:val="16"/>
                <w:szCs w:val="16"/>
              </w:rPr>
              <w:t>Peshtan-Kodras</w:t>
            </w:r>
            <w:proofErr w:type="spellEnd"/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4D" w14:textId="5461BB39" w:rsidR="00947A6D" w:rsidRPr="003B50D1" w:rsidRDefault="00167EA5" w:rsidP="00167EA5">
            <w:pPr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KORÇË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4E" w14:textId="77777777" w:rsidR="00947A6D" w:rsidRPr="003B50D1" w:rsidRDefault="00947A6D" w:rsidP="0036150C">
            <w:pPr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2937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4F" w14:textId="77777777" w:rsidR="00947A6D" w:rsidRPr="003B50D1" w:rsidRDefault="00947A6D" w:rsidP="0036150C">
            <w:pPr>
              <w:rPr>
                <w:rFonts w:ascii="Garamond" w:hAnsi="Garamond"/>
                <w:sz w:val="16"/>
                <w:szCs w:val="16"/>
              </w:rPr>
            </w:pPr>
            <w:proofErr w:type="spellStart"/>
            <w:r w:rsidRPr="003B50D1">
              <w:rPr>
                <w:rFonts w:ascii="Garamond" w:hAnsi="Garamond"/>
                <w:sz w:val="16"/>
                <w:szCs w:val="16"/>
              </w:rPr>
              <w:t>PESHTAN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50" w14:textId="77777777" w:rsidR="00947A6D" w:rsidRPr="003B50D1" w:rsidRDefault="00947A6D" w:rsidP="0036150C">
            <w:pPr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SHTET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51" w14:textId="77777777" w:rsidR="00947A6D" w:rsidRPr="003B50D1" w:rsidRDefault="00947A6D" w:rsidP="0036150C">
            <w:pPr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770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52" w14:textId="15E84A74" w:rsidR="00947A6D" w:rsidRPr="003B50D1" w:rsidRDefault="003B50D1" w:rsidP="003B50D1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TOK</w:t>
            </w:r>
            <w:r>
              <w:rPr>
                <w:rFonts w:ascii="Garamond" w:hAnsi="Garamond"/>
                <w:sz w:val="16"/>
                <w:szCs w:val="16"/>
              </w:rPr>
              <w:t>Ë</w:t>
            </w:r>
            <w:r w:rsidRPr="003B50D1">
              <w:rPr>
                <w:rFonts w:ascii="Garamond" w:hAnsi="Garamond"/>
                <w:sz w:val="16"/>
                <w:szCs w:val="16"/>
              </w:rPr>
              <w:t xml:space="preserve"> BUJQËSORE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53" w14:textId="220BC441" w:rsidR="00947A6D" w:rsidRPr="003B50D1" w:rsidRDefault="00947A6D" w:rsidP="0036150C">
            <w:pPr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 xml:space="preserve"> 2,247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D8D854" w14:textId="3874C310" w:rsidR="00947A6D" w:rsidRPr="003B50D1" w:rsidRDefault="00947A6D" w:rsidP="0036150C">
            <w:pPr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 xml:space="preserve">265 </w:t>
            </w:r>
          </w:p>
        </w:tc>
      </w:tr>
      <w:tr w:rsidR="00947A6D" w:rsidRPr="003B50D1" w14:paraId="33D8D861" w14:textId="77777777" w:rsidTr="00C718B0">
        <w:trPr>
          <w:trHeight w:val="300"/>
          <w:jc w:val="center"/>
        </w:trPr>
        <w:tc>
          <w:tcPr>
            <w:tcW w:w="4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56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8D858" w14:textId="77777777" w:rsidR="00947A6D" w:rsidRPr="003B50D1" w:rsidRDefault="00947A6D" w:rsidP="0036150C">
            <w:pPr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 xml:space="preserve">Rruga </w:t>
            </w:r>
            <w:proofErr w:type="spellStart"/>
            <w:r w:rsidRPr="003B50D1">
              <w:rPr>
                <w:rFonts w:ascii="Garamond" w:hAnsi="Garamond"/>
                <w:sz w:val="16"/>
                <w:szCs w:val="16"/>
              </w:rPr>
              <w:t>Peshtan-Kodras</w:t>
            </w:r>
            <w:proofErr w:type="spellEnd"/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59" w14:textId="571AC25D" w:rsidR="00947A6D" w:rsidRPr="003B50D1" w:rsidRDefault="00167EA5" w:rsidP="00167EA5">
            <w:pPr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KORÇË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5A" w14:textId="77777777" w:rsidR="00947A6D" w:rsidRPr="003B50D1" w:rsidRDefault="00947A6D" w:rsidP="0036150C">
            <w:pPr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2937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5B" w14:textId="77777777" w:rsidR="00947A6D" w:rsidRPr="003B50D1" w:rsidRDefault="00947A6D" w:rsidP="0036150C">
            <w:pPr>
              <w:rPr>
                <w:rFonts w:ascii="Garamond" w:hAnsi="Garamond"/>
                <w:sz w:val="16"/>
                <w:szCs w:val="16"/>
              </w:rPr>
            </w:pPr>
            <w:proofErr w:type="spellStart"/>
            <w:r w:rsidRPr="003B50D1">
              <w:rPr>
                <w:rFonts w:ascii="Garamond" w:hAnsi="Garamond"/>
                <w:sz w:val="16"/>
                <w:szCs w:val="16"/>
              </w:rPr>
              <w:t>PESHTAN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5C" w14:textId="77777777" w:rsidR="00947A6D" w:rsidRPr="003B50D1" w:rsidRDefault="00947A6D" w:rsidP="0036150C">
            <w:pPr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SHTET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5D" w14:textId="77777777" w:rsidR="00947A6D" w:rsidRPr="003B50D1" w:rsidRDefault="00947A6D" w:rsidP="0036150C">
            <w:pPr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432/2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5E" w14:textId="57F7AB0B" w:rsidR="00947A6D" w:rsidRPr="003B50D1" w:rsidRDefault="003B50D1" w:rsidP="003B50D1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TOK</w:t>
            </w:r>
            <w:r>
              <w:rPr>
                <w:rFonts w:ascii="Garamond" w:hAnsi="Garamond"/>
                <w:sz w:val="16"/>
                <w:szCs w:val="16"/>
              </w:rPr>
              <w:t>Ë</w:t>
            </w:r>
            <w:r w:rsidRPr="003B50D1">
              <w:rPr>
                <w:rFonts w:ascii="Garamond" w:hAnsi="Garamond"/>
                <w:sz w:val="16"/>
                <w:szCs w:val="16"/>
              </w:rPr>
              <w:t xml:space="preserve"> BUJQËSORE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5F" w14:textId="6205657A" w:rsidR="00947A6D" w:rsidRPr="003B50D1" w:rsidRDefault="00947A6D" w:rsidP="0036150C">
            <w:pPr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648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D8D860" w14:textId="726C014B" w:rsidR="00947A6D" w:rsidRPr="003B50D1" w:rsidRDefault="00947A6D" w:rsidP="0036150C">
            <w:pPr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 xml:space="preserve">5 </w:t>
            </w:r>
          </w:p>
        </w:tc>
      </w:tr>
      <w:tr w:rsidR="003B50D1" w:rsidRPr="003B50D1" w14:paraId="33D8D86D" w14:textId="77777777" w:rsidTr="008D40EC">
        <w:trPr>
          <w:trHeight w:val="315"/>
          <w:jc w:val="center"/>
        </w:trPr>
        <w:tc>
          <w:tcPr>
            <w:tcW w:w="48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62" w14:textId="77777777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8D864" w14:textId="77777777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 xml:space="preserve">Rruga </w:t>
            </w:r>
            <w:proofErr w:type="spellStart"/>
            <w:r w:rsidRPr="003B50D1">
              <w:rPr>
                <w:rFonts w:ascii="Garamond" w:hAnsi="Garamond"/>
                <w:sz w:val="16"/>
                <w:szCs w:val="16"/>
              </w:rPr>
              <w:t>Peshtan-Kodras</w:t>
            </w:r>
            <w:proofErr w:type="spell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65" w14:textId="587641FF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KORÇË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66" w14:textId="77777777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2937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67" w14:textId="77777777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proofErr w:type="spellStart"/>
            <w:r w:rsidRPr="003B50D1">
              <w:rPr>
                <w:rFonts w:ascii="Garamond" w:hAnsi="Garamond"/>
                <w:sz w:val="16"/>
                <w:szCs w:val="16"/>
              </w:rPr>
              <w:t>PESHTAN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68" w14:textId="77777777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SHTET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69" w14:textId="77777777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429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8D86A" w14:textId="75BBB801" w:rsidR="003B50D1" w:rsidRPr="003B50D1" w:rsidRDefault="003B50D1" w:rsidP="003B50D1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6E27B0">
              <w:rPr>
                <w:rFonts w:ascii="Garamond" w:hAnsi="Garamond"/>
                <w:sz w:val="16"/>
                <w:szCs w:val="16"/>
              </w:rPr>
              <w:t xml:space="preserve">TOKË </w:t>
            </w:r>
            <w:r w:rsidRPr="006E27B0">
              <w:rPr>
                <w:rFonts w:ascii="Garamond" w:hAnsi="Garamond"/>
                <w:sz w:val="16"/>
                <w:szCs w:val="16"/>
              </w:rPr>
              <w:lastRenderedPageBreak/>
              <w:t>BUJQËSORE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6B" w14:textId="6546A3C3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lastRenderedPageBreak/>
              <w:t xml:space="preserve">210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D8D86C" w14:textId="57AEBAF1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 xml:space="preserve">  8 </w:t>
            </w:r>
          </w:p>
        </w:tc>
      </w:tr>
      <w:tr w:rsidR="003B50D1" w:rsidRPr="003B50D1" w14:paraId="33D8D878" w14:textId="77777777" w:rsidTr="008D40EC">
        <w:trPr>
          <w:trHeight w:val="315"/>
          <w:jc w:val="center"/>
        </w:trPr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6E" w14:textId="77777777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lastRenderedPageBreak/>
              <w:t>5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6F" w14:textId="77777777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 xml:space="preserve">Rruga </w:t>
            </w:r>
            <w:proofErr w:type="spellStart"/>
            <w:r w:rsidRPr="003B50D1">
              <w:rPr>
                <w:rFonts w:ascii="Garamond" w:hAnsi="Garamond"/>
                <w:sz w:val="16"/>
                <w:szCs w:val="16"/>
              </w:rPr>
              <w:t>Peshtan-Kodras</w:t>
            </w:r>
            <w:proofErr w:type="spellEnd"/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70" w14:textId="660B9BE6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 KORÇË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71" w14:textId="623E51ED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 xml:space="preserve">   2937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72" w14:textId="77777777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 </w:t>
            </w:r>
            <w:proofErr w:type="spellStart"/>
            <w:r w:rsidRPr="003B50D1">
              <w:rPr>
                <w:rFonts w:ascii="Garamond" w:hAnsi="Garamond"/>
                <w:sz w:val="16"/>
                <w:szCs w:val="16"/>
              </w:rPr>
              <w:t>PESHTAN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73" w14:textId="77777777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SHTET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74" w14:textId="0BD9D73A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774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3D8D875" w14:textId="2DC6A085" w:rsidR="003B50D1" w:rsidRPr="003B50D1" w:rsidRDefault="003B50D1" w:rsidP="003B50D1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6E27B0">
              <w:rPr>
                <w:rFonts w:ascii="Garamond" w:hAnsi="Garamond"/>
                <w:sz w:val="16"/>
                <w:szCs w:val="16"/>
              </w:rPr>
              <w:t>TOKË BUJQËSORE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76" w14:textId="3E01607E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1585 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77" w14:textId="77777777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11 </w:t>
            </w:r>
          </w:p>
        </w:tc>
      </w:tr>
      <w:tr w:rsidR="003B50D1" w:rsidRPr="003B50D1" w14:paraId="33D8D884" w14:textId="77777777" w:rsidTr="008D40EC">
        <w:trPr>
          <w:trHeight w:val="300"/>
          <w:jc w:val="center"/>
        </w:trPr>
        <w:tc>
          <w:tcPr>
            <w:tcW w:w="4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79" w14:textId="77777777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6</w:t>
            </w:r>
          </w:p>
        </w:tc>
        <w:tc>
          <w:tcPr>
            <w:tcW w:w="16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8D87B" w14:textId="77777777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 xml:space="preserve">Rruga </w:t>
            </w:r>
            <w:proofErr w:type="spellStart"/>
            <w:r w:rsidRPr="003B50D1">
              <w:rPr>
                <w:rFonts w:ascii="Garamond" w:hAnsi="Garamond"/>
                <w:sz w:val="16"/>
                <w:szCs w:val="16"/>
              </w:rPr>
              <w:t>Peshtan-Kodras</w:t>
            </w:r>
            <w:proofErr w:type="spellEnd"/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7C" w14:textId="67FAC001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KORÇË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7D" w14:textId="77777777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2937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7E" w14:textId="77777777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proofErr w:type="spellStart"/>
            <w:r w:rsidRPr="003B50D1">
              <w:rPr>
                <w:rFonts w:ascii="Garamond" w:hAnsi="Garamond"/>
                <w:sz w:val="16"/>
                <w:szCs w:val="16"/>
              </w:rPr>
              <w:t>PESHTAN</w:t>
            </w:r>
            <w:proofErr w:type="spellEnd"/>
          </w:p>
        </w:tc>
        <w:tc>
          <w:tcPr>
            <w:tcW w:w="7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7F" w14:textId="77777777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SHTET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80" w14:textId="77777777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83/5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8D881" w14:textId="44F0A40B" w:rsidR="003B50D1" w:rsidRPr="003B50D1" w:rsidRDefault="003B50D1" w:rsidP="003B50D1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6E27B0">
              <w:rPr>
                <w:rFonts w:ascii="Garamond" w:hAnsi="Garamond"/>
                <w:sz w:val="16"/>
                <w:szCs w:val="16"/>
              </w:rPr>
              <w:t>TOKË BUJQËSORE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82" w14:textId="4F30474A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 xml:space="preserve"> 554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D8D883" w14:textId="2CD3E962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 xml:space="preserve">5 </w:t>
            </w:r>
          </w:p>
        </w:tc>
      </w:tr>
      <w:tr w:rsidR="003B50D1" w:rsidRPr="003B50D1" w14:paraId="33D8D890" w14:textId="77777777" w:rsidTr="008D40EC">
        <w:trPr>
          <w:trHeight w:val="300"/>
          <w:jc w:val="center"/>
        </w:trPr>
        <w:tc>
          <w:tcPr>
            <w:tcW w:w="4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85" w14:textId="77777777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8D887" w14:textId="77777777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 xml:space="preserve">Rruga </w:t>
            </w:r>
            <w:proofErr w:type="spellStart"/>
            <w:r w:rsidRPr="003B50D1">
              <w:rPr>
                <w:rFonts w:ascii="Garamond" w:hAnsi="Garamond"/>
                <w:sz w:val="16"/>
                <w:szCs w:val="16"/>
              </w:rPr>
              <w:t>Peshtan-Kodras</w:t>
            </w:r>
            <w:proofErr w:type="spellEnd"/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88" w14:textId="71DDFAA7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KORÇË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89" w14:textId="77777777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2937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8A" w14:textId="77777777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proofErr w:type="spellStart"/>
            <w:r w:rsidRPr="003B50D1">
              <w:rPr>
                <w:rFonts w:ascii="Garamond" w:hAnsi="Garamond"/>
                <w:sz w:val="16"/>
                <w:szCs w:val="16"/>
              </w:rPr>
              <w:t>PESHTAN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8B" w14:textId="77777777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SHTET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8C" w14:textId="77777777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769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8D88D" w14:textId="3EA2CFA5" w:rsidR="003B50D1" w:rsidRPr="003B50D1" w:rsidRDefault="003B50D1" w:rsidP="003B50D1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6E27B0">
              <w:rPr>
                <w:rFonts w:ascii="Garamond" w:hAnsi="Garamond"/>
                <w:sz w:val="16"/>
                <w:szCs w:val="16"/>
              </w:rPr>
              <w:t>TOKË BUJQËSORE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8E" w14:textId="08B97E55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2535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D8D88F" w14:textId="02D38528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 xml:space="preserve">652 </w:t>
            </w:r>
          </w:p>
        </w:tc>
      </w:tr>
      <w:tr w:rsidR="003B50D1" w:rsidRPr="003B50D1" w14:paraId="33D8D89C" w14:textId="77777777" w:rsidTr="008D40EC">
        <w:trPr>
          <w:trHeight w:val="300"/>
          <w:jc w:val="center"/>
        </w:trPr>
        <w:tc>
          <w:tcPr>
            <w:tcW w:w="4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91" w14:textId="77777777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8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8D893" w14:textId="77777777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 xml:space="preserve">Rruga </w:t>
            </w:r>
            <w:proofErr w:type="spellStart"/>
            <w:r w:rsidRPr="003B50D1">
              <w:rPr>
                <w:rFonts w:ascii="Garamond" w:hAnsi="Garamond"/>
                <w:sz w:val="16"/>
                <w:szCs w:val="16"/>
              </w:rPr>
              <w:t>Peshtan-Kodras</w:t>
            </w:r>
            <w:proofErr w:type="spellEnd"/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94" w14:textId="69F9CC65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KORÇË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95" w14:textId="77777777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2937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96" w14:textId="77777777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proofErr w:type="spellStart"/>
            <w:r w:rsidRPr="003B50D1">
              <w:rPr>
                <w:rFonts w:ascii="Garamond" w:hAnsi="Garamond"/>
                <w:sz w:val="16"/>
                <w:szCs w:val="16"/>
              </w:rPr>
              <w:t>PESHTAN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97" w14:textId="77777777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SHTET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98" w14:textId="77777777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8D899" w14:textId="5BDDA8C0" w:rsidR="003B50D1" w:rsidRPr="003B50D1" w:rsidRDefault="003B50D1" w:rsidP="003B50D1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6E27B0">
              <w:rPr>
                <w:rFonts w:ascii="Garamond" w:hAnsi="Garamond"/>
                <w:sz w:val="16"/>
                <w:szCs w:val="16"/>
              </w:rPr>
              <w:t>TOKË BUJQËSORE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9A" w14:textId="4DBB0513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 xml:space="preserve">461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D8D89B" w14:textId="50F5F304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 xml:space="preserve"> 282 </w:t>
            </w:r>
          </w:p>
        </w:tc>
      </w:tr>
      <w:tr w:rsidR="003B50D1" w:rsidRPr="003B50D1" w14:paraId="33D8D8A8" w14:textId="77777777" w:rsidTr="008D40EC">
        <w:trPr>
          <w:trHeight w:val="300"/>
          <w:jc w:val="center"/>
        </w:trPr>
        <w:tc>
          <w:tcPr>
            <w:tcW w:w="4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9D" w14:textId="77777777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8D89F" w14:textId="77777777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 xml:space="preserve">Rruga </w:t>
            </w:r>
            <w:proofErr w:type="spellStart"/>
            <w:r w:rsidRPr="003B50D1">
              <w:rPr>
                <w:rFonts w:ascii="Garamond" w:hAnsi="Garamond"/>
                <w:sz w:val="16"/>
                <w:szCs w:val="16"/>
              </w:rPr>
              <w:t>Peshtan-Kodras</w:t>
            </w:r>
            <w:proofErr w:type="spellEnd"/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A0" w14:textId="6D2B852C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KORÇË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A1" w14:textId="77777777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2937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A2" w14:textId="77777777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proofErr w:type="spellStart"/>
            <w:r w:rsidRPr="003B50D1">
              <w:rPr>
                <w:rFonts w:ascii="Garamond" w:hAnsi="Garamond"/>
                <w:sz w:val="16"/>
                <w:szCs w:val="16"/>
              </w:rPr>
              <w:t>PESHTAN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A3" w14:textId="77777777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SHTET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A4" w14:textId="77777777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8D8A5" w14:textId="488D93C1" w:rsidR="003B50D1" w:rsidRPr="003B50D1" w:rsidRDefault="003B50D1" w:rsidP="003B50D1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6E27B0">
              <w:rPr>
                <w:rFonts w:ascii="Garamond" w:hAnsi="Garamond"/>
                <w:sz w:val="16"/>
                <w:szCs w:val="16"/>
              </w:rPr>
              <w:t>TOKË BUJQËSORE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D8A6" w14:textId="1CF89D5B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 xml:space="preserve">612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D8D8A7" w14:textId="1ABE98CC" w:rsidR="003B50D1" w:rsidRPr="003B50D1" w:rsidRDefault="003B50D1" w:rsidP="003B50D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 xml:space="preserve">182 </w:t>
            </w:r>
          </w:p>
        </w:tc>
      </w:tr>
      <w:tr w:rsidR="00947A6D" w:rsidRPr="003B50D1" w14:paraId="33D8D8B3" w14:textId="77777777" w:rsidTr="00C718B0">
        <w:trPr>
          <w:trHeight w:val="300"/>
          <w:jc w:val="center"/>
        </w:trPr>
        <w:tc>
          <w:tcPr>
            <w:tcW w:w="4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A9" w14:textId="77777777" w:rsidR="00947A6D" w:rsidRPr="003B50D1" w:rsidRDefault="00947A6D" w:rsidP="003B50D1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D8D8AA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AB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AC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AD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AE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AF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B0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B1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D8D8B2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</w:tr>
      <w:tr w:rsidR="00947A6D" w:rsidRPr="003B50D1" w14:paraId="33D8D8BE" w14:textId="77777777" w:rsidTr="00C718B0">
        <w:trPr>
          <w:trHeight w:val="300"/>
          <w:jc w:val="center"/>
        </w:trPr>
        <w:tc>
          <w:tcPr>
            <w:tcW w:w="4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B4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D8D8B5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B6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B7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B8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B9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BA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BB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BC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D8D8BD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</w:tr>
      <w:tr w:rsidR="00947A6D" w:rsidRPr="003B50D1" w14:paraId="33D8D8C9" w14:textId="77777777" w:rsidTr="00C718B0">
        <w:trPr>
          <w:trHeight w:val="300"/>
          <w:jc w:val="center"/>
        </w:trPr>
        <w:tc>
          <w:tcPr>
            <w:tcW w:w="4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BF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D8D8C0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C1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C2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C3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C4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C5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C6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C7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D8D8C8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</w:tr>
      <w:tr w:rsidR="00947A6D" w:rsidRPr="003B50D1" w14:paraId="33D8D8D4" w14:textId="77777777" w:rsidTr="00C718B0">
        <w:trPr>
          <w:trHeight w:val="300"/>
          <w:jc w:val="center"/>
        </w:trPr>
        <w:tc>
          <w:tcPr>
            <w:tcW w:w="4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CA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D8D8CB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CC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CD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CE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CF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D0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D1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D2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D8D8D3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</w:tr>
      <w:tr w:rsidR="00947A6D" w:rsidRPr="003B50D1" w14:paraId="33D8D8DF" w14:textId="77777777" w:rsidTr="00C718B0">
        <w:trPr>
          <w:trHeight w:val="300"/>
          <w:jc w:val="center"/>
        </w:trPr>
        <w:tc>
          <w:tcPr>
            <w:tcW w:w="4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D5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D8D8D6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D7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D8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D9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DA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DB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DC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DD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D8D8DE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</w:tr>
      <w:tr w:rsidR="00947A6D" w:rsidRPr="003B50D1" w14:paraId="33D8D8EA" w14:textId="77777777" w:rsidTr="00C718B0">
        <w:trPr>
          <w:trHeight w:val="300"/>
          <w:jc w:val="center"/>
        </w:trPr>
        <w:tc>
          <w:tcPr>
            <w:tcW w:w="4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E0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D8D8E1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E2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E3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E4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E5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E6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E7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E8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D8D8E9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</w:tr>
      <w:tr w:rsidR="00947A6D" w:rsidRPr="003B50D1" w14:paraId="33D8D8F5" w14:textId="77777777" w:rsidTr="00C718B0">
        <w:trPr>
          <w:trHeight w:val="300"/>
          <w:jc w:val="center"/>
        </w:trPr>
        <w:tc>
          <w:tcPr>
            <w:tcW w:w="4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EB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D8D8EC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ED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EE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EF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F0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F1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F2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F3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D8D8F4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</w:tr>
      <w:tr w:rsidR="00947A6D" w:rsidRPr="003B50D1" w14:paraId="33D8D900" w14:textId="77777777" w:rsidTr="00C718B0">
        <w:trPr>
          <w:trHeight w:val="300"/>
          <w:jc w:val="center"/>
        </w:trPr>
        <w:tc>
          <w:tcPr>
            <w:tcW w:w="4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F6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D8D8F7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F8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F9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FA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FB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FC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FD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8FE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D8D8FF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</w:tr>
      <w:tr w:rsidR="00947A6D" w:rsidRPr="003B50D1" w14:paraId="33D8D90B" w14:textId="77777777" w:rsidTr="00C718B0">
        <w:trPr>
          <w:trHeight w:val="300"/>
          <w:jc w:val="center"/>
        </w:trPr>
        <w:tc>
          <w:tcPr>
            <w:tcW w:w="4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901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D8D902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903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904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905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906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907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908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909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D8D90A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</w:tr>
      <w:tr w:rsidR="00947A6D" w:rsidRPr="003B50D1" w14:paraId="33D8D916" w14:textId="77777777" w:rsidTr="00C718B0">
        <w:trPr>
          <w:trHeight w:val="300"/>
          <w:jc w:val="center"/>
        </w:trPr>
        <w:tc>
          <w:tcPr>
            <w:tcW w:w="4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90C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D8D90D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90E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90F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910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911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912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913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914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D8D915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</w:tr>
      <w:tr w:rsidR="00947A6D" w:rsidRPr="003B50D1" w14:paraId="33D8D921" w14:textId="77777777" w:rsidTr="00C718B0">
        <w:trPr>
          <w:trHeight w:val="315"/>
          <w:jc w:val="center"/>
        </w:trPr>
        <w:tc>
          <w:tcPr>
            <w:tcW w:w="48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917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3D8D918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919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91A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91B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91C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91D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91E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D91F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D8D920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  <w:highlight w:val="yellow"/>
              </w:rPr>
            </w:pPr>
          </w:p>
        </w:tc>
      </w:tr>
      <w:tr w:rsidR="00947A6D" w:rsidRPr="003B50D1" w14:paraId="33D8D92C" w14:textId="77777777" w:rsidTr="00C718B0">
        <w:trPr>
          <w:trHeight w:val="315"/>
          <w:jc w:val="center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8D922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8D923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8D924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8D925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8D926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8D927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8D928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8D929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8D92A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8D92B" w14:textId="77777777" w:rsidR="00947A6D" w:rsidRPr="003B50D1" w:rsidRDefault="00947A6D" w:rsidP="0036150C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</w:tr>
      <w:tr w:rsidR="0036150C" w:rsidRPr="003B50D1" w14:paraId="33D8D937" w14:textId="77777777" w:rsidTr="00C718B0">
        <w:trPr>
          <w:trHeight w:val="315"/>
          <w:jc w:val="center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8D92D" w14:textId="77777777" w:rsidR="0036150C" w:rsidRPr="003B50D1" w:rsidRDefault="0036150C" w:rsidP="0036150C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8D92E" w14:textId="77777777" w:rsidR="0036150C" w:rsidRPr="003B50D1" w:rsidRDefault="0036150C" w:rsidP="0036150C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8D92F" w14:textId="77777777" w:rsidR="0036150C" w:rsidRPr="003B50D1" w:rsidRDefault="0036150C" w:rsidP="0036150C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8D930" w14:textId="77777777" w:rsidR="0036150C" w:rsidRPr="003B50D1" w:rsidRDefault="0036150C" w:rsidP="0036150C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8D931" w14:textId="77777777" w:rsidR="0036150C" w:rsidRPr="003B50D1" w:rsidRDefault="0036150C" w:rsidP="0036150C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8D932" w14:textId="77777777" w:rsidR="0036150C" w:rsidRPr="003B50D1" w:rsidRDefault="0036150C" w:rsidP="0036150C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8D933" w14:textId="77777777" w:rsidR="0036150C" w:rsidRPr="003B50D1" w:rsidRDefault="0036150C" w:rsidP="0036150C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40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D8D936" w14:textId="1F41EA4A" w:rsidR="0036150C" w:rsidRPr="003B50D1" w:rsidRDefault="0036150C" w:rsidP="0036150C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B50D1">
              <w:rPr>
                <w:rFonts w:ascii="Garamond" w:hAnsi="Garamond"/>
                <w:sz w:val="16"/>
                <w:szCs w:val="16"/>
              </w:rPr>
              <w:t>TOTAL (m²)                                         1,845.00</w:t>
            </w:r>
          </w:p>
        </w:tc>
      </w:tr>
    </w:tbl>
    <w:p w14:paraId="33D8D938" w14:textId="77777777" w:rsidR="00947A6D" w:rsidRPr="00250D1E" w:rsidRDefault="00947A6D" w:rsidP="00250D1E">
      <w:pPr>
        <w:ind w:firstLine="284"/>
        <w:jc w:val="both"/>
        <w:rPr>
          <w:rFonts w:ascii="Garamond" w:hAnsi="Garamond"/>
          <w:szCs w:val="24"/>
        </w:rPr>
      </w:pPr>
    </w:p>
    <w:sectPr w:rsidR="00947A6D" w:rsidRPr="00250D1E" w:rsidSect="006D0FE4">
      <w:headerReference w:type="default" r:id="rId15"/>
      <w:footerReference w:type="default" r:id="rId1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099E1F" w14:textId="77777777" w:rsidR="00167EA5" w:rsidRDefault="00167EA5" w:rsidP="006D0FE4">
      <w:r>
        <w:separator/>
      </w:r>
    </w:p>
  </w:endnote>
  <w:endnote w:type="continuationSeparator" w:id="0">
    <w:p w14:paraId="608B2C66" w14:textId="77777777" w:rsidR="00167EA5" w:rsidRDefault="00167EA5" w:rsidP="006D0FE4">
      <w:r>
        <w:continuationSeparator/>
      </w:r>
    </w:p>
  </w:endnote>
  <w:endnote w:type="continuationNotice" w:id="1">
    <w:p w14:paraId="06459A0D" w14:textId="77777777" w:rsidR="00167EA5" w:rsidRDefault="00167E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15833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33D8D93F" w14:textId="77777777" w:rsidR="00167EA5" w:rsidRPr="00281290" w:rsidRDefault="00167EA5">
        <w:pPr>
          <w:pStyle w:val="Footer"/>
          <w:jc w:val="right"/>
          <w:rPr>
            <w:rFonts w:ascii="Times New Roman" w:hAnsi="Times New Roman" w:cs="Times New Roman"/>
          </w:rPr>
        </w:pPr>
        <w:r w:rsidRPr="00281290">
          <w:rPr>
            <w:rFonts w:ascii="Times New Roman" w:hAnsi="Times New Roman" w:cs="Times New Roman"/>
          </w:rPr>
          <w:fldChar w:fldCharType="begin"/>
        </w:r>
        <w:r w:rsidRPr="00281290">
          <w:rPr>
            <w:rFonts w:ascii="Times New Roman" w:hAnsi="Times New Roman" w:cs="Times New Roman"/>
          </w:rPr>
          <w:instrText xml:space="preserve"> PAGE   \* MERGEFORMAT </w:instrText>
        </w:r>
        <w:r w:rsidRPr="00281290">
          <w:rPr>
            <w:rFonts w:ascii="Times New Roman" w:hAnsi="Times New Roman" w:cs="Times New Roman"/>
          </w:rPr>
          <w:fldChar w:fldCharType="separate"/>
        </w:r>
        <w:r w:rsidR="00B82220">
          <w:rPr>
            <w:rFonts w:ascii="Times New Roman" w:hAnsi="Times New Roman" w:cs="Times New Roman"/>
            <w:noProof/>
          </w:rPr>
          <w:t>1</w:t>
        </w:r>
        <w:r w:rsidRPr="00281290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3D8D940" w14:textId="77777777" w:rsidR="00167EA5" w:rsidRDefault="00167EA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4F41C6" w14:textId="77777777" w:rsidR="00167EA5" w:rsidRDefault="00167EA5" w:rsidP="006D0FE4">
      <w:r>
        <w:separator/>
      </w:r>
    </w:p>
  </w:footnote>
  <w:footnote w:type="continuationSeparator" w:id="0">
    <w:p w14:paraId="13EBA6C8" w14:textId="77777777" w:rsidR="00167EA5" w:rsidRDefault="00167EA5" w:rsidP="006D0FE4">
      <w:r>
        <w:continuationSeparator/>
      </w:r>
    </w:p>
  </w:footnote>
  <w:footnote w:type="continuationNotice" w:id="1">
    <w:p w14:paraId="49541D81" w14:textId="77777777" w:rsidR="00167EA5" w:rsidRDefault="00167EA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597528" w14:textId="77777777" w:rsidR="00167EA5" w:rsidRDefault="00167EA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5770D"/>
    <w:multiLevelType w:val="hybridMultilevel"/>
    <w:tmpl w:val="F97E0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0446C0"/>
    <w:multiLevelType w:val="hybridMultilevel"/>
    <w:tmpl w:val="49140E02"/>
    <w:lvl w:ilvl="0" w:tplc="AFF61E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28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873"/>
    <w:rsid w:val="00011DFE"/>
    <w:rsid w:val="00031681"/>
    <w:rsid w:val="00034B74"/>
    <w:rsid w:val="000729F2"/>
    <w:rsid w:val="0007301F"/>
    <w:rsid w:val="000E5A50"/>
    <w:rsid w:val="00116ECC"/>
    <w:rsid w:val="00167EA5"/>
    <w:rsid w:val="00192230"/>
    <w:rsid w:val="001D494F"/>
    <w:rsid w:val="00203ACF"/>
    <w:rsid w:val="002402EB"/>
    <w:rsid w:val="00244D78"/>
    <w:rsid w:val="00250D1E"/>
    <w:rsid w:val="00281290"/>
    <w:rsid w:val="002A64A5"/>
    <w:rsid w:val="002B61B9"/>
    <w:rsid w:val="002F2F0A"/>
    <w:rsid w:val="003351F7"/>
    <w:rsid w:val="0036150C"/>
    <w:rsid w:val="00363787"/>
    <w:rsid w:val="003B50D1"/>
    <w:rsid w:val="00494EDF"/>
    <w:rsid w:val="004A7F46"/>
    <w:rsid w:val="004F605F"/>
    <w:rsid w:val="004F69C2"/>
    <w:rsid w:val="00597936"/>
    <w:rsid w:val="005A2243"/>
    <w:rsid w:val="005A5C65"/>
    <w:rsid w:val="005C4712"/>
    <w:rsid w:val="005F6C0E"/>
    <w:rsid w:val="00617C7C"/>
    <w:rsid w:val="00662CF4"/>
    <w:rsid w:val="0067305D"/>
    <w:rsid w:val="006B052E"/>
    <w:rsid w:val="006B269F"/>
    <w:rsid w:val="006D0FE4"/>
    <w:rsid w:val="00736DBC"/>
    <w:rsid w:val="00756E95"/>
    <w:rsid w:val="00760104"/>
    <w:rsid w:val="0077637B"/>
    <w:rsid w:val="0079460E"/>
    <w:rsid w:val="0084567F"/>
    <w:rsid w:val="00865A75"/>
    <w:rsid w:val="00892EE6"/>
    <w:rsid w:val="008940A2"/>
    <w:rsid w:val="008F462C"/>
    <w:rsid w:val="00941287"/>
    <w:rsid w:val="00947A6D"/>
    <w:rsid w:val="009D64BC"/>
    <w:rsid w:val="00A045D5"/>
    <w:rsid w:val="00A06AB1"/>
    <w:rsid w:val="00A06D16"/>
    <w:rsid w:val="00A13FBF"/>
    <w:rsid w:val="00A265DD"/>
    <w:rsid w:val="00A448D7"/>
    <w:rsid w:val="00A479EC"/>
    <w:rsid w:val="00A54E67"/>
    <w:rsid w:val="00A67476"/>
    <w:rsid w:val="00A75FDF"/>
    <w:rsid w:val="00A857D8"/>
    <w:rsid w:val="00AB38C7"/>
    <w:rsid w:val="00AE3313"/>
    <w:rsid w:val="00AE4B00"/>
    <w:rsid w:val="00B016B6"/>
    <w:rsid w:val="00B82220"/>
    <w:rsid w:val="00BF4696"/>
    <w:rsid w:val="00C11275"/>
    <w:rsid w:val="00C718B0"/>
    <w:rsid w:val="00C93C65"/>
    <w:rsid w:val="00D1130C"/>
    <w:rsid w:val="00D114CE"/>
    <w:rsid w:val="00D5234E"/>
    <w:rsid w:val="00D61803"/>
    <w:rsid w:val="00D650FF"/>
    <w:rsid w:val="00D730F7"/>
    <w:rsid w:val="00DA1559"/>
    <w:rsid w:val="00DC43CA"/>
    <w:rsid w:val="00DF07C4"/>
    <w:rsid w:val="00E0532A"/>
    <w:rsid w:val="00E670EE"/>
    <w:rsid w:val="00E77568"/>
    <w:rsid w:val="00E818D3"/>
    <w:rsid w:val="00EA163D"/>
    <w:rsid w:val="00ED6873"/>
    <w:rsid w:val="00F26DA9"/>
    <w:rsid w:val="00F44A08"/>
    <w:rsid w:val="00F60720"/>
    <w:rsid w:val="00F65EC2"/>
    <w:rsid w:val="00FE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8D7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05F"/>
    <w:pPr>
      <w:spacing w:after="0" w:line="240" w:lineRule="auto"/>
    </w:pPr>
    <w:rPr>
      <w:rFonts w:ascii="Tahoma" w:eastAsia="Times New Roman" w:hAnsi="Tahoma" w:cs="Tahoma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F605F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sq-AL"/>
    </w:rPr>
  </w:style>
  <w:style w:type="paragraph" w:styleId="ListParagraph">
    <w:name w:val="List Paragraph"/>
    <w:basedOn w:val="Normal"/>
    <w:uiPriority w:val="34"/>
    <w:qFormat/>
    <w:rsid w:val="00FE2842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FE2842"/>
    <w:rPr>
      <w:rFonts w:ascii="Calibri" w:eastAsiaTheme="minorHAnsi" w:hAnsi="Calibri" w:cstheme="minorBidi"/>
      <w:sz w:val="22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E2842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6D0F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0FE4"/>
    <w:rPr>
      <w:rFonts w:ascii="Tahoma" w:eastAsia="Times New Roman" w:hAnsi="Tahoma" w:cs="Tahoma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6D0F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FE4"/>
    <w:rPr>
      <w:rFonts w:ascii="Tahoma" w:eastAsia="Times New Roman" w:hAnsi="Tahoma" w:cs="Tahoma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7F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7F46"/>
    <w:rPr>
      <w:rFonts w:ascii="Segoe UI" w:eastAsia="Times New Roman" w:hAnsi="Segoe UI" w:cs="Segoe UI"/>
      <w:sz w:val="18"/>
      <w:szCs w:val="18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05F"/>
    <w:pPr>
      <w:spacing w:after="0" w:line="240" w:lineRule="auto"/>
    </w:pPr>
    <w:rPr>
      <w:rFonts w:ascii="Tahoma" w:eastAsia="Times New Roman" w:hAnsi="Tahoma" w:cs="Tahoma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F605F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sq-AL"/>
    </w:rPr>
  </w:style>
  <w:style w:type="paragraph" w:styleId="ListParagraph">
    <w:name w:val="List Paragraph"/>
    <w:basedOn w:val="Normal"/>
    <w:uiPriority w:val="34"/>
    <w:qFormat/>
    <w:rsid w:val="00FE2842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FE2842"/>
    <w:rPr>
      <w:rFonts w:ascii="Calibri" w:eastAsiaTheme="minorHAnsi" w:hAnsi="Calibri" w:cstheme="minorBidi"/>
      <w:sz w:val="22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E2842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6D0F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0FE4"/>
    <w:rPr>
      <w:rFonts w:ascii="Tahoma" w:eastAsia="Times New Roman" w:hAnsi="Tahoma" w:cs="Tahoma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6D0F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FE4"/>
    <w:rPr>
      <w:rFonts w:ascii="Tahoma" w:eastAsia="Times New Roman" w:hAnsi="Tahoma" w:cs="Tahoma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7F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7F46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5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84417363BF4F679B198E576E866D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486</Nr_x002e__x0020_akti>
    <Data_x0020_e_x0020_Krijimit xmlns="0e656187-b300-4fb0-8bf4-3a50f872073c">2019-07-12T07:51:55Z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2019-07-10T22:00:00Z</Date_x0020_protokolli>
    <Titulli xmlns="0e656187-b300-4fb0-8bf4-3a50f872073c">Për miratimin e ndryshimit të statusit, nga kategoria  e resursit  “tokë bujqësore” në “tokë urbane” truall, për  sipërfaqet që preken nga ndërtimi i projektit    të rrugëve përgjatë bregut jugor të rezervuarit  të Moglicës, të pasurive me numër 427, 770, 432/2, 429, 774, 83/5, 769, 90, 88, zona kadastrale 2937, qarku korçë</Titulli>
    <Modifikuesi xmlns="0e656187-b300-4fb0-8bf4-3a50f872073c">ermira.bukaci</Modifikuesi>
    <Nr_x002e__x0020_prot_x0020_QBZ xmlns="0e656187-b300-4fb0-8bf4-3a50f872073c">1057</Nr_x002e__x0020_prot_x0020_QBZ>
    <Data_x0020_e_x0020_Modifikimit xmlns="0e656187-b300-4fb0-8bf4-3a50f872073c">2019-07-12T08:34:44Z</Data_x0020_e_x0020_Modifikimit>
    <Dekretuar xmlns="0e656187-b300-4fb0-8bf4-3a50f872073c">false</Dekretuar>
    <Data xmlns="0e656187-b300-4fb0-8bf4-3a50f872073c">2019-07-09T22:00:00Z</Data>
    <Nr_x002e__x0020_protokolli_x0020_i_x0020_aktit xmlns="0e656187-b300-4fb0-8bf4-3a50f872073c">3414/1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84417363BF4F679B198E576E866D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931BF-9E20-4AFC-A0CC-81263F4979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5FEEBC-4085-427F-B97A-7E13E0D575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9E16F2D-5B8D-41DD-87CA-5BA25EE5B708}">
  <ds:schemaRefs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E18120E-A522-4D02-85C2-2C25C7F9B4A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C4458B8-381A-4F57-A772-B3B807231C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C8A4E40-FD0A-48F3-AA15-AF3AE0931E2F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8D312E57-69D6-4848-AEFF-EC44102DE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ndryshimit të statusit, nga kategoria e resursit “tokë bujqësore” në “tokë urbane” truall, për sipërfaqet që preken nga ndërtimi i projektit të rrugëve përgjatë bregut jugor të rezervuarit të Moglicës, të pasurive me numër 427, 770, 432/2,</vt:lpstr>
    </vt:vector>
  </TitlesOfParts>
  <Company/>
  <LinksUpToDate>false</LinksUpToDate>
  <CharactersWithSpaces>3404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ndryshimit të statusit, nga kategoria e resursit “tokë bujqësore” në “tokë urbane” truall, për sipërfaqet që preken nga ndërtimi i projektit të rrugëve përgjatë bregut jugor të rezervuarit të Moglicës, të pasurive me numër 427, 770, 432/2, 429, 774, 83/5, 769, 90, 88, zona kadastrale 2937, qarku korçë</dc:title>
  <dc:creator>Tedi Bushaj</dc:creator>
  <cp:lastModifiedBy>Jorina Kryeziu</cp:lastModifiedBy>
  <cp:revision>21</cp:revision>
  <cp:lastPrinted>2019-07-10T07:26:00Z</cp:lastPrinted>
  <dcterms:created xsi:type="dcterms:W3CDTF">2019-07-09T13:39:00Z</dcterms:created>
  <dcterms:modified xsi:type="dcterms:W3CDTF">2019-07-12T08:42:00Z</dcterms:modified>
</cp:coreProperties>
</file>