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6E3919" w14:textId="2AA24118" w:rsidR="00BF0227" w:rsidRPr="002C631C" w:rsidRDefault="00A7448C" w:rsidP="00A744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631C">
        <w:rPr>
          <w:rFonts w:ascii="Garamond" w:hAnsi="Garamond"/>
          <w:b/>
          <w:sz w:val="24"/>
          <w:szCs w:val="24"/>
          <w:lang w:val="sq-AL"/>
        </w:rPr>
        <w:t>VENDI</w:t>
      </w:r>
      <w:r w:rsidR="00BF0227" w:rsidRPr="002C631C">
        <w:rPr>
          <w:rFonts w:ascii="Garamond" w:hAnsi="Garamond"/>
          <w:b/>
          <w:sz w:val="24"/>
          <w:szCs w:val="24"/>
          <w:lang w:val="sq-AL"/>
        </w:rPr>
        <w:t>M</w:t>
      </w:r>
    </w:p>
    <w:p w14:paraId="096E391C" w14:textId="0E93076D" w:rsidR="00BF0227" w:rsidRPr="002C631C" w:rsidRDefault="00A7448C" w:rsidP="00A744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631C">
        <w:rPr>
          <w:rFonts w:ascii="Garamond" w:hAnsi="Garamond"/>
          <w:b/>
          <w:sz w:val="24"/>
          <w:szCs w:val="24"/>
          <w:lang w:val="sq-AL"/>
        </w:rPr>
        <w:t>Nr. 495</w:t>
      </w:r>
      <w:r w:rsidR="00BF0227" w:rsidRPr="002C631C">
        <w:rPr>
          <w:rFonts w:ascii="Garamond" w:hAnsi="Garamond"/>
          <w:b/>
          <w:sz w:val="24"/>
          <w:szCs w:val="24"/>
          <w:lang w:val="sq-AL"/>
        </w:rPr>
        <w:t>, datë</w:t>
      </w:r>
      <w:r w:rsidRPr="002C631C">
        <w:rPr>
          <w:rFonts w:ascii="Garamond" w:hAnsi="Garamond"/>
          <w:b/>
          <w:sz w:val="24"/>
          <w:szCs w:val="24"/>
          <w:lang w:val="sq-AL"/>
        </w:rPr>
        <w:t xml:space="preserve"> 15.7.2019</w:t>
      </w:r>
    </w:p>
    <w:p w14:paraId="096E391D" w14:textId="77777777" w:rsidR="00BF0227" w:rsidRPr="002C631C" w:rsidRDefault="00BF0227" w:rsidP="00A744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6E3921" w14:textId="2DA81003" w:rsidR="00A74B4E" w:rsidRPr="002C631C" w:rsidRDefault="00A7448C" w:rsidP="00A744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631C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A74B4E" w:rsidRPr="002C631C">
        <w:rPr>
          <w:rFonts w:ascii="Garamond" w:hAnsi="Garamond"/>
          <w:b/>
          <w:sz w:val="24"/>
          <w:szCs w:val="24"/>
          <w:lang w:val="sq-AL"/>
        </w:rPr>
        <w:t>EMËRIMIN E DREJTORIT TË PËRGJITHSHËM TË TATIMEVE</w:t>
      </w:r>
    </w:p>
    <w:p w14:paraId="096E3922" w14:textId="77777777" w:rsidR="00A253B9" w:rsidRPr="002C631C" w:rsidRDefault="00A253B9" w:rsidP="00A744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6E3923" w14:textId="7100B4BC" w:rsidR="00A74B4E" w:rsidRPr="002C631C" w:rsidRDefault="00A74B4E" w:rsidP="00A744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631C">
        <w:rPr>
          <w:rFonts w:ascii="Garamond" w:hAnsi="Garamond"/>
          <w:sz w:val="24"/>
          <w:szCs w:val="24"/>
          <w:lang w:val="sq-AL"/>
        </w:rPr>
        <w:t xml:space="preserve">Në mbështetje të </w:t>
      </w:r>
      <w:r w:rsidR="003734FD" w:rsidRPr="002C631C">
        <w:rPr>
          <w:rFonts w:ascii="Garamond" w:hAnsi="Garamond"/>
          <w:sz w:val="24"/>
          <w:szCs w:val="24"/>
          <w:lang w:val="sq-AL"/>
        </w:rPr>
        <w:t xml:space="preserve">pikës 2, të </w:t>
      </w:r>
      <w:r w:rsidRPr="002C631C">
        <w:rPr>
          <w:rFonts w:ascii="Garamond" w:hAnsi="Garamond"/>
          <w:sz w:val="24"/>
          <w:szCs w:val="24"/>
          <w:lang w:val="sq-AL"/>
        </w:rPr>
        <w:t>nenit 100</w:t>
      </w:r>
      <w:r w:rsidR="003734FD" w:rsidRPr="002C631C">
        <w:rPr>
          <w:rFonts w:ascii="Garamond" w:hAnsi="Garamond"/>
          <w:sz w:val="24"/>
          <w:szCs w:val="24"/>
          <w:lang w:val="sq-AL"/>
        </w:rPr>
        <w:t xml:space="preserve">, </w:t>
      </w:r>
      <w:r w:rsidRPr="002C631C">
        <w:rPr>
          <w:rFonts w:ascii="Garamond" w:hAnsi="Garamond"/>
          <w:sz w:val="24"/>
          <w:szCs w:val="24"/>
          <w:lang w:val="sq-AL"/>
        </w:rPr>
        <w:t>të Kushtetutës</w:t>
      </w:r>
      <w:r w:rsidR="00B3295A" w:rsidRPr="002C631C">
        <w:rPr>
          <w:rFonts w:ascii="Garamond" w:hAnsi="Garamond"/>
          <w:sz w:val="24"/>
          <w:szCs w:val="24"/>
          <w:lang w:val="sq-AL"/>
        </w:rPr>
        <w:t>,</w:t>
      </w:r>
      <w:r w:rsidRPr="002C631C">
        <w:rPr>
          <w:rFonts w:ascii="Garamond" w:hAnsi="Garamond"/>
          <w:sz w:val="24"/>
          <w:szCs w:val="24"/>
          <w:lang w:val="sq-AL"/>
        </w:rPr>
        <w:t xml:space="preserve"> dhe </w:t>
      </w:r>
      <w:r w:rsidR="00B935F1" w:rsidRPr="002C631C">
        <w:rPr>
          <w:rFonts w:ascii="Garamond" w:hAnsi="Garamond"/>
          <w:sz w:val="24"/>
          <w:szCs w:val="24"/>
          <w:lang w:val="sq-AL"/>
        </w:rPr>
        <w:t xml:space="preserve">të </w:t>
      </w:r>
      <w:r w:rsidRPr="002C631C">
        <w:rPr>
          <w:rFonts w:ascii="Garamond" w:hAnsi="Garamond"/>
          <w:sz w:val="24"/>
          <w:szCs w:val="24"/>
          <w:lang w:val="sq-AL"/>
        </w:rPr>
        <w:t>pikës 2</w:t>
      </w:r>
      <w:r w:rsidR="00FC1DA5" w:rsidRPr="002C631C">
        <w:rPr>
          <w:rFonts w:ascii="Garamond" w:hAnsi="Garamond"/>
          <w:sz w:val="24"/>
          <w:szCs w:val="24"/>
          <w:lang w:val="sq-AL"/>
        </w:rPr>
        <w:t>,</w:t>
      </w:r>
      <w:r w:rsidRPr="002C631C">
        <w:rPr>
          <w:rFonts w:ascii="Garamond" w:hAnsi="Garamond"/>
          <w:sz w:val="24"/>
          <w:szCs w:val="24"/>
          <w:lang w:val="sq-AL"/>
        </w:rPr>
        <w:t xml:space="preserve"> të nenit 17</w:t>
      </w:r>
      <w:r w:rsidR="00FC1DA5" w:rsidRPr="002C631C">
        <w:rPr>
          <w:rFonts w:ascii="Garamond" w:hAnsi="Garamond"/>
          <w:sz w:val="24"/>
          <w:szCs w:val="24"/>
          <w:lang w:val="sq-AL"/>
        </w:rPr>
        <w:t>,</w:t>
      </w:r>
      <w:r w:rsidR="003734FD" w:rsidRPr="002C631C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2F553F" w:rsidRPr="002C631C">
        <w:rPr>
          <w:rFonts w:ascii="Garamond" w:hAnsi="Garamond"/>
          <w:sz w:val="24"/>
          <w:szCs w:val="24"/>
          <w:lang w:val="sq-AL"/>
        </w:rPr>
        <w:t xml:space="preserve"> </w:t>
      </w:r>
      <w:r w:rsidR="005F58F8" w:rsidRPr="002C631C">
        <w:rPr>
          <w:rFonts w:ascii="Garamond" w:hAnsi="Garamond"/>
          <w:sz w:val="24"/>
          <w:szCs w:val="24"/>
          <w:lang w:val="sq-AL"/>
        </w:rPr>
        <w:t>9920, datë 19.</w:t>
      </w:r>
      <w:r w:rsidRPr="002C631C">
        <w:rPr>
          <w:rFonts w:ascii="Garamond" w:hAnsi="Garamond"/>
          <w:sz w:val="24"/>
          <w:szCs w:val="24"/>
          <w:lang w:val="sq-AL"/>
        </w:rPr>
        <w:t>5.200</w:t>
      </w:r>
      <w:r w:rsidR="000863EA" w:rsidRPr="002C631C">
        <w:rPr>
          <w:rFonts w:ascii="Garamond" w:hAnsi="Garamond"/>
          <w:sz w:val="24"/>
          <w:szCs w:val="24"/>
          <w:lang w:val="sq-AL"/>
        </w:rPr>
        <w:t>8</w:t>
      </w:r>
      <w:r w:rsidR="00B935F1" w:rsidRPr="002C631C">
        <w:rPr>
          <w:rFonts w:ascii="Garamond" w:hAnsi="Garamond"/>
          <w:sz w:val="24"/>
          <w:szCs w:val="24"/>
          <w:lang w:val="sq-AL"/>
        </w:rPr>
        <w:t>, “</w:t>
      </w:r>
      <w:r w:rsidRPr="002C631C">
        <w:rPr>
          <w:rFonts w:ascii="Garamond" w:hAnsi="Garamond"/>
          <w:sz w:val="24"/>
          <w:szCs w:val="24"/>
          <w:lang w:val="sq-AL"/>
        </w:rPr>
        <w:t>Për procedurat tatimore në Republikën e Shqipërisë”, të ndryshuar, me propozimin e ministrit të Financave dhe Ekonomisë, Këshilli i Ministrave</w:t>
      </w:r>
    </w:p>
    <w:p w14:paraId="096E3924" w14:textId="77777777" w:rsidR="00A74B4E" w:rsidRPr="002C631C" w:rsidRDefault="00A74B4E" w:rsidP="00A744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6E3925" w14:textId="6D4F2DC0" w:rsidR="00A74B4E" w:rsidRPr="002C631C" w:rsidRDefault="00A74B4E" w:rsidP="00A7448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C631C">
        <w:rPr>
          <w:rFonts w:ascii="Garamond" w:hAnsi="Garamond"/>
          <w:sz w:val="24"/>
          <w:szCs w:val="24"/>
          <w:lang w:val="sq-AL"/>
        </w:rPr>
        <w:t>VENDOSI:</w:t>
      </w:r>
    </w:p>
    <w:p w14:paraId="096E3926" w14:textId="77777777" w:rsidR="00A74B4E" w:rsidRPr="002C631C" w:rsidRDefault="00A74B4E" w:rsidP="00A744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6E3927" w14:textId="21BD29FE" w:rsidR="00A74B4E" w:rsidRPr="002C631C" w:rsidRDefault="001D07BA" w:rsidP="00A744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2C631C">
        <w:rPr>
          <w:rFonts w:ascii="Garamond" w:hAnsi="Garamond"/>
          <w:sz w:val="24"/>
          <w:szCs w:val="24"/>
          <w:lang w:val="sq-AL"/>
        </w:rPr>
        <w:t>Z</w:t>
      </w:r>
      <w:r w:rsidR="005F58F8" w:rsidRPr="002C631C">
        <w:rPr>
          <w:rFonts w:ascii="Garamond" w:hAnsi="Garamond"/>
          <w:sz w:val="24"/>
          <w:szCs w:val="24"/>
          <w:lang w:val="sq-AL"/>
        </w:rPr>
        <w:t>nj</w:t>
      </w:r>
      <w:proofErr w:type="spellEnd"/>
      <w:r w:rsidR="005F58F8" w:rsidRPr="002C631C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5F58F8" w:rsidRPr="002C631C">
        <w:rPr>
          <w:rFonts w:ascii="Garamond" w:hAnsi="Garamond"/>
          <w:sz w:val="24"/>
          <w:szCs w:val="24"/>
          <w:lang w:val="sq-AL"/>
        </w:rPr>
        <w:t>Delina</w:t>
      </w:r>
      <w:proofErr w:type="spellEnd"/>
      <w:r w:rsidR="005F58F8" w:rsidRPr="002C631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F58F8" w:rsidRPr="002C631C">
        <w:rPr>
          <w:rFonts w:ascii="Garamond" w:hAnsi="Garamond"/>
          <w:sz w:val="24"/>
          <w:szCs w:val="24"/>
          <w:lang w:val="sq-AL"/>
        </w:rPr>
        <w:t>Ibrahimaj</w:t>
      </w:r>
      <w:proofErr w:type="spellEnd"/>
      <w:r w:rsidRPr="002C631C">
        <w:rPr>
          <w:rFonts w:ascii="Garamond" w:hAnsi="Garamond"/>
          <w:sz w:val="24"/>
          <w:szCs w:val="24"/>
          <w:lang w:val="sq-AL"/>
        </w:rPr>
        <w:t xml:space="preserve"> emërohet</w:t>
      </w:r>
      <w:r w:rsidR="005F58F8" w:rsidRPr="002C631C">
        <w:rPr>
          <w:rFonts w:ascii="Garamond" w:hAnsi="Garamond"/>
          <w:sz w:val="24"/>
          <w:szCs w:val="24"/>
          <w:lang w:val="sq-AL"/>
        </w:rPr>
        <w:t xml:space="preserve"> </w:t>
      </w:r>
      <w:r w:rsidR="006342DF" w:rsidRPr="002C631C">
        <w:rPr>
          <w:rFonts w:ascii="Garamond" w:hAnsi="Garamond"/>
          <w:sz w:val="24"/>
          <w:szCs w:val="24"/>
          <w:lang w:val="sq-AL"/>
        </w:rPr>
        <w:t xml:space="preserve">në detyrën e </w:t>
      </w:r>
      <w:r w:rsidR="002F553F" w:rsidRPr="002C631C">
        <w:rPr>
          <w:rFonts w:ascii="Garamond" w:hAnsi="Garamond"/>
          <w:sz w:val="24"/>
          <w:szCs w:val="24"/>
          <w:lang w:val="sq-AL"/>
        </w:rPr>
        <w:t>d</w:t>
      </w:r>
      <w:r w:rsidR="006342DF" w:rsidRPr="002C631C">
        <w:rPr>
          <w:rFonts w:ascii="Garamond" w:hAnsi="Garamond"/>
          <w:sz w:val="24"/>
          <w:szCs w:val="24"/>
          <w:lang w:val="sq-AL"/>
        </w:rPr>
        <w:t>rejtorit të</w:t>
      </w:r>
      <w:r w:rsidR="005F58F8" w:rsidRPr="002C631C">
        <w:rPr>
          <w:rFonts w:ascii="Garamond" w:hAnsi="Garamond"/>
          <w:sz w:val="24"/>
          <w:szCs w:val="24"/>
          <w:lang w:val="sq-AL"/>
        </w:rPr>
        <w:t xml:space="preserve"> Përgjithshëm të Tati</w:t>
      </w:r>
      <w:bookmarkStart w:id="0" w:name="_GoBack"/>
      <w:bookmarkEnd w:id="0"/>
      <w:r w:rsidR="005F58F8" w:rsidRPr="002C631C">
        <w:rPr>
          <w:rFonts w:ascii="Garamond" w:hAnsi="Garamond"/>
          <w:sz w:val="24"/>
          <w:szCs w:val="24"/>
          <w:lang w:val="sq-AL"/>
        </w:rPr>
        <w:t>meve</w:t>
      </w:r>
      <w:r w:rsidR="00A74B4E" w:rsidRPr="002C631C">
        <w:rPr>
          <w:rFonts w:ascii="Garamond" w:hAnsi="Garamond"/>
          <w:sz w:val="24"/>
          <w:szCs w:val="24"/>
          <w:lang w:val="sq-AL"/>
        </w:rPr>
        <w:t>.</w:t>
      </w:r>
    </w:p>
    <w:p w14:paraId="096E3929" w14:textId="77777777" w:rsidR="00A74B4E" w:rsidRPr="002C631C" w:rsidRDefault="00A74B4E" w:rsidP="00A744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631C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96E392A" w14:textId="77777777" w:rsidR="00A74B4E" w:rsidRPr="002C631C" w:rsidRDefault="00A74B4E" w:rsidP="00A744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6E392C" w14:textId="543A0F31" w:rsidR="00A74B4E" w:rsidRPr="002C631C" w:rsidRDefault="00A74B4E" w:rsidP="00A7448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C631C">
        <w:rPr>
          <w:rFonts w:ascii="Garamond" w:hAnsi="Garamond"/>
          <w:sz w:val="24"/>
          <w:szCs w:val="24"/>
          <w:lang w:val="sq-AL"/>
        </w:rPr>
        <w:t>KRYEMINIST</w:t>
      </w:r>
      <w:r w:rsidR="002F553F" w:rsidRPr="002C631C">
        <w:rPr>
          <w:rFonts w:ascii="Garamond" w:hAnsi="Garamond"/>
          <w:sz w:val="24"/>
          <w:szCs w:val="24"/>
          <w:lang w:val="sq-AL"/>
        </w:rPr>
        <w:t>Ë</w:t>
      </w:r>
      <w:r w:rsidRPr="002C631C">
        <w:rPr>
          <w:rFonts w:ascii="Garamond" w:hAnsi="Garamond"/>
          <w:sz w:val="24"/>
          <w:szCs w:val="24"/>
          <w:lang w:val="sq-AL"/>
        </w:rPr>
        <w:t>R</w:t>
      </w:r>
    </w:p>
    <w:p w14:paraId="096E392F" w14:textId="45CE6A44" w:rsidR="003A3CA0" w:rsidRPr="002C631C" w:rsidRDefault="00A7448C" w:rsidP="00A7448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C631C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2C631C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096E3930" w14:textId="77777777" w:rsidR="00EE7250" w:rsidRPr="002C631C" w:rsidRDefault="00EE7250" w:rsidP="00B450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096E3935" w14:textId="77777777" w:rsidR="00A253B9" w:rsidRPr="002C631C" w:rsidRDefault="00A253B9" w:rsidP="00B450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sectPr w:rsidR="00A253B9" w:rsidRPr="002C631C" w:rsidSect="00A253B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66E98"/>
    <w:multiLevelType w:val="hybridMultilevel"/>
    <w:tmpl w:val="240E8B68"/>
    <w:lvl w:ilvl="0" w:tplc="90163C20">
      <w:start w:val="1"/>
      <w:numFmt w:val="decimal"/>
      <w:lvlText w:val="%1."/>
      <w:lvlJc w:val="left"/>
      <w:pPr>
        <w:ind w:left="2160" w:hanging="360"/>
      </w:pPr>
      <w:rPr>
        <w:rFonts w:ascii="Times New Roman" w:hAnsi="Times New Roman" w:cs="Times New Roman" w:hint="default"/>
        <w:sz w:val="28"/>
        <w:szCs w:val="24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B4E"/>
    <w:rsid w:val="00000C6B"/>
    <w:rsid w:val="000402DB"/>
    <w:rsid w:val="00075740"/>
    <w:rsid w:val="000863EA"/>
    <w:rsid w:val="001D07BA"/>
    <w:rsid w:val="001E08F3"/>
    <w:rsid w:val="00286BCC"/>
    <w:rsid w:val="002C631C"/>
    <w:rsid w:val="002F553F"/>
    <w:rsid w:val="003401B1"/>
    <w:rsid w:val="003734FD"/>
    <w:rsid w:val="003A3CA0"/>
    <w:rsid w:val="0048384E"/>
    <w:rsid w:val="005207E3"/>
    <w:rsid w:val="005F58F8"/>
    <w:rsid w:val="006342DF"/>
    <w:rsid w:val="00771607"/>
    <w:rsid w:val="00812A90"/>
    <w:rsid w:val="00865FB1"/>
    <w:rsid w:val="0092188F"/>
    <w:rsid w:val="00A253B9"/>
    <w:rsid w:val="00A7448C"/>
    <w:rsid w:val="00A74B4E"/>
    <w:rsid w:val="00B05B34"/>
    <w:rsid w:val="00B3295A"/>
    <w:rsid w:val="00B450C9"/>
    <w:rsid w:val="00B935F1"/>
    <w:rsid w:val="00BF0227"/>
    <w:rsid w:val="00CA78D8"/>
    <w:rsid w:val="00CF4277"/>
    <w:rsid w:val="00DE3BFE"/>
    <w:rsid w:val="00EB1000"/>
    <w:rsid w:val="00EE7250"/>
    <w:rsid w:val="00F344D7"/>
    <w:rsid w:val="00F47AF3"/>
    <w:rsid w:val="00F53DF0"/>
    <w:rsid w:val="00FC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E39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B4E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4B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0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7E3"/>
    <w:rPr>
      <w:rFonts w:ascii="Segoe UI" w:hAnsi="Segoe UI" w:cs="Segoe UI"/>
      <w:sz w:val="18"/>
      <w:szCs w:val="18"/>
    </w:rPr>
  </w:style>
  <w:style w:type="paragraph" w:customStyle="1" w:styleId="BodyA">
    <w:name w:val="Body A"/>
    <w:rsid w:val="00BF022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B4E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4B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0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7E3"/>
    <w:rPr>
      <w:rFonts w:ascii="Segoe UI" w:hAnsi="Segoe UI" w:cs="Segoe UI"/>
      <w:sz w:val="18"/>
      <w:szCs w:val="18"/>
    </w:rPr>
  </w:style>
  <w:style w:type="paragraph" w:customStyle="1" w:styleId="BodyA">
    <w:name w:val="Body A"/>
    <w:rsid w:val="00BF022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495</Nr_x002e__x0020_akti>
    <Data_x0020_e_x0020_Krijimit xmlns="0e656187-b300-4fb0-8bf4-3a50f872073c">2019-07-16T10:43:47Z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2019-07-15T22:00:00Z</Date_x0020_protokolli>
    <Titulli xmlns="0e656187-b300-4fb0-8bf4-3a50f872073c">Për emërimin e Drejtorit të Përgjithshëm të Tatimeve</Titulli>
    <Modifikuesi xmlns="0e656187-b300-4fb0-8bf4-3a50f872073c">gladiola.cicako</Modifikuesi>
    <Nr_x002e__x0020_prot_x0020_QBZ xmlns="0e656187-b300-4fb0-8bf4-3a50f872073c">1078</Nr_x002e__x0020_prot_x0020_QBZ>
    <Data_x0020_e_x0020_Modifikimit xmlns="0e656187-b300-4fb0-8bf4-3a50f872073c">2019-07-16T11:47:38Z</Data_x0020_e_x0020_Modifikimit>
    <Dekretuar xmlns="0e656187-b300-4fb0-8bf4-3a50f872073c">false</Dekretuar>
    <Data xmlns="0e656187-b300-4fb0-8bf4-3a50f872073c">2019-07-14T22:00:00Z</Data>
    <Nr_x002e__x0020_protokolli_x0020_i_x0020_aktit xmlns="0e656187-b300-4fb0-8bf4-3a50f872073c">3709/1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A2BFEDED774826B508816DFA58FF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A2BFEDED774826B508816DFA58FF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E88ABCF-90A0-4713-B272-0C249B245D9E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284723B-207E-4AA3-967E-F4E575013C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1D5DD6-2DCD-4B76-9E4C-40BCBB23FA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5D4149-0BC2-4089-8D93-0CC688096A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35F3B9-3CC9-46A5-AF0C-213B9547F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Drejtorit të Përgjithshëm të Tatimeve</vt:lpstr>
    </vt:vector>
  </TitlesOfParts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Drejtorit të Përgjithshëm të Tatimeve</dc:title>
  <dc:creator>Rudolf Papa</dc:creator>
  <cp:lastModifiedBy>Jorina Kryeziu</cp:lastModifiedBy>
  <cp:revision>29</cp:revision>
  <cp:lastPrinted>2019-07-15T08:09:00Z</cp:lastPrinted>
  <dcterms:created xsi:type="dcterms:W3CDTF">2019-07-15T07:12:00Z</dcterms:created>
  <dcterms:modified xsi:type="dcterms:W3CDTF">2019-07-16T11:54:00Z</dcterms:modified>
</cp:coreProperties>
</file>