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4A5890" w14:textId="608E4E57" w:rsidR="00C00717" w:rsidRPr="005E4DEF" w:rsidRDefault="00AC5E3F" w:rsidP="00E81BFF">
      <w:pPr>
        <w:ind w:firstLine="284"/>
        <w:jc w:val="center"/>
        <w:rPr>
          <w:rFonts w:ascii="Garamond" w:hAnsi="Garamond"/>
          <w:b/>
          <w:lang w:val="sq-AL"/>
        </w:rPr>
      </w:pPr>
      <w:r w:rsidRPr="005E4DEF">
        <w:rPr>
          <w:rFonts w:ascii="Garamond" w:hAnsi="Garamond"/>
          <w:b/>
          <w:lang w:val="sq-AL"/>
        </w:rPr>
        <w:t>VENDI</w:t>
      </w:r>
      <w:r w:rsidR="00C00717" w:rsidRPr="005E4DEF">
        <w:rPr>
          <w:rFonts w:ascii="Garamond" w:hAnsi="Garamond"/>
          <w:b/>
          <w:lang w:val="sq-AL"/>
        </w:rPr>
        <w:t>M</w:t>
      </w:r>
    </w:p>
    <w:p w14:paraId="314A5893" w14:textId="3A974080" w:rsidR="00C00717" w:rsidRPr="005E4DEF" w:rsidRDefault="00D26807" w:rsidP="00E81BFF">
      <w:pPr>
        <w:ind w:firstLine="284"/>
        <w:jc w:val="center"/>
        <w:rPr>
          <w:rFonts w:ascii="Garamond" w:hAnsi="Garamond"/>
          <w:b/>
          <w:lang w:val="sq-AL"/>
        </w:rPr>
      </w:pPr>
      <w:r w:rsidRPr="005E4DEF">
        <w:rPr>
          <w:rFonts w:ascii="Garamond" w:hAnsi="Garamond"/>
          <w:b/>
          <w:lang w:val="sq-AL"/>
        </w:rPr>
        <w:t>Nr.</w:t>
      </w:r>
      <w:r w:rsidR="005E4DEF" w:rsidRPr="005E4DEF">
        <w:rPr>
          <w:rFonts w:ascii="Garamond" w:hAnsi="Garamond"/>
          <w:b/>
          <w:lang w:val="sq-AL"/>
        </w:rPr>
        <w:t xml:space="preserve"> </w:t>
      </w:r>
      <w:r w:rsidRPr="005E4DEF">
        <w:rPr>
          <w:rFonts w:ascii="Garamond" w:hAnsi="Garamond"/>
          <w:b/>
          <w:lang w:val="sq-AL"/>
        </w:rPr>
        <w:t>514</w:t>
      </w:r>
      <w:r w:rsidR="00C00717" w:rsidRPr="005E4DEF">
        <w:rPr>
          <w:rFonts w:ascii="Garamond" w:hAnsi="Garamond"/>
          <w:b/>
          <w:lang w:val="sq-AL"/>
        </w:rPr>
        <w:t>, d</w:t>
      </w:r>
      <w:r w:rsidRPr="005E4DEF">
        <w:rPr>
          <w:rFonts w:ascii="Garamond" w:hAnsi="Garamond"/>
          <w:b/>
          <w:lang w:val="sq-AL"/>
        </w:rPr>
        <w:t>atë 19.7.2019</w:t>
      </w:r>
    </w:p>
    <w:p w14:paraId="314A5895" w14:textId="77777777" w:rsidR="00C00717" w:rsidRPr="005E4DEF" w:rsidRDefault="00C00717" w:rsidP="00E81BFF">
      <w:pPr>
        <w:ind w:firstLine="284"/>
        <w:jc w:val="center"/>
        <w:rPr>
          <w:rFonts w:ascii="Garamond" w:hAnsi="Garamond"/>
          <w:b/>
          <w:lang w:val="sq-AL"/>
        </w:rPr>
      </w:pPr>
    </w:p>
    <w:p w14:paraId="314A5898" w14:textId="7129DD56" w:rsidR="008369E6" w:rsidRPr="005E4DEF" w:rsidRDefault="00C00717" w:rsidP="00E81BFF">
      <w:pPr>
        <w:ind w:firstLine="284"/>
        <w:jc w:val="center"/>
        <w:rPr>
          <w:rFonts w:ascii="Garamond" w:hAnsi="Garamond"/>
          <w:b/>
          <w:lang w:val="sq-AL"/>
        </w:rPr>
      </w:pPr>
      <w:r w:rsidRPr="005E4DEF">
        <w:rPr>
          <w:rFonts w:ascii="Garamond" w:hAnsi="Garamond"/>
          <w:b/>
          <w:lang w:val="sq-AL"/>
        </w:rPr>
        <w:t>PËR</w:t>
      </w:r>
      <w:r w:rsidR="00AC5E3F" w:rsidRPr="005E4DEF">
        <w:rPr>
          <w:rFonts w:ascii="Garamond" w:hAnsi="Garamond"/>
          <w:b/>
          <w:lang w:val="sq-AL"/>
        </w:rPr>
        <w:t xml:space="preserve"> </w:t>
      </w:r>
      <w:r w:rsidR="00610632" w:rsidRPr="005E4DEF">
        <w:rPr>
          <w:rFonts w:ascii="Garamond" w:hAnsi="Garamond"/>
          <w:b/>
          <w:lang w:val="sq-AL"/>
        </w:rPr>
        <w:t>FINANCIMIN E PROJEKTIT “PËR DHOMËN E</w:t>
      </w:r>
      <w:r w:rsidR="00A10799">
        <w:rPr>
          <w:rFonts w:ascii="Garamond" w:hAnsi="Garamond"/>
          <w:b/>
          <w:lang w:val="sq-AL"/>
        </w:rPr>
        <w:t xml:space="preserve"> </w:t>
      </w:r>
      <w:r w:rsidR="00610632" w:rsidRPr="005E4DEF">
        <w:rPr>
          <w:rFonts w:ascii="Garamond" w:hAnsi="Garamond"/>
          <w:b/>
          <w:lang w:val="sq-AL"/>
        </w:rPr>
        <w:t xml:space="preserve">BIZNESIT TË DIASPORËS </w:t>
      </w:r>
      <w:r w:rsidR="00215132" w:rsidRPr="00215132">
        <w:rPr>
          <w:rFonts w:ascii="Garamond" w:hAnsi="Garamond"/>
          <w:b/>
          <w:lang w:val="sq-AL"/>
        </w:rPr>
        <w:t>–</w:t>
      </w:r>
      <w:r w:rsidR="00610632" w:rsidRPr="005E4DEF">
        <w:rPr>
          <w:rFonts w:ascii="Garamond" w:hAnsi="Garamond"/>
          <w:b/>
          <w:lang w:val="sq-AL"/>
        </w:rPr>
        <w:t xml:space="preserve"> KRIJIMI DHE NXITJA E INVESTIMEVE T</w:t>
      </w:r>
      <w:r w:rsidR="00E60D07" w:rsidRPr="005E4DEF">
        <w:rPr>
          <w:rFonts w:ascii="Garamond" w:hAnsi="Garamond"/>
          <w:b/>
          <w:lang w:val="sq-AL"/>
        </w:rPr>
        <w:t>Ë</w:t>
      </w:r>
      <w:r w:rsidR="00610632" w:rsidRPr="005E4DEF">
        <w:rPr>
          <w:rFonts w:ascii="Garamond" w:hAnsi="Garamond"/>
          <w:b/>
          <w:lang w:val="sq-AL"/>
        </w:rPr>
        <w:t xml:space="preserve"> DIASPORËS NË SHQIPËRI”,</w:t>
      </w:r>
      <w:r w:rsidR="00A10799">
        <w:rPr>
          <w:rFonts w:ascii="Garamond" w:hAnsi="Garamond"/>
          <w:b/>
          <w:lang w:val="sq-AL"/>
        </w:rPr>
        <w:t xml:space="preserve"> </w:t>
      </w:r>
      <w:r w:rsidR="00610632" w:rsidRPr="005E4DEF">
        <w:rPr>
          <w:rFonts w:ascii="Garamond" w:hAnsi="Garamond"/>
          <w:b/>
          <w:lang w:val="sq-AL"/>
        </w:rPr>
        <w:t>DHE ZBATIMIN E TIJ NGA FONDI SHQIPTAR PËR ZHVILLIMIN E DIASPORËS</w:t>
      </w:r>
    </w:p>
    <w:p w14:paraId="314A5899" w14:textId="77777777" w:rsidR="00A27C3C" w:rsidRPr="005E4DEF" w:rsidRDefault="00A27C3C" w:rsidP="00E81BFF">
      <w:pPr>
        <w:ind w:firstLine="284"/>
        <w:jc w:val="center"/>
        <w:rPr>
          <w:rFonts w:ascii="Garamond" w:hAnsi="Garamond"/>
          <w:b/>
          <w:lang w:val="sq-AL"/>
        </w:rPr>
      </w:pPr>
    </w:p>
    <w:p w14:paraId="314A589A" w14:textId="102A312C" w:rsidR="008369E6" w:rsidRPr="005E4DEF" w:rsidRDefault="001F0C3C" w:rsidP="00AC5E3F">
      <w:pPr>
        <w:ind w:firstLine="284"/>
        <w:jc w:val="both"/>
        <w:rPr>
          <w:rFonts w:ascii="Garamond" w:hAnsi="Garamond"/>
          <w:lang w:val="sq-AL"/>
        </w:rPr>
      </w:pPr>
      <w:r w:rsidRPr="005E4DEF">
        <w:rPr>
          <w:rFonts w:ascii="Garamond" w:hAnsi="Garamond"/>
          <w:lang w:val="sq-AL"/>
        </w:rPr>
        <w:t>Në mbështetje të nenit 100 të Kushtetutës, të neneve 5 e 45, të ligjit nr.</w:t>
      </w:r>
      <w:r w:rsidR="005E4DEF" w:rsidRPr="005E4DEF">
        <w:rPr>
          <w:rFonts w:ascii="Garamond" w:hAnsi="Garamond"/>
          <w:lang w:val="sq-AL"/>
        </w:rPr>
        <w:t xml:space="preserve"> </w:t>
      </w:r>
      <w:r w:rsidRPr="005E4DEF">
        <w:rPr>
          <w:rFonts w:ascii="Garamond" w:hAnsi="Garamond"/>
          <w:lang w:val="sq-AL"/>
        </w:rPr>
        <w:t>9936, datë 26.6.2008, “Për menaxhimin e sistemit buxhetor në Republikën e Shqipërisë”, të ndrysh</w:t>
      </w:r>
      <w:r w:rsidR="00A27C3C" w:rsidRPr="005E4DEF">
        <w:rPr>
          <w:rFonts w:ascii="Garamond" w:hAnsi="Garamond"/>
          <w:lang w:val="sq-AL"/>
        </w:rPr>
        <w:t>uar, të nenit 13, të ligjit nr.</w:t>
      </w:r>
      <w:r w:rsidR="005E4DEF" w:rsidRPr="005E4DEF">
        <w:rPr>
          <w:rFonts w:ascii="Garamond" w:hAnsi="Garamond"/>
          <w:lang w:val="sq-AL"/>
        </w:rPr>
        <w:t xml:space="preserve"> </w:t>
      </w:r>
      <w:r w:rsidRPr="005E4DEF">
        <w:rPr>
          <w:rFonts w:ascii="Garamond" w:hAnsi="Garamond"/>
          <w:lang w:val="sq-AL"/>
        </w:rPr>
        <w:t xml:space="preserve">99/2018, “Për buxhetin e vitit 2019”, të </w:t>
      </w:r>
      <w:r w:rsidR="00A27C3C" w:rsidRPr="005E4DEF">
        <w:rPr>
          <w:rFonts w:ascii="Garamond" w:hAnsi="Garamond"/>
          <w:lang w:val="sq-AL"/>
        </w:rPr>
        <w:t>neneve 6, pika 4, dhe 7</w:t>
      </w:r>
      <w:r w:rsidR="00BA2E18" w:rsidRPr="005E4DEF">
        <w:rPr>
          <w:rFonts w:ascii="Garamond" w:hAnsi="Garamond"/>
          <w:lang w:val="sq-AL"/>
        </w:rPr>
        <w:t>,</w:t>
      </w:r>
      <w:r w:rsidR="00A27C3C" w:rsidRPr="005E4DEF">
        <w:rPr>
          <w:rFonts w:ascii="Garamond" w:hAnsi="Garamond"/>
          <w:lang w:val="sq-AL"/>
        </w:rPr>
        <w:t xml:space="preserve"> pika 1,</w:t>
      </w:r>
      <w:r w:rsidR="00BA2E18" w:rsidRPr="005E4DEF">
        <w:rPr>
          <w:rFonts w:ascii="Garamond" w:hAnsi="Garamond"/>
          <w:lang w:val="sq-AL"/>
        </w:rPr>
        <w:t xml:space="preserve"> shkronja</w:t>
      </w:r>
      <w:r w:rsidRPr="005E4DEF">
        <w:rPr>
          <w:rFonts w:ascii="Garamond" w:hAnsi="Garamond"/>
          <w:lang w:val="sq-AL"/>
        </w:rPr>
        <w:t xml:space="preserve"> “b”, të ligjit nr.</w:t>
      </w:r>
      <w:r w:rsidR="005E4DEF" w:rsidRPr="005E4DEF">
        <w:rPr>
          <w:rFonts w:ascii="Garamond" w:hAnsi="Garamond"/>
          <w:lang w:val="sq-AL"/>
        </w:rPr>
        <w:t xml:space="preserve"> </w:t>
      </w:r>
      <w:r w:rsidRPr="005E4DEF">
        <w:rPr>
          <w:rFonts w:ascii="Garamond" w:hAnsi="Garamond"/>
          <w:lang w:val="sq-AL"/>
        </w:rPr>
        <w:t>32/2018, “Për Fondin Shqiptar për Zhvillimin e Diasporës”, me propozimin e ministrit të Shtetit për Diasporën, Këshilli i Ministrave</w:t>
      </w:r>
    </w:p>
    <w:p w14:paraId="314A589B" w14:textId="77777777" w:rsidR="008369E6" w:rsidRPr="005E4DEF" w:rsidRDefault="008369E6" w:rsidP="00AC5E3F">
      <w:pPr>
        <w:ind w:firstLine="284"/>
        <w:jc w:val="both"/>
        <w:rPr>
          <w:rFonts w:ascii="Garamond" w:hAnsi="Garamond"/>
          <w:lang w:val="sq-AL"/>
        </w:rPr>
      </w:pPr>
    </w:p>
    <w:p w14:paraId="314A589D" w14:textId="7203EF1A" w:rsidR="008369E6" w:rsidRPr="005E4DEF" w:rsidRDefault="00E81BFF" w:rsidP="00E81BFF">
      <w:pPr>
        <w:ind w:firstLine="284"/>
        <w:jc w:val="center"/>
        <w:rPr>
          <w:rFonts w:ascii="Garamond" w:hAnsi="Garamond"/>
          <w:lang w:val="sq-AL"/>
        </w:rPr>
      </w:pPr>
      <w:r w:rsidRPr="005E4DEF">
        <w:rPr>
          <w:rFonts w:ascii="Garamond" w:hAnsi="Garamond"/>
          <w:lang w:val="sq-AL"/>
        </w:rPr>
        <w:t>VENDOS</w:t>
      </w:r>
      <w:r w:rsidR="001F0C3C" w:rsidRPr="005E4DEF">
        <w:rPr>
          <w:rFonts w:ascii="Garamond" w:hAnsi="Garamond"/>
          <w:lang w:val="sq-AL"/>
        </w:rPr>
        <w:t>I:</w:t>
      </w:r>
    </w:p>
    <w:p w14:paraId="314A589E" w14:textId="77777777" w:rsidR="008369E6" w:rsidRPr="005E4DEF" w:rsidRDefault="008369E6" w:rsidP="00AC5E3F">
      <w:pPr>
        <w:ind w:firstLine="284"/>
        <w:jc w:val="both"/>
        <w:rPr>
          <w:rFonts w:ascii="Garamond" w:hAnsi="Garamond"/>
          <w:lang w:val="sq-AL"/>
        </w:rPr>
      </w:pPr>
    </w:p>
    <w:p w14:paraId="314A58A0" w14:textId="79E938CE" w:rsidR="008369E6" w:rsidRPr="005E4DEF" w:rsidRDefault="00E81BFF" w:rsidP="00AC5E3F">
      <w:pPr>
        <w:ind w:firstLine="284"/>
        <w:jc w:val="both"/>
        <w:rPr>
          <w:rFonts w:ascii="Garamond" w:hAnsi="Garamond"/>
          <w:lang w:val="sq-AL"/>
        </w:rPr>
      </w:pPr>
      <w:r w:rsidRPr="005E4DEF">
        <w:rPr>
          <w:rFonts w:ascii="Garamond" w:hAnsi="Garamond"/>
          <w:lang w:val="sq-AL"/>
        </w:rPr>
        <w:t xml:space="preserve">1. </w:t>
      </w:r>
      <w:r w:rsidR="001F0C3C" w:rsidRPr="005E4DEF">
        <w:rPr>
          <w:rFonts w:ascii="Garamond" w:hAnsi="Garamond"/>
          <w:lang w:val="sq-AL"/>
        </w:rPr>
        <w:t xml:space="preserve">Financimin e projektit “Për Dhomën e Biznesit të Diasporës </w:t>
      </w:r>
      <w:r w:rsidR="004D2389">
        <w:rPr>
          <w:rFonts w:ascii="Garamond" w:hAnsi="Garamond"/>
          <w:lang w:val="sq-AL"/>
        </w:rPr>
        <w:t>–</w:t>
      </w:r>
      <w:r w:rsidR="001F0C3C" w:rsidRPr="005E4DEF">
        <w:rPr>
          <w:rFonts w:ascii="Garamond" w:hAnsi="Garamond"/>
          <w:lang w:val="sq-AL"/>
        </w:rPr>
        <w:t xml:space="preserve"> krijimi</w:t>
      </w:r>
      <w:r w:rsidR="004D2389">
        <w:rPr>
          <w:rFonts w:ascii="Garamond" w:hAnsi="Garamond"/>
          <w:lang w:val="sq-AL"/>
        </w:rPr>
        <w:t xml:space="preserve"> </w:t>
      </w:r>
      <w:r w:rsidR="001F0C3C" w:rsidRPr="005E4DEF">
        <w:rPr>
          <w:rFonts w:ascii="Garamond" w:hAnsi="Garamond"/>
          <w:lang w:val="sq-AL"/>
        </w:rPr>
        <w:t>dhe nxitja e investimeve të diasporës në Shqipëri</w:t>
      </w:r>
      <w:r w:rsidR="00415893" w:rsidRPr="005E4DEF">
        <w:rPr>
          <w:rFonts w:ascii="Garamond" w:hAnsi="Garamond"/>
          <w:lang w:val="sq-AL"/>
        </w:rPr>
        <w:t>”, me kohëzgjatje 28 (njëzet</w:t>
      </w:r>
      <w:r w:rsidR="001F0C3C" w:rsidRPr="005E4DEF">
        <w:rPr>
          <w:rFonts w:ascii="Garamond" w:hAnsi="Garamond"/>
          <w:lang w:val="sq-AL"/>
        </w:rPr>
        <w:t xml:space="preserve"> e tetë) muaj, me </w:t>
      </w:r>
      <w:r w:rsidR="00A27C3C" w:rsidRPr="005E4DEF">
        <w:rPr>
          <w:rFonts w:ascii="Garamond" w:hAnsi="Garamond"/>
          <w:lang w:val="sq-AL"/>
        </w:rPr>
        <w:t xml:space="preserve">një </w:t>
      </w:r>
      <w:r w:rsidR="001F0C3C" w:rsidRPr="005E4DEF">
        <w:rPr>
          <w:rFonts w:ascii="Garamond" w:hAnsi="Garamond"/>
          <w:lang w:val="sq-AL"/>
        </w:rPr>
        <w:t xml:space="preserve">fond prej 9 </w:t>
      </w:r>
      <w:r w:rsidR="00A27C3C" w:rsidRPr="005E4DEF">
        <w:rPr>
          <w:rFonts w:ascii="Garamond" w:hAnsi="Garamond"/>
          <w:lang w:val="sq-AL"/>
        </w:rPr>
        <w:t>000 000 (nëntë milionë)</w:t>
      </w:r>
      <w:r w:rsidR="001F0C3C" w:rsidRPr="005E4DEF">
        <w:rPr>
          <w:rFonts w:ascii="Garamond" w:hAnsi="Garamond"/>
          <w:lang w:val="sq-AL"/>
        </w:rPr>
        <w:t xml:space="preserve"> lekësh, sipas projektit bashkëlidhur</w:t>
      </w:r>
      <w:r w:rsidR="00BA2E18" w:rsidRPr="005E4DEF">
        <w:rPr>
          <w:rFonts w:ascii="Garamond" w:hAnsi="Garamond"/>
          <w:lang w:val="sq-AL"/>
        </w:rPr>
        <w:t xml:space="preserve"> këtij vendimi</w:t>
      </w:r>
      <w:r w:rsidR="001F0C3C" w:rsidRPr="005E4DEF">
        <w:rPr>
          <w:rFonts w:ascii="Garamond" w:hAnsi="Garamond"/>
          <w:lang w:val="sq-AL"/>
        </w:rPr>
        <w:t>.</w:t>
      </w:r>
    </w:p>
    <w:p w14:paraId="314A58A2" w14:textId="6705CC3A" w:rsidR="008369E6" w:rsidRPr="005E4DEF" w:rsidRDefault="00E81BFF" w:rsidP="00AC5E3F">
      <w:pPr>
        <w:ind w:firstLine="284"/>
        <w:jc w:val="both"/>
        <w:rPr>
          <w:rFonts w:ascii="Garamond" w:hAnsi="Garamond"/>
          <w:lang w:val="sq-AL"/>
        </w:rPr>
      </w:pPr>
      <w:r w:rsidRPr="005E4DEF">
        <w:rPr>
          <w:rFonts w:ascii="Garamond" w:hAnsi="Garamond"/>
          <w:lang w:val="sq-AL"/>
        </w:rPr>
        <w:t xml:space="preserve">2. </w:t>
      </w:r>
      <w:r w:rsidR="001F0C3C" w:rsidRPr="005E4DEF">
        <w:rPr>
          <w:rFonts w:ascii="Garamond" w:hAnsi="Garamond"/>
          <w:lang w:val="sq-AL"/>
        </w:rPr>
        <w:t xml:space="preserve">Për vitin 2019, me qëllim krijimin dhe organizimin e Dhomës së Biznesit të Diasporës si mekanizëm për mbrojtjen dhe nxitjen </w:t>
      </w:r>
      <w:r w:rsidR="00610632" w:rsidRPr="005E4DEF">
        <w:rPr>
          <w:rFonts w:ascii="Garamond" w:hAnsi="Garamond"/>
          <w:lang w:val="sq-AL"/>
        </w:rPr>
        <w:t xml:space="preserve">e </w:t>
      </w:r>
      <w:r w:rsidR="001F0C3C" w:rsidRPr="005E4DEF">
        <w:rPr>
          <w:rFonts w:ascii="Garamond" w:hAnsi="Garamond"/>
          <w:lang w:val="sq-AL"/>
        </w:rPr>
        <w:t xml:space="preserve">bizneseve të diasporës shqiptare, Fondit Shqiptar për Zhvillimin e Diasporës i shtohet fondi prej </w:t>
      </w:r>
      <w:r w:rsidR="00B30ADE" w:rsidRPr="005E4DEF">
        <w:rPr>
          <w:rFonts w:ascii="Garamond" w:hAnsi="Garamond"/>
          <w:lang w:val="sq-AL"/>
        </w:rPr>
        <w:t>3</w:t>
      </w:r>
      <w:r w:rsidR="00B32D81" w:rsidRPr="005E4DEF">
        <w:rPr>
          <w:rFonts w:ascii="Garamond" w:hAnsi="Garamond"/>
          <w:lang w:val="sq-AL"/>
        </w:rPr>
        <w:t xml:space="preserve"> </w:t>
      </w:r>
      <w:r w:rsidR="001A5564" w:rsidRPr="005E4DEF">
        <w:rPr>
          <w:rFonts w:ascii="Garamond" w:hAnsi="Garamond"/>
          <w:lang w:val="sq-AL"/>
        </w:rPr>
        <w:t>0</w:t>
      </w:r>
      <w:r w:rsidR="00B32D81" w:rsidRPr="005E4DEF">
        <w:rPr>
          <w:rFonts w:ascii="Garamond" w:hAnsi="Garamond"/>
          <w:lang w:val="sq-AL"/>
        </w:rPr>
        <w:t xml:space="preserve">00 </w:t>
      </w:r>
      <w:r w:rsidR="001A5564" w:rsidRPr="005E4DEF">
        <w:rPr>
          <w:rFonts w:ascii="Garamond" w:hAnsi="Garamond"/>
          <w:lang w:val="sq-AL"/>
        </w:rPr>
        <w:t>000 (tre milion</w:t>
      </w:r>
      <w:r w:rsidR="00B32D81" w:rsidRPr="005E4DEF">
        <w:rPr>
          <w:rFonts w:ascii="Garamond" w:hAnsi="Garamond"/>
          <w:lang w:val="sq-AL"/>
        </w:rPr>
        <w:t>ë</w:t>
      </w:r>
      <w:r w:rsidR="001A5564" w:rsidRPr="005E4DEF">
        <w:rPr>
          <w:rFonts w:ascii="Garamond" w:hAnsi="Garamond"/>
          <w:lang w:val="sq-AL"/>
        </w:rPr>
        <w:t xml:space="preserve">) </w:t>
      </w:r>
      <w:r w:rsidR="001F0C3C" w:rsidRPr="005E4DEF">
        <w:rPr>
          <w:rFonts w:ascii="Garamond" w:hAnsi="Garamond"/>
          <w:lang w:val="sq-AL"/>
        </w:rPr>
        <w:t>lekë</w:t>
      </w:r>
      <w:r w:rsidR="00B32D81" w:rsidRPr="005E4DEF">
        <w:rPr>
          <w:rFonts w:ascii="Garamond" w:hAnsi="Garamond"/>
          <w:lang w:val="sq-AL"/>
        </w:rPr>
        <w:t>sh,</w:t>
      </w:r>
      <w:r w:rsidR="001F0C3C" w:rsidRPr="005E4DEF">
        <w:rPr>
          <w:rFonts w:ascii="Garamond" w:hAnsi="Garamond"/>
          <w:lang w:val="sq-AL"/>
        </w:rPr>
        <w:t xml:space="preserve"> i cili përballohet nga fondi rezervë i buxhetit të shtetit</w:t>
      </w:r>
      <w:r w:rsidR="00B03090" w:rsidRPr="005E4DEF">
        <w:rPr>
          <w:rFonts w:ascii="Garamond" w:hAnsi="Garamond"/>
          <w:lang w:val="sq-AL"/>
        </w:rPr>
        <w:t>.</w:t>
      </w:r>
    </w:p>
    <w:p w14:paraId="314A58A4" w14:textId="6478CAA6" w:rsidR="008369E6" w:rsidRPr="005E4DEF" w:rsidRDefault="00E81BFF" w:rsidP="00AC5E3F">
      <w:pPr>
        <w:ind w:firstLine="284"/>
        <w:jc w:val="both"/>
        <w:rPr>
          <w:rFonts w:ascii="Garamond" w:hAnsi="Garamond"/>
          <w:lang w:val="sq-AL"/>
        </w:rPr>
      </w:pPr>
      <w:r w:rsidRPr="005E4DEF">
        <w:rPr>
          <w:rFonts w:ascii="Garamond" w:hAnsi="Garamond"/>
          <w:lang w:val="sq-AL"/>
        </w:rPr>
        <w:t xml:space="preserve">3. </w:t>
      </w:r>
      <w:r w:rsidR="001F0C3C" w:rsidRPr="005E4DEF">
        <w:rPr>
          <w:rFonts w:ascii="Garamond" w:hAnsi="Garamond"/>
          <w:lang w:val="sq-AL"/>
        </w:rPr>
        <w:t>Fondet shtesë për proje</w:t>
      </w:r>
      <w:r w:rsidR="00B32D81" w:rsidRPr="005E4DEF">
        <w:rPr>
          <w:rFonts w:ascii="Garamond" w:hAnsi="Garamond"/>
          <w:lang w:val="sq-AL"/>
        </w:rPr>
        <w:t>ktin bashkëlidhur këtij vendimi do të sigurohen nga donatorë</w:t>
      </w:r>
      <w:r w:rsidR="001F0C3C" w:rsidRPr="005E4DEF">
        <w:rPr>
          <w:rFonts w:ascii="Garamond" w:hAnsi="Garamond"/>
          <w:lang w:val="sq-AL"/>
        </w:rPr>
        <w:t xml:space="preserve"> si dhe nga të ardhurat e përfituara nga aktivitetet dhe shërbimet e ofruara nga Dhoma e Biznesit të Diasporës. </w:t>
      </w:r>
    </w:p>
    <w:p w14:paraId="314A58A5" w14:textId="37DE14C2" w:rsidR="008369E6" w:rsidRPr="005E4DEF" w:rsidRDefault="00E81BFF" w:rsidP="00AC5E3F">
      <w:pPr>
        <w:ind w:firstLine="284"/>
        <w:jc w:val="both"/>
        <w:rPr>
          <w:rFonts w:ascii="Garamond" w:hAnsi="Garamond"/>
          <w:lang w:val="sq-AL"/>
        </w:rPr>
      </w:pPr>
      <w:r w:rsidRPr="005E4DEF">
        <w:rPr>
          <w:rFonts w:ascii="Garamond" w:hAnsi="Garamond"/>
          <w:lang w:val="sq-AL"/>
        </w:rPr>
        <w:t xml:space="preserve">4. </w:t>
      </w:r>
      <w:r w:rsidR="001F0C3C" w:rsidRPr="005E4DEF">
        <w:rPr>
          <w:rFonts w:ascii="Garamond" w:hAnsi="Garamond"/>
          <w:lang w:val="sq-AL"/>
        </w:rPr>
        <w:t xml:space="preserve">Projekti “Për Dhomën e Biznesit të Diasporës </w:t>
      </w:r>
      <w:r w:rsidR="00215132">
        <w:rPr>
          <w:rFonts w:ascii="Garamond" w:hAnsi="Garamond"/>
          <w:lang w:val="sq-AL"/>
        </w:rPr>
        <w:t>–</w:t>
      </w:r>
      <w:r w:rsidR="001F0C3C" w:rsidRPr="005E4DEF">
        <w:rPr>
          <w:rFonts w:ascii="Garamond" w:hAnsi="Garamond"/>
          <w:lang w:val="sq-AL"/>
        </w:rPr>
        <w:t xml:space="preserve"> krijimi dhe nxitja e inves</w:t>
      </w:r>
      <w:r w:rsidR="00B32D81" w:rsidRPr="005E4DEF">
        <w:rPr>
          <w:rFonts w:ascii="Garamond" w:hAnsi="Garamond"/>
          <w:lang w:val="sq-AL"/>
        </w:rPr>
        <w:t>timeve të diasporës në Shqipëri”</w:t>
      </w:r>
      <w:r w:rsidR="001F0C3C" w:rsidRPr="005E4DEF">
        <w:rPr>
          <w:rFonts w:ascii="Garamond" w:hAnsi="Garamond"/>
          <w:lang w:val="sq-AL"/>
        </w:rPr>
        <w:t xml:space="preserve">, bashkëlidhur këtij vendimi, do të zbatohet nga Fondi Shqiptar për Zhvillimin e Diasporës. </w:t>
      </w:r>
    </w:p>
    <w:p w14:paraId="314A58A7" w14:textId="0CDE0ABD" w:rsidR="008369E6" w:rsidRPr="005E4DEF" w:rsidRDefault="00662C02" w:rsidP="00AC5E3F">
      <w:pPr>
        <w:ind w:firstLine="284"/>
        <w:jc w:val="both"/>
        <w:rPr>
          <w:rFonts w:ascii="Garamond" w:hAnsi="Garamond"/>
          <w:lang w:val="sq-AL"/>
        </w:rPr>
      </w:pPr>
      <w:r>
        <w:rPr>
          <w:rFonts w:ascii="Garamond" w:hAnsi="Garamond"/>
          <w:lang w:val="sq-AL"/>
        </w:rPr>
        <w:t>5</w:t>
      </w:r>
      <w:r w:rsidR="00E81BFF" w:rsidRPr="005E4DEF">
        <w:rPr>
          <w:rFonts w:ascii="Garamond" w:hAnsi="Garamond"/>
          <w:lang w:val="sq-AL"/>
        </w:rPr>
        <w:t xml:space="preserve">. </w:t>
      </w:r>
      <w:r w:rsidR="001F0C3C" w:rsidRPr="00662C02">
        <w:rPr>
          <w:rFonts w:ascii="Garamond" w:hAnsi="Garamond"/>
          <w:lang w:val="sq-AL"/>
        </w:rPr>
        <w:t>Ng</w:t>
      </w:r>
      <w:r w:rsidR="005E4DEF" w:rsidRPr="00662C02">
        <w:rPr>
          <w:rFonts w:ascii="Garamond" w:hAnsi="Garamond"/>
          <w:lang w:val="sq-AL"/>
        </w:rPr>
        <w:t>a</w:t>
      </w:r>
      <w:r w:rsidR="001F0C3C" w:rsidRPr="00662C02">
        <w:rPr>
          <w:rFonts w:ascii="Garamond" w:hAnsi="Garamond"/>
          <w:lang w:val="sq-AL"/>
        </w:rPr>
        <w:t>rkohen</w:t>
      </w:r>
      <w:r w:rsidR="001F0C3C" w:rsidRPr="005E4DEF">
        <w:rPr>
          <w:rFonts w:ascii="Garamond" w:hAnsi="Garamond"/>
          <w:lang w:val="sq-AL"/>
        </w:rPr>
        <w:t xml:space="preserve"> Ministria e Financave dhe Ekonomisë, </w:t>
      </w:r>
      <w:r w:rsidR="004D2389">
        <w:rPr>
          <w:rFonts w:ascii="Garamond" w:hAnsi="Garamond"/>
          <w:lang w:val="sq-AL"/>
        </w:rPr>
        <w:t>m</w:t>
      </w:r>
      <w:r w:rsidR="001F0C3C" w:rsidRPr="005E4DEF">
        <w:rPr>
          <w:rFonts w:ascii="Garamond" w:hAnsi="Garamond"/>
          <w:lang w:val="sq-AL"/>
        </w:rPr>
        <w:t>inistri i Shtetit për Diasporën dhe Fondi Shqiptar për Zhvillimin e Diasporës për zbatimin e këtij vendimi.</w:t>
      </w:r>
    </w:p>
    <w:p w14:paraId="314A58A9" w14:textId="48FDFF26" w:rsidR="008369E6" w:rsidRPr="005E4DEF" w:rsidRDefault="001F0C3C" w:rsidP="009C120D">
      <w:pPr>
        <w:pStyle w:val="TEKSTI"/>
        <w:rPr>
          <w:lang w:val="sq-AL"/>
        </w:rPr>
      </w:pPr>
      <w:r w:rsidRPr="005E4DEF">
        <w:rPr>
          <w:lang w:val="sq-AL"/>
        </w:rPr>
        <w:t xml:space="preserve">Ky vendim hyn në fuqi pas botimit në </w:t>
      </w:r>
      <w:r w:rsidR="00B32D81" w:rsidRPr="005E4DEF">
        <w:rPr>
          <w:lang w:val="sq-AL"/>
        </w:rPr>
        <w:t xml:space="preserve">Fletoren </w:t>
      </w:r>
      <w:r w:rsidR="00E81BFF" w:rsidRPr="005E4DEF">
        <w:rPr>
          <w:lang w:val="sq-AL"/>
        </w:rPr>
        <w:t>Zyrtare</w:t>
      </w:r>
      <w:r w:rsidRPr="005E4DEF">
        <w:rPr>
          <w:lang w:val="sq-AL"/>
        </w:rPr>
        <w:t>.</w:t>
      </w:r>
    </w:p>
    <w:p w14:paraId="314A58AA" w14:textId="77777777" w:rsidR="008369E6" w:rsidRPr="005E4DEF" w:rsidRDefault="008369E6" w:rsidP="00AC5E3F">
      <w:pPr>
        <w:ind w:firstLine="284"/>
        <w:jc w:val="both"/>
        <w:rPr>
          <w:rFonts w:ascii="Garamond" w:hAnsi="Garamond"/>
          <w:lang w:val="sq-AL"/>
        </w:rPr>
      </w:pPr>
    </w:p>
    <w:p w14:paraId="314A58AC" w14:textId="7F9C7D9B" w:rsidR="008369E6" w:rsidRPr="005E4DEF" w:rsidRDefault="005E4DEF" w:rsidP="00E81BFF">
      <w:pPr>
        <w:ind w:firstLine="284"/>
        <w:jc w:val="right"/>
        <w:rPr>
          <w:rFonts w:ascii="Garamond" w:hAnsi="Garamond"/>
          <w:lang w:val="sq-AL"/>
        </w:rPr>
      </w:pPr>
      <w:r w:rsidRPr="005E4DEF">
        <w:rPr>
          <w:rFonts w:ascii="Garamond" w:hAnsi="Garamond"/>
          <w:lang w:val="sq-AL"/>
        </w:rPr>
        <w:t>KRYEMINISTËR</w:t>
      </w:r>
    </w:p>
    <w:p w14:paraId="314A58AF" w14:textId="4246FB9A" w:rsidR="00B465FF" w:rsidRPr="005E4DEF" w:rsidRDefault="00E81BFF" w:rsidP="00E81BFF">
      <w:pPr>
        <w:ind w:firstLine="284"/>
        <w:jc w:val="right"/>
        <w:rPr>
          <w:rFonts w:ascii="Garamond" w:hAnsi="Garamond"/>
          <w:b/>
          <w:lang w:val="sq-AL"/>
        </w:rPr>
      </w:pPr>
      <w:r w:rsidRPr="005E4DEF">
        <w:rPr>
          <w:rFonts w:ascii="Garamond" w:hAnsi="Garamond"/>
          <w:b/>
          <w:lang w:val="sq-AL"/>
        </w:rPr>
        <w:t>Edi Rama</w:t>
      </w:r>
    </w:p>
    <w:p w14:paraId="314A58B5" w14:textId="77777777" w:rsidR="00BA2E18" w:rsidRPr="005E4DEF" w:rsidRDefault="00BA2E18" w:rsidP="00AC5E3F">
      <w:pPr>
        <w:ind w:firstLine="284"/>
        <w:jc w:val="both"/>
        <w:rPr>
          <w:rFonts w:ascii="Garamond" w:hAnsi="Garamond"/>
          <w:lang w:val="sq-AL"/>
        </w:rPr>
      </w:pPr>
    </w:p>
    <w:p w14:paraId="0FC6ECE5" w14:textId="7FA4A444" w:rsidR="009C120D" w:rsidRPr="005E4DEF" w:rsidRDefault="009C120D" w:rsidP="009C120D">
      <w:pPr>
        <w:pStyle w:val="TEKSTI"/>
        <w:jc w:val="center"/>
        <w:rPr>
          <w:b/>
          <w:lang w:val="sq-AL"/>
        </w:rPr>
      </w:pPr>
    </w:p>
    <w:p w14:paraId="5D7AB520" w14:textId="1139758E" w:rsidR="009C120D" w:rsidRPr="005E4DEF" w:rsidRDefault="009C120D" w:rsidP="009C120D">
      <w:pPr>
        <w:pStyle w:val="TEKSTI"/>
        <w:jc w:val="center"/>
        <w:rPr>
          <w:lang w:val="sq-AL"/>
        </w:rPr>
      </w:pPr>
      <w:r w:rsidRPr="005E4DEF">
        <w:rPr>
          <w:lang w:val="sq-AL"/>
        </w:rPr>
        <w:t>“PËR DHOMËN E</w:t>
      </w:r>
      <w:r w:rsidR="00A10799">
        <w:rPr>
          <w:lang w:val="sq-AL"/>
        </w:rPr>
        <w:t xml:space="preserve"> </w:t>
      </w:r>
      <w:r w:rsidRPr="005E4DEF">
        <w:rPr>
          <w:lang w:val="sq-AL"/>
        </w:rPr>
        <w:t xml:space="preserve">BIZNESIT TË DIASPORËS </w:t>
      </w:r>
      <w:r w:rsidR="005E4DEF">
        <w:rPr>
          <w:lang w:val="sq-AL"/>
        </w:rPr>
        <w:t>–</w:t>
      </w:r>
      <w:r w:rsidRPr="005E4DEF">
        <w:rPr>
          <w:lang w:val="sq-AL"/>
        </w:rPr>
        <w:t xml:space="preserve"> KRIJIMI</w:t>
      </w:r>
      <w:r w:rsidR="005E4DEF">
        <w:rPr>
          <w:lang w:val="sq-AL"/>
        </w:rPr>
        <w:t xml:space="preserve"> </w:t>
      </w:r>
      <w:r w:rsidRPr="005E4DEF">
        <w:rPr>
          <w:lang w:val="sq-AL"/>
        </w:rPr>
        <w:t>DHE NXITJA E INVESTIMEVE TË DIASPORËS NË SHQIPËRI”</w:t>
      </w:r>
    </w:p>
    <w:p w14:paraId="1A519FD4" w14:textId="77777777" w:rsidR="006E28C2" w:rsidRDefault="006E28C2" w:rsidP="009C120D">
      <w:pPr>
        <w:pStyle w:val="TEKSTI"/>
        <w:jc w:val="center"/>
        <w:rPr>
          <w:b/>
          <w:lang w:val="sq-AL"/>
        </w:rPr>
      </w:pPr>
      <w:r w:rsidRPr="005E4DEF">
        <w:rPr>
          <w:b/>
          <w:lang w:val="sq-AL"/>
        </w:rPr>
        <w:t>PROJEKTPROPOZIM</w:t>
      </w:r>
    </w:p>
    <w:p w14:paraId="2721A0FD" w14:textId="486D586A" w:rsidR="009C120D" w:rsidRPr="005E4DEF" w:rsidRDefault="006E28C2" w:rsidP="009C120D">
      <w:pPr>
        <w:pStyle w:val="TEKSTI"/>
        <w:jc w:val="center"/>
        <w:rPr>
          <w:lang w:val="sq-AL"/>
        </w:rPr>
      </w:pPr>
      <w:r w:rsidRPr="006E28C2">
        <w:rPr>
          <w:lang w:val="sq-AL"/>
        </w:rPr>
        <w:t xml:space="preserve"> </w:t>
      </w:r>
      <w:r w:rsidRPr="005E4DEF">
        <w:rPr>
          <w:lang w:val="sq-AL"/>
        </w:rPr>
        <w:t>KORRIK 2019</w:t>
      </w:r>
    </w:p>
    <w:p w14:paraId="762C6B24" w14:textId="77777777" w:rsidR="006D04F3" w:rsidRPr="006D04F3" w:rsidRDefault="006D04F3" w:rsidP="006D04F3">
      <w:pPr>
        <w:rPr>
          <w:rFonts w:ascii="Garamond" w:hAnsi="Garamond"/>
          <w:b/>
        </w:rPr>
      </w:pPr>
      <w:bookmarkStart w:id="0" w:name="_Toc13761951"/>
      <w:proofErr w:type="spellStart"/>
      <w:r w:rsidRPr="006D04F3">
        <w:rPr>
          <w:rFonts w:ascii="Garamond" w:hAnsi="Garamond"/>
          <w:b/>
        </w:rPr>
        <w:t>Përmbajtja</w:t>
      </w:r>
      <w:proofErr w:type="spellEnd"/>
    </w:p>
    <w:p w14:paraId="110B794A" w14:textId="77777777" w:rsidR="006D04F3" w:rsidRPr="008A6327" w:rsidRDefault="006D04F3" w:rsidP="006D04F3">
      <w:pPr>
        <w:rPr>
          <w:rFonts w:ascii="Garamond" w:hAnsi="Garamond"/>
        </w:rPr>
      </w:pPr>
      <w:bookmarkStart w:id="1" w:name="_GoBack"/>
      <w:bookmarkEnd w:id="1"/>
    </w:p>
    <w:p w14:paraId="0038D445" w14:textId="77777777" w:rsidR="006D04F3" w:rsidRDefault="006D04F3" w:rsidP="006D04F3">
      <w:pPr>
        <w:rPr>
          <w:rFonts w:ascii="Garamond" w:hAnsi="Garamond"/>
        </w:rPr>
      </w:pPr>
      <w:r w:rsidRPr="008A6327">
        <w:rPr>
          <w:rFonts w:ascii="Garamond" w:hAnsi="Garamond"/>
        </w:rPr>
        <w:t>SEKSIONI I</w:t>
      </w:r>
      <w:r w:rsidRPr="008A6327">
        <w:rPr>
          <w:rFonts w:ascii="Garamond" w:hAnsi="Garamond"/>
        </w:rPr>
        <w:tab/>
      </w:r>
    </w:p>
    <w:p w14:paraId="1F33FA04" w14:textId="77777777" w:rsidR="006D04F3" w:rsidRPr="008A6327" w:rsidRDefault="006D04F3" w:rsidP="006D04F3">
      <w:pPr>
        <w:rPr>
          <w:rFonts w:ascii="Garamond" w:hAnsi="Garamond"/>
        </w:rPr>
      </w:pPr>
      <w:r>
        <w:rPr>
          <w:rFonts w:ascii="Garamond" w:hAnsi="Garamond"/>
        </w:rPr>
        <w:t xml:space="preserve">1. </w:t>
      </w:r>
      <w:r w:rsidRPr="008A6327">
        <w:rPr>
          <w:rFonts w:ascii="Garamond" w:hAnsi="Garamond"/>
        </w:rPr>
        <w:t>INFORMACIONE TË PËRGJITHSHME</w:t>
      </w:r>
      <w:r w:rsidRPr="008A6327">
        <w:rPr>
          <w:rFonts w:ascii="Garamond" w:hAnsi="Garamond"/>
        </w:rPr>
        <w:tab/>
      </w:r>
    </w:p>
    <w:p w14:paraId="280B1F9B" w14:textId="77777777" w:rsidR="006D04F3" w:rsidRDefault="006D04F3" w:rsidP="006D04F3">
      <w:pPr>
        <w:rPr>
          <w:rFonts w:ascii="Garamond" w:hAnsi="Garamond"/>
        </w:rPr>
      </w:pPr>
      <w:r w:rsidRPr="008A6327">
        <w:rPr>
          <w:rFonts w:ascii="Garamond" w:hAnsi="Garamond"/>
        </w:rPr>
        <w:t>SEKSIONI II</w:t>
      </w:r>
      <w:r w:rsidRPr="008A6327">
        <w:rPr>
          <w:rFonts w:ascii="Garamond" w:hAnsi="Garamond"/>
        </w:rPr>
        <w:tab/>
        <w:t xml:space="preserve">2. </w:t>
      </w:r>
    </w:p>
    <w:p w14:paraId="4DC84F5B" w14:textId="77777777" w:rsidR="006D04F3" w:rsidRPr="008A6327" w:rsidRDefault="006D04F3" w:rsidP="006D04F3">
      <w:pPr>
        <w:rPr>
          <w:rFonts w:ascii="Garamond" w:hAnsi="Garamond"/>
        </w:rPr>
      </w:pPr>
      <w:r w:rsidRPr="008A6327">
        <w:rPr>
          <w:rFonts w:ascii="Garamond" w:hAnsi="Garamond"/>
        </w:rPr>
        <w:t>BAZAT INSTITUCIONALE DHE MANAXHIMI I PROJEKTEVE</w:t>
      </w:r>
      <w:r w:rsidRPr="008A6327">
        <w:rPr>
          <w:rFonts w:ascii="Garamond" w:hAnsi="Garamond"/>
        </w:rPr>
        <w:tab/>
      </w:r>
    </w:p>
    <w:p w14:paraId="18992BEE" w14:textId="77777777" w:rsidR="006D04F3" w:rsidRPr="008A6327" w:rsidRDefault="006D04F3" w:rsidP="006D04F3">
      <w:pPr>
        <w:rPr>
          <w:rFonts w:ascii="Garamond" w:hAnsi="Garamond"/>
        </w:rPr>
      </w:pPr>
      <w:r w:rsidRPr="008A6327">
        <w:rPr>
          <w:rFonts w:ascii="Garamond" w:hAnsi="Garamond"/>
        </w:rPr>
        <w:t xml:space="preserve">2.1 </w:t>
      </w:r>
      <w:proofErr w:type="spellStart"/>
      <w:r w:rsidRPr="008A6327">
        <w:rPr>
          <w:rFonts w:ascii="Garamond" w:hAnsi="Garamond"/>
        </w:rPr>
        <w:t>Përshkrimi</w:t>
      </w:r>
      <w:proofErr w:type="spellEnd"/>
      <w:r w:rsidRPr="008A6327">
        <w:rPr>
          <w:rFonts w:ascii="Garamond" w:hAnsi="Garamond"/>
        </w:rPr>
        <w:t xml:space="preserve"> </w:t>
      </w:r>
      <w:proofErr w:type="spellStart"/>
      <w:r w:rsidRPr="008A6327">
        <w:rPr>
          <w:rFonts w:ascii="Garamond" w:hAnsi="Garamond"/>
        </w:rPr>
        <w:t>i</w:t>
      </w:r>
      <w:proofErr w:type="spellEnd"/>
      <w:r w:rsidRPr="008A6327">
        <w:rPr>
          <w:rFonts w:ascii="Garamond" w:hAnsi="Garamond"/>
        </w:rPr>
        <w:t xml:space="preserve"> </w:t>
      </w:r>
      <w:proofErr w:type="spellStart"/>
      <w:r w:rsidRPr="008A6327">
        <w:rPr>
          <w:rFonts w:ascii="Garamond" w:hAnsi="Garamond"/>
        </w:rPr>
        <w:t>institucionit</w:t>
      </w:r>
      <w:proofErr w:type="spellEnd"/>
      <w:r w:rsidRPr="008A6327">
        <w:rPr>
          <w:rFonts w:ascii="Garamond" w:hAnsi="Garamond"/>
        </w:rPr>
        <w:tab/>
      </w:r>
    </w:p>
    <w:p w14:paraId="47370315" w14:textId="77777777" w:rsidR="006D04F3" w:rsidRPr="008A6327" w:rsidRDefault="006D04F3" w:rsidP="006D04F3">
      <w:pPr>
        <w:rPr>
          <w:rFonts w:ascii="Garamond" w:hAnsi="Garamond"/>
        </w:rPr>
      </w:pPr>
      <w:r w:rsidRPr="008A6327">
        <w:rPr>
          <w:rFonts w:ascii="Garamond" w:hAnsi="Garamond"/>
        </w:rPr>
        <w:t xml:space="preserve">2.2 </w:t>
      </w:r>
      <w:proofErr w:type="spellStart"/>
      <w:r w:rsidRPr="008A6327">
        <w:rPr>
          <w:rFonts w:ascii="Garamond" w:hAnsi="Garamond"/>
        </w:rPr>
        <w:t>Misioni</w:t>
      </w:r>
      <w:proofErr w:type="spellEnd"/>
      <w:r w:rsidRPr="008A6327">
        <w:rPr>
          <w:rFonts w:ascii="Garamond" w:hAnsi="Garamond"/>
        </w:rPr>
        <w:t xml:space="preserve"> </w:t>
      </w:r>
      <w:proofErr w:type="spellStart"/>
      <w:proofErr w:type="gramStart"/>
      <w:r w:rsidRPr="008A6327">
        <w:rPr>
          <w:rFonts w:ascii="Garamond" w:hAnsi="Garamond"/>
        </w:rPr>
        <w:t>i</w:t>
      </w:r>
      <w:proofErr w:type="spellEnd"/>
      <w:r w:rsidRPr="008A6327">
        <w:rPr>
          <w:rFonts w:ascii="Garamond" w:hAnsi="Garamond"/>
        </w:rPr>
        <w:t xml:space="preserve">  FSHZHD</w:t>
      </w:r>
      <w:proofErr w:type="gramEnd"/>
      <w:r w:rsidRPr="008A6327">
        <w:rPr>
          <w:rFonts w:ascii="Garamond" w:hAnsi="Garamond"/>
        </w:rPr>
        <w:t xml:space="preserve"> </w:t>
      </w:r>
      <w:proofErr w:type="spellStart"/>
      <w:r w:rsidRPr="008A6327">
        <w:rPr>
          <w:rFonts w:ascii="Garamond" w:hAnsi="Garamond"/>
        </w:rPr>
        <w:t>dhe</w:t>
      </w:r>
      <w:proofErr w:type="spellEnd"/>
      <w:r w:rsidRPr="008A6327">
        <w:rPr>
          <w:rFonts w:ascii="Garamond" w:hAnsi="Garamond"/>
        </w:rPr>
        <w:t xml:space="preserve"> </w:t>
      </w:r>
      <w:proofErr w:type="spellStart"/>
      <w:r w:rsidRPr="008A6327">
        <w:rPr>
          <w:rFonts w:ascii="Garamond" w:hAnsi="Garamond"/>
        </w:rPr>
        <w:t>mënyra</w:t>
      </w:r>
      <w:proofErr w:type="spellEnd"/>
      <w:r w:rsidRPr="008A6327">
        <w:rPr>
          <w:rFonts w:ascii="Garamond" w:hAnsi="Garamond"/>
        </w:rPr>
        <w:t xml:space="preserve"> e </w:t>
      </w:r>
      <w:proofErr w:type="spellStart"/>
      <w:r w:rsidRPr="008A6327">
        <w:rPr>
          <w:rFonts w:ascii="Garamond" w:hAnsi="Garamond"/>
        </w:rPr>
        <w:t>qeverisjes</w:t>
      </w:r>
      <w:proofErr w:type="spellEnd"/>
      <w:r w:rsidRPr="008A6327">
        <w:rPr>
          <w:rFonts w:ascii="Garamond" w:hAnsi="Garamond"/>
        </w:rPr>
        <w:tab/>
      </w:r>
    </w:p>
    <w:p w14:paraId="247E0A42" w14:textId="77777777" w:rsidR="006D04F3" w:rsidRPr="008A6327" w:rsidRDefault="006D04F3" w:rsidP="006D04F3">
      <w:pPr>
        <w:rPr>
          <w:rFonts w:ascii="Garamond" w:hAnsi="Garamond"/>
        </w:rPr>
      </w:pPr>
      <w:r w:rsidRPr="008A6327">
        <w:rPr>
          <w:rFonts w:ascii="Garamond" w:hAnsi="Garamond"/>
        </w:rPr>
        <w:t xml:space="preserve">2.2.1 </w:t>
      </w:r>
      <w:proofErr w:type="spellStart"/>
      <w:r w:rsidRPr="008A6327">
        <w:rPr>
          <w:rFonts w:ascii="Garamond" w:hAnsi="Garamond"/>
        </w:rPr>
        <w:t>Statusi</w:t>
      </w:r>
      <w:proofErr w:type="spellEnd"/>
      <w:r w:rsidRPr="008A6327">
        <w:rPr>
          <w:rFonts w:ascii="Garamond" w:hAnsi="Garamond"/>
        </w:rPr>
        <w:t xml:space="preserve"> </w:t>
      </w:r>
      <w:proofErr w:type="spellStart"/>
      <w:r w:rsidRPr="008A6327">
        <w:rPr>
          <w:rFonts w:ascii="Garamond" w:hAnsi="Garamond"/>
        </w:rPr>
        <w:t>Juridik</w:t>
      </w:r>
      <w:proofErr w:type="spellEnd"/>
      <w:r w:rsidRPr="008A6327">
        <w:rPr>
          <w:rFonts w:ascii="Garamond" w:hAnsi="Garamond"/>
        </w:rPr>
        <w:tab/>
      </w:r>
    </w:p>
    <w:p w14:paraId="125C4059" w14:textId="77777777" w:rsidR="006D04F3" w:rsidRPr="008A6327" w:rsidRDefault="006D04F3" w:rsidP="006D04F3">
      <w:pPr>
        <w:rPr>
          <w:rFonts w:ascii="Garamond" w:hAnsi="Garamond"/>
        </w:rPr>
      </w:pPr>
      <w:r w:rsidRPr="008A6327">
        <w:rPr>
          <w:rFonts w:ascii="Garamond" w:hAnsi="Garamond"/>
        </w:rPr>
        <w:t xml:space="preserve">2.2.2 </w:t>
      </w:r>
      <w:proofErr w:type="spellStart"/>
      <w:r w:rsidRPr="008A6327">
        <w:rPr>
          <w:rFonts w:ascii="Garamond" w:hAnsi="Garamond"/>
        </w:rPr>
        <w:t>Objektivat</w:t>
      </w:r>
      <w:proofErr w:type="spellEnd"/>
      <w:r w:rsidRPr="008A6327">
        <w:rPr>
          <w:rFonts w:ascii="Garamond" w:hAnsi="Garamond"/>
        </w:rPr>
        <w:tab/>
      </w:r>
    </w:p>
    <w:p w14:paraId="781D5CE9" w14:textId="77777777" w:rsidR="006D04F3" w:rsidRPr="008A6327" w:rsidRDefault="006D04F3" w:rsidP="006D04F3">
      <w:pPr>
        <w:rPr>
          <w:rFonts w:ascii="Garamond" w:hAnsi="Garamond"/>
        </w:rPr>
      </w:pPr>
      <w:r w:rsidRPr="008A6327">
        <w:rPr>
          <w:rFonts w:ascii="Garamond" w:hAnsi="Garamond"/>
        </w:rPr>
        <w:t xml:space="preserve">2.3 </w:t>
      </w:r>
      <w:proofErr w:type="spellStart"/>
      <w:r w:rsidRPr="008A6327">
        <w:rPr>
          <w:rFonts w:ascii="Garamond" w:hAnsi="Garamond"/>
        </w:rPr>
        <w:t>Projekte</w:t>
      </w:r>
      <w:proofErr w:type="spellEnd"/>
      <w:r w:rsidRPr="008A6327">
        <w:rPr>
          <w:rFonts w:ascii="Garamond" w:hAnsi="Garamond"/>
        </w:rPr>
        <w:t xml:space="preserve">/ </w:t>
      </w:r>
      <w:proofErr w:type="spellStart"/>
      <w:r w:rsidRPr="008A6327">
        <w:rPr>
          <w:rFonts w:ascii="Garamond" w:hAnsi="Garamond"/>
        </w:rPr>
        <w:t>iniciativa</w:t>
      </w:r>
      <w:proofErr w:type="spellEnd"/>
      <w:r w:rsidRPr="008A6327">
        <w:rPr>
          <w:rFonts w:ascii="Garamond" w:hAnsi="Garamond"/>
        </w:rPr>
        <w:t xml:space="preserve"> </w:t>
      </w:r>
      <w:proofErr w:type="spellStart"/>
      <w:r w:rsidRPr="008A6327">
        <w:rPr>
          <w:rFonts w:ascii="Garamond" w:hAnsi="Garamond"/>
        </w:rPr>
        <w:t>të</w:t>
      </w:r>
      <w:proofErr w:type="spellEnd"/>
      <w:r w:rsidRPr="008A6327">
        <w:rPr>
          <w:rFonts w:ascii="Garamond" w:hAnsi="Garamond"/>
        </w:rPr>
        <w:t xml:space="preserve"> </w:t>
      </w:r>
      <w:proofErr w:type="spellStart"/>
      <w:r w:rsidRPr="008A6327">
        <w:rPr>
          <w:rFonts w:ascii="Garamond" w:hAnsi="Garamond"/>
        </w:rPr>
        <w:t>mëparshme</w:t>
      </w:r>
      <w:proofErr w:type="spellEnd"/>
      <w:r w:rsidRPr="008A6327">
        <w:rPr>
          <w:rFonts w:ascii="Garamond" w:hAnsi="Garamond"/>
        </w:rPr>
        <w:t xml:space="preserve"> </w:t>
      </w:r>
      <w:proofErr w:type="spellStart"/>
      <w:r w:rsidRPr="008A6327">
        <w:rPr>
          <w:rFonts w:ascii="Garamond" w:hAnsi="Garamond"/>
        </w:rPr>
        <w:t>te</w:t>
      </w:r>
      <w:proofErr w:type="spellEnd"/>
      <w:r w:rsidRPr="008A6327">
        <w:rPr>
          <w:rFonts w:ascii="Garamond" w:hAnsi="Garamond"/>
        </w:rPr>
        <w:t xml:space="preserve"> FSHZHD</w:t>
      </w:r>
      <w:r w:rsidRPr="008A6327">
        <w:rPr>
          <w:rFonts w:ascii="Garamond" w:hAnsi="Garamond"/>
        </w:rPr>
        <w:tab/>
      </w:r>
    </w:p>
    <w:p w14:paraId="19825AE5" w14:textId="77777777" w:rsidR="006D04F3" w:rsidRDefault="006D04F3" w:rsidP="006D04F3">
      <w:pPr>
        <w:rPr>
          <w:rFonts w:ascii="Garamond" w:hAnsi="Garamond"/>
        </w:rPr>
      </w:pPr>
      <w:r w:rsidRPr="008A6327">
        <w:rPr>
          <w:rFonts w:ascii="Garamond" w:hAnsi="Garamond"/>
        </w:rPr>
        <w:t xml:space="preserve">2.3 </w:t>
      </w:r>
      <w:proofErr w:type="spellStart"/>
      <w:r w:rsidRPr="008A6327">
        <w:rPr>
          <w:rFonts w:ascii="Garamond" w:hAnsi="Garamond"/>
        </w:rPr>
        <w:t>Eksperiencat</w:t>
      </w:r>
      <w:proofErr w:type="spellEnd"/>
      <w:r w:rsidRPr="008A6327">
        <w:rPr>
          <w:rFonts w:ascii="Garamond" w:hAnsi="Garamond"/>
        </w:rPr>
        <w:t xml:space="preserve"> me </w:t>
      </w:r>
      <w:proofErr w:type="spellStart"/>
      <w:r w:rsidRPr="008A6327">
        <w:rPr>
          <w:rFonts w:ascii="Garamond" w:hAnsi="Garamond"/>
        </w:rPr>
        <w:t>donatorë</w:t>
      </w:r>
      <w:proofErr w:type="spellEnd"/>
      <w:r w:rsidRPr="008A6327">
        <w:rPr>
          <w:rFonts w:ascii="Garamond" w:hAnsi="Garamond"/>
        </w:rPr>
        <w:tab/>
      </w:r>
    </w:p>
    <w:p w14:paraId="38E5CD99" w14:textId="77777777" w:rsidR="006D04F3" w:rsidRPr="008A6327" w:rsidRDefault="006D04F3" w:rsidP="006D04F3">
      <w:pPr>
        <w:rPr>
          <w:rFonts w:ascii="Garamond" w:hAnsi="Garamond"/>
        </w:rPr>
      </w:pPr>
      <w:r w:rsidRPr="008A6327">
        <w:rPr>
          <w:rFonts w:ascii="Garamond" w:hAnsi="Garamond"/>
        </w:rPr>
        <w:t>SEKSIONI III</w:t>
      </w:r>
      <w:r w:rsidRPr="008A6327">
        <w:rPr>
          <w:rFonts w:ascii="Garamond" w:hAnsi="Garamond"/>
        </w:rPr>
        <w:tab/>
      </w:r>
    </w:p>
    <w:p w14:paraId="630D2838" w14:textId="77777777" w:rsidR="006D04F3" w:rsidRPr="008A6327" w:rsidRDefault="006D04F3" w:rsidP="006D04F3">
      <w:pPr>
        <w:rPr>
          <w:rFonts w:ascii="Garamond" w:hAnsi="Garamond"/>
        </w:rPr>
      </w:pPr>
      <w:r w:rsidRPr="008A6327">
        <w:rPr>
          <w:rFonts w:ascii="Garamond" w:hAnsi="Garamond"/>
        </w:rPr>
        <w:t>PROJEKT PROPOZIMI</w:t>
      </w:r>
      <w:r w:rsidRPr="008A6327">
        <w:rPr>
          <w:rFonts w:ascii="Garamond" w:hAnsi="Garamond"/>
        </w:rPr>
        <w:tab/>
      </w:r>
    </w:p>
    <w:p w14:paraId="0ACCCAAF" w14:textId="77777777" w:rsidR="006D04F3" w:rsidRPr="008A6327" w:rsidRDefault="006D04F3" w:rsidP="006D04F3">
      <w:pPr>
        <w:rPr>
          <w:rFonts w:ascii="Garamond" w:hAnsi="Garamond"/>
        </w:rPr>
      </w:pPr>
      <w:r w:rsidRPr="008A6327">
        <w:rPr>
          <w:rFonts w:ascii="Garamond" w:hAnsi="Garamond"/>
        </w:rPr>
        <w:t xml:space="preserve">3.1 </w:t>
      </w:r>
      <w:proofErr w:type="spellStart"/>
      <w:r w:rsidRPr="008A6327">
        <w:rPr>
          <w:rFonts w:ascii="Garamond" w:hAnsi="Garamond"/>
        </w:rPr>
        <w:t>Titulli</w:t>
      </w:r>
      <w:proofErr w:type="spellEnd"/>
      <w:r w:rsidRPr="008A6327">
        <w:rPr>
          <w:rFonts w:ascii="Garamond" w:hAnsi="Garamond"/>
        </w:rPr>
        <w:t xml:space="preserve"> </w:t>
      </w:r>
      <w:proofErr w:type="spellStart"/>
      <w:r w:rsidRPr="008A6327">
        <w:rPr>
          <w:rFonts w:ascii="Garamond" w:hAnsi="Garamond"/>
        </w:rPr>
        <w:t>i</w:t>
      </w:r>
      <w:proofErr w:type="spellEnd"/>
      <w:r w:rsidRPr="008A6327">
        <w:rPr>
          <w:rFonts w:ascii="Garamond" w:hAnsi="Garamond"/>
        </w:rPr>
        <w:t xml:space="preserve"> </w:t>
      </w:r>
      <w:proofErr w:type="spellStart"/>
      <w:r w:rsidRPr="008A6327">
        <w:rPr>
          <w:rFonts w:ascii="Garamond" w:hAnsi="Garamond"/>
        </w:rPr>
        <w:t>Projektit</w:t>
      </w:r>
      <w:proofErr w:type="spellEnd"/>
      <w:r w:rsidRPr="008A6327">
        <w:rPr>
          <w:rFonts w:ascii="Garamond" w:hAnsi="Garamond"/>
        </w:rPr>
        <w:t>: ““</w:t>
      </w:r>
      <w:proofErr w:type="spellStart"/>
      <w:r w:rsidRPr="008A6327">
        <w:rPr>
          <w:rFonts w:ascii="Garamond" w:hAnsi="Garamond"/>
        </w:rPr>
        <w:t>Organizimi</w:t>
      </w:r>
      <w:proofErr w:type="spellEnd"/>
      <w:r w:rsidRPr="008A6327">
        <w:rPr>
          <w:rFonts w:ascii="Garamond" w:hAnsi="Garamond"/>
        </w:rPr>
        <w:t xml:space="preserve"> </w:t>
      </w:r>
      <w:proofErr w:type="spellStart"/>
      <w:r w:rsidRPr="008A6327">
        <w:rPr>
          <w:rFonts w:ascii="Garamond" w:hAnsi="Garamond"/>
        </w:rPr>
        <w:t>i</w:t>
      </w:r>
      <w:proofErr w:type="spellEnd"/>
      <w:r w:rsidRPr="008A6327">
        <w:rPr>
          <w:rFonts w:ascii="Garamond" w:hAnsi="Garamond"/>
        </w:rPr>
        <w:t xml:space="preserve"> </w:t>
      </w:r>
      <w:proofErr w:type="spellStart"/>
      <w:r w:rsidRPr="008A6327">
        <w:rPr>
          <w:rFonts w:ascii="Garamond" w:hAnsi="Garamond"/>
        </w:rPr>
        <w:t>Diasporës</w:t>
      </w:r>
      <w:proofErr w:type="spellEnd"/>
      <w:r w:rsidRPr="008A6327">
        <w:rPr>
          <w:rFonts w:ascii="Garamond" w:hAnsi="Garamond"/>
        </w:rPr>
        <w:t xml:space="preserve"> </w:t>
      </w:r>
      <w:proofErr w:type="spellStart"/>
      <w:r w:rsidRPr="008A6327">
        <w:rPr>
          <w:rFonts w:ascii="Garamond" w:hAnsi="Garamond"/>
        </w:rPr>
        <w:t>për</w:t>
      </w:r>
      <w:proofErr w:type="spellEnd"/>
      <w:r w:rsidRPr="008A6327">
        <w:rPr>
          <w:rFonts w:ascii="Garamond" w:hAnsi="Garamond"/>
        </w:rPr>
        <w:t xml:space="preserve"> </w:t>
      </w:r>
      <w:proofErr w:type="spellStart"/>
      <w:r w:rsidRPr="008A6327">
        <w:rPr>
          <w:rFonts w:ascii="Garamond" w:hAnsi="Garamond"/>
        </w:rPr>
        <w:t>Sipërmarrje</w:t>
      </w:r>
      <w:proofErr w:type="spellEnd"/>
      <w:r w:rsidRPr="008A6327">
        <w:rPr>
          <w:rFonts w:ascii="Garamond" w:hAnsi="Garamond"/>
        </w:rPr>
        <w:t xml:space="preserve"> </w:t>
      </w:r>
      <w:proofErr w:type="spellStart"/>
      <w:r w:rsidRPr="008A6327">
        <w:rPr>
          <w:rFonts w:ascii="Garamond" w:hAnsi="Garamond"/>
        </w:rPr>
        <w:t>dhe</w:t>
      </w:r>
      <w:proofErr w:type="spellEnd"/>
      <w:r w:rsidRPr="008A6327">
        <w:rPr>
          <w:rFonts w:ascii="Garamond" w:hAnsi="Garamond"/>
        </w:rPr>
        <w:t xml:space="preserve"> </w:t>
      </w:r>
      <w:proofErr w:type="spellStart"/>
      <w:r w:rsidRPr="008A6327">
        <w:rPr>
          <w:rFonts w:ascii="Garamond" w:hAnsi="Garamond"/>
        </w:rPr>
        <w:t>Mekanizmat</w:t>
      </w:r>
      <w:proofErr w:type="spellEnd"/>
      <w:r w:rsidRPr="008A6327">
        <w:rPr>
          <w:rFonts w:ascii="Garamond" w:hAnsi="Garamond"/>
        </w:rPr>
        <w:t xml:space="preserve"> </w:t>
      </w:r>
      <w:proofErr w:type="spellStart"/>
      <w:r w:rsidRPr="008A6327">
        <w:rPr>
          <w:rFonts w:ascii="Garamond" w:hAnsi="Garamond"/>
        </w:rPr>
        <w:t>Mbështetës</w:t>
      </w:r>
      <w:proofErr w:type="spellEnd"/>
      <w:r w:rsidRPr="008A6327">
        <w:rPr>
          <w:rFonts w:ascii="Garamond" w:hAnsi="Garamond"/>
        </w:rPr>
        <w:t>”....</w:t>
      </w:r>
    </w:p>
    <w:p w14:paraId="6D8842FC" w14:textId="77777777" w:rsidR="006D04F3" w:rsidRPr="008A6327" w:rsidRDefault="006D04F3" w:rsidP="006D04F3">
      <w:pPr>
        <w:rPr>
          <w:rFonts w:ascii="Garamond" w:hAnsi="Garamond"/>
        </w:rPr>
      </w:pPr>
      <w:r w:rsidRPr="008A6327">
        <w:rPr>
          <w:rFonts w:ascii="Garamond" w:hAnsi="Garamond"/>
        </w:rPr>
        <w:t xml:space="preserve">3.2 </w:t>
      </w:r>
      <w:proofErr w:type="spellStart"/>
      <w:r w:rsidRPr="008A6327">
        <w:rPr>
          <w:rFonts w:ascii="Garamond" w:hAnsi="Garamond"/>
        </w:rPr>
        <w:t>Përmbledhje</w:t>
      </w:r>
      <w:proofErr w:type="spellEnd"/>
      <w:r w:rsidRPr="008A6327">
        <w:rPr>
          <w:rFonts w:ascii="Garamond" w:hAnsi="Garamond"/>
        </w:rPr>
        <w:t xml:space="preserve"> e </w:t>
      </w:r>
      <w:proofErr w:type="spellStart"/>
      <w:r w:rsidRPr="008A6327">
        <w:rPr>
          <w:rFonts w:ascii="Garamond" w:hAnsi="Garamond"/>
        </w:rPr>
        <w:t>projektit</w:t>
      </w:r>
      <w:proofErr w:type="spellEnd"/>
      <w:r w:rsidRPr="008A6327">
        <w:rPr>
          <w:rFonts w:ascii="Garamond" w:hAnsi="Garamond"/>
        </w:rPr>
        <w:tab/>
      </w:r>
    </w:p>
    <w:p w14:paraId="1F7EAC38" w14:textId="77777777" w:rsidR="006D04F3" w:rsidRPr="008A6327" w:rsidRDefault="006D04F3" w:rsidP="006D04F3">
      <w:pPr>
        <w:rPr>
          <w:rFonts w:ascii="Garamond" w:hAnsi="Garamond"/>
        </w:rPr>
      </w:pPr>
      <w:r w:rsidRPr="008A6327">
        <w:rPr>
          <w:rFonts w:ascii="Garamond" w:hAnsi="Garamond"/>
        </w:rPr>
        <w:t xml:space="preserve">3.3 </w:t>
      </w:r>
      <w:proofErr w:type="spellStart"/>
      <w:r w:rsidRPr="008A6327">
        <w:rPr>
          <w:rFonts w:ascii="Garamond" w:hAnsi="Garamond"/>
        </w:rPr>
        <w:t>Përshkrim</w:t>
      </w:r>
      <w:proofErr w:type="spellEnd"/>
      <w:r w:rsidRPr="008A6327">
        <w:rPr>
          <w:rFonts w:ascii="Garamond" w:hAnsi="Garamond"/>
        </w:rPr>
        <w:t xml:space="preserve"> </w:t>
      </w:r>
      <w:proofErr w:type="spellStart"/>
      <w:r w:rsidRPr="008A6327">
        <w:rPr>
          <w:rFonts w:ascii="Garamond" w:hAnsi="Garamond"/>
        </w:rPr>
        <w:t>i</w:t>
      </w:r>
      <w:proofErr w:type="spellEnd"/>
      <w:r w:rsidRPr="008A6327">
        <w:rPr>
          <w:rFonts w:ascii="Garamond" w:hAnsi="Garamond"/>
        </w:rPr>
        <w:t xml:space="preserve"> </w:t>
      </w:r>
      <w:proofErr w:type="spellStart"/>
      <w:r w:rsidRPr="008A6327">
        <w:rPr>
          <w:rFonts w:ascii="Garamond" w:hAnsi="Garamond"/>
        </w:rPr>
        <w:t>Projektit</w:t>
      </w:r>
      <w:proofErr w:type="spellEnd"/>
      <w:r w:rsidRPr="008A6327">
        <w:rPr>
          <w:rFonts w:ascii="Garamond" w:hAnsi="Garamond"/>
        </w:rPr>
        <w:tab/>
      </w:r>
    </w:p>
    <w:p w14:paraId="59A19EC2" w14:textId="77777777" w:rsidR="006D04F3" w:rsidRPr="008A6327" w:rsidRDefault="006D04F3" w:rsidP="006D04F3">
      <w:pPr>
        <w:rPr>
          <w:rFonts w:ascii="Garamond" w:hAnsi="Garamond"/>
        </w:rPr>
      </w:pPr>
      <w:r w:rsidRPr="008A6327">
        <w:rPr>
          <w:rFonts w:ascii="Garamond" w:hAnsi="Garamond"/>
        </w:rPr>
        <w:t xml:space="preserve">3.4 </w:t>
      </w:r>
      <w:proofErr w:type="spellStart"/>
      <w:r w:rsidRPr="008A6327">
        <w:rPr>
          <w:rFonts w:ascii="Garamond" w:hAnsi="Garamond"/>
        </w:rPr>
        <w:t>Nevojat</w:t>
      </w:r>
      <w:proofErr w:type="spellEnd"/>
      <w:r w:rsidRPr="008A6327">
        <w:rPr>
          <w:rFonts w:ascii="Garamond" w:hAnsi="Garamond"/>
        </w:rPr>
        <w:t>/</w:t>
      </w:r>
      <w:proofErr w:type="spellStart"/>
      <w:r w:rsidRPr="008A6327">
        <w:rPr>
          <w:rFonts w:ascii="Garamond" w:hAnsi="Garamond"/>
        </w:rPr>
        <w:t>problemet</w:t>
      </w:r>
      <w:proofErr w:type="spellEnd"/>
      <w:r w:rsidRPr="008A6327">
        <w:rPr>
          <w:rFonts w:ascii="Garamond" w:hAnsi="Garamond"/>
        </w:rPr>
        <w:t xml:space="preserve"> </w:t>
      </w:r>
      <w:proofErr w:type="spellStart"/>
      <w:r w:rsidRPr="008A6327">
        <w:rPr>
          <w:rFonts w:ascii="Garamond" w:hAnsi="Garamond"/>
        </w:rPr>
        <w:t>që</w:t>
      </w:r>
      <w:proofErr w:type="spellEnd"/>
      <w:r w:rsidRPr="008A6327">
        <w:rPr>
          <w:rFonts w:ascii="Garamond" w:hAnsi="Garamond"/>
        </w:rPr>
        <w:t xml:space="preserve"> do </w:t>
      </w:r>
      <w:proofErr w:type="spellStart"/>
      <w:proofErr w:type="gramStart"/>
      <w:r w:rsidRPr="008A6327">
        <w:rPr>
          <w:rFonts w:ascii="Garamond" w:hAnsi="Garamond"/>
        </w:rPr>
        <w:t>te</w:t>
      </w:r>
      <w:proofErr w:type="spellEnd"/>
      <w:proofErr w:type="gramEnd"/>
      <w:r w:rsidRPr="008A6327">
        <w:rPr>
          <w:rFonts w:ascii="Garamond" w:hAnsi="Garamond"/>
        </w:rPr>
        <w:t xml:space="preserve"> </w:t>
      </w:r>
      <w:proofErr w:type="spellStart"/>
      <w:r w:rsidRPr="008A6327">
        <w:rPr>
          <w:rFonts w:ascii="Garamond" w:hAnsi="Garamond"/>
        </w:rPr>
        <w:t>adresojë</w:t>
      </w:r>
      <w:proofErr w:type="spellEnd"/>
      <w:r w:rsidRPr="008A6327">
        <w:rPr>
          <w:rFonts w:ascii="Garamond" w:hAnsi="Garamond"/>
        </w:rPr>
        <w:t xml:space="preserve"> </w:t>
      </w:r>
      <w:proofErr w:type="spellStart"/>
      <w:r w:rsidRPr="008A6327">
        <w:rPr>
          <w:rFonts w:ascii="Garamond" w:hAnsi="Garamond"/>
        </w:rPr>
        <w:t>projekti</w:t>
      </w:r>
      <w:proofErr w:type="spellEnd"/>
      <w:r w:rsidRPr="008A6327">
        <w:rPr>
          <w:rFonts w:ascii="Garamond" w:hAnsi="Garamond"/>
        </w:rPr>
        <w:tab/>
      </w:r>
    </w:p>
    <w:p w14:paraId="28545E15" w14:textId="77777777" w:rsidR="006D04F3" w:rsidRPr="008A6327" w:rsidRDefault="006D04F3" w:rsidP="006D04F3">
      <w:pPr>
        <w:rPr>
          <w:rFonts w:ascii="Garamond" w:hAnsi="Garamond"/>
        </w:rPr>
      </w:pPr>
      <w:r w:rsidRPr="008A6327">
        <w:rPr>
          <w:rFonts w:ascii="Garamond" w:hAnsi="Garamond"/>
        </w:rPr>
        <w:t xml:space="preserve">3.5 </w:t>
      </w:r>
      <w:proofErr w:type="spellStart"/>
      <w:r w:rsidRPr="008A6327">
        <w:rPr>
          <w:rFonts w:ascii="Garamond" w:hAnsi="Garamond"/>
        </w:rPr>
        <w:t>Qëllimi</w:t>
      </w:r>
      <w:proofErr w:type="spellEnd"/>
      <w:r w:rsidRPr="008A6327">
        <w:rPr>
          <w:rFonts w:ascii="Garamond" w:hAnsi="Garamond"/>
        </w:rPr>
        <w:t xml:space="preserve"> </w:t>
      </w:r>
      <w:proofErr w:type="spellStart"/>
      <w:r w:rsidRPr="008A6327">
        <w:rPr>
          <w:rFonts w:ascii="Garamond" w:hAnsi="Garamond"/>
        </w:rPr>
        <w:t>dhe</w:t>
      </w:r>
      <w:proofErr w:type="spellEnd"/>
      <w:r w:rsidRPr="008A6327">
        <w:rPr>
          <w:rFonts w:ascii="Garamond" w:hAnsi="Garamond"/>
        </w:rPr>
        <w:t xml:space="preserve"> </w:t>
      </w:r>
      <w:proofErr w:type="spellStart"/>
      <w:r w:rsidRPr="008A6327">
        <w:rPr>
          <w:rFonts w:ascii="Garamond" w:hAnsi="Garamond"/>
        </w:rPr>
        <w:t>Objektivat</w:t>
      </w:r>
      <w:proofErr w:type="spellEnd"/>
      <w:r w:rsidRPr="008A6327">
        <w:rPr>
          <w:rFonts w:ascii="Garamond" w:hAnsi="Garamond"/>
        </w:rPr>
        <w:t xml:space="preserve"> </w:t>
      </w:r>
      <w:proofErr w:type="spellStart"/>
      <w:r w:rsidRPr="008A6327">
        <w:rPr>
          <w:rFonts w:ascii="Garamond" w:hAnsi="Garamond"/>
        </w:rPr>
        <w:t>Specifike</w:t>
      </w:r>
      <w:proofErr w:type="spellEnd"/>
      <w:r w:rsidRPr="008A6327">
        <w:rPr>
          <w:rFonts w:ascii="Garamond" w:hAnsi="Garamond"/>
        </w:rPr>
        <w:t xml:space="preserve"> </w:t>
      </w:r>
      <w:proofErr w:type="spellStart"/>
      <w:r w:rsidRPr="008A6327">
        <w:rPr>
          <w:rFonts w:ascii="Garamond" w:hAnsi="Garamond"/>
        </w:rPr>
        <w:t>të</w:t>
      </w:r>
      <w:proofErr w:type="spellEnd"/>
      <w:r w:rsidRPr="008A6327">
        <w:rPr>
          <w:rFonts w:ascii="Garamond" w:hAnsi="Garamond"/>
        </w:rPr>
        <w:t xml:space="preserve"> </w:t>
      </w:r>
      <w:proofErr w:type="spellStart"/>
      <w:r w:rsidRPr="008A6327">
        <w:rPr>
          <w:rFonts w:ascii="Garamond" w:hAnsi="Garamond"/>
        </w:rPr>
        <w:t>Projektit</w:t>
      </w:r>
      <w:proofErr w:type="spellEnd"/>
      <w:r w:rsidRPr="008A6327">
        <w:rPr>
          <w:rFonts w:ascii="Garamond" w:hAnsi="Garamond"/>
        </w:rPr>
        <w:tab/>
      </w:r>
    </w:p>
    <w:p w14:paraId="47AA0ACB" w14:textId="77777777" w:rsidR="006D04F3" w:rsidRPr="008A6327" w:rsidRDefault="006D04F3" w:rsidP="006D04F3">
      <w:pPr>
        <w:rPr>
          <w:rFonts w:ascii="Garamond" w:hAnsi="Garamond"/>
        </w:rPr>
      </w:pPr>
      <w:r w:rsidRPr="008A6327">
        <w:rPr>
          <w:rFonts w:ascii="Garamond" w:hAnsi="Garamond"/>
        </w:rPr>
        <w:t xml:space="preserve">3.6 </w:t>
      </w:r>
      <w:proofErr w:type="spellStart"/>
      <w:r w:rsidRPr="008A6327">
        <w:rPr>
          <w:rFonts w:ascii="Garamond" w:hAnsi="Garamond"/>
        </w:rPr>
        <w:t>Rezultatet</w:t>
      </w:r>
      <w:proofErr w:type="spellEnd"/>
      <w:r w:rsidRPr="008A6327">
        <w:rPr>
          <w:rFonts w:ascii="Garamond" w:hAnsi="Garamond"/>
        </w:rPr>
        <w:t xml:space="preserve"> / </w:t>
      </w:r>
      <w:proofErr w:type="spellStart"/>
      <w:r w:rsidRPr="008A6327">
        <w:rPr>
          <w:rFonts w:ascii="Garamond" w:hAnsi="Garamond"/>
        </w:rPr>
        <w:t>Ndikimet</w:t>
      </w:r>
      <w:proofErr w:type="spellEnd"/>
      <w:r w:rsidRPr="008A6327">
        <w:rPr>
          <w:rFonts w:ascii="Garamond" w:hAnsi="Garamond"/>
        </w:rPr>
        <w:tab/>
      </w:r>
    </w:p>
    <w:p w14:paraId="616CEC4E" w14:textId="77777777" w:rsidR="006D04F3" w:rsidRPr="008A6327" w:rsidRDefault="006D04F3" w:rsidP="006D04F3">
      <w:pPr>
        <w:rPr>
          <w:rFonts w:ascii="Garamond" w:hAnsi="Garamond"/>
        </w:rPr>
      </w:pPr>
      <w:r w:rsidRPr="008A6327">
        <w:rPr>
          <w:rFonts w:ascii="Garamond" w:hAnsi="Garamond"/>
        </w:rPr>
        <w:t xml:space="preserve">3.7 </w:t>
      </w:r>
      <w:proofErr w:type="spellStart"/>
      <w:r w:rsidRPr="008A6327">
        <w:rPr>
          <w:rFonts w:ascii="Garamond" w:hAnsi="Garamond"/>
        </w:rPr>
        <w:t>Aktivitetet</w:t>
      </w:r>
      <w:proofErr w:type="spellEnd"/>
      <w:r w:rsidRPr="008A6327">
        <w:rPr>
          <w:rFonts w:ascii="Garamond" w:hAnsi="Garamond"/>
        </w:rPr>
        <w:tab/>
      </w:r>
    </w:p>
    <w:p w14:paraId="2AB24F05" w14:textId="77777777" w:rsidR="006D04F3" w:rsidRPr="008A6327" w:rsidRDefault="006D04F3" w:rsidP="006D04F3">
      <w:pPr>
        <w:rPr>
          <w:rFonts w:ascii="Garamond" w:hAnsi="Garamond"/>
        </w:rPr>
      </w:pPr>
      <w:r w:rsidRPr="008A6327">
        <w:rPr>
          <w:rFonts w:ascii="Garamond" w:hAnsi="Garamond"/>
        </w:rPr>
        <w:t xml:space="preserve">3.8 </w:t>
      </w:r>
      <w:proofErr w:type="spellStart"/>
      <w:r w:rsidRPr="008A6327">
        <w:rPr>
          <w:rFonts w:ascii="Garamond" w:hAnsi="Garamond"/>
        </w:rPr>
        <w:t>Grupi</w:t>
      </w:r>
      <w:proofErr w:type="spellEnd"/>
      <w:r w:rsidRPr="008A6327">
        <w:rPr>
          <w:rFonts w:ascii="Garamond" w:hAnsi="Garamond"/>
        </w:rPr>
        <w:t xml:space="preserve"> </w:t>
      </w:r>
      <w:proofErr w:type="spellStart"/>
      <w:r w:rsidRPr="008A6327">
        <w:rPr>
          <w:rFonts w:ascii="Garamond" w:hAnsi="Garamond"/>
        </w:rPr>
        <w:t>i</w:t>
      </w:r>
      <w:proofErr w:type="spellEnd"/>
      <w:r w:rsidRPr="008A6327">
        <w:rPr>
          <w:rFonts w:ascii="Garamond" w:hAnsi="Garamond"/>
        </w:rPr>
        <w:t xml:space="preserve"> </w:t>
      </w:r>
      <w:proofErr w:type="spellStart"/>
      <w:r w:rsidRPr="008A6327">
        <w:rPr>
          <w:rFonts w:ascii="Garamond" w:hAnsi="Garamond"/>
        </w:rPr>
        <w:t>Punës</w:t>
      </w:r>
      <w:proofErr w:type="spellEnd"/>
      <w:r w:rsidRPr="008A6327">
        <w:rPr>
          <w:rFonts w:ascii="Garamond" w:hAnsi="Garamond"/>
        </w:rPr>
        <w:t xml:space="preserve"> </w:t>
      </w:r>
      <w:proofErr w:type="spellStart"/>
      <w:r w:rsidRPr="008A6327">
        <w:rPr>
          <w:rFonts w:ascii="Garamond" w:hAnsi="Garamond"/>
        </w:rPr>
        <w:t>në</w:t>
      </w:r>
      <w:proofErr w:type="spellEnd"/>
      <w:r w:rsidRPr="008A6327">
        <w:rPr>
          <w:rFonts w:ascii="Garamond" w:hAnsi="Garamond"/>
        </w:rPr>
        <w:t xml:space="preserve"> </w:t>
      </w:r>
      <w:proofErr w:type="spellStart"/>
      <w:r w:rsidRPr="008A6327">
        <w:rPr>
          <w:rFonts w:ascii="Garamond" w:hAnsi="Garamond"/>
        </w:rPr>
        <w:t>Projekt</w:t>
      </w:r>
      <w:proofErr w:type="spellEnd"/>
      <w:r w:rsidRPr="008A6327">
        <w:rPr>
          <w:rFonts w:ascii="Garamond" w:hAnsi="Garamond"/>
        </w:rPr>
        <w:tab/>
      </w:r>
    </w:p>
    <w:p w14:paraId="158E2EC3" w14:textId="77777777" w:rsidR="006D04F3" w:rsidRPr="008A6327" w:rsidRDefault="006D04F3" w:rsidP="006D04F3">
      <w:pPr>
        <w:rPr>
          <w:rFonts w:ascii="Garamond" w:hAnsi="Garamond"/>
        </w:rPr>
      </w:pPr>
      <w:r w:rsidRPr="008A6327">
        <w:rPr>
          <w:rFonts w:ascii="Garamond" w:hAnsi="Garamond"/>
        </w:rPr>
        <w:t xml:space="preserve">3.9 </w:t>
      </w:r>
      <w:proofErr w:type="spellStart"/>
      <w:r w:rsidRPr="008A6327">
        <w:rPr>
          <w:rFonts w:ascii="Garamond" w:hAnsi="Garamond"/>
        </w:rPr>
        <w:t>Përfituesit</w:t>
      </w:r>
      <w:proofErr w:type="spellEnd"/>
      <w:r w:rsidRPr="008A6327">
        <w:rPr>
          <w:rFonts w:ascii="Garamond" w:hAnsi="Garamond"/>
        </w:rPr>
        <w:t xml:space="preserve">, </w:t>
      </w:r>
      <w:proofErr w:type="spellStart"/>
      <w:r w:rsidRPr="008A6327">
        <w:rPr>
          <w:rFonts w:ascii="Garamond" w:hAnsi="Garamond"/>
        </w:rPr>
        <w:t>Partneret</w:t>
      </w:r>
      <w:proofErr w:type="spellEnd"/>
      <w:r w:rsidRPr="008A6327">
        <w:rPr>
          <w:rFonts w:ascii="Garamond" w:hAnsi="Garamond"/>
        </w:rPr>
        <w:t xml:space="preserve"> </w:t>
      </w:r>
      <w:proofErr w:type="spellStart"/>
      <w:r w:rsidRPr="008A6327">
        <w:rPr>
          <w:rFonts w:ascii="Garamond" w:hAnsi="Garamond"/>
        </w:rPr>
        <w:t>dhe</w:t>
      </w:r>
      <w:proofErr w:type="spellEnd"/>
      <w:r w:rsidRPr="008A6327">
        <w:rPr>
          <w:rFonts w:ascii="Garamond" w:hAnsi="Garamond"/>
        </w:rPr>
        <w:t xml:space="preserve"> </w:t>
      </w:r>
      <w:proofErr w:type="spellStart"/>
      <w:r w:rsidRPr="008A6327">
        <w:rPr>
          <w:rFonts w:ascii="Garamond" w:hAnsi="Garamond"/>
        </w:rPr>
        <w:t>Koordinimi</w:t>
      </w:r>
      <w:proofErr w:type="spellEnd"/>
      <w:r w:rsidRPr="008A6327">
        <w:rPr>
          <w:rFonts w:ascii="Garamond" w:hAnsi="Garamond"/>
        </w:rPr>
        <w:tab/>
      </w:r>
    </w:p>
    <w:p w14:paraId="0AA4AE4F" w14:textId="77777777" w:rsidR="006D04F3" w:rsidRPr="008A6327" w:rsidRDefault="006D04F3" w:rsidP="006D04F3">
      <w:pPr>
        <w:rPr>
          <w:rFonts w:ascii="Garamond" w:hAnsi="Garamond"/>
        </w:rPr>
      </w:pPr>
      <w:r w:rsidRPr="008A6327">
        <w:rPr>
          <w:rFonts w:ascii="Garamond" w:hAnsi="Garamond"/>
        </w:rPr>
        <w:t xml:space="preserve">3.10 </w:t>
      </w:r>
      <w:proofErr w:type="spellStart"/>
      <w:r w:rsidRPr="008A6327">
        <w:rPr>
          <w:rFonts w:ascii="Garamond" w:hAnsi="Garamond"/>
        </w:rPr>
        <w:t>Monitorimi</w:t>
      </w:r>
      <w:proofErr w:type="spellEnd"/>
      <w:r w:rsidRPr="008A6327">
        <w:rPr>
          <w:rFonts w:ascii="Garamond" w:hAnsi="Garamond"/>
        </w:rPr>
        <w:t xml:space="preserve"> </w:t>
      </w:r>
      <w:proofErr w:type="spellStart"/>
      <w:r w:rsidRPr="008A6327">
        <w:rPr>
          <w:rFonts w:ascii="Garamond" w:hAnsi="Garamond"/>
        </w:rPr>
        <w:t>dhe</w:t>
      </w:r>
      <w:proofErr w:type="spellEnd"/>
      <w:r w:rsidRPr="008A6327">
        <w:rPr>
          <w:rFonts w:ascii="Garamond" w:hAnsi="Garamond"/>
        </w:rPr>
        <w:t xml:space="preserve"> </w:t>
      </w:r>
      <w:proofErr w:type="spellStart"/>
      <w:r w:rsidRPr="008A6327">
        <w:rPr>
          <w:rFonts w:ascii="Garamond" w:hAnsi="Garamond"/>
        </w:rPr>
        <w:t>Vlerësimi</w:t>
      </w:r>
      <w:proofErr w:type="spellEnd"/>
      <w:r w:rsidRPr="008A6327">
        <w:rPr>
          <w:rFonts w:ascii="Garamond" w:hAnsi="Garamond"/>
        </w:rPr>
        <w:tab/>
      </w:r>
    </w:p>
    <w:p w14:paraId="6ABFBA67" w14:textId="77777777" w:rsidR="006D04F3" w:rsidRDefault="006D04F3" w:rsidP="006D04F3">
      <w:pPr>
        <w:rPr>
          <w:rFonts w:ascii="Garamond" w:hAnsi="Garamond"/>
        </w:rPr>
      </w:pPr>
      <w:r w:rsidRPr="008A6327">
        <w:rPr>
          <w:rFonts w:ascii="Garamond" w:hAnsi="Garamond"/>
        </w:rPr>
        <w:t xml:space="preserve">3.11 </w:t>
      </w:r>
      <w:proofErr w:type="spellStart"/>
      <w:r w:rsidRPr="008A6327">
        <w:rPr>
          <w:rFonts w:ascii="Garamond" w:hAnsi="Garamond"/>
        </w:rPr>
        <w:t>Vazhdimësia</w:t>
      </w:r>
      <w:proofErr w:type="spellEnd"/>
      <w:r w:rsidRPr="008A6327">
        <w:rPr>
          <w:rFonts w:ascii="Garamond" w:hAnsi="Garamond"/>
        </w:rPr>
        <w:tab/>
      </w:r>
    </w:p>
    <w:p w14:paraId="585EF9FA" w14:textId="77777777" w:rsidR="006D04F3" w:rsidRPr="008A6327" w:rsidRDefault="006D04F3" w:rsidP="006D04F3">
      <w:pPr>
        <w:rPr>
          <w:rFonts w:ascii="Garamond" w:hAnsi="Garamond"/>
        </w:rPr>
      </w:pPr>
      <w:r w:rsidRPr="008A6327">
        <w:rPr>
          <w:rFonts w:ascii="Garamond" w:hAnsi="Garamond"/>
        </w:rPr>
        <w:t xml:space="preserve">3.12 </w:t>
      </w:r>
      <w:proofErr w:type="spellStart"/>
      <w:r w:rsidRPr="008A6327">
        <w:rPr>
          <w:rFonts w:ascii="Garamond" w:hAnsi="Garamond"/>
        </w:rPr>
        <w:t>Dukshmëria</w:t>
      </w:r>
      <w:proofErr w:type="spellEnd"/>
      <w:r w:rsidRPr="008A6327">
        <w:rPr>
          <w:rFonts w:ascii="Garamond" w:hAnsi="Garamond"/>
        </w:rPr>
        <w:t xml:space="preserve">/ </w:t>
      </w:r>
      <w:proofErr w:type="spellStart"/>
      <w:r w:rsidRPr="008A6327">
        <w:rPr>
          <w:rFonts w:ascii="Garamond" w:hAnsi="Garamond"/>
        </w:rPr>
        <w:t>Vizibiliteti</w:t>
      </w:r>
      <w:proofErr w:type="spellEnd"/>
      <w:r w:rsidRPr="008A6327">
        <w:rPr>
          <w:rFonts w:ascii="Garamond" w:hAnsi="Garamond"/>
        </w:rPr>
        <w:tab/>
      </w:r>
    </w:p>
    <w:p w14:paraId="4EA8CFA0" w14:textId="77777777" w:rsidR="006D04F3" w:rsidRPr="008A6327" w:rsidRDefault="006D04F3" w:rsidP="006D04F3">
      <w:pPr>
        <w:rPr>
          <w:rFonts w:ascii="Garamond" w:hAnsi="Garamond"/>
        </w:rPr>
      </w:pPr>
    </w:p>
    <w:p w14:paraId="2F15707C" w14:textId="77777777" w:rsidR="00F37F03" w:rsidRPr="005E4DEF" w:rsidRDefault="00F37F03" w:rsidP="00F37F03">
      <w:pPr>
        <w:pStyle w:val="TEKSTI"/>
        <w:ind w:firstLine="0"/>
        <w:rPr>
          <w:b/>
          <w:lang w:val="sq-AL"/>
        </w:rPr>
      </w:pPr>
      <w:r w:rsidRPr="005E4DEF">
        <w:rPr>
          <w:b/>
          <w:lang w:val="sq-AL"/>
        </w:rPr>
        <w:t>SEKSIONI I</w:t>
      </w:r>
      <w:bookmarkEnd w:id="0"/>
    </w:p>
    <w:p w14:paraId="6489063C" w14:textId="379D971A" w:rsidR="00F37F03" w:rsidRPr="005E4DEF" w:rsidRDefault="00F37F03" w:rsidP="00F37F03">
      <w:pPr>
        <w:pStyle w:val="TEKSTI"/>
        <w:ind w:firstLine="0"/>
        <w:rPr>
          <w:b/>
          <w:lang w:val="sq-AL"/>
        </w:rPr>
      </w:pPr>
      <w:bookmarkStart w:id="2" w:name="_Toc13761952"/>
      <w:r w:rsidRPr="005E4DEF">
        <w:rPr>
          <w:b/>
          <w:lang w:val="sq-AL"/>
        </w:rPr>
        <w:t>1. INFORMACIONE TË PËRGJITHSHME</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6565"/>
      </w:tblGrid>
      <w:tr w:rsidR="00F37F03" w:rsidRPr="005E4DEF" w14:paraId="49021B53" w14:textId="77777777" w:rsidTr="00F37F03">
        <w:trPr>
          <w:trHeight w:val="423"/>
        </w:trPr>
        <w:tc>
          <w:tcPr>
            <w:tcW w:w="2093" w:type="dxa"/>
            <w:shd w:val="pct5" w:color="000000" w:fill="FFFFFF"/>
          </w:tcPr>
          <w:p w14:paraId="77C106AF" w14:textId="77777777" w:rsidR="00F37F03" w:rsidRPr="005E4DEF" w:rsidRDefault="00F37F03" w:rsidP="00F37F03">
            <w:pPr>
              <w:pStyle w:val="TEKSTI"/>
              <w:ind w:firstLine="0"/>
              <w:rPr>
                <w:lang w:val="sq-AL"/>
              </w:rPr>
            </w:pPr>
            <w:r w:rsidRPr="005E4DEF">
              <w:rPr>
                <w:lang w:val="sq-AL"/>
              </w:rPr>
              <w:t>Organizata zbatuese</w:t>
            </w:r>
          </w:p>
        </w:tc>
        <w:tc>
          <w:tcPr>
            <w:tcW w:w="6565" w:type="dxa"/>
          </w:tcPr>
          <w:p w14:paraId="432A4E14" w14:textId="77777777" w:rsidR="00F37F03" w:rsidRPr="005E4DEF" w:rsidRDefault="00F37F03" w:rsidP="00F37F03">
            <w:pPr>
              <w:pStyle w:val="TEKSTI"/>
              <w:ind w:firstLine="0"/>
              <w:rPr>
                <w:b/>
                <w:lang w:val="sq-AL"/>
              </w:rPr>
            </w:pPr>
            <w:r w:rsidRPr="005E4DEF">
              <w:rPr>
                <w:b/>
                <w:lang w:val="sq-AL"/>
              </w:rPr>
              <w:t>FONDI SHQIPTAR PËR ZHVILLIMIN E DIASPORËS</w:t>
            </w:r>
          </w:p>
        </w:tc>
      </w:tr>
      <w:tr w:rsidR="00F37F03" w:rsidRPr="005E4DEF" w14:paraId="289389AD" w14:textId="77777777" w:rsidTr="00F37F03">
        <w:trPr>
          <w:trHeight w:val="378"/>
        </w:trPr>
        <w:tc>
          <w:tcPr>
            <w:tcW w:w="2093" w:type="dxa"/>
            <w:shd w:val="pct5" w:color="000000" w:fill="FFFFFF"/>
          </w:tcPr>
          <w:p w14:paraId="70DF129F" w14:textId="77777777" w:rsidR="00F37F03" w:rsidRPr="005E4DEF" w:rsidRDefault="00F37F03" w:rsidP="00F37F03">
            <w:pPr>
              <w:pStyle w:val="TEKSTI"/>
              <w:ind w:firstLine="0"/>
              <w:rPr>
                <w:lang w:val="sq-AL"/>
              </w:rPr>
            </w:pPr>
            <w:r w:rsidRPr="005E4DEF">
              <w:rPr>
                <w:lang w:val="sq-AL"/>
              </w:rPr>
              <w:t>Titulli i projektit</w:t>
            </w:r>
          </w:p>
        </w:tc>
        <w:tc>
          <w:tcPr>
            <w:tcW w:w="6565" w:type="dxa"/>
          </w:tcPr>
          <w:p w14:paraId="38DA44F0" w14:textId="1655601F" w:rsidR="00F37F03" w:rsidRPr="005E4DEF" w:rsidRDefault="00F37F03" w:rsidP="00F37F03">
            <w:pPr>
              <w:pStyle w:val="TEKSTI"/>
              <w:ind w:firstLine="0"/>
              <w:rPr>
                <w:lang w:val="sq-AL"/>
              </w:rPr>
            </w:pPr>
            <w:r w:rsidRPr="005E4DEF">
              <w:rPr>
                <w:lang w:val="sq-AL"/>
              </w:rPr>
              <w:t>“PËR DHOMËN E</w:t>
            </w:r>
            <w:r w:rsidR="00A10799">
              <w:rPr>
                <w:lang w:val="sq-AL"/>
              </w:rPr>
              <w:t xml:space="preserve"> </w:t>
            </w:r>
            <w:r w:rsidRPr="005E4DEF">
              <w:rPr>
                <w:lang w:val="sq-AL"/>
              </w:rPr>
              <w:t xml:space="preserve">BIZNESIT TË DIASPORËS </w:t>
            </w:r>
            <w:r w:rsidR="00215132">
              <w:rPr>
                <w:lang w:val="sq-AL"/>
              </w:rPr>
              <w:t>–</w:t>
            </w:r>
            <w:r w:rsidRPr="005E4DEF">
              <w:rPr>
                <w:lang w:val="sq-AL"/>
              </w:rPr>
              <w:t xml:space="preserve"> KRIJIMI DHE NXITJA E INVESTIMEVE TË DIASPORËS NË SHQIPËRI”</w:t>
            </w:r>
          </w:p>
        </w:tc>
      </w:tr>
      <w:tr w:rsidR="00F37F03" w:rsidRPr="005E4DEF" w14:paraId="263CB94F" w14:textId="77777777" w:rsidTr="00F37F03">
        <w:trPr>
          <w:trHeight w:val="351"/>
        </w:trPr>
        <w:tc>
          <w:tcPr>
            <w:tcW w:w="2093" w:type="dxa"/>
            <w:shd w:val="pct5" w:color="000000" w:fill="FFFFFF"/>
          </w:tcPr>
          <w:p w14:paraId="3F156732" w14:textId="77777777" w:rsidR="00F37F03" w:rsidRPr="005E4DEF" w:rsidRDefault="00F37F03" w:rsidP="00F37F03">
            <w:pPr>
              <w:pStyle w:val="TEKSTI"/>
              <w:ind w:firstLine="0"/>
              <w:rPr>
                <w:lang w:val="sq-AL"/>
              </w:rPr>
            </w:pPr>
            <w:r w:rsidRPr="005E4DEF">
              <w:rPr>
                <w:lang w:val="sq-AL"/>
              </w:rPr>
              <w:t xml:space="preserve">Vendi i zbatimit </w:t>
            </w:r>
          </w:p>
        </w:tc>
        <w:tc>
          <w:tcPr>
            <w:tcW w:w="6565" w:type="dxa"/>
          </w:tcPr>
          <w:p w14:paraId="3324CF98" w14:textId="77777777" w:rsidR="00F37F03" w:rsidRPr="005E4DEF" w:rsidRDefault="00F37F03" w:rsidP="00F37F03">
            <w:pPr>
              <w:pStyle w:val="TEKSTI"/>
              <w:ind w:firstLine="0"/>
              <w:rPr>
                <w:lang w:val="sq-AL"/>
              </w:rPr>
            </w:pPr>
            <w:r w:rsidRPr="005E4DEF">
              <w:rPr>
                <w:lang w:val="sq-AL"/>
              </w:rPr>
              <w:t>Shqipëri</w:t>
            </w:r>
          </w:p>
        </w:tc>
      </w:tr>
      <w:tr w:rsidR="00F37F03" w:rsidRPr="005E4DEF" w14:paraId="7DFA3F81" w14:textId="77777777" w:rsidTr="00F37F03">
        <w:trPr>
          <w:trHeight w:val="351"/>
        </w:trPr>
        <w:tc>
          <w:tcPr>
            <w:tcW w:w="2093" w:type="dxa"/>
            <w:shd w:val="pct5" w:color="000000" w:fill="FFFFFF"/>
          </w:tcPr>
          <w:p w14:paraId="029DE34B" w14:textId="77777777" w:rsidR="00F37F03" w:rsidRPr="005E4DEF" w:rsidRDefault="00F37F03" w:rsidP="00F37F03">
            <w:pPr>
              <w:pStyle w:val="TEKSTI"/>
              <w:ind w:firstLine="0"/>
              <w:rPr>
                <w:lang w:val="sq-AL"/>
              </w:rPr>
            </w:pPr>
            <w:r w:rsidRPr="005E4DEF">
              <w:rPr>
                <w:lang w:val="sq-AL"/>
              </w:rPr>
              <w:t xml:space="preserve">Fusha tematike </w:t>
            </w:r>
          </w:p>
        </w:tc>
        <w:tc>
          <w:tcPr>
            <w:tcW w:w="6565" w:type="dxa"/>
            <w:shd w:val="clear" w:color="auto" w:fill="auto"/>
          </w:tcPr>
          <w:p w14:paraId="7E2574AE" w14:textId="4D2505C0" w:rsidR="00F37F03" w:rsidRPr="005E4DEF" w:rsidRDefault="00F37F03" w:rsidP="00F37F03">
            <w:pPr>
              <w:pStyle w:val="TEKSTI"/>
              <w:ind w:firstLine="0"/>
              <w:rPr>
                <w:lang w:val="sq-AL"/>
              </w:rPr>
            </w:pPr>
            <w:r w:rsidRPr="005E4DEF">
              <w:rPr>
                <w:lang w:val="sq-AL"/>
              </w:rPr>
              <w:t xml:space="preserve">Angazhimi i Bizneseve të Diasporës </w:t>
            </w:r>
            <w:r w:rsidR="00931E39" w:rsidRPr="005E4DEF">
              <w:rPr>
                <w:lang w:val="sq-AL"/>
              </w:rPr>
              <w:t>shqiptare</w:t>
            </w:r>
            <w:r w:rsidRPr="005E4DEF">
              <w:rPr>
                <w:lang w:val="sq-AL"/>
              </w:rPr>
              <w:t xml:space="preserve">, rrjetëzimi dhe mobilizimi nëpërmjet mekanizmave të rinj për nxitjen e sipërmarrjes dhe promovimi i tyre si faktor ndikues në zhvillimin socio - </w:t>
            </w:r>
            <w:r w:rsidRPr="005E4DEF">
              <w:rPr>
                <w:lang w:val="sq-AL"/>
              </w:rPr>
              <w:lastRenderedPageBreak/>
              <w:t>ekonomik të Shqipërisë.</w:t>
            </w:r>
          </w:p>
        </w:tc>
      </w:tr>
      <w:tr w:rsidR="00F37F03" w:rsidRPr="005E4DEF" w14:paraId="0E5ED2E0" w14:textId="77777777" w:rsidTr="00F37F03">
        <w:trPr>
          <w:trHeight w:val="849"/>
        </w:trPr>
        <w:tc>
          <w:tcPr>
            <w:tcW w:w="2093" w:type="dxa"/>
            <w:shd w:val="pct5" w:color="auto" w:fill="FFFFFF"/>
          </w:tcPr>
          <w:p w14:paraId="04633838" w14:textId="77777777" w:rsidR="00F37F03" w:rsidRPr="005E4DEF" w:rsidRDefault="00F37F03" w:rsidP="00F37F03">
            <w:pPr>
              <w:pStyle w:val="TEKSTI"/>
              <w:ind w:firstLine="0"/>
              <w:jc w:val="left"/>
              <w:rPr>
                <w:lang w:val="sq-AL"/>
              </w:rPr>
            </w:pPr>
            <w:r w:rsidRPr="005E4DEF">
              <w:rPr>
                <w:lang w:val="sq-AL"/>
              </w:rPr>
              <w:lastRenderedPageBreak/>
              <w:t>Kostoja e përgjithshme e projektit (LEK)</w:t>
            </w:r>
          </w:p>
        </w:tc>
        <w:tc>
          <w:tcPr>
            <w:tcW w:w="6565" w:type="dxa"/>
          </w:tcPr>
          <w:p w14:paraId="6D7075A9" w14:textId="77777777" w:rsidR="00F37F03" w:rsidRPr="005E4DEF" w:rsidRDefault="00F37F03" w:rsidP="00F37F03">
            <w:pPr>
              <w:pStyle w:val="TEKSTI"/>
              <w:ind w:firstLine="0"/>
              <w:rPr>
                <w:lang w:val="sq-AL"/>
              </w:rPr>
            </w:pPr>
            <w:r w:rsidRPr="005E4DEF">
              <w:rPr>
                <w:rFonts w:eastAsia="Times New Roman"/>
                <w:bCs/>
                <w:lang w:val="sq-AL"/>
              </w:rPr>
              <w:t>9,000,000 (nëntë milionë)</w:t>
            </w:r>
          </w:p>
        </w:tc>
      </w:tr>
      <w:tr w:rsidR="00F37F03" w:rsidRPr="005E4DEF" w14:paraId="4E5EB5ED" w14:textId="77777777" w:rsidTr="00F37F03">
        <w:trPr>
          <w:trHeight w:val="538"/>
        </w:trPr>
        <w:tc>
          <w:tcPr>
            <w:tcW w:w="2093" w:type="dxa"/>
            <w:shd w:val="pct5" w:color="auto" w:fill="FFFFFF"/>
          </w:tcPr>
          <w:p w14:paraId="66CCA63A" w14:textId="77777777" w:rsidR="00F37F03" w:rsidRPr="005E4DEF" w:rsidRDefault="00F37F03" w:rsidP="00F37F03">
            <w:pPr>
              <w:pStyle w:val="TEKSTI"/>
              <w:ind w:firstLine="0"/>
              <w:jc w:val="left"/>
              <w:rPr>
                <w:lang w:val="sq-AL"/>
              </w:rPr>
            </w:pPr>
            <w:r w:rsidRPr="005E4DEF">
              <w:rPr>
                <w:lang w:val="sq-AL"/>
              </w:rPr>
              <w:t xml:space="preserve">Kohëzgjatja e projektit </w:t>
            </w:r>
          </w:p>
        </w:tc>
        <w:tc>
          <w:tcPr>
            <w:tcW w:w="6565" w:type="dxa"/>
          </w:tcPr>
          <w:p w14:paraId="5411EA84" w14:textId="24874CE1" w:rsidR="00F37F03" w:rsidRPr="005E4DEF" w:rsidRDefault="00F37F03" w:rsidP="00F37F03">
            <w:pPr>
              <w:pStyle w:val="TEKSTI"/>
              <w:ind w:firstLine="0"/>
              <w:rPr>
                <w:lang w:val="sq-AL"/>
              </w:rPr>
            </w:pPr>
            <w:r w:rsidRPr="005E4DEF">
              <w:rPr>
                <w:lang w:val="sq-AL"/>
              </w:rPr>
              <w:t>28 Muaj</w:t>
            </w:r>
            <w:r w:rsidR="00A10799">
              <w:rPr>
                <w:lang w:val="sq-AL"/>
              </w:rPr>
              <w:t xml:space="preserve">  </w:t>
            </w:r>
          </w:p>
        </w:tc>
      </w:tr>
      <w:tr w:rsidR="00F37F03" w:rsidRPr="005E4DEF" w14:paraId="7071D7A2" w14:textId="77777777" w:rsidTr="00F37F03">
        <w:trPr>
          <w:cantSplit/>
          <w:trHeight w:val="492"/>
        </w:trPr>
        <w:tc>
          <w:tcPr>
            <w:tcW w:w="2093" w:type="dxa"/>
            <w:shd w:val="pct5" w:color="000000" w:fill="FFFFFF"/>
          </w:tcPr>
          <w:p w14:paraId="22761520" w14:textId="77777777" w:rsidR="00F37F03" w:rsidRPr="005E4DEF" w:rsidRDefault="00F37F03" w:rsidP="00F37F03">
            <w:pPr>
              <w:pStyle w:val="TEKSTI"/>
              <w:ind w:firstLine="0"/>
              <w:jc w:val="left"/>
              <w:rPr>
                <w:lang w:val="sq-AL"/>
              </w:rPr>
            </w:pPr>
            <w:r w:rsidRPr="005E4DEF">
              <w:rPr>
                <w:lang w:val="sq-AL"/>
              </w:rPr>
              <w:t xml:space="preserve">Kontakti </w:t>
            </w:r>
          </w:p>
        </w:tc>
        <w:tc>
          <w:tcPr>
            <w:tcW w:w="6565" w:type="dxa"/>
          </w:tcPr>
          <w:p w14:paraId="27151FCE" w14:textId="77777777" w:rsidR="00F37F03" w:rsidRPr="005E4DEF" w:rsidRDefault="00F37F03" w:rsidP="00F37F03">
            <w:pPr>
              <w:pStyle w:val="TEKSTI"/>
              <w:ind w:firstLine="0"/>
              <w:rPr>
                <w:lang w:val="sq-AL"/>
              </w:rPr>
            </w:pPr>
            <w:r w:rsidRPr="005E4DEF">
              <w:rPr>
                <w:lang w:val="sq-AL"/>
              </w:rPr>
              <w:t>Fondi Shqiptar për Zhvillimin e Diasporës</w:t>
            </w:r>
          </w:p>
        </w:tc>
      </w:tr>
      <w:tr w:rsidR="00F37F03" w:rsidRPr="005E4DEF" w14:paraId="6E3D7C51" w14:textId="77777777" w:rsidTr="00F37F03">
        <w:trPr>
          <w:cantSplit/>
          <w:trHeight w:val="492"/>
        </w:trPr>
        <w:tc>
          <w:tcPr>
            <w:tcW w:w="2093" w:type="dxa"/>
            <w:shd w:val="pct5" w:color="000000" w:fill="FFFFFF"/>
          </w:tcPr>
          <w:p w14:paraId="5A6A4BB9" w14:textId="4D227D6B" w:rsidR="00F37F03" w:rsidRPr="005E4DEF" w:rsidRDefault="00F37F03" w:rsidP="005E4DEF">
            <w:pPr>
              <w:pStyle w:val="TEKSTI"/>
              <w:ind w:firstLine="0"/>
              <w:jc w:val="left"/>
              <w:rPr>
                <w:lang w:val="sq-AL"/>
              </w:rPr>
            </w:pPr>
            <w:r w:rsidRPr="005E4DEF">
              <w:rPr>
                <w:lang w:val="sq-AL"/>
              </w:rPr>
              <w:t xml:space="preserve">Adresa e </w:t>
            </w:r>
            <w:r w:rsidR="005E4DEF">
              <w:rPr>
                <w:lang w:val="sq-AL"/>
              </w:rPr>
              <w:t>e-</w:t>
            </w:r>
            <w:r w:rsidRPr="005E4DEF">
              <w:rPr>
                <w:lang w:val="sq-AL"/>
              </w:rPr>
              <w:t>mail</w:t>
            </w:r>
          </w:p>
        </w:tc>
        <w:tc>
          <w:tcPr>
            <w:tcW w:w="6565" w:type="dxa"/>
          </w:tcPr>
          <w:p w14:paraId="3AE7EB5F" w14:textId="77777777" w:rsidR="00F37F03" w:rsidRPr="005E4DEF" w:rsidRDefault="00662C02" w:rsidP="00F37F03">
            <w:pPr>
              <w:pStyle w:val="TEKSTI"/>
              <w:ind w:firstLine="0"/>
              <w:rPr>
                <w:lang w:val="sq-AL"/>
              </w:rPr>
            </w:pPr>
            <w:hyperlink r:id="rId12" w:history="1">
              <w:r w:rsidR="00F37F03" w:rsidRPr="005E4DEF">
                <w:rPr>
                  <w:rStyle w:val="Hyperlink"/>
                  <w:sz w:val="26"/>
                  <w:szCs w:val="26"/>
                  <w:lang w:val="sq-AL"/>
                </w:rPr>
                <w:t>info@adfd.al</w:t>
              </w:r>
            </w:hyperlink>
          </w:p>
        </w:tc>
      </w:tr>
      <w:tr w:rsidR="00F37F03" w:rsidRPr="005E4DEF" w14:paraId="24F8D916" w14:textId="77777777" w:rsidTr="00F37F03">
        <w:trPr>
          <w:cantSplit/>
          <w:trHeight w:val="287"/>
        </w:trPr>
        <w:tc>
          <w:tcPr>
            <w:tcW w:w="2093" w:type="dxa"/>
            <w:shd w:val="pct5" w:color="000000" w:fill="FFFFFF"/>
          </w:tcPr>
          <w:p w14:paraId="47D72357" w14:textId="77777777" w:rsidR="00F37F03" w:rsidRPr="005E4DEF" w:rsidRDefault="00F37F03" w:rsidP="00F37F03">
            <w:pPr>
              <w:pStyle w:val="TEKSTI"/>
              <w:ind w:firstLine="0"/>
              <w:jc w:val="left"/>
              <w:rPr>
                <w:lang w:val="sq-AL"/>
              </w:rPr>
            </w:pPr>
            <w:r w:rsidRPr="005E4DEF">
              <w:rPr>
                <w:lang w:val="sq-AL"/>
              </w:rPr>
              <w:t>Nr. i telefonit</w:t>
            </w:r>
          </w:p>
        </w:tc>
        <w:tc>
          <w:tcPr>
            <w:tcW w:w="6565" w:type="dxa"/>
          </w:tcPr>
          <w:p w14:paraId="23739A72" w14:textId="77777777" w:rsidR="00F37F03" w:rsidRPr="005E4DEF" w:rsidRDefault="00F37F03" w:rsidP="00F37F03">
            <w:pPr>
              <w:pStyle w:val="TEKSTI"/>
              <w:ind w:firstLine="0"/>
              <w:rPr>
                <w:lang w:val="sq-AL"/>
              </w:rPr>
            </w:pPr>
            <w:r w:rsidRPr="005E4DEF">
              <w:rPr>
                <w:lang w:val="sq-AL"/>
              </w:rPr>
              <w:t>+355 4 2277455</w:t>
            </w:r>
          </w:p>
        </w:tc>
      </w:tr>
      <w:tr w:rsidR="00F37F03" w:rsidRPr="005E4DEF" w14:paraId="0049A89F" w14:textId="77777777" w:rsidTr="00F37F03">
        <w:trPr>
          <w:cantSplit/>
          <w:trHeight w:val="478"/>
        </w:trPr>
        <w:tc>
          <w:tcPr>
            <w:tcW w:w="2093" w:type="dxa"/>
            <w:shd w:val="pct5" w:color="000000" w:fill="FFFFFF"/>
          </w:tcPr>
          <w:p w14:paraId="79ACFA61" w14:textId="77777777" w:rsidR="00F37F03" w:rsidRPr="005E4DEF" w:rsidRDefault="00F37F03" w:rsidP="00F37F03">
            <w:pPr>
              <w:pStyle w:val="TEKSTI"/>
              <w:ind w:firstLine="0"/>
              <w:jc w:val="left"/>
              <w:rPr>
                <w:lang w:val="sq-AL"/>
              </w:rPr>
            </w:pPr>
            <w:r w:rsidRPr="005E4DEF">
              <w:rPr>
                <w:lang w:val="sq-AL"/>
              </w:rPr>
              <w:t>Grupet e synuara</w:t>
            </w:r>
          </w:p>
        </w:tc>
        <w:tc>
          <w:tcPr>
            <w:tcW w:w="6565" w:type="dxa"/>
          </w:tcPr>
          <w:p w14:paraId="7C0E4FD3" w14:textId="5FC4B84E" w:rsidR="00F37F03" w:rsidRPr="005E4DEF" w:rsidRDefault="00F37F03" w:rsidP="00F37F03">
            <w:pPr>
              <w:pStyle w:val="TEKSTI"/>
              <w:ind w:firstLine="0"/>
              <w:rPr>
                <w:lang w:val="sq-AL"/>
              </w:rPr>
            </w:pPr>
            <w:r w:rsidRPr="005E4DEF">
              <w:rPr>
                <w:lang w:val="sq-AL"/>
              </w:rPr>
              <w:t xml:space="preserve">Bizneset </w:t>
            </w:r>
            <w:r w:rsidR="00931E39" w:rsidRPr="005E4DEF">
              <w:rPr>
                <w:lang w:val="sq-AL"/>
              </w:rPr>
              <w:t xml:space="preserve">shqiptare </w:t>
            </w:r>
            <w:r w:rsidRPr="005E4DEF">
              <w:rPr>
                <w:lang w:val="sq-AL"/>
              </w:rPr>
              <w:t>në Diasporë</w:t>
            </w:r>
          </w:p>
          <w:p w14:paraId="4C1943C5" w14:textId="77777777" w:rsidR="00F37F03" w:rsidRPr="005E4DEF" w:rsidRDefault="00F37F03" w:rsidP="00F37F03">
            <w:pPr>
              <w:pStyle w:val="TEKSTI"/>
              <w:ind w:firstLine="0"/>
              <w:rPr>
                <w:lang w:val="sq-AL"/>
              </w:rPr>
            </w:pPr>
            <w:r w:rsidRPr="005E4DEF">
              <w:rPr>
                <w:lang w:val="sq-AL"/>
              </w:rPr>
              <w:t>Bizneset në Shqipëri</w:t>
            </w:r>
          </w:p>
        </w:tc>
      </w:tr>
      <w:tr w:rsidR="00F37F03" w:rsidRPr="005E4DEF" w14:paraId="518D8782" w14:textId="77777777" w:rsidTr="00F37F03">
        <w:trPr>
          <w:cantSplit/>
          <w:trHeight w:val="478"/>
        </w:trPr>
        <w:tc>
          <w:tcPr>
            <w:tcW w:w="2093" w:type="dxa"/>
            <w:shd w:val="pct5" w:color="000000" w:fill="FFFFFF"/>
          </w:tcPr>
          <w:p w14:paraId="24D69D40" w14:textId="77777777" w:rsidR="00F37F03" w:rsidRPr="005E4DEF" w:rsidRDefault="00F37F03" w:rsidP="00F37F03">
            <w:pPr>
              <w:pStyle w:val="TEKSTI"/>
              <w:ind w:firstLine="0"/>
              <w:jc w:val="left"/>
              <w:rPr>
                <w:lang w:val="sq-AL"/>
              </w:rPr>
            </w:pPr>
            <w:r w:rsidRPr="005E4DEF">
              <w:rPr>
                <w:lang w:val="sq-AL"/>
              </w:rPr>
              <w:t>Përfituesit kryesorë</w:t>
            </w:r>
          </w:p>
        </w:tc>
        <w:tc>
          <w:tcPr>
            <w:tcW w:w="6565" w:type="dxa"/>
          </w:tcPr>
          <w:p w14:paraId="585B70A6" w14:textId="77777777" w:rsidR="00F37F03" w:rsidRPr="005E4DEF" w:rsidRDefault="00F37F03" w:rsidP="00F37F03">
            <w:pPr>
              <w:pStyle w:val="TEKSTI"/>
              <w:ind w:firstLine="0"/>
              <w:rPr>
                <w:lang w:val="sq-AL"/>
              </w:rPr>
            </w:pPr>
            <w:r w:rsidRPr="005E4DEF">
              <w:rPr>
                <w:lang w:val="sq-AL"/>
              </w:rPr>
              <w:t>Sipërmarrës të Diasporës dhe vendas</w:t>
            </w:r>
          </w:p>
          <w:p w14:paraId="46FD74B5" w14:textId="085B6D9C" w:rsidR="00F37F03" w:rsidRPr="005E4DEF" w:rsidRDefault="00F37F03" w:rsidP="00F37F03">
            <w:pPr>
              <w:pStyle w:val="TEKSTI"/>
              <w:ind w:firstLine="0"/>
              <w:rPr>
                <w:lang w:val="sq-AL"/>
              </w:rPr>
            </w:pPr>
            <w:r w:rsidRPr="005E4DEF">
              <w:rPr>
                <w:lang w:val="sq-AL"/>
              </w:rPr>
              <w:t>Institucione publike (</w:t>
            </w:r>
            <w:r w:rsidR="005E4DEF" w:rsidRPr="005E4DEF">
              <w:rPr>
                <w:lang w:val="sq-AL"/>
              </w:rPr>
              <w:t>qendrore dhe vendore</w:t>
            </w:r>
            <w:r w:rsidRPr="005E4DEF">
              <w:rPr>
                <w:lang w:val="sq-AL"/>
              </w:rPr>
              <w:t>)</w:t>
            </w:r>
          </w:p>
          <w:p w14:paraId="04732CE2" w14:textId="77777777" w:rsidR="00F37F03" w:rsidRPr="005E4DEF" w:rsidRDefault="00F37F03" w:rsidP="00F37F03">
            <w:pPr>
              <w:pStyle w:val="TEKSTI"/>
              <w:ind w:firstLine="0"/>
              <w:rPr>
                <w:lang w:val="sq-AL"/>
              </w:rPr>
            </w:pPr>
            <w:r w:rsidRPr="005E4DEF">
              <w:rPr>
                <w:lang w:val="sq-AL"/>
              </w:rPr>
              <w:t>Studentë të universiteteve publike dhe private</w:t>
            </w:r>
          </w:p>
        </w:tc>
      </w:tr>
    </w:tbl>
    <w:p w14:paraId="314A58B6" w14:textId="77777777" w:rsidR="008369E6" w:rsidRPr="005E4DEF" w:rsidRDefault="008369E6" w:rsidP="00B9569C">
      <w:pPr>
        <w:pStyle w:val="TEKSTI"/>
        <w:rPr>
          <w:lang w:val="sq-AL"/>
        </w:rPr>
      </w:pPr>
    </w:p>
    <w:p w14:paraId="58306E85" w14:textId="77777777" w:rsidR="00B9569C" w:rsidRPr="005E4DEF" w:rsidRDefault="00B9569C" w:rsidP="00B9569C">
      <w:pPr>
        <w:pStyle w:val="TEKSTI"/>
        <w:rPr>
          <w:b/>
          <w:lang w:val="sq-AL"/>
        </w:rPr>
      </w:pPr>
      <w:bookmarkStart w:id="3" w:name="_Toc13761953"/>
      <w:r w:rsidRPr="005E4DEF">
        <w:rPr>
          <w:b/>
          <w:lang w:val="sq-AL"/>
        </w:rPr>
        <w:t>SEKSIONI II</w:t>
      </w:r>
      <w:bookmarkEnd w:id="3"/>
    </w:p>
    <w:p w14:paraId="550CB9A9" w14:textId="77777777" w:rsidR="00B9569C" w:rsidRPr="005E4DEF" w:rsidRDefault="00B9569C" w:rsidP="00B9569C">
      <w:pPr>
        <w:pStyle w:val="TEKSTI"/>
        <w:rPr>
          <w:b/>
          <w:lang w:val="sq-AL"/>
        </w:rPr>
      </w:pPr>
      <w:bookmarkStart w:id="4" w:name="_Toc13761954"/>
      <w:r w:rsidRPr="005E4DEF">
        <w:rPr>
          <w:b/>
          <w:lang w:val="sq-AL"/>
        </w:rPr>
        <w:t>2. BAZAT INSTITUCIONALE DHE MANAXHIMI I PROJEKTEVE</w:t>
      </w:r>
      <w:bookmarkEnd w:id="4"/>
    </w:p>
    <w:p w14:paraId="549090D7" w14:textId="77777777" w:rsidR="00B9569C" w:rsidRPr="005E4DEF" w:rsidRDefault="00B9569C" w:rsidP="00B9569C">
      <w:pPr>
        <w:pStyle w:val="TEKSTI"/>
        <w:rPr>
          <w:b/>
          <w:lang w:val="sq-AL"/>
        </w:rPr>
      </w:pPr>
      <w:bookmarkStart w:id="5" w:name="_Toc13761955"/>
      <w:r w:rsidRPr="005E4DEF">
        <w:rPr>
          <w:b/>
          <w:lang w:val="sq-AL"/>
        </w:rPr>
        <w:t>2.1 Përshkrimi i institucionit</w:t>
      </w:r>
      <w:bookmarkEnd w:id="5"/>
      <w:r w:rsidRPr="005E4DEF">
        <w:rPr>
          <w:b/>
          <w:lang w:val="sq-AL"/>
        </w:rPr>
        <w:t xml:space="preserve"> </w:t>
      </w:r>
    </w:p>
    <w:p w14:paraId="49116637" w14:textId="77777777" w:rsidR="00B9569C" w:rsidRPr="005E4DEF" w:rsidRDefault="00B9569C" w:rsidP="00B9569C">
      <w:pPr>
        <w:pStyle w:val="TEKSTI"/>
        <w:rPr>
          <w:lang w:val="sq-AL"/>
        </w:rPr>
      </w:pPr>
      <w:r w:rsidRPr="005E4DEF">
        <w:rPr>
          <w:lang w:val="sq-AL"/>
        </w:rPr>
        <w:t xml:space="preserve">Fondi Shqiptar për Zhvillimin e Diasporës është një nga tre strukturat kryesore të Ministrit të shtetit për Diasporën, të cilat do të aplikojnë politikat e reja shtetërore për Diasporën shqiptare. Fondi Shqiptar për Zhvillimin e Diasporës (FSHZHD) synon të jetë një institucion që punon me përkushtim e seriozitet për të transformuar politikat për zhvillimin e Diasporës në rezultate konkrete. </w:t>
      </w:r>
    </w:p>
    <w:p w14:paraId="3B8B2B37" w14:textId="745F2F4B" w:rsidR="00B9569C" w:rsidRPr="005E4DEF" w:rsidRDefault="00B9569C" w:rsidP="00B9569C">
      <w:pPr>
        <w:pStyle w:val="TEKSTI"/>
        <w:rPr>
          <w:lang w:val="sq-AL"/>
        </w:rPr>
      </w:pPr>
      <w:r w:rsidRPr="005E4DEF">
        <w:rPr>
          <w:lang w:val="sq-AL"/>
        </w:rPr>
        <w:t xml:space="preserve">Fondi Shqiptar për Zhvillimin e Diasporës - zhvillon veprimtarinë e tij në mbështetje dhe në zbatim të </w:t>
      </w:r>
      <w:r w:rsidR="005E4DEF" w:rsidRPr="005E4DEF">
        <w:rPr>
          <w:lang w:val="sq-AL"/>
        </w:rPr>
        <w:t>l</w:t>
      </w:r>
      <w:r w:rsidRPr="005E4DEF">
        <w:rPr>
          <w:lang w:val="sq-AL"/>
        </w:rPr>
        <w:t xml:space="preserve">igjit nr.32/2018, “Për Fondin Shqiptar Për Zhvillimin e Diasporës”. Fondi Shqiptar për Zhvillimin e Diasporës është person publik, jobuxhetor. Veprimtaria e tij ka filluar </w:t>
      </w:r>
      <w:r w:rsidR="005E4DEF">
        <w:rPr>
          <w:lang w:val="sq-AL"/>
        </w:rPr>
        <w:t>m</w:t>
      </w:r>
      <w:r w:rsidRPr="005E4DEF">
        <w:rPr>
          <w:lang w:val="sq-AL"/>
        </w:rPr>
        <w:t xml:space="preserve">ë 22 tetor 2018. Funksionimi fillestar i Fondit Shqiptar për Zhvillimin e Diasporës u bazua në projektin e miratuar me VKM </w:t>
      </w:r>
      <w:r w:rsidR="005E4DEF" w:rsidRPr="005E4DEF">
        <w:rPr>
          <w:lang w:val="sq-AL"/>
        </w:rPr>
        <w:t>n</w:t>
      </w:r>
      <w:r w:rsidRPr="005E4DEF">
        <w:rPr>
          <w:lang w:val="sq-AL"/>
        </w:rPr>
        <w:t>r. 611, datë 17.10.2018, “Për financimin e projektit “Diaspora për Zhvillim” dhe zbatimin e tij nga Fondi Shqiptar për Zhvillimin e Diasporës”.</w:t>
      </w:r>
    </w:p>
    <w:p w14:paraId="267D10E3" w14:textId="60FD100E" w:rsidR="00B9569C" w:rsidRPr="005E4DEF" w:rsidRDefault="00B9569C" w:rsidP="00B9569C">
      <w:pPr>
        <w:pStyle w:val="TEKSTI"/>
        <w:rPr>
          <w:b/>
          <w:lang w:val="sq-AL"/>
        </w:rPr>
      </w:pPr>
      <w:bookmarkStart w:id="6" w:name="_Toc13761956"/>
      <w:r w:rsidRPr="005E4DEF">
        <w:rPr>
          <w:b/>
          <w:lang w:val="sq-AL"/>
        </w:rPr>
        <w:t>2.2 Misioni i</w:t>
      </w:r>
      <w:r w:rsidR="00A10799">
        <w:rPr>
          <w:b/>
          <w:lang w:val="sq-AL"/>
        </w:rPr>
        <w:t xml:space="preserve"> </w:t>
      </w:r>
      <w:r w:rsidRPr="005E4DEF">
        <w:rPr>
          <w:b/>
          <w:lang w:val="sq-AL"/>
        </w:rPr>
        <w:t>FSHZHD</w:t>
      </w:r>
      <w:r w:rsidR="005E4DEF" w:rsidRPr="005E4DEF">
        <w:rPr>
          <w:b/>
          <w:lang w:val="sq-AL"/>
        </w:rPr>
        <w:t>-së</w:t>
      </w:r>
      <w:r w:rsidRPr="005E4DEF">
        <w:rPr>
          <w:b/>
          <w:lang w:val="sq-AL"/>
        </w:rPr>
        <w:t xml:space="preserve"> dhe mënyra e qeverisjes</w:t>
      </w:r>
      <w:bookmarkEnd w:id="6"/>
    </w:p>
    <w:p w14:paraId="26FD974E" w14:textId="77777777" w:rsidR="00B9569C" w:rsidRPr="005E4DEF" w:rsidRDefault="00B9569C" w:rsidP="00B9569C">
      <w:pPr>
        <w:pStyle w:val="TEKSTI"/>
        <w:rPr>
          <w:lang w:val="sq-AL"/>
        </w:rPr>
      </w:pPr>
      <w:r w:rsidRPr="005E4DEF">
        <w:rPr>
          <w:lang w:val="sq-AL"/>
        </w:rPr>
        <w:t xml:space="preserve">Fondi Shqiptar për Zhvillimin e Diasporës ka për mision sigurimin dhe shpërndarjen e mjeteve financiare, në kuadrin e nxitjes së zhvillimit social-ekonomik e kulturor, bazuar në Strategjinë Kombëtare për Diasporën, nëpërmjet promovimit, inkurajimit dhe nxitjes së prirjeve filantropike dhe investimeve në mbështetje të zhvillimit të Diasporës shqiptare në Republikën e Shqipërisë e jashtë saj. </w:t>
      </w:r>
    </w:p>
    <w:p w14:paraId="107301B0" w14:textId="688E3EE2" w:rsidR="00B9569C" w:rsidRPr="005E4DEF" w:rsidRDefault="00B9569C" w:rsidP="00B9569C">
      <w:pPr>
        <w:pStyle w:val="TEKSTI"/>
        <w:rPr>
          <w:b/>
          <w:lang w:val="sq-AL"/>
        </w:rPr>
      </w:pPr>
      <w:bookmarkStart w:id="7" w:name="_Toc13761957"/>
      <w:r w:rsidRPr="005E4DEF">
        <w:rPr>
          <w:b/>
          <w:lang w:val="sq-AL"/>
        </w:rPr>
        <w:t xml:space="preserve">2.2.1 Statusi </w:t>
      </w:r>
      <w:r w:rsidR="00EC7E49">
        <w:rPr>
          <w:b/>
          <w:lang w:val="sq-AL"/>
        </w:rPr>
        <w:t>j</w:t>
      </w:r>
      <w:r w:rsidRPr="005E4DEF">
        <w:rPr>
          <w:b/>
          <w:lang w:val="sq-AL"/>
        </w:rPr>
        <w:t>uridik</w:t>
      </w:r>
      <w:bookmarkEnd w:id="7"/>
    </w:p>
    <w:p w14:paraId="271464E0" w14:textId="77777777" w:rsidR="00B9569C" w:rsidRPr="005E4DEF" w:rsidRDefault="00B9569C" w:rsidP="00B9569C">
      <w:pPr>
        <w:pStyle w:val="TEKSTI"/>
        <w:rPr>
          <w:lang w:val="sq-AL"/>
        </w:rPr>
      </w:pPr>
      <w:r w:rsidRPr="005E4DEF">
        <w:rPr>
          <w:lang w:val="sq-AL"/>
        </w:rPr>
        <w:t xml:space="preserve"> Fondi Shqiptar për Zhvillimin e Diasporës është person juridik publik. Fondi menaxhon projektet e financuara nga Këshilli i Ministrave ose donatorët, në përputhje me objektin e veprimtarisë së tij, sipas kushteve dhe kritereve të parashikuara në marrëveshje përkatëse. </w:t>
      </w:r>
    </w:p>
    <w:p w14:paraId="36995EF0" w14:textId="77777777" w:rsidR="00B9569C" w:rsidRPr="005E4DEF" w:rsidRDefault="00B9569C" w:rsidP="00B9569C">
      <w:pPr>
        <w:pStyle w:val="TEKSTI"/>
        <w:rPr>
          <w:b/>
          <w:lang w:val="sq-AL"/>
        </w:rPr>
      </w:pPr>
      <w:bookmarkStart w:id="8" w:name="_Toc13761958"/>
      <w:r w:rsidRPr="005E4DEF">
        <w:rPr>
          <w:b/>
          <w:lang w:val="sq-AL"/>
        </w:rPr>
        <w:t>2.2.2 Objektivat</w:t>
      </w:r>
      <w:bookmarkEnd w:id="8"/>
      <w:r w:rsidRPr="005E4DEF">
        <w:rPr>
          <w:b/>
          <w:lang w:val="sq-AL"/>
        </w:rPr>
        <w:t xml:space="preserve"> </w:t>
      </w:r>
    </w:p>
    <w:p w14:paraId="34DBFE72" w14:textId="77777777" w:rsidR="00B9569C" w:rsidRPr="005E4DEF" w:rsidRDefault="00B9569C" w:rsidP="00B9569C">
      <w:pPr>
        <w:pStyle w:val="TEKSTI"/>
        <w:rPr>
          <w:lang w:val="sq-AL"/>
        </w:rPr>
      </w:pPr>
      <w:r w:rsidRPr="005E4DEF">
        <w:rPr>
          <w:lang w:val="sq-AL"/>
        </w:rPr>
        <w:t>Fondi Shqiptar për Zhvillimin e Diasporës shërben si mekanizëm i njohur nga ligji për nxitjen e prirjeve filantropike/donacioneve dhe investimeve të anëtarëve të Diasporës në përpjekjet për zhvillimin social-ekonomik e kulturor në Republikën e Shqipërisë dhe jashtë saj. Fondi Shqiptar për Zhvillimin e Diasporës ka për objekt të veprimtarisë hartimin, menaxhimin, financimin, zbatimin dhe mbikëqyrjen e projekteve të lidhura me misionin e saj.</w:t>
      </w:r>
    </w:p>
    <w:p w14:paraId="76BD2C69" w14:textId="151F85F0" w:rsidR="00B9569C" w:rsidRPr="005E4DEF" w:rsidRDefault="00B9569C" w:rsidP="00B9569C">
      <w:pPr>
        <w:pStyle w:val="TEKSTI"/>
        <w:rPr>
          <w:lang w:val="sq-AL"/>
        </w:rPr>
      </w:pPr>
      <w:r w:rsidRPr="005E4DEF">
        <w:rPr>
          <w:lang w:val="sq-AL"/>
        </w:rPr>
        <w:t>Në përmbushjen e misionit të tij, Fondi udhëhiqet nga kët</w:t>
      </w:r>
      <w:r w:rsidR="00EC7E49">
        <w:rPr>
          <w:lang w:val="sq-AL"/>
        </w:rPr>
        <w:t>a</w:t>
      </w:r>
      <w:r w:rsidRPr="005E4DEF">
        <w:rPr>
          <w:lang w:val="sq-AL"/>
        </w:rPr>
        <w:t xml:space="preserve"> objektiva:</w:t>
      </w:r>
    </w:p>
    <w:p w14:paraId="525D9F8B" w14:textId="340F4E80" w:rsidR="00B9569C" w:rsidRPr="005E4DEF" w:rsidRDefault="00D47CF8" w:rsidP="00B9569C">
      <w:pPr>
        <w:pStyle w:val="TEKSTI"/>
        <w:rPr>
          <w:lang w:val="sq-AL"/>
        </w:rPr>
      </w:pPr>
      <w:r w:rsidRPr="005E4DEF">
        <w:rPr>
          <w:lang w:val="sq-AL"/>
        </w:rPr>
        <w:t>-</w:t>
      </w:r>
      <w:r w:rsidR="00EC7E49">
        <w:rPr>
          <w:lang w:val="sq-AL"/>
        </w:rPr>
        <w:t xml:space="preserve"> </w:t>
      </w:r>
      <w:r w:rsidR="00B9569C" w:rsidRPr="005E4DEF">
        <w:rPr>
          <w:lang w:val="sq-AL"/>
        </w:rPr>
        <w:t xml:space="preserve">Mbështetjen e anëtarëve të diasporës për të mundësuar kontributin e tyre në çështjet arsimore, kulturore, shëndetësore; </w:t>
      </w:r>
    </w:p>
    <w:p w14:paraId="6CBE8ACF" w14:textId="3A073248" w:rsidR="00B9569C" w:rsidRPr="005E4DEF" w:rsidRDefault="00D47CF8" w:rsidP="00B9569C">
      <w:pPr>
        <w:pStyle w:val="TEKSTI"/>
        <w:rPr>
          <w:lang w:val="sq-AL"/>
        </w:rPr>
      </w:pPr>
      <w:r w:rsidRPr="005E4DEF">
        <w:rPr>
          <w:lang w:val="sq-AL"/>
        </w:rPr>
        <w:lastRenderedPageBreak/>
        <w:t>-</w:t>
      </w:r>
      <w:r w:rsidR="00B431B5">
        <w:rPr>
          <w:lang w:val="sq-AL"/>
        </w:rPr>
        <w:t xml:space="preserve"> </w:t>
      </w:r>
      <w:r w:rsidR="00B9569C" w:rsidRPr="005E4DEF">
        <w:rPr>
          <w:lang w:val="sq-AL"/>
        </w:rPr>
        <w:t>Forcimin e bashkëpunimit me organizata të tjera jofitimprurëse dhe organizata filantropike, të angazhuara në mënyrë aktive në zhvillimin social-ekonomik e kulturor.</w:t>
      </w:r>
    </w:p>
    <w:p w14:paraId="64E015F1" w14:textId="77777777" w:rsidR="00B9569C" w:rsidRPr="005E4DEF" w:rsidRDefault="00B9569C" w:rsidP="00B9569C">
      <w:pPr>
        <w:pStyle w:val="TEKSTI"/>
        <w:rPr>
          <w:lang w:val="sq-AL"/>
        </w:rPr>
      </w:pPr>
      <w:r w:rsidRPr="005E4DEF">
        <w:rPr>
          <w:lang w:val="sq-AL"/>
        </w:rPr>
        <w:t>Fondi Shqiptar për Zhvillimin e Diasporës, synon të bashkëpunojë me komunitete dhe shoqata/organizata shqiptare jashtë vendit që dëshirojnë të kanalizojnë kursimet e tyre drejt investimeve, zhvillimit të mbështetjes së projekteve për investimet e Diasporës, bazuar në përvojat më të mira.</w:t>
      </w:r>
    </w:p>
    <w:p w14:paraId="11B2E6F7" w14:textId="6231306A" w:rsidR="00B9569C" w:rsidRPr="005E4DEF" w:rsidRDefault="00B9569C" w:rsidP="00B9569C">
      <w:pPr>
        <w:pStyle w:val="TEKSTI"/>
        <w:rPr>
          <w:b/>
          <w:lang w:val="sq-AL"/>
        </w:rPr>
      </w:pPr>
      <w:bookmarkStart w:id="9" w:name="_Toc13761959"/>
      <w:r w:rsidRPr="005E4DEF">
        <w:rPr>
          <w:b/>
          <w:lang w:val="sq-AL"/>
        </w:rPr>
        <w:t>2.3 Projekte/ iniciativa të mëparshme t</w:t>
      </w:r>
      <w:r w:rsidR="00EC7E49">
        <w:rPr>
          <w:b/>
          <w:lang w:val="sq-AL"/>
        </w:rPr>
        <w:t>ë</w:t>
      </w:r>
      <w:r w:rsidRPr="005E4DEF">
        <w:rPr>
          <w:b/>
          <w:lang w:val="sq-AL"/>
        </w:rPr>
        <w:t xml:space="preserve"> FSHZHD</w:t>
      </w:r>
      <w:bookmarkEnd w:id="9"/>
      <w:r w:rsidR="00EC7E49">
        <w:rPr>
          <w:b/>
          <w:lang w:val="sq-AL"/>
        </w:rPr>
        <w:t>-së</w:t>
      </w:r>
      <w:r w:rsidRPr="005E4DEF">
        <w:rPr>
          <w:b/>
          <w:lang w:val="sq-AL"/>
        </w:rPr>
        <w:t xml:space="preserve"> </w:t>
      </w:r>
    </w:p>
    <w:p w14:paraId="17534D27" w14:textId="14873EB4" w:rsidR="00B9569C" w:rsidRPr="005E4DEF" w:rsidRDefault="00B9569C" w:rsidP="00B9569C">
      <w:pPr>
        <w:pStyle w:val="TEKSTI"/>
        <w:rPr>
          <w:lang w:val="sq-AL"/>
        </w:rPr>
      </w:pPr>
      <w:r w:rsidRPr="005E4DEF">
        <w:rPr>
          <w:lang w:val="sq-AL"/>
        </w:rPr>
        <w:t>Fondi Shqiptar për Zhvillimin e Diasporës synon të jetë aktiv në marrëdhëniet me institucionet dhe partnerët kombëtarë dhe ndërkombëtarë duke formalizuar nëpërmjet memorandumeve të mirëkuptimit dhe marrëveshjeve shkëmbimin e informacionit, ekspertizës dhe bashkëpunimin në fushën e Diasporës dhe migracionit dhe veçanërisht atë të biznesit. Gjatë vitit 2018, Fondi</w:t>
      </w:r>
      <w:r w:rsidR="00A10799">
        <w:rPr>
          <w:lang w:val="sq-AL"/>
        </w:rPr>
        <w:t xml:space="preserve"> </w:t>
      </w:r>
      <w:r w:rsidRPr="005E4DEF">
        <w:rPr>
          <w:lang w:val="sq-AL"/>
        </w:rPr>
        <w:t>është angazhuar për të qenë pjesë e disa marrëveshjeve dhe memorandumeve të mirëkuptimit, të cilat janë ende në proces negocimi midis palëve, specifikat e të cilave shpjegohen si më poshtë vijon.</w:t>
      </w:r>
    </w:p>
    <w:p w14:paraId="71C38637" w14:textId="141B4C0B" w:rsidR="00B9569C" w:rsidRPr="005E4DEF" w:rsidRDefault="00D47CF8" w:rsidP="00B9569C">
      <w:pPr>
        <w:pStyle w:val="TEKSTI"/>
        <w:rPr>
          <w:lang w:val="sq-AL"/>
        </w:rPr>
      </w:pPr>
      <w:r w:rsidRPr="005E4DEF">
        <w:rPr>
          <w:lang w:val="sq-AL"/>
        </w:rPr>
        <w:t>-</w:t>
      </w:r>
      <w:r w:rsidR="00EC7E49">
        <w:rPr>
          <w:lang w:val="sq-AL"/>
        </w:rPr>
        <w:t xml:space="preserve"> </w:t>
      </w:r>
      <w:r w:rsidR="00B9569C" w:rsidRPr="005E4DEF">
        <w:rPr>
          <w:i/>
          <w:lang w:val="sq-AL"/>
        </w:rPr>
        <w:t>Memorandum Mirëkuptimi midis FSHZHD-së dhe Unionit të Dhomave të Biznesit në Greqi</w:t>
      </w:r>
      <w:r w:rsidR="00B9569C" w:rsidRPr="005E4DEF">
        <w:rPr>
          <w:lang w:val="sq-AL"/>
        </w:rPr>
        <w:t xml:space="preserve"> për bashkëpunim në fushën e sipërmarrjes dhe tregtisë; </w:t>
      </w:r>
    </w:p>
    <w:p w14:paraId="7500DCE5" w14:textId="4B2AA52C" w:rsidR="00B9569C" w:rsidRPr="005E4DEF" w:rsidRDefault="00D47CF8" w:rsidP="00B9569C">
      <w:pPr>
        <w:pStyle w:val="TEKSTI"/>
        <w:rPr>
          <w:lang w:val="sq-AL"/>
        </w:rPr>
      </w:pPr>
      <w:r w:rsidRPr="005E4DEF">
        <w:rPr>
          <w:lang w:val="sq-AL"/>
        </w:rPr>
        <w:t>-</w:t>
      </w:r>
      <w:r w:rsidR="00EC7E49">
        <w:rPr>
          <w:lang w:val="sq-AL"/>
        </w:rPr>
        <w:t xml:space="preserve"> </w:t>
      </w:r>
      <w:r w:rsidR="00B9569C" w:rsidRPr="005E4DEF">
        <w:rPr>
          <w:lang w:val="sq-AL"/>
        </w:rPr>
        <w:t>Marrëveshje Bashkëpunimi midis FSHZHD-së dhe Konfederatës Kombëtare të Zejtarisë dhe Sipërmarrjes së Vogël dhe të Mesme në Itali,</w:t>
      </w:r>
      <w:r w:rsidR="00A10799">
        <w:rPr>
          <w:lang w:val="sq-AL"/>
        </w:rPr>
        <w:t xml:space="preserve"> </w:t>
      </w:r>
      <w:r w:rsidR="00B9569C" w:rsidRPr="005E4DEF">
        <w:rPr>
          <w:lang w:val="sq-AL"/>
        </w:rPr>
        <w:t xml:space="preserve">për krijimin e Dhomës së Tregtisë për Diasporën </w:t>
      </w:r>
      <w:r w:rsidR="00931E39" w:rsidRPr="005E4DEF">
        <w:rPr>
          <w:lang w:val="sq-AL"/>
        </w:rPr>
        <w:t xml:space="preserve">shqiptare </w:t>
      </w:r>
      <w:r w:rsidR="00B9569C" w:rsidRPr="005E4DEF">
        <w:rPr>
          <w:lang w:val="sq-AL"/>
        </w:rPr>
        <w:t>në Itali</w:t>
      </w:r>
      <w:r w:rsidR="00EC7E49">
        <w:rPr>
          <w:lang w:val="sq-AL"/>
        </w:rPr>
        <w:t>;</w:t>
      </w:r>
    </w:p>
    <w:p w14:paraId="3D273334" w14:textId="38A80B81" w:rsidR="00B9569C" w:rsidRPr="005E4DEF" w:rsidRDefault="00D47CF8" w:rsidP="00B9569C">
      <w:pPr>
        <w:pStyle w:val="TEKSTI"/>
        <w:rPr>
          <w:lang w:val="sq-AL"/>
        </w:rPr>
      </w:pPr>
      <w:r w:rsidRPr="005E4DEF">
        <w:rPr>
          <w:lang w:val="sq-AL"/>
        </w:rPr>
        <w:t>-</w:t>
      </w:r>
      <w:r w:rsidR="00EC7E49">
        <w:rPr>
          <w:lang w:val="sq-AL"/>
        </w:rPr>
        <w:t xml:space="preserve"> </w:t>
      </w:r>
      <w:r w:rsidR="00B9569C" w:rsidRPr="005E4DEF">
        <w:rPr>
          <w:lang w:val="sq-AL"/>
        </w:rPr>
        <w:t>Marrëveshje ndërmjet Këshillit të Ministrave të Republikës së Shqipërisë dhe qeverisë së Republikës së Kosovës për bashkëpunimin, nxitjen e biznesit dhe informimin e diasporës’, neni 2 pika 2: Palët do të nxisin dhe ndihmojnë krijimin e Dhomës (Odës) së biznesit të Diasporës në Tiranë dhe Prishtinë duke respektuar rregullat e funksionimit të të njëjtit rrjet biznesi në diasporë.</w:t>
      </w:r>
    </w:p>
    <w:p w14:paraId="23E42F07" w14:textId="4D8BECD3" w:rsidR="00B9569C" w:rsidRPr="005E4DEF" w:rsidRDefault="00D47CF8" w:rsidP="00B9569C">
      <w:pPr>
        <w:pStyle w:val="TEKSTI"/>
        <w:rPr>
          <w:lang w:val="sq-AL"/>
        </w:rPr>
      </w:pPr>
      <w:r w:rsidRPr="005E4DEF">
        <w:rPr>
          <w:lang w:val="sq-AL"/>
        </w:rPr>
        <w:t>-</w:t>
      </w:r>
      <w:r w:rsidR="00EC7E49">
        <w:rPr>
          <w:lang w:val="sq-AL"/>
        </w:rPr>
        <w:t xml:space="preserve"> </w:t>
      </w:r>
      <w:r w:rsidR="00B9569C" w:rsidRPr="005E4DEF">
        <w:rPr>
          <w:lang w:val="sq-AL"/>
        </w:rPr>
        <w:t>Nënshkrimi i Marrëveshjes së Bashkëpunimit me Fondacionin Magnia Grecia, Itali. Kjo marrëveshje parashikon bashkëpunimin shkencor dhe në fushën e kulturës në bazë të të cilit do të krijohet një partneritet, një Observator që do të monitorojë komunitetin shqiptar në Itali dhe do të ofrojë informacion të dobishëm për proceset vendimmarrëse të Fondit Shqiptar të Zhvillimit të Diasporës, si dhe do të promovojnë krijimin e një rrjeti për zbatimin e programeve dhe projekteve.</w:t>
      </w:r>
    </w:p>
    <w:p w14:paraId="03ECF0EB" w14:textId="0C092E5A" w:rsidR="00B9569C" w:rsidRPr="005E4DEF" w:rsidRDefault="00B9569C" w:rsidP="00B9569C">
      <w:pPr>
        <w:pStyle w:val="TEKSTI"/>
        <w:rPr>
          <w:i/>
          <w:lang w:val="sq-AL"/>
        </w:rPr>
      </w:pPr>
      <w:r w:rsidRPr="005E4DEF">
        <w:rPr>
          <w:i/>
          <w:lang w:val="sq-AL"/>
        </w:rPr>
        <w:t xml:space="preserve">Një nga prioritetet e Fondit Shqiptar për Zhvillimin e Diasporës në punën e tij për vitin 2019 </w:t>
      </w:r>
      <w:r w:rsidR="005E4DEF" w:rsidRPr="005E4DEF">
        <w:rPr>
          <w:i/>
          <w:lang w:val="sq-AL"/>
        </w:rPr>
        <w:t>ë</w:t>
      </w:r>
      <w:r w:rsidRPr="005E4DEF">
        <w:rPr>
          <w:i/>
          <w:lang w:val="sq-AL"/>
        </w:rPr>
        <w:t>sht</w:t>
      </w:r>
      <w:r w:rsidR="005E4DEF" w:rsidRPr="005E4DEF">
        <w:rPr>
          <w:i/>
          <w:lang w:val="sq-AL"/>
        </w:rPr>
        <w:t>ë</w:t>
      </w:r>
      <w:r w:rsidRPr="005E4DEF">
        <w:rPr>
          <w:i/>
          <w:lang w:val="sq-AL"/>
        </w:rPr>
        <w:t xml:space="preserve"> asistimi në krijimin e Dhomës së Biznesit për Diasporën, mbështetur në ligjin nr.</w:t>
      </w:r>
      <w:r w:rsidR="005E4DEF" w:rsidRPr="005E4DEF">
        <w:rPr>
          <w:i/>
          <w:lang w:val="sq-AL"/>
        </w:rPr>
        <w:t xml:space="preserve"> </w:t>
      </w:r>
      <w:r w:rsidRPr="005E4DEF">
        <w:rPr>
          <w:i/>
          <w:lang w:val="sq-AL"/>
        </w:rPr>
        <w:t>32/2018, “Për Fondin Shqiptar Për Zhvillimin e Diasporës”. FSHZHD</w:t>
      </w:r>
      <w:r w:rsidR="00EC7E49">
        <w:rPr>
          <w:i/>
          <w:lang w:val="sq-AL"/>
        </w:rPr>
        <w:t>-ja</w:t>
      </w:r>
      <w:r w:rsidRPr="005E4DEF">
        <w:rPr>
          <w:i/>
          <w:lang w:val="sq-AL"/>
        </w:rPr>
        <w:t xml:space="preserve"> do të asistojë duke ofruar orientimet e duhura lidhur me asistencën teknike dhe ligjore, shkëmbimin e informacionit, duke kontribuar në krijimin e një institucioni shumë të rëndësishëm që do të shërbejë si pikë orientimi për të gjithë shqiptarët e Diasporës që dëshirojnë të investojnë në Shqipëri. </w:t>
      </w:r>
    </w:p>
    <w:p w14:paraId="33E324E3" w14:textId="635D77B2" w:rsidR="00B9569C" w:rsidRPr="005E4DEF" w:rsidRDefault="00B9569C" w:rsidP="00B9569C">
      <w:pPr>
        <w:pStyle w:val="TEKSTI"/>
        <w:rPr>
          <w:lang w:val="sq-AL"/>
        </w:rPr>
      </w:pPr>
      <w:r w:rsidRPr="005E4DEF">
        <w:rPr>
          <w:lang w:val="sq-AL"/>
        </w:rPr>
        <w:t>Për më tepër, FSHZHD</w:t>
      </w:r>
      <w:r w:rsidR="00EC7E49">
        <w:rPr>
          <w:lang w:val="sq-AL"/>
        </w:rPr>
        <w:t>-ja</w:t>
      </w:r>
      <w:r w:rsidRPr="005E4DEF">
        <w:rPr>
          <w:lang w:val="sq-AL"/>
        </w:rPr>
        <w:t xml:space="preserve"> gjatë vitit 2019 do të zbatojë aktivitetin nr. 4 “Si të fillosh një biznes në Shqipëri”</w:t>
      </w:r>
      <w:r w:rsidR="00EC7E49">
        <w:rPr>
          <w:lang w:val="sq-AL"/>
        </w:rPr>
        <w:t xml:space="preserve"> </w:t>
      </w:r>
      <w:r w:rsidRPr="005E4DEF">
        <w:rPr>
          <w:lang w:val="sq-AL"/>
        </w:rPr>
        <w:t>në kuadër të projektit</w:t>
      </w:r>
      <w:r w:rsidR="00A10799">
        <w:rPr>
          <w:lang w:val="sq-AL"/>
        </w:rPr>
        <w:t xml:space="preserve"> </w:t>
      </w:r>
      <w:r w:rsidRPr="005E4DEF">
        <w:rPr>
          <w:lang w:val="sq-AL"/>
        </w:rPr>
        <w:t>Diaspora për Zhvillim.</w:t>
      </w:r>
      <w:r w:rsidR="00A10799">
        <w:rPr>
          <w:lang w:val="sq-AL"/>
        </w:rPr>
        <w:t xml:space="preserve"> </w:t>
      </w:r>
    </w:p>
    <w:p w14:paraId="2C0AF72D" w14:textId="77777777" w:rsidR="00B9569C" w:rsidRPr="005E4DEF" w:rsidRDefault="00B9569C" w:rsidP="00B9569C">
      <w:pPr>
        <w:pStyle w:val="TEKSTI"/>
        <w:rPr>
          <w:lang w:val="sq-AL"/>
        </w:rPr>
      </w:pPr>
      <w:r w:rsidRPr="005E4DEF">
        <w:rPr>
          <w:lang w:val="sq-AL"/>
        </w:rPr>
        <w:t>Aktiviteti “Si të fillosh biznes në Shqipëri” do të mundësojë:</w:t>
      </w:r>
    </w:p>
    <w:p w14:paraId="3BB9439A" w14:textId="55AAD07F" w:rsidR="00B9569C" w:rsidRPr="005E4DEF" w:rsidRDefault="00D47CF8" w:rsidP="00B9569C">
      <w:pPr>
        <w:pStyle w:val="TEKSTI"/>
        <w:rPr>
          <w:lang w:val="sq-AL"/>
        </w:rPr>
      </w:pPr>
      <w:r w:rsidRPr="005E4DEF">
        <w:rPr>
          <w:lang w:val="sq-AL"/>
        </w:rPr>
        <w:t xml:space="preserve">- </w:t>
      </w:r>
      <w:r w:rsidR="00B9569C" w:rsidRPr="005E4DEF">
        <w:rPr>
          <w:lang w:val="sq-AL"/>
        </w:rPr>
        <w:t xml:space="preserve">Identifikimin e aktorëve kyç për studimin e situatës dhe tregut shqiptar duke ngritur një grup ekspertize (ekspertë lokal dhe ndërkombëtarë). </w:t>
      </w:r>
    </w:p>
    <w:p w14:paraId="4D634502" w14:textId="379AEA03" w:rsidR="00B9569C" w:rsidRPr="005E4DEF" w:rsidRDefault="00D47CF8" w:rsidP="00B9569C">
      <w:pPr>
        <w:pStyle w:val="TEKSTI"/>
        <w:rPr>
          <w:lang w:val="sq-AL"/>
        </w:rPr>
      </w:pPr>
      <w:r w:rsidRPr="005E4DEF">
        <w:rPr>
          <w:lang w:val="sq-AL"/>
        </w:rPr>
        <w:t xml:space="preserve">- </w:t>
      </w:r>
      <w:r w:rsidR="00EC7E49" w:rsidRPr="00B431B5">
        <w:rPr>
          <w:lang w:val="sq-AL"/>
        </w:rPr>
        <w:t>Krijimin</w:t>
      </w:r>
      <w:r w:rsidR="00B9569C" w:rsidRPr="005E4DEF">
        <w:rPr>
          <w:lang w:val="sq-AL"/>
        </w:rPr>
        <w:t xml:space="preserve"> e një moduli informativ i cili do të ofrojë shërbime për anëtarët e Diasporës në lidhje me mundësitë për investime në vendin e origjinës dhe aktet filantropike.</w:t>
      </w:r>
    </w:p>
    <w:p w14:paraId="745B444D" w14:textId="4DF2894F" w:rsidR="00B9569C" w:rsidRPr="005E4DEF" w:rsidRDefault="00B9569C" w:rsidP="00B9569C">
      <w:pPr>
        <w:pStyle w:val="TEKSTI"/>
        <w:rPr>
          <w:lang w:val="sq-AL"/>
        </w:rPr>
      </w:pPr>
      <w:r w:rsidRPr="005E4DEF">
        <w:rPr>
          <w:lang w:val="sq-AL"/>
        </w:rPr>
        <w:t>Në kuadër të aktiviteteve t</w:t>
      </w:r>
      <w:r w:rsidR="00AD6CBC">
        <w:rPr>
          <w:lang w:val="sq-AL"/>
        </w:rPr>
        <w:t>ë</w:t>
      </w:r>
      <w:r w:rsidRPr="005E4DEF">
        <w:rPr>
          <w:lang w:val="sq-AL"/>
        </w:rPr>
        <w:t xml:space="preserve"> projektit “Diaspora p</w:t>
      </w:r>
      <w:r w:rsidR="00EC7E49">
        <w:rPr>
          <w:lang w:val="sq-AL"/>
        </w:rPr>
        <w:t>ë</w:t>
      </w:r>
      <w:r w:rsidRPr="005E4DEF">
        <w:rPr>
          <w:lang w:val="sq-AL"/>
        </w:rPr>
        <w:t>r Zhvillim” në 6-mujorin e parë të vitit 2019 janë kryer një sërë eventesh dhe aktivitetesh për krijimin dhe hartëzimin e rrjetit.</w:t>
      </w:r>
    </w:p>
    <w:p w14:paraId="6C58315C" w14:textId="77777777" w:rsidR="00B9569C" w:rsidRPr="005E4DEF" w:rsidRDefault="00B9569C" w:rsidP="00B9569C">
      <w:pPr>
        <w:pStyle w:val="TEKSTI"/>
        <w:rPr>
          <w:lang w:val="sq-AL"/>
        </w:rPr>
      </w:pPr>
      <w:r w:rsidRPr="005E4DEF">
        <w:rPr>
          <w:lang w:val="sq-AL"/>
        </w:rPr>
        <w:t>Projeksioni i aktiviteteve gjatë vitit 2019 i FSHZHD-së është në proces edhe si rezultat i maturimit në proces i një institucioni, i cili përbën një eksperiencë të re administrative dhe po ashtu nga koha e shkurtër e fillimit të punës.</w:t>
      </w:r>
    </w:p>
    <w:p w14:paraId="0E6A8C23" w14:textId="4D3ACD6D" w:rsidR="00B9569C" w:rsidRPr="005E4DEF" w:rsidRDefault="00B9569C" w:rsidP="00B9569C">
      <w:pPr>
        <w:pStyle w:val="TEKSTI"/>
        <w:rPr>
          <w:lang w:val="sq-AL"/>
        </w:rPr>
      </w:pPr>
      <w:r w:rsidRPr="005E4DEF">
        <w:rPr>
          <w:lang w:val="sq-AL"/>
        </w:rPr>
        <w:t xml:space="preserve">Në kuadër të </w:t>
      </w:r>
      <w:r w:rsidR="00AD6CBC">
        <w:rPr>
          <w:lang w:val="sq-AL"/>
        </w:rPr>
        <w:t>a</w:t>
      </w:r>
      <w:r w:rsidRPr="005E4DEF">
        <w:rPr>
          <w:lang w:val="sq-AL"/>
        </w:rPr>
        <w:t>ktiviteteve t</w:t>
      </w:r>
      <w:r w:rsidR="00AD6CBC">
        <w:rPr>
          <w:lang w:val="sq-AL"/>
        </w:rPr>
        <w:t>ë</w:t>
      </w:r>
      <w:r w:rsidRPr="005E4DEF">
        <w:rPr>
          <w:lang w:val="sq-AL"/>
        </w:rPr>
        <w:t xml:space="preserve"> projektit “Diaspora p</w:t>
      </w:r>
      <w:r w:rsidR="00EC7E49">
        <w:rPr>
          <w:lang w:val="sq-AL"/>
        </w:rPr>
        <w:t>ë</w:t>
      </w:r>
      <w:r w:rsidRPr="005E4DEF">
        <w:rPr>
          <w:lang w:val="sq-AL"/>
        </w:rPr>
        <w:t>r Zhvillim” në 6-mujorin e parë të vitit 2019 janë kryer një sërë eventesh dhe aktivitetesh ndër të cilat takimet në Diasporë për ngritjen e vetëdijes dhe hartëzimin e krijimin e rrjetit:</w:t>
      </w:r>
    </w:p>
    <w:p w14:paraId="0B99E7AE" w14:textId="0BD6FA3D" w:rsidR="00B9569C" w:rsidRPr="005E4DEF" w:rsidRDefault="00B9569C" w:rsidP="00B9569C">
      <w:pPr>
        <w:pStyle w:val="TEKSTI"/>
        <w:rPr>
          <w:b/>
          <w:lang w:val="sq-AL"/>
        </w:rPr>
      </w:pPr>
      <w:r w:rsidRPr="005E4DEF">
        <w:rPr>
          <w:b/>
          <w:lang w:val="sq-AL"/>
        </w:rPr>
        <w:lastRenderedPageBreak/>
        <w:t xml:space="preserve">15 </w:t>
      </w:r>
      <w:r w:rsidR="00EC7E49">
        <w:rPr>
          <w:b/>
          <w:lang w:val="sq-AL"/>
        </w:rPr>
        <w:t>s</w:t>
      </w:r>
      <w:r w:rsidRPr="005E4DEF">
        <w:rPr>
          <w:b/>
          <w:lang w:val="sq-AL"/>
        </w:rPr>
        <w:t xml:space="preserve">hkurt 2019 </w:t>
      </w:r>
      <w:r w:rsidR="00EC7E49">
        <w:rPr>
          <w:b/>
          <w:lang w:val="sq-AL"/>
        </w:rPr>
        <w:t>–</w:t>
      </w:r>
      <w:r w:rsidRPr="005E4DEF">
        <w:rPr>
          <w:b/>
          <w:lang w:val="sq-AL"/>
        </w:rPr>
        <w:t xml:space="preserve"> </w:t>
      </w:r>
      <w:r w:rsidR="00EC7E49">
        <w:rPr>
          <w:b/>
          <w:lang w:val="sq-AL"/>
        </w:rPr>
        <w:t>t</w:t>
      </w:r>
      <w:r w:rsidRPr="005E4DEF">
        <w:rPr>
          <w:b/>
          <w:lang w:val="sq-AL"/>
        </w:rPr>
        <w:t>akim me rrjetin e avokatëve në Institutin Enciklopedik Treccani në Romë, Itali.</w:t>
      </w:r>
    </w:p>
    <w:p w14:paraId="2A59BA3B" w14:textId="77777777" w:rsidR="00B9569C" w:rsidRPr="005E4DEF" w:rsidRDefault="00B9569C" w:rsidP="00B9569C">
      <w:pPr>
        <w:pStyle w:val="TEKSTI"/>
        <w:rPr>
          <w:lang w:val="sq-AL"/>
        </w:rPr>
      </w:pPr>
      <w:r w:rsidRPr="005E4DEF">
        <w:rPr>
          <w:lang w:val="sq-AL"/>
        </w:rPr>
        <w:t>Në takimin e kryer në ambientet e Institutit Enciklopedik Italian “Treccani” u diskutua mbi situatën e profesionistëve shqiptarë në Itali dhe rrjetëzimin e tyre në funksion të mbrojtjes së interesave të komunitetit shqiptar në Itali. </w:t>
      </w:r>
    </w:p>
    <w:p w14:paraId="4F4A2FDE" w14:textId="117AF5DF" w:rsidR="00B9569C" w:rsidRPr="005E4DEF" w:rsidRDefault="00B9569C" w:rsidP="00B9569C">
      <w:pPr>
        <w:pStyle w:val="TEKSTI"/>
        <w:rPr>
          <w:lang w:val="sq-AL"/>
        </w:rPr>
      </w:pPr>
      <w:r w:rsidRPr="005E4DEF">
        <w:rPr>
          <w:lang w:val="sq-AL"/>
        </w:rPr>
        <w:t>Në kuadër të këtij aktiviteti, është n</w:t>
      </w:r>
      <w:r w:rsidR="005B4368">
        <w:rPr>
          <w:lang w:val="sq-AL"/>
        </w:rPr>
        <w:t>ë</w:t>
      </w:r>
      <w:r w:rsidRPr="005E4DEF">
        <w:rPr>
          <w:lang w:val="sq-AL"/>
        </w:rPr>
        <w:t xml:space="preserve"> proces edhe nënshkrimi i një marrëveshje me Institutin Enciklopedik Italian Treccani për bashkëpunim në fushën e Diasporës: projekte në fushën arsimore dhe kulturore si dhe kërkime e studime shkencore n</w:t>
      </w:r>
      <w:r w:rsidR="005B4368">
        <w:rPr>
          <w:lang w:val="sq-AL"/>
        </w:rPr>
        <w:t>ë</w:t>
      </w:r>
      <w:r w:rsidRPr="005E4DEF">
        <w:rPr>
          <w:lang w:val="sq-AL"/>
        </w:rPr>
        <w:t xml:space="preserve"> fushën e emigracionit.</w:t>
      </w:r>
    </w:p>
    <w:p w14:paraId="68CAEB27" w14:textId="36581B09" w:rsidR="00B9569C" w:rsidRPr="005E4DEF" w:rsidRDefault="00B9569C" w:rsidP="00B9569C">
      <w:pPr>
        <w:pStyle w:val="TEKSTI"/>
        <w:rPr>
          <w:b/>
          <w:lang w:val="sq-AL"/>
        </w:rPr>
      </w:pPr>
      <w:r w:rsidRPr="005E4DEF">
        <w:rPr>
          <w:b/>
          <w:lang w:val="sq-AL"/>
        </w:rPr>
        <w:t xml:space="preserve">15 </w:t>
      </w:r>
      <w:r w:rsidR="00EC7E49">
        <w:rPr>
          <w:b/>
          <w:lang w:val="sq-AL"/>
        </w:rPr>
        <w:t>s</w:t>
      </w:r>
      <w:r w:rsidRPr="005E4DEF">
        <w:rPr>
          <w:b/>
          <w:lang w:val="sq-AL"/>
        </w:rPr>
        <w:t>hkurt 2019 – Vizitë pune me përfaqësues të Konfederatës Kombëtare të Zejtarisë (KKZ), Rome, Itali.</w:t>
      </w:r>
    </w:p>
    <w:p w14:paraId="4BAC179A" w14:textId="7E4B9984" w:rsidR="00B9569C" w:rsidRPr="005E4DEF" w:rsidRDefault="00B431B5" w:rsidP="00B9569C">
      <w:pPr>
        <w:pStyle w:val="TEKSTI"/>
        <w:rPr>
          <w:lang w:val="sq-AL"/>
        </w:rPr>
      </w:pPr>
      <w:r>
        <w:rPr>
          <w:lang w:val="sq-AL"/>
        </w:rPr>
        <w:t>Gjatë</w:t>
      </w:r>
      <w:r w:rsidR="00B9569C" w:rsidRPr="005E4DEF">
        <w:rPr>
          <w:lang w:val="sq-AL"/>
        </w:rPr>
        <w:t xml:space="preserve"> vizitës u diskutua mbi koordinimin dhe bashkëpunimin në fushën e sipërmarrjes dhe tregtisë, si një mjet i rëndësishëm për të nxitur investimet dhe për të forcuar marrëdhëniet midis Shqipërisë dhe</w:t>
      </w:r>
      <w:r w:rsidR="00A10799">
        <w:rPr>
          <w:lang w:val="sq-AL"/>
        </w:rPr>
        <w:t xml:space="preserve"> </w:t>
      </w:r>
      <w:r w:rsidR="00B9569C" w:rsidRPr="005E4DEF">
        <w:rPr>
          <w:lang w:val="sq-AL"/>
        </w:rPr>
        <w:t>Italisë.</w:t>
      </w:r>
      <w:r w:rsidR="00A10799">
        <w:rPr>
          <w:lang w:val="sq-AL"/>
        </w:rPr>
        <w:t xml:space="preserve"> </w:t>
      </w:r>
      <w:r w:rsidR="00B9569C" w:rsidRPr="005E4DEF">
        <w:rPr>
          <w:lang w:val="sq-AL"/>
        </w:rPr>
        <w:t xml:space="preserve">Gjithashtu gjatë këtij takimi u diskutuan detajet konkrete për krijimin e Dhomës së Tregtisë për Diasporën </w:t>
      </w:r>
      <w:r w:rsidR="00931E39" w:rsidRPr="005E4DEF">
        <w:rPr>
          <w:lang w:val="sq-AL"/>
        </w:rPr>
        <w:t xml:space="preserve">shqiptare </w:t>
      </w:r>
      <w:r w:rsidR="00B9569C" w:rsidRPr="005E4DEF">
        <w:rPr>
          <w:lang w:val="sq-AL"/>
        </w:rPr>
        <w:t>në Itali, e cila në bashkëpunim me Fondin Shqiptar për Zhvillimin e Diasporës do të jetë një pikë mbështetëse për biznesin e vogël dhe të mesëm të krijuar nga shqiptarët e vendosur në Itali.</w:t>
      </w:r>
    </w:p>
    <w:p w14:paraId="24124005" w14:textId="6826CF7D" w:rsidR="00B9569C" w:rsidRPr="005E4DEF" w:rsidRDefault="00B9569C" w:rsidP="00B9569C">
      <w:pPr>
        <w:pStyle w:val="TEKSTI"/>
        <w:rPr>
          <w:b/>
          <w:lang w:val="sq-AL"/>
        </w:rPr>
      </w:pPr>
      <w:r w:rsidRPr="005E4DEF">
        <w:rPr>
          <w:b/>
          <w:lang w:val="sq-AL"/>
        </w:rPr>
        <w:t xml:space="preserve">16 </w:t>
      </w:r>
      <w:r w:rsidR="00EC7E49">
        <w:rPr>
          <w:b/>
          <w:lang w:val="sq-AL"/>
        </w:rPr>
        <w:t>s</w:t>
      </w:r>
      <w:r w:rsidRPr="005E4DEF">
        <w:rPr>
          <w:b/>
          <w:lang w:val="sq-AL"/>
        </w:rPr>
        <w:t>hkurt 2019 – Pjesëmarrje në konferencën “Diaspora shqiptare, pikënisje për formimin dhe zhvillimin e Europës”, Romë, Itali.</w:t>
      </w:r>
    </w:p>
    <w:p w14:paraId="6B2EC7D2" w14:textId="77777777" w:rsidR="00B9569C" w:rsidRPr="005E4DEF" w:rsidRDefault="00B9569C" w:rsidP="00B9569C">
      <w:pPr>
        <w:pStyle w:val="TEKSTI"/>
        <w:rPr>
          <w:lang w:val="sq-AL"/>
        </w:rPr>
      </w:pPr>
      <w:r w:rsidRPr="005E4DEF">
        <w:rPr>
          <w:lang w:val="sq-AL"/>
        </w:rPr>
        <w:t>Organizuar nga “Integra Onlus” në Itali dhe fondacioni “Ura për të ardhmen”, gjatë këtij takimi u diskutua për një bashkëpunim strategjik mbi tema thelbësore të politikave migruese, duke u përqendruar në veçanti tek roli që Diaspora ka si ure mes vendeve dhe kulturave të ndryshme. Ky ishte diskutimi i parë i një cikli të plotë seminaresh të cilët do të mbahen në të ardhmen, me fokus Diasporën.</w:t>
      </w:r>
    </w:p>
    <w:p w14:paraId="3B3007CE" w14:textId="15D635BF" w:rsidR="00B9569C" w:rsidRPr="005E4DEF" w:rsidRDefault="00EC7E49" w:rsidP="00B9569C">
      <w:pPr>
        <w:pStyle w:val="TEKSTI"/>
        <w:rPr>
          <w:b/>
          <w:lang w:val="sq-AL"/>
        </w:rPr>
      </w:pPr>
      <w:r>
        <w:rPr>
          <w:b/>
          <w:lang w:val="sq-AL"/>
        </w:rPr>
        <w:t>4</w:t>
      </w:r>
      <w:r w:rsidRPr="005E4DEF">
        <w:rPr>
          <w:b/>
          <w:lang w:val="sq-AL"/>
        </w:rPr>
        <w:t>–</w:t>
      </w:r>
      <w:r w:rsidR="00B9569C" w:rsidRPr="005E4DEF">
        <w:rPr>
          <w:b/>
          <w:lang w:val="sq-AL"/>
        </w:rPr>
        <w:t xml:space="preserve">8 </w:t>
      </w:r>
      <w:r>
        <w:rPr>
          <w:b/>
          <w:lang w:val="sq-AL"/>
        </w:rPr>
        <w:t>s</w:t>
      </w:r>
      <w:r w:rsidR="00B9569C" w:rsidRPr="005E4DEF">
        <w:rPr>
          <w:b/>
          <w:lang w:val="sq-AL"/>
        </w:rPr>
        <w:t>hkurt 2019 – Study Visit, n</w:t>
      </w:r>
      <w:r w:rsidR="005B4368">
        <w:rPr>
          <w:b/>
          <w:lang w:val="sq-AL"/>
        </w:rPr>
        <w:t>ë</w:t>
      </w:r>
      <w:r w:rsidR="00B9569C" w:rsidRPr="005E4DEF">
        <w:rPr>
          <w:b/>
          <w:lang w:val="sq-AL"/>
        </w:rPr>
        <w:t xml:space="preserve"> </w:t>
      </w:r>
      <w:r w:rsidRPr="005E4DEF">
        <w:rPr>
          <w:b/>
          <w:lang w:val="sq-AL"/>
        </w:rPr>
        <w:t>bashkëpunim</w:t>
      </w:r>
      <w:r w:rsidR="00B9569C" w:rsidRPr="005E4DEF">
        <w:rPr>
          <w:b/>
          <w:lang w:val="sq-AL"/>
        </w:rPr>
        <w:t xml:space="preserve"> me IOM, Romë, Itali</w:t>
      </w:r>
    </w:p>
    <w:p w14:paraId="3CA82BB3" w14:textId="6D078493" w:rsidR="00B9569C" w:rsidRPr="005E4DEF" w:rsidRDefault="00B9569C" w:rsidP="00B9569C">
      <w:pPr>
        <w:pStyle w:val="TEKSTI"/>
        <w:rPr>
          <w:lang w:val="sq-AL"/>
        </w:rPr>
      </w:pPr>
      <w:r w:rsidRPr="005E4DEF">
        <w:rPr>
          <w:lang w:val="sq-AL"/>
        </w:rPr>
        <w:t xml:space="preserve">FSHZHD ishte </w:t>
      </w:r>
      <w:r w:rsidR="00EC7E49" w:rsidRPr="005E4DEF">
        <w:rPr>
          <w:lang w:val="sq-AL"/>
        </w:rPr>
        <w:t>pjesëmarrëse</w:t>
      </w:r>
      <w:r w:rsidRPr="005E4DEF">
        <w:rPr>
          <w:lang w:val="sq-AL"/>
        </w:rPr>
        <w:t xml:space="preserve"> e </w:t>
      </w:r>
      <w:r w:rsidR="00EC7E49" w:rsidRPr="005E4DEF">
        <w:rPr>
          <w:lang w:val="sq-AL"/>
        </w:rPr>
        <w:t>vizitës</w:t>
      </w:r>
      <w:r w:rsidRPr="005E4DEF">
        <w:rPr>
          <w:lang w:val="sq-AL"/>
        </w:rPr>
        <w:t xml:space="preserve"> studimore si pjesë e programit 'Angazhimi i Diasporës </w:t>
      </w:r>
      <w:r w:rsidR="00931E39" w:rsidRPr="005E4DEF">
        <w:rPr>
          <w:lang w:val="sq-AL"/>
        </w:rPr>
        <w:t xml:space="preserve">shqiptare </w:t>
      </w:r>
      <w:r w:rsidRPr="005E4DEF">
        <w:rPr>
          <w:lang w:val="sq-AL"/>
        </w:rPr>
        <w:t>në Zhvillimin Social dhe Ekonomik të Shqipërisë’ – financuar nga Agjencia Italiane e Bashkëpunimit për Zhvillim (AICS) nën angazhimin politik të Ministrisë për Punët e Jashtme dhe Bashkëpunimit Ndërkombëtar të Italisë (MAECI) – Organizata Ndërkombëtare për Migracionin (IOM) koordinoi një seri takimesh dhe konsultimesh teknike ndërmjet një delegacioni me përfaqësues të institucioneve shqiptare të përfshirë në angazhimin e diasporës, me homologë dhe me entitete që punojnë për angazhimin e diasporës në Itali.</w:t>
      </w:r>
    </w:p>
    <w:p w14:paraId="36F70BB2" w14:textId="096D91C6" w:rsidR="00B9569C" w:rsidRPr="005E4DEF" w:rsidRDefault="00EC7E49" w:rsidP="00B9569C">
      <w:pPr>
        <w:pStyle w:val="TEKSTI"/>
        <w:rPr>
          <w:b/>
          <w:lang w:val="sq-AL"/>
        </w:rPr>
      </w:pPr>
      <w:r w:rsidRPr="005E4DEF">
        <w:rPr>
          <w:b/>
          <w:lang w:val="sq-AL"/>
        </w:rPr>
        <w:t xml:space="preserve">28 shkurt–2 mars </w:t>
      </w:r>
      <w:r w:rsidR="00B9569C" w:rsidRPr="005E4DEF">
        <w:rPr>
          <w:b/>
          <w:lang w:val="sq-AL"/>
        </w:rPr>
        <w:t>2019 - Samiti II i Diasporës, Tiranë, Shqipëri</w:t>
      </w:r>
    </w:p>
    <w:p w14:paraId="3E887518" w14:textId="73805856" w:rsidR="00B9569C" w:rsidRPr="005E4DEF" w:rsidRDefault="00B9569C" w:rsidP="00B9569C">
      <w:pPr>
        <w:pStyle w:val="TEKSTI"/>
        <w:rPr>
          <w:lang w:val="sq-AL"/>
        </w:rPr>
      </w:pPr>
      <w:r w:rsidRPr="005E4DEF">
        <w:rPr>
          <w:lang w:val="sq-AL"/>
        </w:rPr>
        <w:t xml:space="preserve">Samiti i Dytë i Diasporës ishte aktiviteti më i rëndësishëm i 2019 për të gjitha institucionet që operojnë në fushën e diasporës dhe veçanërisht për FSHZHD-në. Në Samitin II të Diasporës pati pjesëmarrës nga e gjithë hapësira shqiptare dhe personalitete të shquara brenda dhe jashtë vendit. Ky event dhe diskutimet e realizuara përgjatë tij do të jenë pikënisja për hartimin e politikave të reja të Shtetit Shqiptar në fushën e diasporës, shërbejnë në mënyrë të drejtpërdrejtë në njohjen e nevojave të Diasporës </w:t>
      </w:r>
      <w:r w:rsidR="00931E39" w:rsidRPr="005E4DEF">
        <w:rPr>
          <w:lang w:val="sq-AL"/>
        </w:rPr>
        <w:t xml:space="preserve">shqiptare </w:t>
      </w:r>
      <w:r w:rsidRPr="005E4DEF">
        <w:rPr>
          <w:lang w:val="sq-AL"/>
        </w:rPr>
        <w:t>nëpër botë si dhe në forcimin e lidhjeve me Shqipërinë dhe në rritjen e interesit dhe ndikimit të diasporës në zhvillimin e vendit. N</w:t>
      </w:r>
      <w:r w:rsidR="005B4368">
        <w:rPr>
          <w:lang w:val="sq-AL"/>
        </w:rPr>
        <w:t>ë</w:t>
      </w:r>
      <w:r w:rsidRPr="005E4DEF">
        <w:rPr>
          <w:lang w:val="sq-AL"/>
        </w:rPr>
        <w:t xml:space="preserve"> këtë event, FSHZHD</w:t>
      </w:r>
      <w:r w:rsidR="00EC7E49">
        <w:rPr>
          <w:lang w:val="sq-AL"/>
        </w:rPr>
        <w:t>-ja</w:t>
      </w:r>
      <w:r w:rsidRPr="005E4DEF">
        <w:rPr>
          <w:lang w:val="sq-AL"/>
        </w:rPr>
        <w:t xml:space="preserve"> u prezantua me stendën e vet dhe n</w:t>
      </w:r>
      <w:r w:rsidR="005B4368">
        <w:rPr>
          <w:lang w:val="sq-AL"/>
        </w:rPr>
        <w:t>ë</w:t>
      </w:r>
      <w:r w:rsidRPr="005E4DEF">
        <w:rPr>
          <w:lang w:val="sq-AL"/>
        </w:rPr>
        <w:t xml:space="preserve"> organizimin e paneleve lidhur me ekonominë, sipërmarrjen, arsimin, kulturën, artin dhe filantropinë si cilësi komunitare etj. </w:t>
      </w:r>
    </w:p>
    <w:p w14:paraId="0398061C" w14:textId="3F41365B" w:rsidR="00B9569C" w:rsidRPr="005E4DEF" w:rsidRDefault="00B9569C" w:rsidP="00B9569C">
      <w:pPr>
        <w:pStyle w:val="TEKSTI"/>
        <w:rPr>
          <w:b/>
          <w:lang w:val="sq-AL"/>
        </w:rPr>
      </w:pPr>
      <w:r w:rsidRPr="005E4DEF">
        <w:rPr>
          <w:b/>
          <w:lang w:val="sq-AL"/>
        </w:rPr>
        <w:t xml:space="preserve">16 </w:t>
      </w:r>
      <w:r w:rsidR="00EC7E49">
        <w:rPr>
          <w:b/>
          <w:lang w:val="sq-AL"/>
        </w:rPr>
        <w:t>m</w:t>
      </w:r>
      <w:r w:rsidRPr="005E4DEF">
        <w:rPr>
          <w:b/>
          <w:lang w:val="sq-AL"/>
        </w:rPr>
        <w:t xml:space="preserve">ars 2019 – </w:t>
      </w:r>
      <w:r w:rsidR="002D71A2">
        <w:rPr>
          <w:b/>
          <w:lang w:val="sq-AL"/>
        </w:rPr>
        <w:t>p</w:t>
      </w:r>
      <w:r w:rsidRPr="005E4DEF">
        <w:rPr>
          <w:b/>
          <w:lang w:val="sq-AL"/>
        </w:rPr>
        <w:t xml:space="preserve">jesëmarrje në Konferencën III Gruas me temë “Roli i Gruas në Diasporë, kthimi në </w:t>
      </w:r>
      <w:r w:rsidR="00AD6CBC">
        <w:rPr>
          <w:b/>
          <w:lang w:val="sq-AL"/>
        </w:rPr>
        <w:t>a</w:t>
      </w:r>
      <w:r w:rsidRPr="005E4DEF">
        <w:rPr>
          <w:b/>
          <w:lang w:val="sq-AL"/>
        </w:rPr>
        <w:t>tdhe, sfidat dhe perspektivat”, Korçë, Shqipëri</w:t>
      </w:r>
      <w:r w:rsidR="002D71A2">
        <w:rPr>
          <w:b/>
          <w:lang w:val="sq-AL"/>
        </w:rPr>
        <w:t>.</w:t>
      </w:r>
    </w:p>
    <w:p w14:paraId="7A2F02B6" w14:textId="34D9B8CF" w:rsidR="00B9569C" w:rsidRPr="005E4DEF" w:rsidRDefault="00B9569C" w:rsidP="00B9569C">
      <w:pPr>
        <w:pStyle w:val="TEKSTI"/>
        <w:rPr>
          <w:lang w:val="sq-AL"/>
        </w:rPr>
      </w:pPr>
      <w:r w:rsidRPr="005E4DEF">
        <w:rPr>
          <w:lang w:val="sq-AL"/>
        </w:rPr>
        <w:t>Gra nga qytete të ndryshme të Greqisë</w:t>
      </w:r>
      <w:r w:rsidR="006956C9">
        <w:rPr>
          <w:lang w:val="sq-AL"/>
        </w:rPr>
        <w:t>,</w:t>
      </w:r>
      <w:r w:rsidRPr="005E4DEF">
        <w:rPr>
          <w:lang w:val="sq-AL"/>
        </w:rPr>
        <w:t xml:space="preserve"> si</w:t>
      </w:r>
      <w:r w:rsidR="006956C9">
        <w:rPr>
          <w:lang w:val="sq-AL"/>
        </w:rPr>
        <w:t>:</w:t>
      </w:r>
      <w:r w:rsidRPr="005E4DEF">
        <w:rPr>
          <w:lang w:val="sq-AL"/>
        </w:rPr>
        <w:t xml:space="preserve"> Athina, Selaniku, Patra, Veria, por edhe nga qytete të ndryshme të Shqipërisë dhe jo vetëm, si edhe anëtare të organizatave simotra, u mblodh</w:t>
      </w:r>
      <w:r w:rsidR="006956C9">
        <w:rPr>
          <w:lang w:val="sq-AL"/>
        </w:rPr>
        <w:t>ë</w:t>
      </w:r>
      <w:r w:rsidRPr="005E4DEF">
        <w:rPr>
          <w:lang w:val="sq-AL"/>
        </w:rPr>
        <w:t>n në qytetin e Korçës. N</w:t>
      </w:r>
      <w:r w:rsidR="006956C9">
        <w:rPr>
          <w:lang w:val="sq-AL"/>
        </w:rPr>
        <w:t>ë</w:t>
      </w:r>
      <w:r w:rsidRPr="005E4DEF">
        <w:rPr>
          <w:lang w:val="sq-AL"/>
        </w:rPr>
        <w:t xml:space="preserve"> konferenc</w:t>
      </w:r>
      <w:r w:rsidR="006956C9">
        <w:rPr>
          <w:lang w:val="sq-AL"/>
        </w:rPr>
        <w:t>ë</w:t>
      </w:r>
      <w:r w:rsidRPr="005E4DEF">
        <w:rPr>
          <w:lang w:val="sq-AL"/>
        </w:rPr>
        <w:t xml:space="preserve"> u diskutua rreth gruas emigrante, rolit të saj në shoqëri, perspektivës për t’u rikthyer në atdhe si dhe u shkëmbyen eksperienca me gratë që jetojnë në Shqipëri. Eventi u organizua nga Organizata “Jeta” me seli në Athinë të Greqisë dhe degë në disa qytete të shtetit </w:t>
      </w:r>
      <w:r w:rsidR="00495CCD">
        <w:rPr>
          <w:lang w:val="sq-AL"/>
        </w:rPr>
        <w:t>h</w:t>
      </w:r>
      <w:r w:rsidRPr="005E4DEF">
        <w:rPr>
          <w:lang w:val="sq-AL"/>
        </w:rPr>
        <w:t>elen.</w:t>
      </w:r>
    </w:p>
    <w:p w14:paraId="10E58018" w14:textId="2A4CD431" w:rsidR="00B9569C" w:rsidRPr="005E4DEF" w:rsidRDefault="00495CCD" w:rsidP="00B9569C">
      <w:pPr>
        <w:pStyle w:val="TEKSTI"/>
        <w:rPr>
          <w:b/>
          <w:lang w:val="sq-AL"/>
        </w:rPr>
      </w:pPr>
      <w:r>
        <w:rPr>
          <w:b/>
          <w:lang w:val="sq-AL"/>
        </w:rPr>
        <w:t>8–</w:t>
      </w:r>
      <w:r w:rsidR="00B9569C" w:rsidRPr="005E4DEF">
        <w:rPr>
          <w:b/>
          <w:lang w:val="sq-AL"/>
        </w:rPr>
        <w:t xml:space="preserve">13 </w:t>
      </w:r>
      <w:r>
        <w:rPr>
          <w:b/>
          <w:lang w:val="sq-AL"/>
        </w:rPr>
        <w:t>p</w:t>
      </w:r>
      <w:r w:rsidR="00B9569C" w:rsidRPr="005E4DEF">
        <w:rPr>
          <w:b/>
          <w:lang w:val="sq-AL"/>
        </w:rPr>
        <w:t>rill 2019,</w:t>
      </w:r>
      <w:r w:rsidR="00A10799">
        <w:rPr>
          <w:b/>
          <w:lang w:val="sq-AL"/>
        </w:rPr>
        <w:t xml:space="preserve"> </w:t>
      </w:r>
      <w:r w:rsidR="00B9569C" w:rsidRPr="005E4DEF">
        <w:rPr>
          <w:b/>
          <w:lang w:val="sq-AL"/>
        </w:rPr>
        <w:t>SHBA – Boston, Washington</w:t>
      </w:r>
    </w:p>
    <w:p w14:paraId="4F6FE1B3" w14:textId="12F7E527" w:rsidR="00B9569C" w:rsidRPr="005E4DEF" w:rsidRDefault="00B9569C" w:rsidP="00B9569C">
      <w:pPr>
        <w:pStyle w:val="TEKSTI"/>
        <w:rPr>
          <w:lang w:val="sq-AL"/>
        </w:rPr>
      </w:pPr>
      <w:r w:rsidRPr="005E4DEF">
        <w:rPr>
          <w:lang w:val="sq-AL"/>
        </w:rPr>
        <w:t>Pjesëmarrje në 11-th Annual Global Empowerment Meeting (GEM19) në Universitetin e Harvardit në datat 8</w:t>
      </w:r>
      <w:r w:rsidR="002D71A2" w:rsidRPr="002D71A2">
        <w:rPr>
          <w:lang w:val="sq-AL"/>
        </w:rPr>
        <w:t>–</w:t>
      </w:r>
      <w:r w:rsidRPr="005E4DEF">
        <w:rPr>
          <w:lang w:val="sq-AL"/>
        </w:rPr>
        <w:t xml:space="preserve">10 </w:t>
      </w:r>
      <w:r w:rsidR="002D71A2">
        <w:rPr>
          <w:lang w:val="sq-AL"/>
        </w:rPr>
        <w:t>p</w:t>
      </w:r>
      <w:r w:rsidRPr="005E4DEF">
        <w:rPr>
          <w:lang w:val="sq-AL"/>
        </w:rPr>
        <w:t>rill 2019</w:t>
      </w:r>
      <w:r w:rsidR="002D71A2">
        <w:rPr>
          <w:lang w:val="sq-AL"/>
        </w:rPr>
        <w:t>,</w:t>
      </w:r>
      <w:r w:rsidRPr="005E4DEF">
        <w:rPr>
          <w:lang w:val="sq-AL"/>
        </w:rPr>
        <w:t xml:space="preserve"> si dhe vizita zyrtare n</w:t>
      </w:r>
      <w:r w:rsidR="005B4368">
        <w:rPr>
          <w:lang w:val="sq-AL"/>
        </w:rPr>
        <w:t>ë</w:t>
      </w:r>
      <w:r w:rsidRPr="005E4DEF">
        <w:rPr>
          <w:lang w:val="sq-AL"/>
        </w:rPr>
        <w:t xml:space="preserve"> takime me organizata edhe institucione t</w:t>
      </w:r>
      <w:r w:rsidR="002D71A2">
        <w:rPr>
          <w:lang w:val="sq-AL"/>
        </w:rPr>
        <w:t>ë</w:t>
      </w:r>
      <w:r w:rsidRPr="005E4DEF">
        <w:rPr>
          <w:lang w:val="sq-AL"/>
        </w:rPr>
        <w:t xml:space="preserve"> ndryshme n</w:t>
      </w:r>
      <w:r w:rsidR="002D71A2">
        <w:rPr>
          <w:lang w:val="sq-AL"/>
        </w:rPr>
        <w:t>ë</w:t>
      </w:r>
      <w:r w:rsidRPr="005E4DEF">
        <w:rPr>
          <w:lang w:val="sq-AL"/>
        </w:rPr>
        <w:t xml:space="preserve"> Washington DC.</w:t>
      </w:r>
    </w:p>
    <w:p w14:paraId="123266B9" w14:textId="638CB60A" w:rsidR="00B9569C" w:rsidRPr="005E4DEF" w:rsidRDefault="00DB0C71" w:rsidP="00B9569C">
      <w:pPr>
        <w:pStyle w:val="TEKSTI"/>
        <w:rPr>
          <w:lang w:val="sq-AL"/>
        </w:rPr>
      </w:pPr>
      <w:r w:rsidRPr="005E4DEF">
        <w:rPr>
          <w:lang w:val="sq-AL"/>
        </w:rPr>
        <w:t>-</w:t>
      </w:r>
      <w:r w:rsidR="002D71A2">
        <w:rPr>
          <w:lang w:val="sq-AL"/>
        </w:rPr>
        <w:t xml:space="preserve"> </w:t>
      </w:r>
      <w:r w:rsidR="00B9569C" w:rsidRPr="005E4DEF">
        <w:rPr>
          <w:lang w:val="sq-AL"/>
        </w:rPr>
        <w:t>Takim me përfaqësuesit e Departamentit Amerikan të Shtetit për Punët e Jashtme, zyrën e Edukimit, Diplomacisë Elektronike, Këshilltarin për Rininë Globale, si dhe Zyrtarin e Shtetit, përgjegjës për Shqipërinë. Në këtë takim u diskutua për mënyrën e lehtësimit të pajisjes me viza të shqiptarëve si dhe për programet e shkëmbimit mes universiteteve shqiptare dhe atyre amerikane.</w:t>
      </w:r>
    </w:p>
    <w:p w14:paraId="329B80C1" w14:textId="4E067448" w:rsidR="00B9569C" w:rsidRPr="005E4DEF" w:rsidRDefault="00DB0C71" w:rsidP="00B9569C">
      <w:pPr>
        <w:pStyle w:val="TEKSTI"/>
        <w:rPr>
          <w:lang w:val="sq-AL"/>
        </w:rPr>
      </w:pPr>
      <w:r w:rsidRPr="005E4DEF">
        <w:rPr>
          <w:lang w:val="sq-AL"/>
        </w:rPr>
        <w:t>-</w:t>
      </w:r>
      <w:r w:rsidR="002D71A2">
        <w:rPr>
          <w:lang w:val="sq-AL"/>
        </w:rPr>
        <w:t xml:space="preserve"> </w:t>
      </w:r>
      <w:r w:rsidR="00B9569C" w:rsidRPr="005E4DEF">
        <w:rPr>
          <w:lang w:val="sq-AL"/>
        </w:rPr>
        <w:t xml:space="preserve">Takim me </w:t>
      </w:r>
      <w:r w:rsidR="002D71A2" w:rsidRPr="005E4DEF">
        <w:rPr>
          <w:lang w:val="sq-AL"/>
        </w:rPr>
        <w:t xml:space="preserve">drejtorin ekzekutiv </w:t>
      </w:r>
      <w:r w:rsidR="00B9569C" w:rsidRPr="005E4DEF">
        <w:rPr>
          <w:lang w:val="sq-AL"/>
        </w:rPr>
        <w:t xml:space="preserve">të Bordit të Grupit të Bankës Botërore në Washington DC i cili përfaqëson Italinë, Shqipërinë, Greqinë dhe disa vende të tjera. Në këtë takim u diskutua mundësia e thellimit të mbështetjes me projekte të Diasporës shqiptare, si një bashkëpunim midis Ministrit të Shtetit për Diasporën dhe Zyrës së Bankës Botërore në Tiranë në kuadrin e Strategjisë së Bankës Botërore për vendin. Synimi i këtij projekti do të ishte kanalizimi i remitancave në një mënyrë të qëndrueshme për zhvillimin e vendit. U diskutua edhe mundësia e organizimit të një takimi vjetor rajonal për remitancat. Gjatë takimit, përfaqësuesit e Bankës Botërore u njohën me politikat shtetërore shqiptare për Diasporën si dhe ecurinë e Strategjisë Kombëtare të Diasporës. </w:t>
      </w:r>
    </w:p>
    <w:p w14:paraId="12A732C6" w14:textId="68A7BC74" w:rsidR="00B9569C" w:rsidRPr="005E4DEF" w:rsidRDefault="00DB0C71" w:rsidP="00B9569C">
      <w:pPr>
        <w:pStyle w:val="TEKSTI"/>
        <w:rPr>
          <w:lang w:val="sq-AL"/>
        </w:rPr>
      </w:pPr>
      <w:r w:rsidRPr="005E4DEF">
        <w:rPr>
          <w:lang w:val="sq-AL"/>
        </w:rPr>
        <w:t>-</w:t>
      </w:r>
      <w:r w:rsidR="002D71A2">
        <w:rPr>
          <w:lang w:val="sq-AL"/>
        </w:rPr>
        <w:t xml:space="preserve"> </w:t>
      </w:r>
      <w:r w:rsidR="00B9569C" w:rsidRPr="005E4DEF">
        <w:rPr>
          <w:lang w:val="sq-AL"/>
        </w:rPr>
        <w:t xml:space="preserve">Takim me shefin e misionit të FMN-së për Shqipërinë. Gjatë këtij bashkëbisedimi, u fol për rëndësinë që ka ky institucion për qeverinë shqiptare. Me interes gjatë kësaj bisede ishte fusha e arsimit dhe lehtësimi i procedurave për rikthimin e shqiptarëve në atdhe. </w:t>
      </w:r>
    </w:p>
    <w:p w14:paraId="3353946C" w14:textId="7E0459A5" w:rsidR="00B9569C" w:rsidRPr="005E4DEF" w:rsidRDefault="00DB0C71" w:rsidP="00B9569C">
      <w:pPr>
        <w:pStyle w:val="TEKSTI"/>
        <w:rPr>
          <w:lang w:val="sq-AL"/>
        </w:rPr>
      </w:pPr>
      <w:r w:rsidRPr="005E4DEF">
        <w:rPr>
          <w:lang w:val="sq-AL"/>
        </w:rPr>
        <w:t>-</w:t>
      </w:r>
      <w:r w:rsidR="002D71A2">
        <w:rPr>
          <w:lang w:val="sq-AL"/>
        </w:rPr>
        <w:t xml:space="preserve"> </w:t>
      </w:r>
      <w:r w:rsidR="00B9569C" w:rsidRPr="005E4DEF">
        <w:rPr>
          <w:lang w:val="sq-AL"/>
        </w:rPr>
        <w:t>Takim i organizuar nga “Open Gov Hub” dhe “Open Goverment Partnership” me temë diskutimi qeverisjen transparente. U paraqitën reformat konkrete që janë aplikuar në politikat shtetërore shqiptare për Diasporën.</w:t>
      </w:r>
      <w:r w:rsidR="00A10799">
        <w:rPr>
          <w:lang w:val="sq-AL"/>
        </w:rPr>
        <w:t xml:space="preserve"> </w:t>
      </w:r>
      <w:r w:rsidR="00B9569C" w:rsidRPr="005E4DEF">
        <w:rPr>
          <w:lang w:val="sq-AL"/>
        </w:rPr>
        <w:t>Gjithashtu u njohën të pranishmit me të gjitha format e publikimit dhe nivelin e transparencës të institucioneve në varësi të tij: Buletini tre mujor i cili paraqet ecurinë e zbatimit të Planit të veprimit të Strategjisë Kombëtare të Diasporës, “Periodiku” i Fondit të Zhvillimit të Diasporës, Raportet vjetore të Agjencisë Kombëtare të Diasporës dhe Fondit Shqiptar për Zhvillimin e Diasporës si dhe publikimin informativ të përjavshëm” Ne</w:t>
      </w:r>
      <w:r w:rsidR="002212CC">
        <w:rPr>
          <w:lang w:val="sq-AL"/>
        </w:rPr>
        <w:t>w</w:t>
      </w:r>
      <w:r w:rsidR="00B9569C" w:rsidRPr="005E4DEF">
        <w:rPr>
          <w:lang w:val="sq-AL"/>
        </w:rPr>
        <w:t>sletter e Diasporës”. Gjatë këtij takimi, OGH – Open Gov Hub prezantoi nismën e saj në Shqipëri, hapjen e zyrës rajonale në Tiranë. Gjatë këtij takimi u fol edhe për iniciativën për të krijuar Dhomën Tregtare në Pennsylvania, Albanian Chamber in PA, me asistimin edhe të FSHZHD-së.</w:t>
      </w:r>
    </w:p>
    <w:p w14:paraId="2DE40576" w14:textId="63174D58" w:rsidR="00B9569C" w:rsidRPr="005E4DEF" w:rsidRDefault="00B9569C" w:rsidP="00B9569C">
      <w:pPr>
        <w:pStyle w:val="TEKSTI"/>
        <w:rPr>
          <w:b/>
          <w:lang w:val="sq-AL"/>
        </w:rPr>
      </w:pPr>
      <w:r w:rsidRPr="005E4DEF">
        <w:rPr>
          <w:b/>
          <w:lang w:val="sq-AL"/>
        </w:rPr>
        <w:t>25</w:t>
      </w:r>
      <w:r w:rsidR="002D71A2" w:rsidRPr="005E4DEF">
        <w:rPr>
          <w:b/>
          <w:lang w:val="sq-AL"/>
        </w:rPr>
        <w:t>–</w:t>
      </w:r>
      <w:r w:rsidRPr="005E4DEF">
        <w:rPr>
          <w:b/>
          <w:lang w:val="sq-AL"/>
        </w:rPr>
        <w:t xml:space="preserve">26 </w:t>
      </w:r>
      <w:r w:rsidR="002D71A2">
        <w:rPr>
          <w:b/>
          <w:lang w:val="sq-AL"/>
        </w:rPr>
        <w:t>p</w:t>
      </w:r>
      <w:r w:rsidRPr="005E4DEF">
        <w:rPr>
          <w:b/>
          <w:lang w:val="sq-AL"/>
        </w:rPr>
        <w:t>rill, Prishtinë–Kosovë</w:t>
      </w:r>
      <w:r w:rsidR="002D71A2">
        <w:rPr>
          <w:b/>
          <w:lang w:val="sq-AL"/>
        </w:rPr>
        <w:t>.</w:t>
      </w:r>
    </w:p>
    <w:p w14:paraId="1FB23871" w14:textId="1E961ACC" w:rsidR="00B9569C" w:rsidRPr="005E4DEF" w:rsidRDefault="00DB0C71" w:rsidP="00B9569C">
      <w:pPr>
        <w:pStyle w:val="TEKSTI"/>
        <w:rPr>
          <w:lang w:val="sq-AL"/>
        </w:rPr>
      </w:pPr>
      <w:r w:rsidRPr="005E4DEF">
        <w:rPr>
          <w:lang w:val="sq-AL"/>
        </w:rPr>
        <w:t>Në</w:t>
      </w:r>
      <w:r w:rsidR="00B9569C" w:rsidRPr="005E4DEF">
        <w:rPr>
          <w:lang w:val="sq-AL"/>
        </w:rPr>
        <w:t xml:space="preserve"> kuadër të projektit Diaspora për Zhvillim</w:t>
      </w:r>
      <w:r w:rsidR="00A10799">
        <w:rPr>
          <w:lang w:val="sq-AL"/>
        </w:rPr>
        <w:t xml:space="preserve"> </w:t>
      </w:r>
      <w:r w:rsidR="00B9569C" w:rsidRPr="005E4DEF">
        <w:rPr>
          <w:lang w:val="sq-AL"/>
        </w:rPr>
        <w:t xml:space="preserve">që FSHZHD ka në zbatim dhe veçanërisht aktivitetit “për krijimin e rrjetit të profesionistëve në Diasporë”, është zhvilluar një vizite pune për njohje dhe shkëmbim përvoje me institucionet në Kosovë. </w:t>
      </w:r>
    </w:p>
    <w:p w14:paraId="132BFFD9" w14:textId="3C105285" w:rsidR="00B9569C" w:rsidRPr="005E4DEF" w:rsidRDefault="00B9569C" w:rsidP="00B9569C">
      <w:pPr>
        <w:pStyle w:val="TEKSTI"/>
        <w:rPr>
          <w:lang w:val="sq-AL"/>
        </w:rPr>
      </w:pPr>
      <w:r w:rsidRPr="005E4DEF">
        <w:rPr>
          <w:lang w:val="sq-AL"/>
        </w:rPr>
        <w:t>Objektivi i vizitës ishte takimi me aktorët kyç në Kosovë (institucione shtetërore dhe organizata jofitimprurëse) për të përfituar nga eksperienca dypalëshe në identifikimin e praktikave më të mira për arritjen e objektivave të projektit dhe nxitjen e angazhimit të Diasporës në përgjithësi.</w:t>
      </w:r>
      <w:r w:rsidR="00A10799">
        <w:rPr>
          <w:lang w:val="sq-AL"/>
        </w:rPr>
        <w:t xml:space="preserve"> </w:t>
      </w:r>
      <w:r w:rsidRPr="005E4DEF">
        <w:rPr>
          <w:lang w:val="sq-AL"/>
        </w:rPr>
        <w:t>Kjo</w:t>
      </w:r>
      <w:r w:rsidR="00A10799">
        <w:rPr>
          <w:lang w:val="sq-AL"/>
        </w:rPr>
        <w:t xml:space="preserve"> </w:t>
      </w:r>
      <w:r w:rsidRPr="005E4DEF">
        <w:rPr>
          <w:lang w:val="sq-AL"/>
        </w:rPr>
        <w:t>vizitë është realizuar</w:t>
      </w:r>
      <w:r w:rsidR="00A10799">
        <w:rPr>
          <w:lang w:val="sq-AL"/>
        </w:rPr>
        <w:t xml:space="preserve"> </w:t>
      </w:r>
      <w:r w:rsidRPr="005E4DEF">
        <w:rPr>
          <w:lang w:val="sq-AL"/>
        </w:rPr>
        <w:t>edhe</w:t>
      </w:r>
      <w:r w:rsidR="00A10799">
        <w:rPr>
          <w:lang w:val="sq-AL"/>
        </w:rPr>
        <w:t xml:space="preserve"> </w:t>
      </w:r>
      <w:r w:rsidRPr="005E4DEF">
        <w:rPr>
          <w:lang w:val="sq-AL"/>
        </w:rPr>
        <w:t>në</w:t>
      </w:r>
      <w:r w:rsidR="00A10799">
        <w:rPr>
          <w:lang w:val="sq-AL"/>
        </w:rPr>
        <w:t xml:space="preserve"> </w:t>
      </w:r>
      <w:r w:rsidRPr="005E4DEF">
        <w:rPr>
          <w:lang w:val="sq-AL"/>
        </w:rPr>
        <w:t>kuadër të</w:t>
      </w:r>
      <w:r w:rsidR="00A10799">
        <w:rPr>
          <w:lang w:val="sq-AL"/>
        </w:rPr>
        <w:t xml:space="preserve"> </w:t>
      </w:r>
      <w:r w:rsidRPr="005E4DEF">
        <w:rPr>
          <w:lang w:val="sq-AL"/>
        </w:rPr>
        <w:t>marrëveshjes</w:t>
      </w:r>
      <w:r w:rsidR="00A10799">
        <w:rPr>
          <w:lang w:val="sq-AL"/>
        </w:rPr>
        <w:t xml:space="preserve"> </w:t>
      </w:r>
      <w:r w:rsidRPr="005E4DEF">
        <w:rPr>
          <w:lang w:val="sq-AL"/>
        </w:rPr>
        <w:t>së</w:t>
      </w:r>
      <w:r w:rsidR="00A10799">
        <w:rPr>
          <w:lang w:val="sq-AL"/>
        </w:rPr>
        <w:t xml:space="preserve"> </w:t>
      </w:r>
      <w:r w:rsidRPr="005E4DEF">
        <w:rPr>
          <w:lang w:val="sq-AL"/>
        </w:rPr>
        <w:t>bashkëpunimit</w:t>
      </w:r>
      <w:r w:rsidR="00A10799">
        <w:rPr>
          <w:lang w:val="sq-AL"/>
        </w:rPr>
        <w:t xml:space="preserve"> </w:t>
      </w:r>
      <w:r w:rsidRPr="005E4DEF">
        <w:rPr>
          <w:lang w:val="sq-AL"/>
        </w:rPr>
        <w:t>midis</w:t>
      </w:r>
      <w:r w:rsidR="00A10799">
        <w:rPr>
          <w:lang w:val="sq-AL"/>
        </w:rPr>
        <w:t xml:space="preserve"> </w:t>
      </w:r>
      <w:r w:rsidRPr="005E4DEF">
        <w:rPr>
          <w:lang w:val="sq-AL"/>
        </w:rPr>
        <w:t>Qeverisë</w:t>
      </w:r>
      <w:r w:rsidR="00A10799">
        <w:rPr>
          <w:lang w:val="sq-AL"/>
        </w:rPr>
        <w:t xml:space="preserve"> </w:t>
      </w:r>
      <w:r w:rsidRPr="005E4DEF">
        <w:rPr>
          <w:lang w:val="sq-AL"/>
        </w:rPr>
        <w:t>së Republikës së Shqipërisë dhe Kosovës për bashkëpunim në fushën e Diasporës.</w:t>
      </w:r>
    </w:p>
    <w:p w14:paraId="1A02F589" w14:textId="77777777" w:rsidR="00B9569C" w:rsidRPr="005E4DEF" w:rsidRDefault="00B9569C" w:rsidP="00B9569C">
      <w:pPr>
        <w:pStyle w:val="TEKSTI"/>
        <w:rPr>
          <w:lang w:val="sq-AL"/>
        </w:rPr>
      </w:pPr>
      <w:r w:rsidRPr="005E4DEF">
        <w:rPr>
          <w:lang w:val="sq-AL"/>
        </w:rPr>
        <w:t>Takimet u zhvilluan me institucionet e mëposhtme:</w:t>
      </w:r>
    </w:p>
    <w:p w14:paraId="7E924A1A" w14:textId="77777777" w:rsidR="00B9569C" w:rsidRPr="005E4DEF" w:rsidRDefault="00B9569C" w:rsidP="00B9569C">
      <w:pPr>
        <w:pStyle w:val="TEKSTI"/>
        <w:rPr>
          <w:lang w:val="sq-AL"/>
        </w:rPr>
      </w:pPr>
      <w:r w:rsidRPr="005E4DEF">
        <w:rPr>
          <w:b/>
          <w:lang w:val="sq-AL"/>
        </w:rPr>
        <w:t>Organizata Germin</w:t>
      </w:r>
      <w:r w:rsidRPr="005E4DEF">
        <w:rPr>
          <w:lang w:val="sq-AL"/>
        </w:rPr>
        <w:t xml:space="preserve"> – Njohja me punën e organizatës Germin për ngritjen e rrjetit të</w:t>
      </w:r>
    </w:p>
    <w:p w14:paraId="4D31D6A2" w14:textId="77777777" w:rsidR="00B9569C" w:rsidRPr="005E4DEF" w:rsidRDefault="00B9569C" w:rsidP="00B9569C">
      <w:pPr>
        <w:pStyle w:val="TEKSTI"/>
        <w:rPr>
          <w:lang w:val="sq-AL"/>
        </w:rPr>
      </w:pPr>
      <w:r w:rsidRPr="005E4DEF">
        <w:rPr>
          <w:lang w:val="sq-AL"/>
        </w:rPr>
        <w:t>profesionistëve, edhe në kuadër të Memorandumit të Mirëkuptimit;</w:t>
      </w:r>
    </w:p>
    <w:p w14:paraId="0C03E331" w14:textId="7D87952F" w:rsidR="00B9569C" w:rsidRPr="005E4DEF" w:rsidRDefault="00B9569C" w:rsidP="00B9569C">
      <w:pPr>
        <w:pStyle w:val="TEKSTI"/>
        <w:rPr>
          <w:lang w:val="sq-AL"/>
        </w:rPr>
      </w:pPr>
      <w:r w:rsidRPr="005E4DEF">
        <w:rPr>
          <w:b/>
          <w:lang w:val="sq-AL"/>
        </w:rPr>
        <w:t>Ministria e Diasporës dhe Investimeve Strategjike</w:t>
      </w:r>
      <w:r w:rsidRPr="005E4DEF">
        <w:rPr>
          <w:lang w:val="sq-AL"/>
        </w:rPr>
        <w:t xml:space="preserve"> </w:t>
      </w:r>
      <w:r w:rsidR="00A10799">
        <w:rPr>
          <w:lang w:val="sq-AL"/>
        </w:rPr>
        <w:t>–</w:t>
      </w:r>
      <w:r w:rsidRPr="005E4DEF">
        <w:rPr>
          <w:lang w:val="sq-AL"/>
        </w:rPr>
        <w:t xml:space="preserve"> </w:t>
      </w:r>
      <w:r w:rsidR="00A10799">
        <w:rPr>
          <w:lang w:val="sq-AL"/>
        </w:rPr>
        <w:t>t</w:t>
      </w:r>
      <w:r w:rsidRPr="005E4DEF">
        <w:rPr>
          <w:lang w:val="sq-AL"/>
        </w:rPr>
        <w:t>akim me zv.</w:t>
      </w:r>
      <w:r w:rsidR="00A10799">
        <w:rPr>
          <w:lang w:val="sq-AL"/>
        </w:rPr>
        <w:t>m</w:t>
      </w:r>
      <w:r w:rsidRPr="005E4DEF">
        <w:rPr>
          <w:lang w:val="sq-AL"/>
        </w:rPr>
        <w:t>inistrin</w:t>
      </w:r>
      <w:r w:rsidR="00A10799">
        <w:rPr>
          <w:lang w:val="sq-AL"/>
        </w:rPr>
        <w:t xml:space="preserve"> </w:t>
      </w:r>
      <w:r w:rsidRPr="005E4DEF">
        <w:rPr>
          <w:lang w:val="sq-AL"/>
        </w:rPr>
        <w:t>dhe drejtuesit e departamenteve lidhur me shkëmbimin e përvojave të dy institucioneve që lidhen me Diasporën, dhe projekteve në zbatim nga institucionet në mbështetje të Diasporës;</w:t>
      </w:r>
    </w:p>
    <w:p w14:paraId="13D6E44A" w14:textId="4ED0F197" w:rsidR="00B9569C" w:rsidRPr="005E4DEF" w:rsidRDefault="00B9569C" w:rsidP="006D04F3">
      <w:pPr>
        <w:pStyle w:val="TEKSTI"/>
        <w:rPr>
          <w:lang w:val="sq-AL"/>
        </w:rPr>
      </w:pPr>
      <w:r w:rsidRPr="005E4DEF">
        <w:rPr>
          <w:b/>
          <w:lang w:val="sq-AL"/>
        </w:rPr>
        <w:t>Unioni i Bizneseve Shqiptaro-Gjermane</w:t>
      </w:r>
      <w:r w:rsidRPr="005E4DEF">
        <w:rPr>
          <w:lang w:val="sq-AL"/>
        </w:rPr>
        <w:t xml:space="preserve"> – </w:t>
      </w:r>
      <w:r w:rsidR="005B4368">
        <w:rPr>
          <w:lang w:val="sq-AL"/>
        </w:rPr>
        <w:t>t</w:t>
      </w:r>
      <w:r w:rsidRPr="005E4DEF">
        <w:rPr>
          <w:lang w:val="sq-AL"/>
        </w:rPr>
        <w:t xml:space="preserve">akim në </w:t>
      </w:r>
      <w:r w:rsidR="006D04F3">
        <w:rPr>
          <w:lang w:val="sq-AL"/>
        </w:rPr>
        <w:t xml:space="preserve">kuadër të ngritjes së Dhomës së </w:t>
      </w:r>
      <w:r w:rsidRPr="005E4DEF">
        <w:rPr>
          <w:lang w:val="sq-AL"/>
        </w:rPr>
        <w:t>Biznesit të Diasporës në Shqipëri dhe diskutim rreth modelit që po implementohet në Kosovë;</w:t>
      </w:r>
    </w:p>
    <w:p w14:paraId="3600A939" w14:textId="77777777" w:rsidR="00B9569C" w:rsidRPr="005E4DEF" w:rsidRDefault="00B9569C" w:rsidP="00B9569C">
      <w:pPr>
        <w:pStyle w:val="TEKSTI"/>
        <w:rPr>
          <w:lang w:val="sq-AL"/>
        </w:rPr>
      </w:pPr>
      <w:r w:rsidRPr="005E4DEF">
        <w:rPr>
          <w:i/>
          <w:lang w:val="sq-AL"/>
        </w:rPr>
        <w:t>Kosovo Ideas</w:t>
      </w:r>
      <w:r w:rsidRPr="005E4DEF">
        <w:rPr>
          <w:lang w:val="sq-AL"/>
        </w:rPr>
        <w:t xml:space="preserve"> - Shkëmbim përvoje dhe idesh në lidhje me ngritjen e mekanizmave </w:t>
      </w:r>
      <w:r w:rsidRPr="00A10799">
        <w:rPr>
          <w:i/>
          <w:lang w:val="sq-AL"/>
        </w:rPr>
        <w:t>fundraising</w:t>
      </w:r>
      <w:r w:rsidRPr="005E4DEF">
        <w:rPr>
          <w:lang w:val="sq-AL"/>
        </w:rPr>
        <w:t xml:space="preserve"> për projekte komunitare në Shqipëri;</w:t>
      </w:r>
    </w:p>
    <w:p w14:paraId="5268CE57" w14:textId="60F6C059" w:rsidR="00B9569C" w:rsidRPr="005E4DEF" w:rsidRDefault="00B9569C" w:rsidP="00B9569C">
      <w:pPr>
        <w:pStyle w:val="TEKSTI"/>
        <w:rPr>
          <w:lang w:val="sq-AL"/>
        </w:rPr>
      </w:pPr>
      <w:r w:rsidRPr="005E4DEF">
        <w:rPr>
          <w:b/>
          <w:lang w:val="sq-AL"/>
        </w:rPr>
        <w:t>Asociacioni i Komunave të Kosovës</w:t>
      </w:r>
      <w:r w:rsidRPr="005E4DEF">
        <w:rPr>
          <w:lang w:val="sq-AL"/>
        </w:rPr>
        <w:t xml:space="preserve"> – </w:t>
      </w:r>
      <w:r w:rsidR="005B4368">
        <w:rPr>
          <w:lang w:val="sq-AL"/>
        </w:rPr>
        <w:t>m</w:t>
      </w:r>
      <w:r w:rsidRPr="005E4DEF">
        <w:rPr>
          <w:lang w:val="sq-AL"/>
        </w:rPr>
        <w:t xml:space="preserve">ekanizëm për të ofruar shërbime dedikuar Diasporës në nivel lokal; </w:t>
      </w:r>
    </w:p>
    <w:p w14:paraId="19C0C942" w14:textId="2B4297C7" w:rsidR="00B9569C" w:rsidRPr="005E4DEF" w:rsidRDefault="00B9569C" w:rsidP="00B9569C">
      <w:pPr>
        <w:pStyle w:val="TEKSTI"/>
        <w:rPr>
          <w:lang w:val="sq-AL"/>
        </w:rPr>
      </w:pPr>
      <w:r w:rsidRPr="005E4DEF">
        <w:rPr>
          <w:b/>
          <w:lang w:val="sq-AL"/>
        </w:rPr>
        <w:t>Innovation Center Kosovo</w:t>
      </w:r>
      <w:r w:rsidRPr="005E4DEF">
        <w:rPr>
          <w:lang w:val="sq-AL"/>
        </w:rPr>
        <w:t xml:space="preserve"> – Best practice i nxitjes së start-upeve t</w:t>
      </w:r>
      <w:r w:rsidR="00797EF6">
        <w:rPr>
          <w:lang w:val="sq-AL"/>
        </w:rPr>
        <w:t>ë</w:t>
      </w:r>
      <w:r w:rsidRPr="005E4DEF">
        <w:rPr>
          <w:lang w:val="sq-AL"/>
        </w:rPr>
        <w:t xml:space="preserve"> Diasporës.</w:t>
      </w:r>
    </w:p>
    <w:p w14:paraId="13F5A0CD" w14:textId="691EA102" w:rsidR="00B9569C" w:rsidRPr="005E4DEF" w:rsidRDefault="00B9569C" w:rsidP="00B9569C">
      <w:pPr>
        <w:pStyle w:val="TEKSTI"/>
        <w:rPr>
          <w:lang w:val="sq-AL"/>
        </w:rPr>
      </w:pPr>
      <w:r w:rsidRPr="005E4DEF">
        <w:rPr>
          <w:lang w:val="sq-AL"/>
        </w:rPr>
        <w:t>Në këto takime u prezantuan programet, të cilat janë duke u zbatuar dhe projektet e reja në funksion të krijimit të instrument</w:t>
      </w:r>
      <w:r w:rsidR="005B4368">
        <w:rPr>
          <w:lang w:val="sq-AL"/>
        </w:rPr>
        <w:t>e</w:t>
      </w:r>
      <w:r w:rsidRPr="005E4DEF">
        <w:rPr>
          <w:lang w:val="sq-AL"/>
        </w:rPr>
        <w:t>ve dhe forcimit të komunikimit midis Diasporës dhe institucioneve publike në Kosovë dhe Shqipëri.</w:t>
      </w:r>
    </w:p>
    <w:p w14:paraId="50AE059C" w14:textId="707EA298" w:rsidR="00B9569C" w:rsidRPr="005E4DEF" w:rsidRDefault="00B9569C" w:rsidP="00B9569C">
      <w:pPr>
        <w:pStyle w:val="TEKSTI"/>
        <w:rPr>
          <w:b/>
          <w:lang w:val="sq-AL"/>
        </w:rPr>
      </w:pPr>
      <w:r w:rsidRPr="005E4DEF">
        <w:rPr>
          <w:b/>
          <w:lang w:val="sq-AL"/>
        </w:rPr>
        <w:t>17</w:t>
      </w:r>
      <w:r w:rsidR="005B4368" w:rsidRPr="005E4DEF">
        <w:rPr>
          <w:b/>
          <w:lang w:val="sq-AL"/>
        </w:rPr>
        <w:t>–</w:t>
      </w:r>
      <w:r w:rsidRPr="005E4DEF">
        <w:rPr>
          <w:b/>
          <w:lang w:val="sq-AL"/>
        </w:rPr>
        <w:t xml:space="preserve">19 </w:t>
      </w:r>
      <w:r w:rsidR="005B4368">
        <w:rPr>
          <w:b/>
          <w:lang w:val="sq-AL"/>
        </w:rPr>
        <w:t>m</w:t>
      </w:r>
      <w:r w:rsidRPr="005E4DEF">
        <w:rPr>
          <w:b/>
          <w:lang w:val="sq-AL"/>
        </w:rPr>
        <w:t xml:space="preserve">aj 2019 – </w:t>
      </w:r>
      <w:r w:rsidR="00FE14ED">
        <w:rPr>
          <w:b/>
          <w:lang w:val="sq-AL"/>
        </w:rPr>
        <w:t>t</w:t>
      </w:r>
      <w:r w:rsidRPr="005E4DEF">
        <w:rPr>
          <w:b/>
          <w:lang w:val="sq-AL"/>
        </w:rPr>
        <w:t>akim me rrjetin e grave në Selanik në kuadër të Festivalit të Shumëgjuhësisë, Selanik, Greqi</w:t>
      </w:r>
      <w:r w:rsidR="00C1114A">
        <w:rPr>
          <w:b/>
          <w:lang w:val="sq-AL"/>
        </w:rPr>
        <w:t>.</w:t>
      </w:r>
    </w:p>
    <w:p w14:paraId="3F1A15A0" w14:textId="335FA43C" w:rsidR="00B9569C" w:rsidRPr="005E4DEF" w:rsidRDefault="00B9569C" w:rsidP="00B9569C">
      <w:pPr>
        <w:pStyle w:val="TEKSTI"/>
        <w:rPr>
          <w:lang w:val="sq-AL"/>
        </w:rPr>
      </w:pPr>
      <w:r w:rsidRPr="005E4DEF">
        <w:rPr>
          <w:lang w:val="sq-AL"/>
        </w:rPr>
        <w:t>Në datat 17</w:t>
      </w:r>
      <w:r w:rsidR="00EF670A" w:rsidRPr="00EF670A">
        <w:rPr>
          <w:lang w:val="sq-AL"/>
        </w:rPr>
        <w:t>–</w:t>
      </w:r>
      <w:r w:rsidRPr="005E4DEF">
        <w:rPr>
          <w:lang w:val="sq-AL"/>
        </w:rPr>
        <w:t xml:space="preserve">19 maj 2019, Fondi Shqiptar për Zhvillimin e Diasporës mori pjesë në Festivalin e Shumëgjuhësisë në Selanik, Greqi. Në këtë aktivitet morën pjesë edhe shoqata shqiptare për ruajtjen dhe promovimin e gjuhës shqipe. </w:t>
      </w:r>
    </w:p>
    <w:p w14:paraId="66BC80CD" w14:textId="77777777" w:rsidR="00B9569C" w:rsidRPr="005E4DEF" w:rsidRDefault="00B9569C" w:rsidP="00B9569C">
      <w:pPr>
        <w:pStyle w:val="TEKSTI"/>
        <w:rPr>
          <w:lang w:val="sq-AL"/>
        </w:rPr>
      </w:pPr>
      <w:r w:rsidRPr="005E4DEF">
        <w:rPr>
          <w:lang w:val="sq-AL"/>
        </w:rPr>
        <w:t>Në kuadër të këtij Festivali, Fondi Shqiptar për Zhvillimin e Diasporës realizoi një takim me rrjetin e grave në Greqi. Ky takim kishte si synim njohjen me rrjetin e grave, veprimtarinë e tyre, si dhe çështje të tjera me qëllim mbështetjen e iniciativave të tyre në Greqi, forcimin e lidhjeve me vendin e origjinës dhe angazhimin e këtij rrjeti në projektet e ndryshme dedikuar Diasporës shqiptare.</w:t>
      </w:r>
    </w:p>
    <w:p w14:paraId="48E51888" w14:textId="0DF6455A" w:rsidR="00B9569C" w:rsidRPr="005E4DEF" w:rsidRDefault="00B9569C" w:rsidP="00B9569C">
      <w:pPr>
        <w:pStyle w:val="TEKSTI"/>
        <w:rPr>
          <w:b/>
          <w:lang w:val="sq-AL"/>
        </w:rPr>
      </w:pPr>
      <w:r w:rsidRPr="005E4DEF">
        <w:rPr>
          <w:b/>
          <w:lang w:val="sq-AL"/>
        </w:rPr>
        <w:t>24–25 </w:t>
      </w:r>
      <w:r w:rsidR="00C1114A">
        <w:rPr>
          <w:b/>
          <w:lang w:val="sq-AL"/>
        </w:rPr>
        <w:t>m</w:t>
      </w:r>
      <w:r w:rsidRPr="005E4DEF">
        <w:rPr>
          <w:b/>
          <w:lang w:val="sq-AL"/>
        </w:rPr>
        <w:t xml:space="preserve">aj 2019 </w:t>
      </w:r>
      <w:r w:rsidR="00C1114A">
        <w:rPr>
          <w:b/>
          <w:lang w:val="sq-AL"/>
        </w:rPr>
        <w:t>–</w:t>
      </w:r>
      <w:r w:rsidRPr="005E4DEF">
        <w:rPr>
          <w:b/>
          <w:lang w:val="sq-AL"/>
        </w:rPr>
        <w:t xml:space="preserve"> </w:t>
      </w:r>
      <w:r w:rsidR="00C1114A">
        <w:rPr>
          <w:b/>
          <w:lang w:val="sq-AL"/>
        </w:rPr>
        <w:t>p</w:t>
      </w:r>
      <w:r w:rsidRPr="005E4DEF">
        <w:rPr>
          <w:b/>
          <w:lang w:val="sq-AL"/>
        </w:rPr>
        <w:t>jesëmarrje në Konferencën Ekonomike të Diasporës Shqiptare nga Evropa - B2B, Prishtinë, Kosovë</w:t>
      </w:r>
    </w:p>
    <w:p w14:paraId="17EAFC77" w14:textId="3BCF4BD0" w:rsidR="00B9569C" w:rsidRPr="005E4DEF" w:rsidRDefault="00B9569C" w:rsidP="00B9569C">
      <w:pPr>
        <w:pStyle w:val="TEKSTI"/>
        <w:rPr>
          <w:lang w:val="sq-AL"/>
        </w:rPr>
      </w:pPr>
      <w:r w:rsidRPr="005E4DEF">
        <w:rPr>
          <w:lang w:val="sq-AL"/>
        </w:rPr>
        <w:t>FSHZHD</w:t>
      </w:r>
      <w:r w:rsidR="00C1114A">
        <w:rPr>
          <w:lang w:val="sq-AL"/>
        </w:rPr>
        <w:t>-ja</w:t>
      </w:r>
      <w:r w:rsidRPr="005E4DEF">
        <w:rPr>
          <w:lang w:val="sq-AL"/>
        </w:rPr>
        <w:t xml:space="preserve"> u bë pjesë e “Konferencës Ekonomike të Diasporës Shqiptare” ku morën pjesë rreth 400 sipërmarrës shqiptarë. Qëllimi i kësaj konference ishte njohja me bizneset shqiptare në Diasporë dhe krijimi i bashkëpunimeve me bizneset vendase për mundësi investimi në Shqipëri dhe Kosovë. Konferenca, ndër të tjera, përmbante takime B2B, panele ekonomike, vizita në komuna dhe në ndërmarrje të suksesshme në Kosovë. </w:t>
      </w:r>
    </w:p>
    <w:p w14:paraId="2CE419A7" w14:textId="77777777" w:rsidR="00B9569C" w:rsidRPr="005E4DEF" w:rsidRDefault="00B9569C" w:rsidP="00B9569C">
      <w:pPr>
        <w:pStyle w:val="TEKSTI"/>
        <w:rPr>
          <w:lang w:val="sq-AL"/>
        </w:rPr>
      </w:pPr>
      <w:r w:rsidRPr="005E4DEF">
        <w:rPr>
          <w:lang w:val="sq-AL"/>
        </w:rPr>
        <w:t>Gjatë kësaj vizite, u realizua edhe një takim me rektorin e Universitetit për Biznes dhe Teknologji në Kosovë (UBT), me synim mundësimin e një marrëveshjeje bashkëpunimi midis FSHZHD-së dhe UBT-së për çështje në fushën e kërkimit, mësimdhënies, zhvillimit teknologjik dhe inovacionit.</w:t>
      </w:r>
    </w:p>
    <w:p w14:paraId="6264BCC5" w14:textId="77777777" w:rsidR="00B9569C" w:rsidRPr="005E4DEF" w:rsidRDefault="00B9569C" w:rsidP="00B9569C">
      <w:pPr>
        <w:pStyle w:val="TEKSTI"/>
        <w:rPr>
          <w:b/>
          <w:lang w:val="sq-AL"/>
        </w:rPr>
      </w:pPr>
      <w:bookmarkStart w:id="10" w:name="_Toc13761960"/>
      <w:r w:rsidRPr="005E4DEF">
        <w:rPr>
          <w:b/>
          <w:lang w:val="sq-AL"/>
        </w:rPr>
        <w:t xml:space="preserve">2.3 </w:t>
      </w:r>
      <w:bookmarkStart w:id="11" w:name="OLE_LINK1"/>
      <w:r w:rsidRPr="005E4DEF">
        <w:rPr>
          <w:b/>
          <w:lang w:val="sq-AL"/>
        </w:rPr>
        <w:t xml:space="preserve">Eksperiencat me </w:t>
      </w:r>
      <w:bookmarkEnd w:id="11"/>
      <w:r w:rsidRPr="005E4DEF">
        <w:rPr>
          <w:b/>
          <w:lang w:val="sq-AL"/>
        </w:rPr>
        <w:t>donatorë</w:t>
      </w:r>
      <w:bookmarkEnd w:id="10"/>
    </w:p>
    <w:p w14:paraId="4DAAB884" w14:textId="07CABA2B" w:rsidR="00B9569C" w:rsidRPr="005E4DEF" w:rsidRDefault="00585335" w:rsidP="00B9569C">
      <w:pPr>
        <w:pStyle w:val="TEKSTI"/>
        <w:rPr>
          <w:lang w:val="sq-AL"/>
        </w:rPr>
      </w:pPr>
      <w:r w:rsidRPr="005E4DEF">
        <w:rPr>
          <w:lang w:val="sq-AL"/>
        </w:rPr>
        <w:t>-</w:t>
      </w:r>
      <w:r w:rsidR="00BC6077">
        <w:rPr>
          <w:lang w:val="sq-AL"/>
        </w:rPr>
        <w:t xml:space="preserve"> </w:t>
      </w:r>
      <w:r w:rsidR="00B9569C" w:rsidRPr="005E4DEF">
        <w:rPr>
          <w:b/>
          <w:lang w:val="sq-AL"/>
        </w:rPr>
        <w:t>IOM</w:t>
      </w:r>
      <w:r w:rsidR="00B9569C" w:rsidRPr="005E4DEF">
        <w:rPr>
          <w:lang w:val="sq-AL"/>
        </w:rPr>
        <w:t xml:space="preserve"> </w:t>
      </w:r>
      <w:r w:rsidR="00BC6077">
        <w:rPr>
          <w:lang w:val="sq-AL"/>
        </w:rPr>
        <w:t>–</w:t>
      </w:r>
      <w:r w:rsidR="00B9569C" w:rsidRPr="005E4DEF">
        <w:rPr>
          <w:lang w:val="sq-AL"/>
        </w:rPr>
        <w:t xml:space="preserve"> </w:t>
      </w:r>
      <w:r w:rsidR="00BC6077">
        <w:rPr>
          <w:lang w:val="sq-AL"/>
        </w:rPr>
        <w:t xml:space="preserve">në </w:t>
      </w:r>
      <w:r w:rsidR="00B9569C" w:rsidRPr="005E4DEF">
        <w:rPr>
          <w:lang w:val="sq-AL"/>
        </w:rPr>
        <w:t>kuadër t</w:t>
      </w:r>
      <w:r w:rsidR="00797EF6">
        <w:rPr>
          <w:lang w:val="sq-AL"/>
        </w:rPr>
        <w:t>ë</w:t>
      </w:r>
      <w:r w:rsidR="00B9569C" w:rsidRPr="005E4DEF">
        <w:rPr>
          <w:lang w:val="sq-AL"/>
        </w:rPr>
        <w:t xml:space="preserve"> projektit “Angazhimi i Diasporës Shqiptare në Zhvillim Social dhe Ekonomik”</w:t>
      </w:r>
      <w:r w:rsidR="00931E39">
        <w:rPr>
          <w:lang w:val="sq-AL"/>
        </w:rPr>
        <w:t>;</w:t>
      </w:r>
      <w:r w:rsidR="00A10799">
        <w:rPr>
          <w:lang w:val="sq-AL"/>
        </w:rPr>
        <w:t xml:space="preserve"> </w:t>
      </w:r>
    </w:p>
    <w:p w14:paraId="29758FD3" w14:textId="0754B933" w:rsidR="00B9569C" w:rsidRPr="005E4DEF" w:rsidRDefault="00585335" w:rsidP="00B9569C">
      <w:pPr>
        <w:pStyle w:val="TEKSTI"/>
        <w:rPr>
          <w:lang w:val="sq-AL"/>
        </w:rPr>
      </w:pPr>
      <w:r w:rsidRPr="005E4DEF">
        <w:rPr>
          <w:lang w:val="sq-AL"/>
        </w:rPr>
        <w:t>-</w:t>
      </w:r>
      <w:r w:rsidR="00BC6077">
        <w:rPr>
          <w:lang w:val="sq-AL"/>
        </w:rPr>
        <w:t xml:space="preserve"> </w:t>
      </w:r>
      <w:r w:rsidR="00B9569C" w:rsidRPr="005E4DEF">
        <w:rPr>
          <w:b/>
          <w:lang w:val="sq-AL"/>
        </w:rPr>
        <w:t>GIZ</w:t>
      </w:r>
      <w:r w:rsidR="00B9569C" w:rsidRPr="005E4DEF">
        <w:rPr>
          <w:lang w:val="sq-AL"/>
        </w:rPr>
        <w:t xml:space="preserve"> – </w:t>
      </w:r>
      <w:r w:rsidR="00BC6077">
        <w:rPr>
          <w:lang w:val="sq-AL"/>
        </w:rPr>
        <w:t xml:space="preserve">në </w:t>
      </w:r>
      <w:r w:rsidR="00B9569C" w:rsidRPr="005E4DEF">
        <w:rPr>
          <w:lang w:val="sq-AL"/>
        </w:rPr>
        <w:t>kuadër t</w:t>
      </w:r>
      <w:r w:rsidR="00797EF6">
        <w:rPr>
          <w:lang w:val="sq-AL"/>
        </w:rPr>
        <w:t>ë</w:t>
      </w:r>
      <w:r w:rsidR="00B9569C" w:rsidRPr="005E4DEF">
        <w:rPr>
          <w:lang w:val="sq-AL"/>
        </w:rPr>
        <w:t xml:space="preserve"> projektit “Migracioni për zhvillim” GIZ kontribuon përmes angazhimit të ekspertëve të diasporës nëpër institucione të ndryshme </w:t>
      </w:r>
      <w:r w:rsidR="00931E39">
        <w:rPr>
          <w:lang w:val="sq-AL"/>
        </w:rPr>
        <w:t>s</w:t>
      </w:r>
      <w:r w:rsidR="00B9569C" w:rsidRPr="005E4DEF">
        <w:rPr>
          <w:lang w:val="sq-AL"/>
        </w:rPr>
        <w:t>hqiptare</w:t>
      </w:r>
      <w:r w:rsidR="00931E39">
        <w:rPr>
          <w:lang w:val="sq-AL"/>
        </w:rPr>
        <w:t>;</w:t>
      </w:r>
      <w:r w:rsidR="00B9569C" w:rsidRPr="005E4DEF">
        <w:rPr>
          <w:lang w:val="sq-AL"/>
        </w:rPr>
        <w:t xml:space="preserve"> </w:t>
      </w:r>
    </w:p>
    <w:p w14:paraId="1E1B4C66" w14:textId="4AE05971" w:rsidR="00B9569C" w:rsidRPr="005E4DEF" w:rsidRDefault="00585335" w:rsidP="00B9569C">
      <w:pPr>
        <w:pStyle w:val="TEKSTI"/>
        <w:rPr>
          <w:lang w:val="sq-AL"/>
        </w:rPr>
      </w:pPr>
      <w:r w:rsidRPr="005E4DEF">
        <w:rPr>
          <w:lang w:val="sq-AL"/>
        </w:rPr>
        <w:t>-</w:t>
      </w:r>
      <w:r w:rsidR="00BC6077">
        <w:rPr>
          <w:lang w:val="sq-AL"/>
        </w:rPr>
        <w:t xml:space="preserve"> </w:t>
      </w:r>
      <w:r w:rsidR="00B9569C" w:rsidRPr="005E4DEF">
        <w:rPr>
          <w:b/>
          <w:lang w:val="sq-AL"/>
        </w:rPr>
        <w:t>Banka Botërore</w:t>
      </w:r>
      <w:r w:rsidR="00B9569C" w:rsidRPr="005E4DEF">
        <w:rPr>
          <w:lang w:val="sq-AL"/>
        </w:rPr>
        <w:t xml:space="preserve"> – </w:t>
      </w:r>
      <w:r w:rsidR="00BC6077">
        <w:rPr>
          <w:lang w:val="sq-AL"/>
        </w:rPr>
        <w:t xml:space="preserve">në </w:t>
      </w:r>
      <w:r w:rsidR="00B9569C" w:rsidRPr="005E4DEF">
        <w:rPr>
          <w:lang w:val="sq-AL"/>
        </w:rPr>
        <w:t xml:space="preserve">kudër të Projektit GreenBack, </w:t>
      </w:r>
      <w:r w:rsidR="00931E39">
        <w:rPr>
          <w:lang w:val="sq-AL"/>
        </w:rPr>
        <w:t>m</w:t>
      </w:r>
      <w:r w:rsidR="00B9569C" w:rsidRPr="005E4DEF">
        <w:rPr>
          <w:lang w:val="sq-AL"/>
        </w:rPr>
        <w:t>inistri i Shtetit për Diasporën dhe Fondi i Zhvillimit të Diasporës janë pjesë e grupit këshillimor ndërinstitucional të këtij Projekti, i cili synon kanalizimin në rrugë eficiente të remitancave në ekonominë e vendit.</w:t>
      </w:r>
    </w:p>
    <w:p w14:paraId="0C5C9E45" w14:textId="77777777" w:rsidR="00B9569C" w:rsidRPr="005E4DEF" w:rsidRDefault="00B9569C" w:rsidP="00F37F03">
      <w:pPr>
        <w:pStyle w:val="TEKSTI"/>
        <w:ind w:firstLine="0"/>
        <w:rPr>
          <w:lang w:val="sq-AL"/>
        </w:rPr>
      </w:pPr>
    </w:p>
    <w:p w14:paraId="67047222" w14:textId="77777777" w:rsidR="005F5C2B" w:rsidRPr="005E4DEF" w:rsidRDefault="005F5C2B" w:rsidP="005F5C2B">
      <w:pPr>
        <w:pStyle w:val="TEKSTI"/>
        <w:rPr>
          <w:b/>
          <w:lang w:val="sq-AL"/>
        </w:rPr>
      </w:pPr>
      <w:bookmarkStart w:id="12" w:name="_Toc13761961"/>
      <w:r w:rsidRPr="005E4DEF">
        <w:rPr>
          <w:b/>
          <w:lang w:val="sq-AL"/>
        </w:rPr>
        <w:t>SEKSIONI III</w:t>
      </w:r>
      <w:bookmarkEnd w:id="12"/>
    </w:p>
    <w:p w14:paraId="309B71C5" w14:textId="0F201B63" w:rsidR="005F5C2B" w:rsidRPr="005E4DEF" w:rsidRDefault="005F5C2B" w:rsidP="005F5C2B">
      <w:pPr>
        <w:pStyle w:val="TEKSTI"/>
        <w:rPr>
          <w:b/>
          <w:lang w:val="sq-AL"/>
        </w:rPr>
      </w:pPr>
      <w:bookmarkStart w:id="13" w:name="_Toc13761962"/>
      <w:r w:rsidRPr="005E4DEF">
        <w:rPr>
          <w:b/>
          <w:lang w:val="sq-AL"/>
        </w:rPr>
        <w:t>PROJEKTPROPOZIMI</w:t>
      </w:r>
      <w:bookmarkEnd w:id="13"/>
    </w:p>
    <w:p w14:paraId="40D11A94" w14:textId="77777777" w:rsidR="006D04F3" w:rsidRDefault="006D04F3" w:rsidP="005F5C2B">
      <w:pPr>
        <w:pStyle w:val="TEKSTI"/>
        <w:rPr>
          <w:b/>
          <w:lang w:val="sq-AL"/>
        </w:rPr>
      </w:pPr>
      <w:bookmarkStart w:id="14" w:name="_Toc13761963"/>
    </w:p>
    <w:p w14:paraId="5668703A" w14:textId="2B7E7B37" w:rsidR="005F5C2B" w:rsidRPr="005E4DEF" w:rsidRDefault="005F5C2B" w:rsidP="005F5C2B">
      <w:pPr>
        <w:pStyle w:val="TEKSTI"/>
        <w:rPr>
          <w:b/>
          <w:lang w:val="sq-AL"/>
        </w:rPr>
      </w:pPr>
      <w:r w:rsidRPr="005E4DEF">
        <w:rPr>
          <w:b/>
          <w:lang w:val="sq-AL"/>
        </w:rPr>
        <w:t xml:space="preserve">3.1 Titulli i </w:t>
      </w:r>
      <w:r w:rsidR="007D1BC5" w:rsidRPr="005E4DEF">
        <w:rPr>
          <w:b/>
          <w:lang w:val="sq-AL"/>
        </w:rPr>
        <w:t>projektit</w:t>
      </w:r>
      <w:r w:rsidRPr="005E4DEF">
        <w:rPr>
          <w:b/>
          <w:lang w:val="sq-AL"/>
        </w:rPr>
        <w:t xml:space="preserve">: </w:t>
      </w:r>
      <w:bookmarkStart w:id="15" w:name="_Toc13761964"/>
      <w:bookmarkEnd w:id="14"/>
      <w:r w:rsidRPr="005E4DEF">
        <w:rPr>
          <w:b/>
          <w:lang w:val="sq-AL"/>
        </w:rPr>
        <w:t xml:space="preserve">“Për </w:t>
      </w:r>
      <w:r w:rsidR="007D1BC5" w:rsidRPr="005E4DEF">
        <w:rPr>
          <w:b/>
          <w:lang w:val="sq-AL"/>
        </w:rPr>
        <w:t>dhomën e</w:t>
      </w:r>
      <w:r w:rsidR="007D1BC5">
        <w:rPr>
          <w:b/>
          <w:lang w:val="sq-AL"/>
        </w:rPr>
        <w:t xml:space="preserve"> </w:t>
      </w:r>
      <w:r w:rsidRPr="005E4DEF">
        <w:rPr>
          <w:b/>
          <w:lang w:val="sq-AL"/>
        </w:rPr>
        <w:t xml:space="preserve">Biznesit </w:t>
      </w:r>
      <w:r w:rsidR="007D1BC5">
        <w:rPr>
          <w:b/>
          <w:lang w:val="sq-AL"/>
        </w:rPr>
        <w:t>t</w:t>
      </w:r>
      <w:r w:rsidRPr="005E4DEF">
        <w:rPr>
          <w:b/>
          <w:lang w:val="sq-AL"/>
        </w:rPr>
        <w:t xml:space="preserve">ë Diasporës </w:t>
      </w:r>
      <w:r w:rsidR="00105068">
        <w:rPr>
          <w:b/>
          <w:lang w:val="sq-AL"/>
        </w:rPr>
        <w:t>–</w:t>
      </w:r>
      <w:r w:rsidRPr="005E4DEF">
        <w:rPr>
          <w:b/>
          <w:lang w:val="sq-AL"/>
        </w:rPr>
        <w:t xml:space="preserve"> </w:t>
      </w:r>
      <w:r w:rsidR="00105068" w:rsidRPr="005E4DEF">
        <w:rPr>
          <w:b/>
          <w:lang w:val="sq-AL"/>
        </w:rPr>
        <w:t>krijimi</w:t>
      </w:r>
      <w:r w:rsidR="00105068">
        <w:rPr>
          <w:b/>
          <w:lang w:val="sq-AL"/>
        </w:rPr>
        <w:t xml:space="preserve"> </w:t>
      </w:r>
      <w:r w:rsidR="00105068" w:rsidRPr="005E4DEF">
        <w:rPr>
          <w:b/>
          <w:lang w:val="sq-AL"/>
        </w:rPr>
        <w:t xml:space="preserve">dhe nxitja e investimeve </w:t>
      </w:r>
      <w:r w:rsidR="00105068">
        <w:rPr>
          <w:b/>
          <w:lang w:val="sq-AL"/>
        </w:rPr>
        <w:t>t</w:t>
      </w:r>
      <w:r w:rsidR="00105068" w:rsidRPr="005E4DEF">
        <w:rPr>
          <w:b/>
          <w:lang w:val="sq-AL"/>
        </w:rPr>
        <w:t>ë</w:t>
      </w:r>
      <w:r w:rsidRPr="005E4DEF">
        <w:rPr>
          <w:b/>
          <w:lang w:val="sq-AL"/>
        </w:rPr>
        <w:t xml:space="preserve"> Diasporës </w:t>
      </w:r>
      <w:r w:rsidR="007D1BC5" w:rsidRPr="005E4DEF">
        <w:rPr>
          <w:b/>
          <w:lang w:val="sq-AL"/>
        </w:rPr>
        <w:t xml:space="preserve">në </w:t>
      </w:r>
      <w:r w:rsidRPr="005E4DEF">
        <w:rPr>
          <w:b/>
          <w:lang w:val="sq-AL"/>
        </w:rPr>
        <w:t>Shqipëri”</w:t>
      </w:r>
    </w:p>
    <w:p w14:paraId="7FA63CDB" w14:textId="77777777" w:rsidR="005F5C2B" w:rsidRPr="005E4DEF" w:rsidRDefault="005F5C2B" w:rsidP="005F5C2B">
      <w:pPr>
        <w:pStyle w:val="TEKSTI"/>
        <w:rPr>
          <w:b/>
          <w:lang w:val="sq-AL"/>
        </w:rPr>
      </w:pPr>
      <w:r w:rsidRPr="005E4DEF">
        <w:rPr>
          <w:b/>
          <w:lang w:val="sq-AL"/>
        </w:rPr>
        <w:t>3.2 Përmbledhje e projektit</w:t>
      </w:r>
      <w:bookmarkEnd w:id="15"/>
    </w:p>
    <w:tbl>
      <w:tblPr>
        <w:tblW w:w="9356" w:type="dxa"/>
        <w:tblCellSpacing w:w="20" w:type="dxa"/>
        <w:tblInd w:w="208"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1E0" w:firstRow="1" w:lastRow="1" w:firstColumn="1" w:lastColumn="1" w:noHBand="0" w:noVBand="0"/>
      </w:tblPr>
      <w:tblGrid>
        <w:gridCol w:w="3119"/>
        <w:gridCol w:w="6237"/>
      </w:tblGrid>
      <w:tr w:rsidR="005F5C2B" w:rsidRPr="005E4DEF" w14:paraId="023D8F6D" w14:textId="77777777" w:rsidTr="005E4DEF">
        <w:trPr>
          <w:tblCellSpacing w:w="20" w:type="dxa"/>
        </w:trPr>
        <w:tc>
          <w:tcPr>
            <w:tcW w:w="3059" w:type="dxa"/>
            <w:tcBorders>
              <w:top w:val="outset" w:sz="24" w:space="0" w:color="auto"/>
            </w:tcBorders>
            <w:shd w:val="clear" w:color="auto" w:fill="D9D9D9"/>
            <w:vAlign w:val="center"/>
          </w:tcPr>
          <w:p w14:paraId="27798AF5" w14:textId="5ABFCD1D" w:rsidR="005F5C2B" w:rsidRPr="005E4DEF" w:rsidRDefault="005F5C2B" w:rsidP="00105068">
            <w:pPr>
              <w:jc w:val="both"/>
              <w:rPr>
                <w:rFonts w:ascii="Garamond" w:hAnsi="Garamond"/>
                <w:b/>
                <w:sz w:val="22"/>
                <w:szCs w:val="22"/>
                <w:lang w:val="sq-AL"/>
              </w:rPr>
            </w:pPr>
            <w:r w:rsidRPr="005E4DEF">
              <w:rPr>
                <w:rFonts w:ascii="Garamond" w:hAnsi="Garamond"/>
                <w:b/>
                <w:sz w:val="22"/>
                <w:szCs w:val="22"/>
                <w:lang w:val="sq-AL"/>
              </w:rPr>
              <w:t xml:space="preserve">Objektivi i </w:t>
            </w:r>
            <w:r w:rsidR="00105068">
              <w:rPr>
                <w:rFonts w:ascii="Garamond" w:hAnsi="Garamond"/>
                <w:b/>
                <w:sz w:val="22"/>
                <w:szCs w:val="22"/>
                <w:lang w:val="sq-AL"/>
              </w:rPr>
              <w:t>p</w:t>
            </w:r>
            <w:r w:rsidRPr="005E4DEF">
              <w:rPr>
                <w:rFonts w:ascii="Garamond" w:hAnsi="Garamond"/>
                <w:b/>
                <w:sz w:val="22"/>
                <w:szCs w:val="22"/>
                <w:lang w:val="sq-AL"/>
              </w:rPr>
              <w:t>ërgjithshëm</w:t>
            </w:r>
          </w:p>
        </w:tc>
        <w:tc>
          <w:tcPr>
            <w:tcW w:w="6177" w:type="dxa"/>
            <w:tcBorders>
              <w:top w:val="outset" w:sz="24" w:space="0" w:color="auto"/>
            </w:tcBorders>
          </w:tcPr>
          <w:p w14:paraId="7CD493F8" w14:textId="39ACF80B" w:rsidR="005F5C2B" w:rsidRPr="005E4DEF" w:rsidRDefault="005F5C2B" w:rsidP="005F5C2B">
            <w:pPr>
              <w:jc w:val="both"/>
              <w:rPr>
                <w:rFonts w:ascii="Garamond" w:hAnsi="Garamond"/>
                <w:i/>
                <w:sz w:val="22"/>
                <w:szCs w:val="22"/>
                <w:highlight w:val="yellow"/>
                <w:lang w:val="sq-AL"/>
              </w:rPr>
            </w:pPr>
            <w:r w:rsidRPr="005E4DEF">
              <w:rPr>
                <w:rFonts w:ascii="Garamond" w:hAnsi="Garamond"/>
                <w:i/>
                <w:sz w:val="22"/>
                <w:szCs w:val="22"/>
                <w:lang w:val="sq-AL"/>
              </w:rPr>
              <w:t>Asistim dhe mbështetje në ngritjen dhe instalimin e Dhomës së Biznesit të Diasporës si mekanizëm për angazhimin e Diasporës në nxitjen e investimeve dhe sipërmar</w:t>
            </w:r>
            <w:r w:rsidR="007D1BC5">
              <w:rPr>
                <w:rFonts w:ascii="Garamond" w:hAnsi="Garamond"/>
                <w:i/>
                <w:sz w:val="22"/>
                <w:szCs w:val="22"/>
                <w:lang w:val="sq-AL"/>
              </w:rPr>
              <w:t>r</w:t>
            </w:r>
            <w:r w:rsidRPr="005E4DEF">
              <w:rPr>
                <w:rFonts w:ascii="Garamond" w:hAnsi="Garamond"/>
                <w:i/>
                <w:sz w:val="22"/>
                <w:szCs w:val="22"/>
                <w:lang w:val="sq-AL"/>
              </w:rPr>
              <w:t>jeve, lehtësimin e tregtisë dhe përmirësimin e profilit të investimeve në Shqipëri.</w:t>
            </w:r>
            <w:r w:rsidRPr="005E4DEF">
              <w:rPr>
                <w:rFonts w:ascii="Garamond" w:hAnsi="Garamond"/>
                <w:sz w:val="22"/>
                <w:szCs w:val="22"/>
                <w:lang w:val="sq-AL"/>
              </w:rPr>
              <w:t xml:space="preserve"> </w:t>
            </w:r>
          </w:p>
        </w:tc>
      </w:tr>
      <w:tr w:rsidR="005F5C2B" w:rsidRPr="005E4DEF" w14:paraId="6E6D6ADF" w14:textId="77777777" w:rsidTr="005E4DEF">
        <w:trPr>
          <w:tblCellSpacing w:w="20" w:type="dxa"/>
        </w:trPr>
        <w:tc>
          <w:tcPr>
            <w:tcW w:w="3059" w:type="dxa"/>
            <w:tcBorders>
              <w:top w:val="outset" w:sz="24" w:space="0" w:color="auto"/>
            </w:tcBorders>
            <w:shd w:val="clear" w:color="auto" w:fill="D9D9D9"/>
            <w:vAlign w:val="center"/>
          </w:tcPr>
          <w:p w14:paraId="0EB405AB" w14:textId="77777777" w:rsidR="005F5C2B" w:rsidRPr="005E4DEF" w:rsidRDefault="005F5C2B" w:rsidP="005F5C2B">
            <w:pPr>
              <w:jc w:val="both"/>
              <w:rPr>
                <w:rFonts w:ascii="Garamond" w:hAnsi="Garamond"/>
                <w:b/>
                <w:sz w:val="22"/>
                <w:szCs w:val="22"/>
                <w:lang w:val="sq-AL"/>
              </w:rPr>
            </w:pPr>
            <w:r w:rsidRPr="005E4DEF">
              <w:rPr>
                <w:rFonts w:ascii="Garamond" w:hAnsi="Garamond"/>
                <w:b/>
                <w:sz w:val="22"/>
                <w:szCs w:val="22"/>
                <w:lang w:val="sq-AL"/>
              </w:rPr>
              <w:t>Objektivat specifikë</w:t>
            </w:r>
          </w:p>
        </w:tc>
        <w:tc>
          <w:tcPr>
            <w:tcW w:w="6177" w:type="dxa"/>
            <w:tcBorders>
              <w:top w:val="outset" w:sz="24" w:space="0" w:color="auto"/>
            </w:tcBorders>
          </w:tcPr>
          <w:p w14:paraId="2B4A2606" w14:textId="0FE53FC4" w:rsidR="005F5C2B" w:rsidRPr="005E4DEF" w:rsidRDefault="005F5C2B" w:rsidP="005F5C2B">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282"/>
              </w:tabs>
              <w:spacing w:after="0" w:line="240" w:lineRule="auto"/>
              <w:ind w:left="0" w:firstLine="0"/>
              <w:contextualSpacing/>
              <w:jc w:val="both"/>
              <w:rPr>
                <w:rFonts w:ascii="Garamond" w:hAnsi="Garamond" w:cs="Times New Roman"/>
                <w:lang w:val="sq-AL"/>
              </w:rPr>
            </w:pPr>
            <w:r w:rsidRPr="005E4DEF">
              <w:rPr>
                <w:rFonts w:ascii="Garamond" w:hAnsi="Garamond" w:cs="Times New Roman"/>
                <w:lang w:val="sq-AL"/>
              </w:rPr>
              <w:t>Organizimi dhe rrjetëzimi i bizneseve të Diasporës</w:t>
            </w:r>
            <w:r w:rsidR="007D1BC5">
              <w:rPr>
                <w:rFonts w:ascii="Garamond" w:hAnsi="Garamond" w:cs="Times New Roman"/>
                <w:lang w:val="sq-AL"/>
              </w:rPr>
              <w:t>.</w:t>
            </w:r>
          </w:p>
          <w:p w14:paraId="56A187CC" w14:textId="6886A142" w:rsidR="005F5C2B" w:rsidRPr="005E4DEF" w:rsidRDefault="005F5C2B" w:rsidP="005F5C2B">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282"/>
              </w:tabs>
              <w:spacing w:after="0" w:line="240" w:lineRule="auto"/>
              <w:ind w:left="0" w:firstLine="0"/>
              <w:contextualSpacing/>
              <w:jc w:val="both"/>
              <w:rPr>
                <w:rFonts w:ascii="Garamond" w:hAnsi="Garamond" w:cs="Times New Roman"/>
                <w:lang w:val="sq-AL"/>
              </w:rPr>
            </w:pPr>
            <w:r w:rsidRPr="005E4DEF">
              <w:rPr>
                <w:rFonts w:ascii="Garamond" w:hAnsi="Garamond" w:cs="Times New Roman"/>
                <w:lang w:val="sq-AL"/>
              </w:rPr>
              <w:t>Nxitja dhe inkurajimi i sipërmarrjeve</w:t>
            </w:r>
            <w:r w:rsidR="00A10799">
              <w:rPr>
                <w:rFonts w:ascii="Garamond" w:hAnsi="Garamond" w:cs="Times New Roman"/>
                <w:lang w:val="sq-AL"/>
              </w:rPr>
              <w:t xml:space="preserve"> </w:t>
            </w:r>
            <w:r w:rsidRPr="005E4DEF">
              <w:rPr>
                <w:rFonts w:ascii="Garamond" w:hAnsi="Garamond" w:cs="Times New Roman"/>
                <w:lang w:val="sq-AL"/>
              </w:rPr>
              <w:t>nga bizneset shqiptare të Diasporës</w:t>
            </w:r>
            <w:r w:rsidR="00A10799">
              <w:rPr>
                <w:rFonts w:ascii="Garamond" w:hAnsi="Garamond" w:cs="Times New Roman"/>
                <w:lang w:val="sq-AL"/>
              </w:rPr>
              <w:t xml:space="preserve"> </w:t>
            </w:r>
            <w:r w:rsidRPr="005E4DEF">
              <w:rPr>
                <w:rFonts w:ascii="Garamond" w:hAnsi="Garamond" w:cs="Times New Roman"/>
                <w:lang w:val="sq-AL"/>
              </w:rPr>
              <w:t>në Shqipëri për të krijuar vende të reja pune dhe për të rritur zhvillimin ekonomik</w:t>
            </w:r>
            <w:r w:rsidR="007D1BC5">
              <w:rPr>
                <w:rFonts w:ascii="Garamond" w:hAnsi="Garamond" w:cs="Times New Roman"/>
                <w:lang w:val="sq-AL"/>
              </w:rPr>
              <w:t>.</w:t>
            </w:r>
            <w:r w:rsidRPr="005E4DEF">
              <w:rPr>
                <w:rFonts w:ascii="Garamond" w:hAnsi="Garamond" w:cs="Times New Roman"/>
                <w:lang w:val="sq-AL"/>
              </w:rPr>
              <w:t xml:space="preserve"> </w:t>
            </w:r>
          </w:p>
          <w:p w14:paraId="0DE3923A" w14:textId="77777777" w:rsidR="005F5C2B" w:rsidRPr="005E4DEF" w:rsidRDefault="005F5C2B" w:rsidP="00D63383">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282"/>
              </w:tabs>
              <w:spacing w:after="0" w:line="240" w:lineRule="auto"/>
              <w:ind w:left="0" w:firstLine="0"/>
              <w:contextualSpacing/>
              <w:jc w:val="both"/>
              <w:rPr>
                <w:rFonts w:ascii="Garamond" w:hAnsi="Garamond" w:cs="Times New Roman"/>
                <w:lang w:val="sq-AL"/>
              </w:rPr>
            </w:pPr>
            <w:r w:rsidRPr="005E4DEF">
              <w:rPr>
                <w:rFonts w:ascii="Garamond" w:hAnsi="Garamond" w:cs="Times New Roman"/>
                <w:lang w:val="sq-AL"/>
              </w:rPr>
              <w:t>Advokim për përmirësimin e politikave në kuadër të lehtësimit të tregtisë dhe investimeve të diasporës në Shqipëri.</w:t>
            </w:r>
          </w:p>
        </w:tc>
      </w:tr>
      <w:tr w:rsidR="005F5C2B" w:rsidRPr="005E4DEF" w14:paraId="330ED7D7" w14:textId="77777777" w:rsidTr="005E4DEF">
        <w:trPr>
          <w:tblCellSpacing w:w="20" w:type="dxa"/>
        </w:trPr>
        <w:tc>
          <w:tcPr>
            <w:tcW w:w="3059" w:type="dxa"/>
            <w:shd w:val="clear" w:color="auto" w:fill="D9D9D9"/>
            <w:vAlign w:val="center"/>
          </w:tcPr>
          <w:p w14:paraId="76A9E8DD" w14:textId="77777777" w:rsidR="005F5C2B" w:rsidRPr="005E4DEF" w:rsidRDefault="005F5C2B" w:rsidP="005F5C2B">
            <w:pPr>
              <w:jc w:val="both"/>
              <w:rPr>
                <w:rFonts w:ascii="Garamond" w:hAnsi="Garamond"/>
                <w:b/>
                <w:sz w:val="22"/>
                <w:szCs w:val="22"/>
                <w:lang w:val="sq-AL"/>
              </w:rPr>
            </w:pPr>
            <w:r w:rsidRPr="005E4DEF">
              <w:rPr>
                <w:rFonts w:ascii="Garamond" w:hAnsi="Garamond"/>
                <w:b/>
                <w:sz w:val="22"/>
                <w:szCs w:val="22"/>
                <w:lang w:val="sq-AL"/>
              </w:rPr>
              <w:t>Rezultatet e pritshme</w:t>
            </w:r>
          </w:p>
        </w:tc>
        <w:tc>
          <w:tcPr>
            <w:tcW w:w="6177" w:type="dxa"/>
          </w:tcPr>
          <w:p w14:paraId="6F57703A" w14:textId="77777777" w:rsidR="005F5C2B" w:rsidRPr="005E4DEF" w:rsidRDefault="005F5C2B" w:rsidP="005F5C2B">
            <w:pPr>
              <w:jc w:val="both"/>
              <w:rPr>
                <w:rFonts w:ascii="Garamond" w:hAnsi="Garamond"/>
                <w:sz w:val="22"/>
                <w:szCs w:val="22"/>
                <w:lang w:val="sq-AL"/>
              </w:rPr>
            </w:pPr>
            <w:r w:rsidRPr="005E4DEF">
              <w:rPr>
                <w:rFonts w:ascii="Garamond" w:hAnsi="Garamond"/>
                <w:sz w:val="22"/>
                <w:szCs w:val="22"/>
                <w:lang w:val="sq-AL"/>
              </w:rPr>
              <w:t>R1</w:t>
            </w:r>
          </w:p>
          <w:p w14:paraId="08794A59" w14:textId="266D2CAD" w:rsidR="005F5C2B" w:rsidRPr="005E4DEF" w:rsidRDefault="005F5C2B" w:rsidP="00D63383">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282"/>
              </w:tabs>
              <w:spacing w:after="0" w:line="240" w:lineRule="auto"/>
              <w:ind w:left="0" w:firstLine="0"/>
              <w:contextualSpacing/>
              <w:jc w:val="both"/>
              <w:rPr>
                <w:rFonts w:ascii="Garamond" w:hAnsi="Garamond" w:cs="Times New Roman"/>
                <w:lang w:val="sq-AL"/>
              </w:rPr>
            </w:pPr>
            <w:r w:rsidRPr="005E4DEF">
              <w:rPr>
                <w:rFonts w:ascii="Garamond" w:hAnsi="Garamond" w:cs="Times New Roman"/>
                <w:lang w:val="sq-AL"/>
              </w:rPr>
              <w:t>Asistim dhe mbështetje në ngritjen e Dhomës së Biznesit të Diasporës</w:t>
            </w:r>
            <w:r w:rsidR="007D1BC5">
              <w:rPr>
                <w:rFonts w:ascii="Garamond" w:hAnsi="Garamond" w:cs="Times New Roman"/>
                <w:lang w:val="sq-AL"/>
              </w:rPr>
              <w:t>.</w:t>
            </w:r>
          </w:p>
          <w:p w14:paraId="3025F3C0" w14:textId="4557A829" w:rsidR="005F5C2B" w:rsidRPr="005E4DEF" w:rsidRDefault="005F5C2B" w:rsidP="00D63383">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282"/>
              </w:tabs>
              <w:spacing w:after="0" w:line="240" w:lineRule="auto"/>
              <w:ind w:left="0" w:firstLine="0"/>
              <w:contextualSpacing/>
              <w:jc w:val="both"/>
              <w:rPr>
                <w:rFonts w:ascii="Garamond" w:hAnsi="Garamond" w:cs="Times New Roman"/>
                <w:lang w:val="sq-AL"/>
              </w:rPr>
            </w:pPr>
            <w:r w:rsidRPr="005E4DEF">
              <w:rPr>
                <w:rFonts w:ascii="Garamond" w:hAnsi="Garamond" w:cs="Times New Roman"/>
                <w:lang w:val="sq-AL"/>
              </w:rPr>
              <w:t>Krijimi i regjistrit të bizneseve të Diasporës</w:t>
            </w:r>
            <w:r w:rsidR="007D1BC5">
              <w:rPr>
                <w:rFonts w:ascii="Garamond" w:hAnsi="Garamond" w:cs="Times New Roman"/>
                <w:lang w:val="sq-AL"/>
              </w:rPr>
              <w:t>.</w:t>
            </w:r>
          </w:p>
          <w:p w14:paraId="3B04E82A" w14:textId="77777777" w:rsidR="005F5C2B" w:rsidRPr="005E4DEF" w:rsidRDefault="005F5C2B" w:rsidP="005F5C2B">
            <w:pPr>
              <w:pStyle w:val="NormalWeb"/>
              <w:shd w:val="clear" w:color="auto" w:fill="FFFFFF"/>
              <w:spacing w:before="0" w:after="0"/>
              <w:jc w:val="both"/>
              <w:rPr>
                <w:rFonts w:ascii="Garamond" w:hAnsi="Garamond"/>
                <w:color w:val="auto"/>
                <w:sz w:val="22"/>
                <w:szCs w:val="22"/>
                <w:lang w:val="sq-AL"/>
              </w:rPr>
            </w:pPr>
            <w:r w:rsidRPr="005E4DEF">
              <w:rPr>
                <w:rFonts w:ascii="Garamond" w:hAnsi="Garamond"/>
                <w:color w:val="auto"/>
                <w:sz w:val="22"/>
                <w:szCs w:val="22"/>
                <w:lang w:val="sq-AL"/>
              </w:rPr>
              <w:t xml:space="preserve">R2 </w:t>
            </w:r>
          </w:p>
          <w:p w14:paraId="464B5DD0" w14:textId="77777777" w:rsidR="005F5C2B" w:rsidRPr="005E4DEF" w:rsidRDefault="005F5C2B" w:rsidP="00D63383">
            <w:pPr>
              <w:pStyle w:val="NormalWeb"/>
              <w:numPr>
                <w:ilvl w:val="0"/>
                <w:numId w:val="5"/>
              </w:numPr>
              <w:shd w:val="clear" w:color="auto" w:fill="FFFFFF"/>
              <w:tabs>
                <w:tab w:val="left" w:pos="282"/>
              </w:tabs>
              <w:spacing w:before="0" w:after="0"/>
              <w:ind w:left="0" w:firstLine="0"/>
              <w:jc w:val="both"/>
              <w:rPr>
                <w:rFonts w:ascii="Garamond" w:hAnsi="Garamond"/>
                <w:color w:val="auto"/>
                <w:sz w:val="22"/>
                <w:szCs w:val="22"/>
                <w:lang w:val="sq-AL"/>
              </w:rPr>
            </w:pPr>
            <w:r w:rsidRPr="005E4DEF">
              <w:rPr>
                <w:rFonts w:ascii="Garamond" w:hAnsi="Garamond"/>
                <w:color w:val="auto"/>
                <w:sz w:val="22"/>
                <w:szCs w:val="22"/>
                <w:lang w:val="sq-AL" w:eastAsia="en-US"/>
              </w:rPr>
              <w:t>Përmirësimi i rrjetëzimit midis bizneseve të Diasporës dhe atyre vendase.</w:t>
            </w:r>
            <w:r w:rsidRPr="005E4DEF">
              <w:rPr>
                <w:rFonts w:ascii="Garamond" w:hAnsi="Garamond"/>
                <w:color w:val="auto"/>
                <w:sz w:val="22"/>
                <w:szCs w:val="22"/>
                <w:lang w:val="sq-AL"/>
              </w:rPr>
              <w:t xml:space="preserve"> </w:t>
            </w:r>
          </w:p>
          <w:p w14:paraId="545AC423" w14:textId="1B153F96" w:rsidR="005F5C2B" w:rsidRPr="005E4DEF" w:rsidRDefault="00D63383" w:rsidP="00D63383">
            <w:pPr>
              <w:pStyle w:val="NormalWeb"/>
              <w:numPr>
                <w:ilvl w:val="0"/>
                <w:numId w:val="5"/>
              </w:numPr>
              <w:shd w:val="clear" w:color="auto" w:fill="FFFFFF"/>
              <w:tabs>
                <w:tab w:val="left" w:pos="282"/>
              </w:tabs>
              <w:spacing w:before="0" w:after="0"/>
              <w:ind w:left="0" w:firstLine="0"/>
              <w:jc w:val="both"/>
              <w:rPr>
                <w:rFonts w:ascii="Garamond" w:hAnsi="Garamond"/>
                <w:color w:val="auto"/>
                <w:sz w:val="22"/>
                <w:szCs w:val="22"/>
                <w:lang w:val="sq-AL" w:eastAsia="en-US"/>
              </w:rPr>
            </w:pPr>
            <w:r w:rsidRPr="005E4DEF">
              <w:rPr>
                <w:rFonts w:ascii="Garamond" w:hAnsi="Garamond"/>
                <w:color w:val="auto"/>
                <w:sz w:val="22"/>
                <w:szCs w:val="22"/>
                <w:lang w:val="sq-AL" w:eastAsia="en-US"/>
              </w:rPr>
              <w:t xml:space="preserve"> </w:t>
            </w:r>
            <w:r w:rsidR="005F5C2B" w:rsidRPr="005E4DEF">
              <w:rPr>
                <w:rFonts w:ascii="Garamond" w:hAnsi="Garamond"/>
                <w:color w:val="auto"/>
                <w:sz w:val="22"/>
                <w:szCs w:val="22"/>
                <w:lang w:val="sq-AL" w:eastAsia="en-US"/>
              </w:rPr>
              <w:t xml:space="preserve">Mentorimi i ndërmarrjeve të vogla dhe të mesme në Shqipëri nga bizneset </w:t>
            </w:r>
            <w:r w:rsidR="007D1BC5" w:rsidRPr="005E4DEF">
              <w:rPr>
                <w:rFonts w:ascii="Garamond" w:hAnsi="Garamond"/>
                <w:color w:val="auto"/>
                <w:sz w:val="22"/>
                <w:szCs w:val="22"/>
                <w:lang w:val="sq-AL" w:eastAsia="en-US"/>
              </w:rPr>
              <w:t>shqiptare</w:t>
            </w:r>
            <w:r w:rsidR="005F5C2B" w:rsidRPr="005E4DEF">
              <w:rPr>
                <w:rFonts w:ascii="Garamond" w:hAnsi="Garamond"/>
                <w:color w:val="auto"/>
                <w:sz w:val="22"/>
                <w:szCs w:val="22"/>
                <w:lang w:val="sq-AL" w:eastAsia="en-US"/>
              </w:rPr>
              <w:t xml:space="preserve"> të Diasporës.</w:t>
            </w:r>
          </w:p>
          <w:p w14:paraId="392348CF" w14:textId="4EDB1964" w:rsidR="005F5C2B" w:rsidRPr="005E4DEF" w:rsidRDefault="005F5C2B" w:rsidP="00D63383">
            <w:pPr>
              <w:pStyle w:val="NormalWeb"/>
              <w:numPr>
                <w:ilvl w:val="0"/>
                <w:numId w:val="5"/>
              </w:numPr>
              <w:shd w:val="clear" w:color="auto" w:fill="FFFFFF"/>
              <w:tabs>
                <w:tab w:val="left" w:pos="282"/>
              </w:tabs>
              <w:spacing w:before="0" w:after="0"/>
              <w:ind w:left="0" w:firstLine="0"/>
              <w:jc w:val="both"/>
              <w:rPr>
                <w:rFonts w:ascii="Garamond" w:hAnsi="Garamond"/>
                <w:color w:val="auto"/>
                <w:sz w:val="22"/>
                <w:szCs w:val="22"/>
                <w:lang w:val="sq-AL" w:eastAsia="en-US"/>
              </w:rPr>
            </w:pPr>
            <w:r w:rsidRPr="005E4DEF">
              <w:rPr>
                <w:rFonts w:ascii="Garamond" w:hAnsi="Garamond"/>
                <w:color w:val="auto"/>
                <w:sz w:val="22"/>
                <w:szCs w:val="22"/>
                <w:lang w:val="sq-AL" w:eastAsia="en-US"/>
              </w:rPr>
              <w:t>Kanalizimi i kapitalit për investime të Diasporës në nivel lokal</w:t>
            </w:r>
            <w:r w:rsidR="007D1BC5">
              <w:rPr>
                <w:rFonts w:ascii="Garamond" w:hAnsi="Garamond"/>
                <w:color w:val="auto"/>
                <w:sz w:val="22"/>
                <w:szCs w:val="22"/>
                <w:lang w:val="sq-AL" w:eastAsia="en-US"/>
              </w:rPr>
              <w:t>.</w:t>
            </w:r>
          </w:p>
          <w:p w14:paraId="19ACFBBA" w14:textId="77777777" w:rsidR="005F5C2B" w:rsidRPr="005E4DEF" w:rsidRDefault="005F5C2B" w:rsidP="005F5C2B">
            <w:pPr>
              <w:pStyle w:val="NormalWeb"/>
              <w:shd w:val="clear" w:color="auto" w:fill="FFFFFF"/>
              <w:spacing w:before="0" w:after="0"/>
              <w:jc w:val="both"/>
              <w:rPr>
                <w:rFonts w:ascii="Garamond" w:hAnsi="Garamond"/>
                <w:color w:val="auto"/>
                <w:sz w:val="22"/>
                <w:szCs w:val="22"/>
                <w:lang w:val="sq-AL" w:eastAsia="en-US"/>
              </w:rPr>
            </w:pPr>
            <w:r w:rsidRPr="005E4DEF">
              <w:rPr>
                <w:rFonts w:ascii="Garamond" w:hAnsi="Garamond"/>
                <w:color w:val="auto"/>
                <w:sz w:val="22"/>
                <w:szCs w:val="22"/>
                <w:lang w:val="sq-AL" w:eastAsia="en-US"/>
              </w:rPr>
              <w:t xml:space="preserve">R3 </w:t>
            </w:r>
          </w:p>
          <w:p w14:paraId="1C41CFD6" w14:textId="77777777" w:rsidR="005F5C2B" w:rsidRPr="005E4DEF" w:rsidRDefault="005F5C2B" w:rsidP="00D63383">
            <w:pPr>
              <w:pStyle w:val="NormalWeb"/>
              <w:numPr>
                <w:ilvl w:val="0"/>
                <w:numId w:val="6"/>
              </w:numPr>
              <w:shd w:val="clear" w:color="auto" w:fill="FFFFFF"/>
              <w:tabs>
                <w:tab w:val="left" w:pos="282"/>
              </w:tabs>
              <w:spacing w:before="0" w:after="0"/>
              <w:ind w:left="0" w:firstLine="0"/>
              <w:jc w:val="both"/>
              <w:rPr>
                <w:rFonts w:ascii="Garamond" w:hAnsi="Garamond"/>
                <w:color w:val="auto"/>
                <w:sz w:val="22"/>
                <w:szCs w:val="22"/>
                <w:lang w:val="sq-AL" w:eastAsia="en-US"/>
              </w:rPr>
            </w:pPr>
            <w:r w:rsidRPr="005E4DEF">
              <w:rPr>
                <w:rFonts w:ascii="Garamond" w:hAnsi="Garamond"/>
                <w:color w:val="auto"/>
                <w:sz w:val="22"/>
                <w:szCs w:val="22"/>
                <w:lang w:val="sq-AL" w:eastAsia="en-US"/>
              </w:rPr>
              <w:t>Konsulencë financiare dhe ligjore për zhvillimin e biznesit në Shqipëri për sipërmarrësit dhe start-up të Diasporës.</w:t>
            </w:r>
          </w:p>
          <w:p w14:paraId="23CF003D" w14:textId="77777777" w:rsidR="005F5C2B" w:rsidRPr="005E4DEF" w:rsidRDefault="005F5C2B" w:rsidP="005F5C2B">
            <w:pPr>
              <w:pStyle w:val="NormalWeb"/>
              <w:shd w:val="clear" w:color="auto" w:fill="FFFFFF"/>
              <w:spacing w:before="0" w:after="0"/>
              <w:jc w:val="both"/>
              <w:rPr>
                <w:rFonts w:ascii="Garamond" w:hAnsi="Garamond"/>
                <w:color w:val="auto"/>
                <w:sz w:val="22"/>
                <w:szCs w:val="22"/>
                <w:lang w:val="sq-AL" w:eastAsia="en-US"/>
              </w:rPr>
            </w:pPr>
          </w:p>
          <w:p w14:paraId="5748E02D" w14:textId="77777777" w:rsidR="005F5C2B" w:rsidRPr="005E4DEF" w:rsidRDefault="005F5C2B" w:rsidP="005F5C2B">
            <w:pPr>
              <w:pStyle w:val="NormalWeb"/>
              <w:shd w:val="clear" w:color="auto" w:fill="FFFFFF"/>
              <w:spacing w:before="0" w:after="0"/>
              <w:jc w:val="both"/>
              <w:rPr>
                <w:rFonts w:ascii="Garamond" w:hAnsi="Garamond"/>
                <w:color w:val="auto"/>
                <w:sz w:val="22"/>
                <w:szCs w:val="22"/>
                <w:lang w:val="sq-AL" w:eastAsia="en-US"/>
              </w:rPr>
            </w:pPr>
            <w:r w:rsidRPr="005E4DEF">
              <w:rPr>
                <w:rFonts w:ascii="Garamond" w:hAnsi="Garamond"/>
                <w:color w:val="auto"/>
                <w:sz w:val="22"/>
                <w:szCs w:val="22"/>
                <w:lang w:val="sq-AL" w:eastAsia="en-US"/>
              </w:rPr>
              <w:t>R4</w:t>
            </w:r>
          </w:p>
          <w:p w14:paraId="21CD0B25" w14:textId="707A7F29" w:rsidR="005F5C2B" w:rsidRPr="005E4DEF" w:rsidRDefault="005F5C2B" w:rsidP="00D63383">
            <w:pPr>
              <w:pStyle w:val="NormalWeb"/>
              <w:numPr>
                <w:ilvl w:val="0"/>
                <w:numId w:val="6"/>
              </w:numPr>
              <w:shd w:val="clear" w:color="auto" w:fill="FFFFFF"/>
              <w:tabs>
                <w:tab w:val="left" w:pos="282"/>
              </w:tabs>
              <w:spacing w:before="0" w:after="0"/>
              <w:ind w:left="0" w:firstLine="0"/>
              <w:jc w:val="both"/>
              <w:rPr>
                <w:rFonts w:ascii="Garamond" w:hAnsi="Garamond"/>
                <w:color w:val="auto"/>
                <w:sz w:val="22"/>
                <w:szCs w:val="22"/>
                <w:lang w:val="sq-AL" w:eastAsia="en-US"/>
              </w:rPr>
            </w:pPr>
            <w:r w:rsidRPr="005E4DEF">
              <w:rPr>
                <w:rFonts w:ascii="Garamond" w:hAnsi="Garamond"/>
                <w:color w:val="auto"/>
                <w:sz w:val="22"/>
                <w:szCs w:val="22"/>
                <w:lang w:val="sq-AL" w:eastAsia="en-US"/>
              </w:rPr>
              <w:t>Promovimi i programeve të shkëmbimeve studentore për zhvillimin e kapitalit njerëzor në sektorët kyç të ekonomisë</w:t>
            </w:r>
            <w:r w:rsidR="007D1BC5">
              <w:rPr>
                <w:rFonts w:ascii="Garamond" w:hAnsi="Garamond"/>
                <w:color w:val="auto"/>
                <w:sz w:val="22"/>
                <w:szCs w:val="22"/>
                <w:lang w:val="sq-AL" w:eastAsia="en-US"/>
              </w:rPr>
              <w:t>.</w:t>
            </w:r>
          </w:p>
          <w:p w14:paraId="52315A64" w14:textId="77777777" w:rsidR="005F5C2B" w:rsidRPr="005E4DEF" w:rsidRDefault="005F5C2B" w:rsidP="005F5C2B">
            <w:pPr>
              <w:pStyle w:val="NormalWeb"/>
              <w:shd w:val="clear" w:color="auto" w:fill="FFFFFF"/>
              <w:spacing w:before="0" w:after="0"/>
              <w:jc w:val="both"/>
              <w:rPr>
                <w:rFonts w:ascii="Garamond" w:hAnsi="Garamond"/>
                <w:color w:val="auto"/>
                <w:sz w:val="22"/>
                <w:szCs w:val="22"/>
                <w:lang w:val="sq-AL" w:eastAsia="en-US"/>
              </w:rPr>
            </w:pPr>
            <w:r w:rsidRPr="005E4DEF">
              <w:rPr>
                <w:rFonts w:ascii="Garamond" w:hAnsi="Garamond"/>
                <w:color w:val="auto"/>
                <w:sz w:val="22"/>
                <w:szCs w:val="22"/>
                <w:lang w:val="sq-AL" w:eastAsia="en-US"/>
              </w:rPr>
              <w:t>R5</w:t>
            </w:r>
          </w:p>
          <w:p w14:paraId="4A6580E6" w14:textId="77777777" w:rsidR="005F5C2B" w:rsidRPr="005E4DEF" w:rsidRDefault="005F5C2B" w:rsidP="00D63383">
            <w:pPr>
              <w:pStyle w:val="NormalWeb"/>
              <w:numPr>
                <w:ilvl w:val="0"/>
                <w:numId w:val="6"/>
              </w:numPr>
              <w:shd w:val="clear" w:color="auto" w:fill="FFFFFF"/>
              <w:tabs>
                <w:tab w:val="left" w:pos="282"/>
              </w:tabs>
              <w:spacing w:before="0" w:after="0"/>
              <w:ind w:left="0" w:firstLine="0"/>
              <w:jc w:val="both"/>
              <w:rPr>
                <w:rFonts w:ascii="Garamond" w:hAnsi="Garamond"/>
                <w:color w:val="auto"/>
                <w:sz w:val="22"/>
                <w:szCs w:val="22"/>
                <w:lang w:val="sq-AL" w:eastAsia="en-US"/>
              </w:rPr>
            </w:pPr>
            <w:r w:rsidRPr="005E4DEF">
              <w:rPr>
                <w:rFonts w:ascii="Garamond" w:hAnsi="Garamond"/>
                <w:color w:val="auto"/>
                <w:sz w:val="22"/>
                <w:szCs w:val="22"/>
                <w:shd w:val="clear" w:color="auto" w:fill="FFFFFF"/>
                <w:lang w:val="sq-AL"/>
              </w:rPr>
              <w:t xml:space="preserve">Krijimi i urave të komunikimit midis </w:t>
            </w:r>
            <w:r w:rsidRPr="005E4DEF">
              <w:rPr>
                <w:rFonts w:ascii="Garamond" w:hAnsi="Garamond"/>
                <w:color w:val="auto"/>
                <w:sz w:val="22"/>
                <w:szCs w:val="22"/>
                <w:lang w:val="sq-AL" w:eastAsia="en-US"/>
              </w:rPr>
              <w:t>punëdhënësve dhe punëkërkuesve për nxitjen e punësimit.</w:t>
            </w:r>
          </w:p>
        </w:tc>
      </w:tr>
      <w:tr w:rsidR="00AC76E9" w:rsidRPr="005E4DEF" w14:paraId="1EF3327A" w14:textId="77777777" w:rsidTr="00AC76E9">
        <w:trPr>
          <w:tblCellSpacing w:w="20" w:type="dxa"/>
        </w:trPr>
        <w:tc>
          <w:tcPr>
            <w:tcW w:w="3059" w:type="dxa"/>
            <w:tcBorders>
              <w:top w:val="outset" w:sz="6" w:space="0" w:color="auto"/>
              <w:left w:val="outset" w:sz="24" w:space="0" w:color="auto"/>
              <w:bottom w:val="outset" w:sz="6" w:space="0" w:color="auto"/>
              <w:right w:val="outset" w:sz="6" w:space="0" w:color="auto"/>
            </w:tcBorders>
            <w:shd w:val="clear" w:color="auto" w:fill="D9D9D9"/>
            <w:vAlign w:val="center"/>
          </w:tcPr>
          <w:p w14:paraId="034BB598" w14:textId="77777777" w:rsidR="00AC76E9" w:rsidRPr="005E4DEF" w:rsidRDefault="00AC76E9" w:rsidP="00AC76E9">
            <w:pPr>
              <w:jc w:val="both"/>
              <w:rPr>
                <w:rFonts w:ascii="Garamond" w:hAnsi="Garamond"/>
                <w:b/>
                <w:sz w:val="22"/>
                <w:szCs w:val="22"/>
                <w:lang w:val="sq-AL"/>
              </w:rPr>
            </w:pPr>
            <w:r w:rsidRPr="005E4DEF">
              <w:rPr>
                <w:rFonts w:ascii="Garamond" w:hAnsi="Garamond"/>
                <w:b/>
                <w:sz w:val="22"/>
                <w:szCs w:val="22"/>
                <w:lang w:val="sq-AL"/>
              </w:rPr>
              <w:t>Aktivitetet kryesore</w:t>
            </w:r>
          </w:p>
        </w:tc>
        <w:tc>
          <w:tcPr>
            <w:tcW w:w="6177" w:type="dxa"/>
            <w:tcBorders>
              <w:top w:val="outset" w:sz="6" w:space="0" w:color="auto"/>
              <w:left w:val="outset" w:sz="6" w:space="0" w:color="auto"/>
              <w:bottom w:val="outset" w:sz="6" w:space="0" w:color="auto"/>
              <w:right w:val="outset" w:sz="24" w:space="0" w:color="auto"/>
            </w:tcBorders>
          </w:tcPr>
          <w:p w14:paraId="0A824A9C" w14:textId="77777777"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A1</w:t>
            </w:r>
          </w:p>
          <w:p w14:paraId="4374F39A" w14:textId="4669EBC4" w:rsidR="00AC76E9" w:rsidRPr="005E4DEF" w:rsidRDefault="00AC76E9" w:rsidP="00AC76E9">
            <w:pPr>
              <w:pStyle w:val="NormalWeb"/>
              <w:numPr>
                <w:ilvl w:val="0"/>
                <w:numId w:val="6"/>
              </w:numPr>
              <w:shd w:val="clear" w:color="auto" w:fill="FFFFFF"/>
              <w:tabs>
                <w:tab w:val="left" w:pos="282"/>
              </w:tabs>
              <w:spacing w:before="0" w:after="0"/>
              <w:ind w:left="0" w:firstLine="0"/>
              <w:jc w:val="both"/>
              <w:rPr>
                <w:rFonts w:ascii="Garamond" w:eastAsia="Arial Unicode MS" w:hAnsi="Garamond"/>
                <w:color w:val="auto"/>
                <w:kern w:val="0"/>
                <w:sz w:val="22"/>
                <w:szCs w:val="22"/>
                <w:bdr w:val="nil"/>
                <w:lang w:val="sq-AL" w:eastAsia="en-US"/>
              </w:rPr>
            </w:pPr>
            <w:r w:rsidRPr="005E4DEF">
              <w:rPr>
                <w:rFonts w:ascii="Garamond" w:eastAsia="Arial Unicode MS" w:hAnsi="Garamond"/>
                <w:color w:val="auto"/>
                <w:kern w:val="0"/>
                <w:sz w:val="22"/>
                <w:szCs w:val="22"/>
                <w:bdr w:val="nil"/>
                <w:lang w:val="sq-AL" w:eastAsia="en-US"/>
              </w:rPr>
              <w:t>Mbështetja në ngritjen e Dhomës së Biznesit të Diasporës</w:t>
            </w:r>
            <w:r w:rsidR="007D1BC5">
              <w:rPr>
                <w:rFonts w:ascii="Garamond" w:eastAsia="Arial Unicode MS" w:hAnsi="Garamond"/>
                <w:color w:val="auto"/>
                <w:kern w:val="0"/>
                <w:sz w:val="22"/>
                <w:szCs w:val="22"/>
                <w:bdr w:val="nil"/>
                <w:lang w:val="sq-AL" w:eastAsia="en-US"/>
              </w:rPr>
              <w:t>.</w:t>
            </w:r>
          </w:p>
          <w:p w14:paraId="78B23CDD" w14:textId="77777777"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A2</w:t>
            </w:r>
          </w:p>
          <w:p w14:paraId="68D5EAB6" w14:textId="77777777" w:rsidR="00AC76E9" w:rsidRPr="005E4DEF" w:rsidRDefault="00AC76E9" w:rsidP="00AC76E9">
            <w:pPr>
              <w:pStyle w:val="NormalWeb"/>
              <w:numPr>
                <w:ilvl w:val="0"/>
                <w:numId w:val="6"/>
              </w:numPr>
              <w:shd w:val="clear" w:color="auto" w:fill="FFFFFF"/>
              <w:tabs>
                <w:tab w:val="left" w:pos="282"/>
              </w:tabs>
              <w:spacing w:before="0" w:after="0"/>
              <w:ind w:left="0" w:firstLine="0"/>
              <w:jc w:val="both"/>
              <w:rPr>
                <w:rFonts w:ascii="Garamond" w:eastAsia="Arial Unicode MS" w:hAnsi="Garamond"/>
                <w:color w:val="auto"/>
                <w:kern w:val="0"/>
                <w:sz w:val="22"/>
                <w:szCs w:val="22"/>
                <w:bdr w:val="nil"/>
                <w:lang w:val="sq-AL" w:eastAsia="en-US"/>
              </w:rPr>
            </w:pPr>
            <w:r w:rsidRPr="005E4DEF">
              <w:rPr>
                <w:rFonts w:ascii="Garamond" w:eastAsia="Arial Unicode MS" w:hAnsi="Garamond"/>
                <w:color w:val="auto"/>
                <w:kern w:val="0"/>
                <w:sz w:val="22"/>
                <w:szCs w:val="22"/>
                <w:bdr w:val="nil"/>
                <w:lang w:val="sq-AL" w:eastAsia="en-US"/>
              </w:rPr>
              <w:t>Forumi i Sektorit privat: “Fuqia e Diasporës, lidhja e komuniteteve dhe bizneseve për zhvillim. Përparësitë e të bërit biznes në Shqipëri”.</w:t>
            </w:r>
          </w:p>
          <w:p w14:paraId="719A2ED7" w14:textId="77777777"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A3</w:t>
            </w:r>
          </w:p>
          <w:p w14:paraId="4303EF6F" w14:textId="6C6C8BF5" w:rsidR="00AC76E9" w:rsidRPr="005E4DEF" w:rsidRDefault="00AC76E9" w:rsidP="00AC76E9">
            <w:pPr>
              <w:pStyle w:val="NormalWeb"/>
              <w:numPr>
                <w:ilvl w:val="0"/>
                <w:numId w:val="6"/>
              </w:numPr>
              <w:shd w:val="clear" w:color="auto" w:fill="FFFFFF"/>
              <w:tabs>
                <w:tab w:val="left" w:pos="282"/>
              </w:tabs>
              <w:spacing w:before="0" w:after="0"/>
              <w:ind w:left="0" w:firstLine="0"/>
              <w:jc w:val="both"/>
              <w:rPr>
                <w:rFonts w:ascii="Garamond" w:eastAsia="Arial Unicode MS" w:hAnsi="Garamond"/>
                <w:color w:val="auto"/>
                <w:kern w:val="0"/>
                <w:sz w:val="22"/>
                <w:szCs w:val="22"/>
                <w:bdr w:val="nil"/>
                <w:lang w:val="sq-AL" w:eastAsia="en-US"/>
              </w:rPr>
            </w:pPr>
            <w:r w:rsidRPr="005E4DEF">
              <w:rPr>
                <w:rFonts w:ascii="Garamond" w:eastAsia="Arial Unicode MS" w:hAnsi="Garamond"/>
                <w:color w:val="auto"/>
                <w:kern w:val="0"/>
                <w:sz w:val="22"/>
                <w:szCs w:val="22"/>
                <w:bdr w:val="nil"/>
                <w:lang w:val="sq-AL" w:eastAsia="en-US"/>
              </w:rPr>
              <w:t>Ekspertizë rreth infrastrukturës e të bërit biznes dhe hapjen e start-up-eve nga Diaspora në Shqipëri</w:t>
            </w:r>
            <w:r w:rsidR="007D1BC5">
              <w:rPr>
                <w:rFonts w:ascii="Garamond" w:eastAsia="Arial Unicode MS" w:hAnsi="Garamond"/>
                <w:color w:val="auto"/>
                <w:kern w:val="0"/>
                <w:sz w:val="22"/>
                <w:szCs w:val="22"/>
                <w:bdr w:val="nil"/>
                <w:lang w:val="sq-AL" w:eastAsia="en-US"/>
              </w:rPr>
              <w:t>.</w:t>
            </w:r>
          </w:p>
          <w:p w14:paraId="09053C96" w14:textId="77777777"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A4</w:t>
            </w:r>
          </w:p>
          <w:p w14:paraId="28F1F001" w14:textId="1B422487" w:rsidR="00AC76E9" w:rsidRPr="005E4DEF" w:rsidRDefault="00AC76E9" w:rsidP="00AC76E9">
            <w:pPr>
              <w:pStyle w:val="NormalWeb"/>
              <w:numPr>
                <w:ilvl w:val="0"/>
                <w:numId w:val="6"/>
              </w:numPr>
              <w:shd w:val="clear" w:color="auto" w:fill="FFFFFF"/>
              <w:tabs>
                <w:tab w:val="left" w:pos="282"/>
              </w:tabs>
              <w:spacing w:before="0" w:after="0"/>
              <w:ind w:left="0" w:firstLine="0"/>
              <w:jc w:val="both"/>
              <w:rPr>
                <w:rFonts w:ascii="Garamond" w:eastAsia="Arial Unicode MS" w:hAnsi="Garamond"/>
                <w:color w:val="auto"/>
                <w:kern w:val="0"/>
                <w:sz w:val="22"/>
                <w:szCs w:val="22"/>
                <w:bdr w:val="nil"/>
                <w:lang w:val="sq-AL" w:eastAsia="en-US"/>
              </w:rPr>
            </w:pPr>
            <w:r w:rsidRPr="005E4DEF">
              <w:rPr>
                <w:rFonts w:ascii="Garamond" w:eastAsia="Arial Unicode MS" w:hAnsi="Garamond"/>
                <w:color w:val="auto"/>
                <w:kern w:val="0"/>
                <w:sz w:val="22"/>
                <w:szCs w:val="22"/>
                <w:bdr w:val="nil"/>
                <w:lang w:val="sq-AL" w:eastAsia="en-US"/>
              </w:rPr>
              <w:t xml:space="preserve">Tryezë e rrumbullakët me </w:t>
            </w:r>
            <w:r w:rsidR="007D1BC5" w:rsidRPr="005E4DEF">
              <w:rPr>
                <w:rFonts w:ascii="Garamond" w:eastAsia="Arial Unicode MS" w:hAnsi="Garamond"/>
                <w:color w:val="auto"/>
                <w:kern w:val="0"/>
                <w:sz w:val="22"/>
                <w:szCs w:val="22"/>
                <w:bdr w:val="nil"/>
                <w:lang w:val="sq-AL" w:eastAsia="en-US"/>
              </w:rPr>
              <w:t xml:space="preserve">universitetet </w:t>
            </w:r>
            <w:r w:rsidRPr="005E4DEF">
              <w:rPr>
                <w:rFonts w:ascii="Garamond" w:eastAsia="Arial Unicode MS" w:hAnsi="Garamond"/>
                <w:color w:val="auto"/>
                <w:kern w:val="0"/>
                <w:sz w:val="22"/>
                <w:szCs w:val="22"/>
                <w:bdr w:val="nil"/>
                <w:lang w:val="sq-AL" w:eastAsia="en-US"/>
              </w:rPr>
              <w:t>publike dhe private për përfshirjen e kapaciteteve studentore në kërkesat për punësim të bizneseve të Diasporës dhe vendase</w:t>
            </w:r>
            <w:r w:rsidR="007D1BC5">
              <w:rPr>
                <w:rFonts w:ascii="Garamond" w:eastAsia="Arial Unicode MS" w:hAnsi="Garamond"/>
                <w:color w:val="auto"/>
                <w:kern w:val="0"/>
                <w:sz w:val="22"/>
                <w:szCs w:val="22"/>
                <w:bdr w:val="nil"/>
                <w:lang w:val="sq-AL" w:eastAsia="en-US"/>
              </w:rPr>
              <w:t>.</w:t>
            </w:r>
          </w:p>
          <w:p w14:paraId="649121F7" w14:textId="77777777"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A5</w:t>
            </w:r>
          </w:p>
          <w:p w14:paraId="2ED0E523" w14:textId="537FFF85" w:rsidR="00AC76E9" w:rsidRPr="005E4DEF" w:rsidRDefault="00AC76E9" w:rsidP="00AC76E9">
            <w:pPr>
              <w:pStyle w:val="NormalWeb"/>
              <w:numPr>
                <w:ilvl w:val="0"/>
                <w:numId w:val="6"/>
              </w:numPr>
              <w:shd w:val="clear" w:color="auto" w:fill="FFFFFF"/>
              <w:tabs>
                <w:tab w:val="left" w:pos="282"/>
              </w:tabs>
              <w:spacing w:before="0" w:after="0"/>
              <w:ind w:left="0" w:firstLine="0"/>
              <w:jc w:val="both"/>
              <w:rPr>
                <w:rFonts w:ascii="Garamond" w:eastAsia="Arial Unicode MS" w:hAnsi="Garamond"/>
                <w:color w:val="auto"/>
                <w:kern w:val="0"/>
                <w:sz w:val="22"/>
                <w:szCs w:val="22"/>
                <w:bdr w:val="nil"/>
                <w:lang w:val="sq-AL" w:eastAsia="en-US"/>
              </w:rPr>
            </w:pPr>
            <w:r w:rsidRPr="005E4DEF">
              <w:rPr>
                <w:rFonts w:ascii="Garamond" w:eastAsia="Arial Unicode MS" w:hAnsi="Garamond"/>
                <w:color w:val="auto"/>
                <w:kern w:val="0"/>
                <w:sz w:val="22"/>
                <w:szCs w:val="22"/>
                <w:bdr w:val="nil"/>
                <w:lang w:val="sq-AL" w:eastAsia="en-US"/>
              </w:rPr>
              <w:t>Dita e karrierës – Diaspora për punësim</w:t>
            </w:r>
            <w:r w:rsidR="007D1BC5">
              <w:rPr>
                <w:rFonts w:ascii="Garamond" w:eastAsia="Arial Unicode MS" w:hAnsi="Garamond"/>
                <w:color w:val="auto"/>
                <w:kern w:val="0"/>
                <w:sz w:val="22"/>
                <w:szCs w:val="22"/>
                <w:bdr w:val="nil"/>
                <w:lang w:val="sq-AL" w:eastAsia="en-US"/>
              </w:rPr>
              <w:t>.</w:t>
            </w:r>
          </w:p>
        </w:tc>
      </w:tr>
      <w:tr w:rsidR="00AC76E9" w:rsidRPr="005E4DEF" w14:paraId="16CB3FDA" w14:textId="77777777" w:rsidTr="00AC76E9">
        <w:trPr>
          <w:tblCellSpacing w:w="20" w:type="dxa"/>
        </w:trPr>
        <w:tc>
          <w:tcPr>
            <w:tcW w:w="3059" w:type="dxa"/>
            <w:tcBorders>
              <w:top w:val="outset" w:sz="6" w:space="0" w:color="auto"/>
              <w:left w:val="outset" w:sz="24" w:space="0" w:color="auto"/>
              <w:bottom w:val="outset" w:sz="6" w:space="0" w:color="auto"/>
              <w:right w:val="outset" w:sz="6" w:space="0" w:color="auto"/>
            </w:tcBorders>
            <w:shd w:val="clear" w:color="auto" w:fill="D9D9D9"/>
            <w:vAlign w:val="center"/>
          </w:tcPr>
          <w:p w14:paraId="72E44616" w14:textId="77777777" w:rsidR="00AC76E9" w:rsidRPr="005E4DEF" w:rsidRDefault="00AC76E9" w:rsidP="00AC76E9">
            <w:pPr>
              <w:jc w:val="both"/>
              <w:rPr>
                <w:rFonts w:ascii="Garamond" w:hAnsi="Garamond"/>
                <w:b/>
                <w:sz w:val="22"/>
                <w:szCs w:val="22"/>
                <w:lang w:val="sq-AL"/>
              </w:rPr>
            </w:pPr>
            <w:r w:rsidRPr="005E4DEF">
              <w:rPr>
                <w:rFonts w:ascii="Garamond" w:hAnsi="Garamond"/>
                <w:b/>
                <w:sz w:val="22"/>
                <w:szCs w:val="22"/>
                <w:lang w:val="sq-AL"/>
              </w:rPr>
              <w:t>Grupet e synuara</w:t>
            </w:r>
          </w:p>
        </w:tc>
        <w:tc>
          <w:tcPr>
            <w:tcW w:w="6177" w:type="dxa"/>
            <w:tcBorders>
              <w:top w:val="outset" w:sz="6" w:space="0" w:color="auto"/>
              <w:left w:val="outset" w:sz="6" w:space="0" w:color="auto"/>
              <w:bottom w:val="outset" w:sz="6" w:space="0" w:color="auto"/>
              <w:right w:val="outset" w:sz="24" w:space="0" w:color="auto"/>
            </w:tcBorders>
          </w:tcPr>
          <w:p w14:paraId="3A61BD0B" w14:textId="5DA9257C"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 xml:space="preserve">Bizneset </w:t>
            </w:r>
            <w:r w:rsidR="006C3A1E" w:rsidRPr="005E4DEF">
              <w:rPr>
                <w:rFonts w:ascii="Garamond" w:hAnsi="Garamond"/>
                <w:sz w:val="22"/>
                <w:szCs w:val="22"/>
                <w:lang w:val="sq-AL"/>
              </w:rPr>
              <w:t xml:space="preserve">shqiptare </w:t>
            </w:r>
            <w:r w:rsidRPr="005E4DEF">
              <w:rPr>
                <w:rFonts w:ascii="Garamond" w:hAnsi="Garamond"/>
                <w:sz w:val="22"/>
                <w:szCs w:val="22"/>
                <w:lang w:val="sq-AL"/>
              </w:rPr>
              <w:t>në Diasporë</w:t>
            </w:r>
          </w:p>
          <w:p w14:paraId="529E1CFF" w14:textId="77777777"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Bizneset në Shqipëri</w:t>
            </w:r>
          </w:p>
        </w:tc>
      </w:tr>
      <w:tr w:rsidR="00AC76E9" w:rsidRPr="005E4DEF" w14:paraId="69072EF3" w14:textId="77777777" w:rsidTr="00AC76E9">
        <w:trPr>
          <w:tblCellSpacing w:w="20" w:type="dxa"/>
        </w:trPr>
        <w:tc>
          <w:tcPr>
            <w:tcW w:w="3059" w:type="dxa"/>
            <w:tcBorders>
              <w:top w:val="outset" w:sz="6" w:space="0" w:color="auto"/>
              <w:left w:val="outset" w:sz="24" w:space="0" w:color="auto"/>
              <w:bottom w:val="outset" w:sz="24" w:space="0" w:color="auto"/>
              <w:right w:val="outset" w:sz="6" w:space="0" w:color="auto"/>
            </w:tcBorders>
            <w:shd w:val="clear" w:color="auto" w:fill="D9D9D9"/>
            <w:vAlign w:val="center"/>
          </w:tcPr>
          <w:p w14:paraId="0E5D402D" w14:textId="77777777" w:rsidR="00AC76E9" w:rsidRPr="005E4DEF" w:rsidRDefault="00AC76E9" w:rsidP="00AC76E9">
            <w:pPr>
              <w:jc w:val="both"/>
              <w:rPr>
                <w:rFonts w:ascii="Garamond" w:hAnsi="Garamond"/>
                <w:b/>
                <w:sz w:val="22"/>
                <w:szCs w:val="22"/>
                <w:lang w:val="sq-AL"/>
              </w:rPr>
            </w:pPr>
            <w:r w:rsidRPr="005E4DEF">
              <w:rPr>
                <w:rFonts w:ascii="Garamond" w:hAnsi="Garamond"/>
                <w:b/>
                <w:sz w:val="22"/>
                <w:szCs w:val="22"/>
                <w:lang w:val="sq-AL"/>
              </w:rPr>
              <w:t>Përfituesit kryesorë</w:t>
            </w:r>
          </w:p>
        </w:tc>
        <w:tc>
          <w:tcPr>
            <w:tcW w:w="6177" w:type="dxa"/>
            <w:tcBorders>
              <w:top w:val="outset" w:sz="6" w:space="0" w:color="auto"/>
              <w:left w:val="outset" w:sz="6" w:space="0" w:color="auto"/>
              <w:bottom w:val="outset" w:sz="24" w:space="0" w:color="auto"/>
              <w:right w:val="outset" w:sz="24" w:space="0" w:color="auto"/>
            </w:tcBorders>
          </w:tcPr>
          <w:p w14:paraId="2A73B7BF" w14:textId="77777777" w:rsidR="00AC76E9" w:rsidRPr="005E4DEF" w:rsidRDefault="00AC76E9" w:rsidP="00AC76E9">
            <w:pPr>
              <w:jc w:val="both"/>
              <w:rPr>
                <w:rFonts w:ascii="Garamond" w:hAnsi="Garamond"/>
                <w:sz w:val="22"/>
                <w:szCs w:val="22"/>
                <w:lang w:val="sq-AL"/>
              </w:rPr>
            </w:pPr>
          </w:p>
          <w:p w14:paraId="345CD31C" w14:textId="77777777"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Sipërmarrës të Diasporës dhe vendas</w:t>
            </w:r>
          </w:p>
          <w:p w14:paraId="681B9FE7" w14:textId="24EF9F39"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Institucione publike (</w:t>
            </w:r>
            <w:r w:rsidR="007D1BC5" w:rsidRPr="005E4DEF">
              <w:rPr>
                <w:rFonts w:ascii="Garamond" w:hAnsi="Garamond"/>
                <w:sz w:val="22"/>
                <w:szCs w:val="22"/>
                <w:lang w:val="sq-AL"/>
              </w:rPr>
              <w:t>qendrore dhe vendore</w:t>
            </w:r>
            <w:r w:rsidRPr="005E4DEF">
              <w:rPr>
                <w:rFonts w:ascii="Garamond" w:hAnsi="Garamond"/>
                <w:sz w:val="22"/>
                <w:szCs w:val="22"/>
                <w:lang w:val="sq-AL"/>
              </w:rPr>
              <w:t>)</w:t>
            </w:r>
          </w:p>
          <w:p w14:paraId="06D24CBE" w14:textId="77777777" w:rsidR="00AC76E9" w:rsidRPr="005E4DEF" w:rsidRDefault="00AC76E9" w:rsidP="00AC76E9">
            <w:pPr>
              <w:jc w:val="both"/>
              <w:rPr>
                <w:rFonts w:ascii="Garamond" w:hAnsi="Garamond"/>
                <w:sz w:val="22"/>
                <w:szCs w:val="22"/>
                <w:lang w:val="sq-AL"/>
              </w:rPr>
            </w:pPr>
            <w:r w:rsidRPr="005E4DEF">
              <w:rPr>
                <w:rFonts w:ascii="Garamond" w:hAnsi="Garamond"/>
                <w:sz w:val="22"/>
                <w:szCs w:val="22"/>
                <w:lang w:val="sq-AL"/>
              </w:rPr>
              <w:t>Studentë të universiteteve publike dhe private</w:t>
            </w:r>
          </w:p>
          <w:p w14:paraId="4CD6D71C" w14:textId="77777777" w:rsidR="00AC76E9" w:rsidRPr="005E4DEF" w:rsidRDefault="00AC76E9" w:rsidP="00AC76E9">
            <w:pPr>
              <w:jc w:val="both"/>
              <w:rPr>
                <w:rFonts w:ascii="Garamond" w:hAnsi="Garamond"/>
                <w:sz w:val="22"/>
                <w:szCs w:val="22"/>
                <w:lang w:val="sq-AL"/>
              </w:rPr>
            </w:pPr>
          </w:p>
        </w:tc>
      </w:tr>
    </w:tbl>
    <w:p w14:paraId="6A266D89" w14:textId="77777777" w:rsidR="00684D0E" w:rsidRPr="005E4DEF" w:rsidRDefault="00684D0E" w:rsidP="00F37F03">
      <w:pPr>
        <w:pStyle w:val="TEKSTI"/>
        <w:ind w:firstLine="0"/>
        <w:rPr>
          <w:lang w:val="sq-AL"/>
        </w:rPr>
      </w:pPr>
    </w:p>
    <w:p w14:paraId="7B564993" w14:textId="51C03E14" w:rsidR="008D07F6" w:rsidRPr="005E4DEF" w:rsidRDefault="006D04F3" w:rsidP="008D07F6">
      <w:pPr>
        <w:pStyle w:val="Heading2"/>
        <w:spacing w:before="0"/>
        <w:ind w:firstLine="284"/>
        <w:rPr>
          <w:rFonts w:ascii="Garamond" w:hAnsi="Garamond" w:cs="Times New Roman"/>
          <w:color w:val="auto"/>
          <w:sz w:val="24"/>
          <w:szCs w:val="24"/>
          <w:lang w:val="sq-AL"/>
        </w:rPr>
      </w:pPr>
      <w:r>
        <w:rPr>
          <w:rFonts w:ascii="Garamond" w:hAnsi="Garamond" w:cs="Times New Roman"/>
          <w:color w:val="auto"/>
          <w:sz w:val="24"/>
          <w:szCs w:val="24"/>
          <w:lang w:val="sq-AL"/>
        </w:rPr>
        <w:t>3.</w:t>
      </w:r>
      <w:r w:rsidR="008D07F6" w:rsidRPr="005E4DEF">
        <w:rPr>
          <w:rFonts w:ascii="Garamond" w:hAnsi="Garamond" w:cs="Times New Roman"/>
          <w:color w:val="auto"/>
          <w:sz w:val="24"/>
          <w:szCs w:val="24"/>
          <w:lang w:val="sq-AL"/>
        </w:rPr>
        <w:t xml:space="preserve">3 Përshkrim i </w:t>
      </w:r>
      <w:r w:rsidR="007D1BC5">
        <w:rPr>
          <w:rFonts w:ascii="Garamond" w:hAnsi="Garamond" w:cs="Times New Roman"/>
          <w:color w:val="auto"/>
          <w:sz w:val="24"/>
          <w:szCs w:val="24"/>
          <w:lang w:val="sq-AL"/>
        </w:rPr>
        <w:t>p</w:t>
      </w:r>
      <w:r w:rsidR="008D07F6" w:rsidRPr="005E4DEF">
        <w:rPr>
          <w:rFonts w:ascii="Garamond" w:hAnsi="Garamond" w:cs="Times New Roman"/>
          <w:color w:val="auto"/>
          <w:sz w:val="24"/>
          <w:szCs w:val="24"/>
          <w:lang w:val="sq-AL"/>
        </w:rPr>
        <w:t xml:space="preserve">rojektit </w:t>
      </w:r>
    </w:p>
    <w:p w14:paraId="385181E4" w14:textId="6ED5D1D2" w:rsidR="008D07F6" w:rsidRPr="005E4DEF" w:rsidRDefault="008D07F6" w:rsidP="008D07F6">
      <w:pPr>
        <w:tabs>
          <w:tab w:val="left" w:pos="2880"/>
        </w:tabs>
        <w:ind w:firstLine="284"/>
        <w:jc w:val="both"/>
        <w:textAlignment w:val="baseline"/>
        <w:rPr>
          <w:rFonts w:ascii="Garamond" w:hAnsi="Garamond"/>
          <w:lang w:val="sq-AL"/>
        </w:rPr>
      </w:pPr>
      <w:r w:rsidRPr="005E4DEF">
        <w:rPr>
          <w:rFonts w:ascii="Garamond" w:hAnsi="Garamond"/>
          <w:b/>
          <w:lang w:val="sq-AL"/>
        </w:rPr>
        <w:t>Objektivi i përgjithshëm i këtij projekti është:</w:t>
      </w:r>
      <w:r w:rsidRPr="005E4DEF">
        <w:rPr>
          <w:rFonts w:ascii="Garamond" w:hAnsi="Garamond"/>
          <w:lang w:val="sq-AL"/>
        </w:rPr>
        <w:t xml:space="preserve"> </w:t>
      </w:r>
      <w:r w:rsidRPr="005E4DEF">
        <w:rPr>
          <w:rFonts w:ascii="Garamond" w:hAnsi="Garamond"/>
          <w:i/>
          <w:lang w:val="sq-AL"/>
        </w:rPr>
        <w:t>Asistim dhe mbështetje në ngritjen dhe instalimin e Dhomës së Biznesit të Diasporës si mekanizëm për angazhimin e Diasporës në nxitjen e sipërmarrjeve, lehtësimin e tregtisë dhe përmirësimin e profilit të investimeve në Shqipëri.</w:t>
      </w:r>
      <w:r w:rsidRPr="005E4DEF">
        <w:rPr>
          <w:rFonts w:ascii="Garamond" w:hAnsi="Garamond"/>
          <w:lang w:val="sq-AL"/>
        </w:rPr>
        <w:t xml:space="preserve"> Diaspora </w:t>
      </w:r>
      <w:r w:rsidR="00931E39">
        <w:rPr>
          <w:rFonts w:ascii="Garamond" w:hAnsi="Garamond"/>
          <w:lang w:val="sq-AL"/>
        </w:rPr>
        <w:t>s</w:t>
      </w:r>
      <w:r w:rsidRPr="005E4DEF">
        <w:rPr>
          <w:rFonts w:ascii="Garamond" w:hAnsi="Garamond"/>
          <w:lang w:val="sq-AL"/>
        </w:rPr>
        <w:t>hqiptare është një komunitet me biznesmenë të suksesshëm që Dhoma e Biznesit t</w:t>
      </w:r>
      <w:r w:rsidR="00797EF6">
        <w:rPr>
          <w:rFonts w:ascii="Garamond" w:hAnsi="Garamond"/>
          <w:lang w:val="sq-AL"/>
        </w:rPr>
        <w:t>ë</w:t>
      </w:r>
      <w:r w:rsidRPr="005E4DEF">
        <w:rPr>
          <w:rFonts w:ascii="Garamond" w:hAnsi="Garamond"/>
          <w:lang w:val="sq-AL"/>
        </w:rPr>
        <w:t xml:space="preserve"> Diasporës ka për qëllim të përfshijë në sipërmarrje të drejtpërdrejta dhe indirekte në Shqipëri. </w:t>
      </w:r>
    </w:p>
    <w:p w14:paraId="6CE08813" w14:textId="21302452" w:rsidR="004C16B6" w:rsidRPr="005E4DEF" w:rsidRDefault="008D07F6" w:rsidP="008D07F6">
      <w:pPr>
        <w:ind w:firstLine="284"/>
        <w:jc w:val="both"/>
        <w:rPr>
          <w:rFonts w:ascii="Garamond" w:eastAsia="Times New Roman" w:hAnsi="Garamond"/>
          <w:shd w:val="clear" w:color="auto" w:fill="FFFFFF"/>
          <w:lang w:val="sq-AL"/>
        </w:rPr>
      </w:pPr>
      <w:r w:rsidRPr="005E4DEF">
        <w:rPr>
          <w:rFonts w:ascii="Garamond" w:eastAsia="Times New Roman" w:hAnsi="Garamond"/>
          <w:shd w:val="clear" w:color="auto" w:fill="FFFFFF"/>
          <w:lang w:val="sq-AL"/>
        </w:rPr>
        <w:t>Kontributi i Diasporës vlerësuar nga studiues të huaj konsiston në pikat po</w:t>
      </w:r>
      <w:r w:rsidR="007D1BC5">
        <w:rPr>
          <w:rFonts w:ascii="Garamond" w:eastAsia="Times New Roman" w:hAnsi="Garamond"/>
          <w:shd w:val="clear" w:color="auto" w:fill="FFFFFF"/>
          <w:lang w:val="sq-AL"/>
        </w:rPr>
        <w:t>z</w:t>
      </w:r>
      <w:r w:rsidRPr="005E4DEF">
        <w:rPr>
          <w:rFonts w:ascii="Garamond" w:eastAsia="Times New Roman" w:hAnsi="Garamond"/>
          <w:shd w:val="clear" w:color="auto" w:fill="FFFFFF"/>
          <w:lang w:val="sq-AL"/>
        </w:rPr>
        <w:t>itive të mëposhtme:</w:t>
      </w:r>
    </w:p>
    <w:p w14:paraId="17FA3B36" w14:textId="7FCD3C61" w:rsidR="008D07F6" w:rsidRPr="005E4DEF" w:rsidRDefault="004C16B6" w:rsidP="004C16B6">
      <w:pPr>
        <w:pStyle w:val="TEKSTI"/>
        <w:rPr>
          <w:lang w:val="sq-AL"/>
        </w:rPr>
      </w:pPr>
      <w:r w:rsidRPr="005E4DEF">
        <w:rPr>
          <w:lang w:val="sq-AL"/>
        </w:rPr>
        <w:t xml:space="preserve">1. </w:t>
      </w:r>
      <w:r w:rsidR="008D07F6" w:rsidRPr="005E4DEF">
        <w:rPr>
          <w:lang w:val="sq-AL"/>
        </w:rPr>
        <w:t xml:space="preserve">Sjell me vete aftësi të reja (kapital njerëzor) të fituara nëpërmjet përvojës, trajnimit ose edukimit në vendet pritëse. </w:t>
      </w:r>
    </w:p>
    <w:p w14:paraId="1F82287A" w14:textId="2D324DA1" w:rsidR="008D07F6" w:rsidRPr="005E4DEF" w:rsidRDefault="004C16B6" w:rsidP="004C16B6">
      <w:pPr>
        <w:pStyle w:val="TEKSTI"/>
        <w:rPr>
          <w:lang w:val="sq-AL"/>
        </w:rPr>
      </w:pPr>
      <w:r w:rsidRPr="005E4DEF">
        <w:rPr>
          <w:lang w:val="sq-AL"/>
        </w:rPr>
        <w:t xml:space="preserve">2. </w:t>
      </w:r>
      <w:r w:rsidR="008D07F6" w:rsidRPr="005E4DEF">
        <w:rPr>
          <w:lang w:val="sq-AL"/>
        </w:rPr>
        <w:t>Diaspora luan një rol jetësor në promovimin e investimeve dhe tregtisë duke nxitur tregtinë dypalëshe midis vendeve të origjinës dhe atyre pritëse. Ata mund të përfshihen drejtpërsëdrejti në tregti ose mund të lehtësojnë tregtimin për të tjerët.</w:t>
      </w:r>
    </w:p>
    <w:p w14:paraId="3DF75D4C" w14:textId="7DD8ED41" w:rsidR="008D07F6" w:rsidRPr="005E4DEF" w:rsidRDefault="004C16B6" w:rsidP="004C16B6">
      <w:pPr>
        <w:pStyle w:val="TEKSTI"/>
        <w:rPr>
          <w:lang w:val="sq-AL"/>
        </w:rPr>
      </w:pPr>
      <w:r w:rsidRPr="005E4DEF">
        <w:rPr>
          <w:lang w:val="sq-AL"/>
        </w:rPr>
        <w:t xml:space="preserve">3. </w:t>
      </w:r>
      <w:r w:rsidR="008D07F6" w:rsidRPr="005E4DEF">
        <w:rPr>
          <w:lang w:val="sq-AL"/>
        </w:rPr>
        <w:t>Vepron si krijues i ndryshimeve sociale në vendin e origjinës, dhe mund të ushtroj një ndikim pozitiv duke ndryshuar marrëdhëniet ekzistuese brenda shoqërisë së origjinës. </w:t>
      </w:r>
    </w:p>
    <w:p w14:paraId="32F59CD1" w14:textId="0612D9AB" w:rsidR="008D07F6" w:rsidRPr="005E4DEF" w:rsidRDefault="004C16B6" w:rsidP="004C16B6">
      <w:pPr>
        <w:pStyle w:val="TEKSTI"/>
        <w:rPr>
          <w:lang w:val="sq-AL"/>
        </w:rPr>
      </w:pPr>
      <w:r w:rsidRPr="005E4DEF">
        <w:rPr>
          <w:lang w:val="sq-AL"/>
        </w:rPr>
        <w:t xml:space="preserve">4. </w:t>
      </w:r>
      <w:r w:rsidR="008D07F6" w:rsidRPr="005E4DEF">
        <w:rPr>
          <w:lang w:val="sq-AL"/>
        </w:rPr>
        <w:t xml:space="preserve">Kontribuojnë përmes kapitalit social (rrjeteve) që ata kanë fituar si rezultat i përvojës së tyre të migrimit duke shfrytëzuar lidhjet e tyre transnacionale për të lehtësuar partneritetet inovative të biznesit dhe sipërmarrjeve midis vendeve pritëse dhe vendit të origjinës. </w:t>
      </w:r>
      <w:r w:rsidR="008D07F6" w:rsidRPr="005E4DEF">
        <w:rPr>
          <w:rStyle w:val="FootnoteReference"/>
          <w:rFonts w:eastAsia="Times New Roman"/>
          <w:lang w:val="sq-AL"/>
        </w:rPr>
        <w:footnoteReference w:id="2"/>
      </w:r>
    </w:p>
    <w:p w14:paraId="41E65F88" w14:textId="4EEE20D9" w:rsidR="008D07F6" w:rsidRPr="005E4DEF" w:rsidRDefault="008D07F6" w:rsidP="008D07F6">
      <w:pPr>
        <w:ind w:firstLine="284"/>
        <w:jc w:val="both"/>
        <w:rPr>
          <w:rFonts w:ascii="Garamond" w:hAnsi="Garamond"/>
          <w:lang w:val="sq-AL"/>
        </w:rPr>
      </w:pPr>
      <w:r w:rsidRPr="005E4DEF">
        <w:rPr>
          <w:rFonts w:ascii="Garamond" w:hAnsi="Garamond"/>
          <w:lang w:val="sq-AL"/>
        </w:rPr>
        <w:t>Duke marrë në konsideratë elementet e mësipërme edhe për potencialin global të kapitalit financiar, njerëzor dhe social të shqiptarëve në Diasporë, projekti i krijimit të Dhomës të Biznesit për Diasporën në nxitjen e</w:t>
      </w:r>
      <w:r w:rsidRPr="005E4DEF">
        <w:rPr>
          <w:rFonts w:ascii="Garamond" w:hAnsi="Garamond"/>
          <w:b/>
          <w:i/>
          <w:lang w:val="sq-AL"/>
        </w:rPr>
        <w:t xml:space="preserve"> </w:t>
      </w:r>
      <w:r w:rsidRPr="005E4DEF">
        <w:rPr>
          <w:rFonts w:ascii="Garamond" w:hAnsi="Garamond"/>
          <w:lang w:val="sq-AL"/>
        </w:rPr>
        <w:t>sipërmarrjeve dhe investimeve, duke krijuar lidhje mes bizneseve të Diasporës dhe atyre vendase, vjen si një domosdoshmëri për përfshirjen e strukturuar të saj. Ky projekt-propozim ka si objektiv kryesor të plotësojë kërkesën e munguar të tregut për ekzistencën e Dhomës së Biznesit dhe regjistrit të bizneseve të Diasporës. Kjo do të mundësojë njohjen dhe përmirësimin e indikatorëve të identifikuar si kufizues në përfshirjen aktive të bizneseve të diasporës si dhe marrjen e vendimeve më të mira e të bazuara në evidencë nga agjentët ekonomikë që operojnë në këtë treg. Ngritja e këtij mekanizmi do të shërbejë në funksion të zhvillimit të qëndrueshëm ekonomik nga sinergjia e bashkëpunimit të bizneseve të Diasporës, veçanërisht në sektorët, në të cilët, Shqipëria gëzon avantazh konkurrues siç janë: sektori i Turizmit, Bujqësia, sektori i Teknologjisë së Informacionit dhe Komunikimit, Energjia etj.</w:t>
      </w:r>
    </w:p>
    <w:p w14:paraId="19BFF39C" w14:textId="77777777" w:rsidR="008D07F6" w:rsidRPr="005E4DEF" w:rsidRDefault="008D07F6" w:rsidP="008D07F6">
      <w:pPr>
        <w:ind w:firstLine="284"/>
        <w:jc w:val="both"/>
        <w:rPr>
          <w:rFonts w:ascii="Garamond" w:hAnsi="Garamond"/>
          <w:lang w:val="sq-AL"/>
        </w:rPr>
      </w:pPr>
      <w:r w:rsidRPr="005E4DEF">
        <w:rPr>
          <w:rFonts w:ascii="Garamond" w:hAnsi="Garamond"/>
          <w:lang w:val="sq-AL"/>
        </w:rPr>
        <w:t xml:space="preserve">Indikatorët e favorshëm si burimet njerëzore dhe ato natyrore, kostot e resurseve dhe ato operative relativisht të ulëta të bizneseve, ofrojnë mundësi të përshtatshme për investime në Shqipëri. </w:t>
      </w:r>
    </w:p>
    <w:p w14:paraId="73F171A0" w14:textId="0A38ADAE" w:rsidR="008D07F6" w:rsidRPr="005E4DEF" w:rsidRDefault="008D07F6" w:rsidP="008D07F6">
      <w:pPr>
        <w:ind w:firstLine="284"/>
        <w:jc w:val="both"/>
        <w:rPr>
          <w:rFonts w:ascii="Garamond" w:hAnsi="Garamond"/>
          <w:lang w:val="sq-AL"/>
        </w:rPr>
      </w:pPr>
      <w:r w:rsidRPr="005E4DEF">
        <w:rPr>
          <w:rFonts w:ascii="Garamond" w:hAnsi="Garamond"/>
          <w:lang w:val="sq-AL"/>
        </w:rPr>
        <w:t>Në këtë funksion Dhoma e Biznesit t</w:t>
      </w:r>
      <w:r w:rsidR="00797EF6">
        <w:rPr>
          <w:rFonts w:ascii="Garamond" w:hAnsi="Garamond"/>
          <w:lang w:val="sq-AL"/>
        </w:rPr>
        <w:t>ë</w:t>
      </w:r>
      <w:r w:rsidRPr="005E4DEF">
        <w:rPr>
          <w:rFonts w:ascii="Garamond" w:hAnsi="Garamond"/>
          <w:lang w:val="sq-AL"/>
        </w:rPr>
        <w:t xml:space="preserve"> Diasporës do të shërbejë si mekanizëm kryesor në krijimin dhe forcimin e rrjetit të bizneseve të Diasporës me ato vendase duke: </w:t>
      </w:r>
    </w:p>
    <w:p w14:paraId="10A0EBAF" w14:textId="510E0787" w:rsidR="008D07F6" w:rsidRPr="005E4DEF" w:rsidRDefault="004C16B6" w:rsidP="004C16B6">
      <w:pPr>
        <w:pStyle w:val="TEKSTI"/>
        <w:rPr>
          <w:lang w:val="sq-AL"/>
        </w:rPr>
      </w:pPr>
      <w:r w:rsidRPr="005E4DEF">
        <w:rPr>
          <w:lang w:val="sq-AL"/>
        </w:rPr>
        <w:t>-</w:t>
      </w:r>
      <w:r w:rsidR="007D1BC5">
        <w:rPr>
          <w:lang w:val="sq-AL"/>
        </w:rPr>
        <w:t xml:space="preserve"> </w:t>
      </w:r>
      <w:r w:rsidR="007D1BC5" w:rsidRPr="005E4DEF">
        <w:rPr>
          <w:lang w:val="sq-AL"/>
        </w:rPr>
        <w:t xml:space="preserve">asistuar </w:t>
      </w:r>
      <w:r w:rsidR="008D07F6" w:rsidRPr="005E4DEF">
        <w:rPr>
          <w:lang w:val="sq-AL"/>
        </w:rPr>
        <w:t>dhe mbështetur bizneset n</w:t>
      </w:r>
      <w:r w:rsidR="007D1BC5">
        <w:rPr>
          <w:lang w:val="sq-AL"/>
        </w:rPr>
        <w:t>ë</w:t>
      </w:r>
      <w:r w:rsidR="008D07F6" w:rsidRPr="005E4DEF">
        <w:rPr>
          <w:lang w:val="sq-AL"/>
        </w:rPr>
        <w:t xml:space="preserve"> Diasporë që synojnë të shtrihen në Shqipëri</w:t>
      </w:r>
      <w:r w:rsidR="007D1BC5">
        <w:rPr>
          <w:lang w:val="sq-AL"/>
        </w:rPr>
        <w:t>;</w:t>
      </w:r>
      <w:r w:rsidR="008D07F6" w:rsidRPr="005E4DEF">
        <w:rPr>
          <w:lang w:val="sq-AL"/>
        </w:rPr>
        <w:t xml:space="preserve"> </w:t>
      </w:r>
    </w:p>
    <w:p w14:paraId="087E4310" w14:textId="6D798B5C" w:rsidR="008D07F6" w:rsidRPr="005E4DEF" w:rsidRDefault="004C16B6" w:rsidP="004C16B6">
      <w:pPr>
        <w:pStyle w:val="TEKSTI"/>
        <w:rPr>
          <w:lang w:val="sq-AL"/>
        </w:rPr>
      </w:pPr>
      <w:r w:rsidRPr="005E4DEF">
        <w:rPr>
          <w:lang w:val="sq-AL"/>
        </w:rPr>
        <w:t>-</w:t>
      </w:r>
      <w:r w:rsidR="007D1BC5">
        <w:rPr>
          <w:lang w:val="sq-AL"/>
        </w:rPr>
        <w:t xml:space="preserve"> </w:t>
      </w:r>
      <w:r w:rsidR="007D1BC5" w:rsidRPr="005E4DEF">
        <w:rPr>
          <w:lang w:val="sq-AL"/>
        </w:rPr>
        <w:t xml:space="preserve">ndikuar </w:t>
      </w:r>
      <w:r w:rsidR="008D07F6" w:rsidRPr="005E4DEF">
        <w:rPr>
          <w:lang w:val="sq-AL"/>
        </w:rPr>
        <w:t>në lehtësimin e tregtisë</w:t>
      </w:r>
      <w:r w:rsidR="007D1BC5">
        <w:rPr>
          <w:lang w:val="sq-AL"/>
        </w:rPr>
        <w:t>;</w:t>
      </w:r>
      <w:r w:rsidR="008D07F6" w:rsidRPr="005E4DEF">
        <w:rPr>
          <w:lang w:val="sq-AL"/>
        </w:rPr>
        <w:t xml:space="preserve"> </w:t>
      </w:r>
    </w:p>
    <w:p w14:paraId="6EDF6FE9" w14:textId="00F4A1CE" w:rsidR="008D07F6" w:rsidRPr="005E4DEF" w:rsidRDefault="004C16B6" w:rsidP="004C16B6">
      <w:pPr>
        <w:pStyle w:val="TEKSTI"/>
        <w:rPr>
          <w:lang w:val="sq-AL"/>
        </w:rPr>
      </w:pPr>
      <w:r w:rsidRPr="005E4DEF">
        <w:rPr>
          <w:lang w:val="sq-AL"/>
        </w:rPr>
        <w:t>-</w:t>
      </w:r>
      <w:r w:rsidR="007D1BC5">
        <w:rPr>
          <w:lang w:val="sq-AL"/>
        </w:rPr>
        <w:t xml:space="preserve"> </w:t>
      </w:r>
      <w:r w:rsidR="007D1BC5" w:rsidRPr="005E4DEF">
        <w:rPr>
          <w:lang w:val="sq-AL"/>
        </w:rPr>
        <w:t xml:space="preserve">ndihmuar </w:t>
      </w:r>
      <w:r w:rsidR="008D07F6" w:rsidRPr="005E4DEF">
        <w:rPr>
          <w:lang w:val="sq-AL"/>
        </w:rPr>
        <w:t>bizneset vendase të penetrojnë në tregjet ndërkombëtare</w:t>
      </w:r>
      <w:r w:rsidR="007D1BC5">
        <w:rPr>
          <w:lang w:val="sq-AL"/>
        </w:rPr>
        <w:t>;</w:t>
      </w:r>
      <w:r w:rsidR="008D07F6" w:rsidRPr="005E4DEF">
        <w:rPr>
          <w:lang w:val="sq-AL"/>
        </w:rPr>
        <w:t xml:space="preserve"> </w:t>
      </w:r>
    </w:p>
    <w:p w14:paraId="0CD53934" w14:textId="6CE9AE93" w:rsidR="008D07F6" w:rsidRPr="005E4DEF" w:rsidRDefault="004C16B6" w:rsidP="004C16B6">
      <w:pPr>
        <w:pStyle w:val="TEKSTI"/>
        <w:rPr>
          <w:lang w:val="sq-AL"/>
        </w:rPr>
      </w:pPr>
      <w:r w:rsidRPr="005E4DEF">
        <w:rPr>
          <w:lang w:val="sq-AL"/>
        </w:rPr>
        <w:t>-</w:t>
      </w:r>
      <w:r w:rsidR="007D1BC5">
        <w:rPr>
          <w:lang w:val="sq-AL"/>
        </w:rPr>
        <w:t xml:space="preserve"> </w:t>
      </w:r>
      <w:r w:rsidR="007D1BC5" w:rsidRPr="005E4DEF">
        <w:rPr>
          <w:lang w:val="sq-AL"/>
        </w:rPr>
        <w:t xml:space="preserve">rritur </w:t>
      </w:r>
      <w:r w:rsidR="008D07F6" w:rsidRPr="005E4DEF">
        <w:rPr>
          <w:lang w:val="sq-AL"/>
        </w:rPr>
        <w:t>mundësitë e tyre për eksport</w:t>
      </w:r>
      <w:r w:rsidR="007D1BC5">
        <w:rPr>
          <w:lang w:val="sq-AL"/>
        </w:rPr>
        <w:t>;</w:t>
      </w:r>
      <w:r w:rsidR="008D07F6" w:rsidRPr="005E4DEF">
        <w:rPr>
          <w:lang w:val="sq-AL"/>
        </w:rPr>
        <w:t xml:space="preserve"> </w:t>
      </w:r>
    </w:p>
    <w:p w14:paraId="6B004798" w14:textId="0A1052DE" w:rsidR="008D07F6" w:rsidRPr="005E4DEF" w:rsidRDefault="004C16B6" w:rsidP="004C16B6">
      <w:pPr>
        <w:pStyle w:val="TEKSTI"/>
        <w:rPr>
          <w:lang w:val="sq-AL"/>
        </w:rPr>
      </w:pPr>
      <w:r w:rsidRPr="005E4DEF">
        <w:rPr>
          <w:lang w:val="sq-AL"/>
        </w:rPr>
        <w:t>-</w:t>
      </w:r>
      <w:r w:rsidR="007D1BC5">
        <w:rPr>
          <w:lang w:val="sq-AL"/>
        </w:rPr>
        <w:t xml:space="preserve"> </w:t>
      </w:r>
      <w:r w:rsidR="007D1BC5" w:rsidRPr="005E4DEF">
        <w:rPr>
          <w:lang w:val="sq-AL"/>
        </w:rPr>
        <w:t xml:space="preserve">ndihmuar </w:t>
      </w:r>
      <w:r w:rsidR="008D07F6" w:rsidRPr="005E4DEF">
        <w:rPr>
          <w:lang w:val="sq-AL"/>
        </w:rPr>
        <w:t>bizneset e Diasporës të identifikojnë sektorët me interes brenda vendit dhe iniciativat sipërmarrëse</w:t>
      </w:r>
      <w:r w:rsidR="007D1BC5">
        <w:rPr>
          <w:lang w:val="sq-AL"/>
        </w:rPr>
        <w:t>;</w:t>
      </w:r>
      <w:r w:rsidR="008D07F6" w:rsidRPr="005E4DEF">
        <w:rPr>
          <w:lang w:val="sq-AL"/>
        </w:rPr>
        <w:t xml:space="preserve"> </w:t>
      </w:r>
    </w:p>
    <w:p w14:paraId="04C78BE8" w14:textId="2FBF0009" w:rsidR="008D07F6" w:rsidRPr="005E4DEF" w:rsidRDefault="004C16B6" w:rsidP="004C16B6">
      <w:pPr>
        <w:pStyle w:val="TEKSTI"/>
        <w:rPr>
          <w:lang w:val="sq-AL"/>
        </w:rPr>
      </w:pPr>
      <w:r w:rsidRPr="005E4DEF">
        <w:rPr>
          <w:lang w:val="sq-AL"/>
        </w:rPr>
        <w:t>-</w:t>
      </w:r>
      <w:r w:rsidR="007D1BC5">
        <w:rPr>
          <w:lang w:val="sq-AL"/>
        </w:rPr>
        <w:t xml:space="preserve"> </w:t>
      </w:r>
      <w:r w:rsidR="007D1BC5" w:rsidRPr="005E4DEF">
        <w:rPr>
          <w:lang w:val="sq-AL"/>
        </w:rPr>
        <w:t xml:space="preserve">ndikuar </w:t>
      </w:r>
      <w:r w:rsidR="008D07F6" w:rsidRPr="005E4DEF">
        <w:rPr>
          <w:lang w:val="sq-AL"/>
        </w:rPr>
        <w:t>në rritjen e interesimit të investitorëve nga diaspora</w:t>
      </w:r>
      <w:r w:rsidR="007D1BC5">
        <w:rPr>
          <w:lang w:val="sq-AL"/>
        </w:rPr>
        <w:t>;</w:t>
      </w:r>
      <w:r w:rsidR="008D07F6" w:rsidRPr="005E4DEF">
        <w:rPr>
          <w:lang w:val="sq-AL"/>
        </w:rPr>
        <w:t xml:space="preserve"> </w:t>
      </w:r>
    </w:p>
    <w:p w14:paraId="764EF628" w14:textId="0F4E9E56" w:rsidR="008D07F6" w:rsidRPr="005E4DEF" w:rsidRDefault="004C16B6" w:rsidP="004C16B6">
      <w:pPr>
        <w:pStyle w:val="TEKSTI"/>
        <w:rPr>
          <w:lang w:val="sq-AL"/>
        </w:rPr>
      </w:pPr>
      <w:r w:rsidRPr="005E4DEF">
        <w:rPr>
          <w:lang w:val="sq-AL"/>
        </w:rPr>
        <w:t>-</w:t>
      </w:r>
      <w:r w:rsidR="007D1BC5">
        <w:rPr>
          <w:lang w:val="sq-AL"/>
        </w:rPr>
        <w:t xml:space="preserve"> </w:t>
      </w:r>
      <w:r w:rsidR="007D1BC5" w:rsidRPr="005E4DEF">
        <w:rPr>
          <w:lang w:val="sq-AL"/>
        </w:rPr>
        <w:t xml:space="preserve">krijimin </w:t>
      </w:r>
      <w:r w:rsidR="008D07F6" w:rsidRPr="005E4DEF">
        <w:rPr>
          <w:lang w:val="sq-AL"/>
        </w:rPr>
        <w:t>e rrjeteve funksionale të bizneseve të Diasporës</w:t>
      </w:r>
      <w:r w:rsidR="007D1BC5">
        <w:rPr>
          <w:lang w:val="sq-AL"/>
        </w:rPr>
        <w:t>;</w:t>
      </w:r>
      <w:r w:rsidR="008D07F6" w:rsidRPr="005E4DEF">
        <w:rPr>
          <w:lang w:val="sq-AL"/>
        </w:rPr>
        <w:t xml:space="preserve"> </w:t>
      </w:r>
    </w:p>
    <w:p w14:paraId="4E46432F" w14:textId="01E5CEAE" w:rsidR="008D07F6" w:rsidRPr="005E4DEF" w:rsidRDefault="004C16B6" w:rsidP="004C16B6">
      <w:pPr>
        <w:pStyle w:val="TEKSTI"/>
        <w:rPr>
          <w:lang w:val="sq-AL"/>
        </w:rPr>
      </w:pPr>
      <w:r w:rsidRPr="005E4DEF">
        <w:rPr>
          <w:lang w:val="sq-AL"/>
        </w:rPr>
        <w:t>-</w:t>
      </w:r>
      <w:r w:rsidR="007D1BC5">
        <w:rPr>
          <w:lang w:val="sq-AL"/>
        </w:rPr>
        <w:t xml:space="preserve"> </w:t>
      </w:r>
      <w:r w:rsidR="007D1BC5" w:rsidRPr="005E4DEF">
        <w:rPr>
          <w:lang w:val="sq-AL"/>
        </w:rPr>
        <w:t xml:space="preserve">dhënë </w:t>
      </w:r>
      <w:r w:rsidR="008D07F6" w:rsidRPr="005E4DEF">
        <w:rPr>
          <w:lang w:val="sq-AL"/>
        </w:rPr>
        <w:t xml:space="preserve">kontributin në politikat zhvillimore dhe planet strategjike për zhvillimin ekonomik të Shqipërisë. </w:t>
      </w:r>
    </w:p>
    <w:p w14:paraId="788C3637" w14:textId="4501AE5A" w:rsidR="008D07F6" w:rsidRPr="005E4DEF" w:rsidRDefault="008D07F6" w:rsidP="008D07F6">
      <w:pPr>
        <w:ind w:firstLine="284"/>
        <w:jc w:val="both"/>
        <w:rPr>
          <w:rFonts w:ascii="Garamond" w:hAnsi="Garamond"/>
          <w:b/>
          <w:i/>
          <w:lang w:val="sq-AL"/>
        </w:rPr>
      </w:pPr>
      <w:r w:rsidRPr="005E4DEF">
        <w:rPr>
          <w:rFonts w:ascii="Garamond" w:hAnsi="Garamond"/>
          <w:b/>
          <w:i/>
          <w:lang w:val="sq-AL"/>
        </w:rPr>
        <w:t>Strategjia kombëtare për Diasporën, në masën 33, në kuadër të krijimit të Dhomës së Biznesit, parashikon krijimin e një forumi të pavarur të ekspertëve nga Diaspora dhe Shqipëria, për të nxitur dhe orientuar sipërmarrjet dhe kapitalin investues t</w:t>
      </w:r>
      <w:r w:rsidR="00797EF6">
        <w:rPr>
          <w:rFonts w:ascii="Garamond" w:hAnsi="Garamond"/>
          <w:b/>
          <w:i/>
          <w:lang w:val="sq-AL"/>
        </w:rPr>
        <w:t>ë</w:t>
      </w:r>
      <w:r w:rsidRPr="005E4DEF">
        <w:rPr>
          <w:rFonts w:ascii="Garamond" w:hAnsi="Garamond"/>
          <w:b/>
          <w:i/>
          <w:lang w:val="sq-AL"/>
        </w:rPr>
        <w:t xml:space="preserve"> Diasporës në ekonominë e vendit. Kjo strategji parashikon rritjen e kapaciteteve profesionale për dhënien e shërbimeve mbështetëse lidhur me mundësitë e investimeve në Shqipëri (klimën e biznesit, zhvillimin ligjor etj.)</w:t>
      </w:r>
      <w:r w:rsidR="007D1BC5">
        <w:rPr>
          <w:rFonts w:ascii="Garamond" w:hAnsi="Garamond"/>
          <w:b/>
          <w:i/>
          <w:lang w:val="sq-AL"/>
        </w:rPr>
        <w:t>,</w:t>
      </w:r>
      <w:r w:rsidRPr="005E4DEF">
        <w:rPr>
          <w:rFonts w:ascii="Garamond" w:hAnsi="Garamond"/>
          <w:b/>
          <w:i/>
          <w:lang w:val="sq-AL"/>
        </w:rPr>
        <w:t xml:space="preserve"> duke shërbyer si ndërlidhje e sipërmarrësve nga Diaspora me komunitetin e biznesit në vendin e origjinës.</w:t>
      </w:r>
      <w:r w:rsidR="00A10799">
        <w:rPr>
          <w:rFonts w:ascii="Garamond" w:hAnsi="Garamond"/>
          <w:b/>
          <w:i/>
          <w:lang w:val="sq-AL"/>
        </w:rPr>
        <w:t xml:space="preserve"> </w:t>
      </w:r>
    </w:p>
    <w:p w14:paraId="0CD9EA10" w14:textId="73931A50" w:rsidR="008D07F6" w:rsidRPr="005E4DEF" w:rsidRDefault="008D07F6" w:rsidP="008D07F6">
      <w:pPr>
        <w:ind w:firstLine="284"/>
        <w:jc w:val="both"/>
        <w:rPr>
          <w:rFonts w:ascii="Garamond" w:hAnsi="Garamond"/>
          <w:b/>
          <w:lang w:val="sq-AL"/>
        </w:rPr>
      </w:pPr>
      <w:r w:rsidRPr="005E4DEF">
        <w:rPr>
          <w:rFonts w:ascii="Garamond" w:hAnsi="Garamond"/>
          <w:b/>
          <w:lang w:val="sq-AL"/>
        </w:rPr>
        <w:t>Mundësia e</w:t>
      </w:r>
      <w:r w:rsidR="00A10799">
        <w:rPr>
          <w:rFonts w:ascii="Garamond" w:hAnsi="Garamond"/>
          <w:b/>
          <w:lang w:val="sq-AL"/>
        </w:rPr>
        <w:t xml:space="preserve"> </w:t>
      </w:r>
      <w:r w:rsidRPr="005E4DEF">
        <w:rPr>
          <w:rFonts w:ascii="Garamond" w:hAnsi="Garamond"/>
          <w:b/>
          <w:lang w:val="sq-AL"/>
        </w:rPr>
        <w:t>implementimit të një mekanizmi të tillë si Dhoma e Biznesit të Diasporës do të profilizojë interesat dhe do të krijojë mekanizma bashkëpunimi ne</w:t>
      </w:r>
      <w:r w:rsidRPr="005E4DEF">
        <w:rPr>
          <w:rFonts w:ascii="Cambria Math" w:hAnsi="Cambria Math" w:cs="Cambria Math"/>
          <w:b/>
          <w:lang w:val="sq-AL"/>
        </w:rPr>
        <w:t>̈</w:t>
      </w:r>
      <w:r w:rsidRPr="005E4DEF">
        <w:rPr>
          <w:rFonts w:ascii="Garamond" w:hAnsi="Garamond"/>
          <w:b/>
          <w:lang w:val="sq-AL"/>
        </w:rPr>
        <w:t xml:space="preserve"> fush</w:t>
      </w:r>
      <w:r w:rsidRPr="005E4DEF">
        <w:rPr>
          <w:rFonts w:ascii="Garamond" w:hAnsi="Garamond" w:cs="Garamond"/>
          <w:b/>
          <w:lang w:val="sq-AL"/>
        </w:rPr>
        <w:t>ë</w:t>
      </w:r>
      <w:r w:rsidRPr="005E4DEF">
        <w:rPr>
          <w:rFonts w:ascii="Garamond" w:hAnsi="Garamond"/>
          <w:b/>
          <w:lang w:val="sq-AL"/>
        </w:rPr>
        <w:t xml:space="preserve">n e sipërmarrjes, tregtisë dhe investimeve. </w:t>
      </w:r>
    </w:p>
    <w:p w14:paraId="1EF52781" w14:textId="145B51E0" w:rsidR="008D07F6" w:rsidRPr="005E4DEF" w:rsidRDefault="008D07F6" w:rsidP="008D07F6">
      <w:pPr>
        <w:ind w:firstLine="284"/>
        <w:jc w:val="both"/>
        <w:rPr>
          <w:rFonts w:ascii="Garamond" w:hAnsi="Garamond"/>
          <w:highlight w:val="yellow"/>
          <w:lang w:val="sq-AL"/>
        </w:rPr>
      </w:pPr>
      <w:r w:rsidRPr="005E4DEF">
        <w:rPr>
          <w:rFonts w:ascii="Garamond" w:hAnsi="Garamond"/>
          <w:lang w:val="sq-AL"/>
        </w:rPr>
        <w:t>Dhoma e Biznesit t</w:t>
      </w:r>
      <w:r w:rsidR="007D1BC5">
        <w:rPr>
          <w:rFonts w:ascii="Garamond" w:hAnsi="Garamond"/>
          <w:lang w:val="sq-AL"/>
        </w:rPr>
        <w:t>ë</w:t>
      </w:r>
      <w:r w:rsidRPr="005E4DEF">
        <w:rPr>
          <w:rFonts w:ascii="Garamond" w:hAnsi="Garamond"/>
          <w:lang w:val="sq-AL"/>
        </w:rPr>
        <w:t xml:space="preserve"> Diasporës në Shqipëri do t</w:t>
      </w:r>
      <w:r w:rsidR="00797EF6">
        <w:rPr>
          <w:rFonts w:ascii="Garamond" w:hAnsi="Garamond"/>
          <w:lang w:val="sq-AL"/>
        </w:rPr>
        <w:t>ë</w:t>
      </w:r>
      <w:r w:rsidRPr="005E4DEF">
        <w:rPr>
          <w:rFonts w:ascii="Garamond" w:hAnsi="Garamond"/>
          <w:lang w:val="sq-AL"/>
        </w:rPr>
        <w:t xml:space="preserve"> mbuloj</w:t>
      </w:r>
      <w:r w:rsidR="00797EF6">
        <w:rPr>
          <w:rFonts w:ascii="Garamond" w:hAnsi="Garamond"/>
          <w:lang w:val="sq-AL"/>
        </w:rPr>
        <w:t>ë</w:t>
      </w:r>
      <w:r w:rsidRPr="005E4DEF">
        <w:rPr>
          <w:rFonts w:ascii="Garamond" w:hAnsi="Garamond"/>
          <w:lang w:val="sq-AL"/>
        </w:rPr>
        <w:t xml:space="preserve"> fillimisht rrjetet e diasporës t</w:t>
      </w:r>
      <w:r w:rsidR="00797EF6">
        <w:rPr>
          <w:rFonts w:ascii="Garamond" w:hAnsi="Garamond"/>
          <w:lang w:val="sq-AL"/>
        </w:rPr>
        <w:t>ë</w:t>
      </w:r>
      <w:r w:rsidRPr="005E4DEF">
        <w:rPr>
          <w:rFonts w:ascii="Garamond" w:hAnsi="Garamond"/>
          <w:lang w:val="sq-AL"/>
        </w:rPr>
        <w:t xml:space="preserve"> biznesit n</w:t>
      </w:r>
      <w:r w:rsidR="00797EF6">
        <w:rPr>
          <w:rFonts w:ascii="Garamond" w:hAnsi="Garamond"/>
          <w:lang w:val="sq-AL"/>
        </w:rPr>
        <w:t>ë</w:t>
      </w:r>
      <w:r w:rsidRPr="005E4DEF">
        <w:rPr>
          <w:rFonts w:ascii="Garamond" w:hAnsi="Garamond"/>
          <w:lang w:val="sq-AL"/>
        </w:rPr>
        <w:t xml:space="preserve"> vendet fqinje si Itali, Greqi dhe n</w:t>
      </w:r>
      <w:r w:rsidR="005B4368">
        <w:rPr>
          <w:rFonts w:ascii="Garamond" w:hAnsi="Garamond"/>
          <w:lang w:val="sq-AL"/>
        </w:rPr>
        <w:t>ë</w:t>
      </w:r>
      <w:r w:rsidRPr="005E4DEF">
        <w:rPr>
          <w:rFonts w:ascii="Garamond" w:hAnsi="Garamond"/>
          <w:lang w:val="sq-AL"/>
        </w:rPr>
        <w:t xml:space="preserve"> vendet e tjera ku ka një përqendrim t</w:t>
      </w:r>
      <w:r w:rsidR="00797EF6">
        <w:rPr>
          <w:rFonts w:ascii="Garamond" w:hAnsi="Garamond"/>
          <w:lang w:val="sq-AL"/>
        </w:rPr>
        <w:t>ë</w:t>
      </w:r>
      <w:r w:rsidRPr="005E4DEF">
        <w:rPr>
          <w:rFonts w:ascii="Garamond" w:hAnsi="Garamond"/>
          <w:lang w:val="sq-AL"/>
        </w:rPr>
        <w:t xml:space="preserve"> numrit t</w:t>
      </w:r>
      <w:r w:rsidR="00797EF6">
        <w:rPr>
          <w:rFonts w:ascii="Garamond" w:hAnsi="Garamond"/>
          <w:lang w:val="sq-AL"/>
        </w:rPr>
        <w:t>ë</w:t>
      </w:r>
      <w:r w:rsidRPr="005E4DEF">
        <w:rPr>
          <w:rFonts w:ascii="Garamond" w:hAnsi="Garamond"/>
          <w:lang w:val="sq-AL"/>
        </w:rPr>
        <w:t xml:space="preserve"> bizneseve q</w:t>
      </w:r>
      <w:r w:rsidR="00797EF6">
        <w:rPr>
          <w:rFonts w:ascii="Garamond" w:hAnsi="Garamond"/>
          <w:lang w:val="sq-AL"/>
        </w:rPr>
        <w:t>ë</w:t>
      </w:r>
      <w:r w:rsidRPr="005E4DEF">
        <w:rPr>
          <w:rFonts w:ascii="Garamond" w:hAnsi="Garamond"/>
          <w:lang w:val="sq-AL"/>
        </w:rPr>
        <w:t xml:space="preserve"> drejtohen nga Diaspora </w:t>
      </w:r>
      <w:r w:rsidR="006C3A1E" w:rsidRPr="005E4DEF">
        <w:rPr>
          <w:rFonts w:ascii="Garamond" w:hAnsi="Garamond"/>
          <w:lang w:val="sq-AL"/>
        </w:rPr>
        <w:t>shqiptare</w:t>
      </w:r>
      <w:r w:rsidR="007D1BC5">
        <w:rPr>
          <w:rFonts w:ascii="Garamond" w:hAnsi="Garamond"/>
          <w:lang w:val="sq-AL"/>
        </w:rPr>
        <w:t>,</w:t>
      </w:r>
      <w:r w:rsidRPr="005E4DEF">
        <w:rPr>
          <w:rFonts w:ascii="Garamond" w:hAnsi="Garamond"/>
          <w:lang w:val="sq-AL"/>
        </w:rPr>
        <w:t xml:space="preserve"> si p</w:t>
      </w:r>
      <w:r w:rsidR="007D1BC5">
        <w:rPr>
          <w:rFonts w:ascii="Garamond" w:hAnsi="Garamond"/>
          <w:lang w:val="sq-AL"/>
        </w:rPr>
        <w:t>.</w:t>
      </w:r>
      <w:r w:rsidRPr="005E4DEF">
        <w:rPr>
          <w:rFonts w:ascii="Garamond" w:hAnsi="Garamond"/>
          <w:lang w:val="sq-AL"/>
        </w:rPr>
        <w:t>sh</w:t>
      </w:r>
      <w:r w:rsidR="007D1BC5">
        <w:rPr>
          <w:rFonts w:ascii="Garamond" w:hAnsi="Garamond"/>
          <w:lang w:val="sq-AL"/>
        </w:rPr>
        <w:t>.</w:t>
      </w:r>
      <w:r w:rsidR="006C3A1E">
        <w:rPr>
          <w:rFonts w:ascii="Garamond" w:hAnsi="Garamond"/>
          <w:lang w:val="sq-AL"/>
        </w:rPr>
        <w:t>:</w:t>
      </w:r>
      <w:r w:rsidRPr="005E4DEF">
        <w:rPr>
          <w:rFonts w:ascii="Garamond" w:hAnsi="Garamond"/>
          <w:lang w:val="sq-AL"/>
        </w:rPr>
        <w:t xml:space="preserve"> Gjermani, Angli, Zvicër, Franc</w:t>
      </w:r>
      <w:r w:rsidR="007D1BC5">
        <w:rPr>
          <w:rFonts w:ascii="Garamond" w:hAnsi="Garamond"/>
          <w:lang w:val="sq-AL"/>
        </w:rPr>
        <w:t>ë</w:t>
      </w:r>
      <w:r w:rsidRPr="005E4DEF">
        <w:rPr>
          <w:rFonts w:ascii="Garamond" w:hAnsi="Garamond"/>
          <w:lang w:val="sq-AL"/>
        </w:rPr>
        <w:t>, USA, Kanada etj</w:t>
      </w:r>
      <w:r w:rsidR="007D1BC5">
        <w:rPr>
          <w:rFonts w:ascii="Garamond" w:hAnsi="Garamond"/>
          <w:lang w:val="sq-AL"/>
        </w:rPr>
        <w:t>.</w:t>
      </w:r>
    </w:p>
    <w:p w14:paraId="1E780828" w14:textId="1035412E" w:rsidR="008D07F6" w:rsidRPr="005E4DEF" w:rsidRDefault="008D07F6" w:rsidP="008D07F6">
      <w:pPr>
        <w:pStyle w:val="Heading2"/>
        <w:spacing w:before="0"/>
        <w:ind w:firstLine="284"/>
        <w:rPr>
          <w:rFonts w:ascii="Garamond" w:hAnsi="Garamond" w:cs="Times New Roman"/>
          <w:color w:val="auto"/>
          <w:sz w:val="24"/>
          <w:szCs w:val="24"/>
          <w:lang w:val="sq-AL"/>
        </w:rPr>
      </w:pPr>
      <w:bookmarkStart w:id="16" w:name="_Toc13761966"/>
      <w:r w:rsidRPr="005E4DEF">
        <w:rPr>
          <w:rFonts w:ascii="Garamond" w:hAnsi="Garamond" w:cs="Times New Roman"/>
          <w:color w:val="auto"/>
          <w:sz w:val="24"/>
          <w:szCs w:val="24"/>
          <w:lang w:val="sq-AL"/>
        </w:rPr>
        <w:t>3.4 Nevojat/problemet që do t</w:t>
      </w:r>
      <w:r w:rsidR="007D1BC5">
        <w:rPr>
          <w:rFonts w:ascii="Garamond" w:hAnsi="Garamond" w:cs="Times New Roman"/>
          <w:color w:val="auto"/>
          <w:sz w:val="24"/>
          <w:szCs w:val="24"/>
          <w:lang w:val="sq-AL"/>
        </w:rPr>
        <w:t>ë</w:t>
      </w:r>
      <w:r w:rsidRPr="005E4DEF">
        <w:rPr>
          <w:rFonts w:ascii="Garamond" w:hAnsi="Garamond" w:cs="Times New Roman"/>
          <w:color w:val="auto"/>
          <w:sz w:val="24"/>
          <w:szCs w:val="24"/>
          <w:lang w:val="sq-AL"/>
        </w:rPr>
        <w:t xml:space="preserve"> adresojë projekti</w:t>
      </w:r>
      <w:bookmarkEnd w:id="16"/>
    </w:p>
    <w:p w14:paraId="7DDDA518" w14:textId="41D5A2B0" w:rsidR="008D07F6" w:rsidRPr="005E4DEF" w:rsidRDefault="008D07F6" w:rsidP="008D07F6">
      <w:pPr>
        <w:shd w:val="clear" w:color="auto" w:fill="FFFFFF"/>
        <w:ind w:firstLine="284"/>
        <w:jc w:val="both"/>
        <w:rPr>
          <w:rFonts w:ascii="Garamond" w:hAnsi="Garamond"/>
          <w:lang w:val="sq-AL"/>
        </w:rPr>
      </w:pPr>
      <w:r w:rsidRPr="005E4DEF">
        <w:rPr>
          <w:rFonts w:ascii="Garamond" w:hAnsi="Garamond"/>
          <w:lang w:val="sq-AL"/>
        </w:rPr>
        <w:t>Pas viteve 1990 numri i emigranteve shqiptare është afro 30 % e numrit t</w:t>
      </w:r>
      <w:r w:rsidR="007D1BC5">
        <w:rPr>
          <w:rFonts w:ascii="Garamond" w:hAnsi="Garamond"/>
          <w:lang w:val="sq-AL"/>
        </w:rPr>
        <w:t>ë</w:t>
      </w:r>
      <w:r w:rsidRPr="005E4DEF">
        <w:rPr>
          <w:rFonts w:ascii="Garamond" w:hAnsi="Garamond"/>
          <w:lang w:val="sq-AL"/>
        </w:rPr>
        <w:t xml:space="preserve"> popullsisë n</w:t>
      </w:r>
      <w:r w:rsidR="007D1BC5">
        <w:rPr>
          <w:rFonts w:ascii="Garamond" w:hAnsi="Garamond"/>
          <w:lang w:val="sq-AL"/>
        </w:rPr>
        <w:t>ë</w:t>
      </w:r>
      <w:r w:rsidRPr="005E4DEF">
        <w:rPr>
          <w:rFonts w:ascii="Garamond" w:hAnsi="Garamond"/>
          <w:lang w:val="sq-AL"/>
        </w:rPr>
        <w:t xml:space="preserve"> baz</w:t>
      </w:r>
      <w:r w:rsidR="007D1BC5">
        <w:rPr>
          <w:rFonts w:ascii="Garamond" w:hAnsi="Garamond"/>
          <w:lang w:val="sq-AL"/>
        </w:rPr>
        <w:t>ë</w:t>
      </w:r>
      <w:r w:rsidRPr="005E4DEF">
        <w:rPr>
          <w:rFonts w:ascii="Garamond" w:hAnsi="Garamond"/>
          <w:lang w:val="sq-AL"/>
        </w:rPr>
        <w:t xml:space="preserve"> t</w:t>
      </w:r>
      <w:r w:rsidR="007D1BC5">
        <w:rPr>
          <w:rFonts w:ascii="Garamond" w:hAnsi="Garamond"/>
          <w:lang w:val="sq-AL"/>
        </w:rPr>
        <w:t>ë</w:t>
      </w:r>
      <w:r w:rsidRPr="005E4DEF">
        <w:rPr>
          <w:rFonts w:ascii="Garamond" w:hAnsi="Garamond"/>
          <w:lang w:val="sq-AL"/>
        </w:rPr>
        <w:t xml:space="preserve"> dhënave t</w:t>
      </w:r>
      <w:r w:rsidR="007D1BC5">
        <w:rPr>
          <w:rFonts w:ascii="Garamond" w:hAnsi="Garamond"/>
          <w:lang w:val="sq-AL"/>
        </w:rPr>
        <w:t>ë</w:t>
      </w:r>
      <w:r w:rsidRPr="005E4DEF">
        <w:rPr>
          <w:rFonts w:ascii="Garamond" w:hAnsi="Garamond"/>
          <w:lang w:val="sq-AL"/>
        </w:rPr>
        <w:t xml:space="preserve"> INSTAT</w:t>
      </w:r>
      <w:r w:rsidR="007D1BC5">
        <w:rPr>
          <w:rFonts w:ascii="Garamond" w:hAnsi="Garamond"/>
          <w:lang w:val="sq-AL"/>
        </w:rPr>
        <w:t>-it</w:t>
      </w:r>
      <w:r w:rsidRPr="005E4DEF">
        <w:rPr>
          <w:rFonts w:ascii="Garamond" w:hAnsi="Garamond"/>
          <w:lang w:val="sq-AL"/>
        </w:rPr>
        <w:t xml:space="preserve"> edhe EUROSTAT</w:t>
      </w:r>
      <w:r w:rsidR="007D1BC5">
        <w:rPr>
          <w:rFonts w:ascii="Garamond" w:hAnsi="Garamond"/>
          <w:lang w:val="sq-AL"/>
        </w:rPr>
        <w:t>-it</w:t>
      </w:r>
      <w:r w:rsidRPr="005E4DEF">
        <w:rPr>
          <w:rFonts w:ascii="Garamond" w:hAnsi="Garamond"/>
          <w:lang w:val="sq-AL"/>
        </w:rPr>
        <w:t>. Gjat</w:t>
      </w:r>
      <w:r w:rsidR="007D1BC5">
        <w:rPr>
          <w:rFonts w:ascii="Garamond" w:hAnsi="Garamond"/>
          <w:lang w:val="sq-AL"/>
        </w:rPr>
        <w:t>ë</w:t>
      </w:r>
      <w:r w:rsidRPr="005E4DEF">
        <w:rPr>
          <w:rFonts w:ascii="Garamond" w:hAnsi="Garamond"/>
          <w:lang w:val="sq-AL"/>
        </w:rPr>
        <w:t xml:space="preserve"> këtyre 30 viteve ata kan</w:t>
      </w:r>
      <w:r w:rsidR="007D1BC5">
        <w:rPr>
          <w:rFonts w:ascii="Garamond" w:hAnsi="Garamond"/>
          <w:lang w:val="sq-AL"/>
        </w:rPr>
        <w:t>ë</w:t>
      </w:r>
      <w:r w:rsidRPr="005E4DEF">
        <w:rPr>
          <w:rFonts w:ascii="Garamond" w:hAnsi="Garamond"/>
          <w:lang w:val="sq-AL"/>
        </w:rPr>
        <w:t xml:space="preserve"> krijuar kapacitete njerëzore dhe financiare, duke zhvilluar biznese t</w:t>
      </w:r>
      <w:r w:rsidR="007D1BC5">
        <w:rPr>
          <w:rFonts w:ascii="Garamond" w:hAnsi="Garamond"/>
          <w:lang w:val="sq-AL"/>
        </w:rPr>
        <w:t>ë</w:t>
      </w:r>
      <w:r w:rsidRPr="005E4DEF">
        <w:rPr>
          <w:rFonts w:ascii="Garamond" w:hAnsi="Garamond"/>
          <w:lang w:val="sq-AL"/>
        </w:rPr>
        <w:t xml:space="preserve"> llojeve t</w:t>
      </w:r>
      <w:r w:rsidR="007D1BC5">
        <w:rPr>
          <w:rFonts w:ascii="Garamond" w:hAnsi="Garamond"/>
          <w:lang w:val="sq-AL"/>
        </w:rPr>
        <w:t>ë</w:t>
      </w:r>
      <w:r w:rsidRPr="005E4DEF">
        <w:rPr>
          <w:rFonts w:ascii="Garamond" w:hAnsi="Garamond"/>
          <w:lang w:val="sq-AL"/>
        </w:rPr>
        <w:t xml:space="preserve"> ndryshme n</w:t>
      </w:r>
      <w:r w:rsidR="007D1BC5">
        <w:rPr>
          <w:rFonts w:ascii="Garamond" w:hAnsi="Garamond"/>
          <w:lang w:val="sq-AL"/>
        </w:rPr>
        <w:t>ë</w:t>
      </w:r>
      <w:r w:rsidRPr="005E4DEF">
        <w:rPr>
          <w:rFonts w:ascii="Garamond" w:hAnsi="Garamond"/>
          <w:lang w:val="sq-AL"/>
        </w:rPr>
        <w:t xml:space="preserve"> vendet ku janë. Sipas Bashkimit të Dhomave të Tregtisë së Italisë dhe </w:t>
      </w:r>
      <w:r w:rsidRPr="006D04F3">
        <w:rPr>
          <w:rFonts w:ascii="Garamond" w:hAnsi="Garamond"/>
          <w:lang w:val="sq-AL"/>
        </w:rPr>
        <w:t>të Movimrepse</w:t>
      </w:r>
      <w:r w:rsidRPr="005E4DEF">
        <w:rPr>
          <w:rFonts w:ascii="Garamond" w:hAnsi="Garamond"/>
          <w:lang w:val="sq-AL"/>
        </w:rPr>
        <w:t xml:space="preserve"> numërohen 30,021 sipërmarrje të themeluara nga emigrantët shqiptar në të gjithë Italinë. Sipas të dhënave të publikuara, sektori që ka numrin më të lartë të bizneseve të themeluara nga shqiptarët është ai i ndërtimit. Bizneset në sektorin e ndërtimeve zënë thuajse 72 për qind të totalit të gjithë aktiviteteve të shqiptarëve në Itali. Në sektorin e tregtisë me pakicë dhe shumicë, si dhe në sektorin e shërbimeve operojnë përkatësisht rreth 16 për qind e sipërmarrjeve të themeluara nga shqiptarët. Pesha e sipërmarrjeve është më e ulët në sektorët prodhues, agropërpunues dhe transport, ku sipërmarrjet shqiptare përllogariten të jenë rreth 2000. Për sa i përket qyteteve italiane ku sipërmarrësit shqiptarë kanë marrë më së shumti iniciativë të ngrenë bizneset e tyre janë: Firence me 1,702 biznese, Milano me 1,608 biznese, Genova me 1,356 biznese, Torino</w:t>
      </w:r>
      <w:r w:rsidR="007D1BC5">
        <w:rPr>
          <w:rFonts w:ascii="Garamond" w:hAnsi="Garamond"/>
          <w:lang w:val="sq-AL"/>
        </w:rPr>
        <w:t>,</w:t>
      </w:r>
      <w:r w:rsidRPr="005E4DEF">
        <w:rPr>
          <w:rFonts w:ascii="Garamond" w:hAnsi="Garamond"/>
          <w:lang w:val="sq-AL"/>
        </w:rPr>
        <w:t xml:space="preserve"> me 1031 biznese, Savona me 998,</w:t>
      </w:r>
      <w:r w:rsidR="00A10799">
        <w:rPr>
          <w:rFonts w:ascii="Garamond" w:hAnsi="Garamond"/>
          <w:lang w:val="sq-AL"/>
        </w:rPr>
        <w:t xml:space="preserve"> </w:t>
      </w:r>
      <w:r w:rsidRPr="005E4DEF">
        <w:rPr>
          <w:rFonts w:ascii="Garamond" w:hAnsi="Garamond"/>
          <w:lang w:val="sq-AL"/>
        </w:rPr>
        <w:t>Roma me 917 biznese, Peru</w:t>
      </w:r>
      <w:r w:rsidR="007D1BC5">
        <w:rPr>
          <w:rFonts w:ascii="Garamond" w:hAnsi="Garamond"/>
          <w:lang w:val="sq-AL"/>
        </w:rPr>
        <w:t>xh</w:t>
      </w:r>
      <w:r w:rsidRPr="005E4DEF">
        <w:rPr>
          <w:rFonts w:ascii="Garamond" w:hAnsi="Garamond"/>
          <w:lang w:val="sq-AL"/>
        </w:rPr>
        <w:t>ia me 702.</w:t>
      </w:r>
      <w:r w:rsidR="00A10799">
        <w:rPr>
          <w:rFonts w:ascii="Garamond" w:hAnsi="Garamond"/>
          <w:lang w:val="sq-AL"/>
        </w:rPr>
        <w:t xml:space="preserve"> </w:t>
      </w:r>
      <w:r w:rsidRPr="005E4DEF">
        <w:rPr>
          <w:rFonts w:ascii="Garamond" w:hAnsi="Garamond"/>
          <w:lang w:val="sq-AL"/>
        </w:rPr>
        <w:t>Qytetet në jug të Italisë kanë një numër më të vogël të bizneseve me themelues shqiptarë.</w:t>
      </w:r>
    </w:p>
    <w:p w14:paraId="3B137D42" w14:textId="72C319E6" w:rsidR="008D07F6" w:rsidRPr="005E4DEF" w:rsidRDefault="008D07F6" w:rsidP="008D07F6">
      <w:pPr>
        <w:shd w:val="clear" w:color="auto" w:fill="FFFFFF"/>
        <w:ind w:firstLine="284"/>
        <w:jc w:val="both"/>
        <w:rPr>
          <w:rFonts w:ascii="Garamond" w:hAnsi="Garamond"/>
          <w:lang w:val="sq-AL"/>
        </w:rPr>
      </w:pPr>
      <w:r w:rsidRPr="005E4DEF">
        <w:rPr>
          <w:rFonts w:ascii="Garamond" w:hAnsi="Garamond"/>
          <w:lang w:val="sq-AL"/>
        </w:rPr>
        <w:t>Emigrantët shqiptarë në Greqi janë punësuar në masë 80</w:t>
      </w:r>
      <w:r w:rsidR="007D1BC5">
        <w:rPr>
          <w:rFonts w:ascii="Garamond" w:hAnsi="Garamond"/>
          <w:lang w:val="sq-AL"/>
        </w:rPr>
        <w:t>–</w:t>
      </w:r>
      <w:r w:rsidRPr="005E4DEF">
        <w:rPr>
          <w:rFonts w:ascii="Garamond" w:hAnsi="Garamond"/>
          <w:lang w:val="sq-AL"/>
        </w:rPr>
        <w:t>90% në sektorin e ndërtimit, bujqësisë ose shërbimeve. 5-7% të emigrantëve shqiptarë në Greqi ka arritur të themelojë</w:t>
      </w:r>
      <w:r w:rsidR="00A10799">
        <w:rPr>
          <w:rFonts w:ascii="Garamond" w:hAnsi="Garamond"/>
          <w:lang w:val="sq-AL"/>
        </w:rPr>
        <w:t xml:space="preserve"> </w:t>
      </w:r>
      <w:r w:rsidRPr="005E4DEF">
        <w:rPr>
          <w:rFonts w:ascii="Garamond" w:hAnsi="Garamond"/>
          <w:lang w:val="sq-AL"/>
        </w:rPr>
        <w:t>biznesin e tyre. Sipas Dhomës të Tregtisë dhe Industrisë të Athinës në Greqi janë të regjistruar rreth 20000 emigrantë shqiptarë që kanë biznesin e tyre. Nga këto 39,3% operojnë në sektorin e tregtisë me pakicë, 34,4% e bizneseve të emigrantëve shqiptarë në Greqi operojnë me tregtinë më shumicë kurse 19,8% e sipërmarrësve shqiptarë në Greqi veprojnë në sektorin e ndërtimit ose shërbimeve. Për sa i përket qyteteve greke ku sipërmarrësit shqiptarë kanë marrë më së shumti iniciativë të ngrenë bizneset e tyre janë Athina, dhe një pjesë e konsiderueshme në Selanik.</w:t>
      </w:r>
    </w:p>
    <w:p w14:paraId="75B92A69" w14:textId="18B2E486" w:rsidR="008D07F6" w:rsidRPr="005E4DEF" w:rsidRDefault="007D1BC5" w:rsidP="008D07F6">
      <w:pPr>
        <w:ind w:firstLine="284"/>
        <w:jc w:val="both"/>
        <w:rPr>
          <w:rFonts w:ascii="Garamond" w:hAnsi="Garamond"/>
          <w:lang w:val="sq-AL"/>
        </w:rPr>
      </w:pPr>
      <w:r>
        <w:rPr>
          <w:rFonts w:ascii="Garamond" w:hAnsi="Garamond"/>
          <w:lang w:val="sq-AL"/>
        </w:rPr>
        <w:t xml:space="preserve">Më </w:t>
      </w:r>
      <w:r w:rsidR="008D07F6" w:rsidRPr="005E4DEF">
        <w:rPr>
          <w:rFonts w:ascii="Garamond" w:hAnsi="Garamond"/>
          <w:lang w:val="sq-AL"/>
        </w:rPr>
        <w:t>2014</w:t>
      </w:r>
      <w:r>
        <w:rPr>
          <w:rFonts w:ascii="Garamond" w:hAnsi="Garamond"/>
          <w:lang w:val="sq-AL"/>
        </w:rPr>
        <w:t>-n,</w:t>
      </w:r>
      <w:r w:rsidR="008D07F6" w:rsidRPr="005E4DEF">
        <w:rPr>
          <w:rFonts w:ascii="Garamond" w:hAnsi="Garamond"/>
          <w:lang w:val="sq-AL"/>
        </w:rPr>
        <w:t xml:space="preserve"> u krijua Unioni Global i bizneseve shqiptare n</w:t>
      </w:r>
      <w:r>
        <w:rPr>
          <w:rFonts w:ascii="Garamond" w:hAnsi="Garamond"/>
          <w:lang w:val="sq-AL"/>
        </w:rPr>
        <w:t>ë</w:t>
      </w:r>
      <w:r w:rsidR="008D07F6" w:rsidRPr="005E4DEF">
        <w:rPr>
          <w:rFonts w:ascii="Garamond" w:hAnsi="Garamond"/>
          <w:lang w:val="sq-AL"/>
        </w:rPr>
        <w:t xml:space="preserve"> Diasporë, në të cilin bëjnë pjesë</w:t>
      </w:r>
      <w:r w:rsidR="00A10799">
        <w:rPr>
          <w:rFonts w:ascii="Garamond" w:hAnsi="Garamond"/>
          <w:lang w:val="sq-AL"/>
        </w:rPr>
        <w:t xml:space="preserve"> </w:t>
      </w:r>
      <w:r w:rsidR="008D07F6" w:rsidRPr="005E4DEF">
        <w:rPr>
          <w:rFonts w:ascii="Garamond" w:hAnsi="Garamond"/>
          <w:lang w:val="sq-AL"/>
        </w:rPr>
        <w:t>17 kryetaret e rrjeteve të unioneve shqiptare në botë si sipërmarrës shqiptare t</w:t>
      </w:r>
      <w:r>
        <w:rPr>
          <w:rFonts w:ascii="Garamond" w:hAnsi="Garamond"/>
          <w:lang w:val="sq-AL"/>
        </w:rPr>
        <w:t>ë</w:t>
      </w:r>
      <w:r w:rsidR="008D07F6" w:rsidRPr="005E4DEF">
        <w:rPr>
          <w:rFonts w:ascii="Garamond" w:hAnsi="Garamond"/>
          <w:lang w:val="sq-AL"/>
        </w:rPr>
        <w:t xml:space="preserve"> </w:t>
      </w:r>
      <w:r w:rsidRPr="005E4DEF">
        <w:rPr>
          <w:rFonts w:ascii="Garamond" w:hAnsi="Garamond"/>
          <w:lang w:val="sq-AL"/>
        </w:rPr>
        <w:t>suksesshëm</w:t>
      </w:r>
      <w:r w:rsidR="008D07F6" w:rsidRPr="005E4DEF">
        <w:rPr>
          <w:rFonts w:ascii="Garamond" w:hAnsi="Garamond"/>
          <w:lang w:val="sq-AL"/>
        </w:rPr>
        <w:t xml:space="preserve"> me veprimtarinë e tyre n</w:t>
      </w:r>
      <w:r>
        <w:rPr>
          <w:rFonts w:ascii="Garamond" w:hAnsi="Garamond"/>
          <w:lang w:val="sq-AL"/>
        </w:rPr>
        <w:t>ë</w:t>
      </w:r>
      <w:r w:rsidR="008D07F6" w:rsidRPr="005E4DEF">
        <w:rPr>
          <w:rFonts w:ascii="Garamond" w:hAnsi="Garamond"/>
          <w:lang w:val="sq-AL"/>
        </w:rPr>
        <w:t xml:space="preserve"> Diaspor</w:t>
      </w:r>
      <w:r>
        <w:rPr>
          <w:rFonts w:ascii="Garamond" w:hAnsi="Garamond"/>
          <w:lang w:val="sq-AL"/>
        </w:rPr>
        <w:t>ë</w:t>
      </w:r>
      <w:r w:rsidR="008D07F6" w:rsidRPr="005E4DEF">
        <w:rPr>
          <w:rFonts w:ascii="Garamond" w:hAnsi="Garamond"/>
          <w:lang w:val="sq-AL"/>
        </w:rPr>
        <w:t>. Rrjetet e Unionit të Biznesit janë n</w:t>
      </w:r>
      <w:r>
        <w:rPr>
          <w:rFonts w:ascii="Garamond" w:hAnsi="Garamond"/>
          <w:lang w:val="sq-AL"/>
        </w:rPr>
        <w:t>ë</w:t>
      </w:r>
      <w:r w:rsidR="008D07F6" w:rsidRPr="005E4DEF">
        <w:rPr>
          <w:rFonts w:ascii="Garamond" w:hAnsi="Garamond"/>
          <w:lang w:val="sq-AL"/>
        </w:rPr>
        <w:t xml:space="preserve"> 17 shtete të ndryshme t</w:t>
      </w:r>
      <w:r>
        <w:rPr>
          <w:rFonts w:ascii="Garamond" w:hAnsi="Garamond"/>
          <w:lang w:val="sq-AL"/>
        </w:rPr>
        <w:t>ë</w:t>
      </w:r>
      <w:r w:rsidR="008D07F6" w:rsidRPr="005E4DEF">
        <w:rPr>
          <w:rFonts w:ascii="Garamond" w:hAnsi="Garamond"/>
          <w:lang w:val="sq-AL"/>
        </w:rPr>
        <w:t xml:space="preserve"> botës. Katër rrjete janë në Amerikë, një në Kanada dhe të tjerat në shtetet të Evropës. Rrjetet e diasporës mund të luajnë një rol </w:t>
      </w:r>
      <w:r w:rsidRPr="005E4DEF">
        <w:rPr>
          <w:rFonts w:ascii="Garamond" w:hAnsi="Garamond"/>
          <w:lang w:val="sq-AL"/>
        </w:rPr>
        <w:t>kyç</w:t>
      </w:r>
      <w:r w:rsidR="008D07F6" w:rsidRPr="005E4DEF">
        <w:rPr>
          <w:rFonts w:ascii="Garamond" w:hAnsi="Garamond"/>
          <w:lang w:val="sq-AL"/>
        </w:rPr>
        <w:t xml:space="preserve"> në organizimin e grupeve të ndryshme të interesit dhe ndërma</w:t>
      </w:r>
      <w:r>
        <w:rPr>
          <w:rFonts w:ascii="Garamond" w:hAnsi="Garamond"/>
          <w:lang w:val="sq-AL"/>
        </w:rPr>
        <w:t>r</w:t>
      </w:r>
      <w:r w:rsidR="008D07F6" w:rsidRPr="005E4DEF">
        <w:rPr>
          <w:rFonts w:ascii="Garamond" w:hAnsi="Garamond"/>
          <w:lang w:val="sq-AL"/>
        </w:rPr>
        <w:t>rjeve</w:t>
      </w:r>
      <w:r>
        <w:rPr>
          <w:rFonts w:ascii="Garamond" w:hAnsi="Garamond"/>
          <w:lang w:val="sq-AL"/>
        </w:rPr>
        <w:t>,</w:t>
      </w:r>
      <w:r w:rsidR="008D07F6" w:rsidRPr="005E4DEF">
        <w:rPr>
          <w:rFonts w:ascii="Garamond" w:hAnsi="Garamond"/>
          <w:lang w:val="sq-AL"/>
        </w:rPr>
        <w:t xml:space="preserve"> si dhe në rivitalizimin e lidhjes së tyre me vendin e origjinës.</w:t>
      </w:r>
    </w:p>
    <w:p w14:paraId="5B9CEB63" w14:textId="310C2D6B" w:rsidR="008D07F6" w:rsidRPr="005E4DEF" w:rsidRDefault="008D07F6" w:rsidP="008D07F6">
      <w:pPr>
        <w:ind w:firstLine="284"/>
        <w:jc w:val="both"/>
        <w:rPr>
          <w:rFonts w:ascii="Garamond" w:hAnsi="Garamond"/>
          <w:lang w:val="sq-AL"/>
        </w:rPr>
      </w:pPr>
      <w:r w:rsidRPr="005E4DEF">
        <w:rPr>
          <w:rFonts w:ascii="Garamond" w:hAnsi="Garamond"/>
          <w:lang w:val="sq-AL"/>
        </w:rPr>
        <w:t>Në kushtet kur mungon një strukturë koordinuese edhe informuese për t</w:t>
      </w:r>
      <w:r w:rsidR="00797EF6">
        <w:rPr>
          <w:rFonts w:ascii="Garamond" w:hAnsi="Garamond"/>
          <w:lang w:val="sq-AL"/>
        </w:rPr>
        <w:t>ë</w:t>
      </w:r>
      <w:r w:rsidRPr="005E4DEF">
        <w:rPr>
          <w:rFonts w:ascii="Garamond" w:hAnsi="Garamond"/>
          <w:lang w:val="sq-AL"/>
        </w:rPr>
        <w:t xml:space="preserve"> përfshirë Diasporën e Biznesit në Shqipëri, dhoma e Biznesit në Shqipëri do të adresojë plotësimin e nevojave të grupeve të interesit të biznesit për të kontribuar në Shqipëri. Problematikat me të cilët ndeshet biznesi i Diasporës </w:t>
      </w:r>
      <w:r w:rsidR="006C3A1E" w:rsidRPr="005E4DEF">
        <w:rPr>
          <w:rFonts w:ascii="Garamond" w:hAnsi="Garamond"/>
          <w:lang w:val="sq-AL"/>
        </w:rPr>
        <w:t>shqiptare</w:t>
      </w:r>
      <w:r w:rsidRPr="005E4DEF">
        <w:rPr>
          <w:rFonts w:ascii="Garamond" w:hAnsi="Garamond"/>
          <w:lang w:val="sq-AL"/>
        </w:rPr>
        <w:t xml:space="preserve"> në vendin e origjinës janë të lidhura me:</w:t>
      </w:r>
    </w:p>
    <w:p w14:paraId="2DFF2EE0" w14:textId="15D38367" w:rsidR="008D07F6" w:rsidRPr="005E4DEF" w:rsidRDefault="00762108" w:rsidP="00762108">
      <w:pPr>
        <w:pStyle w:val="TEKSTI"/>
        <w:rPr>
          <w:lang w:val="sq-AL"/>
        </w:rPr>
      </w:pPr>
      <w:r w:rsidRPr="005E4DEF">
        <w:rPr>
          <w:lang w:val="sq-AL"/>
        </w:rPr>
        <w:t>-</w:t>
      </w:r>
      <w:r w:rsidR="007D1BC5">
        <w:rPr>
          <w:lang w:val="sq-AL"/>
        </w:rPr>
        <w:t xml:space="preserve"> </w:t>
      </w:r>
      <w:r w:rsidR="007D1BC5" w:rsidRPr="005E4DEF">
        <w:rPr>
          <w:lang w:val="sq-AL"/>
        </w:rPr>
        <w:t xml:space="preserve">mungesën </w:t>
      </w:r>
      <w:r w:rsidR="008D07F6" w:rsidRPr="005E4DEF">
        <w:rPr>
          <w:lang w:val="sq-AL"/>
        </w:rPr>
        <w:t>e kontakteve me institucionet përgjegjëse;</w:t>
      </w:r>
    </w:p>
    <w:p w14:paraId="31B60F28" w14:textId="253689F8" w:rsidR="008D07F6" w:rsidRPr="005E4DEF" w:rsidRDefault="00762108" w:rsidP="00762108">
      <w:pPr>
        <w:pStyle w:val="TEKSTI"/>
        <w:rPr>
          <w:lang w:val="sq-AL"/>
        </w:rPr>
      </w:pPr>
      <w:r w:rsidRPr="005E4DEF">
        <w:rPr>
          <w:lang w:val="sq-AL"/>
        </w:rPr>
        <w:t>-</w:t>
      </w:r>
      <w:r w:rsidR="007D1BC5">
        <w:rPr>
          <w:lang w:val="sq-AL"/>
        </w:rPr>
        <w:t xml:space="preserve"> </w:t>
      </w:r>
      <w:r w:rsidR="007D1BC5" w:rsidRPr="005E4DEF">
        <w:rPr>
          <w:lang w:val="sq-AL"/>
        </w:rPr>
        <w:t xml:space="preserve">mungesën </w:t>
      </w:r>
      <w:r w:rsidR="008D07F6" w:rsidRPr="005E4DEF">
        <w:rPr>
          <w:lang w:val="sq-AL"/>
        </w:rPr>
        <w:t>e informacionit për infrastrukturën e të bërit biznes në Shqipëri;</w:t>
      </w:r>
    </w:p>
    <w:p w14:paraId="30704BD2" w14:textId="4BB433D8" w:rsidR="008D07F6" w:rsidRPr="005E4DEF" w:rsidRDefault="00762108" w:rsidP="00762108">
      <w:pPr>
        <w:pStyle w:val="TEKSTI"/>
        <w:rPr>
          <w:lang w:val="sq-AL"/>
        </w:rPr>
      </w:pPr>
      <w:r w:rsidRPr="005E4DEF">
        <w:rPr>
          <w:lang w:val="sq-AL"/>
        </w:rPr>
        <w:t>-</w:t>
      </w:r>
      <w:r w:rsidR="007D1BC5">
        <w:rPr>
          <w:lang w:val="sq-AL"/>
        </w:rPr>
        <w:t xml:space="preserve"> </w:t>
      </w:r>
      <w:r w:rsidR="007D1BC5" w:rsidRPr="005E4DEF">
        <w:rPr>
          <w:lang w:val="sq-AL"/>
        </w:rPr>
        <w:t xml:space="preserve">identifikimin </w:t>
      </w:r>
      <w:r w:rsidR="008D07F6" w:rsidRPr="005E4DEF">
        <w:rPr>
          <w:lang w:val="sq-AL"/>
        </w:rPr>
        <w:t>e prioriteteve për investime</w:t>
      </w:r>
      <w:r w:rsidR="007D1BC5">
        <w:rPr>
          <w:lang w:val="sq-AL"/>
        </w:rPr>
        <w:t>.</w:t>
      </w:r>
      <w:r w:rsidR="008D07F6" w:rsidRPr="005E4DEF">
        <w:rPr>
          <w:lang w:val="sq-AL"/>
        </w:rPr>
        <w:t xml:space="preserve"> </w:t>
      </w:r>
    </w:p>
    <w:p w14:paraId="722C58CE" w14:textId="4FDF7F6F" w:rsidR="008D07F6" w:rsidRPr="005E4DEF" w:rsidRDefault="008D07F6" w:rsidP="008D07F6">
      <w:pPr>
        <w:pStyle w:val="Heading2"/>
        <w:spacing w:before="0"/>
        <w:ind w:firstLine="284"/>
        <w:rPr>
          <w:rFonts w:ascii="Garamond" w:hAnsi="Garamond" w:cs="Times New Roman"/>
          <w:color w:val="auto"/>
          <w:sz w:val="24"/>
          <w:szCs w:val="24"/>
          <w:lang w:val="sq-AL"/>
        </w:rPr>
      </w:pPr>
      <w:bookmarkStart w:id="17" w:name="_Toc13761967"/>
      <w:r w:rsidRPr="005E4DEF">
        <w:rPr>
          <w:rFonts w:ascii="Garamond" w:hAnsi="Garamond" w:cs="Times New Roman"/>
          <w:color w:val="auto"/>
          <w:sz w:val="24"/>
          <w:szCs w:val="24"/>
          <w:lang w:val="sq-AL"/>
        </w:rPr>
        <w:t xml:space="preserve">3.5 Qëllimi dhe </w:t>
      </w:r>
      <w:r w:rsidR="007D1BC5" w:rsidRPr="005E4DEF">
        <w:rPr>
          <w:rFonts w:ascii="Garamond" w:hAnsi="Garamond" w:cs="Times New Roman"/>
          <w:color w:val="auto"/>
          <w:sz w:val="24"/>
          <w:szCs w:val="24"/>
          <w:lang w:val="sq-AL"/>
        </w:rPr>
        <w:t>objektivat specifik</w:t>
      </w:r>
      <w:r w:rsidR="007D1BC5">
        <w:rPr>
          <w:rFonts w:ascii="Garamond" w:hAnsi="Garamond" w:cs="Times New Roman"/>
          <w:color w:val="auto"/>
          <w:sz w:val="24"/>
          <w:szCs w:val="24"/>
          <w:lang w:val="sq-AL"/>
        </w:rPr>
        <w:t>ë</w:t>
      </w:r>
      <w:r w:rsidR="007D1BC5" w:rsidRPr="005E4DEF">
        <w:rPr>
          <w:rFonts w:ascii="Garamond" w:hAnsi="Garamond" w:cs="Times New Roman"/>
          <w:color w:val="auto"/>
          <w:sz w:val="24"/>
          <w:szCs w:val="24"/>
          <w:lang w:val="sq-AL"/>
        </w:rPr>
        <w:t xml:space="preserve"> </w:t>
      </w:r>
      <w:r w:rsidRPr="005E4DEF">
        <w:rPr>
          <w:rFonts w:ascii="Garamond" w:hAnsi="Garamond" w:cs="Times New Roman"/>
          <w:color w:val="auto"/>
          <w:sz w:val="24"/>
          <w:szCs w:val="24"/>
          <w:lang w:val="sq-AL"/>
        </w:rPr>
        <w:t xml:space="preserve">të </w:t>
      </w:r>
      <w:r w:rsidR="007D1BC5" w:rsidRPr="005E4DEF">
        <w:rPr>
          <w:rFonts w:ascii="Garamond" w:hAnsi="Garamond" w:cs="Times New Roman"/>
          <w:color w:val="auto"/>
          <w:sz w:val="24"/>
          <w:szCs w:val="24"/>
          <w:lang w:val="sq-AL"/>
        </w:rPr>
        <w:t>projektit</w:t>
      </w:r>
      <w:bookmarkEnd w:id="17"/>
    </w:p>
    <w:p w14:paraId="2A57CDAD" w14:textId="77777777" w:rsidR="008D07F6" w:rsidRPr="005E4DEF" w:rsidRDefault="008D07F6" w:rsidP="008D07F6">
      <w:pPr>
        <w:ind w:firstLine="284"/>
        <w:jc w:val="both"/>
        <w:rPr>
          <w:rFonts w:ascii="Garamond" w:hAnsi="Garamond"/>
          <w:lang w:val="sq-AL"/>
        </w:rPr>
      </w:pPr>
      <w:r w:rsidRPr="005E4DEF">
        <w:rPr>
          <w:rFonts w:ascii="Garamond" w:hAnsi="Garamond"/>
          <w:lang w:val="sq-AL"/>
        </w:rPr>
        <w:t>Objektivi i përgjithshëm i projektit është:</w:t>
      </w:r>
      <w:r w:rsidRPr="005E4DEF">
        <w:rPr>
          <w:rFonts w:ascii="Garamond" w:hAnsi="Garamond"/>
          <w:i/>
          <w:lang w:val="sq-AL"/>
        </w:rPr>
        <w:t xml:space="preserve"> Asistim dhe mbështetje në ngritjen dhe instalimin e Dhomës së Biznesit të Diasporës si mekanizëm për angazhimin e Diasporës në nxitjen e sipërmarrjeve, lehtësimin e tregtisë dhe përmirësimin e profilit të investimeve në Shqipëri</w:t>
      </w:r>
      <w:r w:rsidRPr="005E4DEF">
        <w:rPr>
          <w:rFonts w:ascii="Garamond" w:hAnsi="Garamond"/>
          <w:lang w:val="sq-AL"/>
        </w:rPr>
        <w:t>.</w:t>
      </w:r>
    </w:p>
    <w:p w14:paraId="3F6BE93B" w14:textId="68FE1EF9" w:rsidR="008D07F6" w:rsidRPr="005E4DEF" w:rsidRDefault="008D07F6" w:rsidP="008D07F6">
      <w:pPr>
        <w:ind w:firstLine="284"/>
        <w:jc w:val="both"/>
        <w:rPr>
          <w:rFonts w:ascii="Garamond" w:hAnsi="Garamond"/>
          <w:lang w:val="sq-AL"/>
        </w:rPr>
      </w:pPr>
      <w:r w:rsidRPr="005E4DEF">
        <w:rPr>
          <w:rFonts w:ascii="Garamond" w:hAnsi="Garamond"/>
          <w:lang w:val="sq-AL"/>
        </w:rPr>
        <w:t xml:space="preserve">Objektivat </w:t>
      </w:r>
      <w:r w:rsidR="007D1BC5">
        <w:rPr>
          <w:rFonts w:ascii="Garamond" w:hAnsi="Garamond"/>
          <w:lang w:val="sq-AL"/>
        </w:rPr>
        <w:t>s</w:t>
      </w:r>
      <w:r w:rsidRPr="005E4DEF">
        <w:rPr>
          <w:rFonts w:ascii="Garamond" w:hAnsi="Garamond"/>
          <w:lang w:val="sq-AL"/>
        </w:rPr>
        <w:t>pecifikë:</w:t>
      </w:r>
    </w:p>
    <w:p w14:paraId="29DF5B25" w14:textId="5EAB04BF" w:rsidR="008D07F6" w:rsidRPr="005E4DEF" w:rsidRDefault="00303CE8" w:rsidP="00303CE8">
      <w:pPr>
        <w:pStyle w:val="TEKSTI"/>
        <w:rPr>
          <w:lang w:val="sq-AL"/>
        </w:rPr>
      </w:pPr>
      <w:r w:rsidRPr="005E4DEF">
        <w:rPr>
          <w:lang w:val="sq-AL"/>
        </w:rPr>
        <w:t>-</w:t>
      </w:r>
      <w:r w:rsidR="007D1BC5">
        <w:rPr>
          <w:lang w:val="sq-AL"/>
        </w:rPr>
        <w:t xml:space="preserve"> </w:t>
      </w:r>
      <w:r w:rsidR="008D07F6" w:rsidRPr="005E4DEF">
        <w:rPr>
          <w:lang w:val="sq-AL"/>
        </w:rPr>
        <w:t>Organizimi dhe rrjetëzimi i bizneseve të Diasporës</w:t>
      </w:r>
      <w:r w:rsidR="007D1BC5">
        <w:rPr>
          <w:lang w:val="sq-AL"/>
        </w:rPr>
        <w:t>;</w:t>
      </w:r>
    </w:p>
    <w:p w14:paraId="78B864B1" w14:textId="61E1F6E4" w:rsidR="008D07F6" w:rsidRPr="005E4DEF" w:rsidRDefault="00303CE8" w:rsidP="00303CE8">
      <w:pPr>
        <w:pStyle w:val="TEKSTI"/>
        <w:rPr>
          <w:lang w:val="sq-AL"/>
        </w:rPr>
      </w:pPr>
      <w:r w:rsidRPr="005E4DEF">
        <w:rPr>
          <w:lang w:val="sq-AL"/>
        </w:rPr>
        <w:t>-</w:t>
      </w:r>
      <w:r w:rsidR="007D1BC5">
        <w:rPr>
          <w:lang w:val="sq-AL"/>
        </w:rPr>
        <w:t xml:space="preserve"> </w:t>
      </w:r>
      <w:r w:rsidR="008D07F6" w:rsidRPr="005E4DEF">
        <w:rPr>
          <w:lang w:val="sq-AL"/>
        </w:rPr>
        <w:t>Nxitja dhe inkurajimi i sipërmarrjeve nga bizneset shqiptare të Diasporës në Shqipëri për të krijuar vende të reja pune dhe për të rritur zhvillimin ekonomik</w:t>
      </w:r>
      <w:r w:rsidR="007D1BC5">
        <w:rPr>
          <w:lang w:val="sq-AL"/>
        </w:rPr>
        <w:t>;</w:t>
      </w:r>
      <w:r w:rsidR="008D07F6" w:rsidRPr="005E4DEF">
        <w:rPr>
          <w:lang w:val="sq-AL"/>
        </w:rPr>
        <w:t xml:space="preserve"> </w:t>
      </w:r>
    </w:p>
    <w:p w14:paraId="54FBDABA" w14:textId="34C96B0F" w:rsidR="008D07F6" w:rsidRPr="005E4DEF" w:rsidRDefault="00303CE8" w:rsidP="00303CE8">
      <w:pPr>
        <w:pStyle w:val="TEKSTI"/>
        <w:rPr>
          <w:lang w:val="sq-AL"/>
        </w:rPr>
      </w:pPr>
      <w:r w:rsidRPr="005E4DEF">
        <w:rPr>
          <w:lang w:val="sq-AL"/>
        </w:rPr>
        <w:t>-</w:t>
      </w:r>
      <w:r w:rsidR="007D1BC5">
        <w:rPr>
          <w:lang w:val="sq-AL"/>
        </w:rPr>
        <w:t xml:space="preserve"> </w:t>
      </w:r>
      <w:r w:rsidR="008D07F6" w:rsidRPr="005E4DEF">
        <w:rPr>
          <w:lang w:val="sq-AL"/>
        </w:rPr>
        <w:t>Advokim për përmirësimin e politikave në kuadër të lehtësimit të tregtisë dhe investimeve të diasporës në Shqipëri.</w:t>
      </w:r>
    </w:p>
    <w:p w14:paraId="55FC5692" w14:textId="77777777" w:rsidR="008D07F6" w:rsidRPr="005E4DEF" w:rsidRDefault="008D07F6" w:rsidP="008D07F6">
      <w:pPr>
        <w:ind w:firstLine="284"/>
        <w:jc w:val="both"/>
        <w:rPr>
          <w:rFonts w:ascii="Garamond" w:hAnsi="Garamond"/>
          <w:lang w:val="sq-AL"/>
        </w:rPr>
      </w:pPr>
      <w:r w:rsidRPr="005E4DEF">
        <w:rPr>
          <w:rFonts w:ascii="Garamond" w:hAnsi="Garamond"/>
          <w:lang w:val="sq-AL"/>
        </w:rPr>
        <w:t>Qëllimi në mbështetjen për ngritje të Dhomës së Biznesit është bashkëpunimi midis bizneseve të Diasporës dhe atyre vendase në sipërmarrje, zhvillimin e tregtisë mes bizneseve, gjetjen e tregjeve të reja dhe rritjen e mundësive për eksport. Përmirësimi i indikatorëve të identifikuar si kufizues në përfshirjen aktive të bizneseve të diasporës janë:</w:t>
      </w:r>
    </w:p>
    <w:p w14:paraId="4C920C82" w14:textId="518A1BB6" w:rsidR="008D07F6" w:rsidRPr="005E4DEF" w:rsidRDefault="00303CE8" w:rsidP="00303CE8">
      <w:pPr>
        <w:pStyle w:val="TEKSTI"/>
        <w:rPr>
          <w:lang w:val="sq-AL"/>
        </w:rPr>
      </w:pPr>
      <w:r w:rsidRPr="005E4DEF">
        <w:rPr>
          <w:lang w:val="sq-AL"/>
        </w:rPr>
        <w:t>-</w:t>
      </w:r>
      <w:r w:rsidR="007D1BC5">
        <w:rPr>
          <w:lang w:val="sq-AL"/>
        </w:rPr>
        <w:t xml:space="preserve"> </w:t>
      </w:r>
      <w:r w:rsidR="007D1BC5" w:rsidRPr="005E4DEF">
        <w:rPr>
          <w:lang w:val="sq-AL"/>
        </w:rPr>
        <w:t xml:space="preserve">mungesa </w:t>
      </w:r>
      <w:r w:rsidR="008D07F6" w:rsidRPr="005E4DEF">
        <w:rPr>
          <w:lang w:val="sq-AL"/>
        </w:rPr>
        <w:t>e një regjistri të mirëfilltë me bizneset e Diasporës;</w:t>
      </w:r>
    </w:p>
    <w:p w14:paraId="19F6BF88" w14:textId="6F38E366" w:rsidR="008D07F6" w:rsidRPr="005E4DEF" w:rsidRDefault="00303CE8" w:rsidP="00303CE8">
      <w:pPr>
        <w:pStyle w:val="TEKSTI"/>
        <w:rPr>
          <w:lang w:val="sq-AL"/>
        </w:rPr>
      </w:pPr>
      <w:r w:rsidRPr="005E4DEF">
        <w:rPr>
          <w:lang w:val="sq-AL"/>
        </w:rPr>
        <w:t>-</w:t>
      </w:r>
      <w:r w:rsidR="007D1BC5">
        <w:rPr>
          <w:lang w:val="sq-AL"/>
        </w:rPr>
        <w:t xml:space="preserve"> </w:t>
      </w:r>
      <w:r w:rsidR="007D1BC5" w:rsidRPr="005E4DEF">
        <w:rPr>
          <w:lang w:val="sq-AL"/>
        </w:rPr>
        <w:t xml:space="preserve">mungesa </w:t>
      </w:r>
      <w:r w:rsidR="008D07F6" w:rsidRPr="005E4DEF">
        <w:rPr>
          <w:lang w:val="sq-AL"/>
        </w:rPr>
        <w:t>e një sporteli (me një ndalesë – One Stop Shop) të posaçëm për dhënien e gjithë informacionit t</w:t>
      </w:r>
      <w:r w:rsidR="00797EF6">
        <w:rPr>
          <w:lang w:val="sq-AL"/>
        </w:rPr>
        <w:t>ë</w:t>
      </w:r>
      <w:r w:rsidR="008D07F6" w:rsidRPr="005E4DEF">
        <w:rPr>
          <w:lang w:val="sq-AL"/>
        </w:rPr>
        <w:t xml:space="preserve"> nevojshëm në shërbim t</w:t>
      </w:r>
      <w:r w:rsidR="00AD6CBC">
        <w:rPr>
          <w:lang w:val="sq-AL"/>
        </w:rPr>
        <w:t>ë</w:t>
      </w:r>
      <w:r w:rsidR="008D07F6" w:rsidRPr="005E4DEF">
        <w:rPr>
          <w:lang w:val="sq-AL"/>
        </w:rPr>
        <w:t xml:space="preserve"> bizneseve t</w:t>
      </w:r>
      <w:r w:rsidR="00AD6CBC">
        <w:rPr>
          <w:lang w:val="sq-AL"/>
        </w:rPr>
        <w:t>ë</w:t>
      </w:r>
      <w:r w:rsidR="008D07F6" w:rsidRPr="005E4DEF">
        <w:rPr>
          <w:lang w:val="sq-AL"/>
        </w:rPr>
        <w:t xml:space="preserve"> Diasporës;</w:t>
      </w:r>
    </w:p>
    <w:p w14:paraId="2A1E71E4" w14:textId="55A86AC1" w:rsidR="008D07F6" w:rsidRPr="005E4DEF" w:rsidRDefault="00303CE8" w:rsidP="00303CE8">
      <w:pPr>
        <w:pStyle w:val="TEKSTI"/>
        <w:rPr>
          <w:lang w:val="sq-AL"/>
        </w:rPr>
      </w:pPr>
      <w:r w:rsidRPr="005E4DEF">
        <w:rPr>
          <w:lang w:val="sq-AL"/>
        </w:rPr>
        <w:t>-</w:t>
      </w:r>
      <w:r w:rsidR="007D1BC5">
        <w:rPr>
          <w:lang w:val="sq-AL"/>
        </w:rPr>
        <w:t xml:space="preserve"> </w:t>
      </w:r>
      <w:r w:rsidR="007D1BC5" w:rsidRPr="005E4DEF">
        <w:rPr>
          <w:lang w:val="sq-AL"/>
        </w:rPr>
        <w:t xml:space="preserve">mungesa </w:t>
      </w:r>
      <w:r w:rsidR="008D07F6" w:rsidRPr="005E4DEF">
        <w:rPr>
          <w:lang w:val="sq-AL"/>
        </w:rPr>
        <w:t>e një zyre të posaçme për të suportuar Start up-et e Diasporës;</w:t>
      </w:r>
    </w:p>
    <w:p w14:paraId="4BDF7011" w14:textId="292E97E4" w:rsidR="008D07F6" w:rsidRPr="005E4DEF" w:rsidRDefault="008D07F6" w:rsidP="008D07F6">
      <w:pPr>
        <w:pStyle w:val="Heading2"/>
        <w:spacing w:before="0"/>
        <w:ind w:firstLine="284"/>
        <w:rPr>
          <w:rFonts w:ascii="Garamond" w:hAnsi="Garamond" w:cs="Times New Roman"/>
          <w:color w:val="auto"/>
          <w:sz w:val="24"/>
          <w:szCs w:val="24"/>
          <w:lang w:val="sq-AL"/>
        </w:rPr>
      </w:pPr>
      <w:bookmarkStart w:id="18" w:name="_Toc13761968"/>
      <w:r w:rsidRPr="005E4DEF">
        <w:rPr>
          <w:rFonts w:ascii="Garamond" w:hAnsi="Garamond" w:cs="Times New Roman"/>
          <w:color w:val="auto"/>
          <w:sz w:val="24"/>
          <w:szCs w:val="24"/>
          <w:lang w:val="sq-AL"/>
        </w:rPr>
        <w:t xml:space="preserve">3.6 Rezultatet / </w:t>
      </w:r>
      <w:r w:rsidR="007D1BC5">
        <w:rPr>
          <w:rFonts w:ascii="Garamond" w:hAnsi="Garamond" w:cs="Times New Roman"/>
          <w:color w:val="auto"/>
          <w:sz w:val="24"/>
          <w:szCs w:val="24"/>
          <w:lang w:val="sq-AL"/>
        </w:rPr>
        <w:t>n</w:t>
      </w:r>
      <w:r w:rsidRPr="005E4DEF">
        <w:rPr>
          <w:rFonts w:ascii="Garamond" w:hAnsi="Garamond" w:cs="Times New Roman"/>
          <w:color w:val="auto"/>
          <w:sz w:val="24"/>
          <w:szCs w:val="24"/>
          <w:lang w:val="sq-AL"/>
        </w:rPr>
        <w:t>dikimet</w:t>
      </w:r>
      <w:bookmarkEnd w:id="18"/>
      <w:r w:rsidRPr="005E4DEF">
        <w:rPr>
          <w:rFonts w:ascii="Garamond" w:hAnsi="Garamond" w:cs="Times New Roman"/>
          <w:color w:val="auto"/>
          <w:sz w:val="24"/>
          <w:szCs w:val="24"/>
          <w:lang w:val="sq-AL"/>
        </w:rPr>
        <w:t xml:space="preserve"> </w:t>
      </w:r>
    </w:p>
    <w:p w14:paraId="55DB12DE" w14:textId="77777777" w:rsidR="008D07F6" w:rsidRPr="005E4DEF" w:rsidRDefault="008D07F6" w:rsidP="008D07F6">
      <w:pPr>
        <w:pStyle w:val="ListParagraph"/>
        <w:spacing w:after="0" w:line="240" w:lineRule="auto"/>
        <w:ind w:left="0" w:firstLine="284"/>
        <w:jc w:val="both"/>
        <w:rPr>
          <w:rFonts w:ascii="Garamond" w:hAnsi="Garamond" w:cs="Times New Roman"/>
          <w:sz w:val="24"/>
          <w:szCs w:val="24"/>
          <w:lang w:val="sq-AL"/>
        </w:rPr>
      </w:pPr>
      <w:r w:rsidRPr="005E4DEF">
        <w:rPr>
          <w:rFonts w:ascii="Garamond" w:hAnsi="Garamond" w:cs="Times New Roman"/>
          <w:sz w:val="24"/>
          <w:szCs w:val="24"/>
          <w:lang w:val="sq-AL"/>
        </w:rPr>
        <w:t>Rezultatet kryesore të projektit përfshijnë:</w:t>
      </w:r>
    </w:p>
    <w:p w14:paraId="67886A9B" w14:textId="7478AF52" w:rsidR="008D07F6" w:rsidRPr="005E4DEF" w:rsidRDefault="008D07F6" w:rsidP="008D07F6">
      <w:pPr>
        <w:ind w:firstLine="284"/>
        <w:jc w:val="both"/>
        <w:rPr>
          <w:rFonts w:ascii="Garamond" w:hAnsi="Garamond"/>
          <w:b/>
          <w:i/>
          <w:lang w:val="sq-AL"/>
        </w:rPr>
      </w:pPr>
      <w:r w:rsidRPr="005E4DEF">
        <w:rPr>
          <w:rFonts w:ascii="Garamond" w:hAnsi="Garamond"/>
          <w:b/>
          <w:i/>
          <w:lang w:val="sq-AL"/>
        </w:rPr>
        <w:t>Rezultati 1</w:t>
      </w:r>
    </w:p>
    <w:p w14:paraId="776EA129" w14:textId="3D186B48" w:rsidR="008D07F6" w:rsidRPr="005E4DEF" w:rsidRDefault="008D07F6" w:rsidP="008D07F6">
      <w:pPr>
        <w:ind w:firstLine="284"/>
        <w:jc w:val="both"/>
        <w:rPr>
          <w:rFonts w:ascii="Garamond" w:hAnsi="Garamond"/>
          <w:lang w:val="sq-AL"/>
        </w:rPr>
      </w:pPr>
      <w:r w:rsidRPr="005E4DEF">
        <w:rPr>
          <w:rFonts w:ascii="Garamond" w:hAnsi="Garamond"/>
          <w:lang w:val="sq-AL"/>
        </w:rPr>
        <w:t>-</w:t>
      </w:r>
      <w:r w:rsidR="00797EF6">
        <w:rPr>
          <w:rFonts w:ascii="Garamond" w:hAnsi="Garamond"/>
          <w:lang w:val="sq-AL"/>
        </w:rPr>
        <w:t xml:space="preserve"> </w:t>
      </w:r>
      <w:r w:rsidRPr="005E4DEF">
        <w:rPr>
          <w:rFonts w:ascii="Garamond" w:hAnsi="Garamond"/>
          <w:lang w:val="sq-AL"/>
        </w:rPr>
        <w:t>Asistim dhe mbështetje në ngritjen e Dhomës së Biznesit të Diasporës</w:t>
      </w:r>
    </w:p>
    <w:p w14:paraId="6A298E77" w14:textId="060D08D4" w:rsidR="008D07F6" w:rsidRPr="005E4DEF" w:rsidRDefault="008D07F6" w:rsidP="008D07F6">
      <w:pPr>
        <w:ind w:firstLine="284"/>
        <w:jc w:val="both"/>
        <w:rPr>
          <w:rFonts w:ascii="Garamond" w:hAnsi="Garamond"/>
          <w:lang w:val="sq-AL"/>
        </w:rPr>
      </w:pPr>
      <w:r w:rsidRPr="005E4DEF">
        <w:rPr>
          <w:rFonts w:ascii="Garamond" w:hAnsi="Garamond"/>
          <w:lang w:val="sq-AL"/>
        </w:rPr>
        <w:t>-</w:t>
      </w:r>
      <w:r w:rsidR="00797EF6">
        <w:rPr>
          <w:rFonts w:ascii="Garamond" w:hAnsi="Garamond"/>
          <w:lang w:val="sq-AL"/>
        </w:rPr>
        <w:t xml:space="preserve"> </w:t>
      </w:r>
      <w:r w:rsidRPr="005E4DEF">
        <w:rPr>
          <w:rFonts w:ascii="Garamond" w:hAnsi="Garamond"/>
          <w:lang w:val="sq-AL"/>
        </w:rPr>
        <w:t>Krijimi i regjistrit të bizneseve të Diasporës</w:t>
      </w:r>
    </w:p>
    <w:p w14:paraId="574B4CB6" w14:textId="54EAD2F3" w:rsidR="008D07F6" w:rsidRPr="005E4DEF" w:rsidRDefault="008D07F6" w:rsidP="008D07F6">
      <w:pPr>
        <w:ind w:firstLine="284"/>
        <w:jc w:val="both"/>
        <w:rPr>
          <w:rFonts w:ascii="Garamond" w:hAnsi="Garamond"/>
          <w:b/>
          <w:i/>
          <w:lang w:val="sq-AL"/>
        </w:rPr>
      </w:pPr>
      <w:r w:rsidRPr="005E4DEF">
        <w:rPr>
          <w:rFonts w:ascii="Garamond" w:hAnsi="Garamond"/>
          <w:b/>
          <w:i/>
          <w:lang w:val="sq-AL"/>
        </w:rPr>
        <w:t xml:space="preserve">Rezultati 2 </w:t>
      </w:r>
    </w:p>
    <w:p w14:paraId="7ECAC804" w14:textId="4FAB9F59" w:rsidR="008D07F6" w:rsidRPr="005E4DEF" w:rsidRDefault="008D07F6" w:rsidP="008D07F6">
      <w:pPr>
        <w:ind w:firstLine="284"/>
        <w:jc w:val="both"/>
        <w:rPr>
          <w:rFonts w:ascii="Garamond" w:hAnsi="Garamond"/>
          <w:lang w:val="sq-AL"/>
        </w:rPr>
      </w:pPr>
      <w:r w:rsidRPr="005E4DEF">
        <w:rPr>
          <w:rFonts w:ascii="Garamond" w:hAnsi="Garamond"/>
          <w:lang w:val="sq-AL"/>
        </w:rPr>
        <w:t>-</w:t>
      </w:r>
      <w:r w:rsidR="00797EF6">
        <w:rPr>
          <w:rFonts w:ascii="Garamond" w:hAnsi="Garamond"/>
          <w:lang w:val="sq-AL"/>
        </w:rPr>
        <w:t xml:space="preserve"> </w:t>
      </w:r>
      <w:r w:rsidRPr="005E4DEF">
        <w:rPr>
          <w:rFonts w:ascii="Garamond" w:hAnsi="Garamond"/>
          <w:lang w:val="sq-AL"/>
        </w:rPr>
        <w:t xml:space="preserve">Përmirësimi i rrjetëzimit midis bizneseve të Diasporës dhe atyre vendase. </w:t>
      </w:r>
    </w:p>
    <w:p w14:paraId="446842DB" w14:textId="6CD880D2" w:rsidR="008D07F6" w:rsidRPr="005E4DEF" w:rsidRDefault="008D07F6" w:rsidP="008D07F6">
      <w:pPr>
        <w:ind w:firstLine="284"/>
        <w:jc w:val="both"/>
        <w:rPr>
          <w:rFonts w:ascii="Garamond" w:hAnsi="Garamond"/>
          <w:lang w:val="sq-AL"/>
        </w:rPr>
      </w:pPr>
      <w:r w:rsidRPr="005E4DEF">
        <w:rPr>
          <w:rFonts w:ascii="Garamond" w:hAnsi="Garamond"/>
          <w:lang w:val="sq-AL"/>
        </w:rPr>
        <w:t>-</w:t>
      </w:r>
      <w:r w:rsidR="00797EF6">
        <w:rPr>
          <w:rFonts w:ascii="Garamond" w:hAnsi="Garamond"/>
          <w:lang w:val="sq-AL"/>
        </w:rPr>
        <w:t xml:space="preserve"> </w:t>
      </w:r>
      <w:r w:rsidRPr="005E4DEF">
        <w:rPr>
          <w:rFonts w:ascii="Garamond" w:hAnsi="Garamond"/>
          <w:lang w:val="sq-AL"/>
        </w:rPr>
        <w:t xml:space="preserve">Mentorimi i ndërmarrjeve të vogla dhe të mesme në Shqipëri nga bizneset </w:t>
      </w:r>
      <w:r w:rsidR="00DE4542" w:rsidRPr="005E4DEF">
        <w:rPr>
          <w:rFonts w:ascii="Garamond" w:hAnsi="Garamond"/>
          <w:lang w:val="sq-AL"/>
        </w:rPr>
        <w:t>shqiptare</w:t>
      </w:r>
      <w:r w:rsidRPr="005E4DEF">
        <w:rPr>
          <w:rFonts w:ascii="Garamond" w:hAnsi="Garamond"/>
          <w:lang w:val="sq-AL"/>
        </w:rPr>
        <w:t xml:space="preserve"> të</w:t>
      </w:r>
      <w:r w:rsidR="00A10799">
        <w:rPr>
          <w:rFonts w:ascii="Garamond" w:hAnsi="Garamond"/>
          <w:lang w:val="sq-AL"/>
        </w:rPr>
        <w:t xml:space="preserve"> </w:t>
      </w:r>
      <w:r w:rsidRPr="005E4DEF">
        <w:rPr>
          <w:rFonts w:ascii="Garamond" w:hAnsi="Garamond"/>
          <w:lang w:val="sq-AL"/>
        </w:rPr>
        <w:t>Diasporës.</w:t>
      </w:r>
    </w:p>
    <w:p w14:paraId="6ED999B5" w14:textId="48D2E60F" w:rsidR="008D07F6" w:rsidRPr="005E4DEF" w:rsidRDefault="008D07F6" w:rsidP="008D07F6">
      <w:pPr>
        <w:ind w:firstLine="284"/>
        <w:jc w:val="both"/>
        <w:rPr>
          <w:rFonts w:ascii="Garamond" w:hAnsi="Garamond"/>
          <w:lang w:val="sq-AL"/>
        </w:rPr>
      </w:pPr>
      <w:r w:rsidRPr="005E4DEF">
        <w:rPr>
          <w:rFonts w:ascii="Garamond" w:hAnsi="Garamond"/>
          <w:lang w:val="sq-AL"/>
        </w:rPr>
        <w:t>-</w:t>
      </w:r>
      <w:r w:rsidR="00797EF6">
        <w:rPr>
          <w:rFonts w:ascii="Garamond" w:hAnsi="Garamond"/>
          <w:lang w:val="sq-AL"/>
        </w:rPr>
        <w:t xml:space="preserve"> </w:t>
      </w:r>
      <w:r w:rsidRPr="005E4DEF">
        <w:rPr>
          <w:rFonts w:ascii="Garamond" w:hAnsi="Garamond"/>
          <w:lang w:val="sq-AL"/>
        </w:rPr>
        <w:t>Kanalizimi i kapitalit për investime të Diasporës në nivel lokal</w:t>
      </w:r>
    </w:p>
    <w:p w14:paraId="2CEA9FE7" w14:textId="5DD0AB55" w:rsidR="008D07F6" w:rsidRPr="005E4DEF" w:rsidRDefault="008D07F6" w:rsidP="008D07F6">
      <w:pPr>
        <w:ind w:firstLine="284"/>
        <w:jc w:val="both"/>
        <w:rPr>
          <w:rFonts w:ascii="Garamond" w:hAnsi="Garamond"/>
          <w:b/>
          <w:i/>
          <w:lang w:val="sq-AL"/>
        </w:rPr>
      </w:pPr>
      <w:r w:rsidRPr="005E4DEF">
        <w:rPr>
          <w:rFonts w:ascii="Garamond" w:hAnsi="Garamond"/>
          <w:b/>
          <w:i/>
          <w:lang w:val="sq-AL"/>
        </w:rPr>
        <w:t xml:space="preserve">Rezultati 3 </w:t>
      </w:r>
    </w:p>
    <w:p w14:paraId="4005312B" w14:textId="77777777" w:rsidR="008D07F6" w:rsidRPr="005E4DEF" w:rsidRDefault="008D07F6" w:rsidP="008D07F6">
      <w:pPr>
        <w:ind w:firstLine="284"/>
        <w:jc w:val="both"/>
        <w:rPr>
          <w:rFonts w:ascii="Garamond" w:hAnsi="Garamond"/>
          <w:lang w:val="sq-AL"/>
        </w:rPr>
      </w:pPr>
      <w:r w:rsidRPr="005E4DEF">
        <w:rPr>
          <w:rFonts w:ascii="Garamond" w:hAnsi="Garamond"/>
          <w:lang w:val="sq-AL"/>
        </w:rPr>
        <w:t>-Konsulencë financiare dhe ligjore për zhvillimin e biznesit në Shqipëri për sipërmarrësit dhe start-up të Diasporës.</w:t>
      </w:r>
    </w:p>
    <w:p w14:paraId="223C06B4" w14:textId="2949CC93" w:rsidR="008D07F6" w:rsidRPr="005E4DEF" w:rsidRDefault="008D07F6" w:rsidP="008D07F6">
      <w:pPr>
        <w:ind w:firstLine="284"/>
        <w:jc w:val="both"/>
        <w:rPr>
          <w:rFonts w:ascii="Garamond" w:hAnsi="Garamond"/>
          <w:b/>
          <w:i/>
          <w:lang w:val="sq-AL"/>
        </w:rPr>
      </w:pPr>
      <w:r w:rsidRPr="005E4DEF">
        <w:rPr>
          <w:rFonts w:ascii="Garamond" w:hAnsi="Garamond"/>
          <w:b/>
          <w:i/>
          <w:lang w:val="sq-AL"/>
        </w:rPr>
        <w:t>Rezultati 4</w:t>
      </w:r>
    </w:p>
    <w:p w14:paraId="73D9F730" w14:textId="0F39DE13" w:rsidR="008D07F6" w:rsidRPr="005E4DEF" w:rsidRDefault="008D07F6" w:rsidP="008D07F6">
      <w:pPr>
        <w:pStyle w:val="NormalWeb"/>
        <w:shd w:val="clear" w:color="auto" w:fill="FFFFFF"/>
        <w:spacing w:before="0" w:after="0"/>
        <w:ind w:firstLine="284"/>
        <w:jc w:val="both"/>
        <w:rPr>
          <w:rFonts w:ascii="Garamond" w:hAnsi="Garamond"/>
          <w:color w:val="auto"/>
          <w:lang w:val="sq-AL" w:eastAsia="en-US"/>
        </w:rPr>
      </w:pPr>
      <w:r w:rsidRPr="005E4DEF">
        <w:rPr>
          <w:rFonts w:ascii="Garamond" w:hAnsi="Garamond"/>
          <w:lang w:val="sq-AL"/>
        </w:rPr>
        <w:t>-</w:t>
      </w:r>
      <w:r w:rsidR="00797EF6">
        <w:rPr>
          <w:rFonts w:ascii="Garamond" w:hAnsi="Garamond"/>
          <w:lang w:val="sq-AL"/>
        </w:rPr>
        <w:t xml:space="preserve"> </w:t>
      </w:r>
      <w:r w:rsidRPr="005E4DEF">
        <w:rPr>
          <w:rFonts w:ascii="Garamond" w:hAnsi="Garamond"/>
          <w:color w:val="auto"/>
          <w:lang w:val="sq-AL" w:eastAsia="en-US"/>
        </w:rPr>
        <w:t>Promovimi i programeve të shkëmbimeve studentore për zhvillimin e kapitalit njerëzor në</w:t>
      </w:r>
      <w:r w:rsidR="00A10799">
        <w:rPr>
          <w:rFonts w:ascii="Garamond" w:hAnsi="Garamond"/>
          <w:color w:val="auto"/>
          <w:lang w:val="sq-AL" w:eastAsia="en-US"/>
        </w:rPr>
        <w:t xml:space="preserve"> </w:t>
      </w:r>
      <w:r w:rsidRPr="005E4DEF">
        <w:rPr>
          <w:rFonts w:ascii="Garamond" w:hAnsi="Garamond"/>
          <w:color w:val="auto"/>
          <w:lang w:val="sq-AL" w:eastAsia="en-US"/>
        </w:rPr>
        <w:t>sektorët kyç të ekonomisë.</w:t>
      </w:r>
    </w:p>
    <w:p w14:paraId="0BECD770" w14:textId="125F157C" w:rsidR="008D07F6" w:rsidRPr="005E4DEF" w:rsidRDefault="008D07F6" w:rsidP="008D07F6">
      <w:pPr>
        <w:ind w:firstLine="284"/>
        <w:jc w:val="both"/>
        <w:rPr>
          <w:rFonts w:ascii="Garamond" w:hAnsi="Garamond"/>
          <w:b/>
          <w:i/>
          <w:lang w:val="sq-AL"/>
        </w:rPr>
      </w:pPr>
      <w:r w:rsidRPr="005E4DEF">
        <w:rPr>
          <w:rFonts w:ascii="Garamond" w:hAnsi="Garamond"/>
          <w:b/>
          <w:i/>
          <w:lang w:val="sq-AL"/>
        </w:rPr>
        <w:t>Rezultati 5</w:t>
      </w:r>
    </w:p>
    <w:p w14:paraId="1811A5DA" w14:textId="3DBCE30C" w:rsidR="008D07F6" w:rsidRPr="005E4DEF" w:rsidRDefault="008D07F6" w:rsidP="008D07F6">
      <w:pPr>
        <w:ind w:firstLine="284"/>
        <w:jc w:val="both"/>
        <w:rPr>
          <w:rFonts w:ascii="Garamond" w:hAnsi="Garamond"/>
          <w:spacing w:val="-4"/>
          <w:lang w:val="sq-AL"/>
        </w:rPr>
      </w:pPr>
      <w:r w:rsidRPr="005E4DEF">
        <w:rPr>
          <w:rFonts w:ascii="Garamond" w:hAnsi="Garamond"/>
          <w:spacing w:val="-4"/>
          <w:lang w:val="sq-AL"/>
        </w:rPr>
        <w:t>-</w:t>
      </w:r>
      <w:r w:rsidR="00797EF6">
        <w:rPr>
          <w:rFonts w:ascii="Garamond" w:hAnsi="Garamond"/>
          <w:spacing w:val="-4"/>
          <w:lang w:val="sq-AL"/>
        </w:rPr>
        <w:t xml:space="preserve"> </w:t>
      </w:r>
      <w:r w:rsidRPr="005E4DEF">
        <w:rPr>
          <w:rFonts w:ascii="Garamond" w:hAnsi="Garamond"/>
          <w:spacing w:val="-4"/>
          <w:shd w:val="clear" w:color="auto" w:fill="FFFFFF"/>
          <w:lang w:val="sq-AL"/>
        </w:rPr>
        <w:t xml:space="preserve">Krijimi i urave të komunikimit midis </w:t>
      </w:r>
      <w:r w:rsidRPr="005E4DEF">
        <w:rPr>
          <w:rFonts w:ascii="Garamond" w:hAnsi="Garamond"/>
          <w:spacing w:val="-4"/>
          <w:lang w:val="sq-AL"/>
        </w:rPr>
        <w:t>punëdhënësve dhe punëkërkuesve për nxitjen e punësimit.</w:t>
      </w:r>
    </w:p>
    <w:p w14:paraId="407D516C" w14:textId="77777777" w:rsidR="008D07F6" w:rsidRPr="005E4DEF" w:rsidRDefault="008D07F6" w:rsidP="008D07F6">
      <w:pPr>
        <w:pStyle w:val="Heading2"/>
        <w:spacing w:before="0"/>
        <w:ind w:firstLine="284"/>
        <w:rPr>
          <w:rFonts w:ascii="Garamond" w:hAnsi="Garamond" w:cs="Times New Roman"/>
          <w:color w:val="auto"/>
          <w:sz w:val="24"/>
          <w:szCs w:val="24"/>
          <w:lang w:val="sq-AL"/>
        </w:rPr>
      </w:pPr>
      <w:bookmarkStart w:id="19" w:name="_Toc13761969"/>
      <w:r w:rsidRPr="005E4DEF">
        <w:rPr>
          <w:rFonts w:ascii="Garamond" w:hAnsi="Garamond" w:cs="Times New Roman"/>
          <w:color w:val="auto"/>
          <w:sz w:val="24"/>
          <w:szCs w:val="24"/>
          <w:lang w:val="sq-AL"/>
        </w:rPr>
        <w:t>3.7 Aktivitetet</w:t>
      </w:r>
      <w:bookmarkEnd w:id="19"/>
    </w:p>
    <w:p w14:paraId="22A9673D" w14:textId="77777777" w:rsidR="008D07F6" w:rsidRPr="005E4DEF" w:rsidRDefault="008D07F6" w:rsidP="008D07F6">
      <w:pPr>
        <w:widowControl w:val="0"/>
        <w:tabs>
          <w:tab w:val="left" w:pos="0"/>
        </w:tabs>
        <w:autoSpaceDE w:val="0"/>
        <w:autoSpaceDN w:val="0"/>
        <w:adjustRightInd w:val="0"/>
        <w:ind w:firstLine="284"/>
        <w:jc w:val="both"/>
        <w:rPr>
          <w:rFonts w:ascii="Garamond" w:hAnsi="Garamond"/>
          <w:lang w:val="sq-AL"/>
        </w:rPr>
      </w:pPr>
      <w:r w:rsidRPr="005E4DEF">
        <w:rPr>
          <w:rFonts w:ascii="Garamond" w:hAnsi="Garamond"/>
          <w:lang w:val="sq-AL"/>
        </w:rPr>
        <w:t>Aktivitetet që kontribuojnë në arritjen e rezultateve të mësipërme:</w:t>
      </w:r>
    </w:p>
    <w:p w14:paraId="57EA622E" w14:textId="77777777" w:rsidR="008D07F6" w:rsidRPr="005E4DEF" w:rsidRDefault="008D07F6" w:rsidP="008D07F6">
      <w:pPr>
        <w:ind w:firstLine="284"/>
        <w:jc w:val="both"/>
        <w:rPr>
          <w:rFonts w:ascii="Garamond" w:hAnsi="Garamond"/>
          <w:b/>
          <w:lang w:val="sq-AL"/>
        </w:rPr>
      </w:pPr>
      <w:r w:rsidRPr="005E4DEF">
        <w:rPr>
          <w:rFonts w:ascii="Garamond" w:hAnsi="Garamond"/>
          <w:b/>
          <w:lang w:val="sq-AL"/>
        </w:rPr>
        <w:t xml:space="preserve">Aktiviteti 1. Mbështetja në ngritjen e Dhomës së Biznesit të Diasporës </w:t>
      </w:r>
    </w:p>
    <w:p w14:paraId="55C56271" w14:textId="345BA931" w:rsidR="008D07F6" w:rsidRPr="005E4DEF" w:rsidRDefault="008D07F6" w:rsidP="008D07F6">
      <w:pPr>
        <w:ind w:firstLine="284"/>
        <w:jc w:val="both"/>
        <w:rPr>
          <w:rFonts w:ascii="Garamond" w:hAnsi="Garamond"/>
          <w:lang w:val="sq-AL"/>
        </w:rPr>
      </w:pPr>
      <w:r w:rsidRPr="005E4DEF">
        <w:rPr>
          <w:rFonts w:ascii="Garamond" w:hAnsi="Garamond"/>
          <w:lang w:val="sq-AL"/>
        </w:rPr>
        <w:t>Ngritja e mekanizmit p</w:t>
      </w:r>
      <w:r w:rsidR="00797EF6">
        <w:rPr>
          <w:rFonts w:ascii="Garamond" w:hAnsi="Garamond"/>
          <w:lang w:val="sq-AL"/>
        </w:rPr>
        <w:t>ë</w:t>
      </w:r>
      <w:r w:rsidRPr="005E4DEF">
        <w:rPr>
          <w:rFonts w:ascii="Garamond" w:hAnsi="Garamond"/>
          <w:lang w:val="sq-AL"/>
        </w:rPr>
        <w:t>r angazhimin e Diaspor</w:t>
      </w:r>
      <w:r w:rsidR="00797EF6">
        <w:rPr>
          <w:rFonts w:ascii="Garamond" w:hAnsi="Garamond"/>
          <w:lang w:val="sq-AL"/>
        </w:rPr>
        <w:t>ë</w:t>
      </w:r>
      <w:r w:rsidRPr="005E4DEF">
        <w:rPr>
          <w:rFonts w:ascii="Garamond" w:hAnsi="Garamond"/>
          <w:lang w:val="sq-AL"/>
        </w:rPr>
        <w:t>s</w:t>
      </w:r>
      <w:r w:rsidR="00A10799">
        <w:rPr>
          <w:rFonts w:ascii="Garamond" w:hAnsi="Garamond"/>
          <w:lang w:val="sq-AL"/>
        </w:rPr>
        <w:t xml:space="preserve"> </w:t>
      </w:r>
      <w:r w:rsidRPr="005E4DEF">
        <w:rPr>
          <w:rFonts w:ascii="Garamond" w:hAnsi="Garamond"/>
          <w:lang w:val="sq-AL"/>
        </w:rPr>
        <w:t>në nxitjen e sipërmarrjes dhe afrimin e bizneseve të Diasporës me ato vendase,</w:t>
      </w:r>
      <w:r w:rsidR="00A10799">
        <w:rPr>
          <w:rFonts w:ascii="Garamond" w:hAnsi="Garamond"/>
          <w:lang w:val="sq-AL"/>
        </w:rPr>
        <w:t xml:space="preserve"> </w:t>
      </w:r>
      <w:r w:rsidR="00797EF6" w:rsidRPr="005E4DEF">
        <w:rPr>
          <w:rFonts w:ascii="Garamond" w:hAnsi="Garamond"/>
          <w:lang w:val="sq-AL"/>
        </w:rPr>
        <w:t>lehtësimin</w:t>
      </w:r>
      <w:r w:rsidRPr="005E4DEF">
        <w:rPr>
          <w:rFonts w:ascii="Garamond" w:hAnsi="Garamond"/>
          <w:lang w:val="sq-AL"/>
        </w:rPr>
        <w:t xml:space="preserve"> e </w:t>
      </w:r>
      <w:r w:rsidR="00797EF6" w:rsidRPr="005E4DEF">
        <w:rPr>
          <w:rFonts w:ascii="Garamond" w:hAnsi="Garamond"/>
          <w:lang w:val="sq-AL"/>
        </w:rPr>
        <w:t>tregtisë</w:t>
      </w:r>
      <w:r w:rsidRPr="005E4DEF">
        <w:rPr>
          <w:rFonts w:ascii="Garamond" w:hAnsi="Garamond"/>
          <w:lang w:val="sq-AL"/>
        </w:rPr>
        <w:t xml:space="preserve"> mes tyre dhe </w:t>
      </w:r>
      <w:r w:rsidR="00797EF6" w:rsidRPr="005E4DEF">
        <w:rPr>
          <w:rFonts w:ascii="Garamond" w:hAnsi="Garamond"/>
          <w:lang w:val="sq-AL"/>
        </w:rPr>
        <w:t>përmirësimin</w:t>
      </w:r>
      <w:r w:rsidRPr="005E4DEF">
        <w:rPr>
          <w:rFonts w:ascii="Garamond" w:hAnsi="Garamond"/>
          <w:lang w:val="sq-AL"/>
        </w:rPr>
        <w:t xml:space="preserve"> e klim</w:t>
      </w:r>
      <w:r w:rsidR="00797EF6">
        <w:rPr>
          <w:rFonts w:ascii="Garamond" w:hAnsi="Garamond"/>
          <w:lang w:val="sq-AL"/>
        </w:rPr>
        <w:t>ë</w:t>
      </w:r>
      <w:r w:rsidRPr="005E4DEF">
        <w:rPr>
          <w:rFonts w:ascii="Garamond" w:hAnsi="Garamond"/>
          <w:lang w:val="sq-AL"/>
        </w:rPr>
        <w:t>s n</w:t>
      </w:r>
      <w:r w:rsidR="00797EF6">
        <w:rPr>
          <w:rFonts w:ascii="Garamond" w:hAnsi="Garamond"/>
          <w:lang w:val="sq-AL"/>
        </w:rPr>
        <w:t>ë</w:t>
      </w:r>
      <w:r w:rsidRPr="005E4DEF">
        <w:rPr>
          <w:rFonts w:ascii="Garamond" w:hAnsi="Garamond"/>
          <w:lang w:val="sq-AL"/>
        </w:rPr>
        <w:t xml:space="preserve"> t</w:t>
      </w:r>
      <w:r w:rsidR="00797EF6">
        <w:rPr>
          <w:rFonts w:ascii="Garamond" w:hAnsi="Garamond"/>
          <w:lang w:val="sq-AL"/>
        </w:rPr>
        <w:t>ë</w:t>
      </w:r>
      <w:r w:rsidRPr="005E4DEF">
        <w:rPr>
          <w:rFonts w:ascii="Garamond" w:hAnsi="Garamond"/>
          <w:lang w:val="sq-AL"/>
        </w:rPr>
        <w:t xml:space="preserve"> b</w:t>
      </w:r>
      <w:r w:rsidR="00797EF6">
        <w:rPr>
          <w:rFonts w:ascii="Garamond" w:hAnsi="Garamond"/>
          <w:lang w:val="sq-AL"/>
        </w:rPr>
        <w:t>ë</w:t>
      </w:r>
      <w:r w:rsidRPr="005E4DEF">
        <w:rPr>
          <w:rFonts w:ascii="Garamond" w:hAnsi="Garamond"/>
          <w:lang w:val="sq-AL"/>
        </w:rPr>
        <w:t>rit biznes dhe t</w:t>
      </w:r>
      <w:r w:rsidR="00797EF6">
        <w:rPr>
          <w:rFonts w:ascii="Garamond" w:hAnsi="Garamond"/>
          <w:lang w:val="sq-AL"/>
        </w:rPr>
        <w:t>ë</w:t>
      </w:r>
      <w:r w:rsidRPr="005E4DEF">
        <w:rPr>
          <w:rFonts w:ascii="Garamond" w:hAnsi="Garamond"/>
          <w:lang w:val="sq-AL"/>
        </w:rPr>
        <w:t xml:space="preserve"> investimeve.</w:t>
      </w:r>
    </w:p>
    <w:p w14:paraId="105E59D4" w14:textId="2777E54D" w:rsidR="008D07F6" w:rsidRPr="005E4DEF" w:rsidRDefault="008D07F6" w:rsidP="008D07F6">
      <w:pPr>
        <w:ind w:firstLine="284"/>
        <w:jc w:val="both"/>
        <w:rPr>
          <w:rFonts w:ascii="Garamond" w:hAnsi="Garamond"/>
          <w:i/>
          <w:lang w:val="sq-AL"/>
        </w:rPr>
      </w:pPr>
      <w:r w:rsidRPr="005E4DEF">
        <w:rPr>
          <w:rFonts w:ascii="Garamond" w:hAnsi="Garamond"/>
          <w:i/>
          <w:lang w:val="sq-AL"/>
        </w:rPr>
        <w:t xml:space="preserve">1.1 Ngritja e grupit të ekspertizës për themelimin dhe </w:t>
      </w:r>
      <w:r w:rsidR="00797EF6" w:rsidRPr="005E4DEF">
        <w:rPr>
          <w:rFonts w:ascii="Garamond" w:hAnsi="Garamond"/>
          <w:i/>
          <w:lang w:val="sq-AL"/>
        </w:rPr>
        <w:t>mbarëvajtjen</w:t>
      </w:r>
      <w:r w:rsidRPr="005E4DEF">
        <w:rPr>
          <w:rFonts w:ascii="Garamond" w:hAnsi="Garamond"/>
          <w:i/>
          <w:lang w:val="sq-AL"/>
        </w:rPr>
        <w:t xml:space="preserve"> e Dhomës së Biznesit të Diasporës;</w:t>
      </w:r>
    </w:p>
    <w:p w14:paraId="0EA8C627" w14:textId="77777777" w:rsidR="008D07F6" w:rsidRPr="005E4DEF" w:rsidRDefault="008D07F6" w:rsidP="008D07F6">
      <w:pPr>
        <w:ind w:firstLine="284"/>
        <w:jc w:val="both"/>
        <w:rPr>
          <w:rFonts w:ascii="Garamond" w:hAnsi="Garamond"/>
          <w:i/>
          <w:lang w:val="sq-AL"/>
        </w:rPr>
      </w:pPr>
      <w:r w:rsidRPr="005E4DEF">
        <w:rPr>
          <w:rFonts w:ascii="Garamond" w:hAnsi="Garamond"/>
          <w:i/>
          <w:lang w:val="sq-AL"/>
        </w:rPr>
        <w:t>1.2 Mbështetje në hartimin dhe formimin e statutit të Dhomës së Biznesit të Diasporës;</w:t>
      </w:r>
    </w:p>
    <w:p w14:paraId="7BC6791E" w14:textId="69B211FD" w:rsidR="008D07F6" w:rsidRPr="005E4DEF" w:rsidRDefault="008D07F6" w:rsidP="008D07F6">
      <w:pPr>
        <w:ind w:firstLine="284"/>
        <w:jc w:val="both"/>
        <w:rPr>
          <w:rFonts w:ascii="Garamond" w:hAnsi="Garamond"/>
          <w:i/>
          <w:lang w:val="sq-AL"/>
        </w:rPr>
      </w:pPr>
      <w:r w:rsidRPr="005E4DEF">
        <w:rPr>
          <w:rFonts w:ascii="Garamond" w:hAnsi="Garamond"/>
          <w:i/>
          <w:lang w:val="sq-AL"/>
        </w:rPr>
        <w:t>1.3</w:t>
      </w:r>
      <w:r w:rsidR="00A10799">
        <w:rPr>
          <w:rFonts w:ascii="Garamond" w:hAnsi="Garamond"/>
          <w:i/>
          <w:lang w:val="sq-AL"/>
        </w:rPr>
        <w:t xml:space="preserve"> </w:t>
      </w:r>
      <w:r w:rsidRPr="005E4DEF">
        <w:rPr>
          <w:rFonts w:ascii="Garamond" w:hAnsi="Garamond"/>
          <w:i/>
          <w:lang w:val="sq-AL"/>
        </w:rPr>
        <w:t>Lan</w:t>
      </w:r>
      <w:r w:rsidR="00797EF6">
        <w:rPr>
          <w:rFonts w:ascii="Garamond" w:hAnsi="Garamond"/>
          <w:i/>
          <w:lang w:val="sq-AL"/>
        </w:rPr>
        <w:t>ç</w:t>
      </w:r>
      <w:r w:rsidRPr="005E4DEF">
        <w:rPr>
          <w:rFonts w:ascii="Garamond" w:hAnsi="Garamond"/>
          <w:i/>
          <w:lang w:val="sq-AL"/>
        </w:rPr>
        <w:t xml:space="preserve">imi dhe inaugurimi i Dhomës së Biznesit të Diasporës </w:t>
      </w:r>
    </w:p>
    <w:p w14:paraId="03A6FB45" w14:textId="77777777" w:rsidR="008D07F6" w:rsidRPr="005E4DEF" w:rsidRDefault="008D07F6" w:rsidP="008D07F6">
      <w:pPr>
        <w:ind w:firstLine="284"/>
        <w:jc w:val="both"/>
        <w:rPr>
          <w:rFonts w:ascii="Garamond" w:hAnsi="Garamond"/>
          <w:b/>
          <w:lang w:val="sq-AL"/>
        </w:rPr>
      </w:pPr>
      <w:r w:rsidRPr="005E4DEF">
        <w:rPr>
          <w:rFonts w:ascii="Garamond" w:hAnsi="Garamond"/>
          <w:b/>
          <w:lang w:val="sq-AL"/>
        </w:rPr>
        <w:t xml:space="preserve">Aktiviteti 2. Forumi i Sektorit privat: “Fuqia e Diasporës, lidhja e komuniteteve dhe bizneseve për zhvillim. Përparësitë e të bërit biznes në Shqipëri”. </w:t>
      </w:r>
    </w:p>
    <w:p w14:paraId="38023246" w14:textId="77777777" w:rsidR="008D07F6" w:rsidRPr="005E4DEF" w:rsidRDefault="008D07F6" w:rsidP="008D07F6">
      <w:pPr>
        <w:ind w:firstLine="284"/>
        <w:jc w:val="both"/>
        <w:rPr>
          <w:rFonts w:ascii="Garamond" w:hAnsi="Garamond"/>
          <w:lang w:val="sq-AL"/>
        </w:rPr>
      </w:pPr>
      <w:r w:rsidRPr="005E4DEF">
        <w:rPr>
          <w:rFonts w:ascii="Garamond" w:hAnsi="Garamond"/>
          <w:lang w:val="sq-AL"/>
        </w:rPr>
        <w:t xml:space="preserve">Për të realizuar gjithëpërfshirjen e territorit të Shqipërisë do të realizohen tre forume tre ditore. </w:t>
      </w:r>
    </w:p>
    <w:p w14:paraId="474F87B6" w14:textId="77777777" w:rsidR="008D07F6" w:rsidRPr="005E4DEF" w:rsidRDefault="008D07F6" w:rsidP="008D07F6">
      <w:pPr>
        <w:ind w:firstLine="284"/>
        <w:jc w:val="both"/>
        <w:rPr>
          <w:rFonts w:ascii="Garamond" w:hAnsi="Garamond"/>
          <w:lang w:val="sq-AL"/>
        </w:rPr>
      </w:pPr>
      <w:r w:rsidRPr="005E4DEF">
        <w:rPr>
          <w:rFonts w:ascii="Garamond" w:hAnsi="Garamond"/>
          <w:b/>
          <w:i/>
          <w:lang w:val="sq-AL"/>
        </w:rPr>
        <w:t>Forumi 1</w:t>
      </w:r>
      <w:r w:rsidRPr="005E4DEF">
        <w:rPr>
          <w:rFonts w:ascii="Garamond" w:hAnsi="Garamond"/>
          <w:lang w:val="sq-AL"/>
        </w:rPr>
        <w:t>: Shqipëria qendrore</w:t>
      </w:r>
    </w:p>
    <w:p w14:paraId="51163A9E" w14:textId="77777777" w:rsidR="008D07F6" w:rsidRPr="005E4DEF" w:rsidRDefault="008D07F6" w:rsidP="008D07F6">
      <w:pPr>
        <w:ind w:firstLine="284"/>
        <w:jc w:val="both"/>
        <w:rPr>
          <w:rFonts w:ascii="Garamond" w:hAnsi="Garamond"/>
          <w:lang w:val="sq-AL"/>
        </w:rPr>
      </w:pPr>
      <w:r w:rsidRPr="005E4DEF">
        <w:rPr>
          <w:rFonts w:ascii="Garamond" w:hAnsi="Garamond"/>
          <w:b/>
          <w:i/>
          <w:lang w:val="sq-AL"/>
        </w:rPr>
        <w:t>Forumi 2</w:t>
      </w:r>
      <w:r w:rsidRPr="005E4DEF">
        <w:rPr>
          <w:rFonts w:ascii="Garamond" w:hAnsi="Garamond"/>
          <w:lang w:val="sq-AL"/>
        </w:rPr>
        <w:t>: Shqipëria jugore</w:t>
      </w:r>
    </w:p>
    <w:p w14:paraId="5CD38FA5" w14:textId="77777777" w:rsidR="008D07F6" w:rsidRPr="005E4DEF" w:rsidRDefault="008D07F6" w:rsidP="008D07F6">
      <w:pPr>
        <w:ind w:firstLine="284"/>
        <w:jc w:val="both"/>
        <w:rPr>
          <w:rFonts w:ascii="Garamond" w:hAnsi="Garamond"/>
          <w:lang w:val="sq-AL"/>
        </w:rPr>
      </w:pPr>
      <w:r w:rsidRPr="005E4DEF">
        <w:rPr>
          <w:rFonts w:ascii="Garamond" w:hAnsi="Garamond"/>
          <w:b/>
          <w:i/>
          <w:lang w:val="sq-AL"/>
        </w:rPr>
        <w:t>Forumi 3:</w:t>
      </w:r>
      <w:r w:rsidRPr="005E4DEF">
        <w:rPr>
          <w:rFonts w:ascii="Garamond" w:hAnsi="Garamond"/>
          <w:lang w:val="sq-AL"/>
        </w:rPr>
        <w:t xml:space="preserve"> Shqipëria veriore</w:t>
      </w:r>
    </w:p>
    <w:p w14:paraId="5267F4C3" w14:textId="77777777" w:rsidR="008D07F6" w:rsidRPr="005E4DEF" w:rsidRDefault="008D07F6" w:rsidP="008D07F6">
      <w:pPr>
        <w:ind w:firstLine="284"/>
        <w:jc w:val="both"/>
        <w:rPr>
          <w:rFonts w:ascii="Garamond" w:hAnsi="Garamond"/>
          <w:i/>
          <w:lang w:val="sq-AL"/>
        </w:rPr>
      </w:pPr>
      <w:r w:rsidRPr="005E4DEF">
        <w:rPr>
          <w:rFonts w:ascii="Garamond" w:hAnsi="Garamond"/>
          <w:i/>
          <w:lang w:val="sq-AL"/>
        </w:rPr>
        <w:t>2.1 Faza përgatitore për zhvillimin e forumeve</w:t>
      </w:r>
    </w:p>
    <w:p w14:paraId="7925C7D6" w14:textId="77777777" w:rsidR="008D07F6" w:rsidRPr="005E4DEF" w:rsidRDefault="008D07F6" w:rsidP="008D07F6">
      <w:pPr>
        <w:ind w:firstLine="284"/>
        <w:jc w:val="both"/>
        <w:rPr>
          <w:rFonts w:ascii="Garamond" w:hAnsi="Garamond"/>
          <w:i/>
          <w:lang w:val="sq-AL"/>
        </w:rPr>
      </w:pPr>
      <w:r w:rsidRPr="005E4DEF">
        <w:rPr>
          <w:rFonts w:ascii="Garamond" w:hAnsi="Garamond"/>
          <w:i/>
          <w:lang w:val="sq-AL"/>
        </w:rPr>
        <w:t xml:space="preserve">2.2 Panele diskutimi ndërmjet vendimmarrësve, ekspertëve dhe përfaqësuesve të rrjeteve të bizneseve nga diaspora dhe atyre vendorë. </w:t>
      </w:r>
    </w:p>
    <w:p w14:paraId="39704545" w14:textId="6F690367" w:rsidR="008D07F6" w:rsidRPr="005E4DEF" w:rsidRDefault="008D07F6" w:rsidP="008D07F6">
      <w:pPr>
        <w:ind w:firstLine="284"/>
        <w:jc w:val="both"/>
        <w:rPr>
          <w:rFonts w:ascii="Garamond" w:hAnsi="Garamond"/>
          <w:i/>
          <w:lang w:val="sq-AL"/>
        </w:rPr>
      </w:pPr>
      <w:r w:rsidRPr="005E4DEF">
        <w:rPr>
          <w:rFonts w:ascii="Garamond" w:hAnsi="Garamond"/>
          <w:i/>
          <w:lang w:val="sq-AL"/>
        </w:rPr>
        <w:t>2.3 Prezantimi i regjistrit të bizneseve të Diasporës dhe vënia e tij në dispozicion për bizneset pjesëma</w:t>
      </w:r>
      <w:r w:rsidR="00797EF6">
        <w:rPr>
          <w:rFonts w:ascii="Garamond" w:hAnsi="Garamond"/>
          <w:i/>
          <w:lang w:val="sq-AL"/>
        </w:rPr>
        <w:t>r</w:t>
      </w:r>
      <w:r w:rsidRPr="005E4DEF">
        <w:rPr>
          <w:rFonts w:ascii="Garamond" w:hAnsi="Garamond"/>
          <w:i/>
          <w:lang w:val="sq-AL"/>
        </w:rPr>
        <w:t>rëse.</w:t>
      </w:r>
    </w:p>
    <w:p w14:paraId="231E2A88" w14:textId="77777777" w:rsidR="008D07F6" w:rsidRPr="005E4DEF" w:rsidRDefault="008D07F6" w:rsidP="008D07F6">
      <w:pPr>
        <w:ind w:firstLine="284"/>
        <w:jc w:val="both"/>
        <w:rPr>
          <w:rFonts w:ascii="Garamond" w:hAnsi="Garamond"/>
          <w:i/>
          <w:lang w:val="sq-AL"/>
        </w:rPr>
      </w:pPr>
      <w:r w:rsidRPr="005E4DEF">
        <w:rPr>
          <w:rFonts w:ascii="Garamond" w:hAnsi="Garamond"/>
          <w:i/>
          <w:lang w:val="sq-AL"/>
        </w:rPr>
        <w:t>2.4 Takime të formatit B2B mes bizneseve lokale dhe atyre nga diaspora, si hapësirë për rrjetëzim dhe lidhje mes bizneseve, institucioneve dhe organizatave</w:t>
      </w:r>
    </w:p>
    <w:p w14:paraId="0D858626" w14:textId="77777777" w:rsidR="008D07F6" w:rsidRPr="005E4DEF" w:rsidRDefault="008D07F6" w:rsidP="008D07F6">
      <w:pPr>
        <w:ind w:firstLine="284"/>
        <w:jc w:val="both"/>
        <w:rPr>
          <w:rFonts w:ascii="Garamond" w:hAnsi="Garamond"/>
          <w:b/>
          <w:lang w:val="sq-AL"/>
        </w:rPr>
      </w:pPr>
      <w:r w:rsidRPr="005E4DEF">
        <w:rPr>
          <w:rFonts w:ascii="Garamond" w:hAnsi="Garamond"/>
          <w:b/>
          <w:lang w:val="sq-AL"/>
        </w:rPr>
        <w:t>Aktiviteti 3. Ekspertizë rreth infrastrukturës e të bërit biznes dhe hapjen e start-up-eve nga Diaspora në Shqipëri</w:t>
      </w:r>
    </w:p>
    <w:p w14:paraId="567805DE" w14:textId="77777777" w:rsidR="008D07F6" w:rsidRPr="005E4DEF" w:rsidRDefault="008D07F6" w:rsidP="008D07F6">
      <w:pPr>
        <w:ind w:firstLine="284"/>
        <w:jc w:val="both"/>
        <w:rPr>
          <w:rFonts w:ascii="Garamond" w:hAnsi="Garamond"/>
          <w:i/>
          <w:lang w:val="sq-AL"/>
        </w:rPr>
      </w:pPr>
      <w:r w:rsidRPr="005E4DEF">
        <w:rPr>
          <w:rFonts w:ascii="Garamond" w:hAnsi="Garamond"/>
          <w:i/>
          <w:lang w:val="sq-AL"/>
        </w:rPr>
        <w:t>3.1 Realizimi i fishave në bashkëpunim me institucionet përgjegjëse dedikuar çështjeve të tregtisë dhe investimeve për të interesuarit nga diaspora për legjislacionin shqiptar.</w:t>
      </w:r>
    </w:p>
    <w:p w14:paraId="5585F9FA" w14:textId="26960038" w:rsidR="008D07F6" w:rsidRPr="005E4DEF" w:rsidRDefault="008D07F6" w:rsidP="008D07F6">
      <w:pPr>
        <w:ind w:firstLine="284"/>
        <w:jc w:val="both"/>
        <w:rPr>
          <w:rFonts w:ascii="Garamond" w:hAnsi="Garamond"/>
          <w:i/>
          <w:lang w:val="sq-AL"/>
        </w:rPr>
      </w:pPr>
      <w:r w:rsidRPr="005E4DEF">
        <w:rPr>
          <w:rFonts w:ascii="Garamond" w:hAnsi="Garamond"/>
          <w:i/>
          <w:lang w:val="sq-AL"/>
        </w:rPr>
        <w:t>3.2 Asistencë në identifikimin e nevojave/ ofertave për fushat me interes për bizneset e Diaspor</w:t>
      </w:r>
      <w:r w:rsidR="00797EF6">
        <w:rPr>
          <w:rFonts w:ascii="Garamond" w:hAnsi="Garamond"/>
          <w:i/>
          <w:lang w:val="sq-AL"/>
        </w:rPr>
        <w:t>ë</w:t>
      </w:r>
      <w:r w:rsidRPr="005E4DEF">
        <w:rPr>
          <w:rFonts w:ascii="Garamond" w:hAnsi="Garamond"/>
          <w:i/>
          <w:lang w:val="sq-AL"/>
        </w:rPr>
        <w:t>s.</w:t>
      </w:r>
    </w:p>
    <w:p w14:paraId="0FD3CDFB" w14:textId="77777777" w:rsidR="008D07F6" w:rsidRPr="005E4DEF" w:rsidRDefault="008D07F6" w:rsidP="008D07F6">
      <w:pPr>
        <w:ind w:firstLine="284"/>
        <w:jc w:val="both"/>
        <w:rPr>
          <w:rFonts w:ascii="Garamond" w:hAnsi="Garamond"/>
          <w:i/>
          <w:lang w:val="sq-AL"/>
        </w:rPr>
      </w:pPr>
      <w:r w:rsidRPr="005E4DEF">
        <w:rPr>
          <w:rFonts w:ascii="Garamond" w:hAnsi="Garamond"/>
          <w:i/>
          <w:lang w:val="sq-AL"/>
        </w:rPr>
        <w:t>3.3 Monitorim për avancimin e themelimit të bizneseve të Diasporës në Shqipëri.</w:t>
      </w:r>
    </w:p>
    <w:p w14:paraId="32A76D6E" w14:textId="77777777" w:rsidR="008D07F6" w:rsidRPr="005E4DEF" w:rsidRDefault="008D07F6" w:rsidP="008D07F6">
      <w:pPr>
        <w:ind w:firstLine="284"/>
        <w:jc w:val="both"/>
        <w:rPr>
          <w:rFonts w:ascii="Garamond" w:hAnsi="Garamond"/>
          <w:b/>
          <w:spacing w:val="-4"/>
          <w:lang w:val="sq-AL"/>
        </w:rPr>
      </w:pPr>
      <w:r w:rsidRPr="005E4DEF">
        <w:rPr>
          <w:rFonts w:ascii="Garamond" w:hAnsi="Garamond"/>
          <w:b/>
          <w:spacing w:val="-4"/>
          <w:lang w:val="sq-AL"/>
        </w:rPr>
        <w:t>Aktiviteti 4. Tryezë e rrumbullakët me Universitetet publike dhe private për përfshirjen studentore në kërkesat e punësimit nga bizneset e Diasporës dhe ato vendase.</w:t>
      </w:r>
    </w:p>
    <w:p w14:paraId="5C1DE668" w14:textId="63933AA9" w:rsidR="008D07F6" w:rsidRPr="005E4DEF" w:rsidRDefault="008D07F6" w:rsidP="008D07F6">
      <w:pPr>
        <w:ind w:firstLine="284"/>
        <w:jc w:val="both"/>
        <w:rPr>
          <w:rFonts w:ascii="Garamond" w:hAnsi="Garamond"/>
          <w:i/>
          <w:lang w:val="sq-AL"/>
        </w:rPr>
      </w:pPr>
      <w:r w:rsidRPr="005E4DEF">
        <w:rPr>
          <w:rFonts w:ascii="Garamond" w:hAnsi="Garamond"/>
          <w:i/>
          <w:lang w:val="sq-AL"/>
        </w:rPr>
        <w:t>4.1 Sesion informues për angazhimin aktiv të zyrave të ka</w:t>
      </w:r>
      <w:r w:rsidR="00797EF6">
        <w:rPr>
          <w:rFonts w:ascii="Garamond" w:hAnsi="Garamond"/>
          <w:i/>
          <w:lang w:val="sq-AL"/>
        </w:rPr>
        <w:t>r</w:t>
      </w:r>
      <w:r w:rsidRPr="005E4DEF">
        <w:rPr>
          <w:rFonts w:ascii="Garamond" w:hAnsi="Garamond"/>
          <w:i/>
          <w:lang w:val="sq-AL"/>
        </w:rPr>
        <w:t xml:space="preserve">rierës pranë universiteteve në kanalizimin e kapaciteteve studentore drejt bizneseve të diasporës dhe atyre vendase. </w:t>
      </w:r>
    </w:p>
    <w:p w14:paraId="2FC71114" w14:textId="77777777" w:rsidR="008D07F6" w:rsidRPr="005E4DEF" w:rsidRDefault="008D07F6" w:rsidP="008D07F6">
      <w:pPr>
        <w:ind w:firstLine="284"/>
        <w:jc w:val="both"/>
        <w:rPr>
          <w:rFonts w:ascii="Garamond" w:hAnsi="Garamond"/>
          <w:b/>
          <w:lang w:val="sq-AL"/>
        </w:rPr>
      </w:pPr>
      <w:r w:rsidRPr="005E4DEF">
        <w:rPr>
          <w:rFonts w:ascii="Garamond" w:hAnsi="Garamond"/>
          <w:b/>
          <w:lang w:val="sq-AL"/>
        </w:rPr>
        <w:t xml:space="preserve">Aktiviteti 5. Dita e karrierës – Diaspora për punësim. </w:t>
      </w:r>
    </w:p>
    <w:p w14:paraId="02E6F6E7" w14:textId="3B29FFB6" w:rsidR="008D07F6" w:rsidRPr="005E4DEF" w:rsidRDefault="008D07F6" w:rsidP="008D07F6">
      <w:pPr>
        <w:ind w:firstLine="284"/>
        <w:jc w:val="both"/>
        <w:rPr>
          <w:rFonts w:ascii="Garamond" w:hAnsi="Garamond"/>
          <w:highlight w:val="yellow"/>
          <w:lang w:val="sq-AL"/>
        </w:rPr>
      </w:pPr>
      <w:r w:rsidRPr="005E4DEF">
        <w:rPr>
          <w:rFonts w:ascii="Garamond" w:hAnsi="Garamond"/>
          <w:lang w:val="sq-AL"/>
        </w:rPr>
        <w:t>Panair pune me biznese nga Diaspora, i cili shërben si pikë takimi mes punëdhënësve dhe punëmarrësve.</w:t>
      </w:r>
      <w:r w:rsidR="00A10799">
        <w:rPr>
          <w:rFonts w:ascii="Garamond" w:hAnsi="Garamond"/>
          <w:lang w:val="sq-AL"/>
        </w:rPr>
        <w:t xml:space="preserve"> </w:t>
      </w:r>
      <w:r w:rsidRPr="005E4DEF">
        <w:rPr>
          <w:rFonts w:ascii="Garamond" w:hAnsi="Garamond"/>
          <w:lang w:val="sq-AL"/>
        </w:rPr>
        <w:t>Ky aktivitet do të zhvillohet në bashkëpunim me zyrat e karrierës në universitetet shqiptare publike dhe private të cilat do të sigurojnë pjesëmarrjen e studenteve në panair sipas specifikave të bizneseve dhe tregut të punës.</w:t>
      </w:r>
    </w:p>
    <w:p w14:paraId="719A9CBC" w14:textId="77777777" w:rsidR="008D07F6" w:rsidRPr="005E4DEF" w:rsidRDefault="008D07F6" w:rsidP="008D07F6">
      <w:pPr>
        <w:ind w:firstLine="284"/>
        <w:jc w:val="both"/>
        <w:rPr>
          <w:rFonts w:ascii="Garamond" w:hAnsi="Garamond"/>
          <w:i/>
          <w:lang w:val="sq-AL"/>
        </w:rPr>
      </w:pPr>
      <w:r w:rsidRPr="005E4DEF">
        <w:rPr>
          <w:rFonts w:ascii="Garamond" w:hAnsi="Garamond"/>
          <w:i/>
          <w:lang w:val="sq-AL"/>
        </w:rPr>
        <w:t>5.1 Faza përgatitore për zhvillimin e panairit</w:t>
      </w:r>
    </w:p>
    <w:p w14:paraId="537BC791" w14:textId="4A7CA1EA" w:rsidR="008D07F6" w:rsidRPr="005E4DEF" w:rsidRDefault="008D07F6" w:rsidP="008D07F6">
      <w:pPr>
        <w:ind w:firstLine="284"/>
        <w:jc w:val="both"/>
        <w:rPr>
          <w:rFonts w:ascii="Garamond" w:hAnsi="Garamond"/>
          <w:i/>
          <w:lang w:val="sq-AL"/>
        </w:rPr>
      </w:pPr>
      <w:r w:rsidRPr="005E4DEF">
        <w:rPr>
          <w:rFonts w:ascii="Garamond" w:hAnsi="Garamond"/>
          <w:i/>
          <w:lang w:val="sq-AL"/>
        </w:rPr>
        <w:t xml:space="preserve">5.2 Dita e karrierës. Intervista </w:t>
      </w:r>
      <w:r w:rsidR="00797EF6" w:rsidRPr="005E4DEF">
        <w:rPr>
          <w:rFonts w:ascii="Garamond" w:hAnsi="Garamond"/>
          <w:i/>
          <w:lang w:val="sq-AL"/>
        </w:rPr>
        <w:t>ad – hoc</w:t>
      </w:r>
      <w:r w:rsidRPr="005E4DEF">
        <w:rPr>
          <w:rFonts w:ascii="Garamond" w:hAnsi="Garamond"/>
          <w:i/>
          <w:lang w:val="sq-AL"/>
        </w:rPr>
        <w:t>.</w:t>
      </w:r>
    </w:p>
    <w:p w14:paraId="01B10663" w14:textId="4A8911D3" w:rsidR="008D07F6" w:rsidRPr="005E4DEF" w:rsidRDefault="008D07F6" w:rsidP="008D07F6">
      <w:pPr>
        <w:pStyle w:val="Heading2"/>
        <w:spacing w:before="0"/>
        <w:ind w:firstLine="284"/>
        <w:rPr>
          <w:rFonts w:ascii="Garamond" w:hAnsi="Garamond" w:cs="Times New Roman"/>
          <w:color w:val="auto"/>
          <w:sz w:val="24"/>
          <w:szCs w:val="24"/>
          <w:lang w:val="sq-AL"/>
        </w:rPr>
      </w:pPr>
      <w:bookmarkStart w:id="20" w:name="_Toc13761970"/>
      <w:r w:rsidRPr="005E4DEF">
        <w:rPr>
          <w:rFonts w:ascii="Garamond" w:hAnsi="Garamond" w:cs="Times New Roman"/>
          <w:color w:val="auto"/>
          <w:sz w:val="24"/>
          <w:szCs w:val="24"/>
          <w:lang w:val="sq-AL"/>
        </w:rPr>
        <w:t xml:space="preserve">3.8 Grupi i </w:t>
      </w:r>
      <w:r w:rsidR="00797EF6" w:rsidRPr="005E4DEF">
        <w:rPr>
          <w:rFonts w:ascii="Garamond" w:hAnsi="Garamond" w:cs="Times New Roman"/>
          <w:color w:val="auto"/>
          <w:sz w:val="24"/>
          <w:szCs w:val="24"/>
          <w:lang w:val="sq-AL"/>
        </w:rPr>
        <w:t>punës në projekt</w:t>
      </w:r>
      <w:bookmarkEnd w:id="20"/>
    </w:p>
    <w:p w14:paraId="7F4EA4B4" w14:textId="20374D7F" w:rsidR="008D07F6" w:rsidRPr="005E4DEF" w:rsidRDefault="008D07F6" w:rsidP="008D07F6">
      <w:pPr>
        <w:pStyle w:val="ListParagraph"/>
        <w:spacing w:after="0" w:line="240" w:lineRule="auto"/>
        <w:ind w:left="0" w:firstLine="284"/>
        <w:jc w:val="both"/>
        <w:rPr>
          <w:rFonts w:ascii="Garamond" w:hAnsi="Garamond" w:cs="Times New Roman"/>
          <w:sz w:val="24"/>
          <w:szCs w:val="24"/>
          <w:lang w:val="sq-AL"/>
        </w:rPr>
      </w:pPr>
      <w:r w:rsidRPr="005E4DEF">
        <w:rPr>
          <w:rFonts w:ascii="Garamond" w:hAnsi="Garamond" w:cs="Times New Roman"/>
          <w:sz w:val="24"/>
          <w:szCs w:val="24"/>
          <w:lang w:val="sq-AL"/>
        </w:rPr>
        <w:t>Projekti do t</w:t>
      </w:r>
      <w:r w:rsidR="00C35513">
        <w:rPr>
          <w:rFonts w:ascii="Garamond" w:hAnsi="Garamond" w:cs="Times New Roman"/>
          <w:sz w:val="24"/>
          <w:szCs w:val="24"/>
          <w:lang w:val="sq-AL"/>
        </w:rPr>
        <w:t>ë</w:t>
      </w:r>
      <w:r w:rsidRPr="005E4DEF">
        <w:rPr>
          <w:rFonts w:ascii="Garamond" w:hAnsi="Garamond" w:cs="Times New Roman"/>
          <w:sz w:val="24"/>
          <w:szCs w:val="24"/>
          <w:lang w:val="sq-AL"/>
        </w:rPr>
        <w:t xml:space="preserve"> menaxhohet nga Fondi Shqiptar i Zhvillimit të Diasporës n</w:t>
      </w:r>
      <w:r w:rsidR="00C35513">
        <w:rPr>
          <w:rFonts w:ascii="Garamond" w:hAnsi="Garamond" w:cs="Times New Roman"/>
          <w:sz w:val="24"/>
          <w:szCs w:val="24"/>
          <w:lang w:val="sq-AL"/>
        </w:rPr>
        <w:t>ë</w:t>
      </w:r>
      <w:r w:rsidRPr="005E4DEF">
        <w:rPr>
          <w:rFonts w:ascii="Garamond" w:hAnsi="Garamond" w:cs="Times New Roman"/>
          <w:sz w:val="24"/>
          <w:szCs w:val="24"/>
          <w:lang w:val="sq-AL"/>
        </w:rPr>
        <w:t xml:space="preserve"> bashkëpunim me target grupet e projektit dhe institucionet e tjera relevante n</w:t>
      </w:r>
      <w:r w:rsidR="005B4368">
        <w:rPr>
          <w:rFonts w:ascii="Garamond" w:hAnsi="Garamond" w:cs="Times New Roman"/>
          <w:sz w:val="24"/>
          <w:szCs w:val="24"/>
          <w:lang w:val="sq-AL"/>
        </w:rPr>
        <w:t>ë</w:t>
      </w:r>
      <w:r w:rsidRPr="005E4DEF">
        <w:rPr>
          <w:rFonts w:ascii="Garamond" w:hAnsi="Garamond" w:cs="Times New Roman"/>
          <w:sz w:val="24"/>
          <w:szCs w:val="24"/>
          <w:lang w:val="sq-AL"/>
        </w:rPr>
        <w:t xml:space="preserve"> projekt.</w:t>
      </w:r>
    </w:p>
    <w:p w14:paraId="499CB002" w14:textId="7BB853A1" w:rsidR="008D07F6" w:rsidRPr="005E4DEF" w:rsidRDefault="008D07F6" w:rsidP="008D07F6">
      <w:pPr>
        <w:pStyle w:val="Heading2"/>
        <w:spacing w:before="0"/>
        <w:ind w:firstLine="284"/>
        <w:rPr>
          <w:rFonts w:ascii="Garamond" w:hAnsi="Garamond" w:cs="Times New Roman"/>
          <w:color w:val="auto"/>
          <w:sz w:val="24"/>
          <w:szCs w:val="24"/>
          <w:lang w:val="sq-AL"/>
        </w:rPr>
      </w:pPr>
      <w:bookmarkStart w:id="21" w:name="_Toc13761971"/>
      <w:r w:rsidRPr="005E4DEF">
        <w:rPr>
          <w:rFonts w:ascii="Garamond" w:hAnsi="Garamond" w:cs="Times New Roman"/>
          <w:color w:val="auto"/>
          <w:sz w:val="24"/>
          <w:szCs w:val="24"/>
          <w:lang w:val="sq-AL"/>
        </w:rPr>
        <w:t xml:space="preserve">3.9 Përfituesit, </w:t>
      </w:r>
      <w:r w:rsidR="00797EF6" w:rsidRPr="005E4DEF">
        <w:rPr>
          <w:rFonts w:ascii="Garamond" w:hAnsi="Garamond" w:cs="Times New Roman"/>
          <w:color w:val="auto"/>
          <w:sz w:val="24"/>
          <w:szCs w:val="24"/>
          <w:lang w:val="sq-AL"/>
        </w:rPr>
        <w:t>partneret dhe koordinimi</w:t>
      </w:r>
      <w:bookmarkEnd w:id="21"/>
      <w:r w:rsidR="00797EF6" w:rsidRPr="005E4DEF">
        <w:rPr>
          <w:rFonts w:ascii="Garamond" w:hAnsi="Garamond" w:cs="Times New Roman"/>
          <w:color w:val="auto"/>
          <w:sz w:val="24"/>
          <w:szCs w:val="24"/>
          <w:lang w:val="sq-AL"/>
        </w:rPr>
        <w:t xml:space="preserve"> </w:t>
      </w:r>
    </w:p>
    <w:p w14:paraId="1B191E49" w14:textId="1410E99B" w:rsidR="008D07F6" w:rsidRPr="005E4DEF" w:rsidRDefault="008D07F6" w:rsidP="008D07F6">
      <w:pPr>
        <w:ind w:firstLine="284"/>
        <w:jc w:val="both"/>
        <w:rPr>
          <w:rFonts w:ascii="Garamond" w:hAnsi="Garamond"/>
          <w:lang w:val="sq-AL"/>
        </w:rPr>
      </w:pPr>
      <w:r w:rsidRPr="005E4DEF">
        <w:rPr>
          <w:rFonts w:ascii="Garamond" w:hAnsi="Garamond"/>
          <w:lang w:val="sq-AL"/>
        </w:rPr>
        <w:t>Në këtë projekt përfituesit edhe partneret do t</w:t>
      </w:r>
      <w:r w:rsidR="00797EF6">
        <w:rPr>
          <w:rFonts w:ascii="Garamond" w:hAnsi="Garamond"/>
          <w:lang w:val="sq-AL"/>
        </w:rPr>
        <w:t>ë</w:t>
      </w:r>
      <w:r w:rsidRPr="005E4DEF">
        <w:rPr>
          <w:rFonts w:ascii="Garamond" w:hAnsi="Garamond"/>
          <w:lang w:val="sq-AL"/>
        </w:rPr>
        <w:t xml:space="preserve"> jen</w:t>
      </w:r>
      <w:r w:rsidR="00797EF6">
        <w:rPr>
          <w:rFonts w:ascii="Garamond" w:hAnsi="Garamond"/>
          <w:lang w:val="sq-AL"/>
        </w:rPr>
        <w:t>ë</w:t>
      </w:r>
      <w:r w:rsidRPr="005E4DEF">
        <w:rPr>
          <w:rFonts w:ascii="Garamond" w:hAnsi="Garamond"/>
          <w:lang w:val="sq-AL"/>
        </w:rPr>
        <w:t>:</w:t>
      </w:r>
    </w:p>
    <w:p w14:paraId="2DAB9D07" w14:textId="795BC5A1" w:rsidR="008D07F6" w:rsidRPr="005E4DEF" w:rsidRDefault="00303CE8" w:rsidP="00303CE8">
      <w:pPr>
        <w:pStyle w:val="TEKSTI"/>
        <w:rPr>
          <w:lang w:val="sq-AL"/>
        </w:rPr>
      </w:pPr>
      <w:r w:rsidRPr="005E4DEF">
        <w:rPr>
          <w:lang w:val="sq-AL"/>
        </w:rPr>
        <w:t>-</w:t>
      </w:r>
      <w:r w:rsidR="00C35513">
        <w:rPr>
          <w:lang w:val="sq-AL"/>
        </w:rPr>
        <w:t xml:space="preserve"> </w:t>
      </w:r>
      <w:r w:rsidR="00C35513" w:rsidRPr="005E4DEF">
        <w:rPr>
          <w:lang w:val="sq-AL"/>
        </w:rPr>
        <w:t xml:space="preserve">sipërmarrës </w:t>
      </w:r>
      <w:r w:rsidR="008D07F6" w:rsidRPr="005E4DEF">
        <w:rPr>
          <w:lang w:val="sq-AL"/>
        </w:rPr>
        <w:t>të Diasporës dhe sipërmarrës vendas apo në rajon</w:t>
      </w:r>
      <w:r w:rsidR="00C35513">
        <w:rPr>
          <w:lang w:val="sq-AL"/>
        </w:rPr>
        <w:t>;</w:t>
      </w:r>
      <w:r w:rsidR="008D07F6" w:rsidRPr="005E4DEF">
        <w:rPr>
          <w:lang w:val="sq-AL"/>
        </w:rPr>
        <w:t xml:space="preserve"> </w:t>
      </w:r>
    </w:p>
    <w:p w14:paraId="2BB3EC76" w14:textId="0D7A5C38" w:rsidR="008D07F6" w:rsidRPr="005E4DEF" w:rsidRDefault="00303CE8" w:rsidP="00303CE8">
      <w:pPr>
        <w:pStyle w:val="TEKSTI"/>
        <w:rPr>
          <w:lang w:val="sq-AL"/>
        </w:rPr>
      </w:pPr>
      <w:r w:rsidRPr="005E4DEF">
        <w:rPr>
          <w:lang w:val="sq-AL"/>
        </w:rPr>
        <w:t>-</w:t>
      </w:r>
      <w:r w:rsidR="00C35513">
        <w:rPr>
          <w:lang w:val="sq-AL"/>
        </w:rPr>
        <w:t xml:space="preserve"> </w:t>
      </w:r>
      <w:r w:rsidR="00C35513" w:rsidRPr="005E4DEF">
        <w:rPr>
          <w:lang w:val="sq-AL"/>
        </w:rPr>
        <w:t xml:space="preserve">institucione </w:t>
      </w:r>
      <w:r w:rsidR="008D07F6" w:rsidRPr="005E4DEF">
        <w:rPr>
          <w:lang w:val="sq-AL"/>
        </w:rPr>
        <w:t>publike (</w:t>
      </w:r>
      <w:r w:rsidR="00797EF6" w:rsidRPr="005E4DEF">
        <w:rPr>
          <w:lang w:val="sq-AL"/>
        </w:rPr>
        <w:t>qendrore dhe vendore</w:t>
      </w:r>
      <w:r w:rsidR="008D07F6" w:rsidRPr="005E4DEF">
        <w:rPr>
          <w:lang w:val="sq-AL"/>
        </w:rPr>
        <w:t>)</w:t>
      </w:r>
      <w:r w:rsidR="00C35513">
        <w:rPr>
          <w:lang w:val="sq-AL"/>
        </w:rPr>
        <w:t>;</w:t>
      </w:r>
    </w:p>
    <w:p w14:paraId="30833952" w14:textId="2A3085B2" w:rsidR="008D07F6" w:rsidRPr="005E4DEF" w:rsidRDefault="00303CE8" w:rsidP="00303CE8">
      <w:pPr>
        <w:pStyle w:val="TEKSTI"/>
        <w:rPr>
          <w:lang w:val="sq-AL"/>
        </w:rPr>
      </w:pPr>
      <w:r w:rsidRPr="005E4DEF">
        <w:rPr>
          <w:lang w:val="sq-AL"/>
        </w:rPr>
        <w:t>-</w:t>
      </w:r>
      <w:r w:rsidR="00C35513">
        <w:rPr>
          <w:lang w:val="sq-AL"/>
        </w:rPr>
        <w:t xml:space="preserve"> </w:t>
      </w:r>
      <w:r w:rsidR="00C35513" w:rsidRPr="005E4DEF">
        <w:rPr>
          <w:lang w:val="sq-AL"/>
        </w:rPr>
        <w:t xml:space="preserve">studentë </w:t>
      </w:r>
      <w:r w:rsidR="008D07F6" w:rsidRPr="005E4DEF">
        <w:rPr>
          <w:lang w:val="sq-AL"/>
        </w:rPr>
        <w:t>të universiteteve publike dhe private</w:t>
      </w:r>
      <w:r w:rsidR="00C35513">
        <w:rPr>
          <w:lang w:val="sq-AL"/>
        </w:rPr>
        <w:t>.</w:t>
      </w:r>
      <w:r w:rsidR="008D07F6" w:rsidRPr="005E4DEF">
        <w:rPr>
          <w:lang w:val="sq-AL"/>
        </w:rPr>
        <w:t xml:space="preserve"> </w:t>
      </w:r>
    </w:p>
    <w:p w14:paraId="353AB916" w14:textId="2AAEC2F8" w:rsidR="008D07F6" w:rsidRPr="005E4DEF" w:rsidRDefault="008D07F6" w:rsidP="008D07F6">
      <w:pPr>
        <w:ind w:firstLine="284"/>
        <w:jc w:val="both"/>
        <w:rPr>
          <w:rFonts w:ascii="Garamond" w:hAnsi="Garamond"/>
          <w:lang w:val="sq-AL"/>
        </w:rPr>
      </w:pPr>
      <w:r w:rsidRPr="005E4DEF">
        <w:rPr>
          <w:rFonts w:ascii="Garamond" w:hAnsi="Garamond"/>
          <w:lang w:val="sq-AL"/>
        </w:rPr>
        <w:t xml:space="preserve">Bazuar edhe në marrëveshjen ndërmjet Këshillit të Ministrave të Republikës së </w:t>
      </w:r>
      <w:r w:rsidR="00C35513" w:rsidRPr="005E4DEF">
        <w:rPr>
          <w:rFonts w:ascii="Garamond" w:hAnsi="Garamond"/>
          <w:lang w:val="sq-AL"/>
        </w:rPr>
        <w:t>Shqipërisë</w:t>
      </w:r>
      <w:r w:rsidRPr="005E4DEF">
        <w:rPr>
          <w:rFonts w:ascii="Garamond" w:hAnsi="Garamond"/>
          <w:lang w:val="sq-AL"/>
        </w:rPr>
        <w:t xml:space="preserve"> dhe Qeverisë së Republikës së Kosovës për Bashkëpunim, nxitjen e biznesit dhe informimin e Diasporës, ngritja e Dhomës së Biznesit të Diasporës në Tiranë do të jetë një instrument mjaft i rëndësishëm edhe për nxitjen e Dhomës (Odës) së Biznesit të Diasporës në Prishtinë.</w:t>
      </w:r>
      <w:r w:rsidR="00A10799">
        <w:rPr>
          <w:rFonts w:ascii="Garamond" w:hAnsi="Garamond"/>
          <w:lang w:val="sq-AL"/>
        </w:rPr>
        <w:t xml:space="preserve"> </w:t>
      </w:r>
    </w:p>
    <w:p w14:paraId="7E4A5C50" w14:textId="7FCC6E05" w:rsidR="008D07F6" w:rsidRPr="005E4DEF" w:rsidRDefault="008D07F6" w:rsidP="008D07F6">
      <w:pPr>
        <w:pStyle w:val="Heading2"/>
        <w:spacing w:before="0"/>
        <w:ind w:firstLine="284"/>
        <w:rPr>
          <w:rFonts w:ascii="Garamond" w:hAnsi="Garamond" w:cs="Times New Roman"/>
          <w:color w:val="auto"/>
          <w:sz w:val="24"/>
          <w:szCs w:val="24"/>
          <w:lang w:val="sq-AL"/>
        </w:rPr>
      </w:pPr>
      <w:bookmarkStart w:id="22" w:name="_Toc13761972"/>
      <w:r w:rsidRPr="005E4DEF">
        <w:rPr>
          <w:rFonts w:ascii="Garamond" w:hAnsi="Garamond" w:cs="Times New Roman"/>
          <w:color w:val="auto"/>
          <w:sz w:val="24"/>
          <w:szCs w:val="24"/>
          <w:lang w:val="sq-AL"/>
        </w:rPr>
        <w:t xml:space="preserve">3.10 Monitorimi dhe </w:t>
      </w:r>
      <w:r w:rsidR="00C35513">
        <w:rPr>
          <w:rFonts w:ascii="Garamond" w:hAnsi="Garamond" w:cs="Times New Roman"/>
          <w:color w:val="auto"/>
          <w:sz w:val="24"/>
          <w:szCs w:val="24"/>
          <w:lang w:val="sq-AL"/>
        </w:rPr>
        <w:t>v</w:t>
      </w:r>
      <w:r w:rsidRPr="005E4DEF">
        <w:rPr>
          <w:rFonts w:ascii="Garamond" w:hAnsi="Garamond" w:cs="Times New Roman"/>
          <w:color w:val="auto"/>
          <w:sz w:val="24"/>
          <w:szCs w:val="24"/>
          <w:lang w:val="sq-AL"/>
        </w:rPr>
        <w:t>lerësimi</w:t>
      </w:r>
      <w:bookmarkEnd w:id="22"/>
      <w:r w:rsidRPr="005E4DEF">
        <w:rPr>
          <w:rFonts w:ascii="Garamond" w:hAnsi="Garamond" w:cs="Times New Roman"/>
          <w:color w:val="auto"/>
          <w:sz w:val="24"/>
          <w:szCs w:val="24"/>
          <w:lang w:val="sq-AL"/>
        </w:rPr>
        <w:t xml:space="preserve"> </w:t>
      </w:r>
    </w:p>
    <w:p w14:paraId="05C45962" w14:textId="77777777" w:rsidR="008D07F6" w:rsidRPr="005E4DEF" w:rsidRDefault="008D07F6" w:rsidP="008D07F6">
      <w:pPr>
        <w:ind w:firstLine="284"/>
        <w:jc w:val="both"/>
        <w:rPr>
          <w:rFonts w:ascii="Garamond" w:hAnsi="Garamond"/>
          <w:lang w:val="sq-AL"/>
        </w:rPr>
      </w:pPr>
      <w:r w:rsidRPr="005E4DEF">
        <w:rPr>
          <w:rFonts w:ascii="Garamond" w:hAnsi="Garamond"/>
          <w:lang w:val="sq-AL"/>
        </w:rPr>
        <w:t xml:space="preserve">Projekti do të monitorohet edhe vlerësohet duke përdorur vlerësuesit sasiore edhe cilësorë ku përfshihen: </w:t>
      </w:r>
    </w:p>
    <w:p w14:paraId="58A5C2DE" w14:textId="2A8310B3" w:rsidR="008D07F6" w:rsidRPr="005E4DEF" w:rsidRDefault="00303CE8" w:rsidP="00303CE8">
      <w:pPr>
        <w:pStyle w:val="TEKSTI"/>
        <w:rPr>
          <w:lang w:val="sq-AL"/>
        </w:rPr>
      </w:pPr>
      <w:r w:rsidRPr="005E4DEF">
        <w:rPr>
          <w:lang w:val="sq-AL"/>
        </w:rPr>
        <w:t>-</w:t>
      </w:r>
      <w:r w:rsidR="00C35513">
        <w:rPr>
          <w:lang w:val="sq-AL"/>
        </w:rPr>
        <w:t xml:space="preserve"> </w:t>
      </w:r>
      <w:r w:rsidR="005B4368" w:rsidRPr="005E4DEF">
        <w:rPr>
          <w:lang w:val="sq-AL"/>
        </w:rPr>
        <w:t xml:space="preserve">numri </w:t>
      </w:r>
      <w:r w:rsidR="008D07F6" w:rsidRPr="005E4DEF">
        <w:rPr>
          <w:lang w:val="sq-AL"/>
        </w:rPr>
        <w:t>i bizneseve shqiptare që do të shfaqin interes për të kontribuar në Shqipëri</w:t>
      </w:r>
      <w:r w:rsidR="005B4368">
        <w:rPr>
          <w:lang w:val="sq-AL"/>
        </w:rPr>
        <w:t>;</w:t>
      </w:r>
      <w:r w:rsidR="008D07F6" w:rsidRPr="005E4DEF">
        <w:rPr>
          <w:lang w:val="sq-AL"/>
        </w:rPr>
        <w:t xml:space="preserve"> </w:t>
      </w:r>
    </w:p>
    <w:p w14:paraId="6A319650" w14:textId="4CBAD011" w:rsidR="008D07F6" w:rsidRPr="005E4DEF" w:rsidRDefault="00303CE8" w:rsidP="00303CE8">
      <w:pPr>
        <w:pStyle w:val="TEKSTI"/>
        <w:rPr>
          <w:lang w:val="sq-AL"/>
        </w:rPr>
      </w:pPr>
      <w:r w:rsidRPr="005E4DEF">
        <w:rPr>
          <w:lang w:val="sq-AL"/>
        </w:rPr>
        <w:t>-</w:t>
      </w:r>
      <w:r w:rsidR="00C35513">
        <w:rPr>
          <w:lang w:val="sq-AL"/>
        </w:rPr>
        <w:t xml:space="preserve"> </w:t>
      </w:r>
      <w:r w:rsidR="005B4368" w:rsidRPr="005E4DEF">
        <w:rPr>
          <w:lang w:val="sq-AL"/>
        </w:rPr>
        <w:t xml:space="preserve">aktivitete </w:t>
      </w:r>
      <w:r w:rsidR="008D07F6" w:rsidRPr="005E4DEF">
        <w:rPr>
          <w:lang w:val="sq-AL"/>
        </w:rPr>
        <w:t>informuese t</w:t>
      </w:r>
      <w:r w:rsidR="00C35513">
        <w:rPr>
          <w:lang w:val="sq-AL"/>
        </w:rPr>
        <w:t>ë</w:t>
      </w:r>
      <w:r w:rsidR="008D07F6" w:rsidRPr="005E4DEF">
        <w:rPr>
          <w:lang w:val="sq-AL"/>
        </w:rPr>
        <w:t xml:space="preserve"> organizuara nga Dhoma e Biznesit për Diasporën n</w:t>
      </w:r>
      <w:r w:rsidR="005B4368">
        <w:rPr>
          <w:lang w:val="sq-AL"/>
        </w:rPr>
        <w:t>ë</w:t>
      </w:r>
      <w:r w:rsidR="008D07F6" w:rsidRPr="005E4DEF">
        <w:rPr>
          <w:lang w:val="sq-AL"/>
        </w:rPr>
        <w:t xml:space="preserve"> Shqipëri</w:t>
      </w:r>
      <w:r w:rsidR="005B4368">
        <w:rPr>
          <w:lang w:val="sq-AL"/>
        </w:rPr>
        <w:t>;</w:t>
      </w:r>
      <w:r w:rsidR="008D07F6" w:rsidRPr="005E4DEF">
        <w:rPr>
          <w:lang w:val="sq-AL"/>
        </w:rPr>
        <w:t xml:space="preserve"> </w:t>
      </w:r>
    </w:p>
    <w:p w14:paraId="0B6068D6" w14:textId="3B3E4C55" w:rsidR="008D07F6" w:rsidRPr="005E4DEF" w:rsidRDefault="00303CE8" w:rsidP="00303CE8">
      <w:pPr>
        <w:pStyle w:val="TEKSTI"/>
        <w:rPr>
          <w:lang w:val="sq-AL"/>
        </w:rPr>
      </w:pPr>
      <w:r w:rsidRPr="005E4DEF">
        <w:rPr>
          <w:lang w:val="sq-AL"/>
        </w:rPr>
        <w:t>-</w:t>
      </w:r>
      <w:r w:rsidR="00C35513">
        <w:rPr>
          <w:lang w:val="sq-AL"/>
        </w:rPr>
        <w:t xml:space="preserve"> </w:t>
      </w:r>
      <w:r w:rsidR="005B4368" w:rsidRPr="005E4DEF">
        <w:rPr>
          <w:lang w:val="sq-AL"/>
        </w:rPr>
        <w:t xml:space="preserve">materialet </w:t>
      </w:r>
      <w:r w:rsidR="008D07F6" w:rsidRPr="005E4DEF">
        <w:rPr>
          <w:lang w:val="sq-AL"/>
        </w:rPr>
        <w:t>informuese mbi kuadrin ligjor, tregtar, financiar n</w:t>
      </w:r>
      <w:r w:rsidR="00C35513">
        <w:rPr>
          <w:lang w:val="sq-AL"/>
        </w:rPr>
        <w:t>ë</w:t>
      </w:r>
      <w:r w:rsidR="008D07F6" w:rsidRPr="005E4DEF">
        <w:rPr>
          <w:lang w:val="sq-AL"/>
        </w:rPr>
        <w:t xml:space="preserve"> Shqipëri</w:t>
      </w:r>
      <w:r w:rsidR="005B4368">
        <w:rPr>
          <w:lang w:val="sq-AL"/>
        </w:rPr>
        <w:t>;</w:t>
      </w:r>
    </w:p>
    <w:p w14:paraId="0CA29131" w14:textId="3A6DE789" w:rsidR="008D07F6" w:rsidRPr="005E4DEF" w:rsidRDefault="00303CE8" w:rsidP="00303CE8">
      <w:pPr>
        <w:pStyle w:val="TEKSTI"/>
        <w:rPr>
          <w:lang w:val="sq-AL"/>
        </w:rPr>
      </w:pPr>
      <w:r w:rsidRPr="005E4DEF">
        <w:rPr>
          <w:lang w:val="sq-AL"/>
        </w:rPr>
        <w:t>-</w:t>
      </w:r>
      <w:r w:rsidR="00C35513">
        <w:rPr>
          <w:lang w:val="sq-AL"/>
        </w:rPr>
        <w:t xml:space="preserve"> </w:t>
      </w:r>
      <w:r w:rsidR="005B4368" w:rsidRPr="005E4DEF">
        <w:rPr>
          <w:lang w:val="sq-AL"/>
        </w:rPr>
        <w:t xml:space="preserve">promovimi </w:t>
      </w:r>
      <w:r w:rsidR="008D07F6" w:rsidRPr="005E4DEF">
        <w:rPr>
          <w:lang w:val="sq-AL"/>
        </w:rPr>
        <w:t>dhe vizibiliteti i dhomës se biznesit për diasporën n</w:t>
      </w:r>
      <w:r w:rsidR="005B4368">
        <w:rPr>
          <w:lang w:val="sq-AL"/>
        </w:rPr>
        <w:t>ë</w:t>
      </w:r>
      <w:r w:rsidR="008D07F6" w:rsidRPr="005E4DEF">
        <w:rPr>
          <w:lang w:val="sq-AL"/>
        </w:rPr>
        <w:t xml:space="preserve"> Shqipëri përmes faqes </w:t>
      </w:r>
      <w:r w:rsidR="008D07F6" w:rsidRPr="00C35513">
        <w:rPr>
          <w:i/>
          <w:lang w:val="sq-AL"/>
        </w:rPr>
        <w:t>web</w:t>
      </w:r>
      <w:r w:rsidR="008D07F6" w:rsidRPr="005E4DEF">
        <w:rPr>
          <w:lang w:val="sq-AL"/>
        </w:rPr>
        <w:t xml:space="preserve"> dhe rrjeteve sociale. </w:t>
      </w:r>
    </w:p>
    <w:p w14:paraId="0D13B20D" w14:textId="77777777" w:rsidR="008D07F6" w:rsidRPr="005E4DEF" w:rsidRDefault="008D07F6" w:rsidP="008D07F6">
      <w:pPr>
        <w:pStyle w:val="Heading2"/>
        <w:spacing w:before="0"/>
        <w:ind w:firstLine="284"/>
        <w:rPr>
          <w:rFonts w:ascii="Garamond" w:hAnsi="Garamond" w:cs="Times New Roman"/>
          <w:i/>
          <w:color w:val="auto"/>
          <w:sz w:val="24"/>
          <w:szCs w:val="24"/>
          <w:lang w:val="sq-AL"/>
        </w:rPr>
      </w:pPr>
      <w:bookmarkStart w:id="23" w:name="_Toc13761973"/>
      <w:r w:rsidRPr="005E4DEF">
        <w:rPr>
          <w:rFonts w:ascii="Garamond" w:hAnsi="Garamond" w:cs="Times New Roman"/>
          <w:color w:val="auto"/>
          <w:sz w:val="24"/>
          <w:szCs w:val="24"/>
          <w:lang w:val="sq-AL"/>
        </w:rPr>
        <w:t>3.11 Vazhdimësia</w:t>
      </w:r>
      <w:bookmarkEnd w:id="23"/>
    </w:p>
    <w:p w14:paraId="47A25871" w14:textId="2201C142" w:rsidR="008D07F6" w:rsidRPr="005E4DEF" w:rsidRDefault="008D07F6" w:rsidP="008D07F6">
      <w:pPr>
        <w:ind w:firstLine="284"/>
        <w:jc w:val="both"/>
        <w:rPr>
          <w:rFonts w:ascii="Garamond" w:hAnsi="Garamond"/>
          <w:b/>
          <w:bCs/>
          <w:lang w:val="sq-AL"/>
        </w:rPr>
      </w:pPr>
      <w:r w:rsidRPr="005E4DEF">
        <w:rPr>
          <w:rFonts w:ascii="Garamond" w:hAnsi="Garamond"/>
          <w:bCs/>
          <w:lang w:val="sq-AL"/>
        </w:rPr>
        <w:t>Pas afatit 3</w:t>
      </w:r>
      <w:r w:rsidR="00C35513">
        <w:rPr>
          <w:rFonts w:ascii="Garamond" w:hAnsi="Garamond"/>
          <w:bCs/>
          <w:lang w:val="sq-AL"/>
        </w:rPr>
        <w:t>-</w:t>
      </w:r>
      <w:r w:rsidRPr="005E4DEF">
        <w:rPr>
          <w:rFonts w:ascii="Garamond" w:hAnsi="Garamond"/>
          <w:bCs/>
          <w:lang w:val="sq-AL"/>
        </w:rPr>
        <w:t>vjeçar, vazhdimësia e projektit synon të</w:t>
      </w:r>
      <w:r w:rsidR="00A10799">
        <w:rPr>
          <w:rFonts w:ascii="Garamond" w:hAnsi="Garamond"/>
          <w:bCs/>
          <w:lang w:val="sq-AL"/>
        </w:rPr>
        <w:t xml:space="preserve"> </w:t>
      </w:r>
      <w:r w:rsidRPr="005E4DEF">
        <w:rPr>
          <w:rFonts w:ascii="Garamond" w:hAnsi="Garamond"/>
          <w:bCs/>
          <w:lang w:val="sq-AL"/>
        </w:rPr>
        <w:t>realizohet përmes kuotave të anëtarësimit</w:t>
      </w:r>
      <w:r w:rsidR="00A10799">
        <w:rPr>
          <w:rFonts w:ascii="Garamond" w:hAnsi="Garamond"/>
          <w:bCs/>
          <w:lang w:val="sq-AL"/>
        </w:rPr>
        <w:t xml:space="preserve"> </w:t>
      </w:r>
      <w:r w:rsidRPr="005E4DEF">
        <w:rPr>
          <w:rFonts w:ascii="Garamond" w:hAnsi="Garamond"/>
          <w:bCs/>
          <w:lang w:val="sq-AL"/>
        </w:rPr>
        <w:t>të bizneseve shqiptare të Diasporës në</w:t>
      </w:r>
      <w:r w:rsidRPr="005E4DEF">
        <w:rPr>
          <w:rFonts w:ascii="Garamond" w:hAnsi="Garamond"/>
          <w:b/>
          <w:bCs/>
          <w:lang w:val="sq-AL"/>
        </w:rPr>
        <w:t xml:space="preserve"> </w:t>
      </w:r>
      <w:r w:rsidRPr="005E4DEF">
        <w:rPr>
          <w:rFonts w:ascii="Garamond" w:hAnsi="Garamond"/>
          <w:lang w:val="sq-AL"/>
        </w:rPr>
        <w:t>Dhomën e Biznesit për diasporën në Shqipëri</w:t>
      </w:r>
      <w:r w:rsidR="00C35513">
        <w:rPr>
          <w:rFonts w:ascii="Garamond" w:hAnsi="Garamond"/>
          <w:lang w:val="sq-AL"/>
        </w:rPr>
        <w:t>,</w:t>
      </w:r>
      <w:r w:rsidRPr="005E4DEF">
        <w:rPr>
          <w:rFonts w:ascii="Garamond" w:hAnsi="Garamond"/>
          <w:lang w:val="sq-AL"/>
        </w:rPr>
        <w:t xml:space="preserve"> si dhe përthithjen e fondeve nga donatorë të tjerë brenda edhe jashtë vendit. </w:t>
      </w:r>
    </w:p>
    <w:p w14:paraId="20C9ABE4" w14:textId="4FEE7371" w:rsidR="008D07F6" w:rsidRPr="005E4DEF" w:rsidRDefault="008D07F6" w:rsidP="008D07F6">
      <w:pPr>
        <w:pStyle w:val="Heading2"/>
        <w:spacing w:before="0"/>
        <w:ind w:firstLine="284"/>
        <w:rPr>
          <w:rFonts w:ascii="Garamond" w:eastAsia="Times New Roman" w:hAnsi="Garamond" w:cs="Times New Roman"/>
          <w:color w:val="auto"/>
          <w:sz w:val="24"/>
          <w:szCs w:val="24"/>
          <w:lang w:val="sq-AL"/>
        </w:rPr>
      </w:pPr>
      <w:bookmarkStart w:id="24" w:name="_Toc13761974"/>
      <w:r w:rsidRPr="005E4DEF">
        <w:rPr>
          <w:rFonts w:ascii="Garamond" w:hAnsi="Garamond" w:cs="Times New Roman"/>
          <w:color w:val="auto"/>
          <w:sz w:val="24"/>
          <w:szCs w:val="24"/>
          <w:lang w:val="sq-AL"/>
        </w:rPr>
        <w:t xml:space="preserve">3.12 Dukshmëria/ </w:t>
      </w:r>
      <w:r w:rsidR="00C35513">
        <w:rPr>
          <w:rFonts w:ascii="Garamond" w:hAnsi="Garamond" w:cs="Times New Roman"/>
          <w:color w:val="auto"/>
          <w:sz w:val="24"/>
          <w:szCs w:val="24"/>
          <w:lang w:val="sq-AL"/>
        </w:rPr>
        <w:t>v</w:t>
      </w:r>
      <w:r w:rsidRPr="005E4DEF">
        <w:rPr>
          <w:rFonts w:ascii="Garamond" w:hAnsi="Garamond" w:cs="Times New Roman"/>
          <w:color w:val="auto"/>
          <w:sz w:val="24"/>
          <w:szCs w:val="24"/>
          <w:lang w:val="sq-AL"/>
        </w:rPr>
        <w:t>izibiliteti</w:t>
      </w:r>
      <w:bookmarkEnd w:id="24"/>
      <w:r w:rsidRPr="005E4DEF">
        <w:rPr>
          <w:rFonts w:ascii="Garamond" w:eastAsia="Times New Roman" w:hAnsi="Garamond" w:cs="Times New Roman"/>
          <w:color w:val="auto"/>
          <w:sz w:val="24"/>
          <w:szCs w:val="24"/>
          <w:lang w:val="sq-AL"/>
        </w:rPr>
        <w:t xml:space="preserve"> </w:t>
      </w:r>
    </w:p>
    <w:p w14:paraId="73D41AE6" w14:textId="05EA7FE2" w:rsidR="008D07F6" w:rsidRPr="005E4DEF" w:rsidRDefault="00303CE8" w:rsidP="00303CE8">
      <w:pPr>
        <w:pStyle w:val="TEKSTI"/>
        <w:rPr>
          <w:lang w:val="sq-AL"/>
        </w:rPr>
      </w:pPr>
      <w:r w:rsidRPr="005E4DEF">
        <w:rPr>
          <w:lang w:val="sq-AL"/>
        </w:rPr>
        <w:t>-</w:t>
      </w:r>
      <w:r w:rsidR="00C35513">
        <w:rPr>
          <w:lang w:val="sq-AL"/>
        </w:rPr>
        <w:t xml:space="preserve"> </w:t>
      </w:r>
      <w:r w:rsidR="008D07F6" w:rsidRPr="005E4DEF">
        <w:rPr>
          <w:lang w:val="sq-AL"/>
        </w:rPr>
        <w:t>Publikim në portalin e dedikuar Dhomës së Biznesit të Diasporës</w:t>
      </w:r>
    </w:p>
    <w:p w14:paraId="2B18D7ED" w14:textId="1038AE36" w:rsidR="008D07F6" w:rsidRPr="005E4DEF" w:rsidRDefault="00303CE8" w:rsidP="00303CE8">
      <w:pPr>
        <w:pStyle w:val="TEKSTI"/>
        <w:rPr>
          <w:lang w:val="sq-AL"/>
        </w:rPr>
      </w:pPr>
      <w:r w:rsidRPr="005E4DEF">
        <w:rPr>
          <w:lang w:val="sq-AL"/>
        </w:rPr>
        <w:t>-</w:t>
      </w:r>
      <w:r w:rsidR="00C35513">
        <w:rPr>
          <w:lang w:val="sq-AL"/>
        </w:rPr>
        <w:t xml:space="preserve"> </w:t>
      </w:r>
      <w:r w:rsidR="008D07F6" w:rsidRPr="005E4DEF">
        <w:rPr>
          <w:lang w:val="sq-AL"/>
        </w:rPr>
        <w:t>Publikim në mediat kombëtare dhe lokale mbi zhvillimin e aktiviteteve kryesore të projektit;</w:t>
      </w:r>
    </w:p>
    <w:p w14:paraId="73206800" w14:textId="69800E6E" w:rsidR="008D07F6" w:rsidRPr="005E4DEF" w:rsidRDefault="00303CE8" w:rsidP="00303CE8">
      <w:pPr>
        <w:pStyle w:val="TEKSTI"/>
        <w:rPr>
          <w:lang w:val="sq-AL"/>
        </w:rPr>
      </w:pPr>
      <w:r w:rsidRPr="005E4DEF">
        <w:rPr>
          <w:lang w:val="sq-AL"/>
        </w:rPr>
        <w:t>-</w:t>
      </w:r>
      <w:r w:rsidR="00C35513">
        <w:rPr>
          <w:lang w:val="sq-AL"/>
        </w:rPr>
        <w:t xml:space="preserve"> </w:t>
      </w:r>
      <w:r w:rsidR="008D07F6" w:rsidRPr="005E4DEF">
        <w:rPr>
          <w:lang w:val="sq-AL"/>
        </w:rPr>
        <w:t>Krijimi i materialeve vizuale (video dhe albume fotografike) gjatë aktiviteteve, të cilat do të shërbejnë si materiale promovuese për projektin.</w:t>
      </w:r>
    </w:p>
    <w:p w14:paraId="3D42BE16" w14:textId="571A652C" w:rsidR="008D07F6" w:rsidRPr="005E4DEF" w:rsidRDefault="00303CE8" w:rsidP="00303CE8">
      <w:pPr>
        <w:pStyle w:val="TEKSTI"/>
        <w:rPr>
          <w:lang w:val="sq-AL"/>
        </w:rPr>
      </w:pPr>
      <w:r w:rsidRPr="005E4DEF">
        <w:rPr>
          <w:lang w:val="sq-AL"/>
        </w:rPr>
        <w:t>-</w:t>
      </w:r>
      <w:r w:rsidR="00C35513">
        <w:rPr>
          <w:lang w:val="sq-AL"/>
        </w:rPr>
        <w:t xml:space="preserve"> </w:t>
      </w:r>
      <w:r w:rsidR="008D07F6" w:rsidRPr="005E4DEF">
        <w:rPr>
          <w:lang w:val="sq-AL"/>
        </w:rPr>
        <w:t>Përdor</w:t>
      </w:r>
      <w:r w:rsidR="006D04F3">
        <w:rPr>
          <w:lang w:val="sq-AL"/>
        </w:rPr>
        <w:t>i</w:t>
      </w:r>
      <w:r w:rsidR="008D07F6" w:rsidRPr="005E4DEF">
        <w:rPr>
          <w:lang w:val="sq-AL"/>
        </w:rPr>
        <w:t>mi</w:t>
      </w:r>
      <w:r w:rsidR="00A10799">
        <w:rPr>
          <w:lang w:val="sq-AL"/>
        </w:rPr>
        <w:t xml:space="preserve"> </w:t>
      </w:r>
      <w:r w:rsidR="008D07F6" w:rsidRPr="005E4DEF">
        <w:rPr>
          <w:lang w:val="sq-AL"/>
        </w:rPr>
        <w:t>i rrjeteve sociale në faqet e MSHD, AKD, FSHZHD, QBD të internetit dhe faqet e mediave sociale (</w:t>
      </w:r>
      <w:r w:rsidR="008D07F6" w:rsidRPr="00C35513">
        <w:rPr>
          <w:i/>
          <w:lang w:val="sq-AL"/>
        </w:rPr>
        <w:t>Facebook, Twitter, You Tube</w:t>
      </w:r>
      <w:r w:rsidR="008D07F6" w:rsidRPr="005E4DEF">
        <w:rPr>
          <w:lang w:val="sq-AL"/>
        </w:rPr>
        <w:t>) për promovimin e aktiviteteve kryesore.</w:t>
      </w:r>
    </w:p>
    <w:p w14:paraId="78BC4A76" w14:textId="77777777" w:rsidR="008D07F6" w:rsidRPr="005E4DEF" w:rsidRDefault="008D07F6" w:rsidP="008D07F6">
      <w:pPr>
        <w:ind w:firstLine="284"/>
        <w:jc w:val="both"/>
        <w:rPr>
          <w:rFonts w:ascii="Garamond" w:hAnsi="Garamond"/>
          <w:b/>
          <w:bCs/>
          <w:lang w:val="sq-AL"/>
        </w:rPr>
      </w:pPr>
      <w:r w:rsidRPr="005E4DEF">
        <w:rPr>
          <w:rFonts w:ascii="Garamond" w:hAnsi="Garamond"/>
          <w:b/>
          <w:bCs/>
          <w:lang w:val="sq-AL"/>
        </w:rPr>
        <w:t>3.13 Buxheti</w:t>
      </w:r>
    </w:p>
    <w:p w14:paraId="6A81793D" w14:textId="77777777" w:rsidR="008D07F6" w:rsidRPr="005E4DEF" w:rsidRDefault="008D07F6" w:rsidP="008D07F6">
      <w:pPr>
        <w:ind w:firstLine="284"/>
        <w:jc w:val="both"/>
        <w:rPr>
          <w:rFonts w:ascii="Garamond" w:hAnsi="Garamond"/>
          <w:lang w:val="sq-AL"/>
        </w:rPr>
      </w:pPr>
      <w:r w:rsidRPr="005E4DEF">
        <w:rPr>
          <w:rFonts w:ascii="Garamond" w:hAnsi="Garamond"/>
          <w:bCs/>
          <w:lang w:val="sq-AL"/>
        </w:rPr>
        <w:t xml:space="preserve">Buxheti bashkëlidhur në format </w:t>
      </w:r>
      <w:r w:rsidRPr="00C35513">
        <w:rPr>
          <w:rFonts w:ascii="Garamond" w:hAnsi="Garamond"/>
          <w:bCs/>
          <w:i/>
          <w:lang w:val="sq-AL"/>
        </w:rPr>
        <w:t>Excel</w:t>
      </w:r>
      <w:r w:rsidRPr="005E4DEF">
        <w:rPr>
          <w:rFonts w:ascii="Garamond" w:hAnsi="Garamond"/>
          <w:bCs/>
          <w:lang w:val="sq-AL"/>
        </w:rPr>
        <w:t>.</w:t>
      </w:r>
    </w:p>
    <w:p w14:paraId="5E74A0AB" w14:textId="77777777" w:rsidR="008D07F6" w:rsidRPr="005E4DEF" w:rsidRDefault="008D07F6" w:rsidP="008D07F6">
      <w:pPr>
        <w:pStyle w:val="Body"/>
        <w:keepNext/>
        <w:suppressAutoHyphens/>
        <w:spacing w:after="0" w:line="240" w:lineRule="auto"/>
        <w:ind w:firstLine="284"/>
        <w:jc w:val="both"/>
        <w:outlineLvl w:val="0"/>
        <w:rPr>
          <w:rFonts w:ascii="Garamond" w:hAnsi="Garamond" w:cs="Times New Roman"/>
          <w:b/>
          <w:bCs/>
          <w:color w:val="auto"/>
          <w:kern w:val="1"/>
          <w:sz w:val="24"/>
          <w:szCs w:val="24"/>
          <w:lang w:val="sq-AL"/>
        </w:rPr>
      </w:pPr>
    </w:p>
    <w:p w14:paraId="22243973" w14:textId="77777777" w:rsidR="00DB1A82" w:rsidRPr="005E4DEF" w:rsidRDefault="00DB1A82" w:rsidP="00F37F03">
      <w:pPr>
        <w:pStyle w:val="TEKSTI"/>
        <w:ind w:firstLine="0"/>
        <w:rPr>
          <w:lang w:val="sq-AL"/>
        </w:rPr>
        <w:sectPr w:rsidR="00DB1A82" w:rsidRPr="005E4DEF" w:rsidSect="005A7307">
          <w:footerReference w:type="default" r:id="rId13"/>
          <w:pgSz w:w="11907" w:h="16839" w:code="9"/>
          <w:pgMar w:top="1440" w:right="1440" w:bottom="9" w:left="1440" w:header="720" w:footer="720" w:gutter="0"/>
          <w:cols w:space="720"/>
          <w:docGrid w:linePitch="326"/>
        </w:sectPr>
      </w:pPr>
    </w:p>
    <w:p w14:paraId="6C10D1AF" w14:textId="416F9ADD" w:rsidR="008D07F6" w:rsidRPr="005E4DEF" w:rsidRDefault="009F13BA" w:rsidP="00F37F03">
      <w:pPr>
        <w:pStyle w:val="TEKSTI"/>
        <w:ind w:firstLine="0"/>
        <w:rPr>
          <w:lang w:val="sq-AL"/>
        </w:rPr>
      </w:pPr>
      <w:r w:rsidRPr="005E4DEF">
        <w:rPr>
          <w:noProof/>
        </w:rPr>
        <w:drawing>
          <wp:inline distT="0" distB="0" distL="0" distR="0" wp14:anchorId="7194E853" wp14:editId="26A5A4A6">
            <wp:extent cx="9156700" cy="46228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BEBA8EAE-BF5A-486C-A8C5-ECC9F3942E4B}">
                          <a14:imgProps xmlns:a14="http://schemas.microsoft.com/office/drawing/2010/main">
                            <a14:imgLayer r:embed="rId15">
                              <a14:imgEffect>
                                <a14:brightnessContrast contrast="40000"/>
                              </a14:imgEffect>
                            </a14:imgLayer>
                          </a14:imgProps>
                        </a:ext>
                      </a:extLst>
                    </a:blip>
                    <a:srcRect l="1230" t="14355" r="18430" b="32874"/>
                    <a:stretch/>
                  </pic:blipFill>
                  <pic:spPr bwMode="auto">
                    <a:xfrm>
                      <a:off x="0" y="0"/>
                      <a:ext cx="9154891" cy="4621887"/>
                    </a:xfrm>
                    <a:prstGeom prst="rect">
                      <a:avLst/>
                    </a:prstGeom>
                    <a:ln>
                      <a:noFill/>
                    </a:ln>
                    <a:extLst>
                      <a:ext uri="{53640926-AAD7-44D8-BBD7-CCE9431645EC}">
                        <a14:shadowObscured xmlns:a14="http://schemas.microsoft.com/office/drawing/2010/main"/>
                      </a:ext>
                    </a:extLst>
                  </pic:spPr>
                </pic:pic>
              </a:graphicData>
            </a:graphic>
          </wp:inline>
        </w:drawing>
      </w:r>
    </w:p>
    <w:sectPr w:rsidR="008D07F6" w:rsidRPr="005E4DEF" w:rsidSect="00DB1A82">
      <w:pgSz w:w="16839" w:h="11907" w:orient="landscape" w:code="9"/>
      <w:pgMar w:top="1135" w:right="1418" w:bottom="1418" w:left="1418" w:header="1304" w:footer="1134" w:gutter="1418"/>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3AD0F" w14:textId="77777777" w:rsidR="00662C02" w:rsidRDefault="00662C02">
      <w:r>
        <w:separator/>
      </w:r>
    </w:p>
  </w:endnote>
  <w:endnote w:type="continuationSeparator" w:id="0">
    <w:p w14:paraId="6BFBFE1E" w14:textId="77777777" w:rsidR="00662C02" w:rsidRDefault="00662C02">
      <w:r>
        <w:continuationSeparator/>
      </w:r>
    </w:p>
  </w:endnote>
  <w:endnote w:type="continuationNotice" w:id="1">
    <w:p w14:paraId="5EBD4728" w14:textId="77777777" w:rsidR="00662C02" w:rsidRDefault="00662C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4177193"/>
      <w:docPartObj>
        <w:docPartGallery w:val="Page Numbers (Bottom of Page)"/>
        <w:docPartUnique/>
      </w:docPartObj>
    </w:sdtPr>
    <w:sdtEndPr>
      <w:rPr>
        <w:noProof/>
      </w:rPr>
    </w:sdtEndPr>
    <w:sdtContent>
      <w:p w14:paraId="314A58BD" w14:textId="77777777" w:rsidR="00662C02" w:rsidRDefault="00662C02" w:rsidP="00C00717">
        <w:pPr>
          <w:pStyle w:val="Footer"/>
          <w:tabs>
            <w:tab w:val="clear" w:pos="4513"/>
          </w:tabs>
          <w:jc w:val="right"/>
        </w:pPr>
        <w:r>
          <w:fldChar w:fldCharType="begin"/>
        </w:r>
        <w:r>
          <w:instrText xml:space="preserve"> PAGE   \* MERGEFORMAT </w:instrText>
        </w:r>
        <w:r>
          <w:fldChar w:fldCharType="separate"/>
        </w:r>
        <w:r w:rsidR="006D04F3">
          <w:rPr>
            <w:noProof/>
          </w:rPr>
          <w:t>13</w:t>
        </w:r>
        <w:r>
          <w:rPr>
            <w:noProof/>
          </w:rPr>
          <w:fldChar w:fldCharType="end"/>
        </w:r>
      </w:p>
    </w:sdtContent>
  </w:sdt>
  <w:p w14:paraId="314A58BE" w14:textId="77777777" w:rsidR="00662C02" w:rsidRDefault="00662C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83108B" w14:textId="77777777" w:rsidR="00662C02" w:rsidRDefault="00662C02">
      <w:r>
        <w:separator/>
      </w:r>
    </w:p>
  </w:footnote>
  <w:footnote w:type="continuationSeparator" w:id="0">
    <w:p w14:paraId="617DE480" w14:textId="77777777" w:rsidR="00662C02" w:rsidRDefault="00662C02">
      <w:r>
        <w:continuationSeparator/>
      </w:r>
    </w:p>
  </w:footnote>
  <w:footnote w:type="continuationNotice" w:id="1">
    <w:p w14:paraId="50BF7FC7" w14:textId="77777777" w:rsidR="00662C02" w:rsidRDefault="00662C02"/>
  </w:footnote>
  <w:footnote w:id="2">
    <w:p w14:paraId="3B44A20E" w14:textId="7802255D" w:rsidR="00662C02" w:rsidRPr="004C16B6" w:rsidRDefault="00662C02" w:rsidP="00762108">
      <w:pPr>
        <w:pStyle w:val="FootnoteText"/>
        <w:jc w:val="both"/>
        <w:rPr>
          <w:rFonts w:ascii="Garamond" w:hAnsi="Garamond"/>
          <w:lang w:val="en-US"/>
        </w:rPr>
      </w:pPr>
      <w:r w:rsidRPr="004C16B6">
        <w:rPr>
          <w:rStyle w:val="FootnoteReference"/>
          <w:rFonts w:ascii="Garamond" w:hAnsi="Garamond"/>
        </w:rPr>
        <w:footnoteRef/>
      </w:r>
      <w:r w:rsidRPr="004C16B6">
        <w:rPr>
          <w:rFonts w:ascii="Garamond" w:hAnsi="Garamond"/>
        </w:rPr>
        <w:t xml:space="preserve"> Plaza, S. (2013), “Diaspora Resources and Policies”, in the International Handbook on the Economics of Migration, Constant, A.F. and Zimmermann, K.F. editors. Edward Elgar Publishing: Cheltenham, UK, 2013, Chapter 27, pp. 505</w:t>
      </w:r>
      <w:r>
        <w:rPr>
          <w:rFonts w:ascii="Garamond" w:hAnsi="Garamond"/>
        </w:rPr>
        <w:t>–</w:t>
      </w:r>
      <w:r w:rsidRPr="004C16B6">
        <w:rPr>
          <w:rFonts w:ascii="Garamond" w:hAnsi="Garamond"/>
        </w:rPr>
        <w:t>529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8092F"/>
    <w:multiLevelType w:val="hybridMultilevel"/>
    <w:tmpl w:val="F3024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86961"/>
    <w:multiLevelType w:val="hybridMultilevel"/>
    <w:tmpl w:val="093C7F3A"/>
    <w:lvl w:ilvl="0" w:tplc="0409000B">
      <w:start w:val="1"/>
      <w:numFmt w:val="bullet"/>
      <w:lvlText w:val=""/>
      <w:lvlJc w:val="left"/>
      <w:pPr>
        <w:ind w:left="720" w:hanging="360"/>
      </w:pPr>
      <w:rPr>
        <w:rFonts w:ascii="Wingdings" w:hAnsi="Wingdings" w:hint="default"/>
      </w:rPr>
    </w:lvl>
    <w:lvl w:ilvl="1" w:tplc="3D5071BC">
      <w:start w:val="25"/>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86AB7"/>
    <w:multiLevelType w:val="hybridMultilevel"/>
    <w:tmpl w:val="81A04CEC"/>
    <w:styleLink w:val="ImportedStyle1"/>
    <w:lvl w:ilvl="0" w:tplc="6142973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0AE588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252FAF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F7E4C3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AF4621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5C8B48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44A277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CC2F88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ACC585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EEF0FB4"/>
    <w:multiLevelType w:val="hybridMultilevel"/>
    <w:tmpl w:val="4F96BE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7F3611"/>
    <w:multiLevelType w:val="hybridMultilevel"/>
    <w:tmpl w:val="81A04CEC"/>
    <w:numStyleLink w:val="ImportedStyle1"/>
  </w:abstractNum>
  <w:abstractNum w:abstractNumId="5" w15:restartNumberingAfterBreak="0">
    <w:nsid w:val="1E8C27ED"/>
    <w:multiLevelType w:val="multilevel"/>
    <w:tmpl w:val="CCC2CEC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6C211B"/>
    <w:multiLevelType w:val="hybridMultilevel"/>
    <w:tmpl w:val="72580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F30FC7"/>
    <w:multiLevelType w:val="multilevel"/>
    <w:tmpl w:val="CCC2CEC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670513"/>
    <w:multiLevelType w:val="hybridMultilevel"/>
    <w:tmpl w:val="D1A4F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91389F"/>
    <w:multiLevelType w:val="hybridMultilevel"/>
    <w:tmpl w:val="BDF02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5C29A0"/>
    <w:multiLevelType w:val="hybridMultilevel"/>
    <w:tmpl w:val="4F280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5240A3"/>
    <w:multiLevelType w:val="multilevel"/>
    <w:tmpl w:val="CCC2CEC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D634963"/>
    <w:multiLevelType w:val="hybridMultilevel"/>
    <w:tmpl w:val="198E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FD37C6"/>
    <w:multiLevelType w:val="hybridMultilevel"/>
    <w:tmpl w:val="E5989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263F9C"/>
    <w:multiLevelType w:val="hybridMultilevel"/>
    <w:tmpl w:val="0B7AAB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F838CA"/>
    <w:multiLevelType w:val="hybridMultilevel"/>
    <w:tmpl w:val="A710A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1"/>
  </w:num>
  <w:num w:numId="5">
    <w:abstractNumId w:val="14"/>
  </w:num>
  <w:num w:numId="6">
    <w:abstractNumId w:val="3"/>
  </w:num>
  <w:num w:numId="7">
    <w:abstractNumId w:val="7"/>
  </w:num>
  <w:num w:numId="8">
    <w:abstractNumId w:val="11"/>
  </w:num>
  <w:num w:numId="9">
    <w:abstractNumId w:val="5"/>
  </w:num>
  <w:num w:numId="10">
    <w:abstractNumId w:val="12"/>
  </w:num>
  <w:num w:numId="11">
    <w:abstractNumId w:val="9"/>
  </w:num>
  <w:num w:numId="12">
    <w:abstractNumId w:val="10"/>
  </w:num>
  <w:num w:numId="13">
    <w:abstractNumId w:val="13"/>
  </w:num>
  <w:num w:numId="14">
    <w:abstractNumId w:val="15"/>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9E6"/>
    <w:rsid w:val="000A0EBA"/>
    <w:rsid w:val="00105068"/>
    <w:rsid w:val="00115D9C"/>
    <w:rsid w:val="001709C4"/>
    <w:rsid w:val="001823DD"/>
    <w:rsid w:val="001A5564"/>
    <w:rsid w:val="001F0C3C"/>
    <w:rsid w:val="00215132"/>
    <w:rsid w:val="002212CC"/>
    <w:rsid w:val="00231935"/>
    <w:rsid w:val="002D71A2"/>
    <w:rsid w:val="00303CE8"/>
    <w:rsid w:val="003118C7"/>
    <w:rsid w:val="00337294"/>
    <w:rsid w:val="00374D23"/>
    <w:rsid w:val="003D2D6D"/>
    <w:rsid w:val="003F2BF5"/>
    <w:rsid w:val="00407BA3"/>
    <w:rsid w:val="00415893"/>
    <w:rsid w:val="00427938"/>
    <w:rsid w:val="00495CCD"/>
    <w:rsid w:val="004C16B6"/>
    <w:rsid w:val="004D0F3A"/>
    <w:rsid w:val="004D2389"/>
    <w:rsid w:val="005329D3"/>
    <w:rsid w:val="00585335"/>
    <w:rsid w:val="005A7307"/>
    <w:rsid w:val="005B4368"/>
    <w:rsid w:val="005E4DEF"/>
    <w:rsid w:val="005F5C2B"/>
    <w:rsid w:val="00610632"/>
    <w:rsid w:val="00662C02"/>
    <w:rsid w:val="00665DE8"/>
    <w:rsid w:val="00684D0E"/>
    <w:rsid w:val="006956C9"/>
    <w:rsid w:val="006C3A1E"/>
    <w:rsid w:val="006D04F3"/>
    <w:rsid w:val="006E28C2"/>
    <w:rsid w:val="006E53D8"/>
    <w:rsid w:val="006F1326"/>
    <w:rsid w:val="00762108"/>
    <w:rsid w:val="00797EF6"/>
    <w:rsid w:val="007A416E"/>
    <w:rsid w:val="007D1BC5"/>
    <w:rsid w:val="0080388E"/>
    <w:rsid w:val="008369E6"/>
    <w:rsid w:val="008D07F6"/>
    <w:rsid w:val="00915165"/>
    <w:rsid w:val="00931E39"/>
    <w:rsid w:val="009854FA"/>
    <w:rsid w:val="009C120D"/>
    <w:rsid w:val="009F13BA"/>
    <w:rsid w:val="00A02752"/>
    <w:rsid w:val="00A10799"/>
    <w:rsid w:val="00A27C3C"/>
    <w:rsid w:val="00AA7421"/>
    <w:rsid w:val="00AC5E3F"/>
    <w:rsid w:val="00AC76E9"/>
    <w:rsid w:val="00AD6CBC"/>
    <w:rsid w:val="00B03090"/>
    <w:rsid w:val="00B30ADE"/>
    <w:rsid w:val="00B32D81"/>
    <w:rsid w:val="00B431B5"/>
    <w:rsid w:val="00B465FF"/>
    <w:rsid w:val="00B9569C"/>
    <w:rsid w:val="00BA2E18"/>
    <w:rsid w:val="00BC6077"/>
    <w:rsid w:val="00C00717"/>
    <w:rsid w:val="00C1114A"/>
    <w:rsid w:val="00C35513"/>
    <w:rsid w:val="00C9440D"/>
    <w:rsid w:val="00D26807"/>
    <w:rsid w:val="00D40CD9"/>
    <w:rsid w:val="00D47CF8"/>
    <w:rsid w:val="00D51F48"/>
    <w:rsid w:val="00D63383"/>
    <w:rsid w:val="00D72D3A"/>
    <w:rsid w:val="00DA34E6"/>
    <w:rsid w:val="00DB0C71"/>
    <w:rsid w:val="00DB1A82"/>
    <w:rsid w:val="00DE4542"/>
    <w:rsid w:val="00E60D07"/>
    <w:rsid w:val="00E81BFF"/>
    <w:rsid w:val="00EC7E49"/>
    <w:rsid w:val="00EF670A"/>
    <w:rsid w:val="00F20D2B"/>
    <w:rsid w:val="00F37F03"/>
    <w:rsid w:val="00FE1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A588E"/>
  <w15:docId w15:val="{8216893F-A56B-4A91-9476-6E8ECDD57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autoRedefine/>
    <w:qFormat/>
    <w:rsid w:val="00F37F0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40" w:line="259" w:lineRule="auto"/>
      <w:jc w:val="center"/>
      <w:outlineLvl w:val="0"/>
    </w:pPr>
    <w:rPr>
      <w:rFonts w:eastAsiaTheme="majorEastAsia"/>
      <w:b/>
      <w:color w:val="860000"/>
      <w:szCs w:val="32"/>
      <w:bdr w:val="none" w:sz="0" w:space="0" w:color="auto"/>
      <w:lang w:val="sq-AL"/>
    </w:rPr>
  </w:style>
  <w:style w:type="paragraph" w:styleId="Heading2">
    <w:name w:val="heading 2"/>
    <w:basedOn w:val="Normal"/>
    <w:next w:val="Normal"/>
    <w:link w:val="Heading2Char"/>
    <w:uiPriority w:val="9"/>
    <w:semiHidden/>
    <w:unhideWhenUsed/>
    <w:qFormat/>
    <w:rsid w:val="005F5C2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ListParagraph">
    <w:name w:val="List Paragraph"/>
    <w:aliases w:val="Normal 1,List Paragraph (numbered (a)),List Paragraph 1,Akapit z listą BS,Bullets,List_Paragraph,Multilevel para_II,Bullet1,Main numbered paragraph,NumberedParas,References,Numbered List Paragraph,NUMBERED PARAGRAPH,Annex"/>
    <w:link w:val="ListParagraphChar"/>
    <w:uiPriority w:val="34"/>
    <w:qFormat/>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BalloonText">
    <w:name w:val="Balloon Text"/>
    <w:basedOn w:val="Normal"/>
    <w:link w:val="BalloonTextChar"/>
    <w:uiPriority w:val="99"/>
    <w:semiHidden/>
    <w:unhideWhenUsed/>
    <w:rsid w:val="00665D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DE8"/>
    <w:rPr>
      <w:rFonts w:ascii="Segoe UI" w:hAnsi="Segoe UI" w:cs="Segoe UI"/>
      <w:sz w:val="18"/>
      <w:szCs w:val="18"/>
    </w:rPr>
  </w:style>
  <w:style w:type="paragraph" w:styleId="Header">
    <w:name w:val="header"/>
    <w:basedOn w:val="Normal"/>
    <w:link w:val="HeaderChar"/>
    <w:uiPriority w:val="99"/>
    <w:unhideWhenUsed/>
    <w:rsid w:val="00C00717"/>
    <w:pPr>
      <w:tabs>
        <w:tab w:val="center" w:pos="4513"/>
        <w:tab w:val="right" w:pos="9026"/>
      </w:tabs>
    </w:pPr>
  </w:style>
  <w:style w:type="character" w:customStyle="1" w:styleId="HeaderChar">
    <w:name w:val="Header Char"/>
    <w:basedOn w:val="DefaultParagraphFont"/>
    <w:link w:val="Header"/>
    <w:uiPriority w:val="99"/>
    <w:rsid w:val="00C00717"/>
    <w:rPr>
      <w:sz w:val="24"/>
      <w:szCs w:val="24"/>
    </w:rPr>
  </w:style>
  <w:style w:type="paragraph" w:styleId="Footer">
    <w:name w:val="footer"/>
    <w:basedOn w:val="Normal"/>
    <w:link w:val="FooterChar"/>
    <w:uiPriority w:val="99"/>
    <w:unhideWhenUsed/>
    <w:rsid w:val="00C00717"/>
    <w:pPr>
      <w:tabs>
        <w:tab w:val="center" w:pos="4513"/>
        <w:tab w:val="right" w:pos="9026"/>
      </w:tabs>
    </w:pPr>
  </w:style>
  <w:style w:type="character" w:customStyle="1" w:styleId="FooterChar">
    <w:name w:val="Footer Char"/>
    <w:basedOn w:val="DefaultParagraphFont"/>
    <w:link w:val="Footer"/>
    <w:uiPriority w:val="99"/>
    <w:rsid w:val="00C00717"/>
    <w:rPr>
      <w:sz w:val="24"/>
      <w:szCs w:val="24"/>
    </w:rPr>
  </w:style>
  <w:style w:type="character" w:styleId="Strong">
    <w:name w:val="Strong"/>
    <w:qFormat/>
    <w:rsid w:val="00C00717"/>
    <w:rPr>
      <w:rFonts w:cs="Times New Roman"/>
      <w:b/>
      <w:bCs/>
    </w:rPr>
  </w:style>
  <w:style w:type="paragraph" w:customStyle="1" w:styleId="TEKSTI">
    <w:name w:val="TEKSTI"/>
    <w:basedOn w:val="Normal"/>
    <w:rsid w:val="009C120D"/>
    <w:pPr>
      <w:ind w:firstLine="284"/>
      <w:jc w:val="both"/>
    </w:pPr>
    <w:rPr>
      <w:rFonts w:ascii="Garamond" w:hAnsi="Garamond"/>
    </w:rPr>
  </w:style>
  <w:style w:type="character" w:customStyle="1" w:styleId="Heading1Char">
    <w:name w:val="Heading 1 Char"/>
    <w:basedOn w:val="DefaultParagraphFont"/>
    <w:link w:val="Heading1"/>
    <w:rsid w:val="00F37F03"/>
    <w:rPr>
      <w:rFonts w:eastAsiaTheme="majorEastAsia"/>
      <w:b/>
      <w:color w:val="860000"/>
      <w:sz w:val="24"/>
      <w:szCs w:val="32"/>
      <w:bdr w:val="none" w:sz="0" w:space="0" w:color="auto"/>
      <w:lang w:val="sq-AL"/>
    </w:rPr>
  </w:style>
  <w:style w:type="character" w:customStyle="1" w:styleId="Heading2Char">
    <w:name w:val="Heading 2 Char"/>
    <w:basedOn w:val="DefaultParagraphFont"/>
    <w:link w:val="Heading2"/>
    <w:uiPriority w:val="9"/>
    <w:semiHidden/>
    <w:rsid w:val="005F5C2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rsid w:val="005F5C2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00" w:after="100"/>
    </w:pPr>
    <w:rPr>
      <w:rFonts w:eastAsia="Calibri"/>
      <w:color w:val="000000"/>
      <w:kern w:val="1"/>
      <w:bdr w:val="none" w:sz="0" w:space="0" w:color="auto"/>
      <w:lang w:val="en-GB" w:eastAsia="ar-SA"/>
    </w:rPr>
  </w:style>
  <w:style w:type="character" w:customStyle="1" w:styleId="ListParagraphChar">
    <w:name w:val="List Paragraph Char"/>
    <w:aliases w:val="Normal 1 Char,List Paragraph (numbered (a)) Char,List Paragraph 1 Char,Akapit z listą BS Char,Bullets Char,List_Paragraph Char,Multilevel para_II Char,Bullet1 Char,Main numbered paragraph Char,NumberedParas Char,References Char"/>
    <w:link w:val="ListParagraph"/>
    <w:uiPriority w:val="34"/>
    <w:qFormat/>
    <w:rsid w:val="005F5C2B"/>
    <w:rPr>
      <w:rFonts w:ascii="Calibri" w:eastAsia="Calibri" w:hAnsi="Calibri" w:cs="Calibri"/>
      <w:color w:val="000000"/>
      <w:sz w:val="22"/>
      <w:szCs w:val="22"/>
      <w:u w:color="000000"/>
    </w:rPr>
  </w:style>
  <w:style w:type="paragraph" w:styleId="FootnoteText">
    <w:name w:val="footnote text"/>
    <w:link w:val="FootnoteTextChar"/>
    <w:uiPriority w:val="99"/>
    <w:qFormat/>
    <w:rsid w:val="008D07F6"/>
    <w:rPr>
      <w:rFonts w:ascii="Calibri" w:eastAsia="Calibri" w:hAnsi="Calibri" w:cs="Calibri"/>
      <w:color w:val="000000"/>
      <w:u w:color="000000"/>
      <w:lang w:val="sq-AL" w:eastAsia="sq-AL"/>
    </w:rPr>
  </w:style>
  <w:style w:type="character" w:customStyle="1" w:styleId="FootnoteTextChar">
    <w:name w:val="Footnote Text Char"/>
    <w:basedOn w:val="DefaultParagraphFont"/>
    <w:link w:val="FootnoteText"/>
    <w:uiPriority w:val="99"/>
    <w:rsid w:val="008D07F6"/>
    <w:rPr>
      <w:rFonts w:ascii="Calibri" w:eastAsia="Calibri" w:hAnsi="Calibri" w:cs="Calibri"/>
      <w:color w:val="000000"/>
      <w:u w:color="000000"/>
      <w:lang w:val="sq-AL" w:eastAsia="sq-AL"/>
    </w:rPr>
  </w:style>
  <w:style w:type="character" w:styleId="FootnoteReference">
    <w:name w:val="footnote reference"/>
    <w:basedOn w:val="DefaultParagraphFont"/>
    <w:link w:val="Char2"/>
    <w:uiPriority w:val="99"/>
    <w:unhideWhenUsed/>
    <w:qFormat/>
    <w:rsid w:val="008D07F6"/>
    <w:rPr>
      <w:vertAlign w:val="superscript"/>
    </w:rPr>
  </w:style>
  <w:style w:type="paragraph" w:customStyle="1" w:styleId="Char2">
    <w:name w:val="Char2"/>
    <w:basedOn w:val="Normal"/>
    <w:link w:val="FootnoteReference"/>
    <w:uiPriority w:val="99"/>
    <w:rsid w:val="008D07F6"/>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0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fo@adfd.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07/relationships/hdphoto" Target="media/hdphoto1.wdp"/><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EE02503E39748EA9AAC929A57386F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514</Nr_x002e__x0020_akti>
    <Data_x0020_e_x0020_Krijimit xmlns="0e656187-b300-4fb0-8bf4-3a50f872073c">2019-07-24T09:31:57Z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2019-07-23T22:00:00Z</Date_x0020_protokolli>
    <Titulli xmlns="0e656187-b300-4fb0-8bf4-3a50f872073c">Për financimin e projektit "Për Dhomën e Biznesit të Diaspotës - krijimi dhe nxitja e invenstimeve të diasporërës në Shqipëri” dhe zbatimin e tij nga Fondi Shqiptar pë Zhvillimin e Diasporës</Titulli>
    <Modifikuesi xmlns="0e656187-b300-4fb0-8bf4-3a50f872073c">jorina.kryeziu</Modifikuesi>
    <Nr_x002e__x0020_prot_x0020_QBZ xmlns="0e656187-b300-4fb0-8bf4-3a50f872073c">1109</Nr_x002e__x0020_prot_x0020_QBZ>
    <Data_x0020_e_x0020_Modifikimit xmlns="0e656187-b300-4fb0-8bf4-3a50f872073c">2019-07-24T11:03:50Z</Data_x0020_e_x0020_Modifikimit>
    <Dekretuar xmlns="0e656187-b300-4fb0-8bf4-3a50f872073c">false</Dekretuar>
    <Data xmlns="0e656187-b300-4fb0-8bf4-3a50f872073c">2019-07-18T22:00:00Z</Data>
    <Nr_x002e__x0020_protokolli_x0020_i_x0020_aktit xmlns="0e656187-b300-4fb0-8bf4-3a50f872073c">3762/1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EE02503E39748EA9AAC929A57386F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1601645-8C22-4C9D-8882-A08D229BC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DDDE4E0-C0A1-4FBC-92C6-8BA6711EDB13}">
  <ds:schemaRefs>
    <ds:schemaRef ds:uri="http://purl.org/dc/dcmitype/"/>
    <ds:schemaRef ds:uri="http://purl.org/dc/elements/1.1/"/>
    <ds:schemaRef ds:uri="http://schemas.microsoft.com/office/2006/documentManagement/types"/>
    <ds:schemaRef ds:uri="http://www.w3.org/XML/1998/namespace"/>
    <ds:schemaRef ds:uri="http://schemas.microsoft.com/office/2006/metadata/properties"/>
    <ds:schemaRef ds:uri="http://purl.org/dc/term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9A412C49-6720-4B14-9ED0-C5B0CFEB16DF}">
  <ds:schemaRefs>
    <ds:schemaRef ds:uri="http://schemas.microsoft.com/sharepoint/v3/contenttype/forms"/>
  </ds:schemaRefs>
</ds:datastoreItem>
</file>

<file path=customXml/itemProps4.xml><?xml version="1.0" encoding="utf-8"?>
<ds:datastoreItem xmlns:ds="http://schemas.openxmlformats.org/officeDocument/2006/customXml" ds:itemID="{56C3BBEE-4A43-4A49-A106-C4D8FC6AEDBE}">
  <ds:schemaRefs>
    <ds:schemaRef ds:uri="http://schemas.microsoft.com/sharepoint/v3/contenttype/forms"/>
  </ds:schemaRefs>
</ds:datastoreItem>
</file>

<file path=customXml/itemProps5.xml><?xml version="1.0" encoding="utf-8"?>
<ds:datastoreItem xmlns:ds="http://schemas.openxmlformats.org/officeDocument/2006/customXml" ds:itemID="{3AF7914D-27D1-4B83-82A3-27988A992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5662</Words>
  <Characters>32278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Për financimin e projektit "Për Dhomën e Biznesit të Diaspotës - krijimi dhe nxitja e invenstimeve të diasporërës në Shqipëri” dhe zbatimin e tij nga Fondi Shqiptar pë Zhvillimin e Diasporës</vt:lpstr>
    </vt:vector>
  </TitlesOfParts>
  <Company/>
  <LinksUpToDate>false</LinksUpToDate>
  <CharactersWithSpaces>37865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projektit "Për Dhomën e Biznesit të Diaspotës - krijimi dhe nxitja e invenstimeve të diasporërës në Shqipëri” dhe zbatimin e tij nga Fondi Shqiptar pë Zhvillimin e Diasporës</dc:title>
  <dc:creator>Elona Bano</dc:creator>
  <cp:lastModifiedBy>Amarilda Halilaj</cp:lastModifiedBy>
  <cp:revision>51</cp:revision>
  <cp:lastPrinted>2019-07-19T07:43:00Z</cp:lastPrinted>
  <dcterms:created xsi:type="dcterms:W3CDTF">2019-07-24T09:29:00Z</dcterms:created>
  <dcterms:modified xsi:type="dcterms:W3CDTF">2019-07-24T11:28:00Z</dcterms:modified>
</cp:coreProperties>
</file>