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8B4E2E" w14:textId="6049EC09" w:rsidR="00464A29" w:rsidRPr="00421E78" w:rsidRDefault="00421E78" w:rsidP="00421E7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21E78">
        <w:rPr>
          <w:rFonts w:ascii="Garamond" w:hAnsi="Garamond"/>
          <w:b/>
          <w:sz w:val="24"/>
          <w:szCs w:val="24"/>
        </w:rPr>
        <w:t>VENDI</w:t>
      </w:r>
      <w:r w:rsidR="00464A29" w:rsidRPr="00421E78">
        <w:rPr>
          <w:rFonts w:ascii="Garamond" w:hAnsi="Garamond"/>
          <w:b/>
          <w:sz w:val="24"/>
          <w:szCs w:val="24"/>
        </w:rPr>
        <w:t>M</w:t>
      </w:r>
    </w:p>
    <w:p w14:paraId="278B4E31" w14:textId="3E418567" w:rsidR="00464A29" w:rsidRPr="00421E78" w:rsidRDefault="00464A29" w:rsidP="00421E7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21E78">
        <w:rPr>
          <w:rFonts w:ascii="Garamond" w:hAnsi="Garamond"/>
          <w:b/>
          <w:sz w:val="24"/>
          <w:szCs w:val="24"/>
        </w:rPr>
        <w:t>Nr.</w:t>
      </w:r>
      <w:r w:rsidR="00521651">
        <w:rPr>
          <w:rFonts w:ascii="Garamond" w:hAnsi="Garamond"/>
          <w:b/>
          <w:sz w:val="24"/>
          <w:szCs w:val="24"/>
        </w:rPr>
        <w:t xml:space="preserve"> </w:t>
      </w:r>
      <w:r w:rsidR="000524B4" w:rsidRPr="00421E78">
        <w:rPr>
          <w:rFonts w:ascii="Garamond" w:hAnsi="Garamond"/>
          <w:b/>
          <w:sz w:val="24"/>
          <w:szCs w:val="24"/>
        </w:rPr>
        <w:t>531</w:t>
      </w:r>
      <w:r w:rsidRPr="00421E78">
        <w:rPr>
          <w:rFonts w:ascii="Garamond" w:hAnsi="Garamond"/>
          <w:b/>
          <w:sz w:val="24"/>
          <w:szCs w:val="24"/>
        </w:rPr>
        <w:t>, datë</w:t>
      </w:r>
      <w:r w:rsidR="00521651">
        <w:rPr>
          <w:rFonts w:ascii="Garamond" w:hAnsi="Garamond"/>
          <w:b/>
          <w:sz w:val="24"/>
          <w:szCs w:val="24"/>
        </w:rPr>
        <w:t xml:space="preserve"> </w:t>
      </w:r>
      <w:r w:rsidR="000524B4" w:rsidRPr="00421E78">
        <w:rPr>
          <w:rFonts w:ascii="Garamond" w:hAnsi="Garamond"/>
          <w:b/>
          <w:sz w:val="24"/>
          <w:szCs w:val="24"/>
        </w:rPr>
        <w:t>25.7.2019</w:t>
      </w:r>
    </w:p>
    <w:p w14:paraId="278B4E32" w14:textId="77777777" w:rsidR="00464A29" w:rsidRPr="0030074E" w:rsidRDefault="00464A29" w:rsidP="00421E78">
      <w:pPr>
        <w:spacing w:after="0" w:line="240" w:lineRule="auto"/>
        <w:jc w:val="center"/>
        <w:rPr>
          <w:rFonts w:ascii="Garamond" w:hAnsi="Garamond"/>
          <w:b/>
          <w:sz w:val="18"/>
          <w:szCs w:val="24"/>
        </w:rPr>
      </w:pPr>
    </w:p>
    <w:p w14:paraId="278B4E36" w14:textId="743A7CC1" w:rsidR="007F6822" w:rsidRPr="00421E78" w:rsidRDefault="00421E78" w:rsidP="00421E7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21E78">
        <w:rPr>
          <w:rFonts w:ascii="Garamond" w:hAnsi="Garamond"/>
          <w:b/>
          <w:sz w:val="24"/>
          <w:szCs w:val="24"/>
        </w:rPr>
        <w:t xml:space="preserve">PËR </w:t>
      </w:r>
      <w:r w:rsidR="00802179" w:rsidRPr="00421E78">
        <w:rPr>
          <w:rFonts w:ascii="Garamond" w:hAnsi="Garamond"/>
          <w:b/>
          <w:sz w:val="24"/>
          <w:szCs w:val="24"/>
        </w:rPr>
        <w:t>SHPRONËSIMIN</w:t>
      </w:r>
      <w:r w:rsidR="00BC49B1" w:rsidRPr="00421E78">
        <w:rPr>
          <w:rFonts w:ascii="Garamond" w:hAnsi="Garamond"/>
          <w:b/>
          <w:sz w:val="24"/>
          <w:szCs w:val="24"/>
        </w:rPr>
        <w:t>,</w:t>
      </w:r>
      <w:r w:rsidR="00802179" w:rsidRPr="00421E78">
        <w:rPr>
          <w:rFonts w:ascii="Garamond" w:hAnsi="Garamond"/>
          <w:b/>
          <w:sz w:val="24"/>
          <w:szCs w:val="24"/>
        </w:rPr>
        <w:t xml:space="preserve"> PËR INTERES PUBLIK, </w:t>
      </w:r>
      <w:r w:rsidR="00BC49B1" w:rsidRPr="00421E78">
        <w:rPr>
          <w:rFonts w:ascii="Garamond" w:hAnsi="Garamond"/>
          <w:b/>
          <w:sz w:val="24"/>
          <w:szCs w:val="24"/>
        </w:rPr>
        <w:t xml:space="preserve">TË PRONARËVE </w:t>
      </w:r>
      <w:r w:rsidR="00802179" w:rsidRPr="00421E78">
        <w:rPr>
          <w:rFonts w:ascii="Garamond" w:hAnsi="Garamond"/>
          <w:b/>
          <w:sz w:val="24"/>
          <w:szCs w:val="24"/>
        </w:rPr>
        <w:t xml:space="preserve">TË PASURIVE TË PALUAJTSHME, PRONË PRIVATE, QË PREKEN </w:t>
      </w:r>
      <w:r w:rsidR="00F45C17" w:rsidRPr="00421E78">
        <w:rPr>
          <w:rFonts w:ascii="Garamond" w:hAnsi="Garamond"/>
          <w:b/>
          <w:sz w:val="24"/>
          <w:szCs w:val="24"/>
        </w:rPr>
        <w:t>NGA ND</w:t>
      </w:r>
      <w:r w:rsidR="00963E3F" w:rsidRPr="00421E78">
        <w:rPr>
          <w:rFonts w:ascii="Garamond" w:hAnsi="Garamond"/>
          <w:b/>
          <w:sz w:val="24"/>
          <w:szCs w:val="24"/>
        </w:rPr>
        <w:t>Ë</w:t>
      </w:r>
      <w:r w:rsidR="00F45C17" w:rsidRPr="00421E78">
        <w:rPr>
          <w:rFonts w:ascii="Garamond" w:hAnsi="Garamond"/>
          <w:b/>
          <w:sz w:val="24"/>
          <w:szCs w:val="24"/>
        </w:rPr>
        <w:t>R</w:t>
      </w:r>
      <w:r w:rsidR="003E4767" w:rsidRPr="00421E78">
        <w:rPr>
          <w:rFonts w:ascii="Garamond" w:hAnsi="Garamond"/>
          <w:b/>
          <w:sz w:val="24"/>
          <w:szCs w:val="24"/>
        </w:rPr>
        <w:t>TIMI I SEGMENTIT RRUGOR “STUDIM-</w:t>
      </w:r>
      <w:r w:rsidR="00F45C17" w:rsidRPr="00421E78">
        <w:rPr>
          <w:rFonts w:ascii="Garamond" w:hAnsi="Garamond"/>
          <w:b/>
          <w:sz w:val="24"/>
          <w:szCs w:val="24"/>
        </w:rPr>
        <w:t>PROJEKTIM</w:t>
      </w:r>
      <w:r w:rsidR="003E4767" w:rsidRPr="00421E78">
        <w:rPr>
          <w:rFonts w:ascii="Garamond" w:hAnsi="Garamond"/>
          <w:b/>
          <w:sz w:val="24"/>
          <w:szCs w:val="24"/>
        </w:rPr>
        <w:t>,</w:t>
      </w:r>
      <w:r w:rsidR="00F45C17" w:rsidRPr="00421E78">
        <w:rPr>
          <w:rFonts w:ascii="Garamond" w:hAnsi="Garamond"/>
          <w:b/>
          <w:sz w:val="24"/>
          <w:szCs w:val="24"/>
        </w:rPr>
        <w:t xml:space="preserve"> MASA </w:t>
      </w:r>
      <w:proofErr w:type="spellStart"/>
      <w:r w:rsidR="00F45C17" w:rsidRPr="00421E78">
        <w:rPr>
          <w:rFonts w:ascii="Garamond" w:hAnsi="Garamond"/>
          <w:b/>
          <w:sz w:val="24"/>
          <w:szCs w:val="24"/>
        </w:rPr>
        <w:t>INXHINIERIKE</w:t>
      </w:r>
      <w:proofErr w:type="spellEnd"/>
      <w:r w:rsidR="00F45C17" w:rsidRPr="00421E7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45C17" w:rsidRPr="00421E78">
        <w:rPr>
          <w:rFonts w:ascii="Garamond" w:hAnsi="Garamond"/>
          <w:b/>
          <w:sz w:val="24"/>
          <w:szCs w:val="24"/>
        </w:rPr>
        <w:t>BUZUQ</w:t>
      </w:r>
      <w:proofErr w:type="spellEnd"/>
      <w:r w:rsidR="00521651">
        <w:rPr>
          <w:rFonts w:ascii="Garamond" w:hAnsi="Garamond"/>
          <w:b/>
          <w:sz w:val="24"/>
          <w:szCs w:val="24"/>
        </w:rPr>
        <w:t>-</w:t>
      </w:r>
      <w:r w:rsidR="00F45C17" w:rsidRPr="00421E78">
        <w:rPr>
          <w:rFonts w:ascii="Garamond" w:hAnsi="Garamond"/>
          <w:b/>
          <w:sz w:val="24"/>
          <w:szCs w:val="24"/>
        </w:rPr>
        <w:t>ÇOROVOD</w:t>
      </w:r>
      <w:r w:rsidR="00963E3F" w:rsidRPr="00421E78">
        <w:rPr>
          <w:rFonts w:ascii="Garamond" w:hAnsi="Garamond"/>
          <w:b/>
          <w:sz w:val="24"/>
          <w:szCs w:val="24"/>
        </w:rPr>
        <w:t>Ë</w:t>
      </w:r>
      <w:r w:rsidR="00F45C17" w:rsidRPr="00421E78">
        <w:rPr>
          <w:rFonts w:ascii="Garamond" w:hAnsi="Garamond"/>
          <w:b/>
          <w:sz w:val="24"/>
          <w:szCs w:val="24"/>
        </w:rPr>
        <w:t>”</w:t>
      </w:r>
    </w:p>
    <w:p w14:paraId="278B4E37" w14:textId="77777777" w:rsidR="00B05B6C" w:rsidRPr="0030074E" w:rsidRDefault="00B05B6C" w:rsidP="00421E78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</w:rPr>
      </w:pPr>
    </w:p>
    <w:p w14:paraId="278B4E39" w14:textId="1F4FE158" w:rsidR="00802179" w:rsidRPr="00421E78" w:rsidRDefault="0083596D" w:rsidP="003007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E78">
        <w:rPr>
          <w:rFonts w:ascii="Garamond" w:hAnsi="Garamond"/>
          <w:sz w:val="24"/>
          <w:szCs w:val="24"/>
        </w:rPr>
        <w:t xml:space="preserve">Në mbështetje të nenit 100 të Kushtetutës, të neneve 5, 20 e 21, të </w:t>
      </w:r>
      <w:r w:rsidR="00853631" w:rsidRPr="00421E78">
        <w:rPr>
          <w:rFonts w:ascii="Garamond" w:hAnsi="Garamond"/>
          <w:sz w:val="24"/>
          <w:szCs w:val="24"/>
        </w:rPr>
        <w:t>l</w:t>
      </w:r>
      <w:r w:rsidRPr="00421E78">
        <w:rPr>
          <w:rFonts w:ascii="Garamond" w:hAnsi="Garamond"/>
          <w:sz w:val="24"/>
          <w:szCs w:val="24"/>
        </w:rPr>
        <w:t>igjit nr.</w:t>
      </w:r>
      <w:r w:rsidR="00521651">
        <w:rPr>
          <w:rFonts w:ascii="Garamond" w:hAnsi="Garamond"/>
          <w:sz w:val="24"/>
          <w:szCs w:val="24"/>
        </w:rPr>
        <w:t xml:space="preserve"> 8561, datë 22.12.1999</w:t>
      </w:r>
      <w:r w:rsidRPr="00421E78">
        <w:rPr>
          <w:rFonts w:ascii="Garamond" w:hAnsi="Garamond"/>
          <w:sz w:val="24"/>
          <w:szCs w:val="24"/>
        </w:rPr>
        <w:t xml:space="preserve"> “Për shpronësimet dhe marrjen në përdorim të përkohshëm të pasurisë, pronë private, për interes publik”, të ndryshuar, të </w:t>
      </w:r>
      <w:r w:rsidR="00853631" w:rsidRPr="00421E78">
        <w:rPr>
          <w:rFonts w:ascii="Garamond" w:hAnsi="Garamond"/>
          <w:sz w:val="24"/>
          <w:szCs w:val="24"/>
        </w:rPr>
        <w:t>l</w:t>
      </w:r>
      <w:r w:rsidRPr="00421E78">
        <w:rPr>
          <w:rFonts w:ascii="Garamond" w:hAnsi="Garamond"/>
          <w:sz w:val="24"/>
          <w:szCs w:val="24"/>
        </w:rPr>
        <w:t>igjit nr.</w:t>
      </w:r>
      <w:r w:rsidR="00521651">
        <w:rPr>
          <w:rFonts w:ascii="Garamond" w:hAnsi="Garamond"/>
          <w:sz w:val="24"/>
          <w:szCs w:val="24"/>
        </w:rPr>
        <w:t xml:space="preserve"> 9936, datë 26.6.2008</w:t>
      </w:r>
      <w:r w:rsidRPr="00421E78">
        <w:rPr>
          <w:rFonts w:ascii="Garamond" w:hAnsi="Garamond"/>
          <w:sz w:val="24"/>
          <w:szCs w:val="24"/>
        </w:rPr>
        <w:t xml:space="preserve"> “Për menaxhimin e sistemit buxhetor në Republikën e Shqipërisë”, të ndryshuar, dhe të </w:t>
      </w:r>
      <w:r w:rsidR="00853631" w:rsidRPr="00421E78">
        <w:rPr>
          <w:rFonts w:ascii="Garamond" w:hAnsi="Garamond"/>
          <w:sz w:val="24"/>
          <w:szCs w:val="24"/>
        </w:rPr>
        <w:t>l</w:t>
      </w:r>
      <w:r w:rsidRPr="00421E78">
        <w:rPr>
          <w:rFonts w:ascii="Garamond" w:hAnsi="Garamond"/>
          <w:sz w:val="24"/>
          <w:szCs w:val="24"/>
        </w:rPr>
        <w:t>igjit nr.</w:t>
      </w:r>
      <w:r w:rsidR="00521651">
        <w:rPr>
          <w:rFonts w:ascii="Garamond" w:hAnsi="Garamond"/>
          <w:sz w:val="24"/>
          <w:szCs w:val="24"/>
        </w:rPr>
        <w:t xml:space="preserve"> 99/2018</w:t>
      </w:r>
      <w:r w:rsidRPr="00421E78">
        <w:rPr>
          <w:rFonts w:ascii="Garamond" w:hAnsi="Garamond"/>
          <w:sz w:val="24"/>
          <w:szCs w:val="24"/>
        </w:rPr>
        <w:t xml:space="preserve"> “Për buxhetin e vitit 2019”, me propozimin e ministrit të Infrastrukturës dhe Energjisë, Këshilli i Ministrave</w:t>
      </w:r>
    </w:p>
    <w:p w14:paraId="278B4E3A" w14:textId="3D71EF65" w:rsidR="00DC09E6" w:rsidRPr="00421E78" w:rsidRDefault="00421E78" w:rsidP="00421E7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</w:t>
      </w:r>
      <w:r w:rsidR="00802179" w:rsidRPr="00421E78">
        <w:rPr>
          <w:rFonts w:ascii="Garamond" w:hAnsi="Garamond"/>
          <w:sz w:val="24"/>
          <w:szCs w:val="24"/>
        </w:rPr>
        <w:t>SI:</w:t>
      </w:r>
    </w:p>
    <w:p w14:paraId="278B4E3B" w14:textId="77777777" w:rsidR="00853631" w:rsidRPr="0030074E" w:rsidRDefault="00853631" w:rsidP="00421E78">
      <w:pPr>
        <w:spacing w:after="0" w:line="240" w:lineRule="auto"/>
        <w:ind w:firstLine="284"/>
        <w:jc w:val="both"/>
        <w:rPr>
          <w:rFonts w:ascii="Garamond" w:hAnsi="Garamond"/>
          <w:sz w:val="20"/>
          <w:szCs w:val="24"/>
        </w:rPr>
      </w:pPr>
    </w:p>
    <w:p w14:paraId="278B4E3C" w14:textId="3DF9EE50" w:rsidR="00D83C5D" w:rsidRPr="00421E78" w:rsidRDefault="00421E78" w:rsidP="00421E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02179" w:rsidRPr="00421E78">
        <w:rPr>
          <w:rFonts w:ascii="Garamond" w:hAnsi="Garamond"/>
          <w:sz w:val="24"/>
          <w:szCs w:val="24"/>
        </w:rPr>
        <w:t>Shpronësimin</w:t>
      </w:r>
      <w:r w:rsidR="00677316" w:rsidRPr="00421E78">
        <w:rPr>
          <w:rFonts w:ascii="Garamond" w:hAnsi="Garamond"/>
          <w:sz w:val="24"/>
          <w:szCs w:val="24"/>
        </w:rPr>
        <w:t xml:space="preserve">, </w:t>
      </w:r>
      <w:r w:rsidR="00802179" w:rsidRPr="00421E78">
        <w:rPr>
          <w:rFonts w:ascii="Garamond" w:hAnsi="Garamond"/>
          <w:sz w:val="24"/>
          <w:szCs w:val="24"/>
        </w:rPr>
        <w:t>për interes publik, të</w:t>
      </w:r>
      <w:r w:rsidR="00AE3BE0" w:rsidRPr="00421E78">
        <w:rPr>
          <w:rFonts w:ascii="Garamond" w:hAnsi="Garamond"/>
          <w:sz w:val="24"/>
          <w:szCs w:val="24"/>
        </w:rPr>
        <w:t xml:space="preserve"> pronar</w:t>
      </w:r>
      <w:r w:rsidR="00E44E88" w:rsidRPr="00421E78">
        <w:rPr>
          <w:rFonts w:ascii="Garamond" w:hAnsi="Garamond"/>
          <w:sz w:val="24"/>
          <w:szCs w:val="24"/>
        </w:rPr>
        <w:t>ë</w:t>
      </w:r>
      <w:r w:rsidR="00AE3BE0" w:rsidRPr="00421E78">
        <w:rPr>
          <w:rFonts w:ascii="Garamond" w:hAnsi="Garamond"/>
          <w:sz w:val="24"/>
          <w:szCs w:val="24"/>
        </w:rPr>
        <w:t>ve</w:t>
      </w:r>
      <w:r w:rsidR="00853631" w:rsidRPr="00421E78">
        <w:rPr>
          <w:rFonts w:ascii="Garamond" w:hAnsi="Garamond"/>
          <w:sz w:val="24"/>
          <w:szCs w:val="24"/>
        </w:rPr>
        <w:t xml:space="preserve"> </w:t>
      </w:r>
      <w:r w:rsidR="00677316" w:rsidRPr="00421E78">
        <w:rPr>
          <w:rFonts w:ascii="Garamond" w:hAnsi="Garamond"/>
          <w:sz w:val="24"/>
          <w:szCs w:val="24"/>
        </w:rPr>
        <w:t>të</w:t>
      </w:r>
      <w:r w:rsidR="00802179" w:rsidRPr="00421E78">
        <w:rPr>
          <w:rFonts w:ascii="Garamond" w:hAnsi="Garamond"/>
          <w:sz w:val="24"/>
          <w:szCs w:val="24"/>
        </w:rPr>
        <w:t xml:space="preserve"> pasurive të paluajtshme, pronë private</w:t>
      </w:r>
      <w:r w:rsidR="00853631" w:rsidRPr="00421E78">
        <w:rPr>
          <w:rFonts w:ascii="Garamond" w:hAnsi="Garamond"/>
          <w:sz w:val="24"/>
          <w:szCs w:val="24"/>
        </w:rPr>
        <w:t>,</w:t>
      </w:r>
      <w:r w:rsidR="00802179" w:rsidRPr="00421E78">
        <w:rPr>
          <w:rFonts w:ascii="Garamond" w:hAnsi="Garamond"/>
          <w:sz w:val="24"/>
          <w:szCs w:val="24"/>
        </w:rPr>
        <w:t xml:space="preserve"> që</w:t>
      </w:r>
      <w:r w:rsidR="00187EEB" w:rsidRPr="00421E78">
        <w:rPr>
          <w:rFonts w:ascii="Garamond" w:hAnsi="Garamond"/>
          <w:sz w:val="24"/>
          <w:szCs w:val="24"/>
        </w:rPr>
        <w:t xml:space="preserve"> </w:t>
      </w:r>
      <w:r w:rsidR="00802179" w:rsidRPr="00421E78">
        <w:rPr>
          <w:rFonts w:ascii="Garamond" w:hAnsi="Garamond"/>
          <w:sz w:val="24"/>
          <w:szCs w:val="24"/>
        </w:rPr>
        <w:t xml:space="preserve">preken nga </w:t>
      </w:r>
      <w:r w:rsidR="00F45C17" w:rsidRPr="00421E78">
        <w:rPr>
          <w:rFonts w:ascii="Garamond" w:hAnsi="Garamond"/>
          <w:sz w:val="24"/>
          <w:szCs w:val="24"/>
        </w:rPr>
        <w:t>nd</w:t>
      </w:r>
      <w:r w:rsidR="00963E3F" w:rsidRPr="00421E78">
        <w:rPr>
          <w:rFonts w:ascii="Garamond" w:hAnsi="Garamond"/>
          <w:sz w:val="24"/>
          <w:szCs w:val="24"/>
        </w:rPr>
        <w:t>ë</w:t>
      </w:r>
      <w:r w:rsidR="005F29FF" w:rsidRPr="00421E78">
        <w:rPr>
          <w:rFonts w:ascii="Garamond" w:hAnsi="Garamond"/>
          <w:sz w:val="24"/>
          <w:szCs w:val="24"/>
        </w:rPr>
        <w:t xml:space="preserve">rtimi i segmentit </w:t>
      </w:r>
      <w:r w:rsidR="00F45C17" w:rsidRPr="00421E78">
        <w:rPr>
          <w:rFonts w:ascii="Garamond" w:hAnsi="Garamond"/>
          <w:sz w:val="24"/>
          <w:szCs w:val="24"/>
        </w:rPr>
        <w:t xml:space="preserve">rrugor </w:t>
      </w:r>
      <w:r w:rsidR="003E4767" w:rsidRPr="00421E78">
        <w:rPr>
          <w:rFonts w:ascii="Garamond" w:hAnsi="Garamond"/>
          <w:sz w:val="24"/>
          <w:szCs w:val="24"/>
        </w:rPr>
        <w:t>“Studim-</w:t>
      </w:r>
      <w:r w:rsidR="000C13DE" w:rsidRPr="00421E78">
        <w:rPr>
          <w:rFonts w:ascii="Garamond" w:hAnsi="Garamond"/>
          <w:sz w:val="24"/>
          <w:szCs w:val="24"/>
        </w:rPr>
        <w:t>projektim</w:t>
      </w:r>
      <w:r w:rsidR="003E4767" w:rsidRPr="00421E78">
        <w:rPr>
          <w:rFonts w:ascii="Garamond" w:hAnsi="Garamond"/>
          <w:sz w:val="24"/>
          <w:szCs w:val="24"/>
        </w:rPr>
        <w:t>,</w:t>
      </w:r>
      <w:r w:rsidR="000C13DE" w:rsidRPr="00421E78">
        <w:rPr>
          <w:rFonts w:ascii="Garamond" w:hAnsi="Garamond"/>
          <w:sz w:val="24"/>
          <w:szCs w:val="24"/>
        </w:rPr>
        <w:t xml:space="preserve"> masa </w:t>
      </w:r>
      <w:proofErr w:type="spellStart"/>
      <w:r w:rsidR="000C13DE" w:rsidRPr="00421E78">
        <w:rPr>
          <w:rFonts w:ascii="Garamond" w:hAnsi="Garamond"/>
          <w:sz w:val="24"/>
          <w:szCs w:val="24"/>
        </w:rPr>
        <w:t>inxhin</w:t>
      </w:r>
      <w:r w:rsidR="00853631" w:rsidRPr="00421E78">
        <w:rPr>
          <w:rFonts w:ascii="Garamond" w:hAnsi="Garamond"/>
          <w:sz w:val="24"/>
          <w:szCs w:val="24"/>
        </w:rPr>
        <w:t>i</w:t>
      </w:r>
      <w:r w:rsidR="000C13DE" w:rsidRPr="00421E78">
        <w:rPr>
          <w:rFonts w:ascii="Garamond" w:hAnsi="Garamond"/>
          <w:sz w:val="24"/>
          <w:szCs w:val="24"/>
        </w:rPr>
        <w:t>erike</w:t>
      </w:r>
      <w:proofErr w:type="spellEnd"/>
      <w:r w:rsidR="000C13DE" w:rsidRPr="00421E78">
        <w:rPr>
          <w:rFonts w:ascii="Garamond" w:hAnsi="Garamond"/>
          <w:sz w:val="24"/>
          <w:szCs w:val="24"/>
        </w:rPr>
        <w:t xml:space="preserve"> </w:t>
      </w:r>
      <w:proofErr w:type="spellStart"/>
      <w:r w:rsidR="000C13DE" w:rsidRPr="00421E78">
        <w:rPr>
          <w:rFonts w:ascii="Garamond" w:hAnsi="Garamond"/>
          <w:sz w:val="24"/>
          <w:szCs w:val="24"/>
        </w:rPr>
        <w:t>Buzuq</w:t>
      </w:r>
      <w:proofErr w:type="spellEnd"/>
      <w:r w:rsidR="00BF23A8" w:rsidRPr="00421E78">
        <w:rPr>
          <w:rFonts w:ascii="Garamond" w:hAnsi="Garamond"/>
          <w:sz w:val="24"/>
          <w:szCs w:val="24"/>
        </w:rPr>
        <w:t>-</w:t>
      </w:r>
      <w:r w:rsidR="000C13DE" w:rsidRPr="00421E78">
        <w:rPr>
          <w:rFonts w:ascii="Garamond" w:hAnsi="Garamond"/>
          <w:sz w:val="24"/>
          <w:szCs w:val="24"/>
        </w:rPr>
        <w:t>Çorovodë”</w:t>
      </w:r>
      <w:r w:rsidR="00F45C17" w:rsidRPr="00421E78">
        <w:rPr>
          <w:rFonts w:ascii="Garamond" w:hAnsi="Garamond"/>
          <w:sz w:val="24"/>
          <w:szCs w:val="24"/>
        </w:rPr>
        <w:t>.</w:t>
      </w:r>
    </w:p>
    <w:p w14:paraId="278B4E3E" w14:textId="79A5FEE3" w:rsidR="00802179" w:rsidRPr="00421E78" w:rsidRDefault="00421E78" w:rsidP="00421E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677316" w:rsidRPr="00421E78">
        <w:rPr>
          <w:rFonts w:ascii="Garamond" w:hAnsi="Garamond"/>
          <w:sz w:val="24"/>
          <w:szCs w:val="24"/>
        </w:rPr>
        <w:t>Shpronësimi</w:t>
      </w:r>
      <w:r w:rsidR="00802179" w:rsidRPr="00421E78">
        <w:rPr>
          <w:rFonts w:ascii="Garamond" w:hAnsi="Garamond"/>
          <w:sz w:val="24"/>
          <w:szCs w:val="24"/>
        </w:rPr>
        <w:t xml:space="preserve"> bëhet në favor të </w:t>
      </w:r>
      <w:r w:rsidR="00F120C0" w:rsidRPr="00421E78">
        <w:rPr>
          <w:rFonts w:ascii="Garamond" w:hAnsi="Garamond"/>
          <w:sz w:val="24"/>
          <w:szCs w:val="24"/>
        </w:rPr>
        <w:t>Autoriteti Rrugor Shqip</w:t>
      </w:r>
      <w:r w:rsidR="00F45C17" w:rsidRPr="00421E78">
        <w:rPr>
          <w:rFonts w:ascii="Garamond" w:hAnsi="Garamond"/>
          <w:sz w:val="24"/>
          <w:szCs w:val="24"/>
        </w:rPr>
        <w:t>tar (</w:t>
      </w:r>
      <w:proofErr w:type="spellStart"/>
      <w:r w:rsidR="00F45C17" w:rsidRPr="00421E78">
        <w:rPr>
          <w:rFonts w:ascii="Garamond" w:hAnsi="Garamond"/>
          <w:sz w:val="24"/>
          <w:szCs w:val="24"/>
        </w:rPr>
        <w:t>ARRSH</w:t>
      </w:r>
      <w:proofErr w:type="spellEnd"/>
      <w:r w:rsidR="00F45C17" w:rsidRPr="00421E78">
        <w:rPr>
          <w:rFonts w:ascii="Garamond" w:hAnsi="Garamond"/>
          <w:sz w:val="24"/>
          <w:szCs w:val="24"/>
        </w:rPr>
        <w:t>).</w:t>
      </w:r>
    </w:p>
    <w:p w14:paraId="278B4E40" w14:textId="70304B44" w:rsidR="0000783D" w:rsidRPr="00421E78" w:rsidRDefault="00421E78" w:rsidP="00421E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AE3BE0" w:rsidRPr="00421E78">
        <w:rPr>
          <w:rFonts w:ascii="Garamond" w:hAnsi="Garamond"/>
          <w:sz w:val="24"/>
          <w:szCs w:val="24"/>
        </w:rPr>
        <w:t>Pronar</w:t>
      </w:r>
      <w:r w:rsidR="00E44E88" w:rsidRPr="00421E78">
        <w:rPr>
          <w:rFonts w:ascii="Garamond" w:hAnsi="Garamond"/>
          <w:sz w:val="24"/>
          <w:szCs w:val="24"/>
        </w:rPr>
        <w:t>ë</w:t>
      </w:r>
      <w:r w:rsidR="00AE3BE0" w:rsidRPr="00421E78">
        <w:rPr>
          <w:rFonts w:ascii="Garamond" w:hAnsi="Garamond"/>
          <w:sz w:val="24"/>
          <w:szCs w:val="24"/>
        </w:rPr>
        <w:t>t</w:t>
      </w:r>
      <w:r w:rsidR="008B2977" w:rsidRPr="00421E78">
        <w:rPr>
          <w:rFonts w:ascii="Garamond" w:hAnsi="Garamond"/>
          <w:sz w:val="24"/>
          <w:szCs w:val="24"/>
        </w:rPr>
        <w:t xml:space="preserve"> </w:t>
      </w:r>
      <w:r w:rsidR="00853631" w:rsidRPr="00421E78">
        <w:rPr>
          <w:rFonts w:ascii="Garamond" w:hAnsi="Garamond"/>
          <w:sz w:val="24"/>
          <w:szCs w:val="24"/>
        </w:rPr>
        <w:t>e pasurive të paluajtshme, q</w:t>
      </w:r>
      <w:r w:rsidR="00044C44" w:rsidRPr="00421E78">
        <w:rPr>
          <w:rFonts w:ascii="Garamond" w:hAnsi="Garamond"/>
          <w:sz w:val="24"/>
          <w:szCs w:val="24"/>
        </w:rPr>
        <w:t>ë</w:t>
      </w:r>
      <w:r w:rsidR="00853631" w:rsidRPr="00421E78">
        <w:rPr>
          <w:rFonts w:ascii="Garamond" w:hAnsi="Garamond"/>
          <w:sz w:val="24"/>
          <w:szCs w:val="24"/>
        </w:rPr>
        <w:t xml:space="preserve"> shpron</w:t>
      </w:r>
      <w:r w:rsidR="00044C44" w:rsidRPr="00421E78">
        <w:rPr>
          <w:rFonts w:ascii="Garamond" w:hAnsi="Garamond"/>
          <w:sz w:val="24"/>
          <w:szCs w:val="24"/>
        </w:rPr>
        <w:t>ë</w:t>
      </w:r>
      <w:r w:rsidR="00853631" w:rsidRPr="00421E78">
        <w:rPr>
          <w:rFonts w:ascii="Garamond" w:hAnsi="Garamond"/>
          <w:sz w:val="24"/>
          <w:szCs w:val="24"/>
        </w:rPr>
        <w:t xml:space="preserve">sohen, </w:t>
      </w:r>
      <w:r w:rsidR="008B2977" w:rsidRPr="00421E78">
        <w:rPr>
          <w:rFonts w:ascii="Garamond" w:hAnsi="Garamond"/>
          <w:sz w:val="24"/>
          <w:szCs w:val="24"/>
        </w:rPr>
        <w:t>t</w:t>
      </w:r>
      <w:r w:rsidR="00F62285" w:rsidRPr="00421E78">
        <w:rPr>
          <w:rFonts w:ascii="Garamond" w:hAnsi="Garamond"/>
          <w:sz w:val="24"/>
          <w:szCs w:val="24"/>
        </w:rPr>
        <w:t>ë</w:t>
      </w:r>
      <w:r w:rsidR="00110A08" w:rsidRPr="00421E78">
        <w:rPr>
          <w:rFonts w:ascii="Garamond" w:hAnsi="Garamond"/>
          <w:sz w:val="24"/>
          <w:szCs w:val="24"/>
        </w:rPr>
        <w:t xml:space="preserve"> kompensohen</w:t>
      </w:r>
      <w:r w:rsidR="00802179" w:rsidRPr="00421E78">
        <w:rPr>
          <w:rFonts w:ascii="Garamond" w:hAnsi="Garamond"/>
          <w:sz w:val="24"/>
          <w:szCs w:val="24"/>
        </w:rPr>
        <w:t xml:space="preserve"> në vlerë të plotë, sipas masës përkatëse</w:t>
      </w:r>
      <w:r w:rsidR="00853631" w:rsidRPr="00421E78">
        <w:rPr>
          <w:rFonts w:ascii="Garamond" w:hAnsi="Garamond"/>
          <w:sz w:val="24"/>
          <w:szCs w:val="24"/>
        </w:rPr>
        <w:t xml:space="preserve"> </w:t>
      </w:r>
      <w:r w:rsidR="00802179" w:rsidRPr="00421E78">
        <w:rPr>
          <w:rFonts w:ascii="Garamond" w:hAnsi="Garamond"/>
          <w:sz w:val="24"/>
          <w:szCs w:val="24"/>
        </w:rPr>
        <w:t>që paraqitet në tabelën</w:t>
      </w:r>
      <w:r w:rsidR="004725BF" w:rsidRPr="00421E78">
        <w:rPr>
          <w:rFonts w:ascii="Garamond" w:hAnsi="Garamond"/>
          <w:sz w:val="24"/>
          <w:szCs w:val="24"/>
        </w:rPr>
        <w:t xml:space="preserve"> </w:t>
      </w:r>
      <w:r w:rsidR="00802179" w:rsidRPr="00421E78">
        <w:rPr>
          <w:rFonts w:ascii="Garamond" w:hAnsi="Garamond"/>
          <w:sz w:val="24"/>
          <w:szCs w:val="24"/>
        </w:rPr>
        <w:t>bashkëlidhur këtij v</w:t>
      </w:r>
      <w:r w:rsidR="007D48C7" w:rsidRPr="00421E78">
        <w:rPr>
          <w:rFonts w:ascii="Garamond" w:hAnsi="Garamond"/>
          <w:sz w:val="24"/>
          <w:szCs w:val="24"/>
        </w:rPr>
        <w:t>endimi, për pasuritë</w:t>
      </w:r>
      <w:r w:rsidR="0044516E" w:rsidRPr="00421E78">
        <w:rPr>
          <w:rFonts w:ascii="Garamond" w:hAnsi="Garamond"/>
          <w:sz w:val="24"/>
          <w:szCs w:val="24"/>
        </w:rPr>
        <w:t xml:space="preserve"> </w:t>
      </w:r>
      <w:r w:rsidR="00AE3BE0" w:rsidRPr="00421E78">
        <w:rPr>
          <w:rFonts w:ascii="Garamond" w:hAnsi="Garamond"/>
          <w:sz w:val="24"/>
          <w:szCs w:val="24"/>
        </w:rPr>
        <w:t>e llojit “</w:t>
      </w:r>
      <w:r w:rsidR="003E4767" w:rsidRPr="00421E78">
        <w:rPr>
          <w:rFonts w:ascii="Garamond" w:hAnsi="Garamond"/>
          <w:sz w:val="24"/>
          <w:szCs w:val="24"/>
        </w:rPr>
        <w:t xml:space="preserve">truall”, “mur rrethues” dhe “kultura </w:t>
      </w:r>
      <w:r w:rsidR="008144BD" w:rsidRPr="00421E78">
        <w:rPr>
          <w:rFonts w:ascii="Garamond" w:hAnsi="Garamond"/>
          <w:sz w:val="24"/>
          <w:szCs w:val="24"/>
        </w:rPr>
        <w:t>bujq</w:t>
      </w:r>
      <w:r w:rsidR="002242AC" w:rsidRPr="00421E78">
        <w:rPr>
          <w:rFonts w:ascii="Garamond" w:hAnsi="Garamond"/>
          <w:sz w:val="24"/>
          <w:szCs w:val="24"/>
        </w:rPr>
        <w:t>ë</w:t>
      </w:r>
      <w:r w:rsidR="008144BD" w:rsidRPr="00421E78">
        <w:rPr>
          <w:rFonts w:ascii="Garamond" w:hAnsi="Garamond"/>
          <w:sz w:val="24"/>
          <w:szCs w:val="24"/>
        </w:rPr>
        <w:t>sore</w:t>
      </w:r>
      <w:r w:rsidR="00AE3BE0" w:rsidRPr="00421E78">
        <w:rPr>
          <w:rFonts w:ascii="Garamond" w:hAnsi="Garamond"/>
          <w:sz w:val="24"/>
          <w:szCs w:val="24"/>
        </w:rPr>
        <w:t>”,</w:t>
      </w:r>
      <w:r w:rsidR="0044516E" w:rsidRPr="00421E78">
        <w:rPr>
          <w:rFonts w:ascii="Garamond" w:hAnsi="Garamond"/>
          <w:sz w:val="24"/>
          <w:szCs w:val="24"/>
        </w:rPr>
        <w:t xml:space="preserve"> </w:t>
      </w:r>
      <w:r w:rsidR="00802179" w:rsidRPr="00421E78">
        <w:rPr>
          <w:rFonts w:ascii="Garamond" w:hAnsi="Garamond"/>
          <w:sz w:val="24"/>
          <w:szCs w:val="24"/>
        </w:rPr>
        <w:t xml:space="preserve">me një vlerë të përgjithshme prej </w:t>
      </w:r>
      <w:r w:rsidR="008144BD" w:rsidRPr="00421E78">
        <w:rPr>
          <w:rFonts w:ascii="Garamond" w:hAnsi="Garamond"/>
          <w:sz w:val="24"/>
          <w:szCs w:val="24"/>
        </w:rPr>
        <w:t xml:space="preserve">1 422 145.31 </w:t>
      </w:r>
      <w:r w:rsidR="00B36B66" w:rsidRPr="00421E78">
        <w:rPr>
          <w:rFonts w:ascii="Garamond" w:hAnsi="Garamond"/>
          <w:sz w:val="24"/>
          <w:szCs w:val="24"/>
        </w:rPr>
        <w:t>(një</w:t>
      </w:r>
      <w:r w:rsidR="008144BD" w:rsidRPr="00421E78">
        <w:rPr>
          <w:rFonts w:ascii="Garamond" w:hAnsi="Garamond"/>
          <w:sz w:val="24"/>
          <w:szCs w:val="24"/>
        </w:rPr>
        <w:t xml:space="preserve"> milion e katërqind e njëzet e dy mijë e </w:t>
      </w:r>
      <w:r w:rsidR="005F29FF" w:rsidRPr="00421E78">
        <w:rPr>
          <w:rFonts w:ascii="Garamond" w:hAnsi="Garamond"/>
          <w:sz w:val="24"/>
          <w:szCs w:val="24"/>
        </w:rPr>
        <w:t>njëqind e dyzet e pesë pikë tridhjetë e një</w:t>
      </w:r>
      <w:r w:rsidR="008144BD" w:rsidRPr="00421E78">
        <w:rPr>
          <w:rFonts w:ascii="Garamond" w:hAnsi="Garamond"/>
          <w:sz w:val="24"/>
          <w:szCs w:val="24"/>
        </w:rPr>
        <w:t>) lekë</w:t>
      </w:r>
      <w:r w:rsidR="00853631" w:rsidRPr="00421E78">
        <w:rPr>
          <w:rFonts w:ascii="Garamond" w:hAnsi="Garamond"/>
          <w:sz w:val="24"/>
          <w:szCs w:val="24"/>
        </w:rPr>
        <w:t>sh</w:t>
      </w:r>
      <w:r w:rsidR="008144BD" w:rsidRPr="00421E78">
        <w:rPr>
          <w:rFonts w:ascii="Garamond" w:hAnsi="Garamond"/>
          <w:sz w:val="24"/>
          <w:szCs w:val="24"/>
        </w:rPr>
        <w:t xml:space="preserve">.  </w:t>
      </w:r>
    </w:p>
    <w:p w14:paraId="278B4E42" w14:textId="02D0F27A" w:rsidR="00FA527E" w:rsidRPr="00421E78" w:rsidRDefault="00421E78" w:rsidP="00421E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02179" w:rsidRPr="00421E78">
        <w:rPr>
          <w:rFonts w:ascii="Garamond" w:hAnsi="Garamond"/>
          <w:sz w:val="24"/>
          <w:szCs w:val="24"/>
        </w:rPr>
        <w:t>Vlera e përgjithshme e shpronësimit, prej</w:t>
      </w:r>
      <w:r w:rsidR="00B36B66" w:rsidRPr="00421E78">
        <w:rPr>
          <w:rFonts w:ascii="Garamond" w:hAnsi="Garamond"/>
          <w:sz w:val="24"/>
          <w:szCs w:val="24"/>
        </w:rPr>
        <w:t xml:space="preserve"> 1 422 145.31 (një</w:t>
      </w:r>
      <w:r w:rsidR="008144BD" w:rsidRPr="00421E78">
        <w:rPr>
          <w:rFonts w:ascii="Garamond" w:hAnsi="Garamond"/>
          <w:sz w:val="24"/>
          <w:szCs w:val="24"/>
        </w:rPr>
        <w:t xml:space="preserve"> milion e katërqind e njëzet</w:t>
      </w:r>
      <w:r w:rsidR="008528C7" w:rsidRPr="00421E78">
        <w:rPr>
          <w:rFonts w:ascii="Garamond" w:hAnsi="Garamond"/>
          <w:sz w:val="24"/>
          <w:szCs w:val="24"/>
        </w:rPr>
        <w:t xml:space="preserve"> e dy mijë e njëqind e dyzet e pesë pikë tridhjetë e një</w:t>
      </w:r>
      <w:r w:rsidR="008144BD" w:rsidRPr="00421E78">
        <w:rPr>
          <w:rFonts w:ascii="Garamond" w:hAnsi="Garamond"/>
          <w:sz w:val="24"/>
          <w:szCs w:val="24"/>
        </w:rPr>
        <w:t>) lekë</w:t>
      </w:r>
      <w:r w:rsidR="00853631" w:rsidRPr="00421E78">
        <w:rPr>
          <w:rFonts w:ascii="Garamond" w:hAnsi="Garamond"/>
          <w:sz w:val="24"/>
          <w:szCs w:val="24"/>
        </w:rPr>
        <w:t>sh</w:t>
      </w:r>
      <w:r w:rsidR="00446040" w:rsidRPr="00421E78">
        <w:rPr>
          <w:rFonts w:ascii="Garamond" w:hAnsi="Garamond"/>
          <w:sz w:val="24"/>
          <w:szCs w:val="24"/>
        </w:rPr>
        <w:t>,</w:t>
      </w:r>
      <w:r w:rsidR="00802179" w:rsidRPr="00421E78">
        <w:rPr>
          <w:rFonts w:ascii="Garamond" w:hAnsi="Garamond"/>
          <w:sz w:val="24"/>
          <w:szCs w:val="24"/>
        </w:rPr>
        <w:t xml:space="preserve"> </w:t>
      </w:r>
      <w:r w:rsidR="00176945" w:rsidRPr="00421E78">
        <w:rPr>
          <w:rFonts w:ascii="Garamond" w:hAnsi="Garamond"/>
          <w:sz w:val="24"/>
          <w:szCs w:val="24"/>
        </w:rPr>
        <w:t xml:space="preserve">të </w:t>
      </w:r>
      <w:r w:rsidR="00325057" w:rsidRPr="00421E78">
        <w:rPr>
          <w:rFonts w:ascii="Garamond" w:hAnsi="Garamond"/>
          <w:sz w:val="24"/>
          <w:szCs w:val="24"/>
        </w:rPr>
        <w:t xml:space="preserve">përballohet nga buxheti i </w:t>
      </w:r>
      <w:r w:rsidR="0000783D" w:rsidRPr="00421E78">
        <w:rPr>
          <w:rFonts w:ascii="Garamond" w:hAnsi="Garamond"/>
          <w:sz w:val="24"/>
          <w:szCs w:val="24"/>
        </w:rPr>
        <w:t>miratuar për vitin 2019</w:t>
      </w:r>
      <w:r w:rsidR="00521651">
        <w:rPr>
          <w:rFonts w:ascii="Garamond" w:hAnsi="Garamond"/>
          <w:sz w:val="24"/>
          <w:szCs w:val="24"/>
        </w:rPr>
        <w:t>,</w:t>
      </w:r>
      <w:r w:rsidR="00044C44" w:rsidRPr="00421E78">
        <w:rPr>
          <w:rFonts w:ascii="Garamond" w:hAnsi="Garamond"/>
          <w:sz w:val="24"/>
          <w:szCs w:val="24"/>
        </w:rPr>
        <w:t xml:space="preserve"> </w:t>
      </w:r>
      <w:r w:rsidR="0000783D" w:rsidRPr="00421E78">
        <w:rPr>
          <w:rFonts w:ascii="Garamond" w:hAnsi="Garamond"/>
          <w:sz w:val="24"/>
          <w:szCs w:val="24"/>
        </w:rPr>
        <w:t>për Autoritetin Rrugor Shqiptar.</w:t>
      </w:r>
    </w:p>
    <w:p w14:paraId="278B4E43" w14:textId="11AA9B36" w:rsidR="0000783D" w:rsidRPr="00421E78" w:rsidRDefault="00421E78" w:rsidP="00421E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00783D" w:rsidRPr="00421E78">
        <w:rPr>
          <w:rFonts w:ascii="Garamond" w:hAnsi="Garamond"/>
          <w:sz w:val="24"/>
          <w:szCs w:val="24"/>
        </w:rPr>
        <w:t>Shpenzimet procedurale</w:t>
      </w:r>
      <w:r w:rsidR="00853631" w:rsidRPr="00421E78">
        <w:rPr>
          <w:rFonts w:ascii="Garamond" w:hAnsi="Garamond"/>
          <w:sz w:val="24"/>
          <w:szCs w:val="24"/>
        </w:rPr>
        <w:t>,</w:t>
      </w:r>
      <w:r w:rsidR="0000783D" w:rsidRPr="00421E78">
        <w:rPr>
          <w:rFonts w:ascii="Garamond" w:hAnsi="Garamond"/>
          <w:sz w:val="24"/>
          <w:szCs w:val="24"/>
        </w:rPr>
        <w:t xml:space="preserve"> në vlerën 50</w:t>
      </w:r>
      <w:r w:rsidR="00853631" w:rsidRPr="00421E78">
        <w:rPr>
          <w:rFonts w:ascii="Garamond" w:hAnsi="Garamond"/>
          <w:sz w:val="24"/>
          <w:szCs w:val="24"/>
        </w:rPr>
        <w:t xml:space="preserve"> </w:t>
      </w:r>
      <w:r w:rsidR="0000783D" w:rsidRPr="00421E78">
        <w:rPr>
          <w:rFonts w:ascii="Garamond" w:hAnsi="Garamond"/>
          <w:sz w:val="24"/>
          <w:szCs w:val="24"/>
        </w:rPr>
        <w:t>000 (pesëdhjetë mijë) lekë, të përballohen nga fondet e Autoritetit Rrugor Shqiptar.</w:t>
      </w:r>
    </w:p>
    <w:p w14:paraId="278B4E45" w14:textId="06A9FD45" w:rsidR="00012027" w:rsidRPr="00421E78" w:rsidRDefault="00421E78" w:rsidP="00421E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7C705C" w:rsidRPr="00421E78">
        <w:rPr>
          <w:rFonts w:ascii="Garamond" w:hAnsi="Garamond"/>
          <w:sz w:val="24"/>
          <w:szCs w:val="24"/>
        </w:rPr>
        <w:t>Shpronësimi të fillojë menjëherë p</w:t>
      </w:r>
      <w:r w:rsidR="00521651">
        <w:rPr>
          <w:rFonts w:ascii="Garamond" w:hAnsi="Garamond"/>
          <w:sz w:val="24"/>
          <w:szCs w:val="24"/>
        </w:rPr>
        <w:t xml:space="preserve">as botimit të këtij vendimi në </w:t>
      </w:r>
      <w:r w:rsidR="007C705C" w:rsidRPr="00421E78">
        <w:rPr>
          <w:rFonts w:ascii="Garamond" w:hAnsi="Garamond"/>
          <w:sz w:val="24"/>
          <w:szCs w:val="24"/>
        </w:rPr>
        <w:t xml:space="preserve">Fletoren </w:t>
      </w:r>
      <w:r w:rsidR="00521651">
        <w:rPr>
          <w:rFonts w:ascii="Garamond" w:hAnsi="Garamond"/>
          <w:sz w:val="24"/>
          <w:szCs w:val="24"/>
        </w:rPr>
        <w:t>Zyrtare</w:t>
      </w:r>
      <w:r w:rsidR="007C705C" w:rsidRPr="00421E78">
        <w:rPr>
          <w:rFonts w:ascii="Garamond" w:hAnsi="Garamond"/>
          <w:sz w:val="24"/>
          <w:szCs w:val="24"/>
        </w:rPr>
        <w:t xml:space="preserve"> dhe të përfundojë </w:t>
      </w:r>
      <w:r w:rsidR="004725BF" w:rsidRPr="00421E78">
        <w:rPr>
          <w:rFonts w:ascii="Garamond" w:hAnsi="Garamond"/>
          <w:sz w:val="24"/>
          <w:szCs w:val="24"/>
        </w:rPr>
        <w:t>tre muaj pas datës së hyrjes në fuqi të tij</w:t>
      </w:r>
      <w:r w:rsidR="007C705C" w:rsidRPr="00421E78">
        <w:rPr>
          <w:rFonts w:ascii="Garamond" w:hAnsi="Garamond"/>
          <w:sz w:val="24"/>
          <w:szCs w:val="24"/>
        </w:rPr>
        <w:t xml:space="preserve">. </w:t>
      </w:r>
    </w:p>
    <w:p w14:paraId="278B4E47" w14:textId="7F922C86" w:rsidR="00325057" w:rsidRPr="00421E78" w:rsidRDefault="00421E78" w:rsidP="00421E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325057" w:rsidRPr="00421E78">
        <w:rPr>
          <w:rFonts w:ascii="Garamond" w:hAnsi="Garamond"/>
          <w:sz w:val="24"/>
          <w:szCs w:val="24"/>
        </w:rPr>
        <w:t>Pronarët e pasqyruar në tabelën</w:t>
      </w:r>
      <w:r w:rsidR="003E4767" w:rsidRPr="00421E78">
        <w:rPr>
          <w:rFonts w:ascii="Garamond" w:hAnsi="Garamond"/>
          <w:sz w:val="24"/>
          <w:szCs w:val="24"/>
        </w:rPr>
        <w:t>,</w:t>
      </w:r>
      <w:r w:rsidR="00325057" w:rsidRPr="00421E78">
        <w:rPr>
          <w:rFonts w:ascii="Garamond" w:hAnsi="Garamond"/>
          <w:sz w:val="24"/>
          <w:szCs w:val="24"/>
        </w:rPr>
        <w:t xml:space="preserve"> që i bashkëlidhet këtij vendimi, të kompensohen</w:t>
      </w:r>
      <w:r w:rsidR="00853631" w:rsidRPr="00421E78">
        <w:rPr>
          <w:rFonts w:ascii="Garamond" w:hAnsi="Garamond"/>
          <w:sz w:val="24"/>
          <w:szCs w:val="24"/>
        </w:rPr>
        <w:t>,</w:t>
      </w:r>
      <w:r w:rsidR="00325057" w:rsidRPr="00421E78">
        <w:rPr>
          <w:rFonts w:ascii="Garamond" w:hAnsi="Garamond"/>
          <w:sz w:val="24"/>
          <w:szCs w:val="24"/>
        </w:rPr>
        <w:t xml:space="preserve"> për efekt shpronësimi, </w:t>
      </w:r>
      <w:r w:rsidR="0099258F" w:rsidRPr="00421E78">
        <w:rPr>
          <w:rFonts w:ascii="Garamond" w:hAnsi="Garamond"/>
          <w:sz w:val="24"/>
          <w:szCs w:val="24"/>
        </w:rPr>
        <w:t xml:space="preserve">pas heqjes së masës së </w:t>
      </w:r>
      <w:proofErr w:type="spellStart"/>
      <w:r w:rsidR="0099258F" w:rsidRPr="00421E78">
        <w:rPr>
          <w:rFonts w:ascii="Garamond" w:hAnsi="Garamond"/>
          <w:sz w:val="24"/>
          <w:szCs w:val="24"/>
        </w:rPr>
        <w:t>sekuestros</w:t>
      </w:r>
      <w:proofErr w:type="spellEnd"/>
      <w:r w:rsidR="0099258F" w:rsidRPr="00421E78">
        <w:rPr>
          <w:rFonts w:ascii="Garamond" w:hAnsi="Garamond"/>
          <w:sz w:val="24"/>
          <w:szCs w:val="24"/>
        </w:rPr>
        <w:t xml:space="preserve"> </w:t>
      </w:r>
      <w:proofErr w:type="spellStart"/>
      <w:r w:rsidR="0099258F" w:rsidRPr="00421E78">
        <w:rPr>
          <w:rFonts w:ascii="Garamond" w:hAnsi="Garamond"/>
          <w:sz w:val="24"/>
          <w:szCs w:val="24"/>
        </w:rPr>
        <w:t>konservative</w:t>
      </w:r>
      <w:proofErr w:type="spellEnd"/>
      <w:r w:rsidR="0099258F" w:rsidRPr="00421E78">
        <w:rPr>
          <w:rFonts w:ascii="Garamond" w:hAnsi="Garamond"/>
          <w:sz w:val="24"/>
          <w:szCs w:val="24"/>
        </w:rPr>
        <w:t xml:space="preserve"> dhe </w:t>
      </w:r>
      <w:r w:rsidR="00325057" w:rsidRPr="00421E78">
        <w:rPr>
          <w:rFonts w:ascii="Garamond" w:hAnsi="Garamond"/>
          <w:sz w:val="24"/>
          <w:szCs w:val="24"/>
        </w:rPr>
        <w:t xml:space="preserve">pasi të kenë paraqitur </w:t>
      </w:r>
      <w:r w:rsidR="00853631" w:rsidRPr="00421E78">
        <w:rPr>
          <w:rFonts w:ascii="Garamond" w:hAnsi="Garamond"/>
          <w:sz w:val="24"/>
          <w:szCs w:val="24"/>
        </w:rPr>
        <w:t>c</w:t>
      </w:r>
      <w:r w:rsidR="00325057" w:rsidRPr="00421E78">
        <w:rPr>
          <w:rFonts w:ascii="Garamond" w:hAnsi="Garamond"/>
          <w:sz w:val="24"/>
          <w:szCs w:val="24"/>
        </w:rPr>
        <w:t>ertifikatën e pronësisë, kartelën e pasurisë</w:t>
      </w:r>
      <w:r w:rsidR="007C1F2C">
        <w:rPr>
          <w:rFonts w:ascii="Garamond" w:hAnsi="Garamond"/>
          <w:sz w:val="24"/>
          <w:szCs w:val="24"/>
        </w:rPr>
        <w:t>,</w:t>
      </w:r>
      <w:r w:rsidR="00853631" w:rsidRPr="00421E78">
        <w:rPr>
          <w:rFonts w:ascii="Garamond" w:hAnsi="Garamond"/>
          <w:sz w:val="24"/>
          <w:szCs w:val="24"/>
        </w:rPr>
        <w:t xml:space="preserve"> </w:t>
      </w:r>
      <w:r w:rsidR="00325057" w:rsidRPr="00421E78">
        <w:rPr>
          <w:rFonts w:ascii="Garamond" w:hAnsi="Garamond"/>
          <w:sz w:val="24"/>
          <w:szCs w:val="24"/>
        </w:rPr>
        <w:t>si dhe hartën treguese të regjistrimit</w:t>
      </w:r>
      <w:r w:rsidR="00853631" w:rsidRPr="00421E78">
        <w:rPr>
          <w:rFonts w:ascii="Garamond" w:hAnsi="Garamond"/>
          <w:sz w:val="24"/>
          <w:szCs w:val="24"/>
        </w:rPr>
        <w:t xml:space="preserve"> pra</w:t>
      </w:r>
      <w:r w:rsidR="00325057" w:rsidRPr="00421E78">
        <w:rPr>
          <w:rFonts w:ascii="Garamond" w:hAnsi="Garamond"/>
          <w:sz w:val="24"/>
          <w:szCs w:val="24"/>
        </w:rPr>
        <w:t>në Autoriteti</w:t>
      </w:r>
      <w:r w:rsidR="00853631" w:rsidRPr="00421E78">
        <w:rPr>
          <w:rFonts w:ascii="Garamond" w:hAnsi="Garamond"/>
          <w:sz w:val="24"/>
          <w:szCs w:val="24"/>
        </w:rPr>
        <w:t>t</w:t>
      </w:r>
      <w:r w:rsidR="00325057" w:rsidRPr="00421E78">
        <w:rPr>
          <w:rFonts w:ascii="Garamond" w:hAnsi="Garamond"/>
          <w:sz w:val="24"/>
          <w:szCs w:val="24"/>
        </w:rPr>
        <w:t xml:space="preserve"> Rrugor Shqiptar. </w:t>
      </w:r>
    </w:p>
    <w:p w14:paraId="278B4E49" w14:textId="293FE823" w:rsidR="004725BF" w:rsidRPr="00421E78" w:rsidRDefault="00421E78" w:rsidP="00421E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4725BF" w:rsidRPr="00421E78">
        <w:rPr>
          <w:rFonts w:ascii="Garamond" w:hAnsi="Garamond"/>
          <w:sz w:val="24"/>
          <w:szCs w:val="24"/>
        </w:rPr>
        <w:t xml:space="preserve">Afati i përfundimit të punimeve të jetë në përputhje me afatet e parashikuara nga </w:t>
      </w:r>
      <w:proofErr w:type="spellStart"/>
      <w:r w:rsidR="004725BF" w:rsidRPr="00421E78">
        <w:rPr>
          <w:rFonts w:ascii="Garamond" w:hAnsi="Garamond"/>
          <w:sz w:val="24"/>
          <w:szCs w:val="24"/>
        </w:rPr>
        <w:t>ARRSH</w:t>
      </w:r>
      <w:proofErr w:type="spellEnd"/>
      <w:r w:rsidR="00853631" w:rsidRPr="00421E78">
        <w:rPr>
          <w:rFonts w:ascii="Garamond" w:hAnsi="Garamond"/>
          <w:sz w:val="24"/>
          <w:szCs w:val="24"/>
        </w:rPr>
        <w:t>-ja</w:t>
      </w:r>
      <w:r w:rsidR="004725BF" w:rsidRPr="00421E78">
        <w:rPr>
          <w:rFonts w:ascii="Garamond" w:hAnsi="Garamond"/>
          <w:sz w:val="24"/>
          <w:szCs w:val="24"/>
        </w:rPr>
        <w:t xml:space="preserve">. </w:t>
      </w:r>
    </w:p>
    <w:p w14:paraId="278B4E4B" w14:textId="4265E18F" w:rsidR="008528C7" w:rsidRPr="00421E78" w:rsidRDefault="00421E78" w:rsidP="00421E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8528C7" w:rsidRPr="00421E78">
        <w:rPr>
          <w:rFonts w:ascii="Garamond" w:hAnsi="Garamond"/>
          <w:sz w:val="24"/>
          <w:szCs w:val="24"/>
        </w:rPr>
        <w:t>Agjencia Shtetërore e Kadastrës</w:t>
      </w:r>
      <w:r w:rsidR="005750C6" w:rsidRPr="00421E78">
        <w:rPr>
          <w:rFonts w:ascii="Garamond" w:hAnsi="Garamond"/>
          <w:sz w:val="24"/>
          <w:szCs w:val="24"/>
        </w:rPr>
        <w:t>,</w:t>
      </w:r>
      <w:r w:rsidR="00802179" w:rsidRPr="00421E78">
        <w:rPr>
          <w:rFonts w:ascii="Garamond" w:hAnsi="Garamond"/>
          <w:sz w:val="24"/>
          <w:szCs w:val="24"/>
        </w:rPr>
        <w:t xml:space="preserve"> brenda 30 ditëve nga data e miratimit të këtij vendimi, </w:t>
      </w:r>
      <w:r w:rsidR="00136B9C" w:rsidRPr="00421E78">
        <w:rPr>
          <w:rFonts w:ascii="Garamond" w:hAnsi="Garamond"/>
          <w:sz w:val="24"/>
          <w:szCs w:val="24"/>
        </w:rPr>
        <w:t>në bashkëpunim me</w:t>
      </w:r>
      <w:r w:rsidR="00B36B66" w:rsidRPr="00421E78">
        <w:rPr>
          <w:rFonts w:ascii="Garamond" w:hAnsi="Garamond"/>
          <w:sz w:val="24"/>
          <w:szCs w:val="24"/>
        </w:rPr>
        <w:t xml:space="preserve"> Autoritetin</w:t>
      </w:r>
      <w:r w:rsidR="00F120C0" w:rsidRPr="00421E78">
        <w:rPr>
          <w:rFonts w:ascii="Garamond" w:hAnsi="Garamond"/>
          <w:sz w:val="24"/>
          <w:szCs w:val="24"/>
        </w:rPr>
        <w:t xml:space="preserve"> Rrugor Shqip</w:t>
      </w:r>
      <w:r w:rsidR="00B36B66" w:rsidRPr="00421E78">
        <w:rPr>
          <w:rFonts w:ascii="Garamond" w:hAnsi="Garamond"/>
          <w:sz w:val="24"/>
          <w:szCs w:val="24"/>
        </w:rPr>
        <w:t>tar</w:t>
      </w:r>
      <w:r w:rsidR="003E4767" w:rsidRPr="00421E78">
        <w:rPr>
          <w:rFonts w:ascii="Garamond" w:hAnsi="Garamond"/>
          <w:sz w:val="24"/>
          <w:szCs w:val="24"/>
        </w:rPr>
        <w:t>, të filloj</w:t>
      </w:r>
      <w:r w:rsidR="00802179" w:rsidRPr="00421E78">
        <w:rPr>
          <w:rFonts w:ascii="Garamond" w:hAnsi="Garamond"/>
          <w:sz w:val="24"/>
          <w:szCs w:val="24"/>
        </w:rPr>
        <w:t>ë procedurat për hedhjen e gjur</w:t>
      </w:r>
      <w:r w:rsidR="00DD0B01" w:rsidRPr="00421E78">
        <w:rPr>
          <w:rFonts w:ascii="Garamond" w:hAnsi="Garamond"/>
          <w:sz w:val="24"/>
          <w:szCs w:val="24"/>
        </w:rPr>
        <w:t>mës së projektit</w:t>
      </w:r>
      <w:r w:rsidR="00853631" w:rsidRPr="00421E78">
        <w:rPr>
          <w:rFonts w:ascii="Garamond" w:hAnsi="Garamond"/>
          <w:sz w:val="24"/>
          <w:szCs w:val="24"/>
        </w:rPr>
        <w:t xml:space="preserve"> n</w:t>
      </w:r>
      <w:r w:rsidR="00044C44" w:rsidRPr="00421E78">
        <w:rPr>
          <w:rFonts w:ascii="Garamond" w:hAnsi="Garamond"/>
          <w:sz w:val="24"/>
          <w:szCs w:val="24"/>
        </w:rPr>
        <w:t>ë</w:t>
      </w:r>
      <w:r w:rsidR="00853631" w:rsidRPr="00421E78">
        <w:rPr>
          <w:rFonts w:ascii="Garamond" w:hAnsi="Garamond"/>
          <w:sz w:val="24"/>
          <w:szCs w:val="24"/>
        </w:rPr>
        <w:t xml:space="preserve"> </w:t>
      </w:r>
      <w:r w:rsidR="00DD0B01" w:rsidRPr="00421E78">
        <w:rPr>
          <w:rFonts w:ascii="Garamond" w:hAnsi="Garamond"/>
          <w:sz w:val="24"/>
          <w:szCs w:val="24"/>
        </w:rPr>
        <w:t xml:space="preserve">hartën </w:t>
      </w:r>
      <w:proofErr w:type="spellStart"/>
      <w:r w:rsidR="00DD0B01" w:rsidRPr="00421E78">
        <w:rPr>
          <w:rFonts w:ascii="Garamond" w:hAnsi="Garamond"/>
          <w:sz w:val="24"/>
          <w:szCs w:val="24"/>
        </w:rPr>
        <w:t>kadastrale</w:t>
      </w:r>
      <w:proofErr w:type="spellEnd"/>
      <w:r w:rsidR="00853631" w:rsidRPr="00421E78">
        <w:rPr>
          <w:rFonts w:ascii="Garamond" w:hAnsi="Garamond"/>
          <w:sz w:val="24"/>
          <w:szCs w:val="24"/>
        </w:rPr>
        <w:t xml:space="preserve">, </w:t>
      </w:r>
      <w:r w:rsidR="00802179" w:rsidRPr="00421E78">
        <w:rPr>
          <w:rFonts w:ascii="Garamond" w:hAnsi="Garamond"/>
          <w:sz w:val="24"/>
          <w:szCs w:val="24"/>
        </w:rPr>
        <w:t xml:space="preserve">sipas planimetrisë së shpronësimit të miratuar dhe të bëjnë </w:t>
      </w:r>
      <w:r w:rsidR="005750C6" w:rsidRPr="00421E78">
        <w:rPr>
          <w:rFonts w:ascii="Garamond" w:hAnsi="Garamond"/>
          <w:sz w:val="24"/>
          <w:szCs w:val="24"/>
        </w:rPr>
        <w:t>kalimin e pronësisë</w:t>
      </w:r>
      <w:r w:rsidR="00853631" w:rsidRPr="00421E78">
        <w:rPr>
          <w:rFonts w:ascii="Garamond" w:hAnsi="Garamond"/>
          <w:sz w:val="24"/>
          <w:szCs w:val="24"/>
        </w:rPr>
        <w:t>,</w:t>
      </w:r>
      <w:r w:rsidR="005750C6" w:rsidRPr="00421E78">
        <w:rPr>
          <w:rFonts w:ascii="Garamond" w:hAnsi="Garamond"/>
          <w:sz w:val="24"/>
          <w:szCs w:val="24"/>
        </w:rPr>
        <w:t xml:space="preserve"> për pasurit</w:t>
      </w:r>
      <w:r w:rsidR="0044516E" w:rsidRPr="00421E78">
        <w:rPr>
          <w:rFonts w:ascii="Garamond" w:hAnsi="Garamond"/>
          <w:sz w:val="24"/>
          <w:szCs w:val="24"/>
        </w:rPr>
        <w:t>ë</w:t>
      </w:r>
      <w:r w:rsidR="00240B95" w:rsidRPr="00421E78">
        <w:rPr>
          <w:rFonts w:ascii="Garamond" w:hAnsi="Garamond"/>
          <w:sz w:val="24"/>
          <w:szCs w:val="24"/>
        </w:rPr>
        <w:t xml:space="preserve"> e shpronësuar</w:t>
      </w:r>
      <w:r w:rsidR="005750C6" w:rsidRPr="00421E78">
        <w:rPr>
          <w:rFonts w:ascii="Garamond" w:hAnsi="Garamond"/>
          <w:sz w:val="24"/>
          <w:szCs w:val="24"/>
        </w:rPr>
        <w:t>a</w:t>
      </w:r>
      <w:r w:rsidR="00015666" w:rsidRPr="00421E78">
        <w:rPr>
          <w:rFonts w:ascii="Garamond" w:hAnsi="Garamond"/>
          <w:sz w:val="24"/>
          <w:szCs w:val="24"/>
        </w:rPr>
        <w:t xml:space="preserve"> në favor të shtetit,</w:t>
      </w:r>
      <w:r w:rsidR="00B36B66" w:rsidRPr="00421E78">
        <w:rPr>
          <w:rFonts w:ascii="Garamond" w:hAnsi="Garamond"/>
          <w:sz w:val="24"/>
          <w:szCs w:val="24"/>
        </w:rPr>
        <w:t xml:space="preserve"> </w:t>
      </w:r>
      <w:r w:rsidR="00F120C0" w:rsidRPr="00421E78">
        <w:rPr>
          <w:rFonts w:ascii="Garamond" w:hAnsi="Garamond"/>
          <w:sz w:val="24"/>
          <w:szCs w:val="24"/>
        </w:rPr>
        <w:t>Autoriteti</w:t>
      </w:r>
      <w:r w:rsidR="00853631" w:rsidRPr="00421E78">
        <w:rPr>
          <w:rFonts w:ascii="Garamond" w:hAnsi="Garamond"/>
          <w:sz w:val="24"/>
          <w:szCs w:val="24"/>
        </w:rPr>
        <w:t>t</w:t>
      </w:r>
      <w:r w:rsidR="00F120C0" w:rsidRPr="00421E78">
        <w:rPr>
          <w:rFonts w:ascii="Garamond" w:hAnsi="Garamond"/>
          <w:sz w:val="24"/>
          <w:szCs w:val="24"/>
        </w:rPr>
        <w:t xml:space="preserve"> Rrugor Shqip</w:t>
      </w:r>
      <w:r w:rsidR="00B36B66" w:rsidRPr="00421E78">
        <w:rPr>
          <w:rFonts w:ascii="Garamond" w:hAnsi="Garamond"/>
          <w:sz w:val="24"/>
          <w:szCs w:val="24"/>
        </w:rPr>
        <w:t>tar</w:t>
      </w:r>
      <w:r w:rsidR="00897FC3" w:rsidRPr="00421E78">
        <w:rPr>
          <w:rFonts w:ascii="Garamond" w:hAnsi="Garamond"/>
          <w:sz w:val="24"/>
          <w:szCs w:val="24"/>
        </w:rPr>
        <w:t>.</w:t>
      </w:r>
      <w:r w:rsidR="00853631" w:rsidRPr="00421E78">
        <w:rPr>
          <w:rFonts w:ascii="Garamond" w:hAnsi="Garamond"/>
          <w:sz w:val="24"/>
          <w:szCs w:val="24"/>
        </w:rPr>
        <w:t xml:space="preserve"> </w:t>
      </w:r>
    </w:p>
    <w:p w14:paraId="278B4E4D" w14:textId="16C466D9" w:rsidR="006A4D91" w:rsidRPr="00421E78" w:rsidRDefault="00421E78" w:rsidP="00421E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</w:t>
      </w:r>
      <w:r w:rsidR="00521651">
        <w:rPr>
          <w:rFonts w:ascii="Garamond" w:hAnsi="Garamond"/>
          <w:sz w:val="24"/>
          <w:szCs w:val="24"/>
        </w:rPr>
        <w:t xml:space="preserve"> </w:t>
      </w:r>
      <w:r w:rsidR="008528C7" w:rsidRPr="00421E78">
        <w:rPr>
          <w:rFonts w:ascii="Garamond" w:hAnsi="Garamond"/>
          <w:sz w:val="24"/>
          <w:szCs w:val="24"/>
        </w:rPr>
        <w:t>Agjencia Shtetërore e Kadastrës</w:t>
      </w:r>
      <w:r w:rsidR="00521651">
        <w:rPr>
          <w:rFonts w:ascii="Garamond" w:hAnsi="Garamond"/>
          <w:sz w:val="24"/>
          <w:szCs w:val="24"/>
        </w:rPr>
        <w:t>,</w:t>
      </w:r>
      <w:r w:rsidR="00853631" w:rsidRPr="00421E78">
        <w:rPr>
          <w:rFonts w:ascii="Garamond" w:hAnsi="Garamond"/>
          <w:sz w:val="24"/>
          <w:szCs w:val="24"/>
        </w:rPr>
        <w:t xml:space="preserve"> </w:t>
      </w:r>
      <w:r w:rsidR="00802179" w:rsidRPr="00421E78">
        <w:rPr>
          <w:rFonts w:ascii="Garamond" w:hAnsi="Garamond"/>
          <w:sz w:val="24"/>
          <w:szCs w:val="24"/>
        </w:rPr>
        <w:t xml:space="preserve">të pezullojë të gjitha transaksionet me pasuritë e </w:t>
      </w:r>
      <w:r w:rsidR="003E4767" w:rsidRPr="00421E78">
        <w:rPr>
          <w:rFonts w:ascii="Garamond" w:hAnsi="Garamond"/>
          <w:sz w:val="24"/>
          <w:szCs w:val="24"/>
        </w:rPr>
        <w:t>shpronësuara</w:t>
      </w:r>
      <w:r w:rsidR="00521651">
        <w:rPr>
          <w:rFonts w:ascii="Garamond" w:hAnsi="Garamond"/>
          <w:sz w:val="24"/>
          <w:szCs w:val="24"/>
        </w:rPr>
        <w:t>,</w:t>
      </w:r>
      <w:r w:rsidR="003E4767" w:rsidRPr="00421E78">
        <w:rPr>
          <w:rFonts w:ascii="Garamond" w:hAnsi="Garamond"/>
          <w:sz w:val="24"/>
          <w:szCs w:val="24"/>
        </w:rPr>
        <w:t xml:space="preserve"> deri në momentin kur</w:t>
      </w:r>
      <w:r w:rsidR="00802179" w:rsidRPr="00421E78">
        <w:rPr>
          <w:rFonts w:ascii="Garamond" w:hAnsi="Garamond"/>
          <w:sz w:val="24"/>
          <w:szCs w:val="24"/>
        </w:rPr>
        <w:t xml:space="preserve"> </w:t>
      </w:r>
      <w:r w:rsidR="00853631" w:rsidRPr="00421E78">
        <w:rPr>
          <w:rFonts w:ascii="Garamond" w:hAnsi="Garamond"/>
          <w:sz w:val="24"/>
          <w:szCs w:val="24"/>
        </w:rPr>
        <w:t xml:space="preserve">do </w:t>
      </w:r>
      <w:r w:rsidR="003E4767" w:rsidRPr="00421E78">
        <w:rPr>
          <w:rFonts w:ascii="Garamond" w:hAnsi="Garamond"/>
          <w:sz w:val="24"/>
          <w:szCs w:val="24"/>
        </w:rPr>
        <w:t>të realizohe</w:t>
      </w:r>
      <w:r w:rsidR="00521651">
        <w:rPr>
          <w:rFonts w:ascii="Garamond" w:hAnsi="Garamond"/>
          <w:sz w:val="24"/>
          <w:szCs w:val="24"/>
        </w:rPr>
        <w:t>t</w:t>
      </w:r>
      <w:r w:rsidR="00802179" w:rsidRPr="00421E78">
        <w:rPr>
          <w:rFonts w:ascii="Garamond" w:hAnsi="Garamond"/>
          <w:sz w:val="24"/>
          <w:szCs w:val="24"/>
        </w:rPr>
        <w:t xml:space="preserve"> procesi i hedhjes s</w:t>
      </w:r>
      <w:r w:rsidR="00521651">
        <w:rPr>
          <w:rFonts w:ascii="Garamond" w:hAnsi="Garamond"/>
          <w:sz w:val="24"/>
          <w:szCs w:val="24"/>
        </w:rPr>
        <w:t>ë</w:t>
      </w:r>
      <w:r w:rsidR="00802179" w:rsidRPr="00421E78">
        <w:rPr>
          <w:rFonts w:ascii="Garamond" w:hAnsi="Garamond"/>
          <w:sz w:val="24"/>
          <w:szCs w:val="24"/>
        </w:rPr>
        <w:t xml:space="preserve"> gjurmës </w:t>
      </w:r>
      <w:r w:rsidR="00DD0B01" w:rsidRPr="00421E78">
        <w:rPr>
          <w:rFonts w:ascii="Garamond" w:hAnsi="Garamond"/>
          <w:sz w:val="24"/>
          <w:szCs w:val="24"/>
        </w:rPr>
        <w:t xml:space="preserve">së projektit mbi hartën </w:t>
      </w:r>
      <w:proofErr w:type="spellStart"/>
      <w:r w:rsidR="00DD0B01" w:rsidRPr="00421E78">
        <w:rPr>
          <w:rFonts w:ascii="Garamond" w:hAnsi="Garamond"/>
          <w:sz w:val="24"/>
          <w:szCs w:val="24"/>
        </w:rPr>
        <w:t>kadastrale</w:t>
      </w:r>
      <w:proofErr w:type="spellEnd"/>
      <w:r w:rsidR="00802179" w:rsidRPr="00421E78">
        <w:rPr>
          <w:rFonts w:ascii="Garamond" w:hAnsi="Garamond"/>
          <w:sz w:val="24"/>
          <w:szCs w:val="24"/>
        </w:rPr>
        <w:t xml:space="preserve"> dhe kalimi i pronësisë</w:t>
      </w:r>
      <w:r w:rsidR="00FC1FF5" w:rsidRPr="00421E78">
        <w:rPr>
          <w:rFonts w:ascii="Garamond" w:hAnsi="Garamond"/>
          <w:sz w:val="24"/>
          <w:szCs w:val="24"/>
        </w:rPr>
        <w:t xml:space="preserve"> në favor të shtetit,</w:t>
      </w:r>
      <w:r w:rsidR="00EE3E56" w:rsidRPr="00421E78">
        <w:rPr>
          <w:rFonts w:ascii="Garamond" w:hAnsi="Garamond"/>
          <w:sz w:val="24"/>
          <w:szCs w:val="24"/>
        </w:rPr>
        <w:t xml:space="preserve"> </w:t>
      </w:r>
      <w:r w:rsidR="00F120C0" w:rsidRPr="00421E78">
        <w:rPr>
          <w:rFonts w:ascii="Garamond" w:hAnsi="Garamond"/>
          <w:sz w:val="24"/>
          <w:szCs w:val="24"/>
        </w:rPr>
        <w:t>Autoriteti</w:t>
      </w:r>
      <w:r w:rsidR="00853631" w:rsidRPr="00421E78">
        <w:rPr>
          <w:rFonts w:ascii="Garamond" w:hAnsi="Garamond"/>
          <w:sz w:val="24"/>
          <w:szCs w:val="24"/>
        </w:rPr>
        <w:t>t</w:t>
      </w:r>
      <w:r w:rsidR="00F120C0" w:rsidRPr="00421E78">
        <w:rPr>
          <w:rFonts w:ascii="Garamond" w:hAnsi="Garamond"/>
          <w:sz w:val="24"/>
          <w:szCs w:val="24"/>
        </w:rPr>
        <w:t xml:space="preserve"> Rrugor Shqipt</w:t>
      </w:r>
      <w:r w:rsidR="00B36B66" w:rsidRPr="00421E78">
        <w:rPr>
          <w:rFonts w:ascii="Garamond" w:hAnsi="Garamond"/>
          <w:sz w:val="24"/>
          <w:szCs w:val="24"/>
        </w:rPr>
        <w:t>ar</w:t>
      </w:r>
      <w:r w:rsidR="00EE3E56" w:rsidRPr="00421E78">
        <w:rPr>
          <w:rFonts w:ascii="Garamond" w:hAnsi="Garamond"/>
          <w:sz w:val="24"/>
          <w:szCs w:val="24"/>
        </w:rPr>
        <w:t>,</w:t>
      </w:r>
      <w:r w:rsidR="00802179" w:rsidRPr="00421E78">
        <w:rPr>
          <w:rFonts w:ascii="Garamond" w:hAnsi="Garamond"/>
          <w:sz w:val="24"/>
          <w:szCs w:val="24"/>
        </w:rPr>
        <w:t xml:space="preserve"> për pasuritë e shpronësuara.</w:t>
      </w:r>
      <w:r w:rsidR="00853631" w:rsidRPr="00421E78">
        <w:rPr>
          <w:rFonts w:ascii="Garamond" w:hAnsi="Garamond"/>
          <w:sz w:val="24"/>
          <w:szCs w:val="24"/>
        </w:rPr>
        <w:t xml:space="preserve"> </w:t>
      </w:r>
    </w:p>
    <w:p w14:paraId="278B4E4F" w14:textId="6CEC48B2" w:rsidR="006A4D91" w:rsidRPr="00421E78" w:rsidRDefault="00421E78" w:rsidP="00421E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C22DEB" w:rsidRPr="00421E78">
        <w:rPr>
          <w:rFonts w:ascii="Garamond" w:hAnsi="Garamond"/>
          <w:sz w:val="24"/>
          <w:szCs w:val="24"/>
        </w:rPr>
        <w:t>Ngarkohen</w:t>
      </w:r>
      <w:r w:rsidR="00802179" w:rsidRPr="00421E78">
        <w:rPr>
          <w:rFonts w:ascii="Garamond" w:hAnsi="Garamond"/>
          <w:sz w:val="24"/>
          <w:szCs w:val="24"/>
        </w:rPr>
        <w:t xml:space="preserve"> Ministria e </w:t>
      </w:r>
      <w:r w:rsidR="001B2DCA" w:rsidRPr="00421E78">
        <w:rPr>
          <w:rFonts w:ascii="Garamond" w:hAnsi="Garamond"/>
          <w:sz w:val="24"/>
          <w:szCs w:val="24"/>
        </w:rPr>
        <w:t>Infrastrukturës dhe Energjisë</w:t>
      </w:r>
      <w:r w:rsidR="00802179" w:rsidRPr="00421E78">
        <w:rPr>
          <w:rFonts w:ascii="Garamond" w:hAnsi="Garamond"/>
          <w:sz w:val="24"/>
          <w:szCs w:val="24"/>
        </w:rPr>
        <w:t xml:space="preserve">, </w:t>
      </w:r>
      <w:r w:rsidR="008528C7" w:rsidRPr="00421E78">
        <w:rPr>
          <w:rFonts w:ascii="Garamond" w:hAnsi="Garamond"/>
          <w:sz w:val="24"/>
          <w:szCs w:val="24"/>
        </w:rPr>
        <w:t xml:space="preserve">Agjencia Shtetërore e Kadastrës </w:t>
      </w:r>
      <w:r w:rsidR="009353EC" w:rsidRPr="00421E78">
        <w:rPr>
          <w:rFonts w:ascii="Garamond" w:hAnsi="Garamond"/>
          <w:sz w:val="24"/>
          <w:szCs w:val="24"/>
        </w:rPr>
        <w:t>dhe</w:t>
      </w:r>
      <w:r w:rsidR="00897FC3" w:rsidRPr="00421E78">
        <w:rPr>
          <w:rFonts w:ascii="Garamond" w:hAnsi="Garamond"/>
          <w:sz w:val="24"/>
          <w:szCs w:val="24"/>
        </w:rPr>
        <w:t xml:space="preserve"> Autoriteti Rrugor Shqiptar</w:t>
      </w:r>
      <w:r w:rsidR="00853631" w:rsidRPr="00421E78">
        <w:rPr>
          <w:rFonts w:ascii="Garamond" w:hAnsi="Garamond"/>
          <w:sz w:val="24"/>
          <w:szCs w:val="24"/>
        </w:rPr>
        <w:t xml:space="preserve"> </w:t>
      </w:r>
      <w:r w:rsidR="00802179" w:rsidRPr="00421E78">
        <w:rPr>
          <w:rFonts w:ascii="Garamond" w:hAnsi="Garamond"/>
          <w:sz w:val="24"/>
          <w:szCs w:val="24"/>
        </w:rPr>
        <w:t>për zbatimin e këtij vendimi.</w:t>
      </w:r>
      <w:r w:rsidR="00853631" w:rsidRPr="00421E78">
        <w:rPr>
          <w:rFonts w:ascii="Garamond" w:hAnsi="Garamond"/>
          <w:sz w:val="24"/>
          <w:szCs w:val="24"/>
        </w:rPr>
        <w:t xml:space="preserve"> </w:t>
      </w:r>
    </w:p>
    <w:p w14:paraId="278B4E53" w14:textId="00286374" w:rsidR="007C705C" w:rsidRPr="00421E78" w:rsidRDefault="00802179" w:rsidP="00421E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1E78">
        <w:rPr>
          <w:rFonts w:ascii="Garamond" w:hAnsi="Garamond"/>
          <w:sz w:val="24"/>
          <w:szCs w:val="24"/>
        </w:rPr>
        <w:t>Ky vendim hyn në</w:t>
      </w:r>
      <w:r w:rsidR="00421E78">
        <w:rPr>
          <w:rFonts w:ascii="Garamond" w:hAnsi="Garamond"/>
          <w:sz w:val="24"/>
          <w:szCs w:val="24"/>
        </w:rPr>
        <w:t xml:space="preserve"> fuqi menjëherë dhe botohet në </w:t>
      </w:r>
      <w:r w:rsidRPr="00421E78">
        <w:rPr>
          <w:rFonts w:ascii="Garamond" w:hAnsi="Garamond"/>
          <w:sz w:val="24"/>
          <w:szCs w:val="24"/>
        </w:rPr>
        <w:t xml:space="preserve">Fletoren </w:t>
      </w:r>
      <w:r w:rsidR="00421E78" w:rsidRPr="00421E78">
        <w:rPr>
          <w:rFonts w:ascii="Garamond" w:hAnsi="Garamond"/>
          <w:sz w:val="24"/>
          <w:szCs w:val="24"/>
        </w:rPr>
        <w:t>Z</w:t>
      </w:r>
      <w:r w:rsidR="00421E78">
        <w:rPr>
          <w:rFonts w:ascii="Garamond" w:hAnsi="Garamond"/>
          <w:sz w:val="24"/>
          <w:szCs w:val="24"/>
        </w:rPr>
        <w:t>yrtare</w:t>
      </w:r>
      <w:r w:rsidRPr="00421E78">
        <w:rPr>
          <w:rFonts w:ascii="Garamond" w:hAnsi="Garamond"/>
          <w:sz w:val="24"/>
          <w:szCs w:val="24"/>
        </w:rPr>
        <w:t>.</w:t>
      </w:r>
      <w:r w:rsidR="00B7388E" w:rsidRPr="00421E78">
        <w:rPr>
          <w:rFonts w:ascii="Garamond" w:hAnsi="Garamond"/>
          <w:sz w:val="24"/>
          <w:szCs w:val="24"/>
        </w:rPr>
        <w:t xml:space="preserve"> </w:t>
      </w:r>
    </w:p>
    <w:p w14:paraId="287C18E8" w14:textId="77777777" w:rsidR="00421E78" w:rsidRDefault="00421E78" w:rsidP="00421E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9AAEF0" w14:textId="77777777" w:rsidR="00421E78" w:rsidRDefault="00421E78" w:rsidP="00421E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8B4E54" w14:textId="5E6BF147" w:rsidR="00802179" w:rsidRPr="00421E78" w:rsidRDefault="00932B43" w:rsidP="00421E7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21E78">
        <w:rPr>
          <w:rFonts w:ascii="Garamond" w:hAnsi="Garamond"/>
          <w:sz w:val="24"/>
          <w:szCs w:val="24"/>
        </w:rPr>
        <w:t>KRYEMINIST</w:t>
      </w:r>
      <w:r w:rsidR="00521651">
        <w:rPr>
          <w:rFonts w:ascii="Garamond" w:hAnsi="Garamond"/>
          <w:sz w:val="24"/>
          <w:szCs w:val="24"/>
        </w:rPr>
        <w:t>ËR</w:t>
      </w:r>
    </w:p>
    <w:p w14:paraId="278B4E56" w14:textId="3D479137" w:rsidR="00802179" w:rsidRDefault="00421E78" w:rsidP="00421E7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21E78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421E78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5F2E59F8" w14:textId="77777777" w:rsidR="0030074E" w:rsidRDefault="0030074E" w:rsidP="00421E7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  <w:sectPr w:rsidR="0030074E" w:rsidSect="00270980">
          <w:headerReference w:type="default" r:id="rId14"/>
          <w:footerReference w:type="default" r:id="rId15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278B4E5B" w14:textId="77777777" w:rsidR="003E4767" w:rsidRDefault="003E4767" w:rsidP="00421E7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00"/>
        <w:gridCol w:w="1089"/>
        <w:gridCol w:w="938"/>
        <w:gridCol w:w="1015"/>
        <w:gridCol w:w="1089"/>
        <w:gridCol w:w="870"/>
        <w:gridCol w:w="887"/>
        <w:gridCol w:w="1134"/>
        <w:gridCol w:w="992"/>
        <w:gridCol w:w="848"/>
        <w:gridCol w:w="1137"/>
        <w:gridCol w:w="1038"/>
        <w:gridCol w:w="1140"/>
        <w:gridCol w:w="1398"/>
      </w:tblGrid>
      <w:tr w:rsidR="003558DE" w:rsidRPr="003558DE" w14:paraId="00C7DC29" w14:textId="77777777" w:rsidTr="003558DE">
        <w:trPr>
          <w:trHeight w:val="880"/>
        </w:trPr>
        <w:tc>
          <w:tcPr>
            <w:tcW w:w="5000" w:type="pct"/>
            <w:gridSpan w:val="14"/>
            <w:shd w:val="clear" w:color="auto" w:fill="auto"/>
            <w:noWrap/>
            <w:hideMark/>
          </w:tcPr>
          <w:p w14:paraId="5E3CF30A" w14:textId="0244E971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LISTA</w:t>
            </w:r>
            <w:proofErr w:type="spellEnd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PRONARËVE</w:t>
            </w:r>
            <w:proofErr w:type="spellEnd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QË</w:t>
            </w:r>
            <w:proofErr w:type="spellEnd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SHPRONËSOHEN</w:t>
            </w:r>
            <w:proofErr w:type="spellEnd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NË</w:t>
            </w:r>
            <w:proofErr w:type="spellEnd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SEGMENTIN</w:t>
            </w:r>
            <w:proofErr w:type="spellEnd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RRUGOR</w:t>
            </w:r>
            <w:proofErr w:type="spellEnd"/>
          </w:p>
          <w:p w14:paraId="25B8EC7B" w14:textId="51A367EC" w:rsidR="003558DE" w:rsidRPr="003558DE" w:rsidRDefault="00521651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“</w:t>
            </w:r>
            <w:proofErr w:type="spellStart"/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STUDIM-</w:t>
            </w:r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PROJEKTIM</w:t>
            </w:r>
            <w:proofErr w:type="spellEnd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MASA </w:t>
            </w:r>
            <w:proofErr w:type="spellStart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INXHINERIKE</w:t>
            </w:r>
            <w:proofErr w:type="spellEnd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N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Ë</w:t>
            </w:r>
            <w:proofErr w:type="spellEnd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AKSIN</w:t>
            </w:r>
            <w:proofErr w:type="spellEnd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BUZUQ</w:t>
            </w: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-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Ç</w:t>
            </w: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OROVOD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Ë</w:t>
            </w:r>
            <w:proofErr w:type="spellEnd"/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”</w:t>
            </w:r>
          </w:p>
          <w:p w14:paraId="4254E461" w14:textId="3D2D9A70" w:rsidR="003558DE" w:rsidRPr="003558DE" w:rsidRDefault="007332FE" w:rsidP="0052165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Për</w:t>
            </w:r>
            <w:proofErr w:type="spellEnd"/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ndërtimet</w:t>
            </w:r>
            <w:bookmarkStart w:id="0" w:name="_GoBack"/>
            <w:bookmarkEnd w:id="0"/>
            <w:proofErr w:type="spellEnd"/>
            <w:r w:rsid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vlerë</w:t>
            </w:r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simi</w:t>
            </w:r>
            <w:proofErr w:type="spellEnd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është</w:t>
            </w:r>
            <w:proofErr w:type="spellEnd"/>
            <w:r w:rsid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bërë</w:t>
            </w:r>
            <w:proofErr w:type="spellEnd"/>
            <w:r w:rsid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sipas</w:t>
            </w:r>
            <w:proofErr w:type="spellEnd"/>
            <w:r w:rsid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VK</w:t>
            </w:r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M-së</w:t>
            </w:r>
            <w:proofErr w:type="spellEnd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nr</w:t>
            </w:r>
            <w:proofErr w:type="spellEnd"/>
            <w:r w:rsid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. 138, </w:t>
            </w:r>
            <w:proofErr w:type="spellStart"/>
            <w:r w:rsid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datë</w:t>
            </w:r>
            <w:proofErr w:type="spellEnd"/>
            <w:r w:rsid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23.</w:t>
            </w:r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8.2000, </w:t>
            </w:r>
            <w:proofErr w:type="spellStart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i</w:t>
            </w:r>
            <w:proofErr w:type="spellEnd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ndryshuar</w:t>
            </w:r>
            <w:proofErr w:type="spellEnd"/>
            <w:r w:rsid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.</w:t>
            </w:r>
          </w:p>
          <w:p w14:paraId="4DCA31D5" w14:textId="2F4622FE" w:rsidR="003558DE" w:rsidRPr="003558DE" w:rsidRDefault="003558DE" w:rsidP="0052165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Çmimi</w:t>
            </w:r>
            <w:proofErr w:type="spellEnd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për</w:t>
            </w:r>
            <w:proofErr w:type="spellEnd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pasurinë</w:t>
            </w:r>
            <w:proofErr w:type="spellEnd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truall</w:t>
            </w:r>
            <w:proofErr w:type="spellEnd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sipas</w:t>
            </w:r>
            <w:proofErr w:type="spellEnd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vendimit</w:t>
            </w:r>
            <w:proofErr w:type="spellEnd"/>
            <w:r w:rsid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nr</w:t>
            </w:r>
            <w:proofErr w:type="spellEnd"/>
            <w:r w:rsid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. 89, </w:t>
            </w:r>
            <w:proofErr w:type="spellStart"/>
            <w:r w:rsid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datë</w:t>
            </w:r>
            <w:proofErr w:type="spellEnd"/>
            <w:r w:rsid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3.</w:t>
            </w: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2.2016</w:t>
            </w:r>
            <w:r w:rsid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;</w:t>
            </w:r>
          </w:p>
          <w:p w14:paraId="28B69D93" w14:textId="60382FA1" w:rsidR="003558DE" w:rsidRPr="003558DE" w:rsidRDefault="00521651" w:rsidP="0052165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U</w:t>
            </w:r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dhëzimit</w:t>
            </w:r>
            <w:proofErr w:type="spellEnd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nr</w:t>
            </w:r>
            <w:proofErr w:type="spellEnd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.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1, </w:t>
            </w:r>
            <w:proofErr w:type="spellStart"/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datë</w:t>
            </w:r>
            <w:proofErr w:type="spellEnd"/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5.10.2000, 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“</w:t>
            </w:r>
            <w:proofErr w:type="spellStart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Për</w:t>
            </w:r>
            <w:proofErr w:type="spellEnd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kriteret</w:t>
            </w:r>
            <w:proofErr w:type="spellEnd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teknike</w:t>
            </w:r>
            <w:proofErr w:type="spellEnd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të</w:t>
            </w:r>
            <w:proofErr w:type="spellEnd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përllogaritjes</w:t>
            </w:r>
            <w:proofErr w:type="spellEnd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së</w:t>
            </w:r>
            <w:proofErr w:type="spellEnd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vlerës</w:t>
            </w:r>
            <w:proofErr w:type="spellEnd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së</w:t>
            </w:r>
            <w:proofErr w:type="spellEnd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drufrutorve</w:t>
            </w:r>
            <w:proofErr w:type="spellEnd"/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”.</w:t>
            </w:r>
          </w:p>
        </w:tc>
      </w:tr>
      <w:tr w:rsidR="003558DE" w:rsidRPr="003558DE" w14:paraId="725C7319" w14:textId="77777777" w:rsidTr="001D5365">
        <w:trPr>
          <w:trHeight w:val="139"/>
        </w:trPr>
        <w:tc>
          <w:tcPr>
            <w:tcW w:w="212" w:type="pct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35B49C" w14:textId="0B62FB6D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Nr</w:t>
            </w:r>
            <w:proofErr w:type="spellEnd"/>
            <w:r w:rsid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.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5EC3D2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Emri</w:t>
            </w:r>
            <w:proofErr w:type="spellEnd"/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8B58EF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Atësia</w:t>
            </w:r>
            <w:proofErr w:type="spellEnd"/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DF9639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Mbiemri</w:t>
            </w:r>
            <w:proofErr w:type="spellEnd"/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392FAE6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Zona </w:t>
            </w: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Kadastrale</w:t>
            </w:r>
            <w:proofErr w:type="spellEnd"/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8B01C7F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Numri</w:t>
            </w:r>
            <w:proofErr w:type="spellEnd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i</w:t>
            </w:r>
            <w:proofErr w:type="spellEnd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pasurisë</w:t>
            </w:r>
            <w:proofErr w:type="spellEnd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423744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EDA62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CC1AA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E44FE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401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E97A86" w14:textId="0607352E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OBJEKT</w:t>
            </w:r>
            <w:proofErr w:type="spellEnd"/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0E2DA3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F9A095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9229DB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Shënime</w:t>
            </w:r>
            <w:proofErr w:type="spellEnd"/>
          </w:p>
        </w:tc>
      </w:tr>
      <w:tr w:rsidR="003558DE" w:rsidRPr="003558DE" w14:paraId="4137C60D" w14:textId="77777777" w:rsidTr="001D5365">
        <w:trPr>
          <w:trHeight w:val="210"/>
        </w:trPr>
        <w:tc>
          <w:tcPr>
            <w:tcW w:w="21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FB87D4B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3AB7FC9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3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5521E2F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5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A5CB495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8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188AB38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0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31D5D2E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8CA5BE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Sip.</w:t>
            </w:r>
          </w:p>
        </w:tc>
        <w:tc>
          <w:tcPr>
            <w:tcW w:w="40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BF69C7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49C598" w14:textId="3BAA0ED1" w:rsidR="003558DE" w:rsidRPr="003558DE" w:rsidRDefault="003558DE" w:rsidP="007332F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TOK</w:t>
            </w:r>
            <w:r w:rsidR="007332F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Ë</w:t>
            </w:r>
            <w:proofErr w:type="spellEnd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TRUALL</w:t>
            </w:r>
            <w:proofErr w:type="spellEnd"/>
          </w:p>
        </w:tc>
        <w:tc>
          <w:tcPr>
            <w:tcW w:w="299" w:type="pct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2E2AF2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40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322768" w14:textId="18A985BA" w:rsidR="003558DE" w:rsidRPr="003558DE" w:rsidRDefault="007332F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M</w:t>
            </w: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urë</w:t>
            </w:r>
            <w:proofErr w:type="spellEnd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Rrethues</w:t>
            </w:r>
            <w:proofErr w:type="spellEnd"/>
          </w:p>
        </w:tc>
        <w:tc>
          <w:tcPr>
            <w:tcW w:w="3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1EA20B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Vlera</w:t>
            </w:r>
            <w:proofErr w:type="spellEnd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kult</w:t>
            </w:r>
            <w:proofErr w:type="spellEnd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.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3B3618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VLERA</w:t>
            </w:r>
            <w:proofErr w:type="spellEnd"/>
          </w:p>
        </w:tc>
        <w:tc>
          <w:tcPr>
            <w:tcW w:w="49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A97161A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</w:p>
        </w:tc>
      </w:tr>
      <w:tr w:rsidR="003558DE" w:rsidRPr="003558DE" w14:paraId="0EC97000" w14:textId="77777777" w:rsidTr="001D5365">
        <w:trPr>
          <w:trHeight w:val="195"/>
        </w:trPr>
        <w:tc>
          <w:tcPr>
            <w:tcW w:w="21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3B5BC10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DFC7566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3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9309DC1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5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920A477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8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45261A3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0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778A686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992359" w14:textId="0ED80CFB" w:rsidR="003558DE" w:rsidRPr="003558DE" w:rsidRDefault="00521651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t</w:t>
            </w:r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otale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FEDB771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Sipërfaqja</w:t>
            </w:r>
            <w:proofErr w:type="spellEnd"/>
          </w:p>
        </w:tc>
        <w:tc>
          <w:tcPr>
            <w:tcW w:w="35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A34709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Çmimi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E90E12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Vlera</w:t>
            </w:r>
            <w:proofErr w:type="spellEnd"/>
          </w:p>
        </w:tc>
        <w:tc>
          <w:tcPr>
            <w:tcW w:w="4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CD8E4D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Vlera</w:t>
            </w:r>
            <w:proofErr w:type="spellEnd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sipas</w:t>
            </w:r>
            <w:proofErr w:type="spellEnd"/>
          </w:p>
        </w:tc>
        <w:tc>
          <w:tcPr>
            <w:tcW w:w="3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D8D793" w14:textId="7163B1B7" w:rsidR="003558DE" w:rsidRPr="003558DE" w:rsidRDefault="00521651" w:rsidP="0052165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proofErr w:type="gramStart"/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b</w:t>
            </w:r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ujq</w:t>
            </w:r>
            <w:proofErr w:type="spellEnd"/>
            <w:proofErr w:type="gramEnd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.</w:t>
            </w:r>
            <w:r w:rsidR="007332F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dhe</w:t>
            </w:r>
            <w:proofErr w:type="spellEnd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 </w:t>
            </w:r>
            <w:proofErr w:type="spellStart"/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d</w:t>
            </w:r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40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D2CD57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TOTALE</w:t>
            </w:r>
            <w:proofErr w:type="spellEnd"/>
          </w:p>
        </w:tc>
        <w:tc>
          <w:tcPr>
            <w:tcW w:w="49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D1C3928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</w:p>
        </w:tc>
      </w:tr>
      <w:tr w:rsidR="003558DE" w:rsidRPr="003558DE" w14:paraId="5E2ECE1A" w14:textId="77777777" w:rsidTr="001D5365">
        <w:trPr>
          <w:trHeight w:val="210"/>
        </w:trPr>
        <w:tc>
          <w:tcPr>
            <w:tcW w:w="21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0DA79E1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8828A53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31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30166FA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58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7D8299C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8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AC126A1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0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EF3E0FB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0AC5A4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m</w:t>
            </w:r>
            <w:r w:rsidRP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vertAlign w:val="superscript"/>
                <w:lang w:val="en-US"/>
              </w:rPr>
              <w:t>2</w:t>
            </w:r>
          </w:p>
        </w:tc>
        <w:tc>
          <w:tcPr>
            <w:tcW w:w="40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4CF0DA" w14:textId="7BB8A3B8" w:rsidR="003558DE" w:rsidRPr="003558DE" w:rsidRDefault="00521651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proofErr w:type="gramStart"/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s</w:t>
            </w:r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hpron</w:t>
            </w:r>
            <w:proofErr w:type="spellEnd"/>
            <w:proofErr w:type="gramEnd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.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m</w:t>
            </w:r>
            <w:r w:rsidR="003558DE" w:rsidRP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vertAlign w:val="superscript"/>
                <w:lang w:val="en-US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C0D7F3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(</w:t>
            </w: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lekë</w:t>
            </w:r>
            <w:proofErr w:type="spellEnd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/m</w:t>
            </w:r>
            <w:r w:rsidRP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vertAlign w:val="superscript"/>
                <w:lang w:val="en-US"/>
              </w:rPr>
              <w:t>2</w:t>
            </w: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)</w:t>
            </w:r>
          </w:p>
        </w:tc>
        <w:tc>
          <w:tcPr>
            <w:tcW w:w="29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4296FAE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lekë</w:t>
            </w:r>
            <w:proofErr w:type="spellEnd"/>
          </w:p>
        </w:tc>
        <w:tc>
          <w:tcPr>
            <w:tcW w:w="40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AE16FD" w14:textId="19988640" w:rsidR="003558DE" w:rsidRPr="003558DE" w:rsidRDefault="00521651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p</w:t>
            </w:r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reventivit</w:t>
            </w:r>
            <w:proofErr w:type="spellEnd"/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B4CB43" w14:textId="31322F23" w:rsidR="003558DE" w:rsidRPr="003558DE" w:rsidRDefault="00521651" w:rsidP="0052165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f</w:t>
            </w:r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rutor</w:t>
            </w:r>
            <w:r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ë</w:t>
            </w:r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t</w:t>
            </w:r>
            <w:proofErr w:type="spellEnd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(</w:t>
            </w:r>
            <w:proofErr w:type="spellStart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lekë</w:t>
            </w:r>
            <w:proofErr w:type="spellEnd"/>
            <w:r w:rsidR="003558DE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)</w:t>
            </w:r>
          </w:p>
        </w:tc>
        <w:tc>
          <w:tcPr>
            <w:tcW w:w="40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E6C3FF" w14:textId="1D6151DB" w:rsidR="003558DE" w:rsidRPr="003558DE" w:rsidRDefault="003558DE" w:rsidP="0052165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(</w:t>
            </w:r>
            <w:proofErr w:type="spellStart"/>
            <w:r w:rsidR="00521651"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lek</w:t>
            </w:r>
            <w:r w:rsidR="00521651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ë</w:t>
            </w:r>
            <w:proofErr w:type="spellEnd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)</w:t>
            </w:r>
          </w:p>
        </w:tc>
        <w:tc>
          <w:tcPr>
            <w:tcW w:w="49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6F9F4BD" w14:textId="77777777" w:rsidR="003558DE" w:rsidRPr="003558DE" w:rsidRDefault="003558DE" w:rsidP="003558D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</w:p>
        </w:tc>
      </w:tr>
      <w:tr w:rsidR="003558DE" w:rsidRPr="003558DE" w14:paraId="6CA4E8ED" w14:textId="77777777" w:rsidTr="001D5365">
        <w:trPr>
          <w:trHeight w:val="139"/>
        </w:trPr>
        <w:tc>
          <w:tcPr>
            <w:tcW w:w="2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A5944F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3784E0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Bardhyl</w:t>
            </w:r>
            <w:proofErr w:type="spellEnd"/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F1479D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Shefki</w:t>
            </w:r>
            <w:proofErr w:type="spellEnd"/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551B64" w14:textId="08664860" w:rsidR="003558DE" w:rsidRPr="003558DE" w:rsidRDefault="001D5365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Aliç</w:t>
            </w:r>
            <w:r w:rsidR="003558DE"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ka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089E80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2739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B55FCD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196/1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292A5D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6997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4B2B65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212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CC93F6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198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552F24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41976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FE4BB4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699912.67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AAE0C8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58000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7E0876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799888.67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B176C5D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Sekuestro</w:t>
            </w:r>
            <w:proofErr w:type="spellEnd"/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Konservative</w:t>
            </w:r>
            <w:proofErr w:type="spellEnd"/>
          </w:p>
        </w:tc>
      </w:tr>
      <w:tr w:rsidR="003558DE" w:rsidRPr="003558DE" w14:paraId="5DE5F168" w14:textId="77777777" w:rsidTr="001D5365">
        <w:trPr>
          <w:trHeight w:val="139"/>
        </w:trPr>
        <w:tc>
          <w:tcPr>
            <w:tcW w:w="21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88AE55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94AB73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Sokol</w:t>
            </w:r>
            <w:proofErr w:type="spellEnd"/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8239F0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Muharrem</w:t>
            </w:r>
            <w:proofErr w:type="spellEnd"/>
          </w:p>
        </w:tc>
        <w:tc>
          <w:tcPr>
            <w:tcW w:w="3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F579E3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Bregu</w:t>
            </w:r>
            <w:proofErr w:type="spellEnd"/>
          </w:p>
        </w:tc>
        <w:tc>
          <w:tcPr>
            <w:tcW w:w="3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51E12A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2739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37F116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196/2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2890E4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7083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4B41A2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246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21D6A4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198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3435E8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48708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04E784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564548.64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326B73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9000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50F2F8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622256.64</w:t>
            </w:r>
          </w:p>
        </w:tc>
        <w:tc>
          <w:tcPr>
            <w:tcW w:w="493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085F3C6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Sekuestro</w:t>
            </w:r>
            <w:proofErr w:type="spellEnd"/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558DE">
              <w:rPr>
                <w:rFonts w:ascii="Garamond" w:eastAsia="Times New Roman" w:hAnsi="Garamond" w:cs="Arial"/>
                <w:sz w:val="16"/>
                <w:szCs w:val="16"/>
                <w:lang w:val="en-US"/>
              </w:rPr>
              <w:t>Konservative</w:t>
            </w:r>
            <w:proofErr w:type="spellEnd"/>
          </w:p>
        </w:tc>
      </w:tr>
      <w:tr w:rsidR="0030074E" w:rsidRPr="003558DE" w14:paraId="14615AC7" w14:textId="77777777" w:rsidTr="003558DE">
        <w:trPr>
          <w:trHeight w:val="139"/>
        </w:trPr>
        <w:tc>
          <w:tcPr>
            <w:tcW w:w="1285" w:type="pct"/>
            <w:gridSpan w:val="4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96B13FF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SHUMA</w:t>
            </w:r>
            <w:proofErr w:type="spellEnd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TOTALE</w:t>
            </w:r>
            <w:proofErr w:type="spellEnd"/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EB0915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C8569B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AF220B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B9E082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458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E6A3E7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2ADC76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90684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588B56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1264461.31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E62E5E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67000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8DBAF8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1422145.31</w:t>
            </w:r>
          </w:p>
        </w:tc>
        <w:tc>
          <w:tcPr>
            <w:tcW w:w="49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4A8873" w14:textId="77777777" w:rsidR="003558DE" w:rsidRPr="003558DE" w:rsidRDefault="003558DE" w:rsidP="003558D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</w:pPr>
            <w:r w:rsidRPr="003558DE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</w:tbl>
    <w:p w14:paraId="323623BA" w14:textId="77777777" w:rsidR="00421E78" w:rsidRDefault="00421E78" w:rsidP="00421E7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90D4181" w14:textId="77777777" w:rsidR="003558DE" w:rsidRDefault="003558DE" w:rsidP="00421E7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  <w:sectPr w:rsidR="003558DE" w:rsidSect="0030074E">
          <w:pgSz w:w="16839" w:h="11907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988B6E5" w14:textId="5FA0709E" w:rsidR="003558DE" w:rsidRPr="00421E78" w:rsidRDefault="003558DE" w:rsidP="00421E7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3558DE" w:rsidRPr="00421E78" w:rsidSect="0030074E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737239" w14:textId="77777777" w:rsidR="007C1F2C" w:rsidRDefault="007C1F2C" w:rsidP="00853631">
      <w:pPr>
        <w:spacing w:after="0" w:line="240" w:lineRule="auto"/>
      </w:pPr>
      <w:r>
        <w:separator/>
      </w:r>
    </w:p>
  </w:endnote>
  <w:endnote w:type="continuationSeparator" w:id="0">
    <w:p w14:paraId="15B0CF06" w14:textId="77777777" w:rsidR="007C1F2C" w:rsidRDefault="007C1F2C" w:rsidP="00853631">
      <w:pPr>
        <w:spacing w:after="0" w:line="240" w:lineRule="auto"/>
      </w:pPr>
      <w:r>
        <w:continuationSeparator/>
      </w:r>
    </w:p>
  </w:endnote>
  <w:endnote w:type="continuationNotice" w:id="1">
    <w:p w14:paraId="751BDE94" w14:textId="77777777" w:rsidR="007C1F2C" w:rsidRDefault="007C1F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92323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8B4E62" w14:textId="77777777" w:rsidR="007C1F2C" w:rsidRDefault="007C1F2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32F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8B4E63" w14:textId="77777777" w:rsidR="007C1F2C" w:rsidRDefault="007C1F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F924F9" w14:textId="77777777" w:rsidR="007C1F2C" w:rsidRDefault="007C1F2C" w:rsidP="00853631">
      <w:pPr>
        <w:spacing w:after="0" w:line="240" w:lineRule="auto"/>
      </w:pPr>
      <w:r>
        <w:separator/>
      </w:r>
    </w:p>
  </w:footnote>
  <w:footnote w:type="continuationSeparator" w:id="0">
    <w:p w14:paraId="3BF4AAEF" w14:textId="77777777" w:rsidR="007C1F2C" w:rsidRDefault="007C1F2C" w:rsidP="00853631">
      <w:pPr>
        <w:spacing w:after="0" w:line="240" w:lineRule="auto"/>
      </w:pPr>
      <w:r>
        <w:continuationSeparator/>
      </w:r>
    </w:p>
  </w:footnote>
  <w:footnote w:type="continuationNotice" w:id="1">
    <w:p w14:paraId="401302C6" w14:textId="77777777" w:rsidR="007C1F2C" w:rsidRDefault="007C1F2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578D9" w14:textId="77777777" w:rsidR="007C1F2C" w:rsidRDefault="007C1F2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1242B3"/>
    <w:multiLevelType w:val="hybridMultilevel"/>
    <w:tmpl w:val="074A164E"/>
    <w:lvl w:ilvl="0" w:tplc="16C616F2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2927CE"/>
    <w:multiLevelType w:val="hybridMultilevel"/>
    <w:tmpl w:val="CAD6EE9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A7112EA"/>
    <w:multiLevelType w:val="hybridMultilevel"/>
    <w:tmpl w:val="AA201E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783D"/>
    <w:rsid w:val="00012027"/>
    <w:rsid w:val="00015666"/>
    <w:rsid w:val="00036A09"/>
    <w:rsid w:val="00044C44"/>
    <w:rsid w:val="00046DED"/>
    <w:rsid w:val="000524B4"/>
    <w:rsid w:val="000658A7"/>
    <w:rsid w:val="00096CCF"/>
    <w:rsid w:val="000A4AFC"/>
    <w:rsid w:val="000B36B5"/>
    <w:rsid w:val="000C13DE"/>
    <w:rsid w:val="000C3B51"/>
    <w:rsid w:val="000E2A41"/>
    <w:rsid w:val="000F2D74"/>
    <w:rsid w:val="00106738"/>
    <w:rsid w:val="00110A08"/>
    <w:rsid w:val="0012390D"/>
    <w:rsid w:val="00136B9C"/>
    <w:rsid w:val="00176945"/>
    <w:rsid w:val="00187EEB"/>
    <w:rsid w:val="001B2DCA"/>
    <w:rsid w:val="001C369E"/>
    <w:rsid w:val="001C394A"/>
    <w:rsid w:val="001D5365"/>
    <w:rsid w:val="002242AC"/>
    <w:rsid w:val="00230AC3"/>
    <w:rsid w:val="002321B2"/>
    <w:rsid w:val="00240B95"/>
    <w:rsid w:val="00266585"/>
    <w:rsid w:val="0027042D"/>
    <w:rsid w:val="00270980"/>
    <w:rsid w:val="00275F91"/>
    <w:rsid w:val="00291C88"/>
    <w:rsid w:val="002C6CE5"/>
    <w:rsid w:val="002E569E"/>
    <w:rsid w:val="002E799E"/>
    <w:rsid w:val="002F61E7"/>
    <w:rsid w:val="0030074E"/>
    <w:rsid w:val="00325057"/>
    <w:rsid w:val="003558DE"/>
    <w:rsid w:val="00391B69"/>
    <w:rsid w:val="003E4767"/>
    <w:rsid w:val="003F49AF"/>
    <w:rsid w:val="00407CC2"/>
    <w:rsid w:val="00415167"/>
    <w:rsid w:val="00421E78"/>
    <w:rsid w:val="0043754A"/>
    <w:rsid w:val="00437577"/>
    <w:rsid w:val="0044497D"/>
    <w:rsid w:val="0044516E"/>
    <w:rsid w:val="00446040"/>
    <w:rsid w:val="00447A06"/>
    <w:rsid w:val="0045190D"/>
    <w:rsid w:val="00464A29"/>
    <w:rsid w:val="004725BF"/>
    <w:rsid w:val="00474EFA"/>
    <w:rsid w:val="004C56B5"/>
    <w:rsid w:val="004E65DC"/>
    <w:rsid w:val="004F7B95"/>
    <w:rsid w:val="005019DC"/>
    <w:rsid w:val="00521651"/>
    <w:rsid w:val="005419C5"/>
    <w:rsid w:val="00554685"/>
    <w:rsid w:val="005750C6"/>
    <w:rsid w:val="005B723E"/>
    <w:rsid w:val="005C0B64"/>
    <w:rsid w:val="005C37B5"/>
    <w:rsid w:val="005D199F"/>
    <w:rsid w:val="005F29FF"/>
    <w:rsid w:val="0063143D"/>
    <w:rsid w:val="00677316"/>
    <w:rsid w:val="00692AD2"/>
    <w:rsid w:val="00696590"/>
    <w:rsid w:val="006A4D91"/>
    <w:rsid w:val="006D4684"/>
    <w:rsid w:val="006D4E6C"/>
    <w:rsid w:val="00706950"/>
    <w:rsid w:val="007332FE"/>
    <w:rsid w:val="007470B1"/>
    <w:rsid w:val="00752660"/>
    <w:rsid w:val="00756422"/>
    <w:rsid w:val="007C1F2C"/>
    <w:rsid w:val="007C22CC"/>
    <w:rsid w:val="007C705C"/>
    <w:rsid w:val="007D48C7"/>
    <w:rsid w:val="007F3AC6"/>
    <w:rsid w:val="007F6822"/>
    <w:rsid w:val="00802179"/>
    <w:rsid w:val="008027F2"/>
    <w:rsid w:val="008144BD"/>
    <w:rsid w:val="00815736"/>
    <w:rsid w:val="00830492"/>
    <w:rsid w:val="0083596D"/>
    <w:rsid w:val="008528C7"/>
    <w:rsid w:val="00853631"/>
    <w:rsid w:val="00856DD9"/>
    <w:rsid w:val="00897CE9"/>
    <w:rsid w:val="00897FC3"/>
    <w:rsid w:val="008B1C56"/>
    <w:rsid w:val="008B2977"/>
    <w:rsid w:val="008C7616"/>
    <w:rsid w:val="008F22D7"/>
    <w:rsid w:val="008F2FC4"/>
    <w:rsid w:val="00907247"/>
    <w:rsid w:val="00932B43"/>
    <w:rsid w:val="00934A81"/>
    <w:rsid w:val="009353EC"/>
    <w:rsid w:val="00963E3F"/>
    <w:rsid w:val="00990DEC"/>
    <w:rsid w:val="009924FB"/>
    <w:rsid w:val="0099258F"/>
    <w:rsid w:val="009A53A7"/>
    <w:rsid w:val="009A573B"/>
    <w:rsid w:val="009D69C9"/>
    <w:rsid w:val="009F5548"/>
    <w:rsid w:val="00A20117"/>
    <w:rsid w:val="00A722F0"/>
    <w:rsid w:val="00AE1C23"/>
    <w:rsid w:val="00AE3BE0"/>
    <w:rsid w:val="00B05B6C"/>
    <w:rsid w:val="00B0728E"/>
    <w:rsid w:val="00B36B66"/>
    <w:rsid w:val="00B41FDF"/>
    <w:rsid w:val="00B56278"/>
    <w:rsid w:val="00B71C52"/>
    <w:rsid w:val="00B7388E"/>
    <w:rsid w:val="00B7734C"/>
    <w:rsid w:val="00B94F8C"/>
    <w:rsid w:val="00BC49B1"/>
    <w:rsid w:val="00BD16FC"/>
    <w:rsid w:val="00BE17F1"/>
    <w:rsid w:val="00BE6B87"/>
    <w:rsid w:val="00BF23A8"/>
    <w:rsid w:val="00BF33E5"/>
    <w:rsid w:val="00BF609A"/>
    <w:rsid w:val="00BF6239"/>
    <w:rsid w:val="00C15AB5"/>
    <w:rsid w:val="00C22DEB"/>
    <w:rsid w:val="00C33124"/>
    <w:rsid w:val="00C402A4"/>
    <w:rsid w:val="00C6754D"/>
    <w:rsid w:val="00C97100"/>
    <w:rsid w:val="00CF4AD9"/>
    <w:rsid w:val="00D054A8"/>
    <w:rsid w:val="00D060F6"/>
    <w:rsid w:val="00D576D0"/>
    <w:rsid w:val="00D676FC"/>
    <w:rsid w:val="00D7750B"/>
    <w:rsid w:val="00D83C5D"/>
    <w:rsid w:val="00D918F3"/>
    <w:rsid w:val="00DB7E23"/>
    <w:rsid w:val="00DC09E6"/>
    <w:rsid w:val="00DD0B01"/>
    <w:rsid w:val="00DE2A7C"/>
    <w:rsid w:val="00DF465D"/>
    <w:rsid w:val="00E33D92"/>
    <w:rsid w:val="00E430B8"/>
    <w:rsid w:val="00E43560"/>
    <w:rsid w:val="00E44E88"/>
    <w:rsid w:val="00E97B58"/>
    <w:rsid w:val="00EA1B6A"/>
    <w:rsid w:val="00EA22D7"/>
    <w:rsid w:val="00EC5D4F"/>
    <w:rsid w:val="00EE3E56"/>
    <w:rsid w:val="00F05CA6"/>
    <w:rsid w:val="00F120C0"/>
    <w:rsid w:val="00F203D1"/>
    <w:rsid w:val="00F2732D"/>
    <w:rsid w:val="00F45C17"/>
    <w:rsid w:val="00F62285"/>
    <w:rsid w:val="00F8624A"/>
    <w:rsid w:val="00FA527E"/>
    <w:rsid w:val="00FB594B"/>
    <w:rsid w:val="00FC0859"/>
    <w:rsid w:val="00FC1FF5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B4E2C"/>
  <w15:docId w15:val="{59E109BE-1798-4746-8E8A-C1DEA6317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NormalWeb">
    <w:name w:val="Normal (Web)"/>
    <w:basedOn w:val="Normal"/>
    <w:uiPriority w:val="99"/>
    <w:unhideWhenUsed/>
    <w:rsid w:val="00835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ListParagraphChar">
    <w:name w:val="List Paragraph Char"/>
    <w:link w:val="ListParagraph"/>
    <w:uiPriority w:val="34"/>
    <w:locked/>
    <w:rsid w:val="0000783D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187EEB"/>
    <w:pPr>
      <w:spacing w:after="0" w:line="240" w:lineRule="auto"/>
    </w:pPr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D576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76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76D0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76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76D0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536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631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8536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631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8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5C5F8B63214119BAA931826C8EDB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531</Nr_x002e__x0020_akti>
    <Data_x0020_e_x0020_Krijimit xmlns="0e656187-b300-4fb0-8bf4-3a50f872073c">2019-07-29T07:49:35Z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2019-07-25T22:00:00Z</Date_x0020_protokolli>
    <Titulli xmlns="0e656187-b300-4fb0-8bf4-3a50f872073c">Për shpronësimin, për interes publik, të pronarëve të pasurive të paluajtshme, pronë private, që preken nga ndërtimi i segmentit rrugor “Studim-projektim, masa inxhinierike Buzuq – Çorovodë”</Titulli>
    <Modifikuesi xmlns="0e656187-b300-4fb0-8bf4-3a50f872073c">vjollca.pacrami</Modifikuesi>
    <Nr_x002e__x0020_prot_x0020_QBZ xmlns="0e656187-b300-4fb0-8bf4-3a50f872073c">1139</Nr_x002e__x0020_prot_x0020_QBZ>
    <Data_x0020_e_x0020_Modifikimit xmlns="0e656187-b300-4fb0-8bf4-3a50f872073c">2019-07-29T08:08:34Z</Data_x0020_e_x0020_Modifikimit>
    <Dekretuar xmlns="0e656187-b300-4fb0-8bf4-3a50f872073c">false</Dekretuar>
    <Data xmlns="0e656187-b300-4fb0-8bf4-3a50f872073c">2019-07-24T22:00:00Z</Data>
    <Nr_x002e__x0020_protokolli_x0020_i_x0020_aktit xmlns="0e656187-b300-4fb0-8bf4-3a50f872073c">3928/1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5C5F8B63214119BAA931826C8EDB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0EF4A-820C-49A7-82EA-4BE6A726A9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A3A99B-80A3-4AE0-97D0-733AA7543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1915D1E-1B0B-4B84-9240-56E958C2BF6B}">
  <ds:schemaRefs>
    <ds:schemaRef ds:uri="http://purl.org/dc/elements/1.1/"/>
    <ds:schemaRef ds:uri="http://purl.org/dc/terms/"/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91F682D-12F1-4A25-ABD4-0E5CC20276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E571C8-E18F-451F-9D26-93FFB4831E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7346AC3-D130-4AF7-96DE-6F1C4D47D3C0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30E42E64-0BD6-4983-9010-5BC5A4197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ndërtimi i segmentit rrugor “Studim-projektim, masa inxhinierike Buzuq – Çorovodë”</vt:lpstr>
    </vt:vector>
  </TitlesOfParts>
  <Company>Microsoft</Company>
  <LinksUpToDate>false</LinksUpToDate>
  <CharactersWithSpaces>4114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ndërtimi i segmentit rrugor “Studim-projektim, masa inxhinierike Buzuq – Çorovodë”</dc:title>
  <dc:creator>Fadil Pemaj</dc:creator>
  <cp:lastModifiedBy>Fjora Cahani</cp:lastModifiedBy>
  <cp:revision>11</cp:revision>
  <cp:lastPrinted>2019-07-25T07:07:00Z</cp:lastPrinted>
  <dcterms:created xsi:type="dcterms:W3CDTF">2019-07-29T07:46:00Z</dcterms:created>
  <dcterms:modified xsi:type="dcterms:W3CDTF">2019-07-29T08:34:00Z</dcterms:modified>
</cp:coreProperties>
</file>