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CB06D1" w14:textId="7273008C" w:rsidR="00A639AC" w:rsidRPr="00971487" w:rsidRDefault="00971487" w:rsidP="0097148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71487">
        <w:rPr>
          <w:rFonts w:ascii="Garamond" w:hAnsi="Garamond"/>
          <w:b/>
          <w:sz w:val="24"/>
          <w:szCs w:val="24"/>
        </w:rPr>
        <w:t>VENDI</w:t>
      </w:r>
      <w:r w:rsidR="00CB4696" w:rsidRPr="00971487">
        <w:rPr>
          <w:rFonts w:ascii="Garamond" w:hAnsi="Garamond"/>
          <w:b/>
          <w:sz w:val="24"/>
          <w:szCs w:val="24"/>
        </w:rPr>
        <w:t>M</w:t>
      </w:r>
    </w:p>
    <w:p w14:paraId="24CB06D4" w14:textId="3564B087" w:rsidR="00A639AC" w:rsidRPr="00971487" w:rsidRDefault="0052146A" w:rsidP="0097148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71487">
        <w:rPr>
          <w:rFonts w:ascii="Garamond" w:hAnsi="Garamond"/>
          <w:b/>
          <w:sz w:val="24"/>
          <w:szCs w:val="24"/>
        </w:rPr>
        <w:t>Nr.</w:t>
      </w:r>
      <w:r w:rsidR="003A0A2E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C26CC7">
        <w:rPr>
          <w:rFonts w:ascii="Garamond" w:hAnsi="Garamond"/>
          <w:b/>
          <w:sz w:val="24"/>
          <w:szCs w:val="24"/>
        </w:rPr>
        <w:t>532</w:t>
      </w:r>
      <w:r w:rsidR="00C221D9" w:rsidRPr="00971487">
        <w:rPr>
          <w:rFonts w:ascii="Garamond" w:hAnsi="Garamond"/>
          <w:b/>
          <w:sz w:val="24"/>
          <w:szCs w:val="24"/>
        </w:rPr>
        <w:t>,</w:t>
      </w:r>
      <w:r w:rsidRPr="00971487">
        <w:rPr>
          <w:rFonts w:ascii="Garamond" w:hAnsi="Garamond"/>
          <w:b/>
          <w:sz w:val="24"/>
          <w:szCs w:val="24"/>
        </w:rPr>
        <w:t xml:space="preserve"> datë</w:t>
      </w:r>
      <w:r w:rsidR="00C85EE7" w:rsidRPr="00971487">
        <w:rPr>
          <w:rFonts w:ascii="Garamond" w:hAnsi="Garamond"/>
          <w:b/>
          <w:sz w:val="24"/>
          <w:szCs w:val="24"/>
        </w:rPr>
        <w:t xml:space="preserve"> 25.7.2019</w:t>
      </w:r>
    </w:p>
    <w:p w14:paraId="24CB06D5" w14:textId="77777777" w:rsidR="00A639AC" w:rsidRPr="00971487" w:rsidRDefault="00A639AC" w:rsidP="00971487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CB06D9" w14:textId="453A4AA7" w:rsidR="00A572B9" w:rsidRPr="00971487" w:rsidRDefault="00971487" w:rsidP="0097148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971487">
        <w:rPr>
          <w:rFonts w:ascii="Garamond" w:hAnsi="Garamond"/>
          <w:b/>
          <w:sz w:val="24"/>
          <w:szCs w:val="24"/>
        </w:rPr>
        <w:t xml:space="preserve">PËR </w:t>
      </w:r>
      <w:r w:rsidR="003C3D0A" w:rsidRPr="00971487">
        <w:rPr>
          <w:rFonts w:ascii="Garamond" w:hAnsi="Garamond"/>
          <w:b/>
          <w:sz w:val="24"/>
          <w:szCs w:val="24"/>
        </w:rPr>
        <w:t>SHPRONËSIMIN</w:t>
      </w:r>
      <w:r w:rsidR="00C221D9" w:rsidRPr="00971487">
        <w:rPr>
          <w:rFonts w:ascii="Garamond" w:hAnsi="Garamond"/>
          <w:b/>
          <w:sz w:val="24"/>
          <w:szCs w:val="24"/>
        </w:rPr>
        <w:t>,</w:t>
      </w:r>
      <w:r w:rsidR="003C3D0A" w:rsidRPr="00971487">
        <w:rPr>
          <w:rFonts w:ascii="Garamond" w:hAnsi="Garamond"/>
          <w:b/>
          <w:sz w:val="24"/>
          <w:szCs w:val="24"/>
        </w:rPr>
        <w:t xml:space="preserve"> PËR INTERES PUBLIK</w:t>
      </w:r>
      <w:r w:rsidR="00C221D9" w:rsidRPr="00971487">
        <w:rPr>
          <w:rFonts w:ascii="Garamond" w:hAnsi="Garamond"/>
          <w:b/>
          <w:sz w:val="24"/>
          <w:szCs w:val="24"/>
        </w:rPr>
        <w:t>,</w:t>
      </w:r>
      <w:r w:rsidR="003C3D0A" w:rsidRPr="00971487">
        <w:rPr>
          <w:rFonts w:ascii="Garamond" w:hAnsi="Garamond"/>
          <w:b/>
          <w:sz w:val="24"/>
          <w:szCs w:val="24"/>
        </w:rPr>
        <w:t xml:space="preserve"> TË PRONAR</w:t>
      </w:r>
      <w:r w:rsidR="002E16FD" w:rsidRPr="00971487">
        <w:rPr>
          <w:rFonts w:ascii="Garamond" w:hAnsi="Garamond"/>
          <w:b/>
          <w:sz w:val="24"/>
          <w:szCs w:val="24"/>
        </w:rPr>
        <w:t>IT</w:t>
      </w:r>
      <w:r w:rsidR="00C221D9" w:rsidRPr="00971487">
        <w:rPr>
          <w:rFonts w:ascii="Garamond" w:hAnsi="Garamond"/>
          <w:b/>
          <w:sz w:val="24"/>
          <w:szCs w:val="24"/>
        </w:rPr>
        <w:t xml:space="preserve"> </w:t>
      </w:r>
      <w:r w:rsidR="003C3D0A" w:rsidRPr="00971487">
        <w:rPr>
          <w:rFonts w:ascii="Garamond" w:hAnsi="Garamond"/>
          <w:b/>
          <w:sz w:val="24"/>
          <w:szCs w:val="24"/>
        </w:rPr>
        <w:t>TË PASURIVE TË PALUAJTSHME, PRONË PRIVATE, QË PREKEN NGA REALIZIMI I PROJEKTIT “SISTEMIM I</w:t>
      </w:r>
      <w:r w:rsidR="002E16FD" w:rsidRPr="00971487">
        <w:rPr>
          <w:rFonts w:ascii="Garamond" w:hAnsi="Garamond"/>
          <w:b/>
          <w:sz w:val="24"/>
          <w:szCs w:val="24"/>
        </w:rPr>
        <w:t xml:space="preserve"> BLLOKUT TË BANIMIT NË LAGJEN </w:t>
      </w:r>
      <w:r w:rsidR="00C26CC7">
        <w:rPr>
          <w:rFonts w:ascii="Garamond" w:hAnsi="Garamond"/>
          <w:b/>
          <w:sz w:val="24"/>
          <w:szCs w:val="24"/>
        </w:rPr>
        <w:t>‘</w:t>
      </w:r>
      <w:proofErr w:type="spellStart"/>
      <w:r w:rsidR="00C26CC7">
        <w:rPr>
          <w:rFonts w:ascii="Garamond" w:hAnsi="Garamond"/>
          <w:b/>
          <w:sz w:val="24"/>
          <w:szCs w:val="24"/>
        </w:rPr>
        <w:t>XHEVDET</w:t>
      </w:r>
      <w:proofErr w:type="spellEnd"/>
      <w:r w:rsidR="00C26CC7">
        <w:rPr>
          <w:rFonts w:ascii="Garamond" w:hAnsi="Garamond"/>
          <w:b/>
          <w:sz w:val="24"/>
          <w:szCs w:val="24"/>
        </w:rPr>
        <w:t xml:space="preserve"> NEPRAVISHTA’</w:t>
      </w:r>
      <w:r w:rsidR="00C221D9" w:rsidRPr="00971487">
        <w:rPr>
          <w:rFonts w:ascii="Garamond" w:hAnsi="Garamond"/>
          <w:b/>
          <w:sz w:val="24"/>
          <w:szCs w:val="24"/>
        </w:rPr>
        <w:t>,</w:t>
      </w:r>
      <w:r w:rsidR="003C3D0A" w:rsidRPr="00971487">
        <w:rPr>
          <w:rFonts w:ascii="Garamond" w:hAnsi="Garamond"/>
          <w:b/>
          <w:sz w:val="24"/>
          <w:szCs w:val="24"/>
        </w:rPr>
        <w:t xml:space="preserve"> KUFIZUAR ME RRUGËN </w:t>
      </w:r>
      <w:r w:rsidR="00C26CC7">
        <w:rPr>
          <w:rFonts w:ascii="Garamond" w:hAnsi="Garamond"/>
          <w:b/>
          <w:sz w:val="24"/>
          <w:szCs w:val="24"/>
        </w:rPr>
        <w:t>‘</w:t>
      </w:r>
      <w:proofErr w:type="spellStart"/>
      <w:r w:rsidR="003C3D0A" w:rsidRPr="00971487">
        <w:rPr>
          <w:rFonts w:ascii="Garamond" w:hAnsi="Garamond"/>
          <w:b/>
          <w:sz w:val="24"/>
          <w:szCs w:val="24"/>
        </w:rPr>
        <w:t>AHMET</w:t>
      </w:r>
      <w:proofErr w:type="spellEnd"/>
      <w:r w:rsidR="003C3D0A" w:rsidRPr="00971487">
        <w:rPr>
          <w:rFonts w:ascii="Garamond" w:hAnsi="Garamond"/>
          <w:b/>
          <w:sz w:val="24"/>
          <w:szCs w:val="24"/>
        </w:rPr>
        <w:t xml:space="preserve"> ZOGU</w:t>
      </w:r>
      <w:r w:rsidR="00C26CC7">
        <w:rPr>
          <w:rFonts w:ascii="Garamond" w:hAnsi="Garamond"/>
          <w:b/>
          <w:sz w:val="24"/>
          <w:szCs w:val="24"/>
        </w:rPr>
        <w:t>’</w:t>
      </w:r>
      <w:r w:rsidR="003C3D0A" w:rsidRPr="00971487">
        <w:rPr>
          <w:rFonts w:ascii="Garamond" w:hAnsi="Garamond"/>
          <w:b/>
          <w:sz w:val="24"/>
          <w:szCs w:val="24"/>
        </w:rPr>
        <w:t xml:space="preserve">, RRUGËN </w:t>
      </w:r>
      <w:r w:rsidR="00C26CC7">
        <w:rPr>
          <w:rFonts w:ascii="Garamond" w:hAnsi="Garamond"/>
          <w:b/>
          <w:sz w:val="24"/>
          <w:szCs w:val="24"/>
        </w:rPr>
        <w:t>‘</w:t>
      </w:r>
      <w:proofErr w:type="spellStart"/>
      <w:r w:rsidR="003C3D0A" w:rsidRPr="00971487">
        <w:rPr>
          <w:rFonts w:ascii="Garamond" w:hAnsi="Garamond"/>
          <w:b/>
          <w:sz w:val="24"/>
          <w:szCs w:val="24"/>
        </w:rPr>
        <w:t>MISTO</w:t>
      </w:r>
      <w:proofErr w:type="spellEnd"/>
      <w:r w:rsidR="003C3D0A" w:rsidRPr="0097148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3C3D0A" w:rsidRPr="00971487">
        <w:rPr>
          <w:rFonts w:ascii="Garamond" w:hAnsi="Garamond"/>
          <w:b/>
          <w:sz w:val="24"/>
          <w:szCs w:val="24"/>
        </w:rPr>
        <w:t>MAME</w:t>
      </w:r>
      <w:proofErr w:type="spellEnd"/>
      <w:r w:rsidR="00C26CC7">
        <w:rPr>
          <w:rFonts w:ascii="Garamond" w:hAnsi="Garamond"/>
          <w:b/>
          <w:sz w:val="24"/>
          <w:szCs w:val="24"/>
        </w:rPr>
        <w:t>’</w:t>
      </w:r>
      <w:r w:rsidR="003C3D0A" w:rsidRPr="00971487">
        <w:rPr>
          <w:rFonts w:ascii="Garamond" w:hAnsi="Garamond"/>
          <w:b/>
          <w:sz w:val="24"/>
          <w:szCs w:val="24"/>
        </w:rPr>
        <w:t xml:space="preserve"> DHE </w:t>
      </w:r>
      <w:r w:rsidR="001F6FCB" w:rsidRPr="00971487">
        <w:rPr>
          <w:rFonts w:ascii="Garamond" w:hAnsi="Garamond"/>
          <w:b/>
          <w:sz w:val="24"/>
          <w:szCs w:val="24"/>
        </w:rPr>
        <w:t xml:space="preserve">SHËTITOREN </w:t>
      </w:r>
      <w:r w:rsidR="00C26CC7">
        <w:rPr>
          <w:rFonts w:ascii="Garamond" w:hAnsi="Garamond"/>
          <w:b/>
          <w:sz w:val="24"/>
          <w:szCs w:val="24"/>
        </w:rPr>
        <w:t>‘</w:t>
      </w:r>
      <w:r w:rsidR="001F6FCB" w:rsidRPr="00971487">
        <w:rPr>
          <w:rFonts w:ascii="Garamond" w:hAnsi="Garamond"/>
          <w:b/>
          <w:sz w:val="24"/>
          <w:szCs w:val="24"/>
        </w:rPr>
        <w:t>KONGRESI</w:t>
      </w:r>
      <w:r w:rsidR="00C26CC7">
        <w:rPr>
          <w:rFonts w:ascii="Garamond" w:hAnsi="Garamond"/>
          <w:b/>
          <w:sz w:val="24"/>
          <w:szCs w:val="24"/>
        </w:rPr>
        <w:t>’</w:t>
      </w:r>
      <w:r w:rsidR="001F6FCB" w:rsidRPr="00971487">
        <w:rPr>
          <w:rFonts w:ascii="Garamond" w:hAnsi="Garamond"/>
          <w:b/>
          <w:sz w:val="24"/>
          <w:szCs w:val="24"/>
        </w:rPr>
        <w:t>, LUSHNJ</w:t>
      </w:r>
      <w:r w:rsidR="005C6A5F" w:rsidRPr="00971487">
        <w:rPr>
          <w:rFonts w:ascii="Garamond" w:hAnsi="Garamond"/>
          <w:b/>
          <w:sz w:val="24"/>
          <w:szCs w:val="24"/>
        </w:rPr>
        <w:t>Ë</w:t>
      </w:r>
      <w:r w:rsidR="002E16FD" w:rsidRPr="00971487">
        <w:rPr>
          <w:rFonts w:ascii="Garamond" w:hAnsi="Garamond"/>
          <w:b/>
          <w:sz w:val="24"/>
          <w:szCs w:val="24"/>
        </w:rPr>
        <w:t>”</w:t>
      </w:r>
    </w:p>
    <w:p w14:paraId="24CB06DA" w14:textId="77777777" w:rsidR="003D61D1" w:rsidRPr="00971487" w:rsidRDefault="003D61D1" w:rsidP="0097148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CB06DB" w14:textId="61E8C56B" w:rsidR="00A572B9" w:rsidRPr="00971487" w:rsidRDefault="00851571" w:rsidP="00971487">
      <w:pPr>
        <w:ind w:firstLine="284"/>
        <w:jc w:val="both"/>
        <w:rPr>
          <w:rFonts w:ascii="Garamond" w:hAnsi="Garamond"/>
          <w:sz w:val="24"/>
          <w:szCs w:val="24"/>
        </w:rPr>
      </w:pPr>
      <w:r w:rsidRPr="00971487">
        <w:rPr>
          <w:rFonts w:ascii="Garamond" w:hAnsi="Garamond"/>
          <w:sz w:val="24"/>
          <w:szCs w:val="24"/>
        </w:rPr>
        <w:t xml:space="preserve">Në </w:t>
      </w:r>
      <w:r w:rsidR="00A572B9" w:rsidRPr="00971487">
        <w:rPr>
          <w:rFonts w:ascii="Garamond" w:hAnsi="Garamond"/>
          <w:sz w:val="24"/>
          <w:szCs w:val="24"/>
        </w:rPr>
        <w:t xml:space="preserve">mbështetje të nenit 100 të Kushtetutës, </w:t>
      </w:r>
      <w:r w:rsidR="00557363" w:rsidRPr="00971487">
        <w:rPr>
          <w:rFonts w:ascii="Garamond" w:hAnsi="Garamond"/>
          <w:sz w:val="24"/>
          <w:szCs w:val="24"/>
        </w:rPr>
        <w:t>të neneve 5, 20 e 21, të ligjit nr.</w:t>
      </w:r>
      <w:r w:rsidR="00C26CC7">
        <w:rPr>
          <w:rFonts w:ascii="Garamond" w:hAnsi="Garamond"/>
          <w:sz w:val="24"/>
          <w:szCs w:val="24"/>
        </w:rPr>
        <w:t xml:space="preserve"> 8561, datë 22.12.1999</w:t>
      </w:r>
      <w:r w:rsidR="00557363" w:rsidRPr="00971487">
        <w:rPr>
          <w:rFonts w:ascii="Garamond" w:hAnsi="Garamond"/>
          <w:sz w:val="24"/>
          <w:szCs w:val="24"/>
        </w:rPr>
        <w:t xml:space="preserve"> “Për shpronësimet dhe marrjen në përdorim të përkohshëm të pasurisë</w:t>
      </w:r>
      <w:r w:rsidR="007F71FF" w:rsidRPr="00971487">
        <w:rPr>
          <w:rFonts w:ascii="Garamond" w:hAnsi="Garamond"/>
          <w:sz w:val="24"/>
          <w:szCs w:val="24"/>
        </w:rPr>
        <w:t>,</w:t>
      </w:r>
      <w:r w:rsidR="00557363" w:rsidRPr="00971487">
        <w:rPr>
          <w:rFonts w:ascii="Garamond" w:hAnsi="Garamond"/>
          <w:sz w:val="24"/>
          <w:szCs w:val="24"/>
        </w:rPr>
        <w:t xml:space="preserve"> pronë private</w:t>
      </w:r>
      <w:r w:rsidR="007F71FF" w:rsidRPr="00971487">
        <w:rPr>
          <w:rFonts w:ascii="Garamond" w:hAnsi="Garamond"/>
          <w:sz w:val="24"/>
          <w:szCs w:val="24"/>
        </w:rPr>
        <w:t>,</w:t>
      </w:r>
      <w:r w:rsidR="00557363" w:rsidRPr="00971487">
        <w:rPr>
          <w:rFonts w:ascii="Garamond" w:hAnsi="Garamond"/>
          <w:sz w:val="24"/>
          <w:szCs w:val="24"/>
        </w:rPr>
        <w:t xml:space="preserve"> për interes publik”, t</w:t>
      </w:r>
      <w:r w:rsidR="005A08B6" w:rsidRPr="00971487">
        <w:rPr>
          <w:rFonts w:ascii="Garamond" w:hAnsi="Garamond"/>
          <w:sz w:val="24"/>
          <w:szCs w:val="24"/>
        </w:rPr>
        <w:t>ë</w:t>
      </w:r>
      <w:r w:rsidR="00557363" w:rsidRPr="00971487">
        <w:rPr>
          <w:rFonts w:ascii="Garamond" w:hAnsi="Garamond"/>
          <w:sz w:val="24"/>
          <w:szCs w:val="24"/>
        </w:rPr>
        <w:t xml:space="preserve"> ndryshuar</w:t>
      </w:r>
      <w:r w:rsidR="007F71FF" w:rsidRPr="00971487">
        <w:rPr>
          <w:rFonts w:ascii="Garamond" w:hAnsi="Garamond"/>
          <w:sz w:val="24"/>
          <w:szCs w:val="24"/>
        </w:rPr>
        <w:t>,</w:t>
      </w:r>
      <w:r w:rsidR="00557363" w:rsidRPr="00971487">
        <w:rPr>
          <w:rFonts w:ascii="Garamond" w:hAnsi="Garamond"/>
          <w:sz w:val="24"/>
          <w:szCs w:val="24"/>
        </w:rPr>
        <w:t xml:space="preserve"> dhe t</w:t>
      </w:r>
      <w:r w:rsidR="005A08B6" w:rsidRPr="00971487">
        <w:rPr>
          <w:rFonts w:ascii="Garamond" w:hAnsi="Garamond"/>
          <w:sz w:val="24"/>
          <w:szCs w:val="24"/>
        </w:rPr>
        <w:t>ë</w:t>
      </w:r>
      <w:r w:rsidR="00F86945" w:rsidRPr="00971487">
        <w:rPr>
          <w:rFonts w:ascii="Garamond" w:hAnsi="Garamond"/>
          <w:sz w:val="24"/>
          <w:szCs w:val="24"/>
        </w:rPr>
        <w:t xml:space="preserve"> ligjit nr.</w:t>
      </w:r>
      <w:r w:rsidR="00C26CC7">
        <w:rPr>
          <w:rFonts w:ascii="Garamond" w:hAnsi="Garamond"/>
          <w:sz w:val="24"/>
          <w:szCs w:val="24"/>
        </w:rPr>
        <w:t xml:space="preserve"> 99/2018</w:t>
      </w:r>
      <w:r w:rsidR="00F86945" w:rsidRPr="00971487">
        <w:rPr>
          <w:rFonts w:ascii="Garamond" w:hAnsi="Garamond"/>
          <w:sz w:val="24"/>
          <w:szCs w:val="24"/>
        </w:rPr>
        <w:t xml:space="preserve"> “Për buxhetin e vitit 2019”, </w:t>
      </w:r>
      <w:r w:rsidR="00A572B9" w:rsidRPr="00971487">
        <w:rPr>
          <w:rFonts w:ascii="Garamond" w:hAnsi="Garamond"/>
          <w:sz w:val="24"/>
          <w:szCs w:val="24"/>
        </w:rPr>
        <w:t xml:space="preserve">me propozimin e </w:t>
      </w:r>
      <w:r w:rsidR="00557363" w:rsidRPr="00971487">
        <w:rPr>
          <w:rFonts w:ascii="Garamond" w:hAnsi="Garamond"/>
          <w:sz w:val="24"/>
          <w:szCs w:val="24"/>
        </w:rPr>
        <w:t>ministrit</w:t>
      </w:r>
      <w:r w:rsidR="00A572B9" w:rsidRPr="00971487">
        <w:rPr>
          <w:rFonts w:ascii="Garamond" w:hAnsi="Garamond"/>
          <w:sz w:val="24"/>
          <w:szCs w:val="24"/>
        </w:rPr>
        <w:t xml:space="preserve"> </w:t>
      </w:r>
      <w:r w:rsidR="00557363" w:rsidRPr="00971487">
        <w:rPr>
          <w:rFonts w:ascii="Garamond" w:hAnsi="Garamond"/>
          <w:sz w:val="24"/>
          <w:szCs w:val="24"/>
        </w:rPr>
        <w:t>t</w:t>
      </w:r>
      <w:r w:rsidR="00A572B9" w:rsidRPr="00971487">
        <w:rPr>
          <w:rFonts w:ascii="Garamond" w:hAnsi="Garamond"/>
          <w:sz w:val="24"/>
          <w:szCs w:val="24"/>
        </w:rPr>
        <w:t>ë</w:t>
      </w:r>
      <w:r w:rsidRPr="00971487">
        <w:rPr>
          <w:rFonts w:ascii="Garamond" w:hAnsi="Garamond"/>
          <w:sz w:val="24"/>
          <w:szCs w:val="24"/>
        </w:rPr>
        <w:t xml:space="preserve"> Infrastrukturës dhe Energjisë, </w:t>
      </w:r>
      <w:r w:rsidR="00A572B9" w:rsidRPr="00971487">
        <w:rPr>
          <w:rFonts w:ascii="Garamond" w:hAnsi="Garamond"/>
          <w:sz w:val="24"/>
          <w:szCs w:val="24"/>
        </w:rPr>
        <w:t>Këshilli i Ministrave</w:t>
      </w:r>
    </w:p>
    <w:p w14:paraId="24CB06DC" w14:textId="77777777" w:rsidR="00A572B9" w:rsidRPr="00971487" w:rsidRDefault="00A572B9" w:rsidP="0097148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CB06DD" w14:textId="0B6E3EF1" w:rsidR="00A572B9" w:rsidRPr="00971487" w:rsidRDefault="00971487" w:rsidP="00971487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0835F4" w:rsidRPr="00971487">
        <w:rPr>
          <w:rFonts w:ascii="Garamond" w:hAnsi="Garamond"/>
          <w:sz w:val="24"/>
          <w:szCs w:val="24"/>
        </w:rPr>
        <w:t>I</w:t>
      </w:r>
      <w:r w:rsidR="00A572B9" w:rsidRPr="00971487">
        <w:rPr>
          <w:rFonts w:ascii="Garamond" w:hAnsi="Garamond"/>
          <w:sz w:val="24"/>
          <w:szCs w:val="24"/>
        </w:rPr>
        <w:t>:</w:t>
      </w:r>
    </w:p>
    <w:p w14:paraId="24CB06DE" w14:textId="77777777" w:rsidR="00A572B9" w:rsidRPr="00971487" w:rsidRDefault="00A572B9" w:rsidP="0097148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CB06DF" w14:textId="4146E445" w:rsidR="00A572B9" w:rsidRPr="00971487" w:rsidRDefault="003A4F83" w:rsidP="0097148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572B9" w:rsidRPr="00971487">
        <w:rPr>
          <w:rFonts w:ascii="Garamond" w:hAnsi="Garamond"/>
          <w:sz w:val="24"/>
          <w:szCs w:val="24"/>
        </w:rPr>
        <w:t>Shpronësimin</w:t>
      </w:r>
      <w:r w:rsidR="007F71FF" w:rsidRPr="00971487">
        <w:rPr>
          <w:rFonts w:ascii="Garamond" w:hAnsi="Garamond"/>
          <w:sz w:val="24"/>
          <w:szCs w:val="24"/>
        </w:rPr>
        <w:t>,</w:t>
      </w:r>
      <w:r w:rsidR="00A572B9" w:rsidRPr="00971487">
        <w:rPr>
          <w:rFonts w:ascii="Garamond" w:hAnsi="Garamond"/>
          <w:sz w:val="24"/>
          <w:szCs w:val="24"/>
        </w:rPr>
        <w:t xml:space="preserve"> për interes publik</w:t>
      </w:r>
      <w:r w:rsidR="007F71FF" w:rsidRPr="00971487">
        <w:rPr>
          <w:rFonts w:ascii="Garamond" w:hAnsi="Garamond"/>
          <w:sz w:val="24"/>
          <w:szCs w:val="24"/>
        </w:rPr>
        <w:t>,</w:t>
      </w:r>
      <w:r w:rsidR="00D269EC" w:rsidRPr="00971487">
        <w:rPr>
          <w:rFonts w:ascii="Garamond" w:hAnsi="Garamond"/>
          <w:sz w:val="24"/>
          <w:szCs w:val="24"/>
        </w:rPr>
        <w:t xml:space="preserve"> të pronar</w:t>
      </w:r>
      <w:r w:rsidR="00E14BC7" w:rsidRPr="00971487">
        <w:rPr>
          <w:rFonts w:ascii="Garamond" w:hAnsi="Garamond"/>
          <w:sz w:val="24"/>
          <w:szCs w:val="24"/>
        </w:rPr>
        <w:t>it</w:t>
      </w:r>
      <w:r w:rsidR="007F71FF" w:rsidRPr="00971487">
        <w:rPr>
          <w:rFonts w:ascii="Garamond" w:hAnsi="Garamond"/>
          <w:sz w:val="24"/>
          <w:szCs w:val="24"/>
        </w:rPr>
        <w:t xml:space="preserve"> </w:t>
      </w:r>
      <w:r w:rsidR="00A572B9" w:rsidRPr="00971487">
        <w:rPr>
          <w:rFonts w:ascii="Garamond" w:hAnsi="Garamond"/>
          <w:sz w:val="24"/>
          <w:szCs w:val="24"/>
        </w:rPr>
        <w:t>të pasurive të paluajtshme, pronë private</w:t>
      </w:r>
      <w:r w:rsidR="007F71FF" w:rsidRPr="00971487">
        <w:rPr>
          <w:rFonts w:ascii="Garamond" w:hAnsi="Garamond"/>
          <w:sz w:val="24"/>
          <w:szCs w:val="24"/>
        </w:rPr>
        <w:t>,</w:t>
      </w:r>
      <w:r w:rsidR="00A572B9" w:rsidRPr="00971487">
        <w:rPr>
          <w:rFonts w:ascii="Garamond" w:hAnsi="Garamond"/>
          <w:sz w:val="24"/>
          <w:szCs w:val="24"/>
        </w:rPr>
        <w:t xml:space="preserve"> që preken nga realizimi i projektit </w:t>
      </w:r>
      <w:r w:rsidR="000835F4" w:rsidRPr="00971487">
        <w:rPr>
          <w:rFonts w:ascii="Garamond" w:hAnsi="Garamond"/>
          <w:sz w:val="24"/>
          <w:szCs w:val="24"/>
        </w:rPr>
        <w:t>“</w:t>
      </w:r>
      <w:r w:rsidR="003C3D0A" w:rsidRPr="00971487">
        <w:rPr>
          <w:rFonts w:ascii="Garamond" w:hAnsi="Garamond"/>
          <w:sz w:val="24"/>
          <w:szCs w:val="24"/>
        </w:rPr>
        <w:t xml:space="preserve">Sistemim i bllokut të banimit në </w:t>
      </w:r>
      <w:r w:rsidR="00C26CC7" w:rsidRPr="00971487">
        <w:rPr>
          <w:rFonts w:ascii="Garamond" w:hAnsi="Garamond"/>
          <w:sz w:val="24"/>
          <w:szCs w:val="24"/>
        </w:rPr>
        <w:t>L</w:t>
      </w:r>
      <w:r w:rsidR="003C3D0A" w:rsidRPr="00971487">
        <w:rPr>
          <w:rFonts w:ascii="Garamond" w:hAnsi="Garamond"/>
          <w:sz w:val="24"/>
          <w:szCs w:val="24"/>
        </w:rPr>
        <w:t xml:space="preserve">agjen </w:t>
      </w:r>
      <w:r w:rsidR="00C26CC7">
        <w:rPr>
          <w:rFonts w:ascii="Garamond" w:hAnsi="Garamond"/>
          <w:sz w:val="24"/>
          <w:szCs w:val="24"/>
        </w:rPr>
        <w:t>‘</w:t>
      </w:r>
      <w:proofErr w:type="spellStart"/>
      <w:r w:rsidR="003C3D0A" w:rsidRPr="00971487">
        <w:rPr>
          <w:rFonts w:ascii="Garamond" w:hAnsi="Garamond"/>
          <w:sz w:val="24"/>
          <w:szCs w:val="24"/>
        </w:rPr>
        <w:t>Xhevdet</w:t>
      </w:r>
      <w:proofErr w:type="spellEnd"/>
      <w:r w:rsidR="003C3D0A" w:rsidRPr="00971487">
        <w:rPr>
          <w:rFonts w:ascii="Garamond" w:hAnsi="Garamond"/>
          <w:sz w:val="24"/>
          <w:szCs w:val="24"/>
        </w:rPr>
        <w:t xml:space="preserve"> Nepravishta</w:t>
      </w:r>
      <w:r w:rsidR="00C26CC7">
        <w:rPr>
          <w:rFonts w:ascii="Garamond" w:hAnsi="Garamond"/>
          <w:sz w:val="24"/>
          <w:szCs w:val="24"/>
        </w:rPr>
        <w:t>’</w:t>
      </w:r>
      <w:r w:rsidR="007F71FF" w:rsidRPr="00971487">
        <w:rPr>
          <w:rFonts w:ascii="Garamond" w:hAnsi="Garamond"/>
          <w:sz w:val="24"/>
          <w:szCs w:val="24"/>
        </w:rPr>
        <w:t>,</w:t>
      </w:r>
      <w:r w:rsidR="00557363" w:rsidRPr="00971487">
        <w:rPr>
          <w:rFonts w:ascii="Garamond" w:hAnsi="Garamond"/>
          <w:sz w:val="24"/>
          <w:szCs w:val="24"/>
        </w:rPr>
        <w:t xml:space="preserve"> kufizuar me </w:t>
      </w:r>
      <w:r w:rsidR="00C26CC7" w:rsidRPr="00971487">
        <w:rPr>
          <w:rFonts w:ascii="Garamond" w:hAnsi="Garamond"/>
          <w:sz w:val="24"/>
          <w:szCs w:val="24"/>
        </w:rPr>
        <w:t>R</w:t>
      </w:r>
      <w:r w:rsidR="00557363" w:rsidRPr="00971487">
        <w:rPr>
          <w:rFonts w:ascii="Garamond" w:hAnsi="Garamond"/>
          <w:sz w:val="24"/>
          <w:szCs w:val="24"/>
        </w:rPr>
        <w:t xml:space="preserve">rugën </w:t>
      </w:r>
      <w:r w:rsidR="00C26CC7">
        <w:rPr>
          <w:rFonts w:ascii="Garamond" w:hAnsi="Garamond"/>
          <w:sz w:val="24"/>
          <w:szCs w:val="24"/>
        </w:rPr>
        <w:t>‘</w:t>
      </w:r>
      <w:proofErr w:type="spellStart"/>
      <w:r w:rsidR="003C3D0A" w:rsidRPr="00971487">
        <w:rPr>
          <w:rFonts w:ascii="Garamond" w:hAnsi="Garamond"/>
          <w:sz w:val="24"/>
          <w:szCs w:val="24"/>
        </w:rPr>
        <w:t>Ahmet</w:t>
      </w:r>
      <w:proofErr w:type="spellEnd"/>
      <w:r w:rsidR="003C3D0A" w:rsidRPr="00971487">
        <w:rPr>
          <w:rFonts w:ascii="Garamond" w:hAnsi="Garamond"/>
          <w:sz w:val="24"/>
          <w:szCs w:val="24"/>
        </w:rPr>
        <w:t xml:space="preserve"> Zogu</w:t>
      </w:r>
      <w:r w:rsidR="00C26CC7">
        <w:rPr>
          <w:rFonts w:ascii="Garamond" w:hAnsi="Garamond"/>
          <w:sz w:val="24"/>
          <w:szCs w:val="24"/>
        </w:rPr>
        <w:t>’</w:t>
      </w:r>
      <w:r w:rsidR="003C3D0A" w:rsidRPr="00971487">
        <w:rPr>
          <w:rFonts w:ascii="Garamond" w:hAnsi="Garamond"/>
          <w:sz w:val="24"/>
          <w:szCs w:val="24"/>
        </w:rPr>
        <w:t xml:space="preserve">, </w:t>
      </w:r>
      <w:r w:rsidR="00C26CC7" w:rsidRPr="00971487">
        <w:rPr>
          <w:rFonts w:ascii="Garamond" w:hAnsi="Garamond"/>
          <w:sz w:val="24"/>
          <w:szCs w:val="24"/>
        </w:rPr>
        <w:t>R</w:t>
      </w:r>
      <w:r w:rsidR="003C3D0A" w:rsidRPr="00971487">
        <w:rPr>
          <w:rFonts w:ascii="Garamond" w:hAnsi="Garamond"/>
          <w:sz w:val="24"/>
          <w:szCs w:val="24"/>
        </w:rPr>
        <w:t xml:space="preserve">rugën </w:t>
      </w:r>
      <w:r w:rsidR="00C26CC7">
        <w:rPr>
          <w:rFonts w:ascii="Garamond" w:hAnsi="Garamond"/>
          <w:sz w:val="24"/>
          <w:szCs w:val="24"/>
        </w:rPr>
        <w:t>‘</w:t>
      </w:r>
      <w:proofErr w:type="spellStart"/>
      <w:r w:rsidR="003C3D0A" w:rsidRPr="00971487">
        <w:rPr>
          <w:rFonts w:ascii="Garamond" w:hAnsi="Garamond"/>
          <w:sz w:val="24"/>
          <w:szCs w:val="24"/>
        </w:rPr>
        <w:t>Misto</w:t>
      </w:r>
      <w:proofErr w:type="spellEnd"/>
      <w:r w:rsidR="003C3D0A" w:rsidRPr="00971487">
        <w:rPr>
          <w:rFonts w:ascii="Garamond" w:hAnsi="Garamond"/>
          <w:sz w:val="24"/>
          <w:szCs w:val="24"/>
        </w:rPr>
        <w:t xml:space="preserve"> </w:t>
      </w:r>
      <w:proofErr w:type="spellStart"/>
      <w:r w:rsidR="003C3D0A" w:rsidRPr="00971487">
        <w:rPr>
          <w:rFonts w:ascii="Garamond" w:hAnsi="Garamond"/>
          <w:sz w:val="24"/>
          <w:szCs w:val="24"/>
        </w:rPr>
        <w:t>Mame</w:t>
      </w:r>
      <w:proofErr w:type="spellEnd"/>
      <w:r w:rsidR="00C26CC7">
        <w:rPr>
          <w:rFonts w:ascii="Garamond" w:hAnsi="Garamond"/>
          <w:sz w:val="24"/>
          <w:szCs w:val="24"/>
        </w:rPr>
        <w:t>’</w:t>
      </w:r>
      <w:r w:rsidR="003C3D0A" w:rsidRPr="00971487">
        <w:rPr>
          <w:rFonts w:ascii="Garamond" w:hAnsi="Garamond"/>
          <w:sz w:val="24"/>
          <w:szCs w:val="24"/>
        </w:rPr>
        <w:t xml:space="preserve"> dhe </w:t>
      </w:r>
      <w:r w:rsidR="00C26CC7" w:rsidRPr="00971487">
        <w:rPr>
          <w:rFonts w:ascii="Garamond" w:hAnsi="Garamond"/>
          <w:sz w:val="24"/>
          <w:szCs w:val="24"/>
        </w:rPr>
        <w:t>S</w:t>
      </w:r>
      <w:r w:rsidR="003C3D0A" w:rsidRPr="00971487">
        <w:rPr>
          <w:rFonts w:ascii="Garamond" w:hAnsi="Garamond"/>
          <w:sz w:val="24"/>
          <w:szCs w:val="24"/>
        </w:rPr>
        <w:t xml:space="preserve">hëtitoren </w:t>
      </w:r>
      <w:r w:rsidR="00C26CC7">
        <w:rPr>
          <w:rFonts w:ascii="Garamond" w:hAnsi="Garamond"/>
          <w:sz w:val="24"/>
          <w:szCs w:val="24"/>
        </w:rPr>
        <w:t>‘</w:t>
      </w:r>
      <w:r w:rsidR="003C3D0A" w:rsidRPr="00971487">
        <w:rPr>
          <w:rFonts w:ascii="Garamond" w:hAnsi="Garamond"/>
          <w:sz w:val="24"/>
          <w:szCs w:val="24"/>
        </w:rPr>
        <w:t>Kongresi</w:t>
      </w:r>
      <w:r w:rsidR="00C26CC7">
        <w:rPr>
          <w:rFonts w:ascii="Garamond" w:hAnsi="Garamond"/>
          <w:sz w:val="24"/>
          <w:szCs w:val="24"/>
        </w:rPr>
        <w:t>’</w:t>
      </w:r>
      <w:r w:rsidR="003C3D0A" w:rsidRPr="00971487">
        <w:rPr>
          <w:rFonts w:ascii="Garamond" w:hAnsi="Garamond"/>
          <w:sz w:val="24"/>
          <w:szCs w:val="24"/>
        </w:rPr>
        <w:t>, Lushnj</w:t>
      </w:r>
      <w:r w:rsidR="007F71FF" w:rsidRPr="00971487">
        <w:rPr>
          <w:rFonts w:ascii="Garamond" w:hAnsi="Garamond"/>
          <w:sz w:val="24"/>
          <w:szCs w:val="24"/>
        </w:rPr>
        <w:t>ë</w:t>
      </w:r>
      <w:r w:rsidR="00557363" w:rsidRPr="00971487">
        <w:rPr>
          <w:rFonts w:ascii="Garamond" w:hAnsi="Garamond"/>
          <w:sz w:val="24"/>
          <w:szCs w:val="24"/>
        </w:rPr>
        <w:t>”</w:t>
      </w:r>
      <w:r w:rsidR="000835F4" w:rsidRPr="00971487">
        <w:rPr>
          <w:rFonts w:ascii="Garamond" w:hAnsi="Garamond"/>
          <w:sz w:val="24"/>
          <w:szCs w:val="24"/>
        </w:rPr>
        <w:t>.</w:t>
      </w:r>
      <w:r w:rsidR="007F71FF" w:rsidRPr="00971487">
        <w:rPr>
          <w:rFonts w:ascii="Garamond" w:hAnsi="Garamond"/>
          <w:sz w:val="24"/>
          <w:szCs w:val="24"/>
        </w:rPr>
        <w:t xml:space="preserve"> </w:t>
      </w:r>
    </w:p>
    <w:p w14:paraId="24CB06E1" w14:textId="310FAFB3" w:rsidR="008C7AA7" w:rsidRPr="00971487" w:rsidRDefault="003A4F83" w:rsidP="0097148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572B9" w:rsidRPr="00971487">
        <w:rPr>
          <w:rFonts w:ascii="Garamond" w:hAnsi="Garamond"/>
          <w:sz w:val="24"/>
          <w:szCs w:val="24"/>
        </w:rPr>
        <w:t>Shpronësim</w:t>
      </w:r>
      <w:r w:rsidR="00451A2A" w:rsidRPr="00971487">
        <w:rPr>
          <w:rFonts w:ascii="Garamond" w:hAnsi="Garamond"/>
          <w:sz w:val="24"/>
          <w:szCs w:val="24"/>
        </w:rPr>
        <w:t xml:space="preserve">i </w:t>
      </w:r>
      <w:r w:rsidR="00FE1AEE" w:rsidRPr="00971487">
        <w:rPr>
          <w:rFonts w:ascii="Garamond" w:hAnsi="Garamond"/>
          <w:sz w:val="24"/>
          <w:szCs w:val="24"/>
        </w:rPr>
        <w:t xml:space="preserve">të bëhet në favor të </w:t>
      </w:r>
      <w:r w:rsidR="003C3D0A" w:rsidRPr="00971487">
        <w:rPr>
          <w:rFonts w:ascii="Garamond" w:hAnsi="Garamond"/>
          <w:sz w:val="24"/>
          <w:szCs w:val="24"/>
        </w:rPr>
        <w:t>shtetit</w:t>
      </w:r>
      <w:r w:rsidR="007F71FF" w:rsidRPr="00971487">
        <w:rPr>
          <w:rFonts w:ascii="Garamond" w:hAnsi="Garamond"/>
          <w:sz w:val="24"/>
          <w:szCs w:val="24"/>
        </w:rPr>
        <w:t>,</w:t>
      </w:r>
      <w:r w:rsidR="003C3D0A" w:rsidRPr="00971487">
        <w:rPr>
          <w:rFonts w:ascii="Garamond" w:hAnsi="Garamond"/>
          <w:sz w:val="24"/>
          <w:szCs w:val="24"/>
        </w:rPr>
        <w:t xml:space="preserve"> përfaqësuar nga </w:t>
      </w:r>
      <w:r w:rsidR="00FE1AEE" w:rsidRPr="00971487">
        <w:rPr>
          <w:rFonts w:ascii="Garamond" w:hAnsi="Garamond"/>
          <w:sz w:val="24"/>
          <w:szCs w:val="24"/>
        </w:rPr>
        <w:t>Bashki</w:t>
      </w:r>
      <w:r w:rsidR="003C3D0A" w:rsidRPr="00971487">
        <w:rPr>
          <w:rFonts w:ascii="Garamond" w:hAnsi="Garamond"/>
          <w:sz w:val="24"/>
          <w:szCs w:val="24"/>
        </w:rPr>
        <w:t>a</w:t>
      </w:r>
      <w:r w:rsidR="00FE1AEE" w:rsidRPr="00971487">
        <w:rPr>
          <w:rFonts w:ascii="Garamond" w:hAnsi="Garamond"/>
          <w:sz w:val="24"/>
          <w:szCs w:val="24"/>
        </w:rPr>
        <w:t xml:space="preserve"> </w:t>
      </w:r>
      <w:r w:rsidR="003C3D0A" w:rsidRPr="00971487">
        <w:rPr>
          <w:rFonts w:ascii="Garamond" w:hAnsi="Garamond"/>
          <w:sz w:val="24"/>
          <w:szCs w:val="24"/>
        </w:rPr>
        <w:t>Lushnj</w:t>
      </w:r>
      <w:r w:rsidR="007F71FF" w:rsidRPr="00971487">
        <w:rPr>
          <w:rFonts w:ascii="Garamond" w:hAnsi="Garamond"/>
          <w:sz w:val="24"/>
          <w:szCs w:val="24"/>
        </w:rPr>
        <w:t>ë</w:t>
      </w:r>
      <w:r w:rsidR="008775D3" w:rsidRPr="00971487">
        <w:rPr>
          <w:rFonts w:ascii="Garamond" w:hAnsi="Garamond"/>
          <w:sz w:val="24"/>
          <w:szCs w:val="24"/>
        </w:rPr>
        <w:t>.</w:t>
      </w:r>
      <w:r w:rsidR="00FE1AEE" w:rsidRPr="00971487">
        <w:rPr>
          <w:rFonts w:ascii="Garamond" w:hAnsi="Garamond"/>
          <w:sz w:val="24"/>
          <w:szCs w:val="24"/>
        </w:rPr>
        <w:t xml:space="preserve"> </w:t>
      </w:r>
    </w:p>
    <w:p w14:paraId="24CB06E3" w14:textId="41D43DC5" w:rsidR="00200621" w:rsidRPr="00971487" w:rsidRDefault="003A4F83" w:rsidP="0097148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E14BC7" w:rsidRPr="00971487">
        <w:rPr>
          <w:rFonts w:ascii="Garamond" w:hAnsi="Garamond"/>
          <w:sz w:val="24"/>
          <w:szCs w:val="24"/>
        </w:rPr>
        <w:t>Pronari</w:t>
      </w:r>
      <w:r w:rsidR="006B6F19" w:rsidRPr="00971487">
        <w:rPr>
          <w:rFonts w:ascii="Garamond" w:hAnsi="Garamond"/>
          <w:sz w:val="24"/>
          <w:szCs w:val="24"/>
        </w:rPr>
        <w:t xml:space="preserve"> </w:t>
      </w:r>
      <w:r w:rsidR="00E14BC7" w:rsidRPr="00971487">
        <w:rPr>
          <w:rFonts w:ascii="Garamond" w:hAnsi="Garamond"/>
          <w:sz w:val="24"/>
          <w:szCs w:val="24"/>
        </w:rPr>
        <w:t>i</w:t>
      </w:r>
      <w:r w:rsidR="006B6F19" w:rsidRPr="00971487">
        <w:rPr>
          <w:rFonts w:ascii="Garamond" w:hAnsi="Garamond"/>
          <w:sz w:val="24"/>
          <w:szCs w:val="24"/>
        </w:rPr>
        <w:t xml:space="preserve"> </w:t>
      </w:r>
      <w:r w:rsidR="008C7AA7" w:rsidRPr="00971487">
        <w:rPr>
          <w:rFonts w:ascii="Garamond" w:hAnsi="Garamond"/>
          <w:sz w:val="24"/>
          <w:szCs w:val="24"/>
        </w:rPr>
        <w:t>pasurive të paluajtshme</w:t>
      </w:r>
      <w:r w:rsidR="007F71FF" w:rsidRPr="00971487">
        <w:rPr>
          <w:rFonts w:ascii="Garamond" w:hAnsi="Garamond"/>
          <w:sz w:val="24"/>
          <w:szCs w:val="24"/>
        </w:rPr>
        <w:t>,</w:t>
      </w:r>
      <w:r w:rsidR="008C7AA7" w:rsidRPr="00971487">
        <w:rPr>
          <w:rFonts w:ascii="Garamond" w:hAnsi="Garamond"/>
          <w:sz w:val="24"/>
          <w:szCs w:val="24"/>
        </w:rPr>
        <w:t xml:space="preserve"> që shpronësohe</w:t>
      </w:r>
      <w:r w:rsidR="007F71FF" w:rsidRPr="00971487">
        <w:rPr>
          <w:rFonts w:ascii="Garamond" w:hAnsi="Garamond"/>
          <w:sz w:val="24"/>
          <w:szCs w:val="24"/>
        </w:rPr>
        <w:t>t</w:t>
      </w:r>
      <w:r w:rsidR="00F8792B" w:rsidRPr="00971487">
        <w:rPr>
          <w:rFonts w:ascii="Garamond" w:hAnsi="Garamond"/>
          <w:sz w:val="24"/>
          <w:szCs w:val="24"/>
        </w:rPr>
        <w:t>, për pasuritë e llojit “truall”</w:t>
      </w:r>
      <w:r w:rsidR="00200621" w:rsidRPr="00971487">
        <w:rPr>
          <w:rFonts w:ascii="Garamond" w:hAnsi="Garamond"/>
          <w:sz w:val="24"/>
          <w:szCs w:val="24"/>
        </w:rPr>
        <w:t xml:space="preserve"> dhe “ndërtesë”</w:t>
      </w:r>
      <w:r w:rsidR="008C7AA7" w:rsidRPr="00971487">
        <w:rPr>
          <w:rFonts w:ascii="Garamond" w:hAnsi="Garamond"/>
          <w:sz w:val="24"/>
          <w:szCs w:val="24"/>
        </w:rPr>
        <w:t>, të</w:t>
      </w:r>
      <w:r w:rsidR="00E14BC7" w:rsidRPr="00971487">
        <w:rPr>
          <w:rFonts w:ascii="Garamond" w:hAnsi="Garamond"/>
          <w:sz w:val="24"/>
          <w:szCs w:val="24"/>
        </w:rPr>
        <w:t xml:space="preserve"> kompensohet</w:t>
      </w:r>
      <w:r w:rsidR="00F8792B" w:rsidRPr="00971487">
        <w:rPr>
          <w:rFonts w:ascii="Garamond" w:hAnsi="Garamond"/>
          <w:sz w:val="24"/>
          <w:szCs w:val="24"/>
        </w:rPr>
        <w:t xml:space="preserve"> në vlerë të plotë, </w:t>
      </w:r>
      <w:r w:rsidR="008C7AA7" w:rsidRPr="00971487">
        <w:rPr>
          <w:rFonts w:ascii="Garamond" w:hAnsi="Garamond"/>
          <w:sz w:val="24"/>
          <w:szCs w:val="24"/>
        </w:rPr>
        <w:t>sipas masës së ko</w:t>
      </w:r>
      <w:r w:rsidR="00536F65" w:rsidRPr="00971487">
        <w:rPr>
          <w:rFonts w:ascii="Garamond" w:hAnsi="Garamond"/>
          <w:sz w:val="24"/>
          <w:szCs w:val="24"/>
        </w:rPr>
        <w:t xml:space="preserve">mpensimit përkatës, që </w:t>
      </w:r>
      <w:r w:rsidR="00D269EC" w:rsidRPr="00971487">
        <w:rPr>
          <w:rFonts w:ascii="Garamond" w:hAnsi="Garamond"/>
          <w:sz w:val="24"/>
          <w:szCs w:val="24"/>
        </w:rPr>
        <w:t>paraqite</w:t>
      </w:r>
      <w:r w:rsidR="00C662E5" w:rsidRPr="00971487">
        <w:rPr>
          <w:rFonts w:ascii="Garamond" w:hAnsi="Garamond"/>
          <w:sz w:val="24"/>
          <w:szCs w:val="24"/>
        </w:rPr>
        <w:t>t</w:t>
      </w:r>
      <w:r w:rsidR="00D269EC" w:rsidRPr="00971487">
        <w:rPr>
          <w:rFonts w:ascii="Garamond" w:hAnsi="Garamond"/>
          <w:sz w:val="24"/>
          <w:szCs w:val="24"/>
        </w:rPr>
        <w:t xml:space="preserve"> </w:t>
      </w:r>
      <w:r w:rsidR="008C7AA7" w:rsidRPr="00971487">
        <w:rPr>
          <w:rFonts w:ascii="Garamond" w:hAnsi="Garamond"/>
          <w:sz w:val="24"/>
          <w:szCs w:val="24"/>
        </w:rPr>
        <w:t xml:space="preserve">në </w:t>
      </w:r>
      <w:r w:rsidR="00201EA3" w:rsidRPr="00971487">
        <w:rPr>
          <w:rFonts w:ascii="Garamond" w:hAnsi="Garamond"/>
          <w:sz w:val="24"/>
          <w:szCs w:val="24"/>
        </w:rPr>
        <w:t>tabel</w:t>
      </w:r>
      <w:r w:rsidR="00451A2A" w:rsidRPr="00971487">
        <w:rPr>
          <w:rFonts w:ascii="Garamond" w:hAnsi="Garamond"/>
          <w:sz w:val="24"/>
          <w:szCs w:val="24"/>
        </w:rPr>
        <w:t>ën</w:t>
      </w:r>
      <w:r w:rsidR="007F71FF" w:rsidRPr="00971487">
        <w:rPr>
          <w:rFonts w:ascii="Garamond" w:hAnsi="Garamond"/>
          <w:sz w:val="24"/>
          <w:szCs w:val="24"/>
        </w:rPr>
        <w:t xml:space="preserve"> </w:t>
      </w:r>
      <w:r w:rsidR="00F8792B" w:rsidRPr="00971487">
        <w:rPr>
          <w:rFonts w:ascii="Garamond" w:hAnsi="Garamond"/>
          <w:sz w:val="24"/>
          <w:szCs w:val="24"/>
        </w:rPr>
        <w:t>bashkëlidhur këtij vendimi,</w:t>
      </w:r>
      <w:r w:rsidR="00D52151" w:rsidRPr="00971487">
        <w:rPr>
          <w:rFonts w:ascii="Garamond" w:hAnsi="Garamond"/>
          <w:sz w:val="24"/>
          <w:szCs w:val="24"/>
        </w:rPr>
        <w:t xml:space="preserve"> me</w:t>
      </w:r>
      <w:r w:rsidR="00451A2A" w:rsidRPr="00971487">
        <w:rPr>
          <w:rFonts w:ascii="Garamond" w:hAnsi="Garamond"/>
          <w:sz w:val="24"/>
          <w:szCs w:val="24"/>
        </w:rPr>
        <w:t xml:space="preserve"> vlerë të përgjithshme prej </w:t>
      </w:r>
      <w:r w:rsidR="00200621" w:rsidRPr="00971487">
        <w:rPr>
          <w:rFonts w:ascii="Garamond" w:hAnsi="Garamond"/>
          <w:sz w:val="24"/>
          <w:szCs w:val="24"/>
        </w:rPr>
        <w:t>2</w:t>
      </w:r>
      <w:r w:rsidR="00557363" w:rsidRPr="00971487">
        <w:rPr>
          <w:rFonts w:ascii="Garamond" w:hAnsi="Garamond"/>
          <w:sz w:val="24"/>
          <w:szCs w:val="24"/>
        </w:rPr>
        <w:t xml:space="preserve"> </w:t>
      </w:r>
      <w:r w:rsidR="00200621" w:rsidRPr="00971487">
        <w:rPr>
          <w:rFonts w:ascii="Garamond" w:hAnsi="Garamond"/>
          <w:sz w:val="24"/>
          <w:szCs w:val="24"/>
        </w:rPr>
        <w:t>754</w:t>
      </w:r>
      <w:r w:rsidR="00557363" w:rsidRPr="00971487">
        <w:rPr>
          <w:rFonts w:ascii="Garamond" w:hAnsi="Garamond"/>
          <w:sz w:val="24"/>
          <w:szCs w:val="24"/>
        </w:rPr>
        <w:t xml:space="preserve"> </w:t>
      </w:r>
      <w:r w:rsidR="00200621" w:rsidRPr="00971487">
        <w:rPr>
          <w:rFonts w:ascii="Garamond" w:hAnsi="Garamond"/>
          <w:sz w:val="24"/>
          <w:szCs w:val="24"/>
        </w:rPr>
        <w:t>738 (dy milionë e shtatëqind e pesëdhjetë e katër mijë e shtatëqind e tridhjetë e tetë) lekë</w:t>
      </w:r>
      <w:r w:rsidR="007F71FF" w:rsidRPr="00971487">
        <w:rPr>
          <w:rFonts w:ascii="Garamond" w:hAnsi="Garamond"/>
          <w:sz w:val="24"/>
          <w:szCs w:val="24"/>
        </w:rPr>
        <w:t>sh</w:t>
      </w:r>
      <w:r w:rsidR="00200621" w:rsidRPr="00971487">
        <w:rPr>
          <w:rFonts w:ascii="Garamond" w:hAnsi="Garamond"/>
          <w:sz w:val="24"/>
          <w:szCs w:val="24"/>
        </w:rPr>
        <w:t>.</w:t>
      </w:r>
      <w:r w:rsidR="007F71FF" w:rsidRPr="00971487">
        <w:rPr>
          <w:rFonts w:ascii="Garamond" w:hAnsi="Garamond"/>
          <w:sz w:val="24"/>
          <w:szCs w:val="24"/>
        </w:rPr>
        <w:t xml:space="preserve"> </w:t>
      </w:r>
    </w:p>
    <w:p w14:paraId="24CB06E5" w14:textId="06527CF2" w:rsidR="007F71FF" w:rsidRPr="00971487" w:rsidRDefault="003A4F83" w:rsidP="0097148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71A0B" w:rsidRPr="00971487">
        <w:rPr>
          <w:rFonts w:ascii="Garamond" w:hAnsi="Garamond"/>
          <w:sz w:val="24"/>
          <w:szCs w:val="24"/>
        </w:rPr>
        <w:t xml:space="preserve">Vlera </w:t>
      </w:r>
      <w:r w:rsidR="008C7AA7" w:rsidRPr="00971487">
        <w:rPr>
          <w:rFonts w:ascii="Garamond" w:hAnsi="Garamond"/>
          <w:sz w:val="24"/>
          <w:szCs w:val="24"/>
        </w:rPr>
        <w:t>e përgjit</w:t>
      </w:r>
      <w:r w:rsidR="00603760" w:rsidRPr="00971487">
        <w:rPr>
          <w:rFonts w:ascii="Garamond" w:hAnsi="Garamond"/>
          <w:sz w:val="24"/>
          <w:szCs w:val="24"/>
        </w:rPr>
        <w:t>hshme e shpronësimit</w:t>
      </w:r>
      <w:r w:rsidR="007F71FF" w:rsidRPr="00971487">
        <w:rPr>
          <w:rFonts w:ascii="Garamond" w:hAnsi="Garamond"/>
          <w:sz w:val="24"/>
          <w:szCs w:val="24"/>
        </w:rPr>
        <w:t>,</w:t>
      </w:r>
      <w:r w:rsidR="00603760" w:rsidRPr="00971487">
        <w:rPr>
          <w:rFonts w:ascii="Garamond" w:hAnsi="Garamond"/>
          <w:sz w:val="24"/>
          <w:szCs w:val="24"/>
        </w:rPr>
        <w:t xml:space="preserve"> </w:t>
      </w:r>
      <w:r w:rsidR="00557363" w:rsidRPr="00971487">
        <w:rPr>
          <w:rFonts w:ascii="Garamond" w:hAnsi="Garamond"/>
          <w:sz w:val="24"/>
          <w:szCs w:val="24"/>
        </w:rPr>
        <w:t>n</w:t>
      </w:r>
      <w:r w:rsidR="005A08B6" w:rsidRPr="00971487">
        <w:rPr>
          <w:rFonts w:ascii="Garamond" w:hAnsi="Garamond"/>
          <w:sz w:val="24"/>
          <w:szCs w:val="24"/>
        </w:rPr>
        <w:t>ë</w:t>
      </w:r>
      <w:r w:rsidR="00557363" w:rsidRPr="00971487">
        <w:rPr>
          <w:rFonts w:ascii="Garamond" w:hAnsi="Garamond"/>
          <w:sz w:val="24"/>
          <w:szCs w:val="24"/>
        </w:rPr>
        <w:t xml:space="preserve"> mas</w:t>
      </w:r>
      <w:r w:rsidR="005A08B6" w:rsidRPr="00971487">
        <w:rPr>
          <w:rFonts w:ascii="Garamond" w:hAnsi="Garamond"/>
          <w:sz w:val="24"/>
          <w:szCs w:val="24"/>
        </w:rPr>
        <w:t>ë</w:t>
      </w:r>
      <w:r w:rsidR="00557363" w:rsidRPr="00971487">
        <w:rPr>
          <w:rFonts w:ascii="Garamond" w:hAnsi="Garamond"/>
          <w:sz w:val="24"/>
          <w:szCs w:val="24"/>
        </w:rPr>
        <w:t>n</w:t>
      </w:r>
      <w:r w:rsidR="00603760" w:rsidRPr="00971487">
        <w:rPr>
          <w:rFonts w:ascii="Garamond" w:hAnsi="Garamond"/>
          <w:sz w:val="24"/>
          <w:szCs w:val="24"/>
        </w:rPr>
        <w:t xml:space="preserve"> </w:t>
      </w:r>
      <w:r w:rsidR="00200621" w:rsidRPr="00971487">
        <w:rPr>
          <w:rFonts w:ascii="Garamond" w:hAnsi="Garamond"/>
          <w:sz w:val="24"/>
          <w:szCs w:val="24"/>
        </w:rPr>
        <w:t>2</w:t>
      </w:r>
      <w:r w:rsidR="00557363" w:rsidRPr="00971487">
        <w:rPr>
          <w:rFonts w:ascii="Garamond" w:hAnsi="Garamond"/>
          <w:sz w:val="24"/>
          <w:szCs w:val="24"/>
        </w:rPr>
        <w:t xml:space="preserve"> </w:t>
      </w:r>
      <w:r w:rsidR="00200621" w:rsidRPr="00971487">
        <w:rPr>
          <w:rFonts w:ascii="Garamond" w:hAnsi="Garamond"/>
          <w:sz w:val="24"/>
          <w:szCs w:val="24"/>
        </w:rPr>
        <w:t>754</w:t>
      </w:r>
      <w:r w:rsidR="00557363" w:rsidRPr="00971487">
        <w:rPr>
          <w:rFonts w:ascii="Garamond" w:hAnsi="Garamond"/>
          <w:sz w:val="24"/>
          <w:szCs w:val="24"/>
        </w:rPr>
        <w:t xml:space="preserve"> </w:t>
      </w:r>
      <w:r w:rsidR="00200621" w:rsidRPr="00971487">
        <w:rPr>
          <w:rFonts w:ascii="Garamond" w:hAnsi="Garamond"/>
          <w:sz w:val="24"/>
          <w:szCs w:val="24"/>
        </w:rPr>
        <w:t>738 (dy milionë e shtatëqind e pesëdhjetë e katër mijë e shtatëqind e tridhjetë e tetë) lekë</w:t>
      </w:r>
      <w:r w:rsidR="00C662E5" w:rsidRPr="00971487">
        <w:rPr>
          <w:rFonts w:ascii="Garamond" w:hAnsi="Garamond"/>
          <w:sz w:val="24"/>
          <w:szCs w:val="24"/>
        </w:rPr>
        <w:t xml:space="preserve">, </w:t>
      </w:r>
      <w:r w:rsidR="00603760" w:rsidRPr="00971487">
        <w:rPr>
          <w:rFonts w:ascii="Garamond" w:hAnsi="Garamond"/>
          <w:sz w:val="24"/>
          <w:szCs w:val="24"/>
        </w:rPr>
        <w:t xml:space="preserve">të përballohet nga </w:t>
      </w:r>
      <w:r w:rsidR="00D52151" w:rsidRPr="00971487">
        <w:rPr>
          <w:rFonts w:ascii="Garamond" w:hAnsi="Garamond"/>
          <w:sz w:val="24"/>
          <w:szCs w:val="24"/>
        </w:rPr>
        <w:t xml:space="preserve">fondet e Bashkisë </w:t>
      </w:r>
      <w:r w:rsidR="00200621" w:rsidRPr="00971487">
        <w:rPr>
          <w:rFonts w:ascii="Garamond" w:hAnsi="Garamond"/>
          <w:sz w:val="24"/>
          <w:szCs w:val="24"/>
        </w:rPr>
        <w:t>Lushnj</w:t>
      </w:r>
      <w:r w:rsidR="007F71FF" w:rsidRPr="00971487">
        <w:rPr>
          <w:rFonts w:ascii="Garamond" w:hAnsi="Garamond"/>
          <w:sz w:val="24"/>
          <w:szCs w:val="24"/>
        </w:rPr>
        <w:t>ë</w:t>
      </w:r>
      <w:r w:rsidR="00C662E5" w:rsidRPr="00971487">
        <w:rPr>
          <w:rFonts w:ascii="Garamond" w:hAnsi="Garamond"/>
          <w:sz w:val="24"/>
          <w:szCs w:val="24"/>
        </w:rPr>
        <w:t>.</w:t>
      </w:r>
      <w:r w:rsidR="007F71FF" w:rsidRPr="00971487">
        <w:rPr>
          <w:rFonts w:ascii="Garamond" w:hAnsi="Garamond"/>
          <w:sz w:val="24"/>
          <w:szCs w:val="24"/>
        </w:rPr>
        <w:t xml:space="preserve"> </w:t>
      </w:r>
    </w:p>
    <w:p w14:paraId="24CB06E6" w14:textId="2590033E" w:rsidR="00D52151" w:rsidRPr="00971487" w:rsidRDefault="003A4F83" w:rsidP="0097148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D52151" w:rsidRPr="00971487">
        <w:rPr>
          <w:rFonts w:ascii="Garamond" w:hAnsi="Garamond"/>
          <w:sz w:val="24"/>
          <w:szCs w:val="24"/>
        </w:rPr>
        <w:t>Shpenzimet procedurale</w:t>
      </w:r>
      <w:r w:rsidR="007F71FF" w:rsidRPr="00971487">
        <w:rPr>
          <w:rFonts w:ascii="Garamond" w:hAnsi="Garamond"/>
          <w:sz w:val="24"/>
          <w:szCs w:val="24"/>
        </w:rPr>
        <w:t>,</w:t>
      </w:r>
      <w:r w:rsidR="00D52151" w:rsidRPr="00971487">
        <w:rPr>
          <w:rFonts w:ascii="Garamond" w:hAnsi="Garamond"/>
          <w:sz w:val="24"/>
          <w:szCs w:val="24"/>
        </w:rPr>
        <w:t xml:space="preserve"> në </w:t>
      </w:r>
      <w:r w:rsidR="00557363" w:rsidRPr="00971487">
        <w:rPr>
          <w:rFonts w:ascii="Garamond" w:hAnsi="Garamond"/>
          <w:sz w:val="24"/>
          <w:szCs w:val="24"/>
        </w:rPr>
        <w:t>mas</w:t>
      </w:r>
      <w:r w:rsidR="005A08B6" w:rsidRPr="00971487">
        <w:rPr>
          <w:rFonts w:ascii="Garamond" w:hAnsi="Garamond"/>
          <w:sz w:val="24"/>
          <w:szCs w:val="24"/>
        </w:rPr>
        <w:t>ë</w:t>
      </w:r>
      <w:r w:rsidR="00557363" w:rsidRPr="00971487">
        <w:rPr>
          <w:rFonts w:ascii="Garamond" w:hAnsi="Garamond"/>
          <w:sz w:val="24"/>
          <w:szCs w:val="24"/>
        </w:rPr>
        <w:t>n</w:t>
      </w:r>
      <w:r w:rsidR="00D52151" w:rsidRPr="00971487">
        <w:rPr>
          <w:rFonts w:ascii="Garamond" w:hAnsi="Garamond"/>
          <w:sz w:val="24"/>
          <w:szCs w:val="24"/>
        </w:rPr>
        <w:t xml:space="preserve"> 50</w:t>
      </w:r>
      <w:r w:rsidR="00557363" w:rsidRPr="00971487">
        <w:rPr>
          <w:rFonts w:ascii="Garamond" w:hAnsi="Garamond"/>
          <w:sz w:val="24"/>
          <w:szCs w:val="24"/>
        </w:rPr>
        <w:t xml:space="preserve"> </w:t>
      </w:r>
      <w:r w:rsidR="00D52151" w:rsidRPr="00971487">
        <w:rPr>
          <w:rFonts w:ascii="Garamond" w:hAnsi="Garamond"/>
          <w:sz w:val="24"/>
          <w:szCs w:val="24"/>
        </w:rPr>
        <w:t xml:space="preserve">000 (pesëdhjetë mijë) lekë, të përballohen nga </w:t>
      </w:r>
      <w:r w:rsidR="00557363" w:rsidRPr="00971487">
        <w:rPr>
          <w:rFonts w:ascii="Garamond" w:hAnsi="Garamond"/>
          <w:sz w:val="24"/>
          <w:szCs w:val="24"/>
        </w:rPr>
        <w:t>buxheti i vitit 2019, miratuar p</w:t>
      </w:r>
      <w:r w:rsidR="005A08B6" w:rsidRPr="00971487">
        <w:rPr>
          <w:rFonts w:ascii="Garamond" w:hAnsi="Garamond"/>
          <w:sz w:val="24"/>
          <w:szCs w:val="24"/>
        </w:rPr>
        <w:t>ë</w:t>
      </w:r>
      <w:r w:rsidR="00557363" w:rsidRPr="00971487">
        <w:rPr>
          <w:rFonts w:ascii="Garamond" w:hAnsi="Garamond"/>
          <w:sz w:val="24"/>
          <w:szCs w:val="24"/>
        </w:rPr>
        <w:t xml:space="preserve">r </w:t>
      </w:r>
      <w:r w:rsidR="00D52151" w:rsidRPr="00971487">
        <w:rPr>
          <w:rFonts w:ascii="Garamond" w:hAnsi="Garamond"/>
          <w:sz w:val="24"/>
          <w:szCs w:val="24"/>
        </w:rPr>
        <w:t>Ministri</w:t>
      </w:r>
      <w:r w:rsidR="00557363" w:rsidRPr="00971487">
        <w:rPr>
          <w:rFonts w:ascii="Garamond" w:hAnsi="Garamond"/>
          <w:sz w:val="24"/>
          <w:szCs w:val="24"/>
        </w:rPr>
        <w:t>n</w:t>
      </w:r>
      <w:r w:rsidR="00D52151" w:rsidRPr="00971487">
        <w:rPr>
          <w:rFonts w:ascii="Garamond" w:hAnsi="Garamond"/>
          <w:sz w:val="24"/>
          <w:szCs w:val="24"/>
        </w:rPr>
        <w:t xml:space="preserve">ë </w:t>
      </w:r>
      <w:r w:rsidR="00557363" w:rsidRPr="00971487">
        <w:rPr>
          <w:rFonts w:ascii="Garamond" w:hAnsi="Garamond"/>
          <w:sz w:val="24"/>
          <w:szCs w:val="24"/>
        </w:rPr>
        <w:t>e</w:t>
      </w:r>
      <w:r w:rsidR="00D52151" w:rsidRPr="00971487">
        <w:rPr>
          <w:rFonts w:ascii="Garamond" w:hAnsi="Garamond"/>
          <w:sz w:val="24"/>
          <w:szCs w:val="24"/>
        </w:rPr>
        <w:t xml:space="preserve"> Infrastrukturës dhe Energjisë.</w:t>
      </w:r>
      <w:r w:rsidR="007F71FF" w:rsidRPr="00971487">
        <w:rPr>
          <w:rFonts w:ascii="Garamond" w:hAnsi="Garamond"/>
          <w:sz w:val="24"/>
          <w:szCs w:val="24"/>
        </w:rPr>
        <w:t xml:space="preserve"> </w:t>
      </w:r>
    </w:p>
    <w:p w14:paraId="24CB06E8" w14:textId="5A19F709" w:rsidR="00752DE2" w:rsidRPr="00971487" w:rsidRDefault="003A4F83" w:rsidP="0097148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752DE2" w:rsidRPr="00971487">
        <w:rPr>
          <w:rFonts w:ascii="Garamond" w:hAnsi="Garamond"/>
          <w:sz w:val="24"/>
          <w:szCs w:val="24"/>
        </w:rPr>
        <w:t xml:space="preserve">Shpronësimi të fillojë menjëherë pas botimit të këtij vendimi në Fletoren </w:t>
      </w:r>
      <w:r w:rsidR="00C26CC7">
        <w:rPr>
          <w:rFonts w:ascii="Garamond" w:hAnsi="Garamond"/>
          <w:sz w:val="24"/>
          <w:szCs w:val="24"/>
        </w:rPr>
        <w:t>Z</w:t>
      </w:r>
      <w:r w:rsidR="00752DE2" w:rsidRPr="00971487">
        <w:rPr>
          <w:rFonts w:ascii="Garamond" w:hAnsi="Garamond"/>
          <w:sz w:val="24"/>
          <w:szCs w:val="24"/>
        </w:rPr>
        <w:t>yrtare dhe afati i përfundimit të shpronësimit të jetë tre muaj pas datës së hyrjes në fuqi të tij.</w:t>
      </w:r>
      <w:r w:rsidR="007F0108" w:rsidRPr="00971487">
        <w:rPr>
          <w:rFonts w:ascii="Garamond" w:hAnsi="Garamond"/>
          <w:sz w:val="24"/>
          <w:szCs w:val="24"/>
        </w:rPr>
        <w:t xml:space="preserve"> </w:t>
      </w:r>
    </w:p>
    <w:p w14:paraId="24CB06EA" w14:textId="2FD97FF2" w:rsidR="00646BAA" w:rsidRPr="00971487" w:rsidRDefault="003A4F83" w:rsidP="0097148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E14BC7" w:rsidRPr="00971487">
        <w:rPr>
          <w:rFonts w:ascii="Garamond" w:hAnsi="Garamond"/>
          <w:sz w:val="24"/>
          <w:szCs w:val="24"/>
        </w:rPr>
        <w:t xml:space="preserve">Pronari, </w:t>
      </w:r>
      <w:r w:rsidR="007F0108" w:rsidRPr="00971487">
        <w:rPr>
          <w:rFonts w:ascii="Garamond" w:hAnsi="Garamond"/>
          <w:sz w:val="24"/>
          <w:szCs w:val="24"/>
        </w:rPr>
        <w:t>s</w:t>
      </w:r>
      <w:r w:rsidR="00E14BC7" w:rsidRPr="00971487">
        <w:rPr>
          <w:rFonts w:ascii="Garamond" w:hAnsi="Garamond"/>
          <w:sz w:val="24"/>
          <w:szCs w:val="24"/>
        </w:rPr>
        <w:t>i</w:t>
      </w:r>
      <w:r w:rsidR="007F0108" w:rsidRPr="00971487">
        <w:rPr>
          <w:rFonts w:ascii="Garamond" w:hAnsi="Garamond"/>
          <w:sz w:val="24"/>
          <w:szCs w:val="24"/>
        </w:rPr>
        <w:t xml:space="preserve">pas </w:t>
      </w:r>
      <w:r w:rsidR="001E7D44" w:rsidRPr="00971487">
        <w:rPr>
          <w:rFonts w:ascii="Garamond" w:hAnsi="Garamond"/>
          <w:sz w:val="24"/>
          <w:szCs w:val="24"/>
        </w:rPr>
        <w:t>tabelë</w:t>
      </w:r>
      <w:r w:rsidR="007F0108" w:rsidRPr="00971487">
        <w:rPr>
          <w:rFonts w:ascii="Garamond" w:hAnsi="Garamond"/>
          <w:sz w:val="24"/>
          <w:szCs w:val="24"/>
        </w:rPr>
        <w:t xml:space="preserve">s </w:t>
      </w:r>
      <w:r w:rsidR="00DA19E0" w:rsidRPr="00971487">
        <w:rPr>
          <w:rFonts w:ascii="Garamond" w:hAnsi="Garamond"/>
          <w:sz w:val="24"/>
          <w:szCs w:val="24"/>
        </w:rPr>
        <w:t>që i bashkëlidhet</w:t>
      </w:r>
      <w:r w:rsidR="00646BAA" w:rsidRPr="00971487">
        <w:rPr>
          <w:rFonts w:ascii="Garamond" w:hAnsi="Garamond"/>
          <w:sz w:val="24"/>
          <w:szCs w:val="24"/>
        </w:rPr>
        <w:t xml:space="preserve"> këtij vendimi</w:t>
      </w:r>
      <w:r w:rsidR="00B57135" w:rsidRPr="00971487">
        <w:rPr>
          <w:rFonts w:ascii="Garamond" w:hAnsi="Garamond"/>
          <w:sz w:val="24"/>
          <w:szCs w:val="24"/>
        </w:rPr>
        <w:t>,</w:t>
      </w:r>
      <w:r w:rsidR="00646BAA" w:rsidRPr="00971487">
        <w:rPr>
          <w:rFonts w:ascii="Garamond" w:hAnsi="Garamond"/>
          <w:sz w:val="24"/>
          <w:szCs w:val="24"/>
        </w:rPr>
        <w:t xml:space="preserve"> të kom</w:t>
      </w:r>
      <w:r w:rsidR="00E14BC7" w:rsidRPr="00971487">
        <w:rPr>
          <w:rFonts w:ascii="Garamond" w:hAnsi="Garamond"/>
          <w:sz w:val="24"/>
          <w:szCs w:val="24"/>
        </w:rPr>
        <w:t>pensohet</w:t>
      </w:r>
      <w:r w:rsidR="007F0108" w:rsidRPr="00971487">
        <w:rPr>
          <w:rFonts w:ascii="Garamond" w:hAnsi="Garamond"/>
          <w:sz w:val="24"/>
          <w:szCs w:val="24"/>
        </w:rPr>
        <w:t>,</w:t>
      </w:r>
      <w:r w:rsidR="006106A3" w:rsidRPr="00971487">
        <w:rPr>
          <w:rFonts w:ascii="Garamond" w:hAnsi="Garamond"/>
          <w:sz w:val="24"/>
          <w:szCs w:val="24"/>
        </w:rPr>
        <w:t xml:space="preserve"> për </w:t>
      </w:r>
      <w:r w:rsidR="001E7D44" w:rsidRPr="00971487">
        <w:rPr>
          <w:rFonts w:ascii="Garamond" w:hAnsi="Garamond"/>
          <w:sz w:val="24"/>
          <w:szCs w:val="24"/>
        </w:rPr>
        <w:t xml:space="preserve">efekt </w:t>
      </w:r>
      <w:r w:rsidR="00B57135" w:rsidRPr="00971487">
        <w:rPr>
          <w:rFonts w:ascii="Garamond" w:hAnsi="Garamond"/>
          <w:sz w:val="24"/>
          <w:szCs w:val="24"/>
        </w:rPr>
        <w:t>shpronësimi</w:t>
      </w:r>
      <w:r w:rsidR="007F0108" w:rsidRPr="00971487">
        <w:rPr>
          <w:rFonts w:ascii="Garamond" w:hAnsi="Garamond"/>
          <w:sz w:val="24"/>
          <w:szCs w:val="24"/>
        </w:rPr>
        <w:t>,</w:t>
      </w:r>
      <w:r w:rsidR="00B57135" w:rsidRPr="00971487">
        <w:rPr>
          <w:rFonts w:ascii="Garamond" w:hAnsi="Garamond"/>
          <w:sz w:val="24"/>
          <w:szCs w:val="24"/>
        </w:rPr>
        <w:t xml:space="preserve"> </w:t>
      </w:r>
      <w:r w:rsidR="0011759A" w:rsidRPr="00971487">
        <w:rPr>
          <w:rFonts w:ascii="Garamond" w:hAnsi="Garamond"/>
          <w:sz w:val="24"/>
          <w:szCs w:val="24"/>
        </w:rPr>
        <w:t>pasi të ke</w:t>
      </w:r>
      <w:r w:rsidR="00E14BC7" w:rsidRPr="00971487">
        <w:rPr>
          <w:rFonts w:ascii="Garamond" w:hAnsi="Garamond"/>
          <w:sz w:val="24"/>
          <w:szCs w:val="24"/>
        </w:rPr>
        <w:t>t</w:t>
      </w:r>
      <w:r w:rsidR="0011759A" w:rsidRPr="00971487">
        <w:rPr>
          <w:rFonts w:ascii="Garamond" w:hAnsi="Garamond"/>
          <w:sz w:val="24"/>
          <w:szCs w:val="24"/>
        </w:rPr>
        <w:t xml:space="preserve">ë paraqitur </w:t>
      </w:r>
      <w:r w:rsidR="00646BAA" w:rsidRPr="00971487">
        <w:rPr>
          <w:rFonts w:ascii="Garamond" w:hAnsi="Garamond"/>
          <w:sz w:val="24"/>
          <w:szCs w:val="24"/>
        </w:rPr>
        <w:t>dokumentaci</w:t>
      </w:r>
      <w:r w:rsidR="0011759A" w:rsidRPr="00971487">
        <w:rPr>
          <w:rFonts w:ascii="Garamond" w:hAnsi="Garamond"/>
          <w:sz w:val="24"/>
          <w:szCs w:val="24"/>
        </w:rPr>
        <w:t>onin justifikues</w:t>
      </w:r>
      <w:r w:rsidR="00932211">
        <w:rPr>
          <w:rFonts w:ascii="Garamond" w:hAnsi="Garamond"/>
          <w:sz w:val="24"/>
          <w:szCs w:val="24"/>
        </w:rPr>
        <w:t>,</w:t>
      </w:r>
      <w:r w:rsidR="0011759A" w:rsidRPr="00971487">
        <w:rPr>
          <w:rFonts w:ascii="Garamond" w:hAnsi="Garamond"/>
          <w:sz w:val="24"/>
          <w:szCs w:val="24"/>
        </w:rPr>
        <w:t xml:space="preserve"> </w:t>
      </w:r>
      <w:r w:rsidR="00D52151" w:rsidRPr="00971487">
        <w:rPr>
          <w:rFonts w:ascii="Garamond" w:hAnsi="Garamond"/>
          <w:sz w:val="24"/>
          <w:szCs w:val="24"/>
        </w:rPr>
        <w:t xml:space="preserve">pranë </w:t>
      </w:r>
      <w:r w:rsidR="00646BAA" w:rsidRPr="00971487">
        <w:rPr>
          <w:rFonts w:ascii="Garamond" w:hAnsi="Garamond"/>
          <w:sz w:val="24"/>
          <w:szCs w:val="24"/>
        </w:rPr>
        <w:t xml:space="preserve">Bashkisë </w:t>
      </w:r>
      <w:r w:rsidR="00200621" w:rsidRPr="00971487">
        <w:rPr>
          <w:rFonts w:ascii="Garamond" w:hAnsi="Garamond"/>
          <w:sz w:val="24"/>
          <w:szCs w:val="24"/>
        </w:rPr>
        <w:t>Lushnj</w:t>
      </w:r>
      <w:r w:rsidR="007F0108" w:rsidRPr="00971487">
        <w:rPr>
          <w:rFonts w:ascii="Garamond" w:hAnsi="Garamond"/>
          <w:sz w:val="24"/>
          <w:szCs w:val="24"/>
        </w:rPr>
        <w:t>ë</w:t>
      </w:r>
      <w:r w:rsidR="00646BAA" w:rsidRPr="00971487">
        <w:rPr>
          <w:rFonts w:ascii="Garamond" w:hAnsi="Garamond"/>
          <w:sz w:val="24"/>
          <w:szCs w:val="24"/>
        </w:rPr>
        <w:t xml:space="preserve">.  </w:t>
      </w:r>
    </w:p>
    <w:p w14:paraId="24CB06EC" w14:textId="0976CC27" w:rsidR="00646BAA" w:rsidRPr="00971487" w:rsidRDefault="003A4F83" w:rsidP="0097148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1F6FCB" w:rsidRPr="00971487">
        <w:rPr>
          <w:rFonts w:ascii="Garamond" w:hAnsi="Garamond"/>
          <w:sz w:val="24"/>
          <w:szCs w:val="24"/>
        </w:rPr>
        <w:t>Agjencia Shtetërore e Kadastrës, brenda 30 ditëve</w:t>
      </w:r>
      <w:r w:rsidR="005B19DC" w:rsidRPr="00971487">
        <w:rPr>
          <w:rFonts w:ascii="Garamond" w:hAnsi="Garamond"/>
          <w:sz w:val="24"/>
          <w:szCs w:val="24"/>
        </w:rPr>
        <w:t>,</w:t>
      </w:r>
      <w:r w:rsidR="001F6FCB" w:rsidRPr="00971487">
        <w:rPr>
          <w:rFonts w:ascii="Garamond" w:hAnsi="Garamond"/>
          <w:sz w:val="24"/>
          <w:szCs w:val="24"/>
        </w:rPr>
        <w:t xml:space="preserve"> nga data </w:t>
      </w:r>
      <w:r w:rsidR="00646BAA" w:rsidRPr="00971487">
        <w:rPr>
          <w:rFonts w:ascii="Garamond" w:hAnsi="Garamond"/>
          <w:sz w:val="24"/>
          <w:szCs w:val="24"/>
        </w:rPr>
        <w:t xml:space="preserve">e miratimit të këtij vendimi, në bashkëpunim me Bashkinë </w:t>
      </w:r>
      <w:r w:rsidR="00200621" w:rsidRPr="00971487">
        <w:rPr>
          <w:rFonts w:ascii="Garamond" w:hAnsi="Garamond"/>
          <w:sz w:val="24"/>
          <w:szCs w:val="24"/>
        </w:rPr>
        <w:t>Lushnj</w:t>
      </w:r>
      <w:r w:rsidR="005B19DC" w:rsidRPr="00971487">
        <w:rPr>
          <w:rFonts w:ascii="Garamond" w:hAnsi="Garamond"/>
          <w:sz w:val="24"/>
          <w:szCs w:val="24"/>
        </w:rPr>
        <w:t>ë</w:t>
      </w:r>
      <w:r w:rsidR="00A44A10" w:rsidRPr="00971487">
        <w:rPr>
          <w:rFonts w:ascii="Garamond" w:hAnsi="Garamond"/>
          <w:sz w:val="24"/>
          <w:szCs w:val="24"/>
        </w:rPr>
        <w:t>, të filloj</w:t>
      </w:r>
      <w:r w:rsidR="00646BAA" w:rsidRPr="00971487">
        <w:rPr>
          <w:rFonts w:ascii="Garamond" w:hAnsi="Garamond"/>
          <w:sz w:val="24"/>
          <w:szCs w:val="24"/>
        </w:rPr>
        <w:t>ë procedurat për hedhjen e gjurmës së projektit</w:t>
      </w:r>
      <w:r w:rsidR="005B19DC" w:rsidRPr="00971487">
        <w:rPr>
          <w:rFonts w:ascii="Garamond" w:hAnsi="Garamond"/>
          <w:sz w:val="24"/>
          <w:szCs w:val="24"/>
        </w:rPr>
        <w:t xml:space="preserve"> në </w:t>
      </w:r>
      <w:r w:rsidR="00646BAA" w:rsidRPr="00971487">
        <w:rPr>
          <w:rFonts w:ascii="Garamond" w:hAnsi="Garamond"/>
          <w:sz w:val="24"/>
          <w:szCs w:val="24"/>
        </w:rPr>
        <w:t xml:space="preserve">hartën </w:t>
      </w:r>
      <w:proofErr w:type="spellStart"/>
      <w:r w:rsidR="00D269EC" w:rsidRPr="00971487">
        <w:rPr>
          <w:rFonts w:ascii="Garamond" w:hAnsi="Garamond"/>
          <w:sz w:val="24"/>
          <w:szCs w:val="24"/>
        </w:rPr>
        <w:t>kadastrale</w:t>
      </w:r>
      <w:proofErr w:type="spellEnd"/>
      <w:r w:rsidR="005B19DC" w:rsidRPr="00971487">
        <w:rPr>
          <w:rFonts w:ascii="Garamond" w:hAnsi="Garamond"/>
          <w:sz w:val="24"/>
          <w:szCs w:val="24"/>
        </w:rPr>
        <w:t xml:space="preserve">, </w:t>
      </w:r>
      <w:r w:rsidR="00646BAA" w:rsidRPr="00971487">
        <w:rPr>
          <w:rFonts w:ascii="Garamond" w:hAnsi="Garamond"/>
          <w:sz w:val="24"/>
          <w:szCs w:val="24"/>
        </w:rPr>
        <w:t>sipas planimetrisë së shpronësimit të miratuar</w:t>
      </w:r>
      <w:r w:rsidR="005B19DC" w:rsidRPr="00971487">
        <w:rPr>
          <w:rFonts w:ascii="Garamond" w:hAnsi="Garamond"/>
          <w:sz w:val="24"/>
          <w:szCs w:val="24"/>
        </w:rPr>
        <w:t>,</w:t>
      </w:r>
      <w:r w:rsidR="00A44A10" w:rsidRPr="00971487">
        <w:rPr>
          <w:rFonts w:ascii="Garamond" w:hAnsi="Garamond"/>
          <w:sz w:val="24"/>
          <w:szCs w:val="24"/>
        </w:rPr>
        <w:t xml:space="preserve"> dhe të bëj</w:t>
      </w:r>
      <w:r w:rsidR="00646BAA" w:rsidRPr="00971487">
        <w:rPr>
          <w:rFonts w:ascii="Garamond" w:hAnsi="Garamond"/>
          <w:sz w:val="24"/>
          <w:szCs w:val="24"/>
        </w:rPr>
        <w:t>ë kalimin e pronësisë</w:t>
      </w:r>
      <w:r w:rsidR="005B19DC" w:rsidRPr="00971487">
        <w:rPr>
          <w:rFonts w:ascii="Garamond" w:hAnsi="Garamond"/>
          <w:sz w:val="24"/>
          <w:szCs w:val="24"/>
        </w:rPr>
        <w:t>,</w:t>
      </w:r>
      <w:r w:rsidR="00646BAA" w:rsidRPr="00971487">
        <w:rPr>
          <w:rFonts w:ascii="Garamond" w:hAnsi="Garamond"/>
          <w:sz w:val="24"/>
          <w:szCs w:val="24"/>
        </w:rPr>
        <w:t xml:space="preserve"> për pasuritë e shpronësuara</w:t>
      </w:r>
      <w:r w:rsidR="005B19DC" w:rsidRPr="00971487">
        <w:rPr>
          <w:rFonts w:ascii="Garamond" w:hAnsi="Garamond"/>
          <w:sz w:val="24"/>
          <w:szCs w:val="24"/>
        </w:rPr>
        <w:t>,</w:t>
      </w:r>
      <w:r w:rsidR="00646BAA" w:rsidRPr="00971487">
        <w:rPr>
          <w:rFonts w:ascii="Garamond" w:hAnsi="Garamond"/>
          <w:sz w:val="24"/>
          <w:szCs w:val="24"/>
        </w:rPr>
        <w:t xml:space="preserve"> në favor të shtetit.</w:t>
      </w:r>
      <w:r w:rsidR="005B19DC" w:rsidRPr="00971487">
        <w:rPr>
          <w:rFonts w:ascii="Garamond" w:hAnsi="Garamond"/>
          <w:sz w:val="24"/>
          <w:szCs w:val="24"/>
        </w:rPr>
        <w:t xml:space="preserve"> </w:t>
      </w:r>
    </w:p>
    <w:p w14:paraId="24CB06EE" w14:textId="2D82A09A" w:rsidR="005B19DC" w:rsidRPr="00971487" w:rsidRDefault="003A4F83" w:rsidP="0097148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1F6FCB" w:rsidRPr="00971487">
        <w:rPr>
          <w:rFonts w:ascii="Garamond" w:hAnsi="Garamond"/>
          <w:sz w:val="24"/>
          <w:szCs w:val="24"/>
        </w:rPr>
        <w:t>Agjencia Shtetërore e Kadastrës</w:t>
      </w:r>
      <w:r w:rsidR="00646BAA" w:rsidRPr="00971487">
        <w:rPr>
          <w:rFonts w:ascii="Garamond" w:hAnsi="Garamond"/>
          <w:sz w:val="24"/>
          <w:szCs w:val="24"/>
        </w:rPr>
        <w:t xml:space="preserve"> të pezullojë të gjitha transaksionet me pasuritë e shpronësuara</w:t>
      </w:r>
      <w:r w:rsidR="005B19DC" w:rsidRPr="00971487">
        <w:rPr>
          <w:rFonts w:ascii="Garamond" w:hAnsi="Garamond"/>
          <w:sz w:val="24"/>
          <w:szCs w:val="24"/>
        </w:rPr>
        <w:t>,</w:t>
      </w:r>
      <w:r w:rsidR="00A44A10" w:rsidRPr="00971487">
        <w:rPr>
          <w:rFonts w:ascii="Garamond" w:hAnsi="Garamond"/>
          <w:sz w:val="24"/>
          <w:szCs w:val="24"/>
        </w:rPr>
        <w:t xml:space="preserve"> deri në momentin kur</w:t>
      </w:r>
      <w:r w:rsidR="00646BAA" w:rsidRPr="00971487">
        <w:rPr>
          <w:rFonts w:ascii="Garamond" w:hAnsi="Garamond"/>
          <w:sz w:val="24"/>
          <w:szCs w:val="24"/>
        </w:rPr>
        <w:t xml:space="preserve"> </w:t>
      </w:r>
      <w:r w:rsidR="005B19DC" w:rsidRPr="00971487">
        <w:rPr>
          <w:rFonts w:ascii="Garamond" w:hAnsi="Garamond"/>
          <w:sz w:val="24"/>
          <w:szCs w:val="24"/>
        </w:rPr>
        <w:t xml:space="preserve">do </w:t>
      </w:r>
      <w:r w:rsidR="00A44A10" w:rsidRPr="00971487">
        <w:rPr>
          <w:rFonts w:ascii="Garamond" w:hAnsi="Garamond"/>
          <w:sz w:val="24"/>
          <w:szCs w:val="24"/>
        </w:rPr>
        <w:t>të realizohen</w:t>
      </w:r>
      <w:r w:rsidR="00646BAA" w:rsidRPr="00971487">
        <w:rPr>
          <w:rFonts w:ascii="Garamond" w:hAnsi="Garamond"/>
          <w:sz w:val="24"/>
          <w:szCs w:val="24"/>
        </w:rPr>
        <w:t xml:space="preserve"> procesi i hedhjes s</w:t>
      </w:r>
      <w:r w:rsidR="00F2596F" w:rsidRPr="00971487">
        <w:rPr>
          <w:rFonts w:ascii="Garamond" w:hAnsi="Garamond"/>
          <w:sz w:val="24"/>
          <w:szCs w:val="24"/>
        </w:rPr>
        <w:t>ë</w:t>
      </w:r>
      <w:r w:rsidR="00646BAA" w:rsidRPr="00971487">
        <w:rPr>
          <w:rFonts w:ascii="Garamond" w:hAnsi="Garamond"/>
          <w:sz w:val="24"/>
          <w:szCs w:val="24"/>
        </w:rPr>
        <w:t xml:space="preserve"> gjurmës së projektit </w:t>
      </w:r>
      <w:r w:rsidR="005B19DC" w:rsidRPr="00971487">
        <w:rPr>
          <w:rFonts w:ascii="Garamond" w:hAnsi="Garamond"/>
          <w:sz w:val="24"/>
          <w:szCs w:val="24"/>
        </w:rPr>
        <w:t xml:space="preserve">në </w:t>
      </w:r>
      <w:r w:rsidR="00646BAA" w:rsidRPr="00971487">
        <w:rPr>
          <w:rFonts w:ascii="Garamond" w:hAnsi="Garamond"/>
          <w:sz w:val="24"/>
          <w:szCs w:val="24"/>
        </w:rPr>
        <w:t xml:space="preserve">hartën </w:t>
      </w:r>
      <w:proofErr w:type="spellStart"/>
      <w:r w:rsidR="00D269EC" w:rsidRPr="00971487">
        <w:rPr>
          <w:rFonts w:ascii="Garamond" w:hAnsi="Garamond"/>
          <w:sz w:val="24"/>
          <w:szCs w:val="24"/>
        </w:rPr>
        <w:t>kadastrale</w:t>
      </w:r>
      <w:proofErr w:type="spellEnd"/>
      <w:r w:rsidR="00646BAA" w:rsidRPr="00971487">
        <w:rPr>
          <w:rFonts w:ascii="Garamond" w:hAnsi="Garamond"/>
          <w:sz w:val="24"/>
          <w:szCs w:val="24"/>
        </w:rPr>
        <w:t xml:space="preserve"> dhe kalimi</w:t>
      </w:r>
      <w:r w:rsidR="00D269EC" w:rsidRPr="00971487">
        <w:rPr>
          <w:rFonts w:ascii="Garamond" w:hAnsi="Garamond"/>
          <w:sz w:val="24"/>
          <w:szCs w:val="24"/>
        </w:rPr>
        <w:t xml:space="preserve"> i</w:t>
      </w:r>
      <w:r w:rsidR="00646BAA" w:rsidRPr="00971487">
        <w:rPr>
          <w:rFonts w:ascii="Garamond" w:hAnsi="Garamond"/>
          <w:sz w:val="24"/>
          <w:szCs w:val="24"/>
        </w:rPr>
        <w:t xml:space="preserve"> </w:t>
      </w:r>
      <w:r w:rsidR="00D269EC" w:rsidRPr="00971487">
        <w:rPr>
          <w:rFonts w:ascii="Garamond" w:hAnsi="Garamond"/>
          <w:sz w:val="24"/>
          <w:szCs w:val="24"/>
        </w:rPr>
        <w:t xml:space="preserve">pronësisë në favor të shtetit </w:t>
      </w:r>
      <w:r w:rsidR="00646BAA" w:rsidRPr="00971487">
        <w:rPr>
          <w:rFonts w:ascii="Garamond" w:hAnsi="Garamond"/>
          <w:sz w:val="24"/>
          <w:szCs w:val="24"/>
        </w:rPr>
        <w:t>për pasuritë e shpronësuara.</w:t>
      </w:r>
      <w:r w:rsidR="005B19DC" w:rsidRPr="00971487">
        <w:rPr>
          <w:rFonts w:ascii="Garamond" w:hAnsi="Garamond"/>
          <w:sz w:val="24"/>
          <w:szCs w:val="24"/>
        </w:rPr>
        <w:t xml:space="preserve"> </w:t>
      </w:r>
    </w:p>
    <w:p w14:paraId="24CB06F0" w14:textId="075802C6" w:rsidR="00646BAA" w:rsidRPr="00971487" w:rsidRDefault="003A4F83" w:rsidP="00971487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E025C9" w:rsidRPr="00971487">
        <w:rPr>
          <w:rFonts w:ascii="Garamond" w:hAnsi="Garamond"/>
          <w:sz w:val="24"/>
          <w:szCs w:val="24"/>
        </w:rPr>
        <w:t xml:space="preserve"> </w:t>
      </w:r>
      <w:r w:rsidR="006106A3" w:rsidRPr="00971487">
        <w:rPr>
          <w:rFonts w:ascii="Garamond" w:hAnsi="Garamond"/>
          <w:sz w:val="24"/>
          <w:szCs w:val="24"/>
        </w:rPr>
        <w:t xml:space="preserve">Ngarkohen </w:t>
      </w:r>
      <w:r w:rsidR="006A1FA5" w:rsidRPr="00971487">
        <w:rPr>
          <w:rFonts w:ascii="Garamond" w:hAnsi="Garamond"/>
          <w:sz w:val="24"/>
          <w:szCs w:val="24"/>
        </w:rPr>
        <w:t xml:space="preserve">Ministria e Infrastrukturës dhe </w:t>
      </w:r>
      <w:r w:rsidR="00646BAA" w:rsidRPr="00971487">
        <w:rPr>
          <w:rFonts w:ascii="Garamond" w:hAnsi="Garamond"/>
          <w:sz w:val="24"/>
          <w:szCs w:val="24"/>
        </w:rPr>
        <w:t xml:space="preserve">Energjisë, </w:t>
      </w:r>
      <w:r w:rsidR="006106A3" w:rsidRPr="00971487">
        <w:rPr>
          <w:rFonts w:ascii="Garamond" w:hAnsi="Garamond"/>
          <w:sz w:val="24"/>
          <w:szCs w:val="24"/>
        </w:rPr>
        <w:t xml:space="preserve">Bashkia </w:t>
      </w:r>
      <w:r w:rsidR="00200621" w:rsidRPr="00971487">
        <w:rPr>
          <w:rFonts w:ascii="Garamond" w:hAnsi="Garamond"/>
          <w:sz w:val="24"/>
          <w:szCs w:val="24"/>
        </w:rPr>
        <w:t>Lushnj</w:t>
      </w:r>
      <w:r w:rsidR="005B19DC" w:rsidRPr="00971487">
        <w:rPr>
          <w:rFonts w:ascii="Garamond" w:hAnsi="Garamond"/>
          <w:sz w:val="24"/>
          <w:szCs w:val="24"/>
        </w:rPr>
        <w:t>ë</w:t>
      </w:r>
      <w:r w:rsidR="001F6FCB" w:rsidRPr="00971487">
        <w:rPr>
          <w:rFonts w:ascii="Garamond" w:hAnsi="Garamond"/>
          <w:sz w:val="24"/>
          <w:szCs w:val="24"/>
        </w:rPr>
        <w:t xml:space="preserve"> dhe Agjencia Shtetërore e Kadastrës</w:t>
      </w:r>
      <w:r w:rsidR="00646BAA" w:rsidRPr="00971487">
        <w:rPr>
          <w:rFonts w:ascii="Garamond" w:hAnsi="Garamond"/>
          <w:sz w:val="24"/>
          <w:szCs w:val="24"/>
        </w:rPr>
        <w:t xml:space="preserve"> për zbatimin e këtij vendimi.</w:t>
      </w:r>
      <w:r w:rsidR="005B19DC" w:rsidRPr="00971487">
        <w:rPr>
          <w:rFonts w:ascii="Garamond" w:hAnsi="Garamond"/>
          <w:sz w:val="24"/>
          <w:szCs w:val="24"/>
        </w:rPr>
        <w:t xml:space="preserve"> </w:t>
      </w:r>
    </w:p>
    <w:p w14:paraId="24CB06F2" w14:textId="3C85647F" w:rsidR="00646BAA" w:rsidRPr="00971487" w:rsidRDefault="00646BAA" w:rsidP="00971487">
      <w:pPr>
        <w:ind w:firstLine="284"/>
        <w:jc w:val="both"/>
        <w:rPr>
          <w:rFonts w:ascii="Garamond" w:hAnsi="Garamond"/>
          <w:sz w:val="24"/>
          <w:szCs w:val="24"/>
        </w:rPr>
      </w:pPr>
      <w:r w:rsidRPr="00971487">
        <w:rPr>
          <w:rFonts w:ascii="Garamond" w:hAnsi="Garamond"/>
          <w:sz w:val="24"/>
          <w:szCs w:val="24"/>
        </w:rPr>
        <w:t xml:space="preserve">Ky vendim hyn në fuqi </w:t>
      </w:r>
      <w:r w:rsidR="001F6FCB" w:rsidRPr="00971487">
        <w:rPr>
          <w:rFonts w:ascii="Garamond" w:hAnsi="Garamond"/>
          <w:sz w:val="24"/>
          <w:szCs w:val="24"/>
        </w:rPr>
        <w:t xml:space="preserve">menjëherë dhe </w:t>
      </w:r>
      <w:r w:rsidRPr="00971487">
        <w:rPr>
          <w:rFonts w:ascii="Garamond" w:hAnsi="Garamond"/>
          <w:sz w:val="24"/>
          <w:szCs w:val="24"/>
        </w:rPr>
        <w:t>bot</w:t>
      </w:r>
      <w:r w:rsidR="001F6FCB" w:rsidRPr="00971487">
        <w:rPr>
          <w:rFonts w:ascii="Garamond" w:hAnsi="Garamond"/>
          <w:sz w:val="24"/>
          <w:szCs w:val="24"/>
        </w:rPr>
        <w:t xml:space="preserve">ohet në Fletoren </w:t>
      </w:r>
      <w:r w:rsidR="00971487" w:rsidRPr="00971487">
        <w:rPr>
          <w:rFonts w:ascii="Garamond" w:hAnsi="Garamond"/>
          <w:sz w:val="24"/>
          <w:szCs w:val="24"/>
        </w:rPr>
        <w:t>Zyrtare</w:t>
      </w:r>
      <w:r w:rsidRPr="00971487">
        <w:rPr>
          <w:rFonts w:ascii="Garamond" w:hAnsi="Garamond"/>
          <w:sz w:val="24"/>
          <w:szCs w:val="24"/>
        </w:rPr>
        <w:t>.</w:t>
      </w:r>
    </w:p>
    <w:p w14:paraId="24CB06F3" w14:textId="77777777" w:rsidR="00646BAA" w:rsidRPr="00971487" w:rsidRDefault="00646BAA" w:rsidP="0097148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CB06F5" w14:textId="05935B6C" w:rsidR="005A08B6" w:rsidRPr="00971487" w:rsidRDefault="005A08B6" w:rsidP="00971487">
      <w:pPr>
        <w:ind w:firstLine="284"/>
        <w:jc w:val="right"/>
        <w:rPr>
          <w:rFonts w:ascii="Garamond" w:hAnsi="Garamond"/>
          <w:sz w:val="24"/>
          <w:szCs w:val="24"/>
        </w:rPr>
      </w:pPr>
      <w:r w:rsidRPr="00971487">
        <w:rPr>
          <w:rFonts w:ascii="Garamond" w:hAnsi="Garamond"/>
          <w:sz w:val="24"/>
          <w:szCs w:val="24"/>
        </w:rPr>
        <w:t>KRYEMINIST</w:t>
      </w:r>
      <w:r w:rsidR="00C26CC7">
        <w:rPr>
          <w:rFonts w:ascii="Garamond" w:hAnsi="Garamond"/>
          <w:sz w:val="24"/>
          <w:szCs w:val="24"/>
        </w:rPr>
        <w:t>ËR</w:t>
      </w:r>
    </w:p>
    <w:p w14:paraId="24CB06F8" w14:textId="5CA21985" w:rsidR="00646BAA" w:rsidRPr="00971487" w:rsidRDefault="00971487" w:rsidP="00971487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971487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971487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24CB06F9" w14:textId="31A6EBD8" w:rsidR="00A44A10" w:rsidRDefault="00A44A10" w:rsidP="0097148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8E8C8B6" w14:textId="77777777" w:rsidR="00833407" w:rsidRDefault="00833407" w:rsidP="0097148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568C410" w14:textId="77777777" w:rsidR="00833407" w:rsidRDefault="00833407" w:rsidP="0097148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F365A67" w14:textId="77777777" w:rsidR="00833407" w:rsidRDefault="00833407" w:rsidP="0097148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336EAED" w14:textId="77777777" w:rsidR="00833407" w:rsidRDefault="00833407" w:rsidP="00971487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F9B60EC" w14:textId="585DA8D8" w:rsidR="00833407" w:rsidRDefault="00833407" w:rsidP="00C33A5C">
      <w:pPr>
        <w:ind w:firstLine="284"/>
        <w:jc w:val="center"/>
        <w:rPr>
          <w:rFonts w:ascii="Garamond" w:hAnsi="Garamond"/>
          <w:b/>
          <w:bCs/>
          <w:color w:val="000000"/>
          <w:sz w:val="16"/>
          <w:szCs w:val="16"/>
        </w:rPr>
      </w:pPr>
      <w:r w:rsidRPr="00833407">
        <w:rPr>
          <w:rFonts w:ascii="Garamond" w:hAnsi="Garamond"/>
          <w:b/>
          <w:bCs/>
          <w:color w:val="000000"/>
          <w:sz w:val="16"/>
          <w:szCs w:val="16"/>
        </w:rPr>
        <w:lastRenderedPageBreak/>
        <w:t>Lista emërore e pronarëve të pasurive, pronë private, që shpronësohen nga</w:t>
      </w:r>
      <w:r>
        <w:rPr>
          <w:rFonts w:ascii="Garamond" w:hAnsi="Garamond"/>
          <w:b/>
          <w:bCs/>
          <w:color w:val="000000"/>
          <w:sz w:val="16"/>
          <w:szCs w:val="16"/>
        </w:rPr>
        <w:t xml:space="preserve"> </w:t>
      </w:r>
      <w:r w:rsidRPr="00833407">
        <w:rPr>
          <w:rFonts w:ascii="Garamond" w:hAnsi="Garamond"/>
          <w:b/>
          <w:bCs/>
          <w:color w:val="000000"/>
          <w:sz w:val="16"/>
          <w:szCs w:val="16"/>
        </w:rPr>
        <w:t>r</w:t>
      </w:r>
      <w:r w:rsidR="00C26CC7">
        <w:rPr>
          <w:rFonts w:ascii="Garamond" w:hAnsi="Garamond"/>
          <w:b/>
          <w:bCs/>
          <w:color w:val="000000"/>
          <w:sz w:val="16"/>
          <w:szCs w:val="16"/>
        </w:rPr>
        <w:t>e</w:t>
      </w:r>
      <w:r w:rsidRPr="00833407">
        <w:rPr>
          <w:rFonts w:ascii="Garamond" w:hAnsi="Garamond"/>
          <w:b/>
          <w:bCs/>
          <w:color w:val="000000"/>
          <w:sz w:val="16"/>
          <w:szCs w:val="16"/>
        </w:rPr>
        <w:t>alizimi i projektit</w:t>
      </w:r>
      <w:r>
        <w:rPr>
          <w:rFonts w:ascii="Garamond" w:hAnsi="Garamond"/>
          <w:b/>
          <w:bCs/>
          <w:color w:val="000000"/>
          <w:sz w:val="16"/>
          <w:szCs w:val="16"/>
        </w:rPr>
        <w:t xml:space="preserve"> </w:t>
      </w:r>
      <w:r w:rsidRPr="00833407">
        <w:rPr>
          <w:rFonts w:ascii="Garamond" w:hAnsi="Garamond"/>
          <w:b/>
          <w:bCs/>
          <w:color w:val="000000"/>
          <w:sz w:val="16"/>
          <w:szCs w:val="16"/>
        </w:rPr>
        <w:t xml:space="preserve">“Sistemim i bllokut të banimit në Lagjen </w:t>
      </w:r>
      <w:r w:rsidR="00C26CC7">
        <w:rPr>
          <w:rFonts w:ascii="Garamond" w:hAnsi="Garamond"/>
          <w:b/>
          <w:bCs/>
          <w:color w:val="000000"/>
          <w:sz w:val="16"/>
          <w:szCs w:val="16"/>
        </w:rPr>
        <w:t>‘</w:t>
      </w:r>
      <w:proofErr w:type="spellStart"/>
      <w:r w:rsidRPr="00833407">
        <w:rPr>
          <w:rFonts w:ascii="Garamond" w:hAnsi="Garamond"/>
          <w:b/>
          <w:bCs/>
          <w:color w:val="000000"/>
          <w:sz w:val="16"/>
          <w:szCs w:val="16"/>
        </w:rPr>
        <w:t>Xhevdet</w:t>
      </w:r>
      <w:proofErr w:type="spellEnd"/>
      <w:r w:rsidRPr="00833407">
        <w:rPr>
          <w:rFonts w:ascii="Garamond" w:hAnsi="Garamond"/>
          <w:b/>
          <w:bCs/>
          <w:color w:val="000000"/>
          <w:sz w:val="16"/>
          <w:szCs w:val="16"/>
        </w:rPr>
        <w:t xml:space="preserve"> Nepravishta’</w:t>
      </w:r>
      <w:r w:rsidR="00C26CC7">
        <w:rPr>
          <w:rFonts w:ascii="Garamond" w:hAnsi="Garamond"/>
          <w:b/>
          <w:bCs/>
          <w:color w:val="000000"/>
          <w:sz w:val="16"/>
          <w:szCs w:val="16"/>
        </w:rPr>
        <w:t>,</w:t>
      </w:r>
      <w:r w:rsidRPr="00833407">
        <w:rPr>
          <w:rFonts w:ascii="Garamond" w:hAnsi="Garamond"/>
          <w:b/>
          <w:bCs/>
          <w:color w:val="000000"/>
          <w:sz w:val="16"/>
          <w:szCs w:val="16"/>
        </w:rPr>
        <w:t xml:space="preserve"> kufizuar me </w:t>
      </w:r>
      <w:r w:rsidR="00C26CC7">
        <w:rPr>
          <w:rFonts w:ascii="Garamond" w:hAnsi="Garamond"/>
          <w:b/>
          <w:bCs/>
          <w:color w:val="000000"/>
          <w:sz w:val="16"/>
          <w:szCs w:val="16"/>
        </w:rPr>
        <w:t>R</w:t>
      </w:r>
      <w:r w:rsidRPr="00833407">
        <w:rPr>
          <w:rFonts w:ascii="Garamond" w:hAnsi="Garamond"/>
          <w:b/>
          <w:bCs/>
          <w:color w:val="000000"/>
          <w:sz w:val="16"/>
          <w:szCs w:val="16"/>
        </w:rPr>
        <w:t>rugën ‘</w:t>
      </w:r>
      <w:proofErr w:type="spellStart"/>
      <w:r w:rsidRPr="00833407">
        <w:rPr>
          <w:rFonts w:ascii="Garamond" w:hAnsi="Garamond"/>
          <w:b/>
          <w:bCs/>
          <w:color w:val="000000"/>
          <w:sz w:val="16"/>
          <w:szCs w:val="16"/>
        </w:rPr>
        <w:t>Ahmet</w:t>
      </w:r>
      <w:proofErr w:type="spellEnd"/>
      <w:r w:rsidRPr="00833407">
        <w:rPr>
          <w:rFonts w:ascii="Garamond" w:hAnsi="Garamond"/>
          <w:b/>
          <w:bCs/>
          <w:color w:val="000000"/>
          <w:sz w:val="16"/>
          <w:szCs w:val="16"/>
        </w:rPr>
        <w:t xml:space="preserve"> Zogu’, </w:t>
      </w:r>
      <w:r w:rsidR="00C26CC7">
        <w:rPr>
          <w:rFonts w:ascii="Garamond" w:hAnsi="Garamond"/>
          <w:b/>
          <w:bCs/>
          <w:color w:val="000000"/>
          <w:sz w:val="16"/>
          <w:szCs w:val="16"/>
        </w:rPr>
        <w:t>R</w:t>
      </w:r>
      <w:r w:rsidRPr="00833407">
        <w:rPr>
          <w:rFonts w:ascii="Garamond" w:hAnsi="Garamond"/>
          <w:b/>
          <w:bCs/>
          <w:color w:val="000000"/>
          <w:sz w:val="16"/>
          <w:szCs w:val="16"/>
        </w:rPr>
        <w:t>rugën ‘</w:t>
      </w:r>
      <w:proofErr w:type="spellStart"/>
      <w:r w:rsidRPr="00833407">
        <w:rPr>
          <w:rFonts w:ascii="Garamond" w:hAnsi="Garamond"/>
          <w:b/>
          <w:bCs/>
          <w:color w:val="000000"/>
          <w:sz w:val="16"/>
          <w:szCs w:val="16"/>
        </w:rPr>
        <w:t>Misto</w:t>
      </w:r>
      <w:proofErr w:type="spellEnd"/>
      <w:r w:rsidRPr="00833407">
        <w:rPr>
          <w:rFonts w:ascii="Garamond" w:hAnsi="Garamond"/>
          <w:b/>
          <w:bCs/>
          <w:color w:val="000000"/>
          <w:sz w:val="16"/>
          <w:szCs w:val="16"/>
        </w:rPr>
        <w:t xml:space="preserve"> </w:t>
      </w:r>
      <w:proofErr w:type="spellStart"/>
      <w:r w:rsidRPr="00833407">
        <w:rPr>
          <w:rFonts w:ascii="Garamond" w:hAnsi="Garamond"/>
          <w:b/>
          <w:bCs/>
          <w:color w:val="000000"/>
          <w:sz w:val="16"/>
          <w:szCs w:val="16"/>
        </w:rPr>
        <w:t>Mame</w:t>
      </w:r>
      <w:proofErr w:type="spellEnd"/>
      <w:r w:rsidRPr="00833407">
        <w:rPr>
          <w:rFonts w:ascii="Garamond" w:hAnsi="Garamond"/>
          <w:b/>
          <w:bCs/>
          <w:color w:val="000000"/>
          <w:sz w:val="16"/>
          <w:szCs w:val="16"/>
        </w:rPr>
        <w:t>’ dhe</w:t>
      </w:r>
      <w:r>
        <w:rPr>
          <w:rFonts w:ascii="Garamond" w:hAnsi="Garamond"/>
          <w:b/>
          <w:bCs/>
          <w:color w:val="000000"/>
          <w:sz w:val="16"/>
          <w:szCs w:val="16"/>
        </w:rPr>
        <w:t xml:space="preserve"> </w:t>
      </w:r>
      <w:r w:rsidR="00C26CC7">
        <w:rPr>
          <w:rFonts w:ascii="Garamond" w:hAnsi="Garamond"/>
          <w:b/>
          <w:bCs/>
          <w:color w:val="000000"/>
          <w:sz w:val="16"/>
          <w:szCs w:val="16"/>
        </w:rPr>
        <w:t>S</w:t>
      </w:r>
      <w:r w:rsidRPr="00833407">
        <w:rPr>
          <w:rFonts w:ascii="Garamond" w:hAnsi="Garamond"/>
          <w:b/>
          <w:bCs/>
          <w:color w:val="000000"/>
          <w:sz w:val="16"/>
          <w:szCs w:val="16"/>
        </w:rPr>
        <w:t xml:space="preserve">hëtitoren </w:t>
      </w:r>
      <w:r w:rsidR="00C26CC7">
        <w:rPr>
          <w:rFonts w:ascii="Garamond" w:hAnsi="Garamond"/>
          <w:b/>
          <w:bCs/>
          <w:color w:val="000000"/>
          <w:sz w:val="16"/>
          <w:szCs w:val="16"/>
        </w:rPr>
        <w:t>‘Kongresi’</w:t>
      </w:r>
      <w:r w:rsidRPr="00833407">
        <w:rPr>
          <w:rFonts w:ascii="Garamond" w:hAnsi="Garamond"/>
          <w:b/>
          <w:bCs/>
          <w:color w:val="000000"/>
          <w:sz w:val="16"/>
          <w:szCs w:val="16"/>
        </w:rPr>
        <w:t>, Lushnj</w:t>
      </w:r>
      <w:r w:rsidR="00C26CC7">
        <w:rPr>
          <w:rFonts w:ascii="Garamond" w:hAnsi="Garamond"/>
          <w:b/>
          <w:bCs/>
          <w:color w:val="000000"/>
          <w:sz w:val="16"/>
          <w:szCs w:val="16"/>
        </w:rPr>
        <w:t>ë”</w:t>
      </w:r>
      <w:r w:rsidRPr="00833407">
        <w:rPr>
          <w:rFonts w:ascii="Garamond" w:hAnsi="Garamond"/>
          <w:b/>
          <w:bCs/>
          <w:color w:val="000000"/>
          <w:sz w:val="16"/>
          <w:szCs w:val="16"/>
        </w:rPr>
        <w:t>;</w:t>
      </w:r>
    </w:p>
    <w:p w14:paraId="778A3109" w14:textId="77777777" w:rsidR="00833407" w:rsidRDefault="00833407" w:rsidP="00971487">
      <w:pPr>
        <w:ind w:firstLine="284"/>
        <w:jc w:val="both"/>
        <w:rPr>
          <w:rFonts w:ascii="Garamond" w:hAnsi="Garamond"/>
          <w:b/>
          <w:bCs/>
          <w:color w:val="000000"/>
          <w:sz w:val="16"/>
          <w:szCs w:val="16"/>
        </w:rPr>
      </w:pPr>
    </w:p>
    <w:tbl>
      <w:tblPr>
        <w:tblW w:w="5128" w:type="pct"/>
        <w:tblLook w:val="04A0" w:firstRow="1" w:lastRow="0" w:firstColumn="1" w:lastColumn="0" w:noHBand="0" w:noVBand="1"/>
      </w:tblPr>
      <w:tblGrid>
        <w:gridCol w:w="448"/>
        <w:gridCol w:w="836"/>
        <w:gridCol w:w="778"/>
        <w:gridCol w:w="516"/>
        <w:gridCol w:w="778"/>
        <w:gridCol w:w="665"/>
        <w:gridCol w:w="763"/>
        <w:gridCol w:w="666"/>
        <w:gridCol w:w="856"/>
        <w:gridCol w:w="848"/>
        <w:gridCol w:w="856"/>
        <w:gridCol w:w="790"/>
        <w:gridCol w:w="861"/>
      </w:tblGrid>
      <w:tr w:rsidR="003C7119" w:rsidRPr="00833407" w14:paraId="2EEEEDF7" w14:textId="77777777" w:rsidTr="00EA5D17">
        <w:trPr>
          <w:trHeight w:val="139"/>
        </w:trPr>
        <w:tc>
          <w:tcPr>
            <w:tcW w:w="20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AE66" w14:textId="1677E2C2" w:rsidR="00833407" w:rsidRPr="00833407" w:rsidRDefault="00833407" w:rsidP="0083340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Nr</w:t>
            </w:r>
            <w:r w:rsidR="00287C9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6329" w14:textId="22F05A20" w:rsidR="00833407" w:rsidRPr="00833407" w:rsidRDefault="00833407" w:rsidP="0083340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Emër</w:t>
            </w:r>
            <w:r w:rsidR="00287C9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,</w:t>
            </w: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Mbiemër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5E926" w14:textId="4B0B959F" w:rsidR="00833407" w:rsidRPr="00833407" w:rsidRDefault="00833407" w:rsidP="00287C9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Lloji i </w:t>
            </w:r>
            <w:r w:rsidR="00287C9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p</w:t>
            </w: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asurisë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14B2" w14:textId="6F8976EE" w:rsidR="00833407" w:rsidRPr="00833407" w:rsidRDefault="00287C9D" w:rsidP="0083340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Z</w:t>
            </w:r>
            <w:r w:rsidR="00833407"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K</w:t>
            </w:r>
            <w:proofErr w:type="spellEnd"/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CBD9" w14:textId="4D46FD13" w:rsidR="00833407" w:rsidRPr="00833407" w:rsidRDefault="00833407" w:rsidP="00287C9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Nr. i </w:t>
            </w:r>
            <w:r w:rsidR="00287C9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p</w:t>
            </w: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asurisë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4636" w14:textId="6BA8D2AD" w:rsidR="00833407" w:rsidRPr="00833407" w:rsidRDefault="00833407" w:rsidP="00287C9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Sip</w:t>
            </w:r>
            <w:proofErr w:type="spellEnd"/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. </w:t>
            </w:r>
            <w:r w:rsidR="00287C9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e</w:t>
            </w: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287C9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</w:t>
            </w: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ruallit m</w:t>
            </w:r>
            <w:r w:rsidRPr="00287C9D">
              <w:rPr>
                <w:rFonts w:ascii="Garamond" w:hAnsi="Garamond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3B30" w14:textId="0E3BCA4E" w:rsidR="00833407" w:rsidRPr="00833407" w:rsidRDefault="00833407" w:rsidP="00287C9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Çmimi </w:t>
            </w:r>
            <w:r w:rsidR="00287C9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</w:t>
            </w: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287C9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</w:t>
            </w: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ruallit lekë/m</w:t>
            </w:r>
            <w:r w:rsidRPr="00287C9D">
              <w:rPr>
                <w:rFonts w:ascii="Garamond" w:hAnsi="Garamond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9BC5" w14:textId="1937E974" w:rsidR="00833407" w:rsidRPr="00833407" w:rsidRDefault="00833407" w:rsidP="00287C9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Vlera e </w:t>
            </w:r>
            <w:r w:rsidR="00287C9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</w:t>
            </w: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ruallit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ADA8" w14:textId="572F302A" w:rsidR="00833407" w:rsidRPr="00833407" w:rsidRDefault="00833407" w:rsidP="00287C9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Sip</w:t>
            </w:r>
            <w:proofErr w:type="spellEnd"/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. </w:t>
            </w:r>
            <w:r w:rsidR="00287C9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</w:t>
            </w: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dërtesës m</w:t>
            </w:r>
            <w:r w:rsidRPr="00287C9D">
              <w:rPr>
                <w:rFonts w:ascii="Garamond" w:hAnsi="Garamond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DEBF" w14:textId="77777777" w:rsidR="00833407" w:rsidRPr="00833407" w:rsidRDefault="00833407" w:rsidP="0083340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Çmimi i ndërtimit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219F" w14:textId="77777777" w:rsidR="00833407" w:rsidRPr="00833407" w:rsidRDefault="00833407" w:rsidP="0083340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Vlera e ndërtesës lekë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C19B" w14:textId="77777777" w:rsidR="00833407" w:rsidRPr="00833407" w:rsidRDefault="00833407" w:rsidP="0083340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Vlera totale truall dhe ndërtesë lekë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42011" w14:textId="645B821B" w:rsidR="00833407" w:rsidRPr="00833407" w:rsidRDefault="00833407" w:rsidP="00287C9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Shënime </w:t>
            </w:r>
            <w:r w:rsidR="00287C9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</w:t>
            </w: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qaruese</w:t>
            </w:r>
          </w:p>
        </w:tc>
      </w:tr>
      <w:tr w:rsidR="003C7119" w:rsidRPr="00833407" w14:paraId="3CABCFA1" w14:textId="77777777" w:rsidTr="00EA5D17">
        <w:trPr>
          <w:trHeight w:val="139"/>
        </w:trPr>
        <w:tc>
          <w:tcPr>
            <w:tcW w:w="20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E2A4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731C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Mondi</w:t>
            </w:r>
            <w:proofErr w:type="spellEnd"/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 xml:space="preserve"> Pëllumb </w:t>
            </w:r>
            <w:proofErr w:type="spellStart"/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Xhelali</w:t>
            </w:r>
            <w:proofErr w:type="spellEnd"/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E898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Truall + Ndërtesë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C697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8571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0719D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22/31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36555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4ACB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9709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0A36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786429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A9DC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81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5183" w14:textId="77777777" w:rsidR="00833407" w:rsidRPr="00833407" w:rsidRDefault="00833407" w:rsidP="0083340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DA59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1968309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2DF2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2754738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97DCC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 xml:space="preserve">Vërtetim </w:t>
            </w:r>
            <w:proofErr w:type="spellStart"/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Hipotekor</w:t>
            </w:r>
            <w:proofErr w:type="spellEnd"/>
          </w:p>
        </w:tc>
      </w:tr>
      <w:tr w:rsidR="003C7119" w:rsidRPr="00833407" w14:paraId="5A30E193" w14:textId="77777777" w:rsidTr="00EA5D17">
        <w:trPr>
          <w:trHeight w:val="139"/>
        </w:trPr>
        <w:tc>
          <w:tcPr>
            <w:tcW w:w="2143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2922" w14:textId="77777777" w:rsidR="00833407" w:rsidRPr="00833407" w:rsidRDefault="00833407" w:rsidP="0083340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Vlera totale 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C86E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FDF3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786429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32E3" w14:textId="77777777" w:rsidR="00833407" w:rsidRPr="00833407" w:rsidRDefault="00833407" w:rsidP="0083340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FF9D" w14:textId="77777777" w:rsidR="00833407" w:rsidRPr="00833407" w:rsidRDefault="00833407" w:rsidP="0083340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F902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1968309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ACCC" w14:textId="77777777" w:rsidR="00833407" w:rsidRPr="00833407" w:rsidRDefault="00833407" w:rsidP="0083340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2754738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7FFD9A" w14:textId="77777777" w:rsidR="00833407" w:rsidRPr="00833407" w:rsidRDefault="00833407" w:rsidP="0083340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</w:tr>
      <w:tr w:rsidR="003C7119" w:rsidRPr="00833407" w14:paraId="5EC39A36" w14:textId="77777777" w:rsidTr="00EA5D17">
        <w:trPr>
          <w:trHeight w:val="139"/>
        </w:trPr>
        <w:tc>
          <w:tcPr>
            <w:tcW w:w="3760" w:type="pct"/>
            <w:gridSpan w:val="10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A2AA" w14:textId="6AEE305C" w:rsidR="003C7119" w:rsidRPr="00833407" w:rsidRDefault="001E48CE" w:rsidP="00833407">
            <w:pPr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S</w:t>
            </w:r>
            <w:r w:rsidR="003C7119" w:rsidRPr="00833407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 xml:space="preserve">hënim 1. Vlerësimi për objektet është kryer bazuar në </w:t>
            </w:r>
            <w:proofErr w:type="spellStart"/>
            <w:r w:rsidR="003C7119" w:rsidRPr="00833407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VKM</w:t>
            </w:r>
            <w:proofErr w:type="spellEnd"/>
            <w:r w:rsidR="003C7119" w:rsidRPr="00833407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-në nr. 138, datë 23.03.2000</w:t>
            </w:r>
          </w:p>
          <w:p w14:paraId="07C01B48" w14:textId="662134B8" w:rsidR="003C7119" w:rsidRPr="00833407" w:rsidRDefault="003C7119" w:rsidP="0083340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833407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2. Vlerësimi i pasurisë së llojit "tokë truall", është kryer</w:t>
            </w:r>
            <w:r w:rsidR="00287C9D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 xml:space="preserve"> bazuar në </w:t>
            </w:r>
            <w:proofErr w:type="spellStart"/>
            <w:r w:rsidR="00287C9D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VKM</w:t>
            </w:r>
            <w:proofErr w:type="spellEnd"/>
            <w:r w:rsidR="00287C9D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-në nr. 89, datë 3.</w:t>
            </w:r>
            <w:r w:rsidRPr="00833407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2.2016.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35E2A" w14:textId="77777777" w:rsidR="003C7119" w:rsidRPr="00833407" w:rsidRDefault="003C7119" w:rsidP="0083340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5644" w14:textId="77777777" w:rsidR="003C7119" w:rsidRPr="00833407" w:rsidRDefault="003C7119" w:rsidP="0083340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1C7D" w14:textId="77777777" w:rsidR="003C7119" w:rsidRPr="00833407" w:rsidRDefault="003C7119" w:rsidP="0083340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  <w:tr w:rsidR="003C7119" w:rsidRPr="00833407" w14:paraId="56F9FE3D" w14:textId="77777777" w:rsidTr="00EA5D17">
        <w:trPr>
          <w:trHeight w:val="139"/>
        </w:trPr>
        <w:tc>
          <w:tcPr>
            <w:tcW w:w="3760" w:type="pct"/>
            <w:gridSpan w:val="10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FF4CE" w14:textId="1A39922A" w:rsidR="003C7119" w:rsidRPr="00833407" w:rsidRDefault="003C7119" w:rsidP="00833407">
            <w:pPr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4346" w14:textId="77777777" w:rsidR="003C7119" w:rsidRPr="00833407" w:rsidRDefault="003C7119" w:rsidP="0083340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B65C" w14:textId="77777777" w:rsidR="003C7119" w:rsidRPr="00833407" w:rsidRDefault="003C7119" w:rsidP="0083340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4D0C5" w14:textId="77777777" w:rsidR="003C7119" w:rsidRPr="00833407" w:rsidRDefault="003C7119" w:rsidP="0083340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</w:tbl>
    <w:p w14:paraId="4BC76188" w14:textId="77777777" w:rsidR="00833407" w:rsidRPr="00971487" w:rsidRDefault="00833407" w:rsidP="00971487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833407" w:rsidRPr="00971487" w:rsidSect="00C221D9">
      <w:headerReference w:type="default" r:id="rId12"/>
      <w:footerReference w:type="default" r:id="rId13"/>
      <w:pgSz w:w="11907" w:h="16839" w:code="9"/>
      <w:pgMar w:top="1440" w:right="1440" w:bottom="1440" w:left="1440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16BAF5" w14:textId="77777777" w:rsidR="00C26CC7" w:rsidRDefault="00C26CC7" w:rsidP="003B0B95">
      <w:r>
        <w:separator/>
      </w:r>
    </w:p>
  </w:endnote>
  <w:endnote w:type="continuationSeparator" w:id="0">
    <w:p w14:paraId="0F8FF4EF" w14:textId="77777777" w:rsidR="00C26CC7" w:rsidRDefault="00C26CC7" w:rsidP="003B0B95">
      <w:r>
        <w:continuationSeparator/>
      </w:r>
    </w:p>
  </w:endnote>
  <w:endnote w:type="continuationNotice" w:id="1">
    <w:p w14:paraId="3C9D0B13" w14:textId="77777777" w:rsidR="00C26CC7" w:rsidRDefault="00C26C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6568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CB0704" w14:textId="77777777" w:rsidR="00C26CC7" w:rsidRDefault="00C26C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0A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CB0705" w14:textId="77777777" w:rsidR="00C26CC7" w:rsidRDefault="00C26C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95AE2" w14:textId="77777777" w:rsidR="00C26CC7" w:rsidRDefault="00C26CC7" w:rsidP="003B0B95">
      <w:r>
        <w:separator/>
      </w:r>
    </w:p>
  </w:footnote>
  <w:footnote w:type="continuationSeparator" w:id="0">
    <w:p w14:paraId="610AD003" w14:textId="77777777" w:rsidR="00C26CC7" w:rsidRDefault="00C26CC7" w:rsidP="003B0B95">
      <w:r>
        <w:continuationSeparator/>
      </w:r>
    </w:p>
  </w:footnote>
  <w:footnote w:type="continuationNotice" w:id="1">
    <w:p w14:paraId="47F26A42" w14:textId="77777777" w:rsidR="00C26CC7" w:rsidRDefault="00C26C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626F98" w14:textId="77777777" w:rsidR="00C26CC7" w:rsidRDefault="00C26C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1225C"/>
    <w:multiLevelType w:val="hybridMultilevel"/>
    <w:tmpl w:val="A45289A6"/>
    <w:lvl w:ilvl="0" w:tplc="90DCC8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2927CE"/>
    <w:multiLevelType w:val="hybridMultilevel"/>
    <w:tmpl w:val="E3E4378A"/>
    <w:lvl w:ilvl="0" w:tplc="24309E9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4633D"/>
    <w:rsid w:val="00052B3F"/>
    <w:rsid w:val="00053C8C"/>
    <w:rsid w:val="00065F42"/>
    <w:rsid w:val="000678B4"/>
    <w:rsid w:val="000835F4"/>
    <w:rsid w:val="000844B3"/>
    <w:rsid w:val="000C51F8"/>
    <w:rsid w:val="000E2F2A"/>
    <w:rsid w:val="000F241C"/>
    <w:rsid w:val="001032F5"/>
    <w:rsid w:val="0011759A"/>
    <w:rsid w:val="00132A29"/>
    <w:rsid w:val="00145B52"/>
    <w:rsid w:val="00153707"/>
    <w:rsid w:val="00160C81"/>
    <w:rsid w:val="001708DF"/>
    <w:rsid w:val="001A77F6"/>
    <w:rsid w:val="001C7777"/>
    <w:rsid w:val="001D74E8"/>
    <w:rsid w:val="001E48CE"/>
    <w:rsid w:val="001E7430"/>
    <w:rsid w:val="001E7D44"/>
    <w:rsid w:val="001F3C30"/>
    <w:rsid w:val="001F6FCB"/>
    <w:rsid w:val="00200621"/>
    <w:rsid w:val="00201EA3"/>
    <w:rsid w:val="00242EED"/>
    <w:rsid w:val="00245B67"/>
    <w:rsid w:val="00287C9D"/>
    <w:rsid w:val="00293E2C"/>
    <w:rsid w:val="002D2F99"/>
    <w:rsid w:val="002E16FD"/>
    <w:rsid w:val="002E7091"/>
    <w:rsid w:val="0030638C"/>
    <w:rsid w:val="00313319"/>
    <w:rsid w:val="00324317"/>
    <w:rsid w:val="003362ED"/>
    <w:rsid w:val="00350170"/>
    <w:rsid w:val="003756FC"/>
    <w:rsid w:val="003841F9"/>
    <w:rsid w:val="003A0A2E"/>
    <w:rsid w:val="003A4F83"/>
    <w:rsid w:val="003B099E"/>
    <w:rsid w:val="003B0B95"/>
    <w:rsid w:val="003C3D0A"/>
    <w:rsid w:val="003C7119"/>
    <w:rsid w:val="003D082F"/>
    <w:rsid w:val="003D2259"/>
    <w:rsid w:val="003D61D1"/>
    <w:rsid w:val="003D6746"/>
    <w:rsid w:val="00402E58"/>
    <w:rsid w:val="00426B77"/>
    <w:rsid w:val="00426CB0"/>
    <w:rsid w:val="00430BA2"/>
    <w:rsid w:val="0043460C"/>
    <w:rsid w:val="004427ED"/>
    <w:rsid w:val="004479EC"/>
    <w:rsid w:val="004517D2"/>
    <w:rsid w:val="00451A2A"/>
    <w:rsid w:val="00477D4F"/>
    <w:rsid w:val="004868E5"/>
    <w:rsid w:val="00493894"/>
    <w:rsid w:val="0052146A"/>
    <w:rsid w:val="00536F65"/>
    <w:rsid w:val="00557363"/>
    <w:rsid w:val="00557EB1"/>
    <w:rsid w:val="00565810"/>
    <w:rsid w:val="00574BD2"/>
    <w:rsid w:val="00592AEE"/>
    <w:rsid w:val="005A08B6"/>
    <w:rsid w:val="005A19C6"/>
    <w:rsid w:val="005B080D"/>
    <w:rsid w:val="005B19DC"/>
    <w:rsid w:val="005B56F9"/>
    <w:rsid w:val="005C6A5F"/>
    <w:rsid w:val="00603760"/>
    <w:rsid w:val="0060487B"/>
    <w:rsid w:val="006106A3"/>
    <w:rsid w:val="00646BAA"/>
    <w:rsid w:val="0066355C"/>
    <w:rsid w:val="006774DA"/>
    <w:rsid w:val="006A1358"/>
    <w:rsid w:val="006A1FA5"/>
    <w:rsid w:val="006B6F19"/>
    <w:rsid w:val="006C1994"/>
    <w:rsid w:val="006C4DC0"/>
    <w:rsid w:val="006E70F9"/>
    <w:rsid w:val="007439D5"/>
    <w:rsid w:val="007520AA"/>
    <w:rsid w:val="00752DE2"/>
    <w:rsid w:val="00754BF9"/>
    <w:rsid w:val="007552F9"/>
    <w:rsid w:val="007C021A"/>
    <w:rsid w:val="007D2436"/>
    <w:rsid w:val="007F0108"/>
    <w:rsid w:val="007F0CA2"/>
    <w:rsid w:val="007F71FF"/>
    <w:rsid w:val="007F7642"/>
    <w:rsid w:val="0080731B"/>
    <w:rsid w:val="00826E03"/>
    <w:rsid w:val="00833407"/>
    <w:rsid w:val="00834730"/>
    <w:rsid w:val="008455FD"/>
    <w:rsid w:val="00851571"/>
    <w:rsid w:val="00871A0B"/>
    <w:rsid w:val="008775D3"/>
    <w:rsid w:val="00892A99"/>
    <w:rsid w:val="008C7AA7"/>
    <w:rsid w:val="009008EC"/>
    <w:rsid w:val="00920588"/>
    <w:rsid w:val="009241B7"/>
    <w:rsid w:val="00932211"/>
    <w:rsid w:val="0093426F"/>
    <w:rsid w:val="00961678"/>
    <w:rsid w:val="00966EC9"/>
    <w:rsid w:val="00971487"/>
    <w:rsid w:val="009759CD"/>
    <w:rsid w:val="009A5420"/>
    <w:rsid w:val="009A69FF"/>
    <w:rsid w:val="009C730C"/>
    <w:rsid w:val="009E6938"/>
    <w:rsid w:val="009F3602"/>
    <w:rsid w:val="00A245C4"/>
    <w:rsid w:val="00A3014A"/>
    <w:rsid w:val="00A44A10"/>
    <w:rsid w:val="00A572B9"/>
    <w:rsid w:val="00A639AC"/>
    <w:rsid w:val="00AD4814"/>
    <w:rsid w:val="00B04887"/>
    <w:rsid w:val="00B22FB5"/>
    <w:rsid w:val="00B57135"/>
    <w:rsid w:val="00B70017"/>
    <w:rsid w:val="00B91A3C"/>
    <w:rsid w:val="00B956CA"/>
    <w:rsid w:val="00BC5F6F"/>
    <w:rsid w:val="00BD7FD0"/>
    <w:rsid w:val="00BF7303"/>
    <w:rsid w:val="00C01CED"/>
    <w:rsid w:val="00C221D9"/>
    <w:rsid w:val="00C26CC7"/>
    <w:rsid w:val="00C330C8"/>
    <w:rsid w:val="00C33A5C"/>
    <w:rsid w:val="00C60D4F"/>
    <w:rsid w:val="00C662E5"/>
    <w:rsid w:val="00C82248"/>
    <w:rsid w:val="00C85EE7"/>
    <w:rsid w:val="00CA7F6A"/>
    <w:rsid w:val="00CB4696"/>
    <w:rsid w:val="00CD027A"/>
    <w:rsid w:val="00CE7A6E"/>
    <w:rsid w:val="00D118F0"/>
    <w:rsid w:val="00D269EC"/>
    <w:rsid w:val="00D31C69"/>
    <w:rsid w:val="00D418D9"/>
    <w:rsid w:val="00D52151"/>
    <w:rsid w:val="00D52837"/>
    <w:rsid w:val="00D77411"/>
    <w:rsid w:val="00D815F5"/>
    <w:rsid w:val="00DA19E0"/>
    <w:rsid w:val="00DB56EC"/>
    <w:rsid w:val="00DD14E4"/>
    <w:rsid w:val="00DD15DD"/>
    <w:rsid w:val="00DD6B76"/>
    <w:rsid w:val="00DE1FC7"/>
    <w:rsid w:val="00DF7F54"/>
    <w:rsid w:val="00E025C9"/>
    <w:rsid w:val="00E14BC7"/>
    <w:rsid w:val="00E26E42"/>
    <w:rsid w:val="00E278B9"/>
    <w:rsid w:val="00E367DC"/>
    <w:rsid w:val="00E36FA9"/>
    <w:rsid w:val="00E45A04"/>
    <w:rsid w:val="00EA5D17"/>
    <w:rsid w:val="00EB102B"/>
    <w:rsid w:val="00EC29B4"/>
    <w:rsid w:val="00ED2C8F"/>
    <w:rsid w:val="00ED68BF"/>
    <w:rsid w:val="00ED7135"/>
    <w:rsid w:val="00EF24CC"/>
    <w:rsid w:val="00F2596F"/>
    <w:rsid w:val="00F35CE9"/>
    <w:rsid w:val="00F37574"/>
    <w:rsid w:val="00F43E41"/>
    <w:rsid w:val="00F44507"/>
    <w:rsid w:val="00F81162"/>
    <w:rsid w:val="00F86945"/>
    <w:rsid w:val="00F8792B"/>
    <w:rsid w:val="00F97C2C"/>
    <w:rsid w:val="00FD2E1F"/>
    <w:rsid w:val="00FE1AEE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4CB06CF"/>
  <w15:docId w15:val="{D400E081-5F08-4516-96C6-BF33322F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0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532</Nr_x002e__x0020_akti>
    <Data_x0020_e_x0020_Krijimit xmlns="0e656187-b300-4fb0-8bf4-3a50f872073c">2019-07-29T07:49:35Z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shpronësimin, për interes publik, të pronarit të pasurive të paluajtshme, pronë private, që preken nga realizimi i projektit “sistemim i bllokut të banimit në lagjen “Xhevdet Nepravishta”, kufizuar me rrugën “Ahmet Zogu”, rrugën “Misto Mame” dhe shëtitoren “Kongresi”, Lushnjë”</Titulli>
    <Modifikuesi xmlns="0e656187-b300-4fb0-8bf4-3a50f872073c">gladiola.cicako</Modifikuesi>
    <Nr_x002e__x0020_prot_x0020_QBZ xmlns="0e656187-b300-4fb0-8bf4-3a50f872073c">1140</Nr_x002e__x0020_prot_x0020_QBZ>
    <Data_x0020_e_x0020_Modifikimit xmlns="0e656187-b300-4fb0-8bf4-3a50f872073c">2019-07-29T08:06:53Z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3833/1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88B72D4EF4C038D347EA60A8A52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88B72D4EF4C038D347EA60A8A52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92FEC3-69C1-4A52-87DA-8A07691E958E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2FD859E-D441-4696-82BC-2598BB0A4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2723BB-3D9A-45F7-8353-122FFBB98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556F18-802C-459F-AAE9-4AF3141511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4B55B3-96EC-4E54-9980-AB28199D5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pasurive të paluajtshme, pronë private, që preken nga realizimi i projektit “sistemim i bllokut të banimit në lagjen “Xhevdet Nepravishta”, kufizuar me rrugën “Ahmet Zogu”, rrugën “Misto Mame” dhe shëti</vt:lpstr>
    </vt:vector>
  </TitlesOfParts>
  <Company>Hewlett-Packard Company</Company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pasurive të paluajtshme, pronë private, që preken nga realizimi i projektit “sistemim i bllokut të banimit në lagjen “Xhevdet Nepravishta”, kufizuar me rrugën “Ahmet Zogu”, rrugën “Misto Mame” dhe shëtitoren “Kongresi”, Lushnjë”</dc:title>
  <dc:creator>Iglon Peci</dc:creator>
  <cp:lastModifiedBy>Fjora Cahani</cp:lastModifiedBy>
  <cp:revision>16</cp:revision>
  <cp:lastPrinted>2019-07-25T06:50:00Z</cp:lastPrinted>
  <dcterms:created xsi:type="dcterms:W3CDTF">2019-07-29T07:46:00Z</dcterms:created>
  <dcterms:modified xsi:type="dcterms:W3CDTF">2019-07-29T08:21:00Z</dcterms:modified>
</cp:coreProperties>
</file>