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DBBAD1" w14:textId="58EC3373" w:rsidR="006A1808" w:rsidRPr="00B07BAE" w:rsidRDefault="00B943E6" w:rsidP="0068715E">
      <w:pPr>
        <w:ind w:firstLine="284"/>
        <w:jc w:val="center"/>
        <w:rPr>
          <w:rFonts w:ascii="Garamond" w:hAnsi="Garamond"/>
          <w:b/>
          <w:lang w:val="sq-AL"/>
        </w:rPr>
      </w:pPr>
      <w:r w:rsidRPr="00B07BAE">
        <w:rPr>
          <w:rFonts w:ascii="Garamond" w:hAnsi="Garamond"/>
          <w:b/>
          <w:lang w:val="sq-AL"/>
        </w:rPr>
        <w:t>VENDI</w:t>
      </w:r>
      <w:r w:rsidR="006A1808" w:rsidRPr="00B07BAE">
        <w:rPr>
          <w:rFonts w:ascii="Garamond" w:hAnsi="Garamond"/>
          <w:b/>
          <w:lang w:val="sq-AL"/>
        </w:rPr>
        <w:t>M</w:t>
      </w:r>
    </w:p>
    <w:p w14:paraId="7DDBBAD4" w14:textId="77777777" w:rsidR="006A1808" w:rsidRPr="00B07BAE" w:rsidRDefault="006A1808" w:rsidP="0068715E">
      <w:pPr>
        <w:ind w:firstLine="284"/>
        <w:jc w:val="center"/>
        <w:rPr>
          <w:rFonts w:ascii="Garamond" w:hAnsi="Garamond"/>
          <w:b/>
          <w:lang w:val="sq-AL"/>
        </w:rPr>
      </w:pPr>
      <w:r w:rsidRPr="00B07BAE">
        <w:rPr>
          <w:rFonts w:ascii="Garamond" w:hAnsi="Garamond"/>
          <w:b/>
          <w:lang w:val="sq-AL"/>
        </w:rPr>
        <w:t>Nr.</w:t>
      </w:r>
      <w:r w:rsidR="008131D9" w:rsidRPr="00B07BAE">
        <w:rPr>
          <w:rFonts w:ascii="Garamond" w:hAnsi="Garamond"/>
          <w:b/>
          <w:lang w:val="sq-AL"/>
        </w:rPr>
        <w:t>566</w:t>
      </w:r>
      <w:r w:rsidRPr="00B07BAE">
        <w:rPr>
          <w:rFonts w:ascii="Garamond" w:hAnsi="Garamond"/>
          <w:b/>
          <w:lang w:val="sq-AL"/>
        </w:rPr>
        <w:t xml:space="preserve">, datë </w:t>
      </w:r>
      <w:r w:rsidR="008131D9" w:rsidRPr="00B07BAE">
        <w:rPr>
          <w:rFonts w:ascii="Garamond" w:hAnsi="Garamond"/>
          <w:b/>
          <w:lang w:val="sq-AL"/>
        </w:rPr>
        <w:t>31.7.2019</w:t>
      </w:r>
    </w:p>
    <w:p w14:paraId="7DDBBAD5" w14:textId="77777777" w:rsidR="006A1808" w:rsidRPr="00B07BAE" w:rsidRDefault="006A1808" w:rsidP="0068715E">
      <w:pPr>
        <w:ind w:firstLine="284"/>
        <w:jc w:val="center"/>
        <w:rPr>
          <w:rFonts w:ascii="Garamond" w:hAnsi="Garamond"/>
          <w:b/>
          <w:lang w:val="sq-AL"/>
        </w:rPr>
      </w:pPr>
    </w:p>
    <w:p w14:paraId="7DDBBADB" w14:textId="23527C76" w:rsidR="006A1808" w:rsidRPr="00B07BAE" w:rsidRDefault="00B943E6" w:rsidP="0068715E">
      <w:pPr>
        <w:ind w:firstLine="284"/>
        <w:jc w:val="center"/>
        <w:rPr>
          <w:rFonts w:ascii="Garamond" w:hAnsi="Garamond"/>
          <w:b/>
          <w:lang w:val="sq-AL"/>
        </w:rPr>
      </w:pPr>
      <w:r w:rsidRPr="00B07BAE">
        <w:rPr>
          <w:rFonts w:ascii="Garamond" w:hAnsi="Garamond"/>
          <w:b/>
          <w:lang w:val="sq-AL"/>
        </w:rPr>
        <w:t xml:space="preserve">PËR </w:t>
      </w:r>
      <w:r w:rsidR="006A1808" w:rsidRPr="00B07BAE">
        <w:rPr>
          <w:rFonts w:ascii="Garamond" w:hAnsi="Garamond"/>
          <w:b/>
          <w:lang w:val="sq-AL"/>
        </w:rPr>
        <w:t xml:space="preserve">DISA SHTESA DHE NDRYSHIME NË VENDIMIN </w:t>
      </w:r>
      <w:r w:rsidR="006D7967" w:rsidRPr="00B07BAE">
        <w:rPr>
          <w:rFonts w:ascii="Garamond" w:hAnsi="Garamond"/>
          <w:b/>
          <w:lang w:val="sq-AL"/>
        </w:rPr>
        <w:t>NR.</w:t>
      </w:r>
      <w:r w:rsidR="006A1808" w:rsidRPr="00B07BAE">
        <w:rPr>
          <w:rFonts w:ascii="Garamond" w:hAnsi="Garamond"/>
          <w:b/>
          <w:lang w:val="sq-AL"/>
        </w:rPr>
        <w:t>22,</w:t>
      </w:r>
      <w:r w:rsidR="006D7967" w:rsidRPr="00B07BAE">
        <w:rPr>
          <w:rFonts w:ascii="Garamond" w:hAnsi="Garamond"/>
          <w:b/>
          <w:lang w:val="sq-AL"/>
        </w:rPr>
        <w:t xml:space="preserve"> </w:t>
      </w:r>
      <w:r w:rsidR="006A1808" w:rsidRPr="00B07BAE">
        <w:rPr>
          <w:rFonts w:ascii="Garamond" w:hAnsi="Garamond"/>
          <w:b/>
          <w:lang w:val="sq-AL"/>
        </w:rPr>
        <w:t>DATË 12.1.2018</w:t>
      </w:r>
      <w:r w:rsidR="00F044AA" w:rsidRPr="00B07BAE">
        <w:rPr>
          <w:rFonts w:ascii="Garamond" w:hAnsi="Garamond"/>
          <w:b/>
          <w:lang w:val="sq-AL"/>
        </w:rPr>
        <w:t xml:space="preserve">, </w:t>
      </w:r>
      <w:r w:rsidR="006A1808" w:rsidRPr="00B07BAE">
        <w:rPr>
          <w:rFonts w:ascii="Garamond" w:hAnsi="Garamond"/>
          <w:b/>
          <w:lang w:val="sq-AL"/>
        </w:rPr>
        <w:t>TË KËSHILLIT TË MINISTRAVE</w:t>
      </w:r>
      <w:r w:rsidR="006D7967" w:rsidRPr="00B07BAE">
        <w:rPr>
          <w:rFonts w:ascii="Garamond" w:hAnsi="Garamond"/>
          <w:b/>
          <w:lang w:val="sq-AL"/>
        </w:rPr>
        <w:t>,</w:t>
      </w:r>
      <w:r w:rsidR="006A1808" w:rsidRPr="00B07BAE">
        <w:rPr>
          <w:rFonts w:ascii="Garamond" w:hAnsi="Garamond"/>
          <w:b/>
          <w:lang w:val="sq-AL"/>
        </w:rPr>
        <w:t xml:space="preserve"> “PËR MIRATIMIN E KRITEREVE E TË PROCEDURAVE PËR CERTIFIKIMIN</w:t>
      </w:r>
      <w:r w:rsidR="006D7967" w:rsidRPr="00B07BAE">
        <w:rPr>
          <w:rFonts w:ascii="Garamond" w:hAnsi="Garamond"/>
          <w:b/>
          <w:lang w:val="sq-AL"/>
        </w:rPr>
        <w:t xml:space="preserve"> </w:t>
      </w:r>
      <w:r w:rsidR="006A1808" w:rsidRPr="00B07BAE">
        <w:rPr>
          <w:rFonts w:ascii="Garamond" w:hAnsi="Garamond"/>
          <w:b/>
          <w:lang w:val="sq-AL"/>
        </w:rPr>
        <w:t>E VEPRIMTARISË SË AGROTURIZMIT DHE NDËRTIMIN</w:t>
      </w:r>
      <w:r w:rsidR="006D7967" w:rsidRPr="00B07BAE">
        <w:rPr>
          <w:rFonts w:ascii="Garamond" w:hAnsi="Garamond"/>
          <w:b/>
          <w:lang w:val="sq-AL"/>
        </w:rPr>
        <w:t xml:space="preserve"> </w:t>
      </w:r>
      <w:r w:rsidR="006A1808" w:rsidRPr="00B07BAE">
        <w:rPr>
          <w:rFonts w:ascii="Garamond" w:hAnsi="Garamond"/>
          <w:b/>
          <w:lang w:val="sq-AL"/>
        </w:rPr>
        <w:t>E STRUKTURAVE/OBJEKTEVE NË FUNKSION TË TIJ”,</w:t>
      </w:r>
      <w:r w:rsidR="00F044AA" w:rsidRPr="00B07BAE">
        <w:rPr>
          <w:rFonts w:ascii="Garamond" w:hAnsi="Garamond"/>
          <w:b/>
          <w:lang w:val="sq-AL"/>
        </w:rPr>
        <w:t xml:space="preserve"> T</w:t>
      </w:r>
      <w:r w:rsidR="00ED1253" w:rsidRPr="00B07BAE">
        <w:rPr>
          <w:rFonts w:ascii="Garamond" w:hAnsi="Garamond"/>
          <w:b/>
          <w:lang w:val="sq-AL"/>
        </w:rPr>
        <w:t>Ë</w:t>
      </w:r>
      <w:r w:rsidR="006A1808" w:rsidRPr="00B07BAE">
        <w:rPr>
          <w:rFonts w:ascii="Garamond" w:hAnsi="Garamond"/>
          <w:b/>
          <w:lang w:val="sq-AL"/>
        </w:rPr>
        <w:t xml:space="preserve"> NDRYSHUAR</w:t>
      </w:r>
    </w:p>
    <w:p w14:paraId="7DDBBADC" w14:textId="77777777" w:rsidR="006A1808" w:rsidRPr="00B07BAE" w:rsidRDefault="006A1808" w:rsidP="00B943E6">
      <w:pPr>
        <w:ind w:firstLine="284"/>
        <w:jc w:val="both"/>
        <w:rPr>
          <w:rFonts w:ascii="Garamond" w:hAnsi="Garamond"/>
          <w:lang w:val="sq-AL"/>
        </w:rPr>
      </w:pPr>
    </w:p>
    <w:p w14:paraId="7DDBBADD" w14:textId="4517329B" w:rsidR="006A1808" w:rsidRPr="00B07BAE" w:rsidRDefault="006A1808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>Në mbështe</w:t>
      </w:r>
      <w:r w:rsidR="002F5AF5" w:rsidRPr="00B07BAE">
        <w:rPr>
          <w:rFonts w:ascii="Garamond" w:hAnsi="Garamond"/>
          <w:lang w:val="sq-AL"/>
        </w:rPr>
        <w:t>tje të nenit 100 të Kushtetutës</w:t>
      </w:r>
      <w:r w:rsidR="006D7967" w:rsidRPr="00B07BAE">
        <w:rPr>
          <w:rFonts w:ascii="Garamond" w:hAnsi="Garamond"/>
          <w:lang w:val="sq-AL"/>
        </w:rPr>
        <w:t xml:space="preserve"> dhe</w:t>
      </w:r>
      <w:r w:rsidRPr="00B07BAE">
        <w:rPr>
          <w:rFonts w:ascii="Garamond" w:hAnsi="Garamond"/>
          <w:lang w:val="sq-AL"/>
        </w:rPr>
        <w:t xml:space="preserve"> të pikës 2, të nenit 4, të </w:t>
      </w:r>
      <w:r w:rsidR="006D7967" w:rsidRPr="00B07BAE">
        <w:rPr>
          <w:rFonts w:ascii="Garamond" w:hAnsi="Garamond"/>
          <w:lang w:val="sq-AL"/>
        </w:rPr>
        <w:t xml:space="preserve"> </w:t>
      </w:r>
      <w:r w:rsidRPr="00B07BAE">
        <w:rPr>
          <w:rFonts w:ascii="Garamond" w:hAnsi="Garamond"/>
          <w:lang w:val="sq-AL"/>
        </w:rPr>
        <w:t xml:space="preserve">ligjit nr.93/2015, “Për turizmin”, </w:t>
      </w:r>
      <w:r w:rsidR="006D7967" w:rsidRPr="00B07BAE">
        <w:rPr>
          <w:rFonts w:ascii="Garamond" w:hAnsi="Garamond"/>
          <w:lang w:val="sq-AL"/>
        </w:rPr>
        <w:t>të</w:t>
      </w:r>
      <w:r w:rsidRPr="00B07BAE">
        <w:rPr>
          <w:rFonts w:ascii="Garamond" w:hAnsi="Garamond"/>
          <w:lang w:val="sq-AL"/>
        </w:rPr>
        <w:t xml:space="preserve"> ndryshuar, me propozimin e ministrit të Turizmit dhe Mjedisit dhe ministrit të Bujqësisë dhe Zhvillimit Rural, </w:t>
      </w:r>
      <w:r w:rsidR="002F5AF5" w:rsidRPr="00B07BAE">
        <w:rPr>
          <w:rFonts w:ascii="Garamond" w:hAnsi="Garamond"/>
          <w:lang w:val="sq-AL"/>
        </w:rPr>
        <w:t>Këshilli i Ministrave</w:t>
      </w:r>
    </w:p>
    <w:p w14:paraId="7DDBBADE" w14:textId="77777777" w:rsidR="00F044AA" w:rsidRPr="00B07BAE" w:rsidRDefault="00F044AA" w:rsidP="00B943E6">
      <w:pPr>
        <w:ind w:firstLine="284"/>
        <w:jc w:val="both"/>
        <w:rPr>
          <w:rFonts w:ascii="Garamond" w:hAnsi="Garamond"/>
          <w:lang w:val="sq-AL"/>
        </w:rPr>
      </w:pPr>
    </w:p>
    <w:p w14:paraId="7DDBBADF" w14:textId="0A319653" w:rsidR="006A1808" w:rsidRPr="00B07BAE" w:rsidRDefault="008C48CE" w:rsidP="0068715E">
      <w:pPr>
        <w:ind w:firstLine="284"/>
        <w:jc w:val="center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>VENDOS</w:t>
      </w:r>
      <w:r w:rsidR="006A1808" w:rsidRPr="00B07BAE">
        <w:rPr>
          <w:rFonts w:ascii="Garamond" w:hAnsi="Garamond"/>
          <w:lang w:val="sq-AL"/>
        </w:rPr>
        <w:t>I:</w:t>
      </w:r>
    </w:p>
    <w:p w14:paraId="7DDBBAE0" w14:textId="77777777" w:rsidR="006A1808" w:rsidRPr="00B07BAE" w:rsidRDefault="006A1808" w:rsidP="00B943E6">
      <w:pPr>
        <w:ind w:firstLine="284"/>
        <w:jc w:val="both"/>
        <w:rPr>
          <w:rFonts w:ascii="Garamond" w:hAnsi="Garamond"/>
          <w:lang w:val="sq-AL"/>
        </w:rPr>
      </w:pPr>
    </w:p>
    <w:p w14:paraId="7DDBBAE1" w14:textId="2E7D8C2A" w:rsidR="006A1808" w:rsidRPr="00B07BAE" w:rsidRDefault="006A1808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>Në vendimin nr.</w:t>
      </w:r>
      <w:r w:rsidR="00B07BAE">
        <w:rPr>
          <w:rFonts w:ascii="Garamond" w:hAnsi="Garamond"/>
          <w:lang w:val="sq-AL"/>
        </w:rPr>
        <w:t xml:space="preserve"> </w:t>
      </w:r>
      <w:r w:rsidRPr="00B07BAE">
        <w:rPr>
          <w:rFonts w:ascii="Garamond" w:hAnsi="Garamond"/>
          <w:lang w:val="sq-AL"/>
        </w:rPr>
        <w:t xml:space="preserve">22, datë 12.1.2018, të Këshillit të Ministrave, </w:t>
      </w:r>
      <w:r w:rsidR="00F044AA" w:rsidRPr="00B07BAE">
        <w:rPr>
          <w:rFonts w:ascii="Garamond" w:hAnsi="Garamond"/>
          <w:lang w:val="sq-AL"/>
        </w:rPr>
        <w:t>t</w:t>
      </w:r>
      <w:r w:rsidR="00ED1253" w:rsidRPr="00B07BAE">
        <w:rPr>
          <w:rFonts w:ascii="Garamond" w:hAnsi="Garamond"/>
          <w:lang w:val="sq-AL"/>
        </w:rPr>
        <w:t>ë</w:t>
      </w:r>
      <w:r w:rsidR="00F044AA" w:rsidRPr="00B07BAE">
        <w:rPr>
          <w:rFonts w:ascii="Garamond" w:hAnsi="Garamond"/>
          <w:lang w:val="sq-AL"/>
        </w:rPr>
        <w:t xml:space="preserve"> ndryshuar, </w:t>
      </w:r>
      <w:r w:rsidRPr="00B07BAE">
        <w:rPr>
          <w:rFonts w:ascii="Garamond" w:hAnsi="Garamond"/>
          <w:lang w:val="sq-AL"/>
        </w:rPr>
        <w:t xml:space="preserve">bëhen këto shtesa </w:t>
      </w:r>
      <w:r w:rsidR="002F5AF5" w:rsidRPr="00B07BAE">
        <w:rPr>
          <w:rFonts w:ascii="Garamond" w:hAnsi="Garamond"/>
          <w:lang w:val="sq-AL"/>
        </w:rPr>
        <w:t>dh</w:t>
      </w:r>
      <w:r w:rsidRPr="00B07BAE">
        <w:rPr>
          <w:rFonts w:ascii="Garamond" w:hAnsi="Garamond"/>
          <w:lang w:val="sq-AL"/>
        </w:rPr>
        <w:t>e ndryshime:</w:t>
      </w:r>
    </w:p>
    <w:p w14:paraId="7DDBBAE3" w14:textId="6D25CB55" w:rsidR="006A1808" w:rsidRPr="00B07BAE" w:rsidRDefault="0068715E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 xml:space="preserve">1. </w:t>
      </w:r>
      <w:r w:rsidR="006A1808" w:rsidRPr="00B07BAE">
        <w:rPr>
          <w:rFonts w:ascii="Garamond" w:hAnsi="Garamond"/>
          <w:lang w:val="sq-AL"/>
        </w:rPr>
        <w:t xml:space="preserve">Pas pikës 2 shtohen pikat 2.1, 2.2, 2.3, </w:t>
      </w:r>
      <w:r w:rsidR="00F044AA" w:rsidRPr="00B07BAE">
        <w:rPr>
          <w:rFonts w:ascii="Garamond" w:hAnsi="Garamond"/>
          <w:lang w:val="sq-AL"/>
        </w:rPr>
        <w:t xml:space="preserve">dhe </w:t>
      </w:r>
      <w:r w:rsidR="006A1808" w:rsidRPr="00B07BAE">
        <w:rPr>
          <w:rFonts w:ascii="Garamond" w:hAnsi="Garamond"/>
          <w:lang w:val="sq-AL"/>
        </w:rPr>
        <w:t xml:space="preserve">2.4, me këtë përmbajtje: </w:t>
      </w:r>
    </w:p>
    <w:p w14:paraId="7DDBBAE5" w14:textId="2177042C" w:rsidR="006A1808" w:rsidRPr="00B07BAE" w:rsidRDefault="006A1808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>“2.1</w:t>
      </w:r>
      <w:r w:rsidR="002F5AF5" w:rsidRPr="00B07BAE">
        <w:rPr>
          <w:rFonts w:ascii="Garamond" w:hAnsi="Garamond"/>
          <w:lang w:val="sq-AL"/>
        </w:rPr>
        <w:t>.</w:t>
      </w:r>
      <w:r w:rsidRPr="00B07BAE">
        <w:rPr>
          <w:rFonts w:ascii="Garamond" w:hAnsi="Garamond"/>
          <w:lang w:val="sq-AL"/>
        </w:rPr>
        <w:t xml:space="preserve"> Agroturizmi, si formë e veçantë e turizmit rural, është i orientuar drejt përdorimit të burimeve lokale të turizmit dhe ka si synim nxitjen e modeleve alternative të zhvillimit të produkteve turistike, nxitjen e prodhimit bujqësor/blegtoral, zhvillimin e zonave rurale</w:t>
      </w:r>
      <w:r w:rsidR="00B07BAE">
        <w:rPr>
          <w:rFonts w:ascii="Garamond" w:hAnsi="Garamond"/>
          <w:lang w:val="sq-AL"/>
        </w:rPr>
        <w:t>,</w:t>
      </w:r>
      <w:r w:rsidRPr="00B07BAE">
        <w:rPr>
          <w:rFonts w:ascii="Garamond" w:hAnsi="Garamond"/>
          <w:lang w:val="sq-AL"/>
        </w:rPr>
        <w:t xml:space="preserve"> si dhe krijimin e një tregu të ri për produktet bujqësore/blegtorale.</w:t>
      </w:r>
    </w:p>
    <w:p w14:paraId="7DDBBAE7" w14:textId="77777777" w:rsidR="006A1808" w:rsidRPr="00B07BAE" w:rsidRDefault="006A1808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>2.2</w:t>
      </w:r>
      <w:r w:rsidR="002F5AF5" w:rsidRPr="00B07BAE">
        <w:rPr>
          <w:rFonts w:ascii="Garamond" w:hAnsi="Garamond"/>
          <w:lang w:val="sq-AL"/>
        </w:rPr>
        <w:t>.</w:t>
      </w:r>
      <w:r w:rsidRPr="00B07BAE">
        <w:rPr>
          <w:rFonts w:ascii="Garamond" w:hAnsi="Garamond"/>
          <w:lang w:val="sq-AL"/>
        </w:rPr>
        <w:t xml:space="preserve"> Agroturizmi duhet të ofrojë njëkohësisht zotërimin e një ferme bujqësore/blegtorale, shërbimin e akomodimit, </w:t>
      </w:r>
      <w:r w:rsidR="006D7967" w:rsidRPr="00B07BAE">
        <w:rPr>
          <w:rFonts w:ascii="Garamond" w:hAnsi="Garamond"/>
          <w:lang w:val="sq-AL"/>
        </w:rPr>
        <w:t xml:space="preserve">të </w:t>
      </w:r>
      <w:r w:rsidRPr="00B07BAE">
        <w:rPr>
          <w:rFonts w:ascii="Garamond" w:hAnsi="Garamond"/>
          <w:lang w:val="sq-AL"/>
        </w:rPr>
        <w:t xml:space="preserve">ushqimit dhe </w:t>
      </w:r>
      <w:r w:rsidR="006D7967" w:rsidRPr="00B07BAE">
        <w:rPr>
          <w:rFonts w:ascii="Garamond" w:hAnsi="Garamond"/>
          <w:lang w:val="sq-AL"/>
        </w:rPr>
        <w:t xml:space="preserve">të </w:t>
      </w:r>
      <w:r w:rsidRPr="00B07BAE">
        <w:rPr>
          <w:rFonts w:ascii="Garamond" w:hAnsi="Garamond"/>
          <w:lang w:val="sq-AL"/>
        </w:rPr>
        <w:t xml:space="preserve">aktiviteteve rekreative. </w:t>
      </w:r>
    </w:p>
    <w:p w14:paraId="7DDBBAE9" w14:textId="77777777" w:rsidR="006A1808" w:rsidRPr="00B07BAE" w:rsidRDefault="006A1808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>2.3</w:t>
      </w:r>
      <w:r w:rsidR="002F5AF5" w:rsidRPr="00B07BAE">
        <w:rPr>
          <w:rFonts w:ascii="Garamond" w:hAnsi="Garamond"/>
          <w:lang w:val="sq-AL"/>
        </w:rPr>
        <w:t>.</w:t>
      </w:r>
      <w:r w:rsidRPr="00B07BAE">
        <w:rPr>
          <w:rFonts w:ascii="Garamond" w:hAnsi="Garamond"/>
          <w:lang w:val="sq-AL"/>
        </w:rPr>
        <w:t xml:space="preserve"> Veprimtaria pritëse zhvillohet në fermat bujqësore/blegtorale, në të cilat ofrohen aktivite</w:t>
      </w:r>
      <w:r w:rsidR="002F5AF5" w:rsidRPr="00B07BAE">
        <w:rPr>
          <w:rFonts w:ascii="Garamond" w:hAnsi="Garamond"/>
          <w:lang w:val="sq-AL"/>
        </w:rPr>
        <w:t>te</w:t>
      </w:r>
      <w:r w:rsidRPr="00B07BAE">
        <w:rPr>
          <w:rFonts w:ascii="Garamond" w:hAnsi="Garamond"/>
          <w:lang w:val="sq-AL"/>
        </w:rPr>
        <w:t xml:space="preserve"> të lidhura me prodhimin buj</w:t>
      </w:r>
      <w:r w:rsidR="006D7967" w:rsidRPr="00B07BAE">
        <w:rPr>
          <w:rFonts w:ascii="Garamond" w:hAnsi="Garamond"/>
          <w:lang w:val="sq-AL"/>
        </w:rPr>
        <w:t>qësor/blegtoral, por duke mos ce</w:t>
      </w:r>
      <w:r w:rsidRPr="00B07BAE">
        <w:rPr>
          <w:rFonts w:ascii="Garamond" w:hAnsi="Garamond"/>
          <w:lang w:val="sq-AL"/>
        </w:rPr>
        <w:t>nuar mjedisin. Përfshirja e vizitorëve në aktivitetet e lidhura me fermën duhet të jetë me qëllim argëtues, edukues apo veprimtari të tjera të lidhura me mjedisin përreth.</w:t>
      </w:r>
    </w:p>
    <w:p w14:paraId="7DDBBAEB" w14:textId="77777777" w:rsidR="00D55A02" w:rsidRPr="00B07BAE" w:rsidRDefault="006A1808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>2.4</w:t>
      </w:r>
      <w:r w:rsidR="002F5AF5" w:rsidRPr="00B07BAE">
        <w:rPr>
          <w:rFonts w:ascii="Garamond" w:hAnsi="Garamond"/>
          <w:lang w:val="sq-AL"/>
        </w:rPr>
        <w:t>.</w:t>
      </w:r>
      <w:r w:rsidRPr="00B07BAE">
        <w:rPr>
          <w:rFonts w:ascii="Garamond" w:hAnsi="Garamond"/>
          <w:lang w:val="sq-AL"/>
        </w:rPr>
        <w:t xml:space="preserve"> </w:t>
      </w:r>
      <w:r w:rsidR="00D55A02" w:rsidRPr="00B07BAE">
        <w:rPr>
          <w:rFonts w:ascii="Garamond" w:hAnsi="Garamond"/>
          <w:lang w:val="sq-AL"/>
        </w:rPr>
        <w:t>N</w:t>
      </w:r>
      <w:r w:rsidR="00ED1253" w:rsidRPr="00B07BAE">
        <w:rPr>
          <w:rFonts w:ascii="Garamond" w:hAnsi="Garamond"/>
          <w:lang w:val="sq-AL"/>
        </w:rPr>
        <w:t>ë</w:t>
      </w:r>
      <w:r w:rsidR="00D55A02" w:rsidRPr="00B07BAE">
        <w:rPr>
          <w:rFonts w:ascii="Garamond" w:hAnsi="Garamond"/>
          <w:lang w:val="sq-AL"/>
        </w:rPr>
        <w:t xml:space="preserve"> </w:t>
      </w:r>
      <w:r w:rsidR="006D7967" w:rsidRPr="00B07BAE">
        <w:rPr>
          <w:rFonts w:ascii="Garamond" w:hAnsi="Garamond"/>
          <w:lang w:val="sq-AL"/>
        </w:rPr>
        <w:t xml:space="preserve">kuptim të </w:t>
      </w:r>
      <w:r w:rsidR="00D55A02" w:rsidRPr="00B07BAE">
        <w:rPr>
          <w:rFonts w:ascii="Garamond" w:hAnsi="Garamond"/>
          <w:lang w:val="sq-AL"/>
        </w:rPr>
        <w:t>k</w:t>
      </w:r>
      <w:r w:rsidR="00ED1253" w:rsidRPr="00B07BAE">
        <w:rPr>
          <w:rFonts w:ascii="Garamond" w:hAnsi="Garamond"/>
          <w:lang w:val="sq-AL"/>
        </w:rPr>
        <w:t>ë</w:t>
      </w:r>
      <w:r w:rsidR="00D55A02" w:rsidRPr="00B07BAE">
        <w:rPr>
          <w:rFonts w:ascii="Garamond" w:hAnsi="Garamond"/>
          <w:lang w:val="sq-AL"/>
        </w:rPr>
        <w:t>t</w:t>
      </w:r>
      <w:r w:rsidR="006D7967" w:rsidRPr="00B07BAE">
        <w:rPr>
          <w:rFonts w:ascii="Garamond" w:hAnsi="Garamond"/>
          <w:lang w:val="sq-AL"/>
        </w:rPr>
        <w:t>ij</w:t>
      </w:r>
      <w:r w:rsidR="00D55A02" w:rsidRPr="00B07BAE">
        <w:rPr>
          <w:rFonts w:ascii="Garamond" w:hAnsi="Garamond"/>
          <w:lang w:val="sq-AL"/>
        </w:rPr>
        <w:t xml:space="preserve"> vendim</w:t>
      </w:r>
      <w:r w:rsidR="006D7967" w:rsidRPr="00B07BAE">
        <w:rPr>
          <w:rFonts w:ascii="Garamond" w:hAnsi="Garamond"/>
          <w:lang w:val="sq-AL"/>
        </w:rPr>
        <w:t>i,</w:t>
      </w:r>
      <w:r w:rsidR="00D55A02" w:rsidRPr="00B07BAE">
        <w:rPr>
          <w:rFonts w:ascii="Garamond" w:hAnsi="Garamond"/>
          <w:lang w:val="sq-AL"/>
        </w:rPr>
        <w:t xml:space="preserve"> </w:t>
      </w:r>
      <w:r w:rsidR="006D7967" w:rsidRPr="00B07BAE">
        <w:rPr>
          <w:rFonts w:ascii="Garamond" w:hAnsi="Garamond"/>
          <w:lang w:val="sq-AL"/>
        </w:rPr>
        <w:t xml:space="preserve">me </w:t>
      </w:r>
      <w:r w:rsidR="00D55A02" w:rsidRPr="00B07BAE">
        <w:rPr>
          <w:rFonts w:ascii="Garamond" w:hAnsi="Garamond"/>
          <w:lang w:val="sq-AL"/>
        </w:rPr>
        <w:t>termat e m</w:t>
      </w:r>
      <w:r w:rsidR="00ED1253" w:rsidRPr="00B07BAE">
        <w:rPr>
          <w:rFonts w:ascii="Garamond" w:hAnsi="Garamond"/>
          <w:lang w:val="sq-AL"/>
        </w:rPr>
        <w:t>ë</w:t>
      </w:r>
      <w:r w:rsidR="00D55A02" w:rsidRPr="00B07BAE">
        <w:rPr>
          <w:rFonts w:ascii="Garamond" w:hAnsi="Garamond"/>
          <w:lang w:val="sq-AL"/>
        </w:rPr>
        <w:t>p</w:t>
      </w:r>
      <w:r w:rsidR="006D7967" w:rsidRPr="00B07BAE">
        <w:rPr>
          <w:rFonts w:ascii="Garamond" w:hAnsi="Garamond"/>
          <w:lang w:val="sq-AL"/>
        </w:rPr>
        <w:t>oshtëm</w:t>
      </w:r>
      <w:r w:rsidR="00D55A02" w:rsidRPr="00B07BAE">
        <w:rPr>
          <w:rFonts w:ascii="Garamond" w:hAnsi="Garamond"/>
          <w:lang w:val="sq-AL"/>
        </w:rPr>
        <w:t xml:space="preserve"> </w:t>
      </w:r>
      <w:r w:rsidR="006D7967" w:rsidRPr="00B07BAE">
        <w:rPr>
          <w:rFonts w:ascii="Garamond" w:hAnsi="Garamond"/>
          <w:lang w:val="sq-AL"/>
        </w:rPr>
        <w:t>nënkuptojmë</w:t>
      </w:r>
      <w:r w:rsidR="00D55A02" w:rsidRPr="00B07BAE">
        <w:rPr>
          <w:rFonts w:ascii="Garamond" w:hAnsi="Garamond"/>
          <w:lang w:val="sq-AL"/>
        </w:rPr>
        <w:t>:</w:t>
      </w:r>
    </w:p>
    <w:p w14:paraId="7DDBBAED" w14:textId="4DF98B8E" w:rsidR="006A1808" w:rsidRPr="00B07BAE" w:rsidRDefault="006F12E7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 xml:space="preserve">a) </w:t>
      </w:r>
      <w:r w:rsidR="006A1808" w:rsidRPr="00B07BAE">
        <w:rPr>
          <w:rFonts w:ascii="Garamond" w:hAnsi="Garamond"/>
          <w:lang w:val="sq-AL"/>
        </w:rPr>
        <w:t>“Strukturë/objekt akomodues në funksion të agroturizmit”</w:t>
      </w:r>
      <w:r w:rsidR="006D7967" w:rsidRPr="00B07BAE">
        <w:rPr>
          <w:rFonts w:ascii="Garamond" w:hAnsi="Garamond"/>
          <w:lang w:val="sq-AL"/>
        </w:rPr>
        <w:t>,</w:t>
      </w:r>
      <w:r w:rsidR="006A1808" w:rsidRPr="00B07BAE">
        <w:rPr>
          <w:rFonts w:ascii="Garamond" w:hAnsi="Garamond"/>
          <w:lang w:val="sq-AL"/>
        </w:rPr>
        <w:t xml:space="preserve"> struktura që vë në dispozicion të turistëve, vendas apo të huaj, individë ose të organizuar në </w:t>
      </w:r>
      <w:r w:rsidR="002F5AF5" w:rsidRPr="00B07BAE">
        <w:rPr>
          <w:rFonts w:ascii="Garamond" w:hAnsi="Garamond"/>
          <w:lang w:val="sq-AL"/>
        </w:rPr>
        <w:t xml:space="preserve">grupe, shërbimet e akomodimit </w:t>
      </w:r>
      <w:r w:rsidR="006A1808" w:rsidRPr="00B07BAE">
        <w:rPr>
          <w:rFonts w:ascii="Garamond" w:hAnsi="Garamond"/>
          <w:lang w:val="sq-AL"/>
        </w:rPr>
        <w:t xml:space="preserve">e </w:t>
      </w:r>
      <w:r w:rsidR="006D7967" w:rsidRPr="00B07BAE">
        <w:rPr>
          <w:rFonts w:ascii="Garamond" w:hAnsi="Garamond"/>
          <w:lang w:val="sq-AL"/>
        </w:rPr>
        <w:t xml:space="preserve">të </w:t>
      </w:r>
      <w:r w:rsidR="006A1808" w:rsidRPr="00B07BAE">
        <w:rPr>
          <w:rFonts w:ascii="Garamond" w:hAnsi="Garamond"/>
          <w:lang w:val="sq-AL"/>
        </w:rPr>
        <w:t>pritjes dhe aktiviteteve rekreative në përputhje me kriteret e përcaktuara në këtë vendim.</w:t>
      </w:r>
    </w:p>
    <w:p w14:paraId="7DDBBAEE" w14:textId="38159916" w:rsidR="006A1808" w:rsidRPr="00B07BAE" w:rsidRDefault="002774C7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 xml:space="preserve">b) </w:t>
      </w:r>
      <w:r w:rsidR="006A1808" w:rsidRPr="00B07BAE">
        <w:rPr>
          <w:rFonts w:ascii="Garamond" w:hAnsi="Garamond"/>
          <w:lang w:val="sq-AL"/>
        </w:rPr>
        <w:t>“Fermë”</w:t>
      </w:r>
      <w:r w:rsidR="006D7967" w:rsidRPr="00B07BAE">
        <w:rPr>
          <w:rFonts w:ascii="Garamond" w:hAnsi="Garamond"/>
          <w:lang w:val="sq-AL"/>
        </w:rPr>
        <w:t>,</w:t>
      </w:r>
      <w:r w:rsidR="006A1808" w:rsidRPr="00B07BAE">
        <w:rPr>
          <w:rFonts w:ascii="Garamond" w:hAnsi="Garamond"/>
          <w:lang w:val="sq-AL"/>
        </w:rPr>
        <w:t xml:space="preserve"> njësia ekonomike bazë në bujqësi dhe në veprimtaritë ekonomike që lidhen me të. Ferma përfshin një sipërfaqe toke apo veprimtari që kryesisht i kushtohet prodhimit dhe menaxhimit të ushqim</w:t>
      </w:r>
      <w:r w:rsidR="006D7967" w:rsidRPr="00B07BAE">
        <w:rPr>
          <w:rFonts w:ascii="Garamond" w:hAnsi="Garamond"/>
          <w:lang w:val="sq-AL"/>
        </w:rPr>
        <w:t>it ose prodhimit blegtoral</w:t>
      </w:r>
      <w:r w:rsidR="006A1808" w:rsidRPr="00B07BAE">
        <w:rPr>
          <w:rFonts w:ascii="Garamond" w:hAnsi="Garamond"/>
          <w:lang w:val="sq-AL"/>
        </w:rPr>
        <w:t>.</w:t>
      </w:r>
    </w:p>
    <w:p w14:paraId="7DDBBAEF" w14:textId="112FA18E" w:rsidR="006A1808" w:rsidRPr="00B07BAE" w:rsidRDefault="002774C7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 xml:space="preserve">c) </w:t>
      </w:r>
      <w:r w:rsidR="006A1808" w:rsidRPr="00B07BAE">
        <w:rPr>
          <w:rFonts w:ascii="Garamond" w:hAnsi="Garamond"/>
          <w:lang w:val="sq-AL"/>
        </w:rPr>
        <w:t>“Certifikatë paraprake për veprimtari pritëse të certifikuar si agroturiz</w:t>
      </w:r>
      <w:r w:rsidR="002F5AF5" w:rsidRPr="00B07BAE">
        <w:rPr>
          <w:rFonts w:ascii="Garamond" w:hAnsi="Garamond"/>
          <w:lang w:val="sq-AL"/>
        </w:rPr>
        <w:t>ë</w:t>
      </w:r>
      <w:r w:rsidR="00B07BAE">
        <w:rPr>
          <w:rFonts w:ascii="Garamond" w:hAnsi="Garamond"/>
          <w:lang w:val="sq-AL"/>
        </w:rPr>
        <w:t>m”</w:t>
      </w:r>
      <w:r w:rsidR="006A1808" w:rsidRPr="00B07BAE">
        <w:rPr>
          <w:rFonts w:ascii="Garamond" w:hAnsi="Garamond"/>
          <w:lang w:val="sq-AL"/>
        </w:rPr>
        <w:t xml:space="preserve"> (në vijim referuar si “Certifikatë paraprake”),  certifikata e lëshuar nga </w:t>
      </w:r>
      <w:r w:rsidR="006D7967" w:rsidRPr="00B07BAE">
        <w:rPr>
          <w:rFonts w:ascii="Garamond" w:hAnsi="Garamond"/>
          <w:lang w:val="sq-AL"/>
        </w:rPr>
        <w:t>m</w:t>
      </w:r>
      <w:r w:rsidR="006A1808" w:rsidRPr="00B07BAE">
        <w:rPr>
          <w:rFonts w:ascii="Garamond" w:hAnsi="Garamond"/>
          <w:lang w:val="sq-AL"/>
        </w:rPr>
        <w:t xml:space="preserve">inistri përgjegjës për turizmin, bazuar në vendimmarrjen e </w:t>
      </w:r>
      <w:r w:rsidR="006D7967" w:rsidRPr="00B07BAE">
        <w:rPr>
          <w:rFonts w:ascii="Garamond" w:hAnsi="Garamond"/>
          <w:lang w:val="sq-AL"/>
        </w:rPr>
        <w:t>k</w:t>
      </w:r>
      <w:r w:rsidR="006A1808" w:rsidRPr="00B07BAE">
        <w:rPr>
          <w:rFonts w:ascii="Garamond" w:hAnsi="Garamond"/>
          <w:lang w:val="sq-AL"/>
        </w:rPr>
        <w:t xml:space="preserve">omisionit </w:t>
      </w:r>
      <w:r w:rsidR="006D7967" w:rsidRPr="00B07BAE">
        <w:rPr>
          <w:rFonts w:ascii="Garamond" w:hAnsi="Garamond"/>
          <w:lang w:val="sq-AL"/>
        </w:rPr>
        <w:t>v</w:t>
      </w:r>
      <w:r w:rsidR="006A1808" w:rsidRPr="00B07BAE">
        <w:rPr>
          <w:rFonts w:ascii="Garamond" w:hAnsi="Garamond"/>
          <w:lang w:val="sq-AL"/>
        </w:rPr>
        <w:t xml:space="preserve">lerësues, për subjektet e reja të referuara në pikën 8/4 të këtij vendimi, që kanë marrë miratimin paraprak të projektidesë nga </w:t>
      </w:r>
      <w:r w:rsidR="006D7967" w:rsidRPr="00B07BAE">
        <w:rPr>
          <w:rFonts w:ascii="Garamond" w:hAnsi="Garamond"/>
          <w:lang w:val="sq-AL"/>
        </w:rPr>
        <w:t>komisioni. Kjo c</w:t>
      </w:r>
      <w:r w:rsidR="006A1808" w:rsidRPr="00B07BAE">
        <w:rPr>
          <w:rFonts w:ascii="Garamond" w:hAnsi="Garamond"/>
          <w:lang w:val="sq-AL"/>
        </w:rPr>
        <w:t>ertifikatë lëshohet për të bërë të zbatueshëm legjislacionin në fuqi për taksën e ndikimit në infrastrukturë.</w:t>
      </w:r>
    </w:p>
    <w:p w14:paraId="7DDBBAF0" w14:textId="069E5EA1" w:rsidR="006A1808" w:rsidRPr="00B07BAE" w:rsidRDefault="008C48CE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 xml:space="preserve">ç) </w:t>
      </w:r>
      <w:r w:rsidR="006A1808" w:rsidRPr="00B07BAE">
        <w:rPr>
          <w:rFonts w:ascii="Garamond" w:hAnsi="Garamond"/>
          <w:lang w:val="sq-AL"/>
        </w:rPr>
        <w:t xml:space="preserve">“Certifikatë “Subjekt i certifikuar për </w:t>
      </w:r>
      <w:r w:rsidR="00B07BAE">
        <w:rPr>
          <w:rFonts w:ascii="Garamond" w:hAnsi="Garamond"/>
          <w:lang w:val="sq-AL"/>
        </w:rPr>
        <w:t>veprimtarinë e agroturizmit”</w:t>
      </w:r>
      <w:r w:rsidR="006A1808" w:rsidRPr="00B07BAE">
        <w:rPr>
          <w:rFonts w:ascii="Garamond" w:hAnsi="Garamond"/>
          <w:lang w:val="sq-AL"/>
        </w:rPr>
        <w:t xml:space="preserve"> (në vi</w:t>
      </w:r>
      <w:r w:rsidR="002F5AF5" w:rsidRPr="00B07BAE">
        <w:rPr>
          <w:rFonts w:ascii="Garamond" w:hAnsi="Garamond"/>
          <w:lang w:val="sq-AL"/>
        </w:rPr>
        <w:t xml:space="preserve">jim referuar si “Certifikatë”) </w:t>
      </w:r>
      <w:r w:rsidR="006A1808" w:rsidRPr="00B07BAE">
        <w:rPr>
          <w:rFonts w:ascii="Garamond" w:hAnsi="Garamond"/>
          <w:lang w:val="sq-AL"/>
        </w:rPr>
        <w:t>është certifika</w:t>
      </w:r>
      <w:r w:rsidR="006D7967" w:rsidRPr="00B07BAE">
        <w:rPr>
          <w:rFonts w:ascii="Garamond" w:hAnsi="Garamond"/>
          <w:lang w:val="sq-AL"/>
        </w:rPr>
        <w:t>ta përfundimtare e lëshuar nga m</w:t>
      </w:r>
      <w:r w:rsidR="006A1808" w:rsidRPr="00B07BAE">
        <w:rPr>
          <w:rFonts w:ascii="Garamond" w:hAnsi="Garamond"/>
          <w:lang w:val="sq-AL"/>
        </w:rPr>
        <w:t xml:space="preserve">inistri përgjegjës për turizmin, bazuar në vendimmarrjen e </w:t>
      </w:r>
      <w:r w:rsidR="006D7967" w:rsidRPr="00B07BAE">
        <w:rPr>
          <w:rFonts w:ascii="Garamond" w:hAnsi="Garamond"/>
          <w:lang w:val="sq-AL"/>
        </w:rPr>
        <w:t>k</w:t>
      </w:r>
      <w:r w:rsidR="006A1808" w:rsidRPr="00B07BAE">
        <w:rPr>
          <w:rFonts w:ascii="Garamond" w:hAnsi="Garamond"/>
          <w:lang w:val="sq-AL"/>
        </w:rPr>
        <w:t xml:space="preserve">omisionit </w:t>
      </w:r>
      <w:r w:rsidR="006D7967" w:rsidRPr="00B07BAE">
        <w:rPr>
          <w:rFonts w:ascii="Garamond" w:hAnsi="Garamond"/>
          <w:lang w:val="sq-AL"/>
        </w:rPr>
        <w:t>v</w:t>
      </w:r>
      <w:r w:rsidR="006A1808" w:rsidRPr="00B07BAE">
        <w:rPr>
          <w:rFonts w:ascii="Garamond" w:hAnsi="Garamond"/>
          <w:lang w:val="sq-AL"/>
        </w:rPr>
        <w:t>ler</w:t>
      </w:r>
      <w:r w:rsidR="006D7967" w:rsidRPr="00B07BAE">
        <w:rPr>
          <w:rFonts w:ascii="Garamond" w:hAnsi="Garamond"/>
          <w:lang w:val="sq-AL"/>
        </w:rPr>
        <w:t>ë</w:t>
      </w:r>
      <w:r w:rsidR="002F5AF5" w:rsidRPr="00B07BAE">
        <w:rPr>
          <w:rFonts w:ascii="Garamond" w:hAnsi="Garamond"/>
          <w:lang w:val="sq-AL"/>
        </w:rPr>
        <w:t xml:space="preserve">sues </w:t>
      </w:r>
      <w:r w:rsidR="006A1808" w:rsidRPr="00B07BAE">
        <w:rPr>
          <w:rFonts w:ascii="Garamond" w:hAnsi="Garamond"/>
          <w:lang w:val="sq-AL"/>
        </w:rPr>
        <w:t>për subjektet që plotësojnë kriteret e përcaktuara në këtë vendim dhe pas regjistrimit të strukturës akomoduese pranë zyrave të regjistrimit të pasurive të paluajtshme.</w:t>
      </w:r>
      <w:r w:rsidR="00B07BAE">
        <w:rPr>
          <w:rFonts w:ascii="Garamond" w:hAnsi="Garamond"/>
          <w:lang w:val="sq-AL"/>
        </w:rPr>
        <w:t>”.</w:t>
      </w:r>
    </w:p>
    <w:p w14:paraId="7DDBBAF2" w14:textId="77777777" w:rsidR="006A1808" w:rsidRPr="00B07BAE" w:rsidRDefault="00434986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>2. Pika 4 ndryshohet</w:t>
      </w:r>
      <w:r w:rsidR="006D7967" w:rsidRPr="00B07BAE">
        <w:rPr>
          <w:rFonts w:ascii="Garamond" w:hAnsi="Garamond"/>
          <w:lang w:val="sq-AL"/>
        </w:rPr>
        <w:t>,</w:t>
      </w:r>
      <w:r w:rsidR="006A1808" w:rsidRPr="00B07BAE">
        <w:rPr>
          <w:rFonts w:ascii="Garamond" w:hAnsi="Garamond"/>
          <w:lang w:val="sq-AL"/>
        </w:rPr>
        <w:t xml:space="preserve"> si më poshtë</w:t>
      </w:r>
      <w:r w:rsidR="006D7967" w:rsidRPr="00B07BAE">
        <w:rPr>
          <w:rFonts w:ascii="Garamond" w:hAnsi="Garamond"/>
          <w:lang w:val="sq-AL"/>
        </w:rPr>
        <w:t xml:space="preserve"> vijon</w:t>
      </w:r>
      <w:r w:rsidR="006A1808" w:rsidRPr="00B07BAE">
        <w:rPr>
          <w:rFonts w:ascii="Garamond" w:hAnsi="Garamond"/>
          <w:lang w:val="sq-AL"/>
        </w:rPr>
        <w:t>:</w:t>
      </w:r>
    </w:p>
    <w:p w14:paraId="7DDBBAF4" w14:textId="77777777" w:rsidR="006A1808" w:rsidRPr="00B07BAE" w:rsidRDefault="006A1808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>“4. Agroturizmi, si veprimtari, duhet të zhvillohet minimalisht në një nga fermat e mëposhtme:</w:t>
      </w:r>
    </w:p>
    <w:p w14:paraId="7DDBBAF6" w14:textId="17A369A0" w:rsidR="006A1808" w:rsidRPr="00B07BAE" w:rsidRDefault="008C48CE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 xml:space="preserve">a) </w:t>
      </w:r>
      <w:r w:rsidR="006A1808" w:rsidRPr="00B07BAE">
        <w:rPr>
          <w:rFonts w:ascii="Garamond" w:hAnsi="Garamond"/>
          <w:lang w:val="sq-AL"/>
        </w:rPr>
        <w:t>Fermat bujqësore, të cilat kanë të paktën 1 ha tokë të mbjellë me kultura bujqësore;</w:t>
      </w:r>
    </w:p>
    <w:p w14:paraId="7DDBBAF7" w14:textId="1B88E454" w:rsidR="006A1808" w:rsidRPr="00B07BAE" w:rsidRDefault="008C48CE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 xml:space="preserve">b) </w:t>
      </w:r>
      <w:r w:rsidR="006A1808" w:rsidRPr="00B07BAE">
        <w:rPr>
          <w:rFonts w:ascii="Garamond" w:hAnsi="Garamond"/>
          <w:lang w:val="sq-AL"/>
        </w:rPr>
        <w:t>Ferma blegtorale</w:t>
      </w:r>
      <w:r w:rsidR="00887A46" w:rsidRPr="00B07BAE">
        <w:rPr>
          <w:rFonts w:ascii="Garamond" w:hAnsi="Garamond"/>
          <w:lang w:val="sq-AL"/>
        </w:rPr>
        <w:t>,</w:t>
      </w:r>
      <w:r w:rsidR="006A1808" w:rsidRPr="00B07BAE">
        <w:rPr>
          <w:rFonts w:ascii="Garamond" w:hAnsi="Garamond"/>
          <w:lang w:val="sq-AL"/>
        </w:rPr>
        <w:t xml:space="preserve"> të cilat mbarështojnë, të paktën, 10 krerë gjedhë ose 100 krerë </w:t>
      </w:r>
      <w:r w:rsidR="002F5AF5" w:rsidRPr="00B07BAE">
        <w:rPr>
          <w:rFonts w:ascii="Garamond" w:hAnsi="Garamond"/>
          <w:lang w:val="sq-AL"/>
        </w:rPr>
        <w:t>dele/dhi ose 200 krerë shpendë;</w:t>
      </w:r>
    </w:p>
    <w:p w14:paraId="7DDBBAF8" w14:textId="73D4B8B1" w:rsidR="006A1808" w:rsidRPr="00B07BAE" w:rsidRDefault="006A1808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lastRenderedPageBreak/>
        <w:t xml:space="preserve">c) Njësitë agrikulturore, të cilat kanë si aktivitet përpunimin e produkteve bujqësore, blegtorale, akuakulturës dhe që plotësojnë kriteret e parashikuara në pikën 6 dhe në </w:t>
      </w:r>
      <w:r w:rsidR="001F4BF0" w:rsidRPr="00B07BAE">
        <w:rPr>
          <w:rFonts w:ascii="Garamond" w:hAnsi="Garamond"/>
          <w:lang w:val="sq-AL"/>
        </w:rPr>
        <w:t>shkronjat</w:t>
      </w:r>
      <w:r w:rsidR="00887A46" w:rsidRPr="00B07BAE">
        <w:rPr>
          <w:rFonts w:ascii="Garamond" w:hAnsi="Garamond"/>
          <w:lang w:val="sq-AL"/>
        </w:rPr>
        <w:t xml:space="preserve"> “a” </w:t>
      </w:r>
      <w:r w:rsidRPr="00B07BAE">
        <w:rPr>
          <w:rFonts w:ascii="Garamond" w:hAnsi="Garamond"/>
          <w:lang w:val="sq-AL"/>
        </w:rPr>
        <w:t>e “b”</w:t>
      </w:r>
      <w:r w:rsidR="00887A46" w:rsidRPr="00B07BAE">
        <w:rPr>
          <w:rFonts w:ascii="Garamond" w:hAnsi="Garamond"/>
          <w:lang w:val="sq-AL"/>
        </w:rPr>
        <w:t>,</w:t>
      </w:r>
      <w:r w:rsidRPr="00B07BAE">
        <w:rPr>
          <w:rFonts w:ascii="Garamond" w:hAnsi="Garamond"/>
          <w:lang w:val="sq-AL"/>
        </w:rPr>
        <w:t xml:space="preserve"> të kësaj pike, të parashikuara në </w:t>
      </w:r>
      <w:r w:rsidR="00887A46" w:rsidRPr="00B07BAE">
        <w:rPr>
          <w:rFonts w:ascii="Garamond" w:hAnsi="Garamond"/>
          <w:lang w:val="sq-AL"/>
        </w:rPr>
        <w:t>k</w:t>
      </w:r>
      <w:r w:rsidRPr="00B07BAE">
        <w:rPr>
          <w:rFonts w:ascii="Garamond" w:hAnsi="Garamond"/>
          <w:lang w:val="sq-AL"/>
        </w:rPr>
        <w:t>reun II</w:t>
      </w:r>
      <w:r w:rsidR="001F4BF0" w:rsidRPr="00B07BAE">
        <w:rPr>
          <w:rFonts w:ascii="Garamond" w:hAnsi="Garamond"/>
          <w:lang w:val="sq-AL"/>
        </w:rPr>
        <w:t>.</w:t>
      </w:r>
      <w:r w:rsidRPr="00B07BAE">
        <w:rPr>
          <w:rFonts w:ascii="Garamond" w:hAnsi="Garamond"/>
          <w:lang w:val="sq-AL"/>
        </w:rPr>
        <w:t>”.</w:t>
      </w:r>
    </w:p>
    <w:p w14:paraId="7DDBBAFA" w14:textId="42BE4E52" w:rsidR="006A1808" w:rsidRPr="00B07BAE" w:rsidRDefault="002774C7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 xml:space="preserve">3. </w:t>
      </w:r>
      <w:r w:rsidR="006A1808" w:rsidRPr="00B07BAE">
        <w:rPr>
          <w:rFonts w:ascii="Garamond" w:hAnsi="Garamond"/>
          <w:lang w:val="sq-AL"/>
        </w:rPr>
        <w:t>Pika 5 shfuqizohet.</w:t>
      </w:r>
    </w:p>
    <w:p w14:paraId="7DDBBAFC" w14:textId="62069202" w:rsidR="006A1808" w:rsidRPr="00B07BAE" w:rsidRDefault="00EE49FB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 xml:space="preserve">4. </w:t>
      </w:r>
      <w:r w:rsidR="006A1808" w:rsidRPr="00B07BAE">
        <w:rPr>
          <w:rFonts w:ascii="Garamond" w:hAnsi="Garamond"/>
          <w:lang w:val="sq-AL"/>
        </w:rPr>
        <w:t>Në pikën 6</w:t>
      </w:r>
      <w:r w:rsidR="00887A46" w:rsidRPr="00B07BAE">
        <w:rPr>
          <w:rFonts w:ascii="Garamond" w:hAnsi="Garamond"/>
          <w:lang w:val="sq-AL"/>
        </w:rPr>
        <w:t>,</w:t>
      </w:r>
      <w:r w:rsidR="006A1808" w:rsidRPr="00B07BAE">
        <w:rPr>
          <w:rFonts w:ascii="Garamond" w:hAnsi="Garamond"/>
          <w:lang w:val="sq-AL"/>
        </w:rPr>
        <w:t xml:space="preserve"> </w:t>
      </w:r>
      <w:r w:rsidR="00887A46" w:rsidRPr="00B07BAE">
        <w:rPr>
          <w:rFonts w:ascii="Garamond" w:hAnsi="Garamond"/>
          <w:lang w:val="sq-AL"/>
        </w:rPr>
        <w:t>fjalët</w:t>
      </w:r>
      <w:r w:rsidR="006A1808" w:rsidRPr="00B07BAE">
        <w:rPr>
          <w:rFonts w:ascii="Garamond" w:hAnsi="Garamond"/>
          <w:lang w:val="sq-AL"/>
        </w:rPr>
        <w:t xml:space="preserve"> “…</w:t>
      </w:r>
      <w:r w:rsidR="00887A46" w:rsidRPr="00B07BAE">
        <w:rPr>
          <w:rFonts w:ascii="Garamond" w:hAnsi="Garamond"/>
          <w:lang w:val="sq-AL"/>
        </w:rPr>
        <w:t xml:space="preserve"> </w:t>
      </w:r>
      <w:r w:rsidR="006A1808" w:rsidRPr="00B07BAE">
        <w:rPr>
          <w:rFonts w:ascii="Garamond" w:hAnsi="Garamond"/>
          <w:lang w:val="sq-AL"/>
        </w:rPr>
        <w:t>duhet të ofrojnë</w:t>
      </w:r>
      <w:r w:rsidR="00887A46" w:rsidRPr="00B07BAE">
        <w:rPr>
          <w:rFonts w:ascii="Garamond" w:hAnsi="Garamond"/>
          <w:lang w:val="sq-AL"/>
        </w:rPr>
        <w:t>,</w:t>
      </w:r>
      <w:r w:rsidR="006A1808" w:rsidRPr="00B07BAE">
        <w:rPr>
          <w:rFonts w:ascii="Garamond" w:hAnsi="Garamond"/>
          <w:lang w:val="sq-AL"/>
        </w:rPr>
        <w:t xml:space="preserve"> minimalisht</w:t>
      </w:r>
      <w:r w:rsidR="00887A46" w:rsidRPr="00B07BAE">
        <w:rPr>
          <w:rFonts w:ascii="Garamond" w:hAnsi="Garamond"/>
          <w:lang w:val="sq-AL"/>
        </w:rPr>
        <w:t>,</w:t>
      </w:r>
      <w:r w:rsidR="006A1808" w:rsidRPr="00B07BAE">
        <w:rPr>
          <w:rFonts w:ascii="Garamond" w:hAnsi="Garamond"/>
          <w:lang w:val="sq-AL"/>
        </w:rPr>
        <w:t xml:space="preserve"> një</w:t>
      </w:r>
      <w:r w:rsidR="002F5AF5" w:rsidRPr="00B07BAE">
        <w:rPr>
          <w:rFonts w:ascii="Garamond" w:hAnsi="Garamond"/>
          <w:lang w:val="sq-AL"/>
        </w:rPr>
        <w:t>rin nga shërbimet e mëposhtme:” zëvendësohen</w:t>
      </w:r>
      <w:r w:rsidR="006A1808" w:rsidRPr="00B07BAE">
        <w:rPr>
          <w:rFonts w:ascii="Garamond" w:hAnsi="Garamond"/>
          <w:lang w:val="sq-AL"/>
        </w:rPr>
        <w:t xml:space="preserve"> me “</w:t>
      </w:r>
      <w:r w:rsidR="00887A46" w:rsidRPr="00B07BAE">
        <w:rPr>
          <w:rFonts w:ascii="Garamond" w:hAnsi="Garamond"/>
          <w:lang w:val="sq-AL"/>
        </w:rPr>
        <w:t>…</w:t>
      </w:r>
      <w:r w:rsidR="006A1808" w:rsidRPr="00B07BAE">
        <w:rPr>
          <w:rFonts w:ascii="Garamond" w:hAnsi="Garamond"/>
          <w:lang w:val="sq-AL"/>
        </w:rPr>
        <w:t xml:space="preserve"> duhet të ofrojnë të gjitha shërbimet e mëposhtme</w:t>
      </w:r>
      <w:r w:rsidR="001F4BF0" w:rsidRPr="00B07BAE">
        <w:rPr>
          <w:rFonts w:ascii="Garamond" w:hAnsi="Garamond"/>
          <w:lang w:val="sq-AL"/>
        </w:rPr>
        <w:t>:</w:t>
      </w:r>
      <w:r w:rsidR="006A1808" w:rsidRPr="00B07BAE">
        <w:rPr>
          <w:rFonts w:ascii="Garamond" w:hAnsi="Garamond"/>
          <w:lang w:val="sq-AL"/>
        </w:rPr>
        <w:t>”.</w:t>
      </w:r>
    </w:p>
    <w:p w14:paraId="7DDBBAFE" w14:textId="311C3463" w:rsidR="006A1808" w:rsidRPr="00B07BAE" w:rsidRDefault="00EE49FB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 xml:space="preserve">5. </w:t>
      </w:r>
      <w:r w:rsidR="00887A46" w:rsidRPr="00B07BAE">
        <w:rPr>
          <w:rFonts w:ascii="Garamond" w:hAnsi="Garamond"/>
          <w:lang w:val="sq-AL"/>
        </w:rPr>
        <w:t>Pika 7</w:t>
      </w:r>
      <w:r w:rsidR="00434986" w:rsidRPr="00B07BAE">
        <w:rPr>
          <w:rFonts w:ascii="Garamond" w:hAnsi="Garamond"/>
          <w:lang w:val="sq-AL"/>
        </w:rPr>
        <w:t xml:space="preserve"> ndryshohet</w:t>
      </w:r>
      <w:r w:rsidR="00887A46" w:rsidRPr="00B07BAE">
        <w:rPr>
          <w:rFonts w:ascii="Garamond" w:hAnsi="Garamond"/>
          <w:lang w:val="sq-AL"/>
        </w:rPr>
        <w:t>,</w:t>
      </w:r>
      <w:r w:rsidR="006A1808" w:rsidRPr="00B07BAE">
        <w:rPr>
          <w:rFonts w:ascii="Garamond" w:hAnsi="Garamond"/>
          <w:lang w:val="sq-AL"/>
        </w:rPr>
        <w:t xml:space="preserve"> si më poshtë</w:t>
      </w:r>
      <w:r w:rsidR="00887A46" w:rsidRPr="00B07BAE">
        <w:rPr>
          <w:rFonts w:ascii="Garamond" w:hAnsi="Garamond"/>
          <w:lang w:val="sq-AL"/>
        </w:rPr>
        <w:t xml:space="preserve"> vijon</w:t>
      </w:r>
      <w:r w:rsidR="006A1808" w:rsidRPr="00B07BAE">
        <w:rPr>
          <w:rFonts w:ascii="Garamond" w:hAnsi="Garamond"/>
          <w:lang w:val="sq-AL"/>
        </w:rPr>
        <w:t>:</w:t>
      </w:r>
    </w:p>
    <w:p w14:paraId="7DDBBB00" w14:textId="77777777" w:rsidR="006A1808" w:rsidRPr="00B07BAE" w:rsidRDefault="006A1808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>“7. Struktura/objekti akomodues</w:t>
      </w:r>
      <w:r w:rsidR="00887A46" w:rsidRPr="00B07BAE">
        <w:rPr>
          <w:rFonts w:ascii="Garamond" w:hAnsi="Garamond"/>
          <w:lang w:val="sq-AL"/>
        </w:rPr>
        <w:t>,</w:t>
      </w:r>
      <w:r w:rsidRPr="00B07BAE">
        <w:rPr>
          <w:rFonts w:ascii="Garamond" w:hAnsi="Garamond"/>
          <w:lang w:val="sq-AL"/>
        </w:rPr>
        <w:t xml:space="preserve"> në funksion të agroturizmit</w:t>
      </w:r>
      <w:r w:rsidR="00887A46" w:rsidRPr="00B07BAE">
        <w:rPr>
          <w:rFonts w:ascii="Garamond" w:hAnsi="Garamond"/>
          <w:lang w:val="sq-AL"/>
        </w:rPr>
        <w:t>,</w:t>
      </w:r>
      <w:r w:rsidRPr="00B07BAE">
        <w:rPr>
          <w:rFonts w:ascii="Garamond" w:hAnsi="Garamond"/>
          <w:lang w:val="sq-AL"/>
        </w:rPr>
        <w:t xml:space="preserve"> duhet të ofrojë një kapacitet akomodimi nga 6 deri në 30 dhoma.”</w:t>
      </w:r>
      <w:r w:rsidR="001F4BF0" w:rsidRPr="00B07BAE">
        <w:rPr>
          <w:rFonts w:ascii="Garamond" w:hAnsi="Garamond"/>
          <w:lang w:val="sq-AL"/>
        </w:rPr>
        <w:t>.</w:t>
      </w:r>
    </w:p>
    <w:p w14:paraId="7DDBBB02" w14:textId="221295C1" w:rsidR="006A1808" w:rsidRPr="00B07BAE" w:rsidRDefault="00EE49FB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 xml:space="preserve">6. </w:t>
      </w:r>
      <w:r w:rsidR="006A1808" w:rsidRPr="00B07BAE">
        <w:rPr>
          <w:rFonts w:ascii="Garamond" w:hAnsi="Garamond"/>
          <w:lang w:val="sq-AL"/>
        </w:rPr>
        <w:t>Pika 8 ndrysho</w:t>
      </w:r>
      <w:r w:rsidR="00434986" w:rsidRPr="00B07BAE">
        <w:rPr>
          <w:rFonts w:ascii="Garamond" w:hAnsi="Garamond"/>
          <w:lang w:val="sq-AL"/>
        </w:rPr>
        <w:t>het</w:t>
      </w:r>
      <w:r w:rsidR="00887A46" w:rsidRPr="00B07BAE">
        <w:rPr>
          <w:rFonts w:ascii="Garamond" w:hAnsi="Garamond"/>
          <w:lang w:val="sq-AL"/>
        </w:rPr>
        <w:t>,</w:t>
      </w:r>
      <w:r w:rsidR="006A1808" w:rsidRPr="00B07BAE">
        <w:rPr>
          <w:rFonts w:ascii="Garamond" w:hAnsi="Garamond"/>
          <w:lang w:val="sq-AL"/>
        </w:rPr>
        <w:t xml:space="preserve"> si më poshtë</w:t>
      </w:r>
      <w:r w:rsidR="00887A46" w:rsidRPr="00B07BAE">
        <w:rPr>
          <w:rFonts w:ascii="Garamond" w:hAnsi="Garamond"/>
          <w:lang w:val="sq-AL"/>
        </w:rPr>
        <w:t xml:space="preserve"> vijon</w:t>
      </w:r>
      <w:r w:rsidR="006A1808" w:rsidRPr="00B07BAE">
        <w:rPr>
          <w:rFonts w:ascii="Garamond" w:hAnsi="Garamond"/>
          <w:lang w:val="sq-AL"/>
        </w:rPr>
        <w:t>:</w:t>
      </w:r>
    </w:p>
    <w:p w14:paraId="7DDBBB04" w14:textId="77777777" w:rsidR="006A1808" w:rsidRPr="00B07BAE" w:rsidRDefault="006A1808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>“8. Struktura/objekti akomodues dhe pritës</w:t>
      </w:r>
      <w:r w:rsidR="00887A46" w:rsidRPr="00B07BAE">
        <w:rPr>
          <w:rFonts w:ascii="Garamond" w:hAnsi="Garamond"/>
          <w:lang w:val="sq-AL"/>
        </w:rPr>
        <w:t>,</w:t>
      </w:r>
      <w:r w:rsidRPr="00B07BAE">
        <w:rPr>
          <w:rFonts w:ascii="Garamond" w:hAnsi="Garamond"/>
          <w:lang w:val="sq-AL"/>
        </w:rPr>
        <w:t xml:space="preserve"> në funksion të agroturizmit</w:t>
      </w:r>
      <w:r w:rsidR="00887A46" w:rsidRPr="00B07BAE">
        <w:rPr>
          <w:rFonts w:ascii="Garamond" w:hAnsi="Garamond"/>
          <w:lang w:val="sq-AL"/>
        </w:rPr>
        <w:t>,</w:t>
      </w:r>
      <w:r w:rsidRPr="00B07BAE">
        <w:rPr>
          <w:rFonts w:ascii="Garamond" w:hAnsi="Garamond"/>
          <w:lang w:val="sq-AL"/>
        </w:rPr>
        <w:t xml:space="preserve"> duhet të respektojë:</w:t>
      </w:r>
    </w:p>
    <w:p w14:paraId="7DDBBB06" w14:textId="3E07D425" w:rsidR="006A1808" w:rsidRPr="00B07BAE" w:rsidRDefault="006A1808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 xml:space="preserve">a) </w:t>
      </w:r>
      <w:r w:rsidR="00887A46" w:rsidRPr="00B07BAE">
        <w:rPr>
          <w:rFonts w:ascii="Garamond" w:hAnsi="Garamond"/>
          <w:lang w:val="sq-AL"/>
        </w:rPr>
        <w:t>k</w:t>
      </w:r>
      <w:r w:rsidRPr="00B07BAE">
        <w:rPr>
          <w:rFonts w:ascii="Garamond" w:hAnsi="Garamond"/>
          <w:lang w:val="sq-AL"/>
        </w:rPr>
        <w:t>ushtet e zhvillimit për ndërtim</w:t>
      </w:r>
      <w:r w:rsidR="00887A46" w:rsidRPr="00B07BAE">
        <w:rPr>
          <w:rFonts w:ascii="Garamond" w:hAnsi="Garamond"/>
          <w:lang w:val="sq-AL"/>
        </w:rPr>
        <w:t>,</w:t>
      </w:r>
      <w:r w:rsidRPr="00B07BAE">
        <w:rPr>
          <w:rFonts w:ascii="Garamond" w:hAnsi="Garamond"/>
          <w:lang w:val="sq-AL"/>
        </w:rPr>
        <w:t xml:space="preserve"> të përcaktuara në </w:t>
      </w:r>
      <w:r w:rsidR="00887A46" w:rsidRPr="00B07BAE">
        <w:rPr>
          <w:rFonts w:ascii="Garamond" w:hAnsi="Garamond"/>
          <w:lang w:val="sq-AL"/>
        </w:rPr>
        <w:t>planet e përgjithshme vendore</w:t>
      </w:r>
      <w:r w:rsidRPr="00B07BAE">
        <w:rPr>
          <w:rFonts w:ascii="Garamond" w:hAnsi="Garamond"/>
          <w:lang w:val="sq-AL"/>
        </w:rPr>
        <w:t xml:space="preserve"> ose në legjislacionin sektorial për planifikimin dhe zhvillimin e territorit;</w:t>
      </w:r>
    </w:p>
    <w:p w14:paraId="7DDBBB07" w14:textId="4D6270C6" w:rsidR="006A1808" w:rsidRPr="00B07BAE" w:rsidRDefault="006A1808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 xml:space="preserve">b) </w:t>
      </w:r>
      <w:r w:rsidR="00887A46" w:rsidRPr="00B07BAE">
        <w:rPr>
          <w:rFonts w:ascii="Garamond" w:hAnsi="Garamond"/>
          <w:lang w:val="sq-AL"/>
        </w:rPr>
        <w:t>n</w:t>
      </w:r>
      <w:r w:rsidRPr="00B07BAE">
        <w:rPr>
          <w:rFonts w:ascii="Garamond" w:hAnsi="Garamond"/>
          <w:lang w:val="sq-AL"/>
        </w:rPr>
        <w:t xml:space="preserve">ë varësi të llojit të strukturës/objektit, kriteret dhe kushtet e përcaktuara në </w:t>
      </w:r>
      <w:r w:rsidR="002974C4" w:rsidRPr="00B07BAE">
        <w:rPr>
          <w:rFonts w:ascii="Garamond" w:hAnsi="Garamond"/>
          <w:lang w:val="sq-AL"/>
        </w:rPr>
        <w:t>vendimin</w:t>
      </w:r>
      <w:r w:rsidRPr="00B07BAE">
        <w:rPr>
          <w:rFonts w:ascii="Garamond" w:hAnsi="Garamond"/>
          <w:lang w:val="sq-AL"/>
        </w:rPr>
        <w:t xml:space="preserve"> nr.730, datë 20.10.2016</w:t>
      </w:r>
      <w:r w:rsidR="00887A46" w:rsidRPr="00B07BAE">
        <w:rPr>
          <w:rFonts w:ascii="Garamond" w:hAnsi="Garamond"/>
          <w:lang w:val="sq-AL"/>
        </w:rPr>
        <w:t>,</w:t>
      </w:r>
      <w:r w:rsidRPr="00B07BAE">
        <w:rPr>
          <w:rFonts w:ascii="Garamond" w:hAnsi="Garamond"/>
          <w:lang w:val="sq-AL"/>
        </w:rPr>
        <w:t xml:space="preserve"> </w:t>
      </w:r>
      <w:r w:rsidR="002974C4" w:rsidRPr="00B07BAE">
        <w:rPr>
          <w:rFonts w:ascii="Garamond" w:hAnsi="Garamond"/>
          <w:lang w:val="sq-AL"/>
        </w:rPr>
        <w:t>t</w:t>
      </w:r>
      <w:r w:rsidR="00ED1253" w:rsidRPr="00B07BAE">
        <w:rPr>
          <w:rFonts w:ascii="Garamond" w:hAnsi="Garamond"/>
          <w:lang w:val="sq-AL"/>
        </w:rPr>
        <w:t>ë</w:t>
      </w:r>
      <w:r w:rsidR="002974C4" w:rsidRPr="00B07BAE">
        <w:rPr>
          <w:rFonts w:ascii="Garamond" w:hAnsi="Garamond"/>
          <w:lang w:val="sq-AL"/>
        </w:rPr>
        <w:t xml:space="preserve"> K</w:t>
      </w:r>
      <w:r w:rsidR="00ED1253" w:rsidRPr="00B07BAE">
        <w:rPr>
          <w:rFonts w:ascii="Garamond" w:hAnsi="Garamond"/>
          <w:lang w:val="sq-AL"/>
        </w:rPr>
        <w:t>ë</w:t>
      </w:r>
      <w:r w:rsidR="002974C4" w:rsidRPr="00B07BAE">
        <w:rPr>
          <w:rFonts w:ascii="Garamond" w:hAnsi="Garamond"/>
          <w:lang w:val="sq-AL"/>
        </w:rPr>
        <w:t>shillit t</w:t>
      </w:r>
      <w:r w:rsidR="00ED1253" w:rsidRPr="00B07BAE">
        <w:rPr>
          <w:rFonts w:ascii="Garamond" w:hAnsi="Garamond"/>
          <w:lang w:val="sq-AL"/>
        </w:rPr>
        <w:t>ë</w:t>
      </w:r>
      <w:r w:rsidR="002974C4" w:rsidRPr="00B07BAE">
        <w:rPr>
          <w:rFonts w:ascii="Garamond" w:hAnsi="Garamond"/>
          <w:lang w:val="sq-AL"/>
        </w:rPr>
        <w:t xml:space="preserve"> Ministrave, </w:t>
      </w:r>
      <w:r w:rsidRPr="00B07BAE">
        <w:rPr>
          <w:rFonts w:ascii="Garamond" w:hAnsi="Garamond"/>
          <w:lang w:val="sq-AL"/>
        </w:rPr>
        <w:t>“Për miratimin e rregullores për kushtet, kriteret, tarifat, afatet dhe procedurën për klasifikimin e strukturave akomoduese”</w:t>
      </w:r>
      <w:r w:rsidR="002974C4" w:rsidRPr="00B07BAE">
        <w:rPr>
          <w:rFonts w:ascii="Garamond" w:hAnsi="Garamond"/>
          <w:lang w:val="sq-AL"/>
        </w:rPr>
        <w:t>, t</w:t>
      </w:r>
      <w:r w:rsidR="00ED1253" w:rsidRPr="00B07BAE">
        <w:rPr>
          <w:rFonts w:ascii="Garamond" w:hAnsi="Garamond"/>
          <w:lang w:val="sq-AL"/>
        </w:rPr>
        <w:t>ë</w:t>
      </w:r>
      <w:r w:rsidR="002974C4" w:rsidRPr="00B07BAE">
        <w:rPr>
          <w:rFonts w:ascii="Garamond" w:hAnsi="Garamond"/>
          <w:lang w:val="sq-AL"/>
        </w:rPr>
        <w:t xml:space="preserve"> ndryshuar</w:t>
      </w:r>
      <w:r w:rsidRPr="00B07BAE">
        <w:rPr>
          <w:rFonts w:ascii="Garamond" w:hAnsi="Garamond"/>
          <w:lang w:val="sq-AL"/>
        </w:rPr>
        <w:t>;</w:t>
      </w:r>
    </w:p>
    <w:p w14:paraId="7DDBBB08" w14:textId="6607F7D6" w:rsidR="006A1808" w:rsidRPr="00B07BAE" w:rsidRDefault="008C48CE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 xml:space="preserve">c) </w:t>
      </w:r>
      <w:r w:rsidR="00887A46" w:rsidRPr="00B07BAE">
        <w:rPr>
          <w:rFonts w:ascii="Garamond" w:hAnsi="Garamond"/>
          <w:lang w:val="sq-AL"/>
        </w:rPr>
        <w:t>a</w:t>
      </w:r>
      <w:r w:rsidR="006A1808" w:rsidRPr="00B07BAE">
        <w:rPr>
          <w:rFonts w:ascii="Garamond" w:hAnsi="Garamond"/>
          <w:lang w:val="sq-AL"/>
        </w:rPr>
        <w:t>tje ku është e mundur, karakteristikat/gjuhën arkitektonike të zonës.</w:t>
      </w:r>
      <w:r w:rsidR="00887A46" w:rsidRPr="00B07BAE">
        <w:rPr>
          <w:rFonts w:ascii="Garamond" w:hAnsi="Garamond"/>
          <w:lang w:val="sq-AL"/>
        </w:rPr>
        <w:t>”.</w:t>
      </w:r>
    </w:p>
    <w:p w14:paraId="7DDBBB0A" w14:textId="04A0EA88" w:rsidR="006A1808" w:rsidRPr="00B07BAE" w:rsidRDefault="00EE49FB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 xml:space="preserve">7. </w:t>
      </w:r>
      <w:r w:rsidR="006A1808" w:rsidRPr="00B07BAE">
        <w:rPr>
          <w:rFonts w:ascii="Garamond" w:hAnsi="Garamond"/>
          <w:lang w:val="sq-AL"/>
        </w:rPr>
        <w:t>Pi</w:t>
      </w:r>
      <w:r w:rsidR="00434986" w:rsidRPr="00B07BAE">
        <w:rPr>
          <w:rFonts w:ascii="Garamond" w:hAnsi="Garamond"/>
          <w:lang w:val="sq-AL"/>
        </w:rPr>
        <w:t>ka 8/2 ndryshohet</w:t>
      </w:r>
      <w:r w:rsidR="00887A46" w:rsidRPr="00B07BAE">
        <w:rPr>
          <w:rFonts w:ascii="Garamond" w:hAnsi="Garamond"/>
          <w:lang w:val="sq-AL"/>
        </w:rPr>
        <w:t>,</w:t>
      </w:r>
      <w:r w:rsidR="006A1808" w:rsidRPr="00B07BAE">
        <w:rPr>
          <w:rFonts w:ascii="Garamond" w:hAnsi="Garamond"/>
          <w:lang w:val="sq-AL"/>
        </w:rPr>
        <w:t xml:space="preserve"> si më poshtë</w:t>
      </w:r>
      <w:r w:rsidR="00887A46" w:rsidRPr="00B07BAE">
        <w:rPr>
          <w:rFonts w:ascii="Garamond" w:hAnsi="Garamond"/>
          <w:lang w:val="sq-AL"/>
        </w:rPr>
        <w:t xml:space="preserve"> vijon</w:t>
      </w:r>
      <w:r w:rsidR="006A1808" w:rsidRPr="00B07BAE">
        <w:rPr>
          <w:rFonts w:ascii="Garamond" w:hAnsi="Garamond"/>
          <w:lang w:val="sq-AL"/>
        </w:rPr>
        <w:t>:</w:t>
      </w:r>
    </w:p>
    <w:p w14:paraId="7DDBBB0C" w14:textId="77777777" w:rsidR="006A1808" w:rsidRPr="00B07BAE" w:rsidRDefault="006A1808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>“8/2 Leja e ndërtimit lëshohet nga njësia e vetëqeverisjes vendore, në përputhje me dokumentin e planifikimit vendor në fuqi dhe legjislacionin sektorial për planifikimin dhe zhvillimin e territorit.”</w:t>
      </w:r>
      <w:r w:rsidR="00887A46" w:rsidRPr="00B07BAE">
        <w:rPr>
          <w:rFonts w:ascii="Garamond" w:hAnsi="Garamond"/>
          <w:lang w:val="sq-AL"/>
        </w:rPr>
        <w:t>.</w:t>
      </w:r>
    </w:p>
    <w:p w14:paraId="7DDBBB0E" w14:textId="480CBB79" w:rsidR="001F4BF0" w:rsidRPr="00B07BAE" w:rsidRDefault="00EE49FB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 xml:space="preserve">8. </w:t>
      </w:r>
      <w:r w:rsidR="006A1808" w:rsidRPr="00B07BAE">
        <w:rPr>
          <w:rFonts w:ascii="Garamond" w:hAnsi="Garamond"/>
          <w:lang w:val="sq-AL"/>
        </w:rPr>
        <w:t xml:space="preserve">Në </w:t>
      </w:r>
      <w:r w:rsidR="00887A46" w:rsidRPr="00B07BAE">
        <w:rPr>
          <w:rFonts w:ascii="Garamond" w:hAnsi="Garamond"/>
          <w:lang w:val="sq-AL"/>
        </w:rPr>
        <w:t>pikën 8/3</w:t>
      </w:r>
      <w:r w:rsidR="001F4BF0" w:rsidRPr="00B07BAE">
        <w:rPr>
          <w:rFonts w:ascii="Garamond" w:hAnsi="Garamond"/>
          <w:lang w:val="sq-AL"/>
        </w:rPr>
        <w:t xml:space="preserve"> b</w:t>
      </w:r>
      <w:r w:rsidR="00ED1253" w:rsidRPr="00B07BAE">
        <w:rPr>
          <w:rFonts w:ascii="Garamond" w:hAnsi="Garamond"/>
          <w:lang w:val="sq-AL"/>
        </w:rPr>
        <w:t>ë</w:t>
      </w:r>
      <w:r w:rsidR="001F4BF0" w:rsidRPr="00B07BAE">
        <w:rPr>
          <w:rFonts w:ascii="Garamond" w:hAnsi="Garamond"/>
          <w:lang w:val="sq-AL"/>
        </w:rPr>
        <w:t>hen k</w:t>
      </w:r>
      <w:r w:rsidR="00ED1253" w:rsidRPr="00B07BAE">
        <w:rPr>
          <w:rFonts w:ascii="Garamond" w:hAnsi="Garamond"/>
          <w:lang w:val="sq-AL"/>
        </w:rPr>
        <w:t>ë</w:t>
      </w:r>
      <w:r w:rsidR="001F4BF0" w:rsidRPr="00B07BAE">
        <w:rPr>
          <w:rFonts w:ascii="Garamond" w:hAnsi="Garamond"/>
          <w:lang w:val="sq-AL"/>
        </w:rPr>
        <w:t xml:space="preserve">to </w:t>
      </w:r>
      <w:r w:rsidR="00887A46" w:rsidRPr="00B07BAE">
        <w:rPr>
          <w:rFonts w:ascii="Garamond" w:hAnsi="Garamond"/>
          <w:lang w:val="sq-AL"/>
        </w:rPr>
        <w:t xml:space="preserve">shtesa dhe </w:t>
      </w:r>
      <w:r w:rsidR="001F4BF0" w:rsidRPr="00B07BAE">
        <w:rPr>
          <w:rFonts w:ascii="Garamond" w:hAnsi="Garamond"/>
          <w:lang w:val="sq-AL"/>
        </w:rPr>
        <w:t>ndryshime:</w:t>
      </w:r>
    </w:p>
    <w:p w14:paraId="7DDBBB10" w14:textId="2B80DE49" w:rsidR="006A1808" w:rsidRPr="00B07BAE" w:rsidRDefault="00EE49FB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 xml:space="preserve">a) </w:t>
      </w:r>
      <w:r w:rsidR="001F4BF0" w:rsidRPr="00B07BAE">
        <w:rPr>
          <w:rFonts w:ascii="Garamond" w:hAnsi="Garamond"/>
          <w:lang w:val="sq-AL"/>
        </w:rPr>
        <w:t>N</w:t>
      </w:r>
      <w:r w:rsidR="00ED1253" w:rsidRPr="00B07BAE">
        <w:rPr>
          <w:rFonts w:ascii="Garamond" w:hAnsi="Garamond"/>
          <w:lang w:val="sq-AL"/>
        </w:rPr>
        <w:t>ë</w:t>
      </w:r>
      <w:r w:rsidR="001F4BF0" w:rsidRPr="00B07BAE">
        <w:rPr>
          <w:rFonts w:ascii="Garamond" w:hAnsi="Garamond"/>
          <w:lang w:val="sq-AL"/>
        </w:rPr>
        <w:t xml:space="preserve"> shkronj</w:t>
      </w:r>
      <w:r w:rsidR="00ED1253" w:rsidRPr="00B07BAE">
        <w:rPr>
          <w:rFonts w:ascii="Garamond" w:hAnsi="Garamond"/>
          <w:lang w:val="sq-AL"/>
        </w:rPr>
        <w:t>ë</w:t>
      </w:r>
      <w:r w:rsidR="001F4BF0" w:rsidRPr="00B07BAE">
        <w:rPr>
          <w:rFonts w:ascii="Garamond" w:hAnsi="Garamond"/>
          <w:lang w:val="sq-AL"/>
        </w:rPr>
        <w:t>n</w:t>
      </w:r>
      <w:r w:rsidR="006A1808" w:rsidRPr="00B07BAE">
        <w:rPr>
          <w:rFonts w:ascii="Garamond" w:hAnsi="Garamond"/>
          <w:lang w:val="sq-AL"/>
        </w:rPr>
        <w:t xml:space="preserve"> “d”</w:t>
      </w:r>
      <w:r w:rsidR="001F4BF0" w:rsidRPr="00B07BAE">
        <w:rPr>
          <w:rFonts w:ascii="Garamond" w:hAnsi="Garamond"/>
          <w:lang w:val="sq-AL"/>
        </w:rPr>
        <w:t>,</w:t>
      </w:r>
      <w:r w:rsidR="006A1808" w:rsidRPr="00B07BAE">
        <w:rPr>
          <w:rFonts w:ascii="Garamond" w:hAnsi="Garamond"/>
          <w:lang w:val="sq-AL"/>
        </w:rPr>
        <w:t xml:space="preserve"> pas </w:t>
      </w:r>
      <w:r w:rsidR="00887A46" w:rsidRPr="00B07BAE">
        <w:rPr>
          <w:rFonts w:ascii="Garamond" w:hAnsi="Garamond"/>
          <w:lang w:val="sq-AL"/>
        </w:rPr>
        <w:t>fjalëve</w:t>
      </w:r>
      <w:r w:rsidR="006A1808" w:rsidRPr="00B07BAE">
        <w:rPr>
          <w:rFonts w:ascii="Garamond" w:hAnsi="Garamond"/>
          <w:lang w:val="sq-AL"/>
        </w:rPr>
        <w:t xml:space="preserve"> “</w:t>
      </w:r>
      <w:r w:rsidR="001F4BF0" w:rsidRPr="00B07BAE">
        <w:rPr>
          <w:rFonts w:ascii="Garamond" w:hAnsi="Garamond"/>
          <w:lang w:val="sq-AL"/>
        </w:rPr>
        <w:t>M</w:t>
      </w:r>
      <w:r w:rsidR="006A1808" w:rsidRPr="00B07BAE">
        <w:rPr>
          <w:rFonts w:ascii="Garamond" w:hAnsi="Garamond"/>
          <w:lang w:val="sq-AL"/>
        </w:rPr>
        <w:t>inistria përgjegjëse</w:t>
      </w:r>
      <w:r w:rsidR="00887A46" w:rsidRPr="00B07BAE">
        <w:rPr>
          <w:rFonts w:ascii="Garamond" w:hAnsi="Garamond"/>
          <w:lang w:val="sq-AL"/>
        </w:rPr>
        <w:t xml:space="preserve"> </w:t>
      </w:r>
      <w:r w:rsidR="001F4BF0" w:rsidRPr="00B07BAE">
        <w:rPr>
          <w:rFonts w:ascii="Garamond" w:hAnsi="Garamond"/>
          <w:lang w:val="sq-AL"/>
        </w:rPr>
        <w:t>…</w:t>
      </w:r>
      <w:r w:rsidR="006A1808" w:rsidRPr="00B07BAE">
        <w:rPr>
          <w:rFonts w:ascii="Garamond" w:hAnsi="Garamond"/>
          <w:lang w:val="sq-AL"/>
        </w:rPr>
        <w:t>” shtohe</w:t>
      </w:r>
      <w:r w:rsidR="00887A46" w:rsidRPr="00B07BAE">
        <w:rPr>
          <w:rFonts w:ascii="Garamond" w:hAnsi="Garamond"/>
          <w:lang w:val="sq-AL"/>
        </w:rPr>
        <w:t>n</w:t>
      </w:r>
      <w:r w:rsidR="006A1808" w:rsidRPr="00B07BAE">
        <w:rPr>
          <w:rFonts w:ascii="Garamond" w:hAnsi="Garamond"/>
          <w:lang w:val="sq-AL"/>
        </w:rPr>
        <w:t xml:space="preserve"> </w:t>
      </w:r>
      <w:r w:rsidR="00887A46" w:rsidRPr="00B07BAE">
        <w:rPr>
          <w:rFonts w:ascii="Garamond" w:hAnsi="Garamond"/>
          <w:lang w:val="sq-AL"/>
        </w:rPr>
        <w:t>fjalët</w:t>
      </w:r>
      <w:r w:rsidR="006A1808" w:rsidRPr="00B07BAE">
        <w:rPr>
          <w:rFonts w:ascii="Garamond" w:hAnsi="Garamond"/>
          <w:lang w:val="sq-AL"/>
        </w:rPr>
        <w:t xml:space="preserve"> “</w:t>
      </w:r>
      <w:r w:rsidR="001F4BF0" w:rsidRPr="00B07BAE">
        <w:rPr>
          <w:rFonts w:ascii="Garamond" w:hAnsi="Garamond"/>
          <w:lang w:val="sq-AL"/>
        </w:rPr>
        <w:t>…</w:t>
      </w:r>
      <w:r w:rsidR="00887A46" w:rsidRPr="00B07BAE">
        <w:rPr>
          <w:rFonts w:ascii="Garamond" w:hAnsi="Garamond"/>
          <w:lang w:val="sq-AL"/>
        </w:rPr>
        <w:t xml:space="preserve"> </w:t>
      </w:r>
      <w:r w:rsidR="006A1808" w:rsidRPr="00B07BAE">
        <w:rPr>
          <w:rFonts w:ascii="Garamond" w:hAnsi="Garamond"/>
          <w:lang w:val="sq-AL"/>
        </w:rPr>
        <w:t>për turizmin</w:t>
      </w:r>
      <w:r w:rsidR="00887A46" w:rsidRPr="00B07BAE">
        <w:rPr>
          <w:rFonts w:ascii="Garamond" w:hAnsi="Garamond"/>
          <w:lang w:val="sq-AL"/>
        </w:rPr>
        <w:t xml:space="preserve"> </w:t>
      </w:r>
      <w:r w:rsidR="001F4BF0" w:rsidRPr="00B07BAE">
        <w:rPr>
          <w:rFonts w:ascii="Garamond" w:hAnsi="Garamond"/>
          <w:lang w:val="sq-AL"/>
        </w:rPr>
        <w:t>…</w:t>
      </w:r>
      <w:r w:rsidR="006A1808" w:rsidRPr="00B07BAE">
        <w:rPr>
          <w:rFonts w:ascii="Garamond" w:hAnsi="Garamond"/>
          <w:lang w:val="sq-AL"/>
        </w:rPr>
        <w:t xml:space="preserve">”. </w:t>
      </w:r>
    </w:p>
    <w:p w14:paraId="7DDBBB11" w14:textId="09DC5B62" w:rsidR="006A1808" w:rsidRPr="00B07BAE" w:rsidRDefault="00EE49FB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 xml:space="preserve">b) </w:t>
      </w:r>
      <w:r w:rsidR="006A1808" w:rsidRPr="00B07BAE">
        <w:rPr>
          <w:rFonts w:ascii="Garamond" w:hAnsi="Garamond"/>
          <w:lang w:val="sq-AL"/>
        </w:rPr>
        <w:t xml:space="preserve">Në </w:t>
      </w:r>
      <w:r w:rsidR="001F4BF0" w:rsidRPr="00B07BAE">
        <w:rPr>
          <w:rFonts w:ascii="Garamond" w:hAnsi="Garamond"/>
          <w:lang w:val="sq-AL"/>
        </w:rPr>
        <w:t>shkronj</w:t>
      </w:r>
      <w:r w:rsidR="00ED1253" w:rsidRPr="00B07BAE">
        <w:rPr>
          <w:rFonts w:ascii="Garamond" w:hAnsi="Garamond"/>
          <w:lang w:val="sq-AL"/>
        </w:rPr>
        <w:t>ë</w:t>
      </w:r>
      <w:r w:rsidR="001F4BF0" w:rsidRPr="00B07BAE">
        <w:rPr>
          <w:rFonts w:ascii="Garamond" w:hAnsi="Garamond"/>
          <w:lang w:val="sq-AL"/>
        </w:rPr>
        <w:t>n</w:t>
      </w:r>
      <w:r w:rsidR="006A1808" w:rsidRPr="00B07BAE">
        <w:rPr>
          <w:rFonts w:ascii="Garamond" w:hAnsi="Garamond"/>
          <w:lang w:val="sq-AL"/>
        </w:rPr>
        <w:t xml:space="preserve"> “dh”</w:t>
      </w:r>
      <w:r w:rsidR="001F4BF0" w:rsidRPr="00B07BAE">
        <w:rPr>
          <w:rFonts w:ascii="Garamond" w:hAnsi="Garamond"/>
          <w:lang w:val="sq-AL"/>
        </w:rPr>
        <w:t>,</w:t>
      </w:r>
      <w:r w:rsidR="00887A46" w:rsidRPr="00B07BAE">
        <w:rPr>
          <w:rFonts w:ascii="Garamond" w:hAnsi="Garamond"/>
          <w:lang w:val="sq-AL"/>
        </w:rPr>
        <w:t xml:space="preserve"> fjalët</w:t>
      </w:r>
      <w:r w:rsidR="006A1808" w:rsidRPr="00B07BAE">
        <w:rPr>
          <w:rFonts w:ascii="Garamond" w:hAnsi="Garamond"/>
          <w:lang w:val="sq-AL"/>
        </w:rPr>
        <w:t xml:space="preserve"> “</w:t>
      </w:r>
      <w:r w:rsidR="001F4BF0" w:rsidRPr="00B07BAE">
        <w:rPr>
          <w:rFonts w:ascii="Garamond" w:hAnsi="Garamond"/>
          <w:lang w:val="sq-AL"/>
        </w:rPr>
        <w:t xml:space="preserve">… </w:t>
      </w:r>
      <w:r w:rsidR="006A1808" w:rsidRPr="00B07BAE">
        <w:rPr>
          <w:rFonts w:ascii="Garamond" w:hAnsi="Garamond"/>
          <w:lang w:val="sq-AL"/>
        </w:rPr>
        <w:t>në regjistrin e integruar të planifikimit të territorit</w:t>
      </w:r>
      <w:r w:rsidR="001F4BF0" w:rsidRPr="00B07BAE">
        <w:rPr>
          <w:rFonts w:ascii="Garamond" w:hAnsi="Garamond"/>
          <w:lang w:val="sq-AL"/>
        </w:rPr>
        <w:t>.</w:t>
      </w:r>
      <w:r w:rsidR="00887A46" w:rsidRPr="00B07BAE">
        <w:rPr>
          <w:rFonts w:ascii="Garamond" w:hAnsi="Garamond"/>
          <w:lang w:val="sq-AL"/>
        </w:rPr>
        <w:t>” zëvendësohen</w:t>
      </w:r>
      <w:r w:rsidR="006A1808" w:rsidRPr="00B07BAE">
        <w:rPr>
          <w:rFonts w:ascii="Garamond" w:hAnsi="Garamond"/>
          <w:lang w:val="sq-AL"/>
        </w:rPr>
        <w:t xml:space="preserve"> me “</w:t>
      </w:r>
      <w:r w:rsidR="001F4BF0" w:rsidRPr="00B07BAE">
        <w:rPr>
          <w:rFonts w:ascii="Garamond" w:hAnsi="Garamond"/>
          <w:lang w:val="sq-AL"/>
        </w:rPr>
        <w:t>…</w:t>
      </w:r>
      <w:r w:rsidR="00887A46" w:rsidRPr="00B07BAE">
        <w:rPr>
          <w:rFonts w:ascii="Garamond" w:hAnsi="Garamond"/>
          <w:lang w:val="sq-AL"/>
        </w:rPr>
        <w:t xml:space="preserve"> </w:t>
      </w:r>
      <w:r w:rsidR="006A1808" w:rsidRPr="00B07BAE">
        <w:rPr>
          <w:rFonts w:ascii="Garamond" w:hAnsi="Garamond"/>
          <w:lang w:val="sq-AL"/>
        </w:rPr>
        <w:t>në sistemin e-leje.”</w:t>
      </w:r>
      <w:r w:rsidR="00887A46" w:rsidRPr="00B07BAE">
        <w:rPr>
          <w:rFonts w:ascii="Garamond" w:hAnsi="Garamond"/>
          <w:lang w:val="sq-AL"/>
        </w:rPr>
        <w:t>.</w:t>
      </w:r>
    </w:p>
    <w:p w14:paraId="7DDBBB13" w14:textId="77777777" w:rsidR="006A1808" w:rsidRPr="00B07BAE" w:rsidRDefault="002F5AF5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 xml:space="preserve">9. Pas pikës 8/3 shtohet pika </w:t>
      </w:r>
      <w:r w:rsidR="006A1808" w:rsidRPr="00B07BAE">
        <w:rPr>
          <w:rFonts w:ascii="Garamond" w:hAnsi="Garamond"/>
          <w:lang w:val="sq-AL"/>
        </w:rPr>
        <w:t>8/4</w:t>
      </w:r>
      <w:r w:rsidR="00887A46" w:rsidRPr="00B07BAE">
        <w:rPr>
          <w:rFonts w:ascii="Garamond" w:hAnsi="Garamond"/>
          <w:lang w:val="sq-AL"/>
        </w:rPr>
        <w:t>,</w:t>
      </w:r>
      <w:r w:rsidR="006A1808" w:rsidRPr="00B07BAE">
        <w:rPr>
          <w:rFonts w:ascii="Garamond" w:hAnsi="Garamond"/>
          <w:lang w:val="sq-AL"/>
        </w:rPr>
        <w:t xml:space="preserve"> me këtë përmbajtje:</w:t>
      </w:r>
    </w:p>
    <w:p w14:paraId="7DDBBB15" w14:textId="77777777" w:rsidR="006A1808" w:rsidRPr="00B07BAE" w:rsidRDefault="006A1808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>“8/4. Subjektet e reja, që kërkojnë të ndërtojnë një strukturë/objekt akomodues në funksion të zhvillimit të veprimtarisë pritëse të agroturizmit, duhet të marri</w:t>
      </w:r>
      <w:r w:rsidR="00BC66D7" w:rsidRPr="00B07BAE">
        <w:rPr>
          <w:rFonts w:ascii="Garamond" w:hAnsi="Garamond"/>
          <w:lang w:val="sq-AL"/>
        </w:rPr>
        <w:t>n miratimin paraprak të projektidesë</w:t>
      </w:r>
      <w:r w:rsidRPr="00B07BAE">
        <w:rPr>
          <w:rFonts w:ascii="Garamond" w:hAnsi="Garamond"/>
          <w:lang w:val="sq-AL"/>
        </w:rPr>
        <w:t xml:space="preserve"> nga </w:t>
      </w:r>
      <w:r w:rsidR="00BC66D7" w:rsidRPr="00B07BAE">
        <w:rPr>
          <w:rFonts w:ascii="Garamond" w:hAnsi="Garamond"/>
          <w:lang w:val="sq-AL"/>
        </w:rPr>
        <w:t>k</w:t>
      </w:r>
      <w:r w:rsidRPr="00B07BAE">
        <w:rPr>
          <w:rFonts w:ascii="Garamond" w:hAnsi="Garamond"/>
          <w:lang w:val="sq-AL"/>
        </w:rPr>
        <w:t>omisio</w:t>
      </w:r>
      <w:r w:rsidR="00BC66D7" w:rsidRPr="00B07BAE">
        <w:rPr>
          <w:rFonts w:ascii="Garamond" w:hAnsi="Garamond"/>
          <w:lang w:val="sq-AL"/>
        </w:rPr>
        <w:t>ni v</w:t>
      </w:r>
      <w:r w:rsidRPr="00B07BAE">
        <w:rPr>
          <w:rFonts w:ascii="Garamond" w:hAnsi="Garamond"/>
          <w:lang w:val="sq-AL"/>
        </w:rPr>
        <w:t>lerësues, i ngritur pranë ministrisë përgjegjëse për turizmin.”</w:t>
      </w:r>
      <w:r w:rsidR="001F4BF0" w:rsidRPr="00B07BAE">
        <w:rPr>
          <w:rFonts w:ascii="Garamond" w:hAnsi="Garamond"/>
          <w:lang w:val="sq-AL"/>
        </w:rPr>
        <w:t>.</w:t>
      </w:r>
    </w:p>
    <w:p w14:paraId="7DDBBB17" w14:textId="77777777" w:rsidR="006A1808" w:rsidRPr="00B07BAE" w:rsidRDefault="006A1808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>10. Pika</w:t>
      </w:r>
      <w:r w:rsidR="001F4BF0" w:rsidRPr="00B07BAE">
        <w:rPr>
          <w:rFonts w:ascii="Garamond" w:hAnsi="Garamond"/>
          <w:lang w:val="sq-AL"/>
        </w:rPr>
        <w:t>t</w:t>
      </w:r>
      <w:r w:rsidRPr="00B07BAE">
        <w:rPr>
          <w:rFonts w:ascii="Garamond" w:hAnsi="Garamond"/>
          <w:lang w:val="sq-AL"/>
        </w:rPr>
        <w:t xml:space="preserve"> 9</w:t>
      </w:r>
      <w:r w:rsidR="001F4BF0" w:rsidRPr="00B07BAE">
        <w:rPr>
          <w:rFonts w:ascii="Garamond" w:hAnsi="Garamond"/>
          <w:lang w:val="sq-AL"/>
        </w:rPr>
        <w:t>, 10, 11</w:t>
      </w:r>
      <w:r w:rsidRPr="00B07BAE">
        <w:rPr>
          <w:rFonts w:ascii="Garamond" w:hAnsi="Garamond"/>
          <w:lang w:val="sq-AL"/>
        </w:rPr>
        <w:t xml:space="preserve"> </w:t>
      </w:r>
      <w:r w:rsidR="00D32F41" w:rsidRPr="00B07BAE">
        <w:rPr>
          <w:rFonts w:ascii="Garamond" w:hAnsi="Garamond"/>
          <w:lang w:val="sq-AL"/>
        </w:rPr>
        <w:t xml:space="preserve">dhe 12 </w:t>
      </w:r>
      <w:r w:rsidRPr="00B07BAE">
        <w:rPr>
          <w:rFonts w:ascii="Garamond" w:hAnsi="Garamond"/>
          <w:lang w:val="sq-AL"/>
        </w:rPr>
        <w:t>ndrysho</w:t>
      </w:r>
      <w:r w:rsidR="00D32F41" w:rsidRPr="00B07BAE">
        <w:rPr>
          <w:rFonts w:ascii="Garamond" w:hAnsi="Garamond"/>
          <w:lang w:val="sq-AL"/>
        </w:rPr>
        <w:t>hen</w:t>
      </w:r>
      <w:r w:rsidR="00BC66D7" w:rsidRPr="00B07BAE">
        <w:rPr>
          <w:rFonts w:ascii="Garamond" w:hAnsi="Garamond"/>
          <w:lang w:val="sq-AL"/>
        </w:rPr>
        <w:t>,</w:t>
      </w:r>
      <w:r w:rsidR="00D32F41" w:rsidRPr="00B07BAE">
        <w:rPr>
          <w:rFonts w:ascii="Garamond" w:hAnsi="Garamond"/>
          <w:lang w:val="sq-AL"/>
        </w:rPr>
        <w:t xml:space="preserve"> </w:t>
      </w:r>
      <w:r w:rsidRPr="00B07BAE">
        <w:rPr>
          <w:rFonts w:ascii="Garamond" w:hAnsi="Garamond"/>
          <w:lang w:val="sq-AL"/>
        </w:rPr>
        <w:t>si më poshtë</w:t>
      </w:r>
      <w:r w:rsidR="00BC66D7" w:rsidRPr="00B07BAE">
        <w:rPr>
          <w:rFonts w:ascii="Garamond" w:hAnsi="Garamond"/>
          <w:lang w:val="sq-AL"/>
        </w:rPr>
        <w:t xml:space="preserve"> vijon</w:t>
      </w:r>
      <w:r w:rsidRPr="00B07BAE">
        <w:rPr>
          <w:rFonts w:ascii="Garamond" w:hAnsi="Garamond"/>
          <w:lang w:val="sq-AL"/>
        </w:rPr>
        <w:t>:</w:t>
      </w:r>
    </w:p>
    <w:p w14:paraId="7DDBBB19" w14:textId="6663F554" w:rsidR="006A1808" w:rsidRPr="00B07BAE" w:rsidRDefault="006A1808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>“9. Subjektet që ushtrojnë veprimtarinë pritëse të agroturizmit, pasi të kenë përmbushu</w:t>
      </w:r>
      <w:r w:rsidR="00BC66D7" w:rsidRPr="00B07BAE">
        <w:rPr>
          <w:rFonts w:ascii="Garamond" w:hAnsi="Garamond"/>
          <w:lang w:val="sq-AL"/>
        </w:rPr>
        <w:t>r kriteret e përmendura në pikat</w:t>
      </w:r>
      <w:r w:rsidR="00B07BAE">
        <w:rPr>
          <w:rFonts w:ascii="Garamond" w:hAnsi="Garamond"/>
          <w:lang w:val="sq-AL"/>
        </w:rPr>
        <w:t xml:space="preserve"> 4 dhe 6</w:t>
      </w:r>
      <w:r w:rsidRPr="00B07BAE">
        <w:rPr>
          <w:rFonts w:ascii="Garamond" w:hAnsi="Garamond"/>
          <w:lang w:val="sq-AL"/>
        </w:rPr>
        <w:t xml:space="preserve"> të kreut II, mund të ofrojnë edhe akomodim në formën e fushimit, me ambiente për vendosjen e çadrave apo të makinave të fushimit. Në këto raste subjekti garanton kushtet bazuar në </w:t>
      </w:r>
      <w:r w:rsidR="002974C4" w:rsidRPr="00B07BAE">
        <w:rPr>
          <w:rFonts w:ascii="Garamond" w:hAnsi="Garamond"/>
          <w:lang w:val="sq-AL"/>
        </w:rPr>
        <w:t>vendimin nr.730, datë 20.10.2016</w:t>
      </w:r>
      <w:r w:rsidR="00BC66D7" w:rsidRPr="00B07BAE">
        <w:rPr>
          <w:rFonts w:ascii="Garamond" w:hAnsi="Garamond"/>
          <w:lang w:val="sq-AL"/>
        </w:rPr>
        <w:t>,</w:t>
      </w:r>
      <w:r w:rsidR="002974C4" w:rsidRPr="00B07BAE">
        <w:rPr>
          <w:rFonts w:ascii="Garamond" w:hAnsi="Garamond"/>
          <w:lang w:val="sq-AL"/>
        </w:rPr>
        <w:t xml:space="preserve"> t</w:t>
      </w:r>
      <w:r w:rsidR="00ED1253" w:rsidRPr="00B07BAE">
        <w:rPr>
          <w:rFonts w:ascii="Garamond" w:hAnsi="Garamond"/>
          <w:lang w:val="sq-AL"/>
        </w:rPr>
        <w:t>ë</w:t>
      </w:r>
      <w:r w:rsidR="002974C4" w:rsidRPr="00B07BAE">
        <w:rPr>
          <w:rFonts w:ascii="Garamond" w:hAnsi="Garamond"/>
          <w:lang w:val="sq-AL"/>
        </w:rPr>
        <w:t xml:space="preserve"> K</w:t>
      </w:r>
      <w:r w:rsidR="00ED1253" w:rsidRPr="00B07BAE">
        <w:rPr>
          <w:rFonts w:ascii="Garamond" w:hAnsi="Garamond"/>
          <w:lang w:val="sq-AL"/>
        </w:rPr>
        <w:t>ë</w:t>
      </w:r>
      <w:r w:rsidR="002974C4" w:rsidRPr="00B07BAE">
        <w:rPr>
          <w:rFonts w:ascii="Garamond" w:hAnsi="Garamond"/>
          <w:lang w:val="sq-AL"/>
        </w:rPr>
        <w:t>shillit t</w:t>
      </w:r>
      <w:r w:rsidR="00ED1253" w:rsidRPr="00B07BAE">
        <w:rPr>
          <w:rFonts w:ascii="Garamond" w:hAnsi="Garamond"/>
          <w:lang w:val="sq-AL"/>
        </w:rPr>
        <w:t>ë</w:t>
      </w:r>
      <w:r w:rsidR="002974C4" w:rsidRPr="00B07BAE">
        <w:rPr>
          <w:rFonts w:ascii="Garamond" w:hAnsi="Garamond"/>
          <w:lang w:val="sq-AL"/>
        </w:rPr>
        <w:t xml:space="preserve"> Ministrave, </w:t>
      </w:r>
      <w:r w:rsidRPr="00B07BAE">
        <w:rPr>
          <w:rFonts w:ascii="Garamond" w:hAnsi="Garamond"/>
          <w:lang w:val="sq-AL"/>
        </w:rPr>
        <w:t>për një kapacitet maksimal prej 15 makinash fushimi.</w:t>
      </w:r>
    </w:p>
    <w:p w14:paraId="7DDBBB1B" w14:textId="77777777" w:rsidR="006A1808" w:rsidRPr="00B07BAE" w:rsidRDefault="006A1808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>10. Struktura/objekti</w:t>
      </w:r>
      <w:r w:rsidR="002F5AF5" w:rsidRPr="00B07BAE">
        <w:rPr>
          <w:rFonts w:ascii="Garamond" w:hAnsi="Garamond"/>
          <w:lang w:val="sq-AL"/>
        </w:rPr>
        <w:t>,</w:t>
      </w:r>
      <w:r w:rsidRPr="00B07BAE">
        <w:rPr>
          <w:rFonts w:ascii="Garamond" w:hAnsi="Garamond"/>
          <w:lang w:val="sq-AL"/>
        </w:rPr>
        <w:t xml:space="preserve"> ku ofrohet ushqim dhe pije</w:t>
      </w:r>
      <w:r w:rsidR="002F5AF5" w:rsidRPr="00B07BAE">
        <w:rPr>
          <w:rFonts w:ascii="Garamond" w:hAnsi="Garamond"/>
          <w:lang w:val="sq-AL"/>
        </w:rPr>
        <w:t>,</w:t>
      </w:r>
      <w:r w:rsidRPr="00B07BAE">
        <w:rPr>
          <w:rFonts w:ascii="Garamond" w:hAnsi="Garamond"/>
          <w:lang w:val="sq-AL"/>
        </w:rPr>
        <w:t xml:space="preserve"> duhet të ketë 6 deri në 60 tavolina. Ofrimi i ushqimit dhe i pijeve bëhet në ambiente të përshtatshme dhe duhet të plotësojë kriteret e parashikimeve të legjislacionit në fuqi për sigurinë e ushqimeve dhe kushtet higj</w:t>
      </w:r>
      <w:r w:rsidR="00BC66D7" w:rsidRPr="00B07BAE">
        <w:rPr>
          <w:rFonts w:ascii="Garamond" w:hAnsi="Garamond"/>
          <w:lang w:val="sq-AL"/>
        </w:rPr>
        <w:t>i</w:t>
      </w:r>
      <w:r w:rsidRPr="00B07BAE">
        <w:rPr>
          <w:rFonts w:ascii="Garamond" w:hAnsi="Garamond"/>
          <w:lang w:val="sq-AL"/>
        </w:rPr>
        <w:t>eno</w:t>
      </w:r>
      <w:r w:rsidR="002F5AF5" w:rsidRPr="00B07BAE">
        <w:rPr>
          <w:rFonts w:ascii="Garamond" w:hAnsi="Garamond"/>
          <w:lang w:val="sq-AL"/>
        </w:rPr>
        <w:t>-</w:t>
      </w:r>
      <w:r w:rsidRPr="00B07BAE">
        <w:rPr>
          <w:rFonts w:ascii="Garamond" w:hAnsi="Garamond"/>
          <w:lang w:val="sq-AL"/>
        </w:rPr>
        <w:t>sanitare.</w:t>
      </w:r>
    </w:p>
    <w:p w14:paraId="7DDBBB1D" w14:textId="6BA25C5F" w:rsidR="006A1808" w:rsidRPr="00B07BAE" w:rsidRDefault="006A1808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>11. Ushqimi dhe pijet e ofruara në këto struktura duhet të jenë:</w:t>
      </w:r>
    </w:p>
    <w:p w14:paraId="7DDBBB1F" w14:textId="0092664E" w:rsidR="006A1808" w:rsidRPr="00B07BAE" w:rsidRDefault="006A1808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>a) jo më pak se 30% të sasis</w:t>
      </w:r>
      <w:r w:rsidR="00BC66D7" w:rsidRPr="00B07BAE">
        <w:rPr>
          <w:rFonts w:ascii="Garamond" w:hAnsi="Garamond"/>
          <w:lang w:val="sq-AL"/>
        </w:rPr>
        <w:t>ë së tyre me origjinë nga ferma</w:t>
      </w:r>
      <w:r w:rsidRPr="00B07BAE">
        <w:rPr>
          <w:rFonts w:ascii="Garamond" w:hAnsi="Garamond"/>
          <w:lang w:val="sq-AL"/>
        </w:rPr>
        <w:t>;</w:t>
      </w:r>
    </w:p>
    <w:p w14:paraId="7DDBBB20" w14:textId="506FCD24" w:rsidR="006A1808" w:rsidRPr="00B07BAE" w:rsidRDefault="009F7814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 xml:space="preserve">b) </w:t>
      </w:r>
      <w:r w:rsidR="006A1808" w:rsidRPr="00B07BAE">
        <w:rPr>
          <w:rFonts w:ascii="Garamond" w:hAnsi="Garamond"/>
          <w:lang w:val="sq-AL"/>
        </w:rPr>
        <w:t>jo më pak se 40 % të sasisë së tyre, me origjinë lokale, brenda territorit të bashkisë ku ushtrohet veprimtaria e agroturizmit;</w:t>
      </w:r>
    </w:p>
    <w:p w14:paraId="7DDBBB21" w14:textId="6C1DCCF8" w:rsidR="006A1808" w:rsidRPr="00B07BAE" w:rsidRDefault="006A1808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>c) jo më shumë se 30% e sasisë së tyre me origjinë tjetër.</w:t>
      </w:r>
    </w:p>
    <w:p w14:paraId="7DDBBB23" w14:textId="77777777" w:rsidR="006A1808" w:rsidRPr="00B07BAE" w:rsidRDefault="00D32F41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>12</w:t>
      </w:r>
      <w:r w:rsidR="006A1808" w:rsidRPr="00B07BAE">
        <w:rPr>
          <w:rFonts w:ascii="Garamond" w:hAnsi="Garamond"/>
          <w:lang w:val="sq-AL"/>
        </w:rPr>
        <w:t>. Subjekti që zhvillon veprimtarinë pritëse të agroturizmit duhet të ofrojë/mundësojë për vizitorët e turistët veprimtari argëtuese/çlodhëse, që lidhen me fermën dhe mjedisin përreth.</w:t>
      </w:r>
      <w:r w:rsidR="00ED1253" w:rsidRPr="00B07BAE">
        <w:rPr>
          <w:rFonts w:ascii="Garamond" w:hAnsi="Garamond"/>
          <w:lang w:val="sq-AL"/>
        </w:rPr>
        <w:t>”.</w:t>
      </w:r>
    </w:p>
    <w:p w14:paraId="7DDBBB25" w14:textId="39457456" w:rsidR="006A1808" w:rsidRPr="00B07BAE" w:rsidRDefault="00ED1253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 xml:space="preserve">11. </w:t>
      </w:r>
      <w:r w:rsidR="006A1808" w:rsidRPr="00B07BAE">
        <w:rPr>
          <w:rFonts w:ascii="Garamond" w:hAnsi="Garamond"/>
          <w:lang w:val="sq-AL"/>
        </w:rPr>
        <w:t xml:space="preserve">Në pikën 13, </w:t>
      </w:r>
      <w:r w:rsidR="00BC66D7" w:rsidRPr="00B07BAE">
        <w:rPr>
          <w:rFonts w:ascii="Garamond" w:hAnsi="Garamond"/>
          <w:lang w:val="sq-AL"/>
        </w:rPr>
        <w:t>fjalët</w:t>
      </w:r>
      <w:r w:rsidR="006A1808" w:rsidRPr="00B07BAE">
        <w:rPr>
          <w:rFonts w:ascii="Garamond" w:hAnsi="Garamond"/>
          <w:lang w:val="sq-AL"/>
        </w:rPr>
        <w:t xml:space="preserve"> “…</w:t>
      </w:r>
      <w:r w:rsidR="00D62542" w:rsidRPr="00B07BAE">
        <w:rPr>
          <w:rFonts w:ascii="Garamond" w:hAnsi="Garamond"/>
          <w:lang w:val="sq-AL"/>
        </w:rPr>
        <w:t xml:space="preserve"> dh</w:t>
      </w:r>
      <w:r w:rsidRPr="00B07BAE">
        <w:rPr>
          <w:rFonts w:ascii="Garamond" w:hAnsi="Garamond"/>
          <w:lang w:val="sq-AL"/>
        </w:rPr>
        <w:t>ë</w:t>
      </w:r>
      <w:r w:rsidR="00D62542" w:rsidRPr="00B07BAE">
        <w:rPr>
          <w:rFonts w:ascii="Garamond" w:hAnsi="Garamond"/>
          <w:lang w:val="sq-AL"/>
        </w:rPr>
        <w:t>nien e certifikat</w:t>
      </w:r>
      <w:r w:rsidRPr="00B07BAE">
        <w:rPr>
          <w:rFonts w:ascii="Garamond" w:hAnsi="Garamond"/>
          <w:lang w:val="sq-AL"/>
        </w:rPr>
        <w:t>ë</w:t>
      </w:r>
      <w:r w:rsidR="00D62542" w:rsidRPr="00B07BAE">
        <w:rPr>
          <w:rFonts w:ascii="Garamond" w:hAnsi="Garamond"/>
          <w:lang w:val="sq-AL"/>
        </w:rPr>
        <w:t>s “</w:t>
      </w:r>
      <w:r w:rsidR="006A1808" w:rsidRPr="00B07BAE">
        <w:rPr>
          <w:rFonts w:ascii="Garamond" w:hAnsi="Garamond"/>
          <w:lang w:val="sq-AL"/>
        </w:rPr>
        <w:t>Subjekt i certifikuar agroturizmi</w:t>
      </w:r>
      <w:r w:rsidR="00BC66D7" w:rsidRPr="00B07BAE">
        <w:rPr>
          <w:rFonts w:ascii="Garamond" w:hAnsi="Garamond"/>
          <w:lang w:val="sq-AL"/>
        </w:rPr>
        <w:t xml:space="preserve">” …” </w:t>
      </w:r>
      <w:r w:rsidR="00B07BAE" w:rsidRPr="00B07BAE">
        <w:rPr>
          <w:rFonts w:ascii="Garamond" w:hAnsi="Garamond"/>
          <w:lang w:val="sq-AL"/>
        </w:rPr>
        <w:t>zëvendësohen</w:t>
      </w:r>
      <w:r w:rsidR="006A1808" w:rsidRPr="00B07BAE">
        <w:rPr>
          <w:rFonts w:ascii="Garamond" w:hAnsi="Garamond"/>
          <w:lang w:val="sq-AL"/>
        </w:rPr>
        <w:t xml:space="preserve"> me “…</w:t>
      </w:r>
      <w:r w:rsidR="00D62542" w:rsidRPr="00B07BAE">
        <w:rPr>
          <w:rFonts w:ascii="Garamond" w:hAnsi="Garamond"/>
          <w:lang w:val="sq-AL"/>
        </w:rPr>
        <w:t xml:space="preserve"> dh</w:t>
      </w:r>
      <w:r w:rsidRPr="00B07BAE">
        <w:rPr>
          <w:rFonts w:ascii="Garamond" w:hAnsi="Garamond"/>
          <w:lang w:val="sq-AL"/>
        </w:rPr>
        <w:t>ë</w:t>
      </w:r>
      <w:r w:rsidR="00D62542" w:rsidRPr="00B07BAE">
        <w:rPr>
          <w:rFonts w:ascii="Garamond" w:hAnsi="Garamond"/>
          <w:lang w:val="sq-AL"/>
        </w:rPr>
        <w:t>nien, pezullimin dhe/ose shfuqizimin e “Certifikatë</w:t>
      </w:r>
      <w:r w:rsidR="00996460" w:rsidRPr="00B07BAE">
        <w:rPr>
          <w:rFonts w:ascii="Garamond" w:hAnsi="Garamond"/>
          <w:lang w:val="sq-AL"/>
        </w:rPr>
        <w:t>s</w:t>
      </w:r>
      <w:r w:rsidR="00D62542" w:rsidRPr="00B07BAE">
        <w:rPr>
          <w:rFonts w:ascii="Garamond" w:hAnsi="Garamond"/>
          <w:lang w:val="sq-AL"/>
        </w:rPr>
        <w:t xml:space="preserve"> paraprake” ose “Certifikatë</w:t>
      </w:r>
      <w:r w:rsidR="00996460" w:rsidRPr="00B07BAE">
        <w:rPr>
          <w:rFonts w:ascii="Garamond" w:hAnsi="Garamond"/>
          <w:lang w:val="sq-AL"/>
        </w:rPr>
        <w:t>s</w:t>
      </w:r>
      <w:r w:rsidR="006A1808" w:rsidRPr="00B07BAE">
        <w:rPr>
          <w:rFonts w:ascii="Garamond" w:hAnsi="Garamond"/>
          <w:lang w:val="sq-AL"/>
        </w:rPr>
        <w:t>”…”</w:t>
      </w:r>
      <w:r w:rsidR="00BC66D7" w:rsidRPr="00B07BAE">
        <w:rPr>
          <w:rFonts w:ascii="Garamond" w:hAnsi="Garamond"/>
          <w:lang w:val="sq-AL"/>
        </w:rPr>
        <w:t>.</w:t>
      </w:r>
    </w:p>
    <w:p w14:paraId="7DDBBB27" w14:textId="77777777" w:rsidR="006A1808" w:rsidRPr="00B07BAE" w:rsidRDefault="00ED1253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 xml:space="preserve">12. </w:t>
      </w:r>
      <w:r w:rsidR="006A1808" w:rsidRPr="00B07BAE">
        <w:rPr>
          <w:rFonts w:ascii="Garamond" w:hAnsi="Garamond"/>
          <w:lang w:val="sq-AL"/>
        </w:rPr>
        <w:t>Pas pikës 13 shtohet pika 13.1</w:t>
      </w:r>
      <w:r w:rsidR="00BC66D7" w:rsidRPr="00B07BAE">
        <w:rPr>
          <w:rFonts w:ascii="Garamond" w:hAnsi="Garamond"/>
          <w:lang w:val="sq-AL"/>
        </w:rPr>
        <w:t>,</w:t>
      </w:r>
      <w:r w:rsidR="006A1808" w:rsidRPr="00B07BAE">
        <w:rPr>
          <w:rFonts w:ascii="Garamond" w:hAnsi="Garamond"/>
          <w:lang w:val="sq-AL"/>
        </w:rPr>
        <w:t xml:space="preserve"> me këtë përmbajtje:</w:t>
      </w:r>
    </w:p>
    <w:p w14:paraId="7DDBBB29" w14:textId="77777777" w:rsidR="006A1808" w:rsidRPr="00B07BAE" w:rsidRDefault="00BC66D7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>“13.1. Komisioni v</w:t>
      </w:r>
      <w:r w:rsidR="006A1808" w:rsidRPr="00B07BAE">
        <w:rPr>
          <w:rFonts w:ascii="Garamond" w:hAnsi="Garamond"/>
          <w:lang w:val="sq-AL"/>
        </w:rPr>
        <w:t>lerësues ka të drejtë, bazuar nga verifikimet e ndërmarra nga ana e tij</w:t>
      </w:r>
      <w:r w:rsidRPr="00B07BAE">
        <w:rPr>
          <w:rFonts w:ascii="Garamond" w:hAnsi="Garamond"/>
          <w:lang w:val="sq-AL"/>
        </w:rPr>
        <w:t>,</w:t>
      </w:r>
      <w:r w:rsidR="006A1808" w:rsidRPr="00B07BAE">
        <w:rPr>
          <w:rFonts w:ascii="Garamond" w:hAnsi="Garamond"/>
          <w:lang w:val="sq-AL"/>
        </w:rPr>
        <w:t xml:space="preserve"> kryesisht apo në shkeljet e konstatuara nga organet përkatëse, të shqyrtojë dhe të marrë vendim për pezullimin dhe/ose shfuqizimin sipas rastit të “Certifikatës paraprake” si dhe “Certifikatës” </w:t>
      </w:r>
      <w:r w:rsidR="006A1808" w:rsidRPr="00B07BAE">
        <w:rPr>
          <w:rFonts w:ascii="Garamond" w:hAnsi="Garamond"/>
          <w:lang w:val="sq-AL"/>
        </w:rPr>
        <w:lastRenderedPageBreak/>
        <w:t>sipas një procedure, e cila garanton të drejtën për t</w:t>
      </w:r>
      <w:r w:rsidRPr="00B07BAE">
        <w:rPr>
          <w:rFonts w:ascii="Garamond" w:hAnsi="Garamond"/>
          <w:lang w:val="sq-AL"/>
        </w:rPr>
        <w:t>’</w:t>
      </w:r>
      <w:r w:rsidR="006A1808" w:rsidRPr="00B07BAE">
        <w:rPr>
          <w:rFonts w:ascii="Garamond" w:hAnsi="Garamond"/>
          <w:lang w:val="sq-AL"/>
        </w:rPr>
        <w:t>u informuar, për të kërkuar sqarime rreth fakteve, për t</w:t>
      </w:r>
      <w:r w:rsidRPr="00B07BAE">
        <w:rPr>
          <w:rFonts w:ascii="Garamond" w:hAnsi="Garamond"/>
          <w:lang w:val="sq-AL"/>
        </w:rPr>
        <w:t>’</w:t>
      </w:r>
      <w:r w:rsidR="006A1808" w:rsidRPr="00B07BAE">
        <w:rPr>
          <w:rFonts w:ascii="Garamond" w:hAnsi="Garamond"/>
          <w:lang w:val="sq-AL"/>
        </w:rPr>
        <w:t>u dëgjuar dhe për t</w:t>
      </w:r>
      <w:r w:rsidRPr="00B07BAE">
        <w:rPr>
          <w:rFonts w:ascii="Garamond" w:hAnsi="Garamond"/>
          <w:lang w:val="sq-AL"/>
        </w:rPr>
        <w:t>’</w:t>
      </w:r>
      <w:r w:rsidR="006A1808" w:rsidRPr="00B07BAE">
        <w:rPr>
          <w:rFonts w:ascii="Garamond" w:hAnsi="Garamond"/>
          <w:lang w:val="sq-AL"/>
        </w:rPr>
        <w:t>u ankuar.”.</w:t>
      </w:r>
    </w:p>
    <w:p w14:paraId="7DDBBB2B" w14:textId="77777777" w:rsidR="006A1808" w:rsidRPr="00B07BAE" w:rsidRDefault="000C2F5F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>1</w:t>
      </w:r>
      <w:r w:rsidR="006A1808" w:rsidRPr="00B07BAE">
        <w:rPr>
          <w:rFonts w:ascii="Garamond" w:hAnsi="Garamond"/>
          <w:lang w:val="sq-AL"/>
        </w:rPr>
        <w:t xml:space="preserve">3. </w:t>
      </w:r>
      <w:r w:rsidR="00ED1253" w:rsidRPr="00B07BAE">
        <w:rPr>
          <w:rFonts w:ascii="Garamond" w:hAnsi="Garamond"/>
          <w:lang w:val="sq-AL"/>
        </w:rPr>
        <w:t>P</w:t>
      </w:r>
      <w:r w:rsidR="006A1808" w:rsidRPr="00B07BAE">
        <w:rPr>
          <w:rFonts w:ascii="Garamond" w:hAnsi="Garamond"/>
          <w:lang w:val="sq-AL"/>
        </w:rPr>
        <w:t>ik</w:t>
      </w:r>
      <w:r w:rsidR="00ED1253" w:rsidRPr="00B07BAE">
        <w:rPr>
          <w:rFonts w:ascii="Garamond" w:hAnsi="Garamond"/>
          <w:lang w:val="sq-AL"/>
        </w:rPr>
        <w:t>a</w:t>
      </w:r>
      <w:r w:rsidR="00BC66D7" w:rsidRPr="00B07BAE">
        <w:rPr>
          <w:rFonts w:ascii="Garamond" w:hAnsi="Garamond"/>
          <w:lang w:val="sq-AL"/>
        </w:rPr>
        <w:t>t</w:t>
      </w:r>
      <w:r w:rsidR="006A1808" w:rsidRPr="00B07BAE">
        <w:rPr>
          <w:rFonts w:ascii="Garamond" w:hAnsi="Garamond"/>
          <w:lang w:val="sq-AL"/>
        </w:rPr>
        <w:t xml:space="preserve"> 14</w:t>
      </w:r>
      <w:r w:rsidR="00ED1253" w:rsidRPr="00B07BAE">
        <w:rPr>
          <w:rFonts w:ascii="Garamond" w:hAnsi="Garamond"/>
          <w:lang w:val="sq-AL"/>
        </w:rPr>
        <w:t>,</w:t>
      </w:r>
      <w:r w:rsidR="006A1808" w:rsidRPr="00B07BAE">
        <w:rPr>
          <w:rFonts w:ascii="Garamond" w:hAnsi="Garamond"/>
          <w:lang w:val="sq-AL"/>
        </w:rPr>
        <w:t xml:space="preserve"> </w:t>
      </w:r>
      <w:r w:rsidR="00ED1253" w:rsidRPr="00B07BAE">
        <w:rPr>
          <w:rFonts w:ascii="Garamond" w:hAnsi="Garamond"/>
          <w:lang w:val="sq-AL"/>
        </w:rPr>
        <w:t xml:space="preserve">15 dhe 16 </w:t>
      </w:r>
      <w:r w:rsidR="006A1808" w:rsidRPr="00B07BAE">
        <w:rPr>
          <w:rFonts w:ascii="Garamond" w:hAnsi="Garamond"/>
          <w:lang w:val="sq-AL"/>
        </w:rPr>
        <w:t>ndrysho</w:t>
      </w:r>
      <w:r w:rsidR="00ED1253" w:rsidRPr="00B07BAE">
        <w:rPr>
          <w:rFonts w:ascii="Garamond" w:hAnsi="Garamond"/>
          <w:lang w:val="sq-AL"/>
        </w:rPr>
        <w:t>he</w:t>
      </w:r>
      <w:r w:rsidR="006A1808" w:rsidRPr="00B07BAE">
        <w:rPr>
          <w:rFonts w:ascii="Garamond" w:hAnsi="Garamond"/>
          <w:lang w:val="sq-AL"/>
        </w:rPr>
        <w:t>n</w:t>
      </w:r>
      <w:r w:rsidR="00BC66D7" w:rsidRPr="00B07BAE">
        <w:rPr>
          <w:rFonts w:ascii="Garamond" w:hAnsi="Garamond"/>
          <w:lang w:val="sq-AL"/>
        </w:rPr>
        <w:t>,</w:t>
      </w:r>
      <w:r w:rsidR="006A1808" w:rsidRPr="00B07BAE">
        <w:rPr>
          <w:rFonts w:ascii="Garamond" w:hAnsi="Garamond"/>
          <w:lang w:val="sq-AL"/>
        </w:rPr>
        <w:t xml:space="preserve"> si më poshtë</w:t>
      </w:r>
      <w:r w:rsidR="00BC66D7" w:rsidRPr="00B07BAE">
        <w:rPr>
          <w:rFonts w:ascii="Garamond" w:hAnsi="Garamond"/>
          <w:lang w:val="sq-AL"/>
        </w:rPr>
        <w:t xml:space="preserve"> vijon</w:t>
      </w:r>
      <w:r w:rsidR="006A1808" w:rsidRPr="00B07BAE">
        <w:rPr>
          <w:rFonts w:ascii="Garamond" w:hAnsi="Garamond"/>
          <w:lang w:val="sq-AL"/>
        </w:rPr>
        <w:t>:</w:t>
      </w:r>
    </w:p>
    <w:p w14:paraId="7DDBBB2D" w14:textId="77777777" w:rsidR="006A1808" w:rsidRPr="00B07BAE" w:rsidRDefault="006A1808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>“14. Brenda 3 (tre) muajve nga hyrja në fuqi e kë</w:t>
      </w:r>
      <w:r w:rsidR="00ED1253" w:rsidRPr="00B07BAE">
        <w:rPr>
          <w:rFonts w:ascii="Garamond" w:hAnsi="Garamond"/>
          <w:lang w:val="sq-AL"/>
        </w:rPr>
        <w:t xml:space="preserve">saj dispozite, </w:t>
      </w:r>
      <w:r w:rsidRPr="00B07BAE">
        <w:rPr>
          <w:rFonts w:ascii="Garamond" w:hAnsi="Garamond"/>
          <w:lang w:val="sq-AL"/>
        </w:rPr>
        <w:t>ministri përgjegjës për turizmin dhe ministri përgjegjës për bujqësinë dhe zhvillimin rural përcaktojnë, me urdhër të përbashkët, rregulloren e funksionimit të komisionit, si dhe procedurat e aplikimit, të vlerësimit paraprak dhe përfundimtar si dhe</w:t>
      </w:r>
      <w:r w:rsidR="00BC66D7" w:rsidRPr="00B07BAE">
        <w:rPr>
          <w:rFonts w:ascii="Garamond" w:hAnsi="Garamond"/>
          <w:lang w:val="sq-AL"/>
        </w:rPr>
        <w:t>,</w:t>
      </w:r>
      <w:r w:rsidRPr="00B07BAE">
        <w:rPr>
          <w:rFonts w:ascii="Garamond" w:hAnsi="Garamond"/>
          <w:lang w:val="sq-AL"/>
        </w:rPr>
        <w:t xml:space="preserve"> sipas rastit</w:t>
      </w:r>
      <w:r w:rsidR="00BC66D7" w:rsidRPr="00B07BAE">
        <w:rPr>
          <w:rFonts w:ascii="Garamond" w:hAnsi="Garamond"/>
          <w:lang w:val="sq-AL"/>
        </w:rPr>
        <w:t>,</w:t>
      </w:r>
      <w:r w:rsidRPr="00B07BAE">
        <w:rPr>
          <w:rFonts w:ascii="Garamond" w:hAnsi="Garamond"/>
          <w:lang w:val="sq-AL"/>
        </w:rPr>
        <w:t xml:space="preserve"> të vendimit për pezullimin dhe/ose shfuqizimin </w:t>
      </w:r>
      <w:r w:rsidR="00BC66D7" w:rsidRPr="00B07BAE">
        <w:rPr>
          <w:rFonts w:ascii="Garamond" w:hAnsi="Garamond"/>
          <w:lang w:val="sq-AL"/>
        </w:rPr>
        <w:t>e</w:t>
      </w:r>
      <w:r w:rsidRPr="00B07BAE">
        <w:rPr>
          <w:rFonts w:ascii="Garamond" w:hAnsi="Garamond"/>
          <w:lang w:val="sq-AL"/>
        </w:rPr>
        <w:t xml:space="preserve"> “Certifikatës paraprake” apo të “Certifikatës</w:t>
      </w:r>
      <w:r w:rsidR="002F5AF5" w:rsidRPr="00B07BAE">
        <w:rPr>
          <w:rFonts w:ascii="Garamond" w:hAnsi="Garamond"/>
          <w:lang w:val="sq-AL"/>
        </w:rPr>
        <w:t>”</w:t>
      </w:r>
      <w:r w:rsidRPr="00B07BAE">
        <w:rPr>
          <w:rFonts w:ascii="Garamond" w:hAnsi="Garamond"/>
          <w:lang w:val="sq-AL"/>
        </w:rPr>
        <w:t>.</w:t>
      </w:r>
    </w:p>
    <w:p w14:paraId="7DDBBB2F" w14:textId="77777777" w:rsidR="006A1808" w:rsidRPr="00B07BAE" w:rsidRDefault="00B07BAE" w:rsidP="00B943E6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15. Subjektet,</w:t>
      </w:r>
      <w:r w:rsidR="006A1808" w:rsidRPr="00B07BAE">
        <w:rPr>
          <w:rFonts w:ascii="Garamond" w:hAnsi="Garamond"/>
          <w:lang w:val="sq-AL"/>
        </w:rPr>
        <w:t xml:space="preserve"> që aplikojnë për marrjen e “Certifikatës paraprake” apo të “Certifikatës”, paguajnë një tarifë prej 2</w:t>
      </w:r>
      <w:r w:rsidR="00BC66D7" w:rsidRPr="00B07BAE">
        <w:rPr>
          <w:rFonts w:ascii="Garamond" w:hAnsi="Garamond"/>
          <w:lang w:val="sq-AL"/>
        </w:rPr>
        <w:t xml:space="preserve"> </w:t>
      </w:r>
      <w:r w:rsidR="006A1808" w:rsidRPr="00B07BAE">
        <w:rPr>
          <w:rFonts w:ascii="Garamond" w:hAnsi="Garamond"/>
          <w:lang w:val="sq-AL"/>
        </w:rPr>
        <w:t>000 (dy</w:t>
      </w:r>
      <w:r w:rsidR="00BC66D7" w:rsidRPr="00B07BAE">
        <w:rPr>
          <w:rFonts w:ascii="Garamond" w:hAnsi="Garamond"/>
          <w:lang w:val="sq-AL"/>
        </w:rPr>
        <w:t xml:space="preserve"> </w:t>
      </w:r>
      <w:r w:rsidR="006A1808" w:rsidRPr="00B07BAE">
        <w:rPr>
          <w:rFonts w:ascii="Garamond" w:hAnsi="Garamond"/>
          <w:lang w:val="sq-AL"/>
        </w:rPr>
        <w:t>mijë) lekësh në llogarinë e ministrisë përgjegjëse për turizmin. Të ardhurat nga këto tarifa derdhen në buxhetin e shtetit.</w:t>
      </w:r>
    </w:p>
    <w:p w14:paraId="7DDBBB31" w14:textId="77777777" w:rsidR="006A1808" w:rsidRPr="00B07BAE" w:rsidRDefault="00BC66D7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>16. Bazuar në vendimmarrjen e k</w:t>
      </w:r>
      <w:r w:rsidR="006A1808" w:rsidRPr="00B07BAE">
        <w:rPr>
          <w:rFonts w:ascii="Garamond" w:hAnsi="Garamond"/>
          <w:lang w:val="sq-AL"/>
        </w:rPr>
        <w:t>omisionit, ministri përgjegjës për turizmin lëshon:</w:t>
      </w:r>
    </w:p>
    <w:p w14:paraId="7DDBBB33" w14:textId="0491AEBE" w:rsidR="006A1808" w:rsidRPr="00B07BAE" w:rsidRDefault="009F7814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 xml:space="preserve">a) </w:t>
      </w:r>
      <w:r w:rsidR="006A1808" w:rsidRPr="00B07BAE">
        <w:rPr>
          <w:rFonts w:ascii="Garamond" w:hAnsi="Garamond"/>
          <w:lang w:val="sq-AL"/>
        </w:rPr>
        <w:t>certifikatën paraprake “Për veprimtarinë pritëse të ce</w:t>
      </w:r>
      <w:r w:rsidR="00BC66D7" w:rsidRPr="00B07BAE">
        <w:rPr>
          <w:rFonts w:ascii="Garamond" w:hAnsi="Garamond"/>
          <w:lang w:val="sq-AL"/>
        </w:rPr>
        <w:t>rtifikuar si agroturizëm”. Kjo c</w:t>
      </w:r>
      <w:r w:rsidR="006A1808" w:rsidRPr="00B07BAE">
        <w:rPr>
          <w:rFonts w:ascii="Garamond" w:hAnsi="Garamond"/>
          <w:lang w:val="sq-AL"/>
        </w:rPr>
        <w:t>ertifikatë l</w:t>
      </w:r>
      <w:r w:rsidR="00BC66D7" w:rsidRPr="00B07BAE">
        <w:rPr>
          <w:rFonts w:ascii="Garamond" w:hAnsi="Garamond"/>
          <w:lang w:val="sq-AL"/>
        </w:rPr>
        <w:t>ëshohet për të bërë të zbatueshëm</w:t>
      </w:r>
      <w:r w:rsidR="006A1808" w:rsidRPr="00B07BAE">
        <w:rPr>
          <w:rFonts w:ascii="Garamond" w:hAnsi="Garamond"/>
          <w:lang w:val="sq-AL"/>
        </w:rPr>
        <w:t xml:space="preserve"> legjislacionin në fuqi për taksën e ndikimit në infrastrukturë dhe ka vlefshmëri </w:t>
      </w:r>
      <w:r w:rsidR="00BC66D7" w:rsidRPr="00B07BAE">
        <w:rPr>
          <w:rFonts w:ascii="Garamond" w:hAnsi="Garamond"/>
          <w:lang w:val="sq-AL"/>
        </w:rPr>
        <w:t>deri në 2 vjet nga dhënia e saj;</w:t>
      </w:r>
    </w:p>
    <w:p w14:paraId="7DDBBB34" w14:textId="63E95409" w:rsidR="006A1808" w:rsidRPr="00B07BAE" w:rsidRDefault="009F7814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 xml:space="preserve">b) </w:t>
      </w:r>
      <w:r w:rsidR="006A1808" w:rsidRPr="00B07BAE">
        <w:rPr>
          <w:rFonts w:ascii="Garamond" w:hAnsi="Garamond"/>
          <w:lang w:val="sq-AL"/>
        </w:rPr>
        <w:t>certifikatën “Subjekt i certifikuar për veprimtarinë e agroturizmit”. Certifikata lëshohet për një periudhë 5-vjeçare, me të drejtë rinovimi, bazuar në kërkesën e subjektit.”</w:t>
      </w:r>
      <w:r w:rsidR="00996460" w:rsidRPr="00B07BAE">
        <w:rPr>
          <w:rFonts w:ascii="Garamond" w:hAnsi="Garamond"/>
          <w:lang w:val="sq-AL"/>
        </w:rPr>
        <w:t>.</w:t>
      </w:r>
    </w:p>
    <w:p w14:paraId="7DDBBB36" w14:textId="0949D323" w:rsidR="006A1808" w:rsidRPr="00B07BAE" w:rsidRDefault="000C2F5F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>14</w:t>
      </w:r>
      <w:r w:rsidR="006A1808" w:rsidRPr="00B07BAE">
        <w:rPr>
          <w:rFonts w:ascii="Garamond" w:hAnsi="Garamond"/>
          <w:lang w:val="sq-AL"/>
        </w:rPr>
        <w:t>. Në pikën 17, pas fjalës “Modeli</w:t>
      </w:r>
      <w:r w:rsidR="00996460" w:rsidRPr="00B07BAE">
        <w:rPr>
          <w:rFonts w:ascii="Garamond" w:hAnsi="Garamond"/>
          <w:lang w:val="sq-AL"/>
        </w:rPr>
        <w:t xml:space="preserve"> i …</w:t>
      </w:r>
      <w:r w:rsidR="00BC66D7" w:rsidRPr="00B07BAE">
        <w:rPr>
          <w:rFonts w:ascii="Garamond" w:hAnsi="Garamond"/>
          <w:lang w:val="sq-AL"/>
        </w:rPr>
        <w:t>” shtohen fjalët</w:t>
      </w:r>
      <w:r w:rsidR="006A1808" w:rsidRPr="00B07BAE">
        <w:rPr>
          <w:rFonts w:ascii="Garamond" w:hAnsi="Garamond"/>
          <w:lang w:val="sq-AL"/>
        </w:rPr>
        <w:t xml:space="preserve"> “</w:t>
      </w:r>
      <w:r w:rsidR="00996460" w:rsidRPr="00B07BAE">
        <w:rPr>
          <w:rFonts w:ascii="Garamond" w:hAnsi="Garamond"/>
          <w:lang w:val="sq-AL"/>
        </w:rPr>
        <w:t>…</w:t>
      </w:r>
      <w:r w:rsidR="00BC66D7" w:rsidRPr="00B07BAE">
        <w:rPr>
          <w:rFonts w:ascii="Garamond" w:hAnsi="Garamond"/>
          <w:lang w:val="sq-AL"/>
        </w:rPr>
        <w:t xml:space="preserve"> c</w:t>
      </w:r>
      <w:r w:rsidR="006A1808" w:rsidRPr="00B07BAE">
        <w:rPr>
          <w:rFonts w:ascii="Garamond" w:hAnsi="Garamond"/>
          <w:lang w:val="sq-AL"/>
        </w:rPr>
        <w:t>ertifikatë</w:t>
      </w:r>
      <w:r w:rsidR="00996460" w:rsidRPr="00B07BAE">
        <w:rPr>
          <w:rFonts w:ascii="Garamond" w:hAnsi="Garamond"/>
          <w:lang w:val="sq-AL"/>
        </w:rPr>
        <w:t>s</w:t>
      </w:r>
      <w:r w:rsidR="006A1808" w:rsidRPr="00B07BAE">
        <w:rPr>
          <w:rFonts w:ascii="Garamond" w:hAnsi="Garamond"/>
          <w:lang w:val="sq-AL"/>
        </w:rPr>
        <w:t xml:space="preserve"> paraprake dhe</w:t>
      </w:r>
      <w:r w:rsidR="00BC66D7" w:rsidRPr="00B07BAE">
        <w:rPr>
          <w:rFonts w:ascii="Garamond" w:hAnsi="Garamond"/>
          <w:lang w:val="sq-AL"/>
        </w:rPr>
        <w:t xml:space="preserve"> </w:t>
      </w:r>
      <w:r w:rsidR="006A1808" w:rsidRPr="00B07BAE">
        <w:rPr>
          <w:rFonts w:ascii="Garamond" w:hAnsi="Garamond"/>
          <w:lang w:val="sq-AL"/>
        </w:rPr>
        <w:t>…”.</w:t>
      </w:r>
    </w:p>
    <w:p w14:paraId="7DDBBB38" w14:textId="77777777" w:rsidR="006A1808" w:rsidRPr="00B07BAE" w:rsidRDefault="000C2F5F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>15</w:t>
      </w:r>
      <w:r w:rsidR="006A1808" w:rsidRPr="00B07BAE">
        <w:rPr>
          <w:rFonts w:ascii="Garamond" w:hAnsi="Garamond"/>
          <w:lang w:val="sq-AL"/>
        </w:rPr>
        <w:t>. Pas pikës 17 shtohen pikat 17/1 dhe 17/2</w:t>
      </w:r>
      <w:r w:rsidR="00BC66D7" w:rsidRPr="00B07BAE">
        <w:rPr>
          <w:rFonts w:ascii="Garamond" w:hAnsi="Garamond"/>
          <w:lang w:val="sq-AL"/>
        </w:rPr>
        <w:t>, me këtë përmbajtje</w:t>
      </w:r>
      <w:r w:rsidR="006A1808" w:rsidRPr="00B07BAE">
        <w:rPr>
          <w:rFonts w:ascii="Garamond" w:hAnsi="Garamond"/>
          <w:lang w:val="sq-AL"/>
        </w:rPr>
        <w:t>:</w:t>
      </w:r>
    </w:p>
    <w:p w14:paraId="7DDBBB3A" w14:textId="77777777" w:rsidR="006A1808" w:rsidRPr="00B07BAE" w:rsidRDefault="006A1808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>“17/1</w:t>
      </w:r>
      <w:r w:rsidR="002F5AF5" w:rsidRPr="00B07BAE">
        <w:rPr>
          <w:rFonts w:ascii="Garamond" w:hAnsi="Garamond"/>
          <w:lang w:val="sq-AL"/>
        </w:rPr>
        <w:t>.</w:t>
      </w:r>
      <w:r w:rsidRPr="00B07BAE">
        <w:rPr>
          <w:rFonts w:ascii="Garamond" w:hAnsi="Garamond"/>
          <w:lang w:val="sq-AL"/>
        </w:rPr>
        <w:t xml:space="preserve"> Çdo subjekt i certifikuar për veprimtarinë e agroturizmit është i detyruar të përdorë në ambientet e tij, në një vend të dukshëm dhe në emërtimin tregtar shenjën dalluese, e cila miratohet me urdhër të përbashkët të ministrit përgjegjës për turizmin dhe ministrit përgjegjës për bujqësinë dhe zhvillimin rural.</w:t>
      </w:r>
    </w:p>
    <w:p w14:paraId="7DDBBB3C" w14:textId="77777777" w:rsidR="006A1808" w:rsidRPr="00B07BAE" w:rsidRDefault="006A1808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>17/2.</w:t>
      </w:r>
      <w:r w:rsidR="00BC66D7" w:rsidRPr="00B07BAE">
        <w:rPr>
          <w:rFonts w:ascii="Garamond" w:hAnsi="Garamond"/>
          <w:lang w:val="sq-AL"/>
        </w:rPr>
        <w:t xml:space="preserve"> </w:t>
      </w:r>
      <w:r w:rsidRPr="00B07BAE">
        <w:rPr>
          <w:rFonts w:ascii="Garamond" w:hAnsi="Garamond"/>
          <w:lang w:val="sq-AL"/>
        </w:rPr>
        <w:t>Të gjitha subjektet që ushtrojnë veprimtarinë e agroturizmit përfitojnë lehtësira fiskale sipas legjislacionit në fuqi, vetëm pasi të jenë të pajisur me “Certifikatën paraprake” ose “Certifikatën”.</w:t>
      </w:r>
      <w:r w:rsidR="000C2F5F" w:rsidRPr="00B07BAE">
        <w:rPr>
          <w:rFonts w:ascii="Garamond" w:hAnsi="Garamond"/>
          <w:lang w:val="sq-AL"/>
        </w:rPr>
        <w:t>”.</w:t>
      </w:r>
    </w:p>
    <w:p w14:paraId="7DDBBB3E" w14:textId="70358E79" w:rsidR="006A1808" w:rsidRPr="00B07BAE" w:rsidRDefault="000C2F5F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>16</w:t>
      </w:r>
      <w:r w:rsidR="006A1808" w:rsidRPr="00B07BAE">
        <w:rPr>
          <w:rFonts w:ascii="Garamond" w:hAnsi="Garamond"/>
          <w:lang w:val="sq-AL"/>
        </w:rPr>
        <w:t xml:space="preserve">. </w:t>
      </w:r>
      <w:r w:rsidR="00434986" w:rsidRPr="00B07BAE">
        <w:rPr>
          <w:rFonts w:ascii="Garamond" w:hAnsi="Garamond"/>
          <w:lang w:val="sq-AL"/>
        </w:rPr>
        <w:t xml:space="preserve">Pika 18 </w:t>
      </w:r>
      <w:r w:rsidR="006A1808" w:rsidRPr="00B07BAE">
        <w:rPr>
          <w:rFonts w:ascii="Garamond" w:hAnsi="Garamond"/>
          <w:lang w:val="sq-AL"/>
        </w:rPr>
        <w:t>ndrysho</w:t>
      </w:r>
      <w:r w:rsidR="00434986" w:rsidRPr="00B07BAE">
        <w:rPr>
          <w:rFonts w:ascii="Garamond" w:hAnsi="Garamond"/>
          <w:lang w:val="sq-AL"/>
        </w:rPr>
        <w:t>het</w:t>
      </w:r>
      <w:r w:rsidR="008B2749" w:rsidRPr="00B07BAE">
        <w:rPr>
          <w:rFonts w:ascii="Garamond" w:hAnsi="Garamond"/>
          <w:lang w:val="sq-AL"/>
        </w:rPr>
        <w:t>,</w:t>
      </w:r>
      <w:r w:rsidR="006A1808" w:rsidRPr="00B07BAE">
        <w:rPr>
          <w:rFonts w:ascii="Garamond" w:hAnsi="Garamond"/>
          <w:lang w:val="sq-AL"/>
        </w:rPr>
        <w:t xml:space="preserve"> si më poshtë</w:t>
      </w:r>
      <w:r w:rsidR="008B2749" w:rsidRPr="00B07BAE">
        <w:rPr>
          <w:rFonts w:ascii="Garamond" w:hAnsi="Garamond"/>
          <w:lang w:val="sq-AL"/>
        </w:rPr>
        <w:t xml:space="preserve"> vijon</w:t>
      </w:r>
      <w:r w:rsidR="006A1808" w:rsidRPr="00B07BAE">
        <w:rPr>
          <w:rFonts w:ascii="Garamond" w:hAnsi="Garamond"/>
          <w:lang w:val="sq-AL"/>
        </w:rPr>
        <w:t>:</w:t>
      </w:r>
    </w:p>
    <w:p w14:paraId="7DDBBB40" w14:textId="51A7B0F7" w:rsidR="006A1808" w:rsidRPr="00B07BAE" w:rsidRDefault="006A1808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>“18. Në rast konstatimi të shkeljes së kritereve të këtij vendimi</w:t>
      </w:r>
      <w:r w:rsidR="008B2749" w:rsidRPr="00B07BAE">
        <w:rPr>
          <w:rFonts w:ascii="Garamond" w:hAnsi="Garamond"/>
          <w:lang w:val="sq-AL"/>
        </w:rPr>
        <w:t>,</w:t>
      </w:r>
      <w:r w:rsidRPr="00B07BAE">
        <w:rPr>
          <w:rFonts w:ascii="Garamond" w:hAnsi="Garamond"/>
          <w:lang w:val="sq-AL"/>
        </w:rPr>
        <w:t xml:space="preserve"> organet përkatëse të bashkive, </w:t>
      </w:r>
      <w:r w:rsidR="008B2749" w:rsidRPr="00B07BAE">
        <w:rPr>
          <w:rFonts w:ascii="Garamond" w:hAnsi="Garamond"/>
          <w:lang w:val="sq-AL"/>
        </w:rPr>
        <w:t>të inspektor</w:t>
      </w:r>
      <w:r w:rsidRPr="00B07BAE">
        <w:rPr>
          <w:rFonts w:ascii="Garamond" w:hAnsi="Garamond"/>
          <w:lang w:val="sq-AL"/>
        </w:rPr>
        <w:t>atit të turizmi</w:t>
      </w:r>
      <w:r w:rsidR="008B2749" w:rsidRPr="00B07BAE">
        <w:rPr>
          <w:rFonts w:ascii="Garamond" w:hAnsi="Garamond"/>
          <w:lang w:val="sq-AL"/>
        </w:rPr>
        <w:t>t, organet tatimore ose organet</w:t>
      </w:r>
      <w:r w:rsidRPr="00B07BAE">
        <w:rPr>
          <w:rFonts w:ascii="Garamond" w:hAnsi="Garamond"/>
          <w:lang w:val="sq-AL"/>
        </w:rPr>
        <w:t xml:space="preserve"> kompetente të inspektimit të ushqimit dhe kushteve higj</w:t>
      </w:r>
      <w:r w:rsidR="008B2749" w:rsidRPr="00B07BAE">
        <w:rPr>
          <w:rFonts w:ascii="Garamond" w:hAnsi="Garamond"/>
          <w:lang w:val="sq-AL"/>
        </w:rPr>
        <w:t>i</w:t>
      </w:r>
      <w:r w:rsidRPr="00B07BAE">
        <w:rPr>
          <w:rFonts w:ascii="Garamond" w:hAnsi="Garamond"/>
          <w:lang w:val="sq-AL"/>
        </w:rPr>
        <w:t>eno</w:t>
      </w:r>
      <w:r w:rsidR="002F5AF5" w:rsidRPr="00B07BAE">
        <w:rPr>
          <w:rFonts w:ascii="Garamond" w:hAnsi="Garamond"/>
          <w:lang w:val="sq-AL"/>
        </w:rPr>
        <w:t>-</w:t>
      </w:r>
      <w:r w:rsidRPr="00B07BAE">
        <w:rPr>
          <w:rFonts w:ascii="Garamond" w:hAnsi="Garamond"/>
          <w:lang w:val="sq-AL"/>
        </w:rPr>
        <w:t>sa</w:t>
      </w:r>
      <w:r w:rsidR="002F5AF5" w:rsidRPr="00B07BAE">
        <w:rPr>
          <w:rFonts w:ascii="Garamond" w:hAnsi="Garamond"/>
          <w:lang w:val="sq-AL"/>
        </w:rPr>
        <w:t>nitare, njoftojnë komisionin për</w:t>
      </w:r>
      <w:r w:rsidRPr="00B07BAE">
        <w:rPr>
          <w:rFonts w:ascii="Garamond" w:hAnsi="Garamond"/>
          <w:lang w:val="sq-AL"/>
        </w:rPr>
        <w:t xml:space="preserve"> shkeljet e konstatuara</w:t>
      </w:r>
      <w:r w:rsidR="008B2749" w:rsidRPr="00B07BAE">
        <w:rPr>
          <w:rFonts w:ascii="Garamond" w:hAnsi="Garamond"/>
          <w:lang w:val="sq-AL"/>
        </w:rPr>
        <w:t>,</w:t>
      </w:r>
      <w:r w:rsidRPr="00B07BAE">
        <w:rPr>
          <w:rFonts w:ascii="Garamond" w:hAnsi="Garamond"/>
          <w:lang w:val="sq-AL"/>
        </w:rPr>
        <w:t xml:space="preserve"> brenda 10 </w:t>
      </w:r>
      <w:r w:rsidR="008B2749" w:rsidRPr="00B07BAE">
        <w:rPr>
          <w:rFonts w:ascii="Garamond" w:hAnsi="Garamond"/>
          <w:lang w:val="sq-AL"/>
        </w:rPr>
        <w:t xml:space="preserve">(dhjetë) </w:t>
      </w:r>
      <w:r w:rsidRPr="00B07BAE">
        <w:rPr>
          <w:rFonts w:ascii="Garamond" w:hAnsi="Garamond"/>
          <w:lang w:val="sq-AL"/>
        </w:rPr>
        <w:t>ditëve nga konstatimi i shkeljes</w:t>
      </w:r>
      <w:r w:rsidR="000C2F5F" w:rsidRPr="00B07BAE">
        <w:rPr>
          <w:rFonts w:ascii="Garamond" w:hAnsi="Garamond"/>
          <w:lang w:val="sq-AL"/>
        </w:rPr>
        <w:t>.</w:t>
      </w:r>
      <w:r w:rsidRPr="00B07BAE">
        <w:rPr>
          <w:rFonts w:ascii="Garamond" w:hAnsi="Garamond"/>
          <w:lang w:val="sq-AL"/>
        </w:rPr>
        <w:t>”.</w:t>
      </w:r>
    </w:p>
    <w:p w14:paraId="7DDBBB42" w14:textId="293CDB0F" w:rsidR="006A1808" w:rsidRPr="00B07BAE" w:rsidRDefault="000C2F5F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>17</w:t>
      </w:r>
      <w:r w:rsidR="006A1808" w:rsidRPr="00B07BAE">
        <w:rPr>
          <w:rFonts w:ascii="Garamond" w:hAnsi="Garamond"/>
          <w:lang w:val="sq-AL"/>
        </w:rPr>
        <w:t>. Pas pikës 18 shtohet pika 18/1</w:t>
      </w:r>
      <w:r w:rsidR="008B2749" w:rsidRPr="00B07BAE">
        <w:rPr>
          <w:rFonts w:ascii="Garamond" w:hAnsi="Garamond"/>
          <w:lang w:val="sq-AL"/>
        </w:rPr>
        <w:t>, me këtë përmbajtje</w:t>
      </w:r>
      <w:r w:rsidR="006A1808" w:rsidRPr="00B07BAE">
        <w:rPr>
          <w:rFonts w:ascii="Garamond" w:hAnsi="Garamond"/>
          <w:lang w:val="sq-AL"/>
        </w:rPr>
        <w:t>:</w:t>
      </w:r>
    </w:p>
    <w:p w14:paraId="7DDBBB44" w14:textId="77777777" w:rsidR="006A1808" w:rsidRPr="00B07BAE" w:rsidRDefault="006A1808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 xml:space="preserve">“18/1. Shfuqizimi i certifikatës “Subjekt i certifikuar i agroturizmit” nga </w:t>
      </w:r>
      <w:r w:rsidR="008B2749" w:rsidRPr="00B07BAE">
        <w:rPr>
          <w:rFonts w:ascii="Garamond" w:hAnsi="Garamond"/>
          <w:lang w:val="sq-AL"/>
        </w:rPr>
        <w:t>k</w:t>
      </w:r>
      <w:r w:rsidRPr="00B07BAE">
        <w:rPr>
          <w:rFonts w:ascii="Garamond" w:hAnsi="Garamond"/>
          <w:lang w:val="sq-AL"/>
        </w:rPr>
        <w:t xml:space="preserve">omisioni </w:t>
      </w:r>
      <w:r w:rsidR="008B2749" w:rsidRPr="00B07BAE">
        <w:rPr>
          <w:rFonts w:ascii="Garamond" w:hAnsi="Garamond"/>
          <w:lang w:val="sq-AL"/>
        </w:rPr>
        <w:t>v</w:t>
      </w:r>
      <w:r w:rsidRPr="00B07BAE">
        <w:rPr>
          <w:rFonts w:ascii="Garamond" w:hAnsi="Garamond"/>
          <w:lang w:val="sq-AL"/>
        </w:rPr>
        <w:t>lerësues, në rastin kur veprimtaria nuk përdoret për qëllime agroturizmi dhe subjekti ka përfituar lehtësira fiskale përjashtuese (si taksa infrastrukturës etj.), detyron subjektin që t</w:t>
      </w:r>
      <w:r w:rsidR="008B2749" w:rsidRPr="00B07BAE">
        <w:rPr>
          <w:rFonts w:ascii="Garamond" w:hAnsi="Garamond"/>
          <w:lang w:val="sq-AL"/>
        </w:rPr>
        <w:t>’i</w:t>
      </w:r>
      <w:r w:rsidRPr="00B07BAE">
        <w:rPr>
          <w:rFonts w:ascii="Garamond" w:hAnsi="Garamond"/>
          <w:lang w:val="sq-AL"/>
        </w:rPr>
        <w:t xml:space="preserve"> kthejë këto përfitime. Përllogaritja bëhet nga organet tatimore/njësitë e vet</w:t>
      </w:r>
      <w:r w:rsidR="002F5AF5" w:rsidRPr="00B07BAE">
        <w:rPr>
          <w:rFonts w:ascii="Garamond" w:hAnsi="Garamond"/>
          <w:lang w:val="sq-AL"/>
        </w:rPr>
        <w:t>ë</w:t>
      </w:r>
      <w:r w:rsidRPr="00B07BAE">
        <w:rPr>
          <w:rFonts w:ascii="Garamond" w:hAnsi="Garamond"/>
          <w:lang w:val="sq-AL"/>
        </w:rPr>
        <w:t>qeverisjes vendore.”</w:t>
      </w:r>
      <w:r w:rsidR="000C2F5F" w:rsidRPr="00B07BAE">
        <w:rPr>
          <w:rFonts w:ascii="Garamond" w:hAnsi="Garamond"/>
          <w:lang w:val="sq-AL"/>
        </w:rPr>
        <w:t>.</w:t>
      </w:r>
    </w:p>
    <w:p w14:paraId="7DDBBB46" w14:textId="77777777" w:rsidR="006A1808" w:rsidRPr="00B07BAE" w:rsidRDefault="000C2F5F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>18</w:t>
      </w:r>
      <w:r w:rsidR="006A1808" w:rsidRPr="00B07BAE">
        <w:rPr>
          <w:rFonts w:ascii="Garamond" w:hAnsi="Garamond"/>
          <w:lang w:val="sq-AL"/>
        </w:rPr>
        <w:t>. Pika 19 ndrysho</w:t>
      </w:r>
      <w:r w:rsidR="00434986" w:rsidRPr="00B07BAE">
        <w:rPr>
          <w:rFonts w:ascii="Garamond" w:hAnsi="Garamond"/>
          <w:lang w:val="sq-AL"/>
        </w:rPr>
        <w:t>het</w:t>
      </w:r>
      <w:r w:rsidR="008B2749" w:rsidRPr="00B07BAE">
        <w:rPr>
          <w:rFonts w:ascii="Garamond" w:hAnsi="Garamond"/>
          <w:lang w:val="sq-AL"/>
        </w:rPr>
        <w:t>,</w:t>
      </w:r>
      <w:r w:rsidR="006A1808" w:rsidRPr="00B07BAE">
        <w:rPr>
          <w:rFonts w:ascii="Garamond" w:hAnsi="Garamond"/>
          <w:lang w:val="sq-AL"/>
        </w:rPr>
        <w:t xml:space="preserve"> si më poshtë</w:t>
      </w:r>
      <w:r w:rsidR="008B2749" w:rsidRPr="00B07BAE">
        <w:rPr>
          <w:rFonts w:ascii="Garamond" w:hAnsi="Garamond"/>
          <w:lang w:val="sq-AL"/>
        </w:rPr>
        <w:t xml:space="preserve"> vijon</w:t>
      </w:r>
      <w:r w:rsidR="006A1808" w:rsidRPr="00B07BAE">
        <w:rPr>
          <w:rFonts w:ascii="Garamond" w:hAnsi="Garamond"/>
          <w:lang w:val="sq-AL"/>
        </w:rPr>
        <w:t>:</w:t>
      </w:r>
    </w:p>
    <w:p w14:paraId="7DDBBB48" w14:textId="77777777" w:rsidR="006A1808" w:rsidRPr="00B07BAE" w:rsidRDefault="006A1808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>“</w:t>
      </w:r>
      <w:r w:rsidR="00996460" w:rsidRPr="00B07BAE">
        <w:rPr>
          <w:rFonts w:ascii="Garamond" w:hAnsi="Garamond"/>
          <w:lang w:val="sq-AL"/>
        </w:rPr>
        <w:t xml:space="preserve">19. </w:t>
      </w:r>
      <w:r w:rsidRPr="00B07BAE">
        <w:rPr>
          <w:rFonts w:ascii="Garamond" w:hAnsi="Garamond"/>
          <w:lang w:val="sq-AL"/>
        </w:rPr>
        <w:t>Subjektit</w:t>
      </w:r>
      <w:r w:rsidR="002F5AF5" w:rsidRPr="00B07BAE">
        <w:rPr>
          <w:rFonts w:ascii="Garamond" w:hAnsi="Garamond"/>
          <w:lang w:val="sq-AL"/>
        </w:rPr>
        <w:t>,</w:t>
      </w:r>
      <w:r w:rsidRPr="00B07BAE">
        <w:rPr>
          <w:rFonts w:ascii="Garamond" w:hAnsi="Garamond"/>
          <w:lang w:val="sq-AL"/>
        </w:rPr>
        <w:t xml:space="preserve"> të cilit i pezullohet/shfuqizohet “Certifikata paraprake” ose “Certifikata”, nuk mund ta përdorë atë në ambientet e tij ose në emërtimin tregtar. Subjekti mund të aplikojë sërish për marrjen e “Certifikatës” në rast se plotëson kriteret e përcaktuara nga ky vendim</w:t>
      </w:r>
      <w:r w:rsidR="000C2F5F" w:rsidRPr="00B07BAE">
        <w:rPr>
          <w:rFonts w:ascii="Garamond" w:hAnsi="Garamond"/>
          <w:lang w:val="sq-AL"/>
        </w:rPr>
        <w:t>.</w:t>
      </w:r>
      <w:r w:rsidRPr="00B07BAE">
        <w:rPr>
          <w:rFonts w:ascii="Garamond" w:hAnsi="Garamond"/>
          <w:lang w:val="sq-AL"/>
        </w:rPr>
        <w:t>”</w:t>
      </w:r>
      <w:r w:rsidR="000C2F5F" w:rsidRPr="00B07BAE">
        <w:rPr>
          <w:rFonts w:ascii="Garamond" w:hAnsi="Garamond"/>
          <w:lang w:val="sq-AL"/>
        </w:rPr>
        <w:t>.</w:t>
      </w:r>
    </w:p>
    <w:p w14:paraId="7DDBBB4A" w14:textId="77777777" w:rsidR="006A1808" w:rsidRPr="00B07BAE" w:rsidRDefault="006A1808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>1</w:t>
      </w:r>
      <w:r w:rsidR="000C2F5F" w:rsidRPr="00B07BAE">
        <w:rPr>
          <w:rFonts w:ascii="Garamond" w:hAnsi="Garamond"/>
          <w:lang w:val="sq-AL"/>
        </w:rPr>
        <w:t>9</w:t>
      </w:r>
      <w:r w:rsidRPr="00B07BAE">
        <w:rPr>
          <w:rFonts w:ascii="Garamond" w:hAnsi="Garamond"/>
          <w:lang w:val="sq-AL"/>
        </w:rPr>
        <w:t xml:space="preserve">. </w:t>
      </w:r>
      <w:r w:rsidR="00881F0F" w:rsidRPr="00B07BAE">
        <w:rPr>
          <w:rFonts w:ascii="Garamond" w:hAnsi="Garamond"/>
          <w:lang w:val="sq-AL"/>
        </w:rPr>
        <w:tab/>
      </w:r>
      <w:r w:rsidRPr="00B07BAE">
        <w:rPr>
          <w:rFonts w:ascii="Garamond" w:hAnsi="Garamond"/>
          <w:lang w:val="sq-AL"/>
        </w:rPr>
        <w:t xml:space="preserve">Në pikën 20, </w:t>
      </w:r>
      <w:r w:rsidR="00881F0F" w:rsidRPr="00B07BAE">
        <w:rPr>
          <w:rFonts w:ascii="Garamond" w:hAnsi="Garamond"/>
          <w:lang w:val="sq-AL"/>
        </w:rPr>
        <w:t>fjalët</w:t>
      </w:r>
      <w:r w:rsidRPr="00B07BAE">
        <w:rPr>
          <w:rFonts w:ascii="Garamond" w:hAnsi="Garamond"/>
          <w:lang w:val="sq-AL"/>
        </w:rPr>
        <w:t xml:space="preserve"> “…</w:t>
      </w:r>
      <w:r w:rsidR="00881F0F" w:rsidRPr="00B07BAE">
        <w:rPr>
          <w:rFonts w:ascii="Garamond" w:hAnsi="Garamond"/>
          <w:lang w:val="sq-AL"/>
        </w:rPr>
        <w:t xml:space="preserve"> </w:t>
      </w:r>
      <w:r w:rsidRPr="00B07BAE">
        <w:rPr>
          <w:rFonts w:ascii="Garamond" w:hAnsi="Garamond"/>
          <w:lang w:val="sq-AL"/>
        </w:rPr>
        <w:t>Subjekt i certifikuar agroturizmi</w:t>
      </w:r>
      <w:r w:rsidR="00881F0F" w:rsidRPr="00B07BAE">
        <w:rPr>
          <w:rFonts w:ascii="Garamond" w:hAnsi="Garamond"/>
          <w:lang w:val="sq-AL"/>
        </w:rPr>
        <w:t xml:space="preserve"> </w:t>
      </w:r>
      <w:r w:rsidR="002F5AF5" w:rsidRPr="00B07BAE">
        <w:rPr>
          <w:rFonts w:ascii="Garamond" w:hAnsi="Garamond"/>
          <w:lang w:val="sq-AL"/>
        </w:rPr>
        <w:t>…”</w:t>
      </w:r>
      <w:r w:rsidRPr="00B07BAE">
        <w:rPr>
          <w:rFonts w:ascii="Garamond" w:hAnsi="Garamond"/>
          <w:lang w:val="sq-AL"/>
        </w:rPr>
        <w:t xml:space="preserve"> zëvëndësohe</w:t>
      </w:r>
      <w:r w:rsidR="00881F0F" w:rsidRPr="00B07BAE">
        <w:rPr>
          <w:rFonts w:ascii="Garamond" w:hAnsi="Garamond"/>
          <w:lang w:val="sq-AL"/>
        </w:rPr>
        <w:t>n</w:t>
      </w:r>
      <w:r w:rsidRPr="00B07BAE">
        <w:rPr>
          <w:rFonts w:ascii="Garamond" w:hAnsi="Garamond"/>
          <w:lang w:val="sq-AL"/>
        </w:rPr>
        <w:t xml:space="preserve"> me “…</w:t>
      </w:r>
      <w:r w:rsidR="00881F0F" w:rsidRPr="00B07BAE">
        <w:rPr>
          <w:rFonts w:ascii="Garamond" w:hAnsi="Garamond"/>
          <w:lang w:val="sq-AL"/>
        </w:rPr>
        <w:t xml:space="preserve"> </w:t>
      </w:r>
      <w:r w:rsidRPr="00B07BAE">
        <w:rPr>
          <w:rFonts w:ascii="Garamond" w:hAnsi="Garamond"/>
          <w:lang w:val="sq-AL"/>
        </w:rPr>
        <w:t>Certifikatën paraprake” ose “Certifikatën”…”.</w:t>
      </w:r>
    </w:p>
    <w:p w14:paraId="7DDBBB4C" w14:textId="1EAC946F" w:rsidR="006A1808" w:rsidRPr="00B07BAE" w:rsidRDefault="006A1808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>2</w:t>
      </w:r>
      <w:r w:rsidR="000C2F5F" w:rsidRPr="00B07BAE">
        <w:rPr>
          <w:rFonts w:ascii="Garamond" w:hAnsi="Garamond"/>
          <w:lang w:val="sq-AL"/>
        </w:rPr>
        <w:t>0</w:t>
      </w:r>
      <w:r w:rsidRPr="00B07BAE">
        <w:rPr>
          <w:rFonts w:ascii="Garamond" w:hAnsi="Garamond"/>
          <w:lang w:val="sq-AL"/>
        </w:rPr>
        <w:t>. Pika</w:t>
      </w:r>
      <w:r w:rsidR="00434986" w:rsidRPr="00B07BAE">
        <w:rPr>
          <w:rFonts w:ascii="Garamond" w:hAnsi="Garamond"/>
          <w:lang w:val="sq-AL"/>
        </w:rPr>
        <w:t>t</w:t>
      </w:r>
      <w:r w:rsidRPr="00B07BAE">
        <w:rPr>
          <w:rFonts w:ascii="Garamond" w:hAnsi="Garamond"/>
          <w:lang w:val="sq-AL"/>
        </w:rPr>
        <w:t xml:space="preserve"> 21</w:t>
      </w:r>
      <w:r w:rsidR="000C2F5F" w:rsidRPr="00B07BAE">
        <w:rPr>
          <w:rFonts w:ascii="Garamond" w:hAnsi="Garamond"/>
          <w:lang w:val="sq-AL"/>
        </w:rPr>
        <w:t xml:space="preserve"> dhe 22</w:t>
      </w:r>
      <w:r w:rsidRPr="00B07BAE">
        <w:rPr>
          <w:rFonts w:ascii="Garamond" w:hAnsi="Garamond"/>
          <w:lang w:val="sq-AL"/>
        </w:rPr>
        <w:t xml:space="preserve"> ndrysho</w:t>
      </w:r>
      <w:r w:rsidR="000C2F5F" w:rsidRPr="00B07BAE">
        <w:rPr>
          <w:rFonts w:ascii="Garamond" w:hAnsi="Garamond"/>
          <w:lang w:val="sq-AL"/>
        </w:rPr>
        <w:t>hen</w:t>
      </w:r>
      <w:r w:rsidR="00434986" w:rsidRPr="00B07BAE">
        <w:rPr>
          <w:rFonts w:ascii="Garamond" w:hAnsi="Garamond"/>
          <w:lang w:val="sq-AL"/>
        </w:rPr>
        <w:t>,</w:t>
      </w:r>
      <w:r w:rsidRPr="00B07BAE">
        <w:rPr>
          <w:rFonts w:ascii="Garamond" w:hAnsi="Garamond"/>
          <w:lang w:val="sq-AL"/>
        </w:rPr>
        <w:t xml:space="preserve"> si më poshtë</w:t>
      </w:r>
      <w:r w:rsidR="00434986" w:rsidRPr="00B07BAE">
        <w:rPr>
          <w:rFonts w:ascii="Garamond" w:hAnsi="Garamond"/>
          <w:lang w:val="sq-AL"/>
        </w:rPr>
        <w:t xml:space="preserve"> vijon</w:t>
      </w:r>
      <w:r w:rsidRPr="00B07BAE">
        <w:rPr>
          <w:rFonts w:ascii="Garamond" w:hAnsi="Garamond"/>
          <w:lang w:val="sq-AL"/>
        </w:rPr>
        <w:t>:</w:t>
      </w:r>
    </w:p>
    <w:p w14:paraId="7DDBBB4E" w14:textId="77777777" w:rsidR="006A1808" w:rsidRPr="00B07BAE" w:rsidRDefault="006A1808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 xml:space="preserve">“21. Subjektet që aktualisht kanë paraqitur aplikim pranë </w:t>
      </w:r>
      <w:r w:rsidR="00881F0F" w:rsidRPr="00B07BAE">
        <w:rPr>
          <w:rFonts w:ascii="Garamond" w:hAnsi="Garamond"/>
          <w:lang w:val="sq-AL"/>
        </w:rPr>
        <w:t>m</w:t>
      </w:r>
      <w:r w:rsidRPr="00B07BAE">
        <w:rPr>
          <w:rFonts w:ascii="Garamond" w:hAnsi="Garamond"/>
          <w:lang w:val="sq-AL"/>
        </w:rPr>
        <w:t>inistrisë përgjegjëse për turizmin</w:t>
      </w:r>
      <w:r w:rsidR="00881F0F" w:rsidRPr="00B07BAE">
        <w:rPr>
          <w:rFonts w:ascii="Garamond" w:hAnsi="Garamond"/>
          <w:lang w:val="sq-AL"/>
        </w:rPr>
        <w:t>,</w:t>
      </w:r>
      <w:r w:rsidRPr="00B07BAE">
        <w:rPr>
          <w:rFonts w:ascii="Garamond" w:hAnsi="Garamond"/>
          <w:lang w:val="sq-AL"/>
        </w:rPr>
        <w:t xml:space="preserve"> brenda 6 (gjashtë) muajve nga hyrja në fuqi e kë</w:t>
      </w:r>
      <w:r w:rsidR="001A5082" w:rsidRPr="00B07BAE">
        <w:rPr>
          <w:rFonts w:ascii="Garamond" w:hAnsi="Garamond"/>
          <w:lang w:val="sq-AL"/>
        </w:rPr>
        <w:t>saj</w:t>
      </w:r>
      <w:r w:rsidRPr="00B07BAE">
        <w:rPr>
          <w:rFonts w:ascii="Garamond" w:hAnsi="Garamond"/>
          <w:lang w:val="sq-AL"/>
        </w:rPr>
        <w:t xml:space="preserve"> </w:t>
      </w:r>
      <w:r w:rsidR="001A5082" w:rsidRPr="00B07BAE">
        <w:rPr>
          <w:rFonts w:ascii="Garamond" w:hAnsi="Garamond"/>
          <w:lang w:val="sq-AL"/>
        </w:rPr>
        <w:t>dispozite</w:t>
      </w:r>
      <w:r w:rsidRPr="00B07BAE">
        <w:rPr>
          <w:rFonts w:ascii="Garamond" w:hAnsi="Garamond"/>
          <w:lang w:val="sq-AL"/>
        </w:rPr>
        <w:t>, të plotësojnë dokumentacionin sipas kritereve dhe kushteve të parashikuara në këtë vendim, për marrjen sipas rastit të “Certifikatës paraprake” apo “Certifikatës</w:t>
      </w:r>
      <w:r w:rsidR="001A5082" w:rsidRPr="00B07BAE">
        <w:rPr>
          <w:rFonts w:ascii="Garamond" w:hAnsi="Garamond"/>
          <w:lang w:val="sq-AL"/>
        </w:rPr>
        <w:t>.</w:t>
      </w:r>
      <w:r w:rsidR="00881F0F" w:rsidRPr="00B07BAE">
        <w:rPr>
          <w:rFonts w:ascii="Garamond" w:hAnsi="Garamond"/>
          <w:lang w:val="sq-AL"/>
        </w:rPr>
        <w:t>”.</w:t>
      </w:r>
    </w:p>
    <w:p w14:paraId="7DDBBB50" w14:textId="5DC732D3" w:rsidR="006A1808" w:rsidRPr="00B07BAE" w:rsidRDefault="009F7814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 xml:space="preserve">22. </w:t>
      </w:r>
      <w:r w:rsidR="006A1808" w:rsidRPr="00B07BAE">
        <w:rPr>
          <w:rFonts w:ascii="Garamond" w:hAnsi="Garamond"/>
          <w:lang w:val="sq-AL"/>
        </w:rPr>
        <w:t>Ngarkohen Ministria e Turizmit dhe Mjedisit, Ministria e Bujqësisë dhe Zhvillimit Rural, Ministria e Shëndetësisë dhe Mbrojtjes Sociale, Ministria e Financ</w:t>
      </w:r>
      <w:r w:rsidR="002F5AF5" w:rsidRPr="00B07BAE">
        <w:rPr>
          <w:rFonts w:ascii="Garamond" w:hAnsi="Garamond"/>
          <w:lang w:val="sq-AL"/>
        </w:rPr>
        <w:t>ave</w:t>
      </w:r>
      <w:r w:rsidR="006A1808" w:rsidRPr="00B07BAE">
        <w:rPr>
          <w:rFonts w:ascii="Garamond" w:hAnsi="Garamond"/>
          <w:lang w:val="sq-AL"/>
        </w:rPr>
        <w:t xml:space="preserve"> dhe Ekonomisë, Agjencia e Zhvillimit të Territorit si dhe organet e vet</w:t>
      </w:r>
      <w:r w:rsidR="002F5AF5" w:rsidRPr="00B07BAE">
        <w:rPr>
          <w:rFonts w:ascii="Garamond" w:hAnsi="Garamond"/>
          <w:lang w:val="sq-AL"/>
        </w:rPr>
        <w:t>ë</w:t>
      </w:r>
      <w:r w:rsidR="006A1808" w:rsidRPr="00B07BAE">
        <w:rPr>
          <w:rFonts w:ascii="Garamond" w:hAnsi="Garamond"/>
          <w:lang w:val="sq-AL"/>
        </w:rPr>
        <w:t>qeverisjes vendore për zbatimin e këtij vendimi.</w:t>
      </w:r>
      <w:r w:rsidR="00881F0F" w:rsidRPr="00B07BAE">
        <w:rPr>
          <w:rFonts w:ascii="Garamond" w:hAnsi="Garamond"/>
          <w:lang w:val="sq-AL"/>
        </w:rPr>
        <w:t>”.</w:t>
      </w:r>
    </w:p>
    <w:p w14:paraId="7DDBBB52" w14:textId="38D87727" w:rsidR="006A1808" w:rsidRPr="00B07BAE" w:rsidRDefault="006A1808" w:rsidP="00B943E6">
      <w:pPr>
        <w:ind w:firstLine="284"/>
        <w:jc w:val="both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 xml:space="preserve">Ky vendim hyn në fuqi pas botimit në Fletoren </w:t>
      </w:r>
      <w:r w:rsidR="008C48CE" w:rsidRPr="00B07BAE">
        <w:rPr>
          <w:rFonts w:ascii="Garamond" w:hAnsi="Garamond"/>
          <w:lang w:val="sq-AL"/>
        </w:rPr>
        <w:t>Zyrtare</w:t>
      </w:r>
      <w:r w:rsidRPr="00B07BAE">
        <w:rPr>
          <w:rFonts w:ascii="Garamond" w:hAnsi="Garamond"/>
          <w:lang w:val="sq-AL"/>
        </w:rPr>
        <w:t>.</w:t>
      </w:r>
    </w:p>
    <w:p w14:paraId="73985CF1" w14:textId="52BAB568" w:rsidR="008C48CE" w:rsidRPr="00B07BAE" w:rsidRDefault="006A1808" w:rsidP="008C48CE">
      <w:pPr>
        <w:ind w:firstLine="284"/>
        <w:jc w:val="right"/>
        <w:rPr>
          <w:rFonts w:ascii="Garamond" w:hAnsi="Garamond"/>
          <w:lang w:val="sq-AL"/>
        </w:rPr>
      </w:pPr>
      <w:r w:rsidRPr="00B07BAE">
        <w:rPr>
          <w:rFonts w:ascii="Garamond" w:hAnsi="Garamond"/>
          <w:lang w:val="sq-AL"/>
        </w:rPr>
        <w:t>KRYEMINIST</w:t>
      </w:r>
      <w:r w:rsidR="000C017F">
        <w:rPr>
          <w:rFonts w:ascii="Garamond" w:hAnsi="Garamond"/>
          <w:lang w:val="sq-AL"/>
        </w:rPr>
        <w:t>Ë</w:t>
      </w:r>
      <w:bookmarkStart w:id="0" w:name="_GoBack"/>
      <w:bookmarkEnd w:id="0"/>
      <w:r w:rsidRPr="00B07BAE">
        <w:rPr>
          <w:rFonts w:ascii="Garamond" w:hAnsi="Garamond"/>
          <w:lang w:val="sq-AL"/>
        </w:rPr>
        <w:t>R</w:t>
      </w:r>
    </w:p>
    <w:p w14:paraId="7DDBBB57" w14:textId="628E13E1" w:rsidR="006A1808" w:rsidRPr="00B07BAE" w:rsidRDefault="008C48CE" w:rsidP="008C48CE">
      <w:pPr>
        <w:ind w:firstLine="284"/>
        <w:jc w:val="right"/>
        <w:rPr>
          <w:rFonts w:ascii="Garamond" w:hAnsi="Garamond"/>
          <w:b/>
          <w:lang w:val="sq-AL"/>
        </w:rPr>
      </w:pPr>
      <w:r w:rsidRPr="00B07BAE">
        <w:rPr>
          <w:rFonts w:ascii="Garamond" w:hAnsi="Garamond"/>
          <w:b/>
          <w:lang w:val="sq-AL"/>
        </w:rPr>
        <w:t>Edi Rama</w:t>
      </w:r>
    </w:p>
    <w:p w14:paraId="7DDBBB62" w14:textId="77777777" w:rsidR="00B80DA7" w:rsidRPr="00B07BAE" w:rsidRDefault="00B80DA7" w:rsidP="00EC3A3D">
      <w:pPr>
        <w:pBdr>
          <w:top w:val="nil"/>
          <w:left w:val="nil"/>
          <w:bottom w:val="nil"/>
          <w:right w:val="nil"/>
          <w:between w:val="nil"/>
          <w:bar w:val="nil"/>
        </w:pBdr>
        <w:outlineLvl w:val="0"/>
        <w:rPr>
          <w:rFonts w:eastAsia="Calibri"/>
          <w:szCs w:val="28"/>
          <w:u w:color="000000"/>
          <w:bdr w:val="nil"/>
          <w:lang w:val="sq-AL"/>
        </w:rPr>
      </w:pPr>
    </w:p>
    <w:p w14:paraId="7DDBBB63" w14:textId="77777777" w:rsidR="00EC3A3D" w:rsidRPr="00B07BAE" w:rsidRDefault="00EC3A3D" w:rsidP="00EC3A3D">
      <w:pPr>
        <w:rPr>
          <w:sz w:val="28"/>
          <w:szCs w:val="28"/>
          <w:lang w:val="sq-AL"/>
        </w:rPr>
      </w:pPr>
    </w:p>
    <w:p w14:paraId="7DDBBB64" w14:textId="77777777" w:rsidR="00EC3A3D" w:rsidRPr="00B07BAE" w:rsidRDefault="00EC3A3D" w:rsidP="006D7967">
      <w:pPr>
        <w:shd w:val="clear" w:color="auto" w:fill="FFFFFF"/>
        <w:jc w:val="center"/>
        <w:rPr>
          <w:b/>
          <w:spacing w:val="-9"/>
          <w:sz w:val="28"/>
          <w:szCs w:val="28"/>
          <w:lang w:val="sq-AL"/>
        </w:rPr>
      </w:pPr>
    </w:p>
    <w:sectPr w:rsidR="00EC3A3D" w:rsidRPr="00B07BAE" w:rsidSect="00B80DA7">
      <w:headerReference w:type="default" r:id="rId13"/>
      <w:footerReference w:type="default" r:id="rId14"/>
      <w:pgSz w:w="11907" w:h="16839" w:code="9"/>
      <w:pgMar w:top="1350" w:right="1440" w:bottom="810" w:left="1440" w:header="72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379B36" w14:textId="77777777" w:rsidR="000C017F" w:rsidRDefault="000C017F" w:rsidP="00434986">
      <w:r>
        <w:separator/>
      </w:r>
    </w:p>
  </w:endnote>
  <w:endnote w:type="continuationSeparator" w:id="0">
    <w:p w14:paraId="076BF997" w14:textId="77777777" w:rsidR="000C017F" w:rsidRDefault="000C017F" w:rsidP="00434986">
      <w:r>
        <w:continuationSeparator/>
      </w:r>
    </w:p>
  </w:endnote>
  <w:endnote w:type="continuationNotice" w:id="1">
    <w:p w14:paraId="0689D8FC" w14:textId="77777777" w:rsidR="000C017F" w:rsidRDefault="000C01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7013618"/>
      <w:docPartObj>
        <w:docPartGallery w:val="Page Numbers (Bottom of Page)"/>
        <w:docPartUnique/>
      </w:docPartObj>
    </w:sdtPr>
    <w:sdtContent>
      <w:p w14:paraId="7DDBBB6B" w14:textId="77777777" w:rsidR="000C017F" w:rsidRDefault="000C017F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4176" w:rsidRPr="00074176">
          <w:rPr>
            <w:noProof/>
            <w:lang w:val="sq-AL"/>
          </w:rPr>
          <w:t>4</w:t>
        </w:r>
        <w:r>
          <w:fldChar w:fldCharType="end"/>
        </w:r>
      </w:p>
    </w:sdtContent>
  </w:sdt>
  <w:p w14:paraId="7DDBBB6C" w14:textId="77777777" w:rsidR="000C017F" w:rsidRDefault="000C017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00FE85" w14:textId="77777777" w:rsidR="000C017F" w:rsidRDefault="000C017F" w:rsidP="00434986">
      <w:r>
        <w:separator/>
      </w:r>
    </w:p>
  </w:footnote>
  <w:footnote w:type="continuationSeparator" w:id="0">
    <w:p w14:paraId="669D6CDF" w14:textId="77777777" w:rsidR="000C017F" w:rsidRDefault="000C017F" w:rsidP="00434986">
      <w:r>
        <w:continuationSeparator/>
      </w:r>
    </w:p>
  </w:footnote>
  <w:footnote w:type="continuationNotice" w:id="1">
    <w:p w14:paraId="380AF5A0" w14:textId="77777777" w:rsidR="000C017F" w:rsidRDefault="000C017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D6DFD0" w14:textId="77777777" w:rsidR="000C017F" w:rsidRDefault="000C017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F29BE"/>
    <w:multiLevelType w:val="hybridMultilevel"/>
    <w:tmpl w:val="7548DB9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520A94"/>
    <w:multiLevelType w:val="hybridMultilevel"/>
    <w:tmpl w:val="27ECF77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E4376"/>
    <w:multiLevelType w:val="hybridMultilevel"/>
    <w:tmpl w:val="F68885EE"/>
    <w:lvl w:ilvl="0" w:tplc="853CE5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A12CCC"/>
    <w:multiLevelType w:val="hybridMultilevel"/>
    <w:tmpl w:val="4006795E"/>
    <w:lvl w:ilvl="0" w:tplc="A418B4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C11C0E"/>
    <w:multiLevelType w:val="hybridMultilevel"/>
    <w:tmpl w:val="5C6E7C60"/>
    <w:lvl w:ilvl="0" w:tplc="BDAC1B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0291D"/>
    <w:multiLevelType w:val="hybridMultilevel"/>
    <w:tmpl w:val="4A04DB74"/>
    <w:lvl w:ilvl="0" w:tplc="878EBD1A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EB3F8B"/>
    <w:multiLevelType w:val="hybridMultilevel"/>
    <w:tmpl w:val="1520E938"/>
    <w:lvl w:ilvl="0" w:tplc="C6F63D94">
      <w:start w:val="22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4F2EB0"/>
    <w:multiLevelType w:val="hybridMultilevel"/>
    <w:tmpl w:val="48FA236E"/>
    <w:lvl w:ilvl="0" w:tplc="21F2A2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EE3666"/>
    <w:multiLevelType w:val="hybridMultilevel"/>
    <w:tmpl w:val="FDC653B2"/>
    <w:lvl w:ilvl="0" w:tplc="84B6CD6A">
      <w:start w:val="1"/>
      <w:numFmt w:val="lowerLetter"/>
      <w:lvlText w:val="%1)"/>
      <w:lvlJc w:val="left"/>
      <w:pPr>
        <w:ind w:left="11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752DE2"/>
    <w:multiLevelType w:val="hybridMultilevel"/>
    <w:tmpl w:val="E82448A8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2762181D"/>
    <w:multiLevelType w:val="hybridMultilevel"/>
    <w:tmpl w:val="BF060426"/>
    <w:lvl w:ilvl="0" w:tplc="F38CEBD4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2B92387A"/>
    <w:multiLevelType w:val="hybridMultilevel"/>
    <w:tmpl w:val="A442F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263B6B"/>
    <w:multiLevelType w:val="hybridMultilevel"/>
    <w:tmpl w:val="4D0E98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AA3677"/>
    <w:multiLevelType w:val="hybridMultilevel"/>
    <w:tmpl w:val="06F2D4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4C0A6D"/>
    <w:multiLevelType w:val="hybridMultilevel"/>
    <w:tmpl w:val="4AC604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6A027D"/>
    <w:multiLevelType w:val="hybridMultilevel"/>
    <w:tmpl w:val="6D04A88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4A96AD2"/>
    <w:multiLevelType w:val="hybridMultilevel"/>
    <w:tmpl w:val="BAAA93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6A18F0"/>
    <w:multiLevelType w:val="hybridMultilevel"/>
    <w:tmpl w:val="E19CAD6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0944AC"/>
    <w:multiLevelType w:val="hybridMultilevel"/>
    <w:tmpl w:val="F83C9B32"/>
    <w:lvl w:ilvl="0" w:tplc="4086D818">
      <w:start w:val="3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633104"/>
    <w:multiLevelType w:val="hybridMultilevel"/>
    <w:tmpl w:val="2D00BD4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5"/>
  </w:num>
  <w:num w:numId="3">
    <w:abstractNumId w:val="15"/>
  </w:num>
  <w:num w:numId="4">
    <w:abstractNumId w:val="3"/>
  </w:num>
  <w:num w:numId="5">
    <w:abstractNumId w:val="19"/>
  </w:num>
  <w:num w:numId="6">
    <w:abstractNumId w:val="7"/>
  </w:num>
  <w:num w:numId="7">
    <w:abstractNumId w:val="17"/>
  </w:num>
  <w:num w:numId="8">
    <w:abstractNumId w:val="13"/>
  </w:num>
  <w:num w:numId="9">
    <w:abstractNumId w:val="14"/>
  </w:num>
  <w:num w:numId="10">
    <w:abstractNumId w:val="1"/>
  </w:num>
  <w:num w:numId="11">
    <w:abstractNumId w:val="12"/>
  </w:num>
  <w:num w:numId="12">
    <w:abstractNumId w:val="16"/>
  </w:num>
  <w:num w:numId="13">
    <w:abstractNumId w:val="11"/>
  </w:num>
  <w:num w:numId="14">
    <w:abstractNumId w:val="0"/>
  </w:num>
  <w:num w:numId="15">
    <w:abstractNumId w:val="8"/>
  </w:num>
  <w:num w:numId="16">
    <w:abstractNumId w:val="9"/>
  </w:num>
  <w:num w:numId="17">
    <w:abstractNumId w:val="18"/>
  </w:num>
  <w:num w:numId="18">
    <w:abstractNumId w:val="2"/>
  </w:num>
  <w:num w:numId="19">
    <w:abstractNumId w:val="4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484"/>
    <w:rsid w:val="00017872"/>
    <w:rsid w:val="0003110E"/>
    <w:rsid w:val="00035348"/>
    <w:rsid w:val="00074176"/>
    <w:rsid w:val="000761FD"/>
    <w:rsid w:val="00080546"/>
    <w:rsid w:val="00090BF2"/>
    <w:rsid w:val="00091A68"/>
    <w:rsid w:val="000A0A0C"/>
    <w:rsid w:val="000C017F"/>
    <w:rsid w:val="000C2F5F"/>
    <w:rsid w:val="000E3502"/>
    <w:rsid w:val="000E7D01"/>
    <w:rsid w:val="001237E0"/>
    <w:rsid w:val="00133672"/>
    <w:rsid w:val="0014114D"/>
    <w:rsid w:val="00170979"/>
    <w:rsid w:val="001A1362"/>
    <w:rsid w:val="001A28DD"/>
    <w:rsid w:val="001A5082"/>
    <w:rsid w:val="001C5545"/>
    <w:rsid w:val="001C7931"/>
    <w:rsid w:val="001E1189"/>
    <w:rsid w:val="001F4BF0"/>
    <w:rsid w:val="00204AD8"/>
    <w:rsid w:val="002774C7"/>
    <w:rsid w:val="002974C4"/>
    <w:rsid w:val="002A45B9"/>
    <w:rsid w:val="002B64DF"/>
    <w:rsid w:val="002E1909"/>
    <w:rsid w:val="002E7300"/>
    <w:rsid w:val="002F5AF5"/>
    <w:rsid w:val="0030054A"/>
    <w:rsid w:val="00321AEA"/>
    <w:rsid w:val="00342269"/>
    <w:rsid w:val="00344DFB"/>
    <w:rsid w:val="00345D84"/>
    <w:rsid w:val="003527D7"/>
    <w:rsid w:val="003B6786"/>
    <w:rsid w:val="003D5B80"/>
    <w:rsid w:val="00434986"/>
    <w:rsid w:val="00455160"/>
    <w:rsid w:val="00471223"/>
    <w:rsid w:val="004A0B8F"/>
    <w:rsid w:val="004A51A3"/>
    <w:rsid w:val="004B4C94"/>
    <w:rsid w:val="004F070D"/>
    <w:rsid w:val="00504C8E"/>
    <w:rsid w:val="0055082A"/>
    <w:rsid w:val="005B3422"/>
    <w:rsid w:val="00605C52"/>
    <w:rsid w:val="00625B12"/>
    <w:rsid w:val="00633D24"/>
    <w:rsid w:val="0068142D"/>
    <w:rsid w:val="006826A6"/>
    <w:rsid w:val="0068715E"/>
    <w:rsid w:val="0069671C"/>
    <w:rsid w:val="006A1808"/>
    <w:rsid w:val="006A255F"/>
    <w:rsid w:val="006C6365"/>
    <w:rsid w:val="006D7967"/>
    <w:rsid w:val="006F12E7"/>
    <w:rsid w:val="00742020"/>
    <w:rsid w:val="00752A41"/>
    <w:rsid w:val="00783A2F"/>
    <w:rsid w:val="00783D88"/>
    <w:rsid w:val="007A4DEB"/>
    <w:rsid w:val="007C5484"/>
    <w:rsid w:val="007D0345"/>
    <w:rsid w:val="007D488A"/>
    <w:rsid w:val="007F0146"/>
    <w:rsid w:val="007F5309"/>
    <w:rsid w:val="00800C5B"/>
    <w:rsid w:val="008131D9"/>
    <w:rsid w:val="008309F2"/>
    <w:rsid w:val="00851270"/>
    <w:rsid w:val="0087671D"/>
    <w:rsid w:val="00881A46"/>
    <w:rsid w:val="00881F0F"/>
    <w:rsid w:val="0088742E"/>
    <w:rsid w:val="00887A46"/>
    <w:rsid w:val="008A00DE"/>
    <w:rsid w:val="008B2290"/>
    <w:rsid w:val="008B2749"/>
    <w:rsid w:val="008B67F1"/>
    <w:rsid w:val="008B6BC8"/>
    <w:rsid w:val="008C48CE"/>
    <w:rsid w:val="008F3638"/>
    <w:rsid w:val="0095715E"/>
    <w:rsid w:val="009801DE"/>
    <w:rsid w:val="00986C4C"/>
    <w:rsid w:val="00996460"/>
    <w:rsid w:val="009A75EF"/>
    <w:rsid w:val="009B37D3"/>
    <w:rsid w:val="009C5612"/>
    <w:rsid w:val="009D2C1F"/>
    <w:rsid w:val="009D401B"/>
    <w:rsid w:val="009E3CAD"/>
    <w:rsid w:val="009F7814"/>
    <w:rsid w:val="00A275D8"/>
    <w:rsid w:val="00AB22BB"/>
    <w:rsid w:val="00AD6C71"/>
    <w:rsid w:val="00B07BAE"/>
    <w:rsid w:val="00B306F7"/>
    <w:rsid w:val="00B43CBE"/>
    <w:rsid w:val="00B52A09"/>
    <w:rsid w:val="00B76CA0"/>
    <w:rsid w:val="00B80DA7"/>
    <w:rsid w:val="00B943E6"/>
    <w:rsid w:val="00B959D8"/>
    <w:rsid w:val="00BB03A2"/>
    <w:rsid w:val="00BC66D7"/>
    <w:rsid w:val="00BE6786"/>
    <w:rsid w:val="00C12F56"/>
    <w:rsid w:val="00C2117D"/>
    <w:rsid w:val="00C632DC"/>
    <w:rsid w:val="00C82C08"/>
    <w:rsid w:val="00CB1B61"/>
    <w:rsid w:val="00CD2388"/>
    <w:rsid w:val="00CD2690"/>
    <w:rsid w:val="00CE0012"/>
    <w:rsid w:val="00CE7C2C"/>
    <w:rsid w:val="00D13D03"/>
    <w:rsid w:val="00D2134B"/>
    <w:rsid w:val="00D31121"/>
    <w:rsid w:val="00D32F41"/>
    <w:rsid w:val="00D46E75"/>
    <w:rsid w:val="00D55A02"/>
    <w:rsid w:val="00D62542"/>
    <w:rsid w:val="00DA3DAE"/>
    <w:rsid w:val="00DB6971"/>
    <w:rsid w:val="00DE16F6"/>
    <w:rsid w:val="00DE2488"/>
    <w:rsid w:val="00DF2761"/>
    <w:rsid w:val="00E336C1"/>
    <w:rsid w:val="00E51A47"/>
    <w:rsid w:val="00E80E90"/>
    <w:rsid w:val="00E907E4"/>
    <w:rsid w:val="00EB2769"/>
    <w:rsid w:val="00EB548F"/>
    <w:rsid w:val="00EC3A3D"/>
    <w:rsid w:val="00EC6ACC"/>
    <w:rsid w:val="00ED1253"/>
    <w:rsid w:val="00ED5C55"/>
    <w:rsid w:val="00EE11A6"/>
    <w:rsid w:val="00EE49FB"/>
    <w:rsid w:val="00EE5F49"/>
    <w:rsid w:val="00EE6D23"/>
    <w:rsid w:val="00F037C9"/>
    <w:rsid w:val="00F044AA"/>
    <w:rsid w:val="00F51D3B"/>
    <w:rsid w:val="00F76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DDBBACE"/>
  <w15:docId w15:val="{E8F60D95-09F2-40A2-B4DB-22FEAA011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5B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B03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03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03A2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03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03A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B03A2"/>
    <w:pPr>
      <w:ind w:left="720"/>
      <w:contextualSpacing/>
    </w:pPr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6D23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6D2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Spacing">
    <w:name w:val="No Spacing"/>
    <w:uiPriority w:val="1"/>
    <w:qFormat/>
    <w:rsid w:val="00133672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CE7C2C"/>
  </w:style>
  <w:style w:type="character" w:styleId="Emphasis">
    <w:name w:val="Emphasis"/>
    <w:basedOn w:val="DefaultParagraphFont"/>
    <w:uiPriority w:val="20"/>
    <w:qFormat/>
    <w:rsid w:val="00CE7C2C"/>
    <w:rPr>
      <w:i/>
      <w:iCs/>
    </w:rPr>
  </w:style>
  <w:style w:type="paragraph" w:styleId="Caption">
    <w:name w:val="caption"/>
    <w:basedOn w:val="Normal"/>
    <w:next w:val="Normal"/>
    <w:qFormat/>
    <w:rsid w:val="00633D24"/>
    <w:pPr>
      <w:jc w:val="center"/>
    </w:pPr>
    <w:rPr>
      <w:rFonts w:eastAsia="MS Mincho"/>
      <w:b/>
      <w:szCs w:val="20"/>
    </w:rPr>
  </w:style>
  <w:style w:type="paragraph" w:styleId="Header">
    <w:name w:val="header"/>
    <w:basedOn w:val="Normal"/>
    <w:link w:val="HeaderChar"/>
    <w:uiPriority w:val="99"/>
    <w:unhideWhenUsed/>
    <w:rsid w:val="0043498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98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3498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498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9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A0A350BB1F41BFB3AA2438CE337B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566</Nr_x002e__x0020_akti>
    <Data_x0020_e_x0020_Krijimit xmlns="0e656187-b300-4fb0-8bf4-3a50f872073c">2019-08-01T13:32:20Z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2019-07-31T22:00:00Z</Date_x0020_protokolli>
    <Titulli xmlns="0e656187-b300-4fb0-8bf4-3a50f872073c">Për disa shtesa dhe ndryshime në vendimin nr. 22, datë 12.1.2018</Titulli>
    <Modifikuesi xmlns="0e656187-b300-4fb0-8bf4-3a50f872073c">Fjora.Korita</Modifikuesi>
    <Nr_x002e__x0020_prot_x0020_QBZ xmlns="0e656187-b300-4fb0-8bf4-3a50f872073c">1178</Nr_x002e__x0020_prot_x0020_QBZ>
    <Data_x0020_e_x0020_Modifikimit xmlns="0e656187-b300-4fb0-8bf4-3a50f872073c">2019-08-02T07:37:52Z</Data_x0020_e_x0020_Modifikimit>
    <Dekretuar xmlns="0e656187-b300-4fb0-8bf4-3a50f872073c">false</Dekretuar>
    <Data xmlns="0e656187-b300-4fb0-8bf4-3a50f872073c">2019-07-30T22:00:00Z</Data>
    <Nr_x002e__x0020_protokolli_x0020_i_x0020_aktit xmlns="0e656187-b300-4fb0-8bf4-3a50f872073c">4035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A0A350BB1F41BFB3AA2438CE337B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6F6D2-20D3-4AC7-BD05-0E94B2CCEF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0EF959-B3B9-460B-9F54-6A62BA7711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AAF6F2A-F197-4EEF-82E1-0B34E3E82419}">
  <ds:schemaRefs>
    <ds:schemaRef ds:uri="0e656187-b300-4fb0-8bf4-3a50f872073c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EC8BBDC5-2BB0-4CEC-AA39-B7E67CEFB84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61DE163-E27F-4C6B-9942-561B6073F9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DA05967-9373-4224-88F7-293ADEC50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1695</Words>
  <Characters>9667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 22, datë 12.1.2018</vt:lpstr>
    </vt:vector>
  </TitlesOfParts>
  <Company>Microsoft</Company>
  <LinksUpToDate>false</LinksUpToDate>
  <CharactersWithSpaces>11340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 22, datë 12.1.2018</dc:title>
  <dc:creator>Alma Baze</dc:creator>
  <cp:lastModifiedBy>Fjora Cahani</cp:lastModifiedBy>
  <cp:revision>13</cp:revision>
  <cp:lastPrinted>2019-07-30T13:50:00Z</cp:lastPrinted>
  <dcterms:created xsi:type="dcterms:W3CDTF">2019-08-01T13:30:00Z</dcterms:created>
  <dcterms:modified xsi:type="dcterms:W3CDTF">2019-08-02T08:22:00Z</dcterms:modified>
</cp:coreProperties>
</file>