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E8E85" w14:textId="35F4DB76" w:rsidR="00C67755" w:rsidRPr="00600AEB" w:rsidRDefault="00AF4753" w:rsidP="00AF475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00AEB">
        <w:rPr>
          <w:rFonts w:ascii="Garamond" w:hAnsi="Garamond"/>
          <w:b/>
          <w:sz w:val="24"/>
          <w:szCs w:val="24"/>
          <w:lang w:val="sq-AL"/>
        </w:rPr>
        <w:t>VENDI</w:t>
      </w:r>
      <w:r w:rsidR="00C67755" w:rsidRPr="00600AEB">
        <w:rPr>
          <w:rFonts w:ascii="Garamond" w:hAnsi="Garamond"/>
          <w:b/>
          <w:sz w:val="24"/>
          <w:szCs w:val="24"/>
          <w:lang w:val="sq-AL"/>
        </w:rPr>
        <w:t>M</w:t>
      </w:r>
    </w:p>
    <w:p w14:paraId="6C5E8E88" w14:textId="7A19F20A" w:rsidR="00C67755" w:rsidRPr="00600AEB" w:rsidRDefault="0016009A" w:rsidP="00AF475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00AEB">
        <w:rPr>
          <w:rFonts w:ascii="Garamond" w:hAnsi="Garamond"/>
          <w:b/>
          <w:sz w:val="24"/>
          <w:szCs w:val="24"/>
          <w:lang w:val="sq-AL"/>
        </w:rPr>
        <w:t>Nr.</w:t>
      </w:r>
      <w:r w:rsidR="00600AE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600AEB">
        <w:rPr>
          <w:rFonts w:ascii="Garamond" w:hAnsi="Garamond"/>
          <w:b/>
          <w:sz w:val="24"/>
          <w:szCs w:val="24"/>
          <w:lang w:val="sq-AL"/>
        </w:rPr>
        <w:t>694</w:t>
      </w:r>
      <w:r w:rsidR="00C67755" w:rsidRPr="00600AEB">
        <w:rPr>
          <w:rFonts w:ascii="Garamond" w:hAnsi="Garamond"/>
          <w:b/>
          <w:sz w:val="24"/>
          <w:szCs w:val="24"/>
          <w:lang w:val="sq-AL"/>
        </w:rPr>
        <w:t>, datë</w:t>
      </w:r>
      <w:r w:rsidR="005364E7" w:rsidRPr="00600AE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D53A5" w:rsidRPr="00600AEB">
        <w:rPr>
          <w:rFonts w:ascii="Garamond" w:hAnsi="Garamond"/>
          <w:b/>
          <w:sz w:val="24"/>
          <w:szCs w:val="24"/>
          <w:lang w:val="sq-AL"/>
        </w:rPr>
        <w:t>2.10.2019</w:t>
      </w:r>
    </w:p>
    <w:p w14:paraId="6C5E8E89" w14:textId="77777777" w:rsidR="00F37F03" w:rsidRPr="00600AEB" w:rsidRDefault="00F37F03" w:rsidP="00AF475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C5E8E8D" w14:textId="2424C3EF" w:rsidR="00C67755" w:rsidRPr="00600AEB" w:rsidRDefault="00AF4753" w:rsidP="00AF475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00AEB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C67755" w:rsidRPr="00600AEB">
        <w:rPr>
          <w:rFonts w:ascii="Garamond" w:hAnsi="Garamond"/>
          <w:b/>
          <w:sz w:val="24"/>
          <w:szCs w:val="24"/>
          <w:lang w:val="sq-AL"/>
        </w:rPr>
        <w:t>DISA SHTESA DHE NDRYSHIME NË VENDIMIN NR.</w:t>
      </w:r>
      <w:r w:rsidR="00600AE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67755" w:rsidRPr="00600AEB">
        <w:rPr>
          <w:rFonts w:ascii="Garamond" w:hAnsi="Garamond"/>
          <w:b/>
          <w:sz w:val="24"/>
          <w:szCs w:val="24"/>
          <w:lang w:val="sq-AL"/>
        </w:rPr>
        <w:t>686,</w:t>
      </w:r>
      <w:r w:rsidR="006F5B3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67755" w:rsidRPr="00600AEB">
        <w:rPr>
          <w:rFonts w:ascii="Garamond" w:hAnsi="Garamond"/>
          <w:b/>
          <w:sz w:val="24"/>
          <w:szCs w:val="24"/>
          <w:lang w:val="sq-AL"/>
        </w:rPr>
        <w:t>DATË 22.11.2017, TË KËSHILLIT TË MINISTRAVE,</w:t>
      </w:r>
      <w:r w:rsidR="00F37F03" w:rsidRPr="00600AE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67755" w:rsidRPr="00600AEB">
        <w:rPr>
          <w:rFonts w:ascii="Garamond" w:hAnsi="Garamond"/>
          <w:b/>
          <w:sz w:val="24"/>
          <w:szCs w:val="24"/>
          <w:lang w:val="sq-AL"/>
        </w:rPr>
        <w:t>“PËR MIRATIMIN E RREGULLORES SË PLANIFIKIMIT</w:t>
      </w:r>
      <w:r w:rsidR="005364E7" w:rsidRPr="00600AEB">
        <w:rPr>
          <w:rFonts w:ascii="Garamond" w:hAnsi="Garamond"/>
          <w:b/>
          <w:sz w:val="24"/>
          <w:szCs w:val="24"/>
          <w:lang w:val="sq-AL"/>
        </w:rPr>
        <w:t xml:space="preserve"> TË TERRITORIT”, TË</w:t>
      </w:r>
      <w:r w:rsidR="00C67755" w:rsidRPr="00600AEB">
        <w:rPr>
          <w:rFonts w:ascii="Garamond" w:hAnsi="Garamond"/>
          <w:b/>
          <w:sz w:val="24"/>
          <w:szCs w:val="24"/>
          <w:lang w:val="sq-AL"/>
        </w:rPr>
        <w:t xml:space="preserve"> NDRYSHUAR</w:t>
      </w:r>
    </w:p>
    <w:p w14:paraId="6C5E8E8E" w14:textId="77777777" w:rsidR="00C67755" w:rsidRPr="00600AEB" w:rsidRDefault="00C67755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8F" w14:textId="1A54321E" w:rsidR="00C67755" w:rsidRPr="00600AEB" w:rsidRDefault="005364E7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Në mbështetje të n</w:t>
      </w:r>
      <w:r w:rsidR="00C67755" w:rsidRPr="00600AEB">
        <w:rPr>
          <w:rFonts w:ascii="Garamond" w:hAnsi="Garamond"/>
          <w:sz w:val="24"/>
          <w:szCs w:val="24"/>
          <w:lang w:val="sq-AL"/>
        </w:rPr>
        <w:t>enit 100 të Kushtetutës dhe të shkronjës “b”, të pikës 2, të</w:t>
      </w:r>
      <w:r w:rsidR="006F5B3D">
        <w:rPr>
          <w:rFonts w:ascii="Garamond" w:hAnsi="Garamond"/>
          <w:sz w:val="24"/>
          <w:szCs w:val="24"/>
          <w:lang w:val="sq-AL"/>
        </w:rPr>
        <w:t xml:space="preserve"> </w:t>
      </w:r>
      <w:r w:rsidR="00600AEB">
        <w:rPr>
          <w:rFonts w:ascii="Garamond" w:hAnsi="Garamond"/>
          <w:sz w:val="24"/>
          <w:szCs w:val="24"/>
          <w:lang w:val="sq-AL"/>
        </w:rPr>
        <w:t>n</w:t>
      </w:r>
      <w:r w:rsidR="00F37F03" w:rsidRPr="00600AEB">
        <w:rPr>
          <w:rFonts w:ascii="Garamond" w:hAnsi="Garamond"/>
          <w:sz w:val="24"/>
          <w:szCs w:val="24"/>
          <w:lang w:val="sq-AL"/>
        </w:rPr>
        <w:t>enit 6, të l</w:t>
      </w:r>
      <w:r w:rsidR="00C67755" w:rsidRPr="00600AEB">
        <w:rPr>
          <w:rFonts w:ascii="Garamond" w:hAnsi="Garamond"/>
          <w:sz w:val="24"/>
          <w:szCs w:val="24"/>
          <w:lang w:val="sq-AL"/>
        </w:rPr>
        <w:t xml:space="preserve">igjit </w:t>
      </w:r>
      <w:r w:rsidR="00F37F03" w:rsidRPr="00600AEB">
        <w:rPr>
          <w:rFonts w:ascii="Garamond" w:hAnsi="Garamond"/>
          <w:sz w:val="24"/>
          <w:szCs w:val="24"/>
          <w:lang w:val="sq-AL"/>
        </w:rPr>
        <w:t>n</w:t>
      </w:r>
      <w:r w:rsidR="00C67755" w:rsidRPr="00600AEB">
        <w:rPr>
          <w:rFonts w:ascii="Garamond" w:hAnsi="Garamond"/>
          <w:sz w:val="24"/>
          <w:szCs w:val="24"/>
          <w:lang w:val="sq-AL"/>
        </w:rPr>
        <w:t>r.</w:t>
      </w:r>
      <w:r w:rsidR="00600AEB">
        <w:rPr>
          <w:rFonts w:ascii="Garamond" w:hAnsi="Garamond"/>
          <w:sz w:val="24"/>
          <w:szCs w:val="24"/>
          <w:lang w:val="sq-AL"/>
        </w:rPr>
        <w:t xml:space="preserve"> </w:t>
      </w:r>
      <w:r w:rsidR="00C67755" w:rsidRPr="00600AEB">
        <w:rPr>
          <w:rFonts w:ascii="Garamond" w:hAnsi="Garamond"/>
          <w:sz w:val="24"/>
          <w:szCs w:val="24"/>
          <w:lang w:val="sq-AL"/>
        </w:rPr>
        <w:t xml:space="preserve">107/2014, “Për planifikimin dhe zhvillimin e territorit”, </w:t>
      </w:r>
      <w:r w:rsidRPr="00600AEB">
        <w:rPr>
          <w:rFonts w:ascii="Garamond" w:hAnsi="Garamond"/>
          <w:sz w:val="24"/>
          <w:szCs w:val="24"/>
          <w:lang w:val="sq-AL"/>
        </w:rPr>
        <w:t>të</w:t>
      </w:r>
      <w:r w:rsidR="00C67755" w:rsidRPr="00600AEB">
        <w:rPr>
          <w:rFonts w:ascii="Garamond" w:hAnsi="Garamond"/>
          <w:sz w:val="24"/>
          <w:szCs w:val="24"/>
          <w:lang w:val="sq-AL"/>
        </w:rPr>
        <w:t xml:space="preserve"> ndryshuar, me propozimin e </w:t>
      </w:r>
      <w:r w:rsidRPr="00600AEB">
        <w:rPr>
          <w:rFonts w:ascii="Garamond" w:hAnsi="Garamond"/>
          <w:sz w:val="24"/>
          <w:szCs w:val="24"/>
          <w:lang w:val="sq-AL"/>
        </w:rPr>
        <w:t>m</w:t>
      </w:r>
      <w:r w:rsidR="00C67755" w:rsidRPr="00600AEB">
        <w:rPr>
          <w:rFonts w:ascii="Garamond" w:hAnsi="Garamond"/>
          <w:sz w:val="24"/>
          <w:szCs w:val="24"/>
          <w:lang w:val="sq-AL"/>
        </w:rPr>
        <w:t>inistri</w:t>
      </w:r>
      <w:r w:rsidRPr="00600AEB">
        <w:rPr>
          <w:rFonts w:ascii="Garamond" w:hAnsi="Garamond"/>
          <w:sz w:val="24"/>
          <w:szCs w:val="24"/>
          <w:lang w:val="sq-AL"/>
        </w:rPr>
        <w:t>t t</w:t>
      </w:r>
      <w:r w:rsidR="00C67755" w:rsidRPr="00600AEB">
        <w:rPr>
          <w:rFonts w:ascii="Garamond" w:hAnsi="Garamond"/>
          <w:sz w:val="24"/>
          <w:szCs w:val="24"/>
          <w:lang w:val="sq-AL"/>
        </w:rPr>
        <w:t>ë Infrastrukturës dhe E</w:t>
      </w:r>
      <w:r w:rsidR="00F37F03" w:rsidRPr="00600AEB">
        <w:rPr>
          <w:rFonts w:ascii="Garamond" w:hAnsi="Garamond"/>
          <w:sz w:val="24"/>
          <w:szCs w:val="24"/>
          <w:lang w:val="sq-AL"/>
        </w:rPr>
        <w:t>nergjisë, Këshilli i Ministrave</w:t>
      </w:r>
    </w:p>
    <w:p w14:paraId="6C5E8E90" w14:textId="77777777" w:rsidR="00C67755" w:rsidRPr="00600AEB" w:rsidRDefault="00C67755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91" w14:textId="03DD28E6" w:rsidR="00C67755" w:rsidRPr="00600AEB" w:rsidRDefault="00AF4753" w:rsidP="00AF475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VENDOS</w:t>
      </w:r>
      <w:r w:rsidR="00C67755" w:rsidRPr="00600AEB">
        <w:rPr>
          <w:rFonts w:ascii="Garamond" w:hAnsi="Garamond"/>
          <w:sz w:val="24"/>
          <w:szCs w:val="24"/>
          <w:lang w:val="sq-AL"/>
        </w:rPr>
        <w:t>I:</w:t>
      </w:r>
    </w:p>
    <w:p w14:paraId="6C5E8E92" w14:textId="77777777" w:rsidR="005364E7" w:rsidRPr="00600AEB" w:rsidRDefault="005364E7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93" w14:textId="5F97BEDA" w:rsidR="00C67755" w:rsidRPr="00600AEB" w:rsidRDefault="00061EBA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Në tekstin e rregullores</w:t>
      </w:r>
      <w:r w:rsidR="00F37F03" w:rsidRPr="00600AEB">
        <w:rPr>
          <w:rFonts w:ascii="Garamond" w:hAnsi="Garamond"/>
          <w:sz w:val="24"/>
          <w:szCs w:val="24"/>
          <w:lang w:val="sq-AL"/>
        </w:rPr>
        <w:t xml:space="preserve"> </w:t>
      </w:r>
      <w:r w:rsidRPr="00600AEB">
        <w:rPr>
          <w:rFonts w:ascii="Garamond" w:hAnsi="Garamond"/>
          <w:sz w:val="24"/>
          <w:szCs w:val="24"/>
          <w:lang w:val="sq-AL"/>
        </w:rPr>
        <w:t>së</w:t>
      </w:r>
      <w:r w:rsidR="00F37F03" w:rsidRPr="00600AEB">
        <w:rPr>
          <w:rFonts w:ascii="Garamond" w:hAnsi="Garamond"/>
          <w:sz w:val="24"/>
          <w:szCs w:val="24"/>
          <w:lang w:val="sq-AL"/>
        </w:rPr>
        <w:t xml:space="preserve"> p</w:t>
      </w:r>
      <w:r w:rsidR="00C67755" w:rsidRPr="00600AEB">
        <w:rPr>
          <w:rFonts w:ascii="Garamond" w:hAnsi="Garamond"/>
          <w:sz w:val="24"/>
          <w:szCs w:val="24"/>
          <w:lang w:val="sq-AL"/>
        </w:rPr>
        <w:t xml:space="preserve">lanifikimit të </w:t>
      </w:r>
      <w:r w:rsidR="00F37F03" w:rsidRPr="00600AEB">
        <w:rPr>
          <w:rFonts w:ascii="Garamond" w:hAnsi="Garamond"/>
          <w:sz w:val="24"/>
          <w:szCs w:val="24"/>
          <w:lang w:val="sq-AL"/>
        </w:rPr>
        <w:t>t</w:t>
      </w:r>
      <w:r w:rsidR="00C67755" w:rsidRPr="00600AEB">
        <w:rPr>
          <w:rFonts w:ascii="Garamond" w:hAnsi="Garamond"/>
          <w:sz w:val="24"/>
          <w:szCs w:val="24"/>
          <w:lang w:val="sq-AL"/>
        </w:rPr>
        <w:t xml:space="preserve">erritorit, bashkëlidhur </w:t>
      </w:r>
      <w:r w:rsidR="00F37F03" w:rsidRPr="00600AEB">
        <w:rPr>
          <w:rFonts w:ascii="Garamond" w:hAnsi="Garamond"/>
          <w:sz w:val="24"/>
          <w:szCs w:val="24"/>
          <w:lang w:val="sq-AL"/>
        </w:rPr>
        <w:t>v</w:t>
      </w:r>
      <w:r w:rsidR="00C67755" w:rsidRPr="00600AEB">
        <w:rPr>
          <w:rFonts w:ascii="Garamond" w:hAnsi="Garamond"/>
          <w:sz w:val="24"/>
          <w:szCs w:val="24"/>
          <w:lang w:val="sq-AL"/>
        </w:rPr>
        <w:t xml:space="preserve">endimit </w:t>
      </w:r>
      <w:r w:rsidR="00F37F03" w:rsidRPr="00600AEB">
        <w:rPr>
          <w:rFonts w:ascii="Garamond" w:hAnsi="Garamond"/>
          <w:sz w:val="24"/>
          <w:szCs w:val="24"/>
          <w:lang w:val="sq-AL"/>
        </w:rPr>
        <w:t>n</w:t>
      </w:r>
      <w:r w:rsidR="00C67755" w:rsidRPr="00600AEB">
        <w:rPr>
          <w:rFonts w:ascii="Garamond" w:hAnsi="Garamond"/>
          <w:sz w:val="24"/>
          <w:szCs w:val="24"/>
          <w:lang w:val="sq-AL"/>
        </w:rPr>
        <w:t>r.</w:t>
      </w:r>
      <w:r w:rsidR="00600AEB">
        <w:rPr>
          <w:rFonts w:ascii="Garamond" w:hAnsi="Garamond"/>
          <w:sz w:val="24"/>
          <w:szCs w:val="24"/>
          <w:lang w:val="sq-AL"/>
        </w:rPr>
        <w:t xml:space="preserve"> </w:t>
      </w:r>
      <w:r w:rsidR="00C67755" w:rsidRPr="00600AEB">
        <w:rPr>
          <w:rFonts w:ascii="Garamond" w:hAnsi="Garamond"/>
          <w:sz w:val="24"/>
          <w:szCs w:val="24"/>
          <w:lang w:val="sq-AL"/>
        </w:rPr>
        <w:t>686,</w:t>
      </w:r>
      <w:r w:rsidR="006F5B3D">
        <w:rPr>
          <w:rFonts w:ascii="Garamond" w:hAnsi="Garamond"/>
          <w:sz w:val="24"/>
          <w:szCs w:val="24"/>
          <w:lang w:val="sq-AL"/>
        </w:rPr>
        <w:t xml:space="preserve"> </w:t>
      </w:r>
      <w:r w:rsidR="00C67755" w:rsidRPr="00600AEB">
        <w:rPr>
          <w:rFonts w:ascii="Garamond" w:hAnsi="Garamond"/>
          <w:sz w:val="24"/>
          <w:szCs w:val="24"/>
          <w:lang w:val="sq-AL"/>
        </w:rPr>
        <w:t xml:space="preserve">datë 22.11.2017, të Këshillit të Ministrave, të ndryshuar, bëhen </w:t>
      </w:r>
      <w:r w:rsidR="005E03DD" w:rsidRPr="00600AEB">
        <w:rPr>
          <w:rFonts w:ascii="Garamond" w:hAnsi="Garamond"/>
          <w:sz w:val="24"/>
          <w:szCs w:val="24"/>
          <w:lang w:val="sq-AL"/>
        </w:rPr>
        <w:t xml:space="preserve">shtesat dhe </w:t>
      </w:r>
      <w:r w:rsidR="00C67755" w:rsidRPr="00600AEB">
        <w:rPr>
          <w:rFonts w:ascii="Garamond" w:hAnsi="Garamond"/>
          <w:sz w:val="24"/>
          <w:szCs w:val="24"/>
          <w:lang w:val="sq-AL"/>
        </w:rPr>
        <w:t>ndryshimet, si më poshtë vijo</w:t>
      </w:r>
      <w:r w:rsidR="006F5B3D">
        <w:rPr>
          <w:rFonts w:ascii="Garamond" w:hAnsi="Garamond"/>
          <w:sz w:val="24"/>
          <w:szCs w:val="24"/>
          <w:lang w:val="sq-AL"/>
        </w:rPr>
        <w:t>j</w:t>
      </w:r>
      <w:r w:rsidR="00C67755" w:rsidRPr="00600AEB">
        <w:rPr>
          <w:rFonts w:ascii="Garamond" w:hAnsi="Garamond"/>
          <w:sz w:val="24"/>
          <w:szCs w:val="24"/>
          <w:lang w:val="sq-AL"/>
        </w:rPr>
        <w:t>n</w:t>
      </w:r>
      <w:r w:rsidR="006F5B3D">
        <w:rPr>
          <w:rFonts w:ascii="Garamond" w:hAnsi="Garamond"/>
          <w:sz w:val="24"/>
          <w:szCs w:val="24"/>
          <w:lang w:val="sq-AL"/>
        </w:rPr>
        <w:t>ë</w:t>
      </w:r>
      <w:r w:rsidR="00C67755" w:rsidRPr="00600AEB">
        <w:rPr>
          <w:rFonts w:ascii="Garamond" w:hAnsi="Garamond"/>
          <w:sz w:val="24"/>
          <w:szCs w:val="24"/>
          <w:lang w:val="sq-AL"/>
        </w:rPr>
        <w:t>:</w:t>
      </w:r>
    </w:p>
    <w:p w14:paraId="6C5E8E94" w14:textId="77777777" w:rsidR="005364E7" w:rsidRPr="00600AEB" w:rsidRDefault="005364E7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95" w14:textId="77777777" w:rsidR="00657089" w:rsidRPr="00600AEB" w:rsidRDefault="002A664D" w:rsidP="00E261D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Neni 1</w:t>
      </w:r>
    </w:p>
    <w:p w14:paraId="6C5E8E96" w14:textId="77777777" w:rsidR="005364E7" w:rsidRPr="00600AEB" w:rsidRDefault="005364E7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97" w14:textId="476DA246" w:rsidR="00097B50" w:rsidRPr="00600AEB" w:rsidRDefault="00097B50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Në nenin </w:t>
      </w:r>
      <w:r w:rsidR="00A32879" w:rsidRPr="00600AEB">
        <w:rPr>
          <w:rFonts w:ascii="Garamond" w:hAnsi="Garamond"/>
          <w:sz w:val="24"/>
          <w:szCs w:val="24"/>
          <w:lang w:val="sq-AL"/>
        </w:rPr>
        <w:t>2</w:t>
      </w:r>
      <w:r w:rsidRPr="00600AEB">
        <w:rPr>
          <w:rFonts w:ascii="Garamond" w:hAnsi="Garamond"/>
          <w:sz w:val="24"/>
          <w:szCs w:val="24"/>
          <w:lang w:val="sq-AL"/>
        </w:rPr>
        <w:t xml:space="preserve">, </w:t>
      </w:r>
      <w:r w:rsidR="00175C35" w:rsidRPr="00600AEB">
        <w:rPr>
          <w:rFonts w:ascii="Garamond" w:hAnsi="Garamond"/>
          <w:sz w:val="24"/>
          <w:szCs w:val="24"/>
          <w:lang w:val="sq-AL"/>
        </w:rPr>
        <w:t>p</w:t>
      </w:r>
      <w:r w:rsidR="00E01079" w:rsidRPr="00600AEB">
        <w:rPr>
          <w:rFonts w:ascii="Garamond" w:hAnsi="Garamond"/>
          <w:sz w:val="24"/>
          <w:szCs w:val="24"/>
          <w:lang w:val="sq-AL"/>
        </w:rPr>
        <w:t xml:space="preserve">as pikës </w:t>
      </w:r>
      <w:r w:rsidR="002E39AD" w:rsidRPr="00600AEB">
        <w:rPr>
          <w:rFonts w:ascii="Garamond" w:hAnsi="Garamond"/>
          <w:sz w:val="24"/>
          <w:szCs w:val="24"/>
          <w:lang w:val="sq-AL"/>
        </w:rPr>
        <w:t>15</w:t>
      </w:r>
      <w:r w:rsidR="006846C6">
        <w:rPr>
          <w:rFonts w:ascii="Garamond" w:hAnsi="Garamond"/>
          <w:sz w:val="24"/>
          <w:szCs w:val="24"/>
          <w:lang w:val="sq-AL"/>
        </w:rPr>
        <w:t>,</w:t>
      </w:r>
      <w:r w:rsidR="002E39AD" w:rsidRPr="00600AEB">
        <w:rPr>
          <w:rFonts w:ascii="Garamond" w:hAnsi="Garamond"/>
          <w:sz w:val="24"/>
          <w:szCs w:val="24"/>
          <w:lang w:val="sq-AL"/>
        </w:rPr>
        <w:t xml:space="preserve"> </w:t>
      </w:r>
      <w:r w:rsidR="00E01079" w:rsidRPr="00600AEB">
        <w:rPr>
          <w:rFonts w:ascii="Garamond" w:hAnsi="Garamond"/>
          <w:sz w:val="24"/>
          <w:szCs w:val="24"/>
          <w:lang w:val="sq-AL"/>
        </w:rPr>
        <w:t xml:space="preserve">shtohet </w:t>
      </w:r>
      <w:r w:rsidRPr="00600AEB">
        <w:rPr>
          <w:rFonts w:ascii="Garamond" w:hAnsi="Garamond"/>
          <w:sz w:val="24"/>
          <w:szCs w:val="24"/>
          <w:lang w:val="sq-AL"/>
        </w:rPr>
        <w:t xml:space="preserve">pika </w:t>
      </w:r>
      <w:r w:rsidR="002E39AD" w:rsidRPr="00600AEB">
        <w:rPr>
          <w:rFonts w:ascii="Garamond" w:hAnsi="Garamond"/>
          <w:sz w:val="24"/>
          <w:szCs w:val="24"/>
          <w:lang w:val="sq-AL"/>
        </w:rPr>
        <w:t>15</w:t>
      </w:r>
      <w:r w:rsidR="00E01079" w:rsidRPr="00600AEB">
        <w:rPr>
          <w:rFonts w:ascii="Garamond" w:hAnsi="Garamond"/>
          <w:sz w:val="24"/>
          <w:szCs w:val="24"/>
          <w:lang w:val="sq-AL"/>
        </w:rPr>
        <w:t>/1</w:t>
      </w:r>
      <w:bookmarkStart w:id="0" w:name="_GoBack"/>
      <w:bookmarkEnd w:id="0"/>
      <w:r w:rsidR="00175C35" w:rsidRPr="00600AEB">
        <w:rPr>
          <w:rFonts w:ascii="Garamond" w:hAnsi="Garamond"/>
          <w:sz w:val="24"/>
          <w:szCs w:val="24"/>
          <w:lang w:val="sq-AL"/>
        </w:rPr>
        <w:t xml:space="preserve"> me </w:t>
      </w:r>
      <w:r w:rsidR="00F37F03" w:rsidRPr="00600AEB">
        <w:rPr>
          <w:rFonts w:ascii="Garamond" w:hAnsi="Garamond"/>
          <w:sz w:val="24"/>
          <w:szCs w:val="24"/>
          <w:lang w:val="sq-AL"/>
        </w:rPr>
        <w:t xml:space="preserve">këtë </w:t>
      </w:r>
      <w:r w:rsidR="00175C35" w:rsidRPr="00600AEB">
        <w:rPr>
          <w:rFonts w:ascii="Garamond" w:hAnsi="Garamond"/>
          <w:sz w:val="24"/>
          <w:szCs w:val="24"/>
          <w:lang w:val="sq-AL"/>
        </w:rPr>
        <w:t>përmbajtje</w:t>
      </w:r>
      <w:r w:rsidR="00F37F03" w:rsidRPr="00600AEB">
        <w:rPr>
          <w:rFonts w:ascii="Garamond" w:hAnsi="Garamond"/>
          <w:sz w:val="24"/>
          <w:szCs w:val="24"/>
          <w:lang w:val="sq-AL"/>
        </w:rPr>
        <w:t>:</w:t>
      </w:r>
    </w:p>
    <w:p w14:paraId="6C5E8E99" w14:textId="05A3C003" w:rsidR="00097B50" w:rsidRPr="00600AEB" w:rsidRDefault="00E01079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“</w:t>
      </w:r>
      <w:r w:rsidR="00A32879" w:rsidRPr="00600AEB">
        <w:rPr>
          <w:rFonts w:ascii="Garamond" w:hAnsi="Garamond"/>
          <w:sz w:val="24"/>
          <w:szCs w:val="24"/>
          <w:lang w:val="sq-AL"/>
        </w:rPr>
        <w:t>15</w:t>
      </w:r>
      <w:r w:rsidRPr="00600AEB">
        <w:rPr>
          <w:rFonts w:ascii="Garamond" w:hAnsi="Garamond"/>
          <w:sz w:val="24"/>
          <w:szCs w:val="24"/>
          <w:lang w:val="sq-AL"/>
        </w:rPr>
        <w:t>/1 “Konsolidim urban”</w:t>
      </w:r>
      <w:r w:rsidR="00F37F03" w:rsidRPr="00600AEB">
        <w:rPr>
          <w:rFonts w:ascii="Garamond" w:hAnsi="Garamond"/>
          <w:sz w:val="24"/>
          <w:szCs w:val="24"/>
          <w:lang w:val="sq-AL"/>
        </w:rPr>
        <w:t>,</w:t>
      </w:r>
      <w:r w:rsidRPr="00600AEB">
        <w:rPr>
          <w:rFonts w:ascii="Garamond" w:hAnsi="Garamond"/>
          <w:sz w:val="24"/>
          <w:szCs w:val="24"/>
          <w:lang w:val="sq-AL"/>
        </w:rPr>
        <w:t xml:space="preserve"> është pro</w:t>
      </w:r>
      <w:r w:rsidR="00FA15E3" w:rsidRPr="00600AEB">
        <w:rPr>
          <w:rFonts w:ascii="Garamond" w:hAnsi="Garamond"/>
          <w:sz w:val="24"/>
          <w:szCs w:val="24"/>
          <w:lang w:val="sq-AL"/>
        </w:rPr>
        <w:t>c</w:t>
      </w:r>
      <w:r w:rsidRPr="00600AEB">
        <w:rPr>
          <w:rFonts w:ascii="Garamond" w:hAnsi="Garamond"/>
          <w:sz w:val="24"/>
          <w:szCs w:val="24"/>
          <w:lang w:val="sq-AL"/>
        </w:rPr>
        <w:t xml:space="preserve">esi i </w:t>
      </w:r>
      <w:proofErr w:type="spellStart"/>
      <w:r w:rsidRPr="00600AEB">
        <w:rPr>
          <w:rFonts w:ascii="Garamond" w:hAnsi="Garamond"/>
          <w:sz w:val="24"/>
          <w:szCs w:val="24"/>
          <w:lang w:val="sq-AL"/>
        </w:rPr>
        <w:t>densifikimit</w:t>
      </w:r>
      <w:proofErr w:type="spellEnd"/>
      <w:r w:rsidRPr="00600AEB">
        <w:rPr>
          <w:rFonts w:ascii="Garamond" w:hAnsi="Garamond"/>
          <w:sz w:val="24"/>
          <w:szCs w:val="24"/>
          <w:lang w:val="sq-AL"/>
        </w:rPr>
        <w:t xml:space="preserve"> dhe </w:t>
      </w:r>
      <w:r w:rsidR="006F5B3D">
        <w:rPr>
          <w:rFonts w:ascii="Garamond" w:hAnsi="Garamond"/>
          <w:sz w:val="24"/>
          <w:szCs w:val="24"/>
          <w:lang w:val="sq-AL"/>
        </w:rPr>
        <w:t xml:space="preserve">i </w:t>
      </w:r>
      <w:r w:rsidRPr="00600AEB">
        <w:rPr>
          <w:rFonts w:ascii="Garamond" w:hAnsi="Garamond"/>
          <w:sz w:val="24"/>
          <w:szCs w:val="24"/>
          <w:lang w:val="sq-AL"/>
        </w:rPr>
        <w:t>mbushjes urbane të një</w:t>
      </w:r>
      <w:r w:rsidR="00770449" w:rsidRPr="00600AEB">
        <w:rPr>
          <w:rFonts w:ascii="Garamond" w:hAnsi="Garamond"/>
          <w:sz w:val="24"/>
          <w:szCs w:val="24"/>
          <w:lang w:val="sq-AL"/>
        </w:rPr>
        <w:t>sisë strukturore apo të</w:t>
      </w:r>
      <w:r w:rsidRPr="00600AEB">
        <w:rPr>
          <w:rFonts w:ascii="Garamond" w:hAnsi="Garamond"/>
          <w:sz w:val="24"/>
          <w:szCs w:val="24"/>
          <w:lang w:val="sq-AL"/>
        </w:rPr>
        <w:t xml:space="preserve"> </w:t>
      </w:r>
      <w:r w:rsidR="00770449" w:rsidRPr="00600AEB">
        <w:rPr>
          <w:rFonts w:ascii="Garamond" w:hAnsi="Garamond"/>
          <w:sz w:val="24"/>
          <w:szCs w:val="24"/>
          <w:lang w:val="sq-AL"/>
        </w:rPr>
        <w:t xml:space="preserve">një a më shumë pjesëve të saj, të </w:t>
      </w:r>
      <w:r w:rsidRPr="00600AEB">
        <w:rPr>
          <w:rFonts w:ascii="Garamond" w:hAnsi="Garamond"/>
          <w:sz w:val="24"/>
          <w:szCs w:val="24"/>
          <w:lang w:val="sq-AL"/>
        </w:rPr>
        <w:t>cila</w:t>
      </w:r>
      <w:r w:rsidR="00770449" w:rsidRPr="00600AEB">
        <w:rPr>
          <w:rFonts w:ascii="Garamond" w:hAnsi="Garamond"/>
          <w:sz w:val="24"/>
          <w:szCs w:val="24"/>
          <w:lang w:val="sq-AL"/>
        </w:rPr>
        <w:t>t janë</w:t>
      </w:r>
      <w:r w:rsidRPr="00600AEB">
        <w:rPr>
          <w:rFonts w:ascii="Garamond" w:hAnsi="Garamond"/>
          <w:sz w:val="24"/>
          <w:szCs w:val="24"/>
          <w:lang w:val="sq-AL"/>
        </w:rPr>
        <w:t xml:space="preserve"> </w:t>
      </w:r>
      <w:r w:rsidR="00770449" w:rsidRPr="00600AEB">
        <w:rPr>
          <w:rFonts w:ascii="Garamond" w:hAnsi="Garamond"/>
          <w:sz w:val="24"/>
          <w:szCs w:val="24"/>
          <w:lang w:val="sq-AL"/>
        </w:rPr>
        <w:t>të zhvilluara</w:t>
      </w:r>
      <w:r w:rsidRPr="00600AEB">
        <w:rPr>
          <w:rFonts w:ascii="Garamond" w:hAnsi="Garamond"/>
          <w:sz w:val="24"/>
          <w:szCs w:val="24"/>
          <w:lang w:val="sq-AL"/>
        </w:rPr>
        <w:t xml:space="preserve"> në mënyrë homogjene</w:t>
      </w:r>
      <w:r w:rsidR="00E20548" w:rsidRPr="00600AEB">
        <w:rPr>
          <w:rFonts w:ascii="Garamond" w:hAnsi="Garamond"/>
          <w:sz w:val="24"/>
          <w:szCs w:val="24"/>
          <w:lang w:val="sq-AL"/>
        </w:rPr>
        <w:t>,</w:t>
      </w:r>
      <w:r w:rsidRPr="00600AEB">
        <w:rPr>
          <w:rFonts w:ascii="Garamond" w:hAnsi="Garamond"/>
          <w:sz w:val="24"/>
          <w:szCs w:val="24"/>
          <w:lang w:val="sq-AL"/>
        </w:rPr>
        <w:t xml:space="preserve"> </w:t>
      </w:r>
      <w:r w:rsidR="00BD15B0" w:rsidRPr="00600AEB">
        <w:rPr>
          <w:rFonts w:ascii="Garamond" w:hAnsi="Garamond"/>
          <w:sz w:val="24"/>
          <w:szCs w:val="24"/>
          <w:lang w:val="sq-AL"/>
        </w:rPr>
        <w:t xml:space="preserve">sa </w:t>
      </w:r>
      <w:r w:rsidR="006F5B3D">
        <w:rPr>
          <w:rFonts w:ascii="Garamond" w:hAnsi="Garamond"/>
          <w:sz w:val="24"/>
          <w:szCs w:val="24"/>
          <w:lang w:val="sq-AL"/>
        </w:rPr>
        <w:t>u</w:t>
      </w:r>
      <w:r w:rsidR="00BD15B0" w:rsidRPr="00600AEB">
        <w:rPr>
          <w:rFonts w:ascii="Garamond" w:hAnsi="Garamond"/>
          <w:sz w:val="24"/>
          <w:szCs w:val="24"/>
          <w:lang w:val="sq-AL"/>
        </w:rPr>
        <w:t xml:space="preserve"> përket</w:t>
      </w:r>
      <w:r w:rsidRPr="00600AEB">
        <w:rPr>
          <w:rFonts w:ascii="Garamond" w:hAnsi="Garamond"/>
          <w:sz w:val="24"/>
          <w:szCs w:val="24"/>
          <w:lang w:val="sq-AL"/>
        </w:rPr>
        <w:t xml:space="preserve"> </w:t>
      </w:r>
      <w:r w:rsidR="00CE334F" w:rsidRPr="00600AEB">
        <w:rPr>
          <w:rFonts w:ascii="Garamond" w:hAnsi="Garamond"/>
          <w:sz w:val="24"/>
          <w:szCs w:val="24"/>
          <w:lang w:val="sq-AL"/>
        </w:rPr>
        <w:t>kushteve</w:t>
      </w:r>
      <w:r w:rsidR="00BD15B0" w:rsidRPr="00600AEB">
        <w:rPr>
          <w:rFonts w:ascii="Garamond" w:hAnsi="Garamond"/>
          <w:sz w:val="24"/>
          <w:szCs w:val="24"/>
          <w:lang w:val="sq-AL"/>
        </w:rPr>
        <w:t xml:space="preserve"> të</w:t>
      </w:r>
      <w:r w:rsidRPr="00600AEB">
        <w:rPr>
          <w:rFonts w:ascii="Garamond" w:hAnsi="Garamond"/>
          <w:sz w:val="24"/>
          <w:szCs w:val="24"/>
          <w:lang w:val="sq-AL"/>
        </w:rPr>
        <w:t xml:space="preserve"> zhvillimit, </w:t>
      </w:r>
      <w:r w:rsidR="00E20548" w:rsidRPr="00600AEB">
        <w:rPr>
          <w:rFonts w:ascii="Garamond" w:hAnsi="Garamond"/>
          <w:sz w:val="24"/>
          <w:szCs w:val="24"/>
          <w:lang w:val="sq-AL"/>
        </w:rPr>
        <w:t>ndërtimeve në territor</w:t>
      </w:r>
      <w:r w:rsidR="006F5B3D">
        <w:rPr>
          <w:rFonts w:ascii="Garamond" w:hAnsi="Garamond"/>
          <w:sz w:val="24"/>
          <w:szCs w:val="24"/>
          <w:lang w:val="sq-AL"/>
        </w:rPr>
        <w:t>,</w:t>
      </w:r>
      <w:r w:rsidR="00BD15B0" w:rsidRPr="00600AEB">
        <w:rPr>
          <w:rFonts w:ascii="Garamond" w:hAnsi="Garamond"/>
          <w:sz w:val="24"/>
          <w:szCs w:val="24"/>
          <w:lang w:val="sq-AL"/>
        </w:rPr>
        <w:t xml:space="preserve"> </w:t>
      </w:r>
      <w:r w:rsidRPr="00600AEB">
        <w:rPr>
          <w:rFonts w:ascii="Garamond" w:hAnsi="Garamond"/>
          <w:sz w:val="24"/>
          <w:szCs w:val="24"/>
          <w:lang w:val="sq-AL"/>
        </w:rPr>
        <w:t xml:space="preserve">si dhe </w:t>
      </w:r>
      <w:r w:rsidR="00BD15B0" w:rsidRPr="00600AEB">
        <w:rPr>
          <w:rFonts w:ascii="Garamond" w:hAnsi="Garamond"/>
          <w:sz w:val="24"/>
          <w:szCs w:val="24"/>
          <w:lang w:val="sq-AL"/>
        </w:rPr>
        <w:t>rrjetit rrugor e infrastrukturor</w:t>
      </w:r>
      <w:r w:rsidRPr="00600AEB">
        <w:rPr>
          <w:rFonts w:ascii="Garamond" w:hAnsi="Garamond"/>
          <w:sz w:val="24"/>
          <w:szCs w:val="24"/>
          <w:lang w:val="sq-AL"/>
        </w:rPr>
        <w:t>.”</w:t>
      </w:r>
      <w:r w:rsidR="006F5B3D">
        <w:rPr>
          <w:rFonts w:ascii="Garamond" w:hAnsi="Garamond"/>
          <w:sz w:val="24"/>
          <w:szCs w:val="24"/>
          <w:lang w:val="sq-AL"/>
        </w:rPr>
        <w:t>.</w:t>
      </w:r>
    </w:p>
    <w:p w14:paraId="6C5E8E9A" w14:textId="77777777" w:rsidR="005364E7" w:rsidRPr="00600AEB" w:rsidRDefault="005364E7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9B" w14:textId="77777777" w:rsidR="002A664D" w:rsidRPr="00600AEB" w:rsidRDefault="002A664D" w:rsidP="00E261D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Neni 2</w:t>
      </w:r>
    </w:p>
    <w:p w14:paraId="6C5E8E9C" w14:textId="77777777" w:rsidR="005364E7" w:rsidRPr="00600AEB" w:rsidRDefault="005364E7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9D" w14:textId="08BA9CCD" w:rsidR="00097B50" w:rsidRPr="00600AEB" w:rsidRDefault="0075518A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Pika 1 e n</w:t>
      </w:r>
      <w:r w:rsidR="00D24A45" w:rsidRPr="00600AEB">
        <w:rPr>
          <w:rFonts w:ascii="Garamond" w:hAnsi="Garamond"/>
          <w:sz w:val="24"/>
          <w:szCs w:val="24"/>
          <w:lang w:val="sq-AL"/>
        </w:rPr>
        <w:t>eni</w:t>
      </w:r>
      <w:r w:rsidRPr="00600AEB">
        <w:rPr>
          <w:rFonts w:ascii="Garamond" w:hAnsi="Garamond"/>
          <w:sz w:val="24"/>
          <w:szCs w:val="24"/>
          <w:lang w:val="sq-AL"/>
        </w:rPr>
        <w:t>t</w:t>
      </w:r>
      <w:r w:rsidR="00D24A45" w:rsidRPr="00600AEB">
        <w:rPr>
          <w:rFonts w:ascii="Garamond" w:hAnsi="Garamond"/>
          <w:sz w:val="24"/>
          <w:szCs w:val="24"/>
          <w:lang w:val="sq-AL"/>
        </w:rPr>
        <w:t xml:space="preserve"> 11</w:t>
      </w:r>
      <w:r w:rsidR="00F37F03" w:rsidRPr="00600AEB">
        <w:rPr>
          <w:rFonts w:ascii="Garamond" w:hAnsi="Garamond"/>
          <w:sz w:val="24"/>
          <w:szCs w:val="24"/>
          <w:lang w:val="sq-AL"/>
        </w:rPr>
        <w:t xml:space="preserve">, ndryshohet </w:t>
      </w:r>
      <w:r w:rsidR="00D24A45" w:rsidRPr="00600AEB">
        <w:rPr>
          <w:rFonts w:ascii="Garamond" w:hAnsi="Garamond"/>
          <w:sz w:val="24"/>
          <w:szCs w:val="24"/>
          <w:lang w:val="sq-AL"/>
        </w:rPr>
        <w:t>si më poshtë</w:t>
      </w:r>
      <w:r w:rsidR="00F37F03" w:rsidRPr="00600AEB">
        <w:rPr>
          <w:rFonts w:ascii="Garamond" w:hAnsi="Garamond"/>
          <w:sz w:val="24"/>
          <w:szCs w:val="24"/>
          <w:lang w:val="sq-AL"/>
        </w:rPr>
        <w:t xml:space="preserve"> vijon</w:t>
      </w:r>
      <w:r w:rsidR="00D24A45" w:rsidRPr="00600AEB">
        <w:rPr>
          <w:rFonts w:ascii="Garamond" w:hAnsi="Garamond"/>
          <w:sz w:val="24"/>
          <w:szCs w:val="24"/>
          <w:lang w:val="sq-AL"/>
        </w:rPr>
        <w:t>:</w:t>
      </w:r>
    </w:p>
    <w:p w14:paraId="6C5E8E9F" w14:textId="7609D45B" w:rsidR="00D24A45" w:rsidRPr="00600AEB" w:rsidRDefault="00D24A45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“</w:t>
      </w:r>
      <w:r w:rsidR="007708C0" w:rsidRPr="00600AEB">
        <w:rPr>
          <w:rFonts w:ascii="Garamond" w:hAnsi="Garamond"/>
          <w:sz w:val="24"/>
          <w:szCs w:val="24"/>
          <w:lang w:val="sq-AL"/>
        </w:rPr>
        <w:t>1. Rishikimi i dokumentit të planifikimit kryhet në përputhje me nenin 26</w:t>
      </w:r>
      <w:r w:rsidR="00F37F03" w:rsidRPr="00600AEB">
        <w:rPr>
          <w:rFonts w:ascii="Garamond" w:hAnsi="Garamond"/>
          <w:sz w:val="24"/>
          <w:szCs w:val="24"/>
          <w:lang w:val="sq-AL"/>
        </w:rPr>
        <w:t>,</w:t>
      </w:r>
      <w:r w:rsidR="007708C0" w:rsidRPr="00600AEB">
        <w:rPr>
          <w:rFonts w:ascii="Garamond" w:hAnsi="Garamond"/>
          <w:sz w:val="24"/>
          <w:szCs w:val="24"/>
          <w:lang w:val="sq-AL"/>
        </w:rPr>
        <w:t xml:space="preserve"> të ligjit, p</w:t>
      </w:r>
      <w:r w:rsidR="00E20548" w:rsidRPr="00600AEB">
        <w:rPr>
          <w:rFonts w:ascii="Garamond" w:hAnsi="Garamond"/>
          <w:sz w:val="24"/>
          <w:szCs w:val="24"/>
          <w:lang w:val="sq-AL"/>
        </w:rPr>
        <w:t>ër shkak të forcave madhore</w:t>
      </w:r>
      <w:r w:rsidR="006F5B3D">
        <w:rPr>
          <w:rFonts w:ascii="Garamond" w:hAnsi="Garamond"/>
          <w:sz w:val="24"/>
          <w:szCs w:val="24"/>
          <w:lang w:val="sq-AL"/>
        </w:rPr>
        <w:t>,</w:t>
      </w:r>
      <w:r w:rsidR="00474357" w:rsidRPr="00600AEB">
        <w:rPr>
          <w:rFonts w:ascii="Garamond" w:hAnsi="Garamond"/>
          <w:sz w:val="24"/>
          <w:szCs w:val="24"/>
          <w:lang w:val="sq-AL"/>
        </w:rPr>
        <w:t xml:space="preserve"> si</w:t>
      </w:r>
      <w:r w:rsidR="006F5B3D">
        <w:rPr>
          <w:rFonts w:ascii="Garamond" w:hAnsi="Garamond"/>
          <w:sz w:val="24"/>
          <w:szCs w:val="24"/>
          <w:lang w:val="sq-AL"/>
        </w:rPr>
        <w:t xml:space="preserve">: </w:t>
      </w:r>
      <w:r w:rsidR="00474357" w:rsidRPr="00600AEB">
        <w:rPr>
          <w:rFonts w:ascii="Garamond" w:hAnsi="Garamond"/>
          <w:sz w:val="24"/>
          <w:szCs w:val="24"/>
          <w:lang w:val="sq-AL"/>
        </w:rPr>
        <w:t>tërmete,</w:t>
      </w:r>
      <w:r w:rsidR="006F5B3D">
        <w:rPr>
          <w:rFonts w:ascii="Garamond" w:hAnsi="Garamond"/>
          <w:sz w:val="24"/>
          <w:szCs w:val="24"/>
          <w:lang w:val="sq-AL"/>
        </w:rPr>
        <w:t xml:space="preserve"> </w:t>
      </w:r>
      <w:r w:rsidR="00474357" w:rsidRPr="00600AEB">
        <w:rPr>
          <w:rFonts w:ascii="Garamond" w:hAnsi="Garamond"/>
          <w:sz w:val="24"/>
          <w:szCs w:val="24"/>
          <w:lang w:val="sq-AL"/>
        </w:rPr>
        <w:t>përmbytje, zjarre masiv</w:t>
      </w:r>
      <w:r w:rsidR="00B519BF" w:rsidRPr="00600AEB">
        <w:rPr>
          <w:rFonts w:ascii="Garamond" w:hAnsi="Garamond"/>
          <w:sz w:val="24"/>
          <w:szCs w:val="24"/>
          <w:lang w:val="sq-AL"/>
        </w:rPr>
        <w:t>e, rrëshq</w:t>
      </w:r>
      <w:r w:rsidR="00F37F03" w:rsidRPr="00600AEB">
        <w:rPr>
          <w:rFonts w:ascii="Garamond" w:hAnsi="Garamond"/>
          <w:sz w:val="24"/>
          <w:szCs w:val="24"/>
          <w:lang w:val="sq-AL"/>
        </w:rPr>
        <w:t>itje të tokës, erozion</w:t>
      </w:r>
      <w:r w:rsidR="00474357" w:rsidRPr="00600AEB">
        <w:rPr>
          <w:rFonts w:ascii="Garamond" w:hAnsi="Garamond"/>
          <w:sz w:val="24"/>
          <w:szCs w:val="24"/>
          <w:lang w:val="sq-AL"/>
        </w:rPr>
        <w:t xml:space="preserve"> etj</w:t>
      </w:r>
      <w:r w:rsidR="00F37F03" w:rsidRPr="00600AEB">
        <w:rPr>
          <w:rFonts w:ascii="Garamond" w:hAnsi="Garamond"/>
          <w:sz w:val="24"/>
          <w:szCs w:val="24"/>
          <w:lang w:val="sq-AL"/>
        </w:rPr>
        <w:t>.,</w:t>
      </w:r>
      <w:r w:rsidR="00474357" w:rsidRPr="00600AEB">
        <w:rPr>
          <w:rFonts w:ascii="Garamond" w:hAnsi="Garamond"/>
          <w:sz w:val="24"/>
          <w:szCs w:val="24"/>
          <w:lang w:val="sq-AL"/>
        </w:rPr>
        <w:t xml:space="preserve"> të ngjashme, </w:t>
      </w:r>
      <w:r w:rsidR="00830335" w:rsidRPr="00600AEB">
        <w:rPr>
          <w:rFonts w:ascii="Garamond" w:hAnsi="Garamond"/>
          <w:sz w:val="24"/>
          <w:szCs w:val="24"/>
          <w:lang w:val="sq-AL"/>
        </w:rPr>
        <w:t xml:space="preserve">për shkak të ndarjeve administrative e territoriale, </w:t>
      </w:r>
      <w:r w:rsidRPr="00600AEB">
        <w:rPr>
          <w:rFonts w:ascii="Garamond" w:hAnsi="Garamond"/>
          <w:sz w:val="24"/>
          <w:szCs w:val="24"/>
          <w:lang w:val="sq-AL"/>
        </w:rPr>
        <w:t>ndryshime</w:t>
      </w:r>
      <w:r w:rsidR="00474357" w:rsidRPr="00600AEB">
        <w:rPr>
          <w:rFonts w:ascii="Garamond" w:hAnsi="Garamond"/>
          <w:sz w:val="24"/>
          <w:szCs w:val="24"/>
          <w:lang w:val="sq-AL"/>
        </w:rPr>
        <w:t>ve</w:t>
      </w:r>
      <w:r w:rsidRPr="00600AEB">
        <w:rPr>
          <w:rFonts w:ascii="Garamond" w:hAnsi="Garamond"/>
          <w:sz w:val="24"/>
          <w:szCs w:val="24"/>
          <w:lang w:val="sq-AL"/>
        </w:rPr>
        <w:t xml:space="preserve"> të paparashikuara demografike, sociale e ekonomike, ndryshime</w:t>
      </w:r>
      <w:r w:rsidR="00474357" w:rsidRPr="00600AEB">
        <w:rPr>
          <w:rFonts w:ascii="Garamond" w:hAnsi="Garamond"/>
          <w:sz w:val="24"/>
          <w:szCs w:val="24"/>
          <w:lang w:val="sq-AL"/>
        </w:rPr>
        <w:t>ve</w:t>
      </w:r>
      <w:r w:rsidRPr="00600AEB">
        <w:rPr>
          <w:rFonts w:ascii="Garamond" w:hAnsi="Garamond"/>
          <w:sz w:val="24"/>
          <w:szCs w:val="24"/>
          <w:lang w:val="sq-AL"/>
        </w:rPr>
        <w:t xml:space="preserve"> të shkaktuara nga kriza </w:t>
      </w:r>
      <w:r w:rsidR="00474357" w:rsidRPr="00600AEB">
        <w:rPr>
          <w:rFonts w:ascii="Garamond" w:hAnsi="Garamond"/>
          <w:sz w:val="24"/>
          <w:szCs w:val="24"/>
          <w:lang w:val="sq-AL"/>
        </w:rPr>
        <w:t xml:space="preserve">sektoriale, si edhe </w:t>
      </w:r>
      <w:r w:rsidRPr="00600AEB">
        <w:rPr>
          <w:rFonts w:ascii="Garamond" w:hAnsi="Garamond"/>
          <w:sz w:val="24"/>
          <w:szCs w:val="24"/>
          <w:lang w:val="sq-AL"/>
        </w:rPr>
        <w:t>kur lind nevoja e harmonizimit me dokumente të një niveli më të lartë planifikimi apo me ndryshime të kuadrit ligjor në fushën e mbrojtjes e të menaxhimit të territorit, si dhe për arsye të përafrimit me legjislacionin e Bashkimit E</w:t>
      </w:r>
      <w:r w:rsidR="00F37F03" w:rsidRPr="00600AEB">
        <w:rPr>
          <w:rFonts w:ascii="Garamond" w:hAnsi="Garamond"/>
          <w:sz w:val="24"/>
          <w:szCs w:val="24"/>
          <w:lang w:val="sq-AL"/>
        </w:rPr>
        <w:t>v</w:t>
      </w:r>
      <w:r w:rsidRPr="00600AEB">
        <w:rPr>
          <w:rFonts w:ascii="Garamond" w:hAnsi="Garamond"/>
          <w:sz w:val="24"/>
          <w:szCs w:val="24"/>
          <w:lang w:val="sq-AL"/>
        </w:rPr>
        <w:t>ropian</w:t>
      </w:r>
      <w:r w:rsidR="00F37F03" w:rsidRPr="00600AEB">
        <w:rPr>
          <w:rFonts w:ascii="Garamond" w:hAnsi="Garamond"/>
          <w:sz w:val="24"/>
          <w:szCs w:val="24"/>
          <w:lang w:val="sq-AL"/>
        </w:rPr>
        <w:t>.</w:t>
      </w:r>
      <w:r w:rsidR="006F5B3D">
        <w:rPr>
          <w:rFonts w:ascii="Garamond" w:hAnsi="Garamond"/>
          <w:sz w:val="24"/>
          <w:szCs w:val="24"/>
          <w:lang w:val="sq-AL"/>
        </w:rPr>
        <w:t>”.</w:t>
      </w:r>
    </w:p>
    <w:p w14:paraId="6C5E8EA0" w14:textId="77777777" w:rsidR="005364E7" w:rsidRPr="00600AEB" w:rsidRDefault="005364E7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A1" w14:textId="77777777" w:rsidR="002A664D" w:rsidRPr="00600AEB" w:rsidRDefault="002A664D" w:rsidP="00AF475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Neni 3</w:t>
      </w:r>
    </w:p>
    <w:p w14:paraId="6C5E8EA2" w14:textId="77777777" w:rsidR="005364E7" w:rsidRPr="00600AEB" w:rsidRDefault="005364E7" w:rsidP="00AF475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6C5E8EA3" w14:textId="722499C5" w:rsidR="00935028" w:rsidRPr="00600AEB" w:rsidRDefault="00B02BBB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Pika 1</w:t>
      </w:r>
      <w:r w:rsidR="00F37F03" w:rsidRPr="00600AEB">
        <w:rPr>
          <w:rFonts w:ascii="Garamond" w:hAnsi="Garamond"/>
          <w:sz w:val="24"/>
          <w:szCs w:val="24"/>
          <w:lang w:val="sq-AL"/>
        </w:rPr>
        <w:t>,</w:t>
      </w:r>
      <w:r w:rsidRPr="00600AEB">
        <w:rPr>
          <w:rFonts w:ascii="Garamond" w:hAnsi="Garamond"/>
          <w:sz w:val="24"/>
          <w:szCs w:val="24"/>
          <w:lang w:val="sq-AL"/>
        </w:rPr>
        <w:t xml:space="preserve"> e </w:t>
      </w:r>
      <w:r w:rsidR="000678E0" w:rsidRPr="00600AEB">
        <w:rPr>
          <w:rFonts w:ascii="Garamond" w:hAnsi="Garamond"/>
          <w:sz w:val="24"/>
          <w:szCs w:val="24"/>
          <w:lang w:val="sq-AL"/>
        </w:rPr>
        <w:t>neni</w:t>
      </w:r>
      <w:r w:rsidRPr="00600AEB">
        <w:rPr>
          <w:rFonts w:ascii="Garamond" w:hAnsi="Garamond"/>
          <w:sz w:val="24"/>
          <w:szCs w:val="24"/>
          <w:lang w:val="sq-AL"/>
        </w:rPr>
        <w:t>t</w:t>
      </w:r>
      <w:r w:rsidR="000678E0" w:rsidRPr="00600AEB">
        <w:rPr>
          <w:rFonts w:ascii="Garamond" w:hAnsi="Garamond"/>
          <w:sz w:val="24"/>
          <w:szCs w:val="24"/>
          <w:lang w:val="sq-AL"/>
        </w:rPr>
        <w:t xml:space="preserve"> 22</w:t>
      </w:r>
      <w:r w:rsidR="00F37F03" w:rsidRPr="00600AEB">
        <w:rPr>
          <w:rFonts w:ascii="Garamond" w:hAnsi="Garamond"/>
          <w:sz w:val="24"/>
          <w:szCs w:val="24"/>
          <w:lang w:val="sq-AL"/>
        </w:rPr>
        <w:t>,</w:t>
      </w:r>
      <w:r w:rsidRPr="00600AEB">
        <w:rPr>
          <w:rFonts w:ascii="Garamond" w:hAnsi="Garamond"/>
          <w:sz w:val="24"/>
          <w:szCs w:val="24"/>
          <w:lang w:val="sq-AL"/>
        </w:rPr>
        <w:t xml:space="preserve"> </w:t>
      </w:r>
      <w:r w:rsidR="00F37F03" w:rsidRPr="00600AEB">
        <w:rPr>
          <w:rFonts w:ascii="Garamond" w:hAnsi="Garamond"/>
          <w:sz w:val="24"/>
          <w:szCs w:val="24"/>
          <w:lang w:val="sq-AL"/>
        </w:rPr>
        <w:t xml:space="preserve">ndryshohet </w:t>
      </w:r>
      <w:r w:rsidR="00FD4E53" w:rsidRPr="00600AEB">
        <w:rPr>
          <w:rFonts w:ascii="Garamond" w:hAnsi="Garamond"/>
          <w:sz w:val="24"/>
          <w:szCs w:val="24"/>
          <w:lang w:val="sq-AL"/>
        </w:rPr>
        <w:t>si më poshtë</w:t>
      </w:r>
      <w:r w:rsidR="00F37F03" w:rsidRPr="00600AEB">
        <w:rPr>
          <w:rFonts w:ascii="Garamond" w:hAnsi="Garamond"/>
          <w:sz w:val="24"/>
          <w:szCs w:val="24"/>
          <w:lang w:val="sq-AL"/>
        </w:rPr>
        <w:t xml:space="preserve"> vijon</w:t>
      </w:r>
      <w:r w:rsidR="00FD4E53" w:rsidRPr="00600AEB">
        <w:rPr>
          <w:rFonts w:ascii="Garamond" w:hAnsi="Garamond"/>
          <w:sz w:val="24"/>
          <w:szCs w:val="24"/>
          <w:lang w:val="sq-AL"/>
        </w:rPr>
        <w:t>:</w:t>
      </w:r>
    </w:p>
    <w:p w14:paraId="6C5E8EA5" w14:textId="77777777" w:rsidR="007708C0" w:rsidRPr="00600AEB" w:rsidRDefault="007708C0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“1. Planet kombëtare sektoriale hartohen nga ministritë</w:t>
      </w:r>
      <w:r w:rsidR="00032C9B" w:rsidRPr="00600AEB">
        <w:rPr>
          <w:rFonts w:ascii="Garamond" w:hAnsi="Garamond"/>
          <w:sz w:val="24"/>
          <w:szCs w:val="24"/>
          <w:lang w:val="sq-AL"/>
        </w:rPr>
        <w:t>,</w:t>
      </w:r>
      <w:r w:rsidRPr="00600AEB">
        <w:rPr>
          <w:rFonts w:ascii="Garamond" w:hAnsi="Garamond"/>
          <w:sz w:val="24"/>
          <w:szCs w:val="24"/>
          <w:lang w:val="sq-AL"/>
        </w:rPr>
        <w:t xml:space="preserve"> me qëllim zhvillimin strategjik të një ose më shumë sektorëve</w:t>
      </w:r>
      <w:r w:rsidR="00032C9B" w:rsidRPr="00600AEB">
        <w:rPr>
          <w:rFonts w:ascii="Garamond" w:hAnsi="Garamond"/>
          <w:sz w:val="24"/>
          <w:szCs w:val="24"/>
          <w:lang w:val="sq-AL"/>
        </w:rPr>
        <w:t>,</w:t>
      </w:r>
      <w:r w:rsidRPr="00600AEB">
        <w:rPr>
          <w:rFonts w:ascii="Garamond" w:hAnsi="Garamond"/>
          <w:sz w:val="24"/>
          <w:szCs w:val="24"/>
          <w:lang w:val="sq-AL"/>
        </w:rPr>
        <w:t xml:space="preserve"> sipas fushave të kompetencës, si:</w:t>
      </w:r>
    </w:p>
    <w:p w14:paraId="6C5E8EA7" w14:textId="6C87B951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a) </w:t>
      </w:r>
      <w:r w:rsidR="003564A2" w:rsidRPr="00600AEB">
        <w:rPr>
          <w:rFonts w:ascii="Garamond" w:hAnsi="Garamond"/>
          <w:sz w:val="24"/>
          <w:szCs w:val="24"/>
          <w:lang w:val="sq-AL"/>
        </w:rPr>
        <w:t>siguria kombëtare;</w:t>
      </w:r>
    </w:p>
    <w:p w14:paraId="6C5E8EA8" w14:textId="012C1E5F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b) </w:t>
      </w:r>
      <w:r w:rsidR="00FD4E53" w:rsidRPr="00600AEB">
        <w:rPr>
          <w:rFonts w:ascii="Garamond" w:hAnsi="Garamond"/>
          <w:sz w:val="24"/>
          <w:szCs w:val="24"/>
          <w:lang w:val="sq-AL"/>
        </w:rPr>
        <w:t>mbrojtja nga fatkeqësitë natyrore, të lidhura me</w:t>
      </w:r>
      <w:r w:rsidR="006F5B3D">
        <w:rPr>
          <w:rFonts w:ascii="Garamond" w:hAnsi="Garamond"/>
          <w:sz w:val="24"/>
          <w:szCs w:val="24"/>
          <w:lang w:val="sq-AL"/>
        </w:rPr>
        <w:t>:</w:t>
      </w:r>
      <w:r w:rsidR="00FD4E53" w:rsidRPr="00600AEB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FD4E53" w:rsidRPr="00600AEB">
        <w:rPr>
          <w:rFonts w:ascii="Garamond" w:hAnsi="Garamond"/>
          <w:sz w:val="24"/>
          <w:szCs w:val="24"/>
          <w:lang w:val="sq-AL"/>
        </w:rPr>
        <w:t>sizmicitetin</w:t>
      </w:r>
      <w:proofErr w:type="spellEnd"/>
      <w:r w:rsidR="00FD4E53" w:rsidRPr="00600AEB">
        <w:rPr>
          <w:rFonts w:ascii="Garamond" w:hAnsi="Garamond"/>
          <w:sz w:val="24"/>
          <w:szCs w:val="24"/>
          <w:lang w:val="sq-AL"/>
        </w:rPr>
        <w:t xml:space="preserve">, </w:t>
      </w:r>
      <w:proofErr w:type="spellStart"/>
      <w:r w:rsidR="00FD4E53" w:rsidRPr="00600AEB">
        <w:rPr>
          <w:rFonts w:ascii="Garamond" w:hAnsi="Garamond"/>
          <w:sz w:val="24"/>
          <w:szCs w:val="24"/>
          <w:lang w:val="sq-AL"/>
        </w:rPr>
        <w:t>hidrogjeologjinë</w:t>
      </w:r>
      <w:proofErr w:type="spellEnd"/>
      <w:r w:rsidR="00FD4E53" w:rsidRPr="00600AEB">
        <w:rPr>
          <w:rFonts w:ascii="Garamond" w:hAnsi="Garamond"/>
          <w:sz w:val="24"/>
          <w:szCs w:val="24"/>
          <w:lang w:val="sq-AL"/>
        </w:rPr>
        <w:t xml:space="preserve">, hidrografinë, </w:t>
      </w:r>
      <w:proofErr w:type="spellStart"/>
      <w:r w:rsidR="00FD4E53" w:rsidRPr="00600AEB">
        <w:rPr>
          <w:rFonts w:ascii="Garamond" w:hAnsi="Garamond"/>
          <w:sz w:val="24"/>
          <w:szCs w:val="24"/>
          <w:lang w:val="sq-AL"/>
        </w:rPr>
        <w:t>gjeologo</w:t>
      </w:r>
      <w:proofErr w:type="spellEnd"/>
      <w:r w:rsidR="00FD4E53" w:rsidRPr="00600AEB">
        <w:rPr>
          <w:rFonts w:ascii="Garamond" w:hAnsi="Garamond"/>
          <w:sz w:val="24"/>
          <w:szCs w:val="24"/>
          <w:lang w:val="sq-AL"/>
        </w:rPr>
        <w:t>-inxhini</w:t>
      </w:r>
      <w:r w:rsidR="00032C9B" w:rsidRPr="00600AEB">
        <w:rPr>
          <w:rFonts w:ascii="Garamond" w:hAnsi="Garamond"/>
          <w:sz w:val="24"/>
          <w:szCs w:val="24"/>
          <w:lang w:val="sq-AL"/>
        </w:rPr>
        <w:t>erinë</w:t>
      </w:r>
      <w:r w:rsidR="003564A2" w:rsidRPr="00600AEB">
        <w:rPr>
          <w:rFonts w:ascii="Garamond" w:hAnsi="Garamond"/>
          <w:sz w:val="24"/>
          <w:szCs w:val="24"/>
          <w:lang w:val="sq-AL"/>
        </w:rPr>
        <w:t>, ndryshimet klimatike etj</w:t>
      </w:r>
      <w:r w:rsidR="00600AEB">
        <w:rPr>
          <w:rFonts w:ascii="Garamond" w:hAnsi="Garamond"/>
          <w:sz w:val="24"/>
          <w:szCs w:val="24"/>
          <w:lang w:val="sq-AL"/>
        </w:rPr>
        <w:t>.</w:t>
      </w:r>
      <w:r w:rsidR="003564A2" w:rsidRPr="00600AEB">
        <w:rPr>
          <w:rFonts w:ascii="Garamond" w:hAnsi="Garamond"/>
          <w:sz w:val="24"/>
          <w:szCs w:val="24"/>
          <w:lang w:val="sq-AL"/>
        </w:rPr>
        <w:t>;</w:t>
      </w:r>
    </w:p>
    <w:p w14:paraId="6C5E8EA9" w14:textId="6C1D05DC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c) </w:t>
      </w:r>
      <w:r w:rsidR="003564A2" w:rsidRPr="00600AEB">
        <w:rPr>
          <w:rFonts w:ascii="Garamond" w:hAnsi="Garamond"/>
          <w:sz w:val="24"/>
          <w:szCs w:val="24"/>
          <w:lang w:val="sq-AL"/>
        </w:rPr>
        <w:t>energjia;</w:t>
      </w:r>
    </w:p>
    <w:p w14:paraId="6C5E8EAA" w14:textId="54D2C79E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ç) </w:t>
      </w:r>
      <w:r w:rsidR="003564A2" w:rsidRPr="00600AEB">
        <w:rPr>
          <w:rFonts w:ascii="Garamond" w:hAnsi="Garamond"/>
          <w:sz w:val="24"/>
          <w:szCs w:val="24"/>
          <w:lang w:val="sq-AL"/>
        </w:rPr>
        <w:t>industria;</w:t>
      </w:r>
    </w:p>
    <w:p w14:paraId="6C5E8EAB" w14:textId="136C58B9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d) </w:t>
      </w:r>
      <w:r w:rsidR="003564A2" w:rsidRPr="00600AEB">
        <w:rPr>
          <w:rFonts w:ascii="Garamond" w:hAnsi="Garamond"/>
          <w:sz w:val="24"/>
          <w:szCs w:val="24"/>
          <w:lang w:val="sq-AL"/>
        </w:rPr>
        <w:t>transporti;</w:t>
      </w:r>
    </w:p>
    <w:p w14:paraId="6C5E8EAC" w14:textId="77777777" w:rsidR="00FD4E53" w:rsidRPr="00600AEB" w:rsidRDefault="00F37F0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dh) </w:t>
      </w:r>
      <w:r w:rsidR="003564A2" w:rsidRPr="00600AEB">
        <w:rPr>
          <w:rFonts w:ascii="Garamond" w:hAnsi="Garamond"/>
          <w:sz w:val="24"/>
          <w:szCs w:val="24"/>
          <w:lang w:val="sq-AL"/>
        </w:rPr>
        <w:t>infrastruktura;</w:t>
      </w:r>
    </w:p>
    <w:p w14:paraId="6C5E8EAD" w14:textId="3984C2CB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e) </w:t>
      </w:r>
      <w:r w:rsidR="003564A2" w:rsidRPr="00600AEB">
        <w:rPr>
          <w:rFonts w:ascii="Garamond" w:hAnsi="Garamond"/>
          <w:sz w:val="24"/>
          <w:szCs w:val="24"/>
          <w:lang w:val="sq-AL"/>
        </w:rPr>
        <w:t>turizmi;</w:t>
      </w:r>
    </w:p>
    <w:p w14:paraId="6C5E8EAE" w14:textId="17098C32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ë) </w:t>
      </w:r>
      <w:r w:rsidR="00FD4E53" w:rsidRPr="00600AEB">
        <w:rPr>
          <w:rFonts w:ascii="Garamond" w:hAnsi="Garamond"/>
          <w:sz w:val="24"/>
          <w:szCs w:val="24"/>
          <w:lang w:val="sq-AL"/>
        </w:rPr>
        <w:t>zonat detare</w:t>
      </w:r>
      <w:r w:rsidR="00AC138E" w:rsidRPr="00600AEB">
        <w:rPr>
          <w:rFonts w:ascii="Garamond" w:hAnsi="Garamond"/>
          <w:sz w:val="24"/>
          <w:szCs w:val="24"/>
          <w:lang w:val="sq-AL"/>
        </w:rPr>
        <w:t xml:space="preserve"> </w:t>
      </w:r>
      <w:r w:rsidR="003564A2" w:rsidRPr="00600AEB">
        <w:rPr>
          <w:rFonts w:ascii="Garamond" w:hAnsi="Garamond"/>
          <w:sz w:val="24"/>
          <w:szCs w:val="24"/>
          <w:lang w:val="sq-AL"/>
        </w:rPr>
        <w:t>dhe infrastruktura e ujit;</w:t>
      </w:r>
    </w:p>
    <w:p w14:paraId="6C5E8EAF" w14:textId="0B33F4DF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f) </w:t>
      </w:r>
      <w:r w:rsidR="003564A2" w:rsidRPr="00600AEB">
        <w:rPr>
          <w:rFonts w:ascii="Garamond" w:hAnsi="Garamond"/>
          <w:sz w:val="24"/>
          <w:szCs w:val="24"/>
          <w:lang w:val="sq-AL"/>
        </w:rPr>
        <w:t>zonat ekonomike;</w:t>
      </w:r>
    </w:p>
    <w:p w14:paraId="6C5E8EB0" w14:textId="09FDA3AC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g) </w:t>
      </w:r>
      <w:r w:rsidR="003564A2" w:rsidRPr="00600AEB">
        <w:rPr>
          <w:rFonts w:ascii="Garamond" w:hAnsi="Garamond"/>
          <w:sz w:val="24"/>
          <w:szCs w:val="24"/>
          <w:lang w:val="sq-AL"/>
        </w:rPr>
        <w:t>arsimi;</w:t>
      </w:r>
    </w:p>
    <w:p w14:paraId="6C5E8EB1" w14:textId="6341CEB0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lastRenderedPageBreak/>
        <w:t xml:space="preserve">gj) </w:t>
      </w:r>
      <w:r w:rsidR="003564A2" w:rsidRPr="00600AEB">
        <w:rPr>
          <w:rFonts w:ascii="Garamond" w:hAnsi="Garamond"/>
          <w:sz w:val="24"/>
          <w:szCs w:val="24"/>
          <w:lang w:val="sq-AL"/>
        </w:rPr>
        <w:t>sporti;</w:t>
      </w:r>
    </w:p>
    <w:p w14:paraId="6C5E8EB2" w14:textId="3B0DF5F6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h) </w:t>
      </w:r>
      <w:r w:rsidR="00FD4E53" w:rsidRPr="00600AEB">
        <w:rPr>
          <w:rFonts w:ascii="Garamond" w:hAnsi="Garamond"/>
          <w:sz w:val="24"/>
          <w:szCs w:val="24"/>
          <w:lang w:val="sq-AL"/>
        </w:rPr>
        <w:t>trashë</w:t>
      </w:r>
      <w:r w:rsidR="003564A2" w:rsidRPr="00600AEB">
        <w:rPr>
          <w:rFonts w:ascii="Garamond" w:hAnsi="Garamond"/>
          <w:sz w:val="24"/>
          <w:szCs w:val="24"/>
          <w:lang w:val="sq-AL"/>
        </w:rPr>
        <w:t>gimia kulturore dhe natyrore;</w:t>
      </w:r>
    </w:p>
    <w:p w14:paraId="6C5E8EB3" w14:textId="35435933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i) </w:t>
      </w:r>
      <w:r w:rsidR="003564A2" w:rsidRPr="00600AEB">
        <w:rPr>
          <w:rFonts w:ascii="Garamond" w:hAnsi="Garamond"/>
          <w:sz w:val="24"/>
          <w:szCs w:val="24"/>
          <w:lang w:val="sq-AL"/>
        </w:rPr>
        <w:t>burimet natyrore;</w:t>
      </w:r>
    </w:p>
    <w:p w14:paraId="6C5E8EB4" w14:textId="73C1C79A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j) </w:t>
      </w:r>
      <w:r w:rsidR="00AC138E" w:rsidRPr="00600AEB">
        <w:rPr>
          <w:rFonts w:ascii="Garamond" w:hAnsi="Garamond"/>
          <w:sz w:val="24"/>
          <w:szCs w:val="24"/>
          <w:lang w:val="sq-AL"/>
        </w:rPr>
        <w:t>s</w:t>
      </w:r>
      <w:r w:rsidR="003564A2" w:rsidRPr="00600AEB">
        <w:rPr>
          <w:rFonts w:ascii="Garamond" w:hAnsi="Garamond"/>
          <w:sz w:val="24"/>
          <w:szCs w:val="24"/>
          <w:lang w:val="sq-AL"/>
        </w:rPr>
        <w:t>hëndetësia;</w:t>
      </w:r>
    </w:p>
    <w:p w14:paraId="6C5E8EB5" w14:textId="3A02F6EC" w:rsidR="00FD4E53" w:rsidRPr="00600AEB" w:rsidRDefault="00AF475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k) </w:t>
      </w:r>
      <w:r w:rsidR="00FA15E3" w:rsidRPr="00600AEB">
        <w:rPr>
          <w:rFonts w:ascii="Garamond" w:hAnsi="Garamond"/>
          <w:sz w:val="24"/>
          <w:szCs w:val="24"/>
          <w:lang w:val="sq-AL"/>
        </w:rPr>
        <w:t xml:space="preserve">bujqësia </w:t>
      </w:r>
      <w:r w:rsidR="00FD4E53" w:rsidRPr="00600AEB">
        <w:rPr>
          <w:rFonts w:ascii="Garamond" w:hAnsi="Garamond"/>
          <w:sz w:val="24"/>
          <w:szCs w:val="24"/>
          <w:lang w:val="sq-AL"/>
        </w:rPr>
        <w:t>etj.</w:t>
      </w:r>
      <w:r w:rsidR="00FA15E3" w:rsidRPr="00600AEB">
        <w:rPr>
          <w:rFonts w:ascii="Garamond" w:hAnsi="Garamond"/>
          <w:sz w:val="24"/>
          <w:szCs w:val="24"/>
          <w:lang w:val="sq-AL"/>
        </w:rPr>
        <w:t>”</w:t>
      </w:r>
      <w:r w:rsidR="00F37F03" w:rsidRPr="00600AEB">
        <w:rPr>
          <w:rFonts w:ascii="Garamond" w:hAnsi="Garamond"/>
          <w:sz w:val="24"/>
          <w:szCs w:val="24"/>
          <w:lang w:val="sq-AL"/>
        </w:rPr>
        <w:t>.</w:t>
      </w:r>
    </w:p>
    <w:p w14:paraId="6C5E8EB6" w14:textId="77777777" w:rsidR="00A621E4" w:rsidRPr="00600AEB" w:rsidRDefault="00A621E4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B7" w14:textId="77777777" w:rsidR="00C15EFB" w:rsidRPr="00600AEB" w:rsidRDefault="00B519BF" w:rsidP="00AF475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Neni 4</w:t>
      </w:r>
    </w:p>
    <w:p w14:paraId="6C5E8EB8" w14:textId="77777777" w:rsidR="003564A2" w:rsidRPr="00600AEB" w:rsidRDefault="003564A2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B9" w14:textId="1495C31C" w:rsidR="00FD4E53" w:rsidRPr="00600AEB" w:rsidRDefault="005320BA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Shkronja “f”, e pikës 2, të </w:t>
      </w:r>
      <w:r w:rsidR="004F48E3" w:rsidRPr="00600AEB">
        <w:rPr>
          <w:rFonts w:ascii="Garamond" w:hAnsi="Garamond"/>
          <w:sz w:val="24"/>
          <w:szCs w:val="24"/>
          <w:lang w:val="sq-AL"/>
        </w:rPr>
        <w:t>neni</w:t>
      </w:r>
      <w:r w:rsidRPr="00600AEB">
        <w:rPr>
          <w:rFonts w:ascii="Garamond" w:hAnsi="Garamond"/>
          <w:sz w:val="24"/>
          <w:szCs w:val="24"/>
          <w:lang w:val="sq-AL"/>
        </w:rPr>
        <w:t>t</w:t>
      </w:r>
      <w:r w:rsidR="004F48E3" w:rsidRPr="00600AEB">
        <w:rPr>
          <w:rFonts w:ascii="Garamond" w:hAnsi="Garamond"/>
          <w:sz w:val="24"/>
          <w:szCs w:val="24"/>
          <w:lang w:val="sq-AL"/>
        </w:rPr>
        <w:t xml:space="preserve"> 82, ndrysho</w:t>
      </w:r>
      <w:r w:rsidR="00032C9B" w:rsidRPr="00600AEB">
        <w:rPr>
          <w:rFonts w:ascii="Garamond" w:hAnsi="Garamond"/>
          <w:sz w:val="24"/>
          <w:szCs w:val="24"/>
          <w:lang w:val="sq-AL"/>
        </w:rPr>
        <w:t xml:space="preserve">het </w:t>
      </w:r>
      <w:r w:rsidR="004F48E3" w:rsidRPr="00600AEB">
        <w:rPr>
          <w:rFonts w:ascii="Garamond" w:hAnsi="Garamond"/>
          <w:sz w:val="24"/>
          <w:szCs w:val="24"/>
          <w:lang w:val="sq-AL"/>
        </w:rPr>
        <w:t>si më poshtë</w:t>
      </w:r>
      <w:r w:rsidR="00032C9B" w:rsidRPr="00600AEB">
        <w:rPr>
          <w:rFonts w:ascii="Garamond" w:hAnsi="Garamond"/>
          <w:sz w:val="24"/>
          <w:szCs w:val="24"/>
          <w:lang w:val="sq-AL"/>
        </w:rPr>
        <w:t xml:space="preserve"> vijon</w:t>
      </w:r>
      <w:r w:rsidR="004F48E3" w:rsidRPr="00600AEB">
        <w:rPr>
          <w:rFonts w:ascii="Garamond" w:hAnsi="Garamond"/>
          <w:sz w:val="24"/>
          <w:szCs w:val="24"/>
          <w:lang w:val="sq-AL"/>
        </w:rPr>
        <w:t>:</w:t>
      </w:r>
    </w:p>
    <w:p w14:paraId="6C5E8EBB" w14:textId="77777777" w:rsidR="00DB15C2" w:rsidRPr="00600AEB" w:rsidRDefault="004F48E3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“f</w:t>
      </w:r>
      <w:r w:rsidR="00032C9B" w:rsidRPr="00600AEB">
        <w:rPr>
          <w:rFonts w:ascii="Garamond" w:hAnsi="Garamond"/>
          <w:sz w:val="24"/>
          <w:szCs w:val="24"/>
          <w:lang w:val="sq-AL"/>
        </w:rPr>
        <w:t>)</w:t>
      </w:r>
      <w:r w:rsidRPr="00600AEB">
        <w:rPr>
          <w:rFonts w:ascii="Garamond" w:hAnsi="Garamond"/>
          <w:sz w:val="24"/>
          <w:szCs w:val="24"/>
          <w:lang w:val="sq-AL"/>
        </w:rPr>
        <w:t xml:space="preserve"> </w:t>
      </w:r>
      <w:r w:rsidR="006A3ACD" w:rsidRPr="00600AEB">
        <w:rPr>
          <w:rFonts w:ascii="Garamond" w:hAnsi="Garamond"/>
          <w:sz w:val="24"/>
          <w:szCs w:val="24"/>
          <w:lang w:val="sq-AL"/>
        </w:rPr>
        <w:t>z</w:t>
      </w:r>
      <w:r w:rsidRPr="00600AEB">
        <w:rPr>
          <w:rFonts w:ascii="Garamond" w:hAnsi="Garamond"/>
          <w:sz w:val="24"/>
          <w:szCs w:val="24"/>
          <w:lang w:val="sq-AL"/>
        </w:rPr>
        <w:t>hvillimet në zonat e rrezikuara nga fatkeqësitë natyrore, tërmete</w:t>
      </w:r>
      <w:r w:rsidR="00BE1A98" w:rsidRPr="00600AEB">
        <w:rPr>
          <w:rFonts w:ascii="Garamond" w:hAnsi="Garamond"/>
          <w:sz w:val="24"/>
          <w:szCs w:val="24"/>
          <w:lang w:val="sq-AL"/>
        </w:rPr>
        <w:t xml:space="preserve">, </w:t>
      </w:r>
      <w:r w:rsidRPr="00600AEB">
        <w:rPr>
          <w:rFonts w:ascii="Garamond" w:hAnsi="Garamond"/>
          <w:sz w:val="24"/>
          <w:szCs w:val="24"/>
          <w:lang w:val="sq-AL"/>
        </w:rPr>
        <w:t>përmbytje, zjarre masive, rrës</w:t>
      </w:r>
      <w:r w:rsidR="00B519BF" w:rsidRPr="00600AEB">
        <w:rPr>
          <w:rFonts w:ascii="Garamond" w:hAnsi="Garamond"/>
          <w:sz w:val="24"/>
          <w:szCs w:val="24"/>
          <w:lang w:val="sq-AL"/>
        </w:rPr>
        <w:t>hq</w:t>
      </w:r>
      <w:r w:rsidR="00DB15C2" w:rsidRPr="00600AEB">
        <w:rPr>
          <w:rFonts w:ascii="Garamond" w:hAnsi="Garamond"/>
          <w:sz w:val="24"/>
          <w:szCs w:val="24"/>
          <w:lang w:val="sq-AL"/>
        </w:rPr>
        <w:t>itje të tokës, erozion etj.”</w:t>
      </w:r>
      <w:r w:rsidR="00032C9B" w:rsidRPr="00600AEB">
        <w:rPr>
          <w:rFonts w:ascii="Garamond" w:hAnsi="Garamond"/>
          <w:sz w:val="24"/>
          <w:szCs w:val="24"/>
          <w:lang w:val="sq-AL"/>
        </w:rPr>
        <w:t>.</w:t>
      </w:r>
    </w:p>
    <w:p w14:paraId="6C5E8EBC" w14:textId="77777777" w:rsidR="00E20548" w:rsidRPr="00600AEB" w:rsidRDefault="00E20548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BE" w14:textId="77777777" w:rsidR="00C67755" w:rsidRPr="00600AEB" w:rsidRDefault="00B519BF" w:rsidP="00AF475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Neni 5</w:t>
      </w:r>
    </w:p>
    <w:p w14:paraId="6C5E8EBF" w14:textId="77777777" w:rsidR="00C67755" w:rsidRPr="00600AEB" w:rsidRDefault="00C67755" w:rsidP="00AF475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00AEB">
        <w:rPr>
          <w:rFonts w:ascii="Garamond" w:hAnsi="Garamond"/>
          <w:b/>
          <w:sz w:val="24"/>
          <w:szCs w:val="24"/>
          <w:lang w:val="sq-AL"/>
        </w:rPr>
        <w:t>Hyrja në fuqi</w:t>
      </w:r>
    </w:p>
    <w:p w14:paraId="6C5E8EC0" w14:textId="77777777" w:rsidR="00DB15C2" w:rsidRPr="00600AEB" w:rsidRDefault="00DB15C2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5E8EC1" w14:textId="0B5FD684" w:rsidR="00C67755" w:rsidRPr="00600AEB" w:rsidRDefault="00C67755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6C5BB0" w:rsidRPr="00600AEB">
        <w:rPr>
          <w:rFonts w:ascii="Garamond" w:hAnsi="Garamond"/>
          <w:sz w:val="24"/>
          <w:szCs w:val="24"/>
          <w:lang w:val="sq-AL"/>
        </w:rPr>
        <w:t>Zyrtare</w:t>
      </w:r>
      <w:r w:rsidRPr="00600AEB">
        <w:rPr>
          <w:rFonts w:ascii="Garamond" w:hAnsi="Garamond"/>
          <w:sz w:val="24"/>
          <w:szCs w:val="24"/>
          <w:lang w:val="sq-AL"/>
        </w:rPr>
        <w:t>.</w:t>
      </w:r>
    </w:p>
    <w:p w14:paraId="6C5E8EC3" w14:textId="77777777" w:rsidR="00032C9B" w:rsidRPr="00600AEB" w:rsidRDefault="00032C9B" w:rsidP="00AF475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6C5E8EC4" w14:textId="27327E95" w:rsidR="00032C9B" w:rsidRPr="00600AEB" w:rsidRDefault="00AF4753" w:rsidP="00AF475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00AEB">
        <w:rPr>
          <w:rFonts w:ascii="Garamond" w:hAnsi="Garamond"/>
          <w:sz w:val="24"/>
          <w:szCs w:val="24"/>
          <w:lang w:val="sq-AL"/>
        </w:rPr>
        <w:t>KRYEMINIST</w:t>
      </w:r>
      <w:r w:rsidR="00600AEB">
        <w:rPr>
          <w:rFonts w:ascii="Garamond" w:hAnsi="Garamond"/>
          <w:sz w:val="24"/>
          <w:szCs w:val="24"/>
          <w:lang w:val="sq-AL"/>
        </w:rPr>
        <w:t>Ë</w:t>
      </w:r>
      <w:r w:rsidRPr="00600AEB">
        <w:rPr>
          <w:rFonts w:ascii="Garamond" w:hAnsi="Garamond"/>
          <w:sz w:val="24"/>
          <w:szCs w:val="24"/>
          <w:lang w:val="sq-AL"/>
        </w:rPr>
        <w:t>R</w:t>
      </w:r>
    </w:p>
    <w:p w14:paraId="1680477C" w14:textId="7264EC72" w:rsidR="00AF4753" w:rsidRPr="00600AEB" w:rsidRDefault="00AF4753" w:rsidP="00AF475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600AEB">
        <w:rPr>
          <w:rFonts w:ascii="Garamond" w:hAnsi="Garamond"/>
          <w:b/>
          <w:sz w:val="24"/>
          <w:szCs w:val="24"/>
          <w:lang w:val="sq-AL"/>
        </w:rPr>
        <w:t xml:space="preserve">Edi </w:t>
      </w:r>
      <w:proofErr w:type="spellStart"/>
      <w:r w:rsidRPr="00600AEB">
        <w:rPr>
          <w:rFonts w:ascii="Garamond" w:hAnsi="Garamond"/>
          <w:b/>
          <w:sz w:val="24"/>
          <w:szCs w:val="24"/>
          <w:lang w:val="sq-AL"/>
        </w:rPr>
        <w:t>Rama</w:t>
      </w:r>
      <w:proofErr w:type="spellEnd"/>
    </w:p>
    <w:p w14:paraId="6C5E8ECF" w14:textId="77777777" w:rsidR="00C67755" w:rsidRPr="00600AEB" w:rsidRDefault="00C67755" w:rsidP="002536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C67755" w:rsidRPr="00600AEB" w:rsidSect="00F37F03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FA8D2" w14:textId="77777777" w:rsidR="00600AEB" w:rsidRDefault="00600AEB" w:rsidP="00804163">
      <w:pPr>
        <w:spacing w:after="0" w:line="240" w:lineRule="auto"/>
      </w:pPr>
      <w:r>
        <w:separator/>
      </w:r>
    </w:p>
  </w:endnote>
  <w:endnote w:type="continuationSeparator" w:id="0">
    <w:p w14:paraId="21EAB5FA" w14:textId="77777777" w:rsidR="00600AEB" w:rsidRDefault="00600AEB" w:rsidP="00804163">
      <w:pPr>
        <w:spacing w:after="0" w:line="240" w:lineRule="auto"/>
      </w:pPr>
      <w:r>
        <w:continuationSeparator/>
      </w:r>
    </w:p>
  </w:endnote>
  <w:endnote w:type="continuationNotice" w:id="1">
    <w:p w14:paraId="665087EC" w14:textId="77777777" w:rsidR="00600AEB" w:rsidRDefault="00600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1454127"/>
      <w:docPartObj>
        <w:docPartGallery w:val="Page Numbers (Bottom of Page)"/>
        <w:docPartUnique/>
      </w:docPartObj>
    </w:sdtPr>
    <w:sdtContent>
      <w:p w14:paraId="6C5E8ED6" w14:textId="77777777" w:rsidR="00600AEB" w:rsidRDefault="00600AE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6C6" w:rsidRPr="006846C6">
          <w:rPr>
            <w:noProof/>
            <w:lang w:val="sq-AL"/>
          </w:rPr>
          <w:t>2</w:t>
        </w:r>
        <w:r>
          <w:fldChar w:fldCharType="end"/>
        </w:r>
      </w:p>
    </w:sdtContent>
  </w:sdt>
  <w:p w14:paraId="6C5E8ED7" w14:textId="77777777" w:rsidR="00600AEB" w:rsidRDefault="00600A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22A0C" w14:textId="77777777" w:rsidR="00600AEB" w:rsidRDefault="00600AEB" w:rsidP="00804163">
      <w:pPr>
        <w:spacing w:after="0" w:line="240" w:lineRule="auto"/>
      </w:pPr>
      <w:r>
        <w:separator/>
      </w:r>
    </w:p>
  </w:footnote>
  <w:footnote w:type="continuationSeparator" w:id="0">
    <w:p w14:paraId="4116D81F" w14:textId="77777777" w:rsidR="00600AEB" w:rsidRDefault="00600AEB" w:rsidP="00804163">
      <w:pPr>
        <w:spacing w:after="0" w:line="240" w:lineRule="auto"/>
      </w:pPr>
      <w:r>
        <w:continuationSeparator/>
      </w:r>
    </w:p>
  </w:footnote>
  <w:footnote w:type="continuationNotice" w:id="1">
    <w:p w14:paraId="29545621" w14:textId="77777777" w:rsidR="00600AEB" w:rsidRDefault="00600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8CF56" w14:textId="77777777" w:rsidR="00600AEB" w:rsidRDefault="00600A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E1DA7"/>
    <w:multiLevelType w:val="hybridMultilevel"/>
    <w:tmpl w:val="36F602B4"/>
    <w:lvl w:ilvl="0" w:tplc="0700FE7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50"/>
    <w:rsid w:val="00032C9B"/>
    <w:rsid w:val="00061EBA"/>
    <w:rsid w:val="000678E0"/>
    <w:rsid w:val="00097B50"/>
    <w:rsid w:val="000B47F2"/>
    <w:rsid w:val="000E0477"/>
    <w:rsid w:val="00157B8B"/>
    <w:rsid w:val="0016009A"/>
    <w:rsid w:val="00175C35"/>
    <w:rsid w:val="001E3DB6"/>
    <w:rsid w:val="001F70ED"/>
    <w:rsid w:val="002536F7"/>
    <w:rsid w:val="002A664D"/>
    <w:rsid w:val="002C4060"/>
    <w:rsid w:val="002E39AD"/>
    <w:rsid w:val="003564A2"/>
    <w:rsid w:val="003C61F5"/>
    <w:rsid w:val="00474357"/>
    <w:rsid w:val="004C3FC7"/>
    <w:rsid w:val="004C52F6"/>
    <w:rsid w:val="004D575E"/>
    <w:rsid w:val="004F48E3"/>
    <w:rsid w:val="00506F5E"/>
    <w:rsid w:val="005320BA"/>
    <w:rsid w:val="005364E7"/>
    <w:rsid w:val="005D264E"/>
    <w:rsid w:val="005E03DD"/>
    <w:rsid w:val="00600AEB"/>
    <w:rsid w:val="00657089"/>
    <w:rsid w:val="006846C6"/>
    <w:rsid w:val="006A3ACD"/>
    <w:rsid w:val="006B0559"/>
    <w:rsid w:val="006C5BB0"/>
    <w:rsid w:val="006D09EE"/>
    <w:rsid w:val="006D0D22"/>
    <w:rsid w:val="006E25AE"/>
    <w:rsid w:val="006E712F"/>
    <w:rsid w:val="006F3667"/>
    <w:rsid w:val="006F5993"/>
    <w:rsid w:val="006F5B3D"/>
    <w:rsid w:val="007412EB"/>
    <w:rsid w:val="00746539"/>
    <w:rsid w:val="0075518A"/>
    <w:rsid w:val="00764159"/>
    <w:rsid w:val="00765E34"/>
    <w:rsid w:val="00770449"/>
    <w:rsid w:val="007708C0"/>
    <w:rsid w:val="00796603"/>
    <w:rsid w:val="007D59CD"/>
    <w:rsid w:val="00804163"/>
    <w:rsid w:val="00830335"/>
    <w:rsid w:val="00877996"/>
    <w:rsid w:val="00900B2D"/>
    <w:rsid w:val="00935028"/>
    <w:rsid w:val="009B290F"/>
    <w:rsid w:val="00A32879"/>
    <w:rsid w:val="00A621E4"/>
    <w:rsid w:val="00AC138E"/>
    <w:rsid w:val="00AF0B3E"/>
    <w:rsid w:val="00AF4753"/>
    <w:rsid w:val="00B02BBB"/>
    <w:rsid w:val="00B410C4"/>
    <w:rsid w:val="00B51784"/>
    <w:rsid w:val="00B519BF"/>
    <w:rsid w:val="00B7118F"/>
    <w:rsid w:val="00BD15B0"/>
    <w:rsid w:val="00BD53A5"/>
    <w:rsid w:val="00BE1A98"/>
    <w:rsid w:val="00BF5E06"/>
    <w:rsid w:val="00C036F2"/>
    <w:rsid w:val="00C15EFB"/>
    <w:rsid w:val="00C359BB"/>
    <w:rsid w:val="00C67755"/>
    <w:rsid w:val="00C91D06"/>
    <w:rsid w:val="00CD635B"/>
    <w:rsid w:val="00CE334F"/>
    <w:rsid w:val="00CF6777"/>
    <w:rsid w:val="00D24A45"/>
    <w:rsid w:val="00D608B4"/>
    <w:rsid w:val="00D74CB2"/>
    <w:rsid w:val="00DB15C2"/>
    <w:rsid w:val="00E01079"/>
    <w:rsid w:val="00E20548"/>
    <w:rsid w:val="00E261D8"/>
    <w:rsid w:val="00E760EA"/>
    <w:rsid w:val="00F37F03"/>
    <w:rsid w:val="00F43D05"/>
    <w:rsid w:val="00F84969"/>
    <w:rsid w:val="00FA15E3"/>
    <w:rsid w:val="00FD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E8E82"/>
  <w15:docId w15:val="{D8790D5E-E8BF-4E75-B4CB-ED7E7152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E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4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6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1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163"/>
  </w:style>
  <w:style w:type="paragraph" w:styleId="Footer">
    <w:name w:val="footer"/>
    <w:basedOn w:val="Normal"/>
    <w:link w:val="FooterChar"/>
    <w:uiPriority w:val="99"/>
    <w:unhideWhenUsed/>
    <w:rsid w:val="008041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694</Nr_x002e__x0020_akti>
    <Data_x0020_e_x0020_Krijimit xmlns="0e656187-b300-4fb0-8bf4-3a50f872073c">2019-10-29T10:03:19Z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2019-10-27T23:00:00Z</Date_x0020_protokolli>
    <Titulli xmlns="0e656187-b300-4fb0-8bf4-3a50f872073c">Për disa shtesa e ndryshime në vendimin nr. 686, datë 22.11.2017, të Këshillit të Ministrave, "Për miratimin e rregullores së planifikimit të territorit", të ndryshuar</Titulli>
    <Modifikuesi xmlns="0e656187-b300-4fb0-8bf4-3a50f872073c">ermira.bukaci</Modifikuesi>
    <Nr_x002e__x0020_prot_x0020_QBZ xmlns="0e656187-b300-4fb0-8bf4-3a50f872073c">1489</Nr_x002e__x0020_prot_x0020_QBZ>
    <Data_x0020_e_x0020_Modifikimit xmlns="0e656187-b300-4fb0-8bf4-3a50f872073c">2019-10-29T10:23:28Z</Data_x0020_e_x0020_Modifikimit>
    <Dekretuar xmlns="0e656187-b300-4fb0-8bf4-3a50f872073c">false</Dekretuar>
    <Data xmlns="0e656187-b300-4fb0-8bf4-3a50f872073c">2019-10-01T22:00:00Z</Data>
    <Nr_x002e__x0020_protokolli_x0020_i_x0020_aktit xmlns="0e656187-b300-4fb0-8bf4-3a50f872073c">4877/1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FE8DC99407547A28088FB331980134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FE8DC99407547A28088FB331980134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BE15-BD5A-41C0-9CFA-0325F7936A73}">
  <ds:schemaRefs>
    <ds:schemaRef ds:uri="http://purl.org/dc/terms/"/>
    <ds:schemaRef ds:uri="0e656187-b300-4fb0-8bf4-3a50f872073c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03B6C5A-C619-43D2-B14C-DA1A80585F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CD4D0-400B-4C84-9694-A8AC27ABD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DFEDE06-8ACD-4EB3-AB3B-8B1D998DB7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4AF71A-7E41-4340-9AE3-B058223D9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F629F1B-2F00-4CF7-9F18-7A725F0F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e ndryshime në vendimin nr. 686, datë 22.11.2017, të Këshillit të Ministrave, "Për miratimin e rregullores së planifikimit të territorit", të ndryshuar</vt:lpstr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e ndryshime në vendimin nr. 686, datë 22.11.2017, të Këshillit të Ministrave, "Për miratimin e rregullores së planifikimit të territorit", të ndryshuar</dc:title>
  <dc:creator>DP</dc:creator>
  <cp:lastModifiedBy>Alma Lisaku</cp:lastModifiedBy>
  <cp:revision>12</cp:revision>
  <cp:lastPrinted>2019-10-23T12:01:00Z</cp:lastPrinted>
  <dcterms:created xsi:type="dcterms:W3CDTF">2019-10-29T08:15:00Z</dcterms:created>
  <dcterms:modified xsi:type="dcterms:W3CDTF">2019-10-29T10:36:00Z</dcterms:modified>
</cp:coreProperties>
</file>