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E05C1" w14:textId="65A0D8B3" w:rsidR="005358B7" w:rsidRPr="002879BC" w:rsidRDefault="005358B7" w:rsidP="008A7713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2879BC">
        <w:rPr>
          <w:rFonts w:ascii="Garamond" w:hAnsi="Garamond"/>
          <w:b/>
          <w:szCs w:val="24"/>
          <w:lang w:val="sq-AL"/>
        </w:rPr>
        <w:t>VENDIM</w:t>
      </w:r>
    </w:p>
    <w:p w14:paraId="049E05C4" w14:textId="13260F93" w:rsidR="005358B7" w:rsidRPr="002879BC" w:rsidRDefault="00CA3E4B" w:rsidP="008A7713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2879BC">
        <w:rPr>
          <w:rFonts w:ascii="Garamond" w:hAnsi="Garamond"/>
          <w:b/>
          <w:szCs w:val="24"/>
          <w:lang w:val="sq-AL"/>
        </w:rPr>
        <w:t>Nr.</w:t>
      </w:r>
      <w:r w:rsidR="002879BC">
        <w:rPr>
          <w:rFonts w:ascii="Garamond" w:hAnsi="Garamond"/>
          <w:b/>
          <w:szCs w:val="24"/>
          <w:lang w:val="sq-AL"/>
        </w:rPr>
        <w:t xml:space="preserve"> </w:t>
      </w:r>
      <w:r w:rsidRPr="002879BC">
        <w:rPr>
          <w:rFonts w:ascii="Garamond" w:hAnsi="Garamond"/>
          <w:b/>
          <w:szCs w:val="24"/>
          <w:lang w:val="sq-AL"/>
        </w:rPr>
        <w:t>711</w:t>
      </w:r>
      <w:r w:rsidR="00157C87" w:rsidRPr="002879BC">
        <w:rPr>
          <w:rFonts w:ascii="Garamond" w:hAnsi="Garamond"/>
          <w:b/>
          <w:szCs w:val="24"/>
          <w:lang w:val="sq-AL"/>
        </w:rPr>
        <w:t>, datë</w:t>
      </w:r>
      <w:r w:rsidRPr="002879BC">
        <w:rPr>
          <w:rFonts w:ascii="Garamond" w:hAnsi="Garamond"/>
          <w:b/>
          <w:szCs w:val="24"/>
          <w:lang w:val="sq-AL"/>
        </w:rPr>
        <w:t xml:space="preserve"> 6.11.2019</w:t>
      </w:r>
    </w:p>
    <w:p w14:paraId="049E05C5" w14:textId="77777777" w:rsidR="005F332E" w:rsidRPr="002879BC" w:rsidRDefault="005F332E" w:rsidP="008A7713">
      <w:pPr>
        <w:ind w:firstLine="284"/>
        <w:jc w:val="center"/>
        <w:rPr>
          <w:rFonts w:ascii="Garamond" w:hAnsi="Garamond"/>
          <w:b/>
          <w:szCs w:val="24"/>
          <w:lang w:val="sq-AL"/>
        </w:rPr>
      </w:pPr>
    </w:p>
    <w:p w14:paraId="049E05C9" w14:textId="1FCABC94" w:rsidR="005358B7" w:rsidRPr="002879BC" w:rsidRDefault="005962AE" w:rsidP="008A7713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2879BC">
        <w:rPr>
          <w:rFonts w:ascii="Garamond" w:hAnsi="Garamond"/>
          <w:b/>
          <w:szCs w:val="24"/>
          <w:lang w:val="sq-AL"/>
        </w:rPr>
        <w:t>PËR</w:t>
      </w:r>
      <w:r w:rsidR="002879BC">
        <w:rPr>
          <w:rFonts w:ascii="Garamond" w:hAnsi="Garamond"/>
          <w:b/>
          <w:szCs w:val="24"/>
          <w:lang w:val="sq-AL"/>
        </w:rPr>
        <w:t xml:space="preserve"> </w:t>
      </w:r>
      <w:r w:rsidRPr="002879BC">
        <w:rPr>
          <w:rFonts w:ascii="Garamond" w:hAnsi="Garamond"/>
          <w:b/>
          <w:szCs w:val="24"/>
          <w:lang w:val="sq-AL"/>
        </w:rPr>
        <w:t xml:space="preserve">SHPALLJEN E ZONËS SË TEKNOLOGJISË DHE ZHVILLIMIT EKONOMIK DHE </w:t>
      </w:r>
      <w:r w:rsidR="000175BE" w:rsidRPr="002879BC">
        <w:rPr>
          <w:rFonts w:ascii="Garamond" w:hAnsi="Garamond"/>
          <w:b/>
          <w:szCs w:val="24"/>
          <w:lang w:val="sq-AL"/>
        </w:rPr>
        <w:t xml:space="preserve">TË </w:t>
      </w:r>
      <w:r w:rsidRPr="002879BC">
        <w:rPr>
          <w:rFonts w:ascii="Garamond" w:hAnsi="Garamond"/>
          <w:b/>
          <w:szCs w:val="24"/>
          <w:lang w:val="sq-AL"/>
        </w:rPr>
        <w:t>ZHVILLUESIT TË ZONËS</w:t>
      </w:r>
      <w:r w:rsidR="002879BC">
        <w:rPr>
          <w:rFonts w:ascii="Garamond" w:hAnsi="Garamond"/>
          <w:b/>
          <w:szCs w:val="24"/>
          <w:lang w:val="sq-AL"/>
        </w:rPr>
        <w:t>,</w:t>
      </w:r>
      <w:r w:rsidRPr="002879BC">
        <w:rPr>
          <w:rFonts w:ascii="Garamond" w:hAnsi="Garamond"/>
          <w:b/>
          <w:szCs w:val="24"/>
          <w:lang w:val="sq-AL"/>
        </w:rPr>
        <w:t xml:space="preserve"> ME VENDNDODHJE NË ELBASAN</w:t>
      </w:r>
    </w:p>
    <w:p w14:paraId="049E05CA" w14:textId="77777777" w:rsidR="00157C87" w:rsidRPr="002879BC" w:rsidRDefault="00157C87" w:rsidP="008A7713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049E05CC" w14:textId="36304089" w:rsidR="005358B7" w:rsidRPr="002879BC" w:rsidRDefault="005358B7" w:rsidP="008A7713">
      <w:pPr>
        <w:ind w:firstLine="284"/>
        <w:jc w:val="both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 xml:space="preserve">Në mbështetje të nenit 100 të Kushtetutës dhe </w:t>
      </w:r>
      <w:r w:rsidR="000E2ED1" w:rsidRPr="002879BC">
        <w:rPr>
          <w:rFonts w:ascii="Garamond" w:hAnsi="Garamond"/>
          <w:szCs w:val="24"/>
          <w:lang w:val="sq-AL"/>
        </w:rPr>
        <w:t>të neneve</w:t>
      </w:r>
      <w:r w:rsidRPr="002879BC">
        <w:rPr>
          <w:rFonts w:ascii="Garamond" w:hAnsi="Garamond"/>
          <w:szCs w:val="24"/>
          <w:lang w:val="sq-AL"/>
        </w:rPr>
        <w:t xml:space="preserve"> 4, </w:t>
      </w:r>
      <w:r w:rsidR="00157C87" w:rsidRPr="002879BC">
        <w:rPr>
          <w:rFonts w:ascii="Garamond" w:hAnsi="Garamond"/>
          <w:szCs w:val="24"/>
          <w:lang w:val="sq-AL"/>
        </w:rPr>
        <w:t>9 e 11</w:t>
      </w:r>
      <w:r w:rsidR="00A16AB3" w:rsidRPr="002879BC">
        <w:rPr>
          <w:rFonts w:ascii="Garamond" w:hAnsi="Garamond"/>
          <w:szCs w:val="24"/>
          <w:lang w:val="sq-AL"/>
        </w:rPr>
        <w:t>,</w:t>
      </w:r>
      <w:r w:rsidR="00157C87" w:rsidRPr="002879BC">
        <w:rPr>
          <w:rFonts w:ascii="Garamond" w:hAnsi="Garamond"/>
          <w:szCs w:val="24"/>
          <w:lang w:val="sq-AL"/>
        </w:rPr>
        <w:t xml:space="preserve"> të </w:t>
      </w:r>
      <w:r w:rsidR="000E2ED1" w:rsidRPr="002879BC">
        <w:rPr>
          <w:rFonts w:ascii="Garamond" w:hAnsi="Garamond"/>
          <w:szCs w:val="24"/>
          <w:lang w:val="sq-AL"/>
        </w:rPr>
        <w:t>ligjit nr.</w:t>
      </w:r>
      <w:r w:rsidR="002879BC">
        <w:rPr>
          <w:rFonts w:ascii="Garamond" w:hAnsi="Garamond"/>
          <w:szCs w:val="24"/>
          <w:lang w:val="sq-AL"/>
        </w:rPr>
        <w:t xml:space="preserve"> </w:t>
      </w:r>
      <w:r w:rsidR="000E2ED1" w:rsidRPr="002879BC">
        <w:rPr>
          <w:rFonts w:ascii="Garamond" w:hAnsi="Garamond"/>
          <w:szCs w:val="24"/>
          <w:lang w:val="sq-AL"/>
        </w:rPr>
        <w:t>9789, datë</w:t>
      </w:r>
      <w:r w:rsidR="00DC7475" w:rsidRPr="002879BC">
        <w:rPr>
          <w:rFonts w:ascii="Garamond" w:hAnsi="Garamond"/>
          <w:szCs w:val="24"/>
          <w:lang w:val="sq-AL"/>
        </w:rPr>
        <w:t xml:space="preserve"> </w:t>
      </w:r>
      <w:r w:rsidR="000E2ED1" w:rsidRPr="002879BC">
        <w:rPr>
          <w:rFonts w:ascii="Garamond" w:hAnsi="Garamond"/>
          <w:szCs w:val="24"/>
          <w:lang w:val="sq-AL"/>
        </w:rPr>
        <w:t>19.</w:t>
      </w:r>
      <w:r w:rsidR="00157C87" w:rsidRPr="002879BC">
        <w:rPr>
          <w:rFonts w:ascii="Garamond" w:hAnsi="Garamond"/>
          <w:szCs w:val="24"/>
          <w:lang w:val="sq-AL"/>
        </w:rPr>
        <w:t>7.2007</w:t>
      </w:r>
      <w:r w:rsidR="000E2ED1" w:rsidRPr="002879BC">
        <w:rPr>
          <w:rFonts w:ascii="Garamond" w:hAnsi="Garamond"/>
          <w:szCs w:val="24"/>
          <w:lang w:val="sq-AL"/>
        </w:rPr>
        <w:t>,</w:t>
      </w:r>
      <w:r w:rsidR="00120249" w:rsidRPr="002879BC">
        <w:rPr>
          <w:rFonts w:ascii="Garamond" w:hAnsi="Garamond"/>
          <w:szCs w:val="24"/>
          <w:lang w:val="sq-AL"/>
        </w:rPr>
        <w:t xml:space="preserve"> </w:t>
      </w:r>
      <w:r w:rsidR="00157C87" w:rsidRPr="002879BC">
        <w:rPr>
          <w:rFonts w:ascii="Garamond" w:hAnsi="Garamond"/>
          <w:szCs w:val="24"/>
          <w:lang w:val="sq-AL"/>
        </w:rPr>
        <w:t xml:space="preserve">“Për krijimin dhe funksionimin e </w:t>
      </w:r>
      <w:r w:rsidR="00120249" w:rsidRPr="002879BC">
        <w:rPr>
          <w:rFonts w:ascii="Garamond" w:hAnsi="Garamond"/>
          <w:szCs w:val="24"/>
          <w:lang w:val="sq-AL"/>
        </w:rPr>
        <w:t>zonave të teknologjisë dhe zhvillimit ekonomik</w:t>
      </w:r>
      <w:r w:rsidR="001B3708" w:rsidRPr="002879BC">
        <w:rPr>
          <w:rFonts w:ascii="Garamond" w:hAnsi="Garamond"/>
          <w:szCs w:val="24"/>
          <w:lang w:val="sq-AL"/>
        </w:rPr>
        <w:t>”</w:t>
      </w:r>
      <w:r w:rsidR="00120249" w:rsidRPr="002879BC">
        <w:rPr>
          <w:rFonts w:ascii="Garamond" w:hAnsi="Garamond"/>
          <w:szCs w:val="24"/>
          <w:lang w:val="sq-AL"/>
        </w:rPr>
        <w:t>,</w:t>
      </w:r>
      <w:r w:rsidR="001B3708" w:rsidRPr="002879BC">
        <w:rPr>
          <w:rFonts w:ascii="Garamond" w:hAnsi="Garamond"/>
          <w:szCs w:val="24"/>
          <w:lang w:val="sq-AL"/>
        </w:rPr>
        <w:t xml:space="preserve"> të ndryshuar, </w:t>
      </w:r>
      <w:r w:rsidRPr="002879BC">
        <w:rPr>
          <w:rFonts w:ascii="Garamond" w:hAnsi="Garamond"/>
          <w:szCs w:val="24"/>
          <w:lang w:val="sq-AL"/>
        </w:rPr>
        <w:t xml:space="preserve">me propozimin e ministrit të </w:t>
      </w:r>
      <w:r w:rsidR="00157C87" w:rsidRPr="002879BC">
        <w:rPr>
          <w:rFonts w:ascii="Garamond" w:hAnsi="Garamond"/>
          <w:szCs w:val="24"/>
          <w:lang w:val="sq-AL"/>
        </w:rPr>
        <w:t>Financave dhe Ekonomisë</w:t>
      </w:r>
      <w:r w:rsidRPr="002879BC">
        <w:rPr>
          <w:rFonts w:ascii="Garamond" w:hAnsi="Garamond"/>
          <w:szCs w:val="24"/>
          <w:lang w:val="sq-AL"/>
        </w:rPr>
        <w:t>, Këshilli i Ministrave</w:t>
      </w:r>
    </w:p>
    <w:p w14:paraId="049E05CD" w14:textId="77777777" w:rsidR="005358B7" w:rsidRPr="002879BC" w:rsidRDefault="005358B7" w:rsidP="008A7713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049E05CE" w14:textId="4A09A1BE" w:rsidR="005358B7" w:rsidRPr="002879BC" w:rsidRDefault="005358B7" w:rsidP="008A7713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>VENDOSI:</w:t>
      </w:r>
    </w:p>
    <w:p w14:paraId="049E05CF" w14:textId="77777777" w:rsidR="005358B7" w:rsidRPr="002879BC" w:rsidRDefault="005358B7" w:rsidP="008A7713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049E05D0" w14:textId="7428A235" w:rsidR="005358B7" w:rsidRPr="002879BC" w:rsidRDefault="008A7713" w:rsidP="008A7713">
      <w:pPr>
        <w:ind w:firstLine="284"/>
        <w:jc w:val="both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 xml:space="preserve">1. </w:t>
      </w:r>
      <w:r w:rsidR="005358B7" w:rsidRPr="002879BC">
        <w:rPr>
          <w:rFonts w:ascii="Garamond" w:hAnsi="Garamond"/>
          <w:szCs w:val="24"/>
          <w:lang w:val="sq-AL"/>
        </w:rPr>
        <w:t>Shpalljen “Zonë e teknologjisë dhe zhvillimit ekonomik” të territorit me</w:t>
      </w:r>
      <w:r w:rsidR="002879BC">
        <w:rPr>
          <w:rFonts w:ascii="Garamond" w:hAnsi="Garamond"/>
          <w:szCs w:val="24"/>
          <w:lang w:val="sq-AL"/>
        </w:rPr>
        <w:t xml:space="preserve"> </w:t>
      </w:r>
      <w:r w:rsidR="005358B7" w:rsidRPr="002879BC">
        <w:rPr>
          <w:rFonts w:ascii="Garamond" w:hAnsi="Garamond"/>
          <w:szCs w:val="24"/>
          <w:lang w:val="sq-AL"/>
        </w:rPr>
        <w:t xml:space="preserve">sipërfaqe </w:t>
      </w:r>
      <w:r w:rsidR="006456AC" w:rsidRPr="002879BC">
        <w:rPr>
          <w:rFonts w:ascii="Garamond" w:hAnsi="Garamond"/>
          <w:szCs w:val="24"/>
          <w:lang w:val="sq-AL"/>
        </w:rPr>
        <w:t>241</w:t>
      </w:r>
      <w:r w:rsidR="00626B5B" w:rsidRPr="002879BC">
        <w:rPr>
          <w:rFonts w:ascii="Garamond" w:hAnsi="Garamond"/>
          <w:szCs w:val="24"/>
          <w:lang w:val="sq-AL"/>
        </w:rPr>
        <w:t xml:space="preserve"> </w:t>
      </w:r>
      <w:r w:rsidR="006456AC" w:rsidRPr="002879BC">
        <w:rPr>
          <w:rFonts w:ascii="Garamond" w:hAnsi="Garamond"/>
          <w:szCs w:val="24"/>
          <w:lang w:val="sq-AL"/>
        </w:rPr>
        <w:t>818</w:t>
      </w:r>
      <w:r w:rsidR="00121C1A" w:rsidRPr="002879BC">
        <w:rPr>
          <w:rFonts w:ascii="Garamond" w:hAnsi="Garamond"/>
          <w:szCs w:val="24"/>
          <w:lang w:val="sq-AL"/>
        </w:rPr>
        <w:t xml:space="preserve"> m</w:t>
      </w:r>
      <w:r w:rsidR="00121C1A" w:rsidRPr="002879BC">
        <w:rPr>
          <w:rFonts w:ascii="Garamond" w:hAnsi="Garamond"/>
          <w:szCs w:val="24"/>
          <w:vertAlign w:val="superscript"/>
          <w:lang w:val="sq-AL"/>
        </w:rPr>
        <w:t>2</w:t>
      </w:r>
      <w:r w:rsidR="005358B7" w:rsidRPr="002879BC">
        <w:rPr>
          <w:rFonts w:ascii="Garamond" w:hAnsi="Garamond"/>
          <w:szCs w:val="24"/>
          <w:lang w:val="sq-AL"/>
        </w:rPr>
        <w:t xml:space="preserve"> (</w:t>
      </w:r>
      <w:r w:rsidR="006456AC" w:rsidRPr="002879BC">
        <w:rPr>
          <w:rFonts w:ascii="Garamond" w:hAnsi="Garamond"/>
          <w:szCs w:val="24"/>
          <w:lang w:val="sq-AL"/>
        </w:rPr>
        <w:t xml:space="preserve">dyqind e dyzet e një </w:t>
      </w:r>
      <w:r w:rsidR="00626B5B" w:rsidRPr="002879BC">
        <w:rPr>
          <w:rFonts w:ascii="Garamond" w:hAnsi="Garamond"/>
          <w:szCs w:val="24"/>
          <w:lang w:val="sq-AL"/>
        </w:rPr>
        <w:t xml:space="preserve">mijë </w:t>
      </w:r>
      <w:r w:rsidR="006456AC" w:rsidRPr="002879BC">
        <w:rPr>
          <w:rFonts w:ascii="Garamond" w:hAnsi="Garamond"/>
          <w:szCs w:val="24"/>
          <w:lang w:val="sq-AL"/>
        </w:rPr>
        <w:t>e tetëqind</w:t>
      </w:r>
      <w:r w:rsidR="0020306A" w:rsidRPr="002879BC">
        <w:rPr>
          <w:rFonts w:ascii="Garamond" w:hAnsi="Garamond"/>
          <w:szCs w:val="24"/>
          <w:lang w:val="sq-AL"/>
        </w:rPr>
        <w:t xml:space="preserve"> </w:t>
      </w:r>
      <w:r w:rsidR="006456AC" w:rsidRPr="002879BC">
        <w:rPr>
          <w:rFonts w:ascii="Garamond" w:hAnsi="Garamond"/>
          <w:szCs w:val="24"/>
          <w:lang w:val="sq-AL"/>
        </w:rPr>
        <w:t>e tetëmbë</w:t>
      </w:r>
      <w:r w:rsidR="0020306A" w:rsidRPr="002879BC">
        <w:rPr>
          <w:rFonts w:ascii="Garamond" w:hAnsi="Garamond"/>
          <w:szCs w:val="24"/>
          <w:lang w:val="sq-AL"/>
        </w:rPr>
        <w:t>dhjetë</w:t>
      </w:r>
      <w:r w:rsidR="00121C1A" w:rsidRPr="002879BC">
        <w:rPr>
          <w:rFonts w:ascii="Garamond" w:hAnsi="Garamond"/>
          <w:szCs w:val="24"/>
          <w:lang w:val="sq-AL"/>
        </w:rPr>
        <w:t>)</w:t>
      </w:r>
      <w:r w:rsidR="005358B7" w:rsidRPr="002879BC">
        <w:rPr>
          <w:rFonts w:ascii="Garamond" w:hAnsi="Garamond"/>
          <w:szCs w:val="24"/>
          <w:lang w:val="sq-AL"/>
        </w:rPr>
        <w:t xml:space="preserve"> </w:t>
      </w:r>
      <w:r w:rsidR="00121C1A" w:rsidRPr="002879BC">
        <w:rPr>
          <w:rFonts w:ascii="Garamond" w:hAnsi="Garamond"/>
          <w:szCs w:val="24"/>
          <w:lang w:val="sq-AL"/>
        </w:rPr>
        <w:t>m</w:t>
      </w:r>
      <w:r w:rsidR="00121C1A" w:rsidRPr="002879BC">
        <w:rPr>
          <w:rFonts w:ascii="Garamond" w:hAnsi="Garamond"/>
          <w:szCs w:val="24"/>
          <w:vertAlign w:val="superscript"/>
          <w:lang w:val="sq-AL"/>
        </w:rPr>
        <w:t>2</w:t>
      </w:r>
      <w:r w:rsidR="006456AC" w:rsidRPr="002879BC">
        <w:rPr>
          <w:rFonts w:ascii="Garamond" w:hAnsi="Garamond"/>
          <w:szCs w:val="24"/>
          <w:lang w:val="sq-AL"/>
        </w:rPr>
        <w:t xml:space="preserve"> dhe objekte ndërtimore 54</w:t>
      </w:r>
      <w:r w:rsidR="001D5743" w:rsidRPr="002879BC">
        <w:rPr>
          <w:rFonts w:ascii="Garamond" w:hAnsi="Garamond"/>
          <w:szCs w:val="24"/>
          <w:lang w:val="sq-AL"/>
        </w:rPr>
        <w:t xml:space="preserve"> </w:t>
      </w:r>
      <w:r w:rsidR="006456AC" w:rsidRPr="002879BC">
        <w:rPr>
          <w:rFonts w:ascii="Garamond" w:hAnsi="Garamond"/>
          <w:szCs w:val="24"/>
          <w:lang w:val="sq-AL"/>
        </w:rPr>
        <w:t>022.6 (pesëdhjetë e katër mijë e një</w:t>
      </w:r>
      <w:r w:rsidR="001D5743" w:rsidRPr="002879BC">
        <w:rPr>
          <w:rFonts w:ascii="Garamond" w:hAnsi="Garamond"/>
          <w:szCs w:val="24"/>
          <w:lang w:val="sq-AL"/>
        </w:rPr>
        <w:t>zet</w:t>
      </w:r>
      <w:r w:rsidR="006456AC" w:rsidRPr="002879BC">
        <w:rPr>
          <w:rFonts w:ascii="Garamond" w:hAnsi="Garamond"/>
          <w:szCs w:val="24"/>
          <w:lang w:val="sq-AL"/>
        </w:rPr>
        <w:t xml:space="preserve"> e</w:t>
      </w:r>
      <w:r w:rsidR="0020306A" w:rsidRPr="002879BC">
        <w:rPr>
          <w:rFonts w:ascii="Garamond" w:hAnsi="Garamond"/>
          <w:szCs w:val="24"/>
          <w:lang w:val="sq-AL"/>
        </w:rPr>
        <w:t xml:space="preserve"> </w:t>
      </w:r>
      <w:r w:rsidR="006456AC" w:rsidRPr="002879BC">
        <w:rPr>
          <w:rFonts w:ascii="Garamond" w:hAnsi="Garamond"/>
          <w:szCs w:val="24"/>
          <w:lang w:val="sq-AL"/>
        </w:rPr>
        <w:t>dy pik</w:t>
      </w:r>
      <w:r w:rsidR="0020306A" w:rsidRPr="002879BC">
        <w:rPr>
          <w:rFonts w:ascii="Garamond" w:hAnsi="Garamond"/>
          <w:szCs w:val="24"/>
          <w:lang w:val="sq-AL"/>
        </w:rPr>
        <w:t>ë</w:t>
      </w:r>
      <w:r w:rsidR="006456AC" w:rsidRPr="002879BC">
        <w:rPr>
          <w:rFonts w:ascii="Garamond" w:hAnsi="Garamond"/>
          <w:szCs w:val="24"/>
          <w:lang w:val="sq-AL"/>
        </w:rPr>
        <w:t xml:space="preserve"> gjashtë)</w:t>
      </w:r>
      <w:r w:rsidR="00FE4ABC" w:rsidRPr="002879BC">
        <w:rPr>
          <w:rFonts w:ascii="Garamond" w:hAnsi="Garamond"/>
          <w:szCs w:val="24"/>
          <w:lang w:val="sq-AL"/>
        </w:rPr>
        <w:t xml:space="preserve"> </w:t>
      </w:r>
      <w:r w:rsidR="00626B5B" w:rsidRPr="002879BC">
        <w:rPr>
          <w:rFonts w:ascii="Garamond" w:hAnsi="Garamond"/>
          <w:szCs w:val="24"/>
          <w:lang w:val="sq-AL"/>
        </w:rPr>
        <w:t>m</w:t>
      </w:r>
      <w:r w:rsidR="00626B5B" w:rsidRPr="002879BC">
        <w:rPr>
          <w:rFonts w:ascii="Garamond" w:hAnsi="Garamond"/>
          <w:szCs w:val="24"/>
          <w:vertAlign w:val="superscript"/>
          <w:lang w:val="sq-AL"/>
        </w:rPr>
        <w:t>2</w:t>
      </w:r>
      <w:r w:rsidR="001D5743" w:rsidRPr="002879BC">
        <w:rPr>
          <w:rFonts w:ascii="Garamond" w:hAnsi="Garamond"/>
          <w:szCs w:val="24"/>
          <w:lang w:val="sq-AL"/>
        </w:rPr>
        <w:t>, pjesë e zonës kadastrale nr.</w:t>
      </w:r>
      <w:r w:rsidR="002879BC">
        <w:rPr>
          <w:rFonts w:ascii="Garamond" w:hAnsi="Garamond"/>
          <w:szCs w:val="24"/>
          <w:lang w:val="sq-AL"/>
        </w:rPr>
        <w:t xml:space="preserve"> </w:t>
      </w:r>
      <w:r w:rsidR="00772A46" w:rsidRPr="002879BC">
        <w:rPr>
          <w:rFonts w:ascii="Garamond" w:hAnsi="Garamond"/>
          <w:szCs w:val="24"/>
          <w:lang w:val="sq-AL"/>
        </w:rPr>
        <w:t>8523</w:t>
      </w:r>
      <w:r w:rsidR="005358B7" w:rsidRPr="002879BC">
        <w:rPr>
          <w:rFonts w:ascii="Garamond" w:hAnsi="Garamond"/>
          <w:szCs w:val="24"/>
          <w:lang w:val="sq-AL"/>
        </w:rPr>
        <w:t xml:space="preserve">, në </w:t>
      </w:r>
      <w:r w:rsidR="00157C87" w:rsidRPr="002879BC">
        <w:rPr>
          <w:rFonts w:ascii="Garamond" w:hAnsi="Garamond"/>
          <w:szCs w:val="24"/>
          <w:lang w:val="sq-AL"/>
        </w:rPr>
        <w:t>Elbasan</w:t>
      </w:r>
      <w:r w:rsidR="005358B7" w:rsidRPr="002879BC">
        <w:rPr>
          <w:rFonts w:ascii="Garamond" w:hAnsi="Garamond"/>
          <w:szCs w:val="24"/>
          <w:lang w:val="sq-AL"/>
        </w:rPr>
        <w:t xml:space="preserve">, të përbërë nga parcelat me numrat e pasurive dhe sipërfaqet përkatëse, sipas listës </w:t>
      </w:r>
      <w:r w:rsidR="000D632D" w:rsidRPr="002879BC">
        <w:rPr>
          <w:rFonts w:ascii="Garamond" w:hAnsi="Garamond"/>
          <w:szCs w:val="24"/>
          <w:lang w:val="sq-AL"/>
        </w:rPr>
        <w:t>dhe gen</w:t>
      </w:r>
      <w:r w:rsidR="007F1C30" w:rsidRPr="002879BC">
        <w:rPr>
          <w:rFonts w:ascii="Garamond" w:hAnsi="Garamond"/>
          <w:szCs w:val="24"/>
          <w:lang w:val="sq-AL"/>
        </w:rPr>
        <w:t>plani</w:t>
      </w:r>
      <w:r w:rsidR="001D5743" w:rsidRPr="002879BC">
        <w:rPr>
          <w:rFonts w:ascii="Garamond" w:hAnsi="Garamond"/>
          <w:szCs w:val="24"/>
          <w:lang w:val="sq-AL"/>
        </w:rPr>
        <w:t>t</w:t>
      </w:r>
      <w:r w:rsidR="007F1C30" w:rsidRPr="002879BC">
        <w:rPr>
          <w:rFonts w:ascii="Garamond" w:hAnsi="Garamond"/>
          <w:szCs w:val="24"/>
          <w:lang w:val="sq-AL"/>
        </w:rPr>
        <w:t xml:space="preserve"> </w:t>
      </w:r>
      <w:r w:rsidR="005358B7" w:rsidRPr="002879BC">
        <w:rPr>
          <w:rFonts w:ascii="Garamond" w:hAnsi="Garamond"/>
          <w:szCs w:val="24"/>
          <w:lang w:val="sq-AL"/>
        </w:rPr>
        <w:t>që i bashkëlidhe</w:t>
      </w:r>
      <w:r w:rsidR="001D5743" w:rsidRPr="002879BC">
        <w:rPr>
          <w:rFonts w:ascii="Garamond" w:hAnsi="Garamond"/>
          <w:szCs w:val="24"/>
          <w:lang w:val="sq-AL"/>
        </w:rPr>
        <w:t>n</w:t>
      </w:r>
      <w:r w:rsidR="005358B7" w:rsidRPr="002879BC">
        <w:rPr>
          <w:rFonts w:ascii="Garamond" w:hAnsi="Garamond"/>
          <w:szCs w:val="24"/>
          <w:lang w:val="sq-AL"/>
        </w:rPr>
        <w:t xml:space="preserve"> këtij vendimi.</w:t>
      </w:r>
    </w:p>
    <w:p w14:paraId="049E05D2" w14:textId="6388FF49" w:rsidR="005358B7" w:rsidRPr="002879BC" w:rsidRDefault="008A7713" w:rsidP="008A7713">
      <w:pPr>
        <w:ind w:firstLine="284"/>
        <w:jc w:val="both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>2. Shtrirj</w:t>
      </w:r>
      <w:r w:rsidR="001D5743" w:rsidRPr="002879BC">
        <w:rPr>
          <w:rFonts w:ascii="Garamond" w:hAnsi="Garamond"/>
          <w:szCs w:val="24"/>
          <w:lang w:val="sq-AL"/>
        </w:rPr>
        <w:t xml:space="preserve">a, kufijtë, pikat e hyrjes </w:t>
      </w:r>
      <w:r w:rsidR="005358B7" w:rsidRPr="002879BC">
        <w:rPr>
          <w:rFonts w:ascii="Garamond" w:hAnsi="Garamond"/>
          <w:szCs w:val="24"/>
          <w:lang w:val="sq-AL"/>
        </w:rPr>
        <w:t>e të daljes së kësaj zone</w:t>
      </w:r>
      <w:r w:rsidR="001E4097" w:rsidRPr="002879BC">
        <w:rPr>
          <w:rFonts w:ascii="Garamond" w:hAnsi="Garamond"/>
          <w:szCs w:val="24"/>
          <w:lang w:val="sq-AL"/>
        </w:rPr>
        <w:t xml:space="preserve"> përcaktohen në </w:t>
      </w:r>
      <w:r w:rsidR="007E208A" w:rsidRPr="002879BC">
        <w:rPr>
          <w:rFonts w:ascii="Garamond" w:hAnsi="Garamond"/>
          <w:szCs w:val="24"/>
          <w:lang w:val="sq-AL"/>
        </w:rPr>
        <w:t>genplani</w:t>
      </w:r>
      <w:r w:rsidR="001D5743" w:rsidRPr="002879BC">
        <w:rPr>
          <w:rFonts w:ascii="Garamond" w:hAnsi="Garamond"/>
          <w:szCs w:val="24"/>
          <w:lang w:val="sq-AL"/>
        </w:rPr>
        <w:t>n</w:t>
      </w:r>
      <w:r w:rsidR="005358B7" w:rsidRPr="002879BC">
        <w:rPr>
          <w:rFonts w:ascii="Garamond" w:hAnsi="Garamond"/>
          <w:szCs w:val="24"/>
          <w:lang w:val="sq-AL"/>
        </w:rPr>
        <w:t xml:space="preserve"> që i bashkëlidhet këtij vendimi.</w:t>
      </w:r>
    </w:p>
    <w:p w14:paraId="049E05D4" w14:textId="77938ED6" w:rsidR="005358B7" w:rsidRPr="002879BC" w:rsidRDefault="001E0AFF" w:rsidP="008A7713">
      <w:pPr>
        <w:ind w:firstLine="284"/>
        <w:jc w:val="both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 xml:space="preserve">3. </w:t>
      </w:r>
      <w:r w:rsidR="005358B7" w:rsidRPr="002879BC">
        <w:rPr>
          <w:rFonts w:ascii="Garamond" w:hAnsi="Garamond"/>
          <w:szCs w:val="24"/>
          <w:lang w:val="sq-AL"/>
        </w:rPr>
        <w:t xml:space="preserve">Veprimtaritë që do të zhvillohen në këtë zonë </w:t>
      </w:r>
      <w:r w:rsidR="001D5743" w:rsidRPr="002879BC">
        <w:rPr>
          <w:rFonts w:ascii="Garamond" w:hAnsi="Garamond"/>
          <w:szCs w:val="24"/>
          <w:lang w:val="sq-AL"/>
        </w:rPr>
        <w:t>janë të llojeve</w:t>
      </w:r>
      <w:r w:rsidR="005358B7" w:rsidRPr="002879BC">
        <w:rPr>
          <w:rFonts w:ascii="Garamond" w:hAnsi="Garamond"/>
          <w:szCs w:val="24"/>
          <w:lang w:val="sq-AL"/>
        </w:rPr>
        <w:t>:</w:t>
      </w:r>
    </w:p>
    <w:p w14:paraId="049E05D6" w14:textId="77777777" w:rsidR="005358B7" w:rsidRPr="002879BC" w:rsidRDefault="005358B7" w:rsidP="008A7713">
      <w:pPr>
        <w:ind w:firstLine="284"/>
        <w:jc w:val="both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>a) prodhuese, industriale dhe agropërpunimi;</w:t>
      </w:r>
    </w:p>
    <w:p w14:paraId="049E05D7" w14:textId="70F85633" w:rsidR="005358B7" w:rsidRPr="002879BC" w:rsidRDefault="001A0BF8" w:rsidP="008A7713">
      <w:pPr>
        <w:ind w:firstLine="284"/>
        <w:jc w:val="both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>b) përpunimi</w:t>
      </w:r>
      <w:r w:rsidR="00791678" w:rsidRPr="002879BC">
        <w:rPr>
          <w:rFonts w:ascii="Garamond" w:hAnsi="Garamond"/>
          <w:szCs w:val="24"/>
          <w:lang w:val="sq-AL"/>
        </w:rPr>
        <w:t xml:space="preserve"> </w:t>
      </w:r>
      <w:r w:rsidR="001E4097" w:rsidRPr="002879BC">
        <w:rPr>
          <w:rFonts w:ascii="Garamond" w:hAnsi="Garamond"/>
          <w:szCs w:val="24"/>
          <w:lang w:val="sq-AL"/>
        </w:rPr>
        <w:t>dhe magazinim</w:t>
      </w:r>
      <w:r w:rsidR="002879BC">
        <w:rPr>
          <w:rFonts w:ascii="Garamond" w:hAnsi="Garamond"/>
          <w:szCs w:val="24"/>
          <w:lang w:val="sq-AL"/>
        </w:rPr>
        <w:t>i</w:t>
      </w:r>
      <w:r w:rsidR="005358B7" w:rsidRPr="002879BC">
        <w:rPr>
          <w:rFonts w:ascii="Garamond" w:hAnsi="Garamond"/>
          <w:szCs w:val="24"/>
          <w:lang w:val="sq-AL"/>
        </w:rPr>
        <w:t xml:space="preserve"> mallrash;</w:t>
      </w:r>
    </w:p>
    <w:p w14:paraId="049E05D8" w14:textId="77777777" w:rsidR="00B04997" w:rsidRPr="002879BC" w:rsidRDefault="00B04997" w:rsidP="008A7713">
      <w:pPr>
        <w:ind w:firstLine="284"/>
        <w:jc w:val="both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>c) tregtare eksport-import;</w:t>
      </w:r>
    </w:p>
    <w:p w14:paraId="049E05D9" w14:textId="77777777" w:rsidR="005358B7" w:rsidRPr="002879BC" w:rsidRDefault="00B04997" w:rsidP="008A7713">
      <w:pPr>
        <w:ind w:firstLine="284"/>
        <w:jc w:val="both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>ç</w:t>
      </w:r>
      <w:r w:rsidR="00791678" w:rsidRPr="002879BC">
        <w:rPr>
          <w:rFonts w:ascii="Garamond" w:hAnsi="Garamond"/>
          <w:szCs w:val="24"/>
          <w:lang w:val="sq-AL"/>
        </w:rPr>
        <w:t>) shërbime.</w:t>
      </w:r>
    </w:p>
    <w:p w14:paraId="049E05DB" w14:textId="72DBA8D7" w:rsidR="00121C1A" w:rsidRPr="002879BC" w:rsidRDefault="001E0AFF" w:rsidP="008A7713">
      <w:pPr>
        <w:ind w:firstLine="284"/>
        <w:jc w:val="both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 xml:space="preserve">4. </w:t>
      </w:r>
      <w:r w:rsidR="005358B7" w:rsidRPr="002879BC">
        <w:rPr>
          <w:rFonts w:ascii="Garamond" w:hAnsi="Garamond"/>
          <w:szCs w:val="24"/>
          <w:lang w:val="sq-AL"/>
        </w:rPr>
        <w:t>Periudha e funksionimit të zonës është</w:t>
      </w:r>
      <w:r w:rsidR="00733829" w:rsidRPr="002879BC">
        <w:rPr>
          <w:rFonts w:ascii="Garamond" w:hAnsi="Garamond"/>
          <w:szCs w:val="24"/>
          <w:lang w:val="sq-AL"/>
        </w:rPr>
        <w:t xml:space="preserve"> 35 </w:t>
      </w:r>
      <w:r w:rsidR="001A0BF8" w:rsidRPr="002879BC">
        <w:rPr>
          <w:rFonts w:ascii="Garamond" w:hAnsi="Garamond"/>
          <w:szCs w:val="24"/>
          <w:lang w:val="sq-AL"/>
        </w:rPr>
        <w:t xml:space="preserve">(tridhjetë e pesë) </w:t>
      </w:r>
      <w:r w:rsidR="00733829" w:rsidRPr="002879BC">
        <w:rPr>
          <w:rFonts w:ascii="Garamond" w:hAnsi="Garamond"/>
          <w:szCs w:val="24"/>
          <w:lang w:val="sq-AL"/>
        </w:rPr>
        <w:t>vjet, me të drejtë përsëritje</w:t>
      </w:r>
      <w:r w:rsidR="001A0BF8" w:rsidRPr="002879BC">
        <w:rPr>
          <w:rFonts w:ascii="Garamond" w:hAnsi="Garamond"/>
          <w:szCs w:val="24"/>
          <w:lang w:val="sq-AL"/>
        </w:rPr>
        <w:t>je</w:t>
      </w:r>
      <w:r w:rsidR="005358B7" w:rsidRPr="002879BC">
        <w:rPr>
          <w:rFonts w:ascii="Garamond" w:hAnsi="Garamond"/>
          <w:szCs w:val="24"/>
          <w:lang w:val="sq-AL"/>
        </w:rPr>
        <w:t xml:space="preserve"> deri në 99</w:t>
      </w:r>
      <w:r w:rsidR="001A0BF8" w:rsidRPr="002879BC">
        <w:rPr>
          <w:rFonts w:ascii="Garamond" w:hAnsi="Garamond"/>
          <w:szCs w:val="24"/>
          <w:lang w:val="sq-AL"/>
        </w:rPr>
        <w:t xml:space="preserve"> (nëntëdhjetë e nëntë)</w:t>
      </w:r>
      <w:r w:rsidR="005358B7" w:rsidRPr="002879BC">
        <w:rPr>
          <w:rFonts w:ascii="Garamond" w:hAnsi="Garamond"/>
          <w:szCs w:val="24"/>
          <w:lang w:val="sq-AL"/>
        </w:rPr>
        <w:t xml:space="preserve"> vjet.</w:t>
      </w:r>
    </w:p>
    <w:p w14:paraId="049E05DC" w14:textId="55E3AE4F" w:rsidR="00157C87" w:rsidRPr="002879BC" w:rsidRDefault="001E0AFF" w:rsidP="008A7713">
      <w:pPr>
        <w:ind w:firstLine="284"/>
        <w:jc w:val="both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 xml:space="preserve">5. </w:t>
      </w:r>
      <w:r w:rsidR="00157C87" w:rsidRPr="002879BC">
        <w:rPr>
          <w:rFonts w:ascii="Garamond" w:hAnsi="Garamond"/>
          <w:szCs w:val="24"/>
          <w:lang w:val="sq-AL"/>
        </w:rPr>
        <w:t xml:space="preserve">Zhvillues i </w:t>
      </w:r>
      <w:r w:rsidR="001A0BF8" w:rsidRPr="002879BC">
        <w:rPr>
          <w:rFonts w:ascii="Garamond" w:hAnsi="Garamond"/>
          <w:szCs w:val="24"/>
          <w:lang w:val="sq-AL"/>
        </w:rPr>
        <w:t xml:space="preserve">zonës së teknologjisë dhe zhvillimit ekonomik </w:t>
      </w:r>
      <w:r w:rsidR="001E4097" w:rsidRPr="002879BC">
        <w:rPr>
          <w:rFonts w:ascii="Garamond" w:hAnsi="Garamond"/>
          <w:szCs w:val="24"/>
          <w:lang w:val="sq-AL"/>
        </w:rPr>
        <w:t xml:space="preserve">shpallet </w:t>
      </w:r>
      <w:r w:rsidR="006A59AF" w:rsidRPr="002879BC">
        <w:rPr>
          <w:rFonts w:ascii="Garamond" w:hAnsi="Garamond"/>
          <w:szCs w:val="24"/>
          <w:lang w:val="sq-AL"/>
        </w:rPr>
        <w:t>“</w:t>
      </w:r>
      <w:r w:rsidR="00D6724B" w:rsidRPr="002879BC">
        <w:rPr>
          <w:rFonts w:ascii="Garamond" w:hAnsi="Garamond"/>
          <w:szCs w:val="24"/>
          <w:lang w:val="sq-AL"/>
        </w:rPr>
        <w:t>ITALDRURI ELBASAN</w:t>
      </w:r>
      <w:r w:rsidR="001E4097" w:rsidRPr="002879BC">
        <w:rPr>
          <w:rFonts w:ascii="Garamond" w:hAnsi="Garamond"/>
          <w:szCs w:val="24"/>
          <w:lang w:val="sq-AL"/>
        </w:rPr>
        <w:t>” sh.p.k.</w:t>
      </w:r>
    </w:p>
    <w:p w14:paraId="049E05DE" w14:textId="6226EA83" w:rsidR="005358B7" w:rsidRPr="002879BC" w:rsidRDefault="001E0AFF" w:rsidP="008A7713">
      <w:pPr>
        <w:ind w:firstLine="284"/>
        <w:jc w:val="both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 xml:space="preserve">6. </w:t>
      </w:r>
      <w:r w:rsidR="005358B7" w:rsidRPr="002879BC">
        <w:rPr>
          <w:rFonts w:ascii="Garamond" w:hAnsi="Garamond"/>
          <w:szCs w:val="24"/>
          <w:lang w:val="sq-AL"/>
        </w:rPr>
        <w:t xml:space="preserve">Ngarkohet Ministria e </w:t>
      </w:r>
      <w:r w:rsidR="00157C87" w:rsidRPr="002879BC">
        <w:rPr>
          <w:rFonts w:ascii="Garamond" w:hAnsi="Garamond"/>
          <w:szCs w:val="24"/>
          <w:lang w:val="sq-AL"/>
        </w:rPr>
        <w:t>Fina</w:t>
      </w:r>
      <w:r w:rsidR="000D632D" w:rsidRPr="002879BC">
        <w:rPr>
          <w:rFonts w:ascii="Garamond" w:hAnsi="Garamond"/>
          <w:szCs w:val="24"/>
          <w:lang w:val="sq-AL"/>
        </w:rPr>
        <w:t>n</w:t>
      </w:r>
      <w:r w:rsidR="00157C87" w:rsidRPr="002879BC">
        <w:rPr>
          <w:rFonts w:ascii="Garamond" w:hAnsi="Garamond"/>
          <w:szCs w:val="24"/>
          <w:lang w:val="sq-AL"/>
        </w:rPr>
        <w:t xml:space="preserve">cave dhe </w:t>
      </w:r>
      <w:r w:rsidR="005358B7" w:rsidRPr="002879BC">
        <w:rPr>
          <w:rFonts w:ascii="Garamond" w:hAnsi="Garamond"/>
          <w:szCs w:val="24"/>
          <w:lang w:val="sq-AL"/>
        </w:rPr>
        <w:t>Ekonomi</w:t>
      </w:r>
      <w:r w:rsidR="00157C87" w:rsidRPr="002879BC">
        <w:rPr>
          <w:rFonts w:ascii="Garamond" w:hAnsi="Garamond"/>
          <w:szCs w:val="24"/>
          <w:lang w:val="sq-AL"/>
        </w:rPr>
        <w:t>së</w:t>
      </w:r>
      <w:r w:rsidR="005358B7" w:rsidRPr="002879BC">
        <w:rPr>
          <w:rFonts w:ascii="Garamond" w:hAnsi="Garamond"/>
          <w:szCs w:val="24"/>
          <w:lang w:val="sq-AL"/>
        </w:rPr>
        <w:t xml:space="preserve"> për zbatimin e këtij vendimi.</w:t>
      </w:r>
    </w:p>
    <w:p w14:paraId="049E05E0" w14:textId="0490CEDA" w:rsidR="005358B7" w:rsidRPr="002879BC" w:rsidRDefault="005358B7" w:rsidP="008A7713">
      <w:pPr>
        <w:ind w:firstLine="284"/>
        <w:jc w:val="both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 xml:space="preserve">Ky vendim hyn në fuqi pas botimit në Fletoren </w:t>
      </w:r>
      <w:r w:rsidR="008A7713" w:rsidRPr="002879BC">
        <w:rPr>
          <w:rFonts w:ascii="Garamond" w:hAnsi="Garamond"/>
          <w:szCs w:val="24"/>
          <w:lang w:val="sq-AL"/>
        </w:rPr>
        <w:t>Zyrtare</w:t>
      </w:r>
      <w:r w:rsidRPr="002879BC">
        <w:rPr>
          <w:rFonts w:ascii="Garamond" w:hAnsi="Garamond"/>
          <w:szCs w:val="24"/>
          <w:lang w:val="sq-AL"/>
        </w:rPr>
        <w:t>.</w:t>
      </w:r>
    </w:p>
    <w:p w14:paraId="049E05E1" w14:textId="77777777" w:rsidR="001A0BF8" w:rsidRPr="002879BC" w:rsidRDefault="001A0BF8" w:rsidP="008A7713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049E05E3" w14:textId="3429CC53" w:rsidR="005358B7" w:rsidRPr="002879BC" w:rsidRDefault="005358B7" w:rsidP="001E0AFF">
      <w:pPr>
        <w:ind w:firstLine="284"/>
        <w:jc w:val="right"/>
        <w:rPr>
          <w:rFonts w:ascii="Garamond" w:hAnsi="Garamond"/>
          <w:szCs w:val="24"/>
          <w:lang w:val="sq-AL"/>
        </w:rPr>
      </w:pPr>
      <w:r w:rsidRPr="002879BC">
        <w:rPr>
          <w:rFonts w:ascii="Garamond" w:hAnsi="Garamond"/>
          <w:szCs w:val="24"/>
          <w:lang w:val="sq-AL"/>
        </w:rPr>
        <w:t>KRYEMINIST</w:t>
      </w:r>
      <w:r w:rsidR="002879BC">
        <w:rPr>
          <w:rFonts w:ascii="Garamond" w:hAnsi="Garamond"/>
          <w:szCs w:val="24"/>
          <w:lang w:val="sq-AL"/>
        </w:rPr>
        <w:t>Ë</w:t>
      </w:r>
      <w:r w:rsidRPr="002879BC">
        <w:rPr>
          <w:rFonts w:ascii="Garamond" w:hAnsi="Garamond"/>
          <w:szCs w:val="24"/>
          <w:lang w:val="sq-AL"/>
        </w:rPr>
        <w:t>R</w:t>
      </w:r>
    </w:p>
    <w:p w14:paraId="049E05E6" w14:textId="1407D51E" w:rsidR="000175BE" w:rsidRPr="002879BC" w:rsidRDefault="001E0AFF" w:rsidP="001E0AFF">
      <w:pPr>
        <w:ind w:firstLine="284"/>
        <w:jc w:val="right"/>
        <w:rPr>
          <w:rFonts w:ascii="Garamond" w:hAnsi="Garamond"/>
          <w:b/>
          <w:szCs w:val="24"/>
          <w:lang w:val="sq-AL"/>
        </w:rPr>
      </w:pPr>
      <w:r w:rsidRPr="002879BC">
        <w:rPr>
          <w:rFonts w:ascii="Garamond" w:hAnsi="Garamond"/>
          <w:b/>
          <w:szCs w:val="24"/>
          <w:lang w:val="sq-AL"/>
        </w:rPr>
        <w:t>Edi Rama</w:t>
      </w:r>
    </w:p>
    <w:p w14:paraId="049E05E7" w14:textId="77777777" w:rsidR="00B04997" w:rsidRPr="002879BC" w:rsidRDefault="00B04997" w:rsidP="008A7713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049E060B" w14:textId="77777777" w:rsidR="005358B7" w:rsidRPr="00B71E7E" w:rsidRDefault="001A0BF8" w:rsidP="001E0AFF">
      <w:pPr>
        <w:ind w:firstLine="284"/>
        <w:jc w:val="center"/>
        <w:rPr>
          <w:rFonts w:ascii="Garamond" w:hAnsi="Garamond"/>
          <w:sz w:val="22"/>
          <w:szCs w:val="22"/>
          <w:lang w:val="sq-AL"/>
        </w:rPr>
      </w:pPr>
      <w:r w:rsidRPr="00B71E7E">
        <w:rPr>
          <w:rFonts w:ascii="Garamond" w:hAnsi="Garamond"/>
          <w:sz w:val="22"/>
          <w:szCs w:val="22"/>
          <w:lang w:val="sq-AL"/>
        </w:rPr>
        <w:t>LISTA E PASURIVE QË DO TË PËRFSHIHEN NË “ZONËN E TEKNOLOGJISË DHE ZHVILLIMIT EKONOMIK”, ELBASAN</w:t>
      </w:r>
    </w:p>
    <w:p w14:paraId="049E060C" w14:textId="77777777" w:rsidR="006456AC" w:rsidRPr="002879BC" w:rsidRDefault="006456AC" w:rsidP="008A7713">
      <w:pPr>
        <w:ind w:firstLine="284"/>
        <w:jc w:val="both"/>
        <w:rPr>
          <w:rFonts w:ascii="Garamond" w:hAnsi="Garamond"/>
          <w:szCs w:val="24"/>
          <w:lang w:val="sq-AL"/>
        </w:rPr>
      </w:pPr>
    </w:p>
    <w:tbl>
      <w:tblPr>
        <w:tblW w:w="9375" w:type="dxa"/>
        <w:tblInd w:w="93" w:type="dxa"/>
        <w:tblLook w:val="04A0" w:firstRow="1" w:lastRow="0" w:firstColumn="1" w:lastColumn="0" w:noHBand="0" w:noVBand="1"/>
      </w:tblPr>
      <w:tblGrid>
        <w:gridCol w:w="960"/>
        <w:gridCol w:w="1070"/>
        <w:gridCol w:w="1320"/>
        <w:gridCol w:w="1360"/>
        <w:gridCol w:w="1296"/>
        <w:gridCol w:w="3369"/>
      </w:tblGrid>
      <w:tr w:rsidR="002F081F" w:rsidRPr="007E208A" w14:paraId="12D5131C" w14:textId="77777777" w:rsidTr="002F081F">
        <w:trPr>
          <w:trHeight w:val="9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88D4" w14:textId="77777777" w:rsidR="002F081F" w:rsidRPr="007E208A" w:rsidRDefault="002F081F" w:rsidP="002F08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208A">
              <w:rPr>
                <w:b/>
                <w:bCs/>
                <w:color w:val="000000"/>
                <w:sz w:val="22"/>
                <w:szCs w:val="22"/>
              </w:rPr>
              <w:t>ZK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E85B" w14:textId="77777777" w:rsidR="002F081F" w:rsidRPr="007E208A" w:rsidRDefault="002F081F" w:rsidP="002F08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208A">
              <w:rPr>
                <w:b/>
                <w:bCs/>
                <w:color w:val="000000"/>
                <w:sz w:val="22"/>
                <w:szCs w:val="22"/>
              </w:rPr>
              <w:t>Numri i pasurisë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E5DE" w14:textId="77777777" w:rsidR="002F081F" w:rsidRPr="007E208A" w:rsidRDefault="002F081F" w:rsidP="002F08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208A">
              <w:rPr>
                <w:b/>
                <w:bCs/>
                <w:color w:val="000000"/>
                <w:sz w:val="22"/>
                <w:szCs w:val="22"/>
              </w:rPr>
              <w:t>Siperfaqja totale e pasurisë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4465" w14:textId="77777777" w:rsidR="002F081F" w:rsidRPr="007E208A" w:rsidRDefault="002F081F" w:rsidP="002F08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208A">
              <w:rPr>
                <w:b/>
                <w:bCs/>
                <w:color w:val="000000"/>
                <w:sz w:val="22"/>
                <w:szCs w:val="22"/>
              </w:rPr>
              <w:t>Siperfaqja totale në truall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0D338" w14:textId="77777777" w:rsidR="002F081F" w:rsidRPr="007E208A" w:rsidRDefault="002F081F" w:rsidP="002F08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208A">
              <w:rPr>
                <w:b/>
                <w:bCs/>
                <w:color w:val="000000"/>
                <w:sz w:val="22"/>
                <w:szCs w:val="22"/>
              </w:rPr>
              <w:t>Siperfaqja totale ndërtesë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0732" w14:textId="77777777" w:rsidR="002F081F" w:rsidRPr="007E208A" w:rsidRDefault="002F081F" w:rsidP="002F081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208A">
              <w:rPr>
                <w:b/>
                <w:bCs/>
                <w:color w:val="000000"/>
                <w:sz w:val="22"/>
                <w:szCs w:val="22"/>
              </w:rPr>
              <w:t>pronësia</w:t>
            </w:r>
          </w:p>
        </w:tc>
      </w:tr>
      <w:tr w:rsidR="002F081F" w:rsidRPr="007E208A" w14:paraId="79588446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DC16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9F356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FEAF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3788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F749D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3,788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7A3C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3296A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628A505B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572E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7354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1B69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6090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3FF8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6,090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FE91B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1,175.0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E8CBF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"</w:t>
            </w:r>
            <w:r w:rsidRPr="00B93C7B">
              <w:rPr>
                <w:color w:val="000000"/>
                <w:sz w:val="22"/>
                <w:szCs w:val="22"/>
              </w:rPr>
              <w:t>ITALDRURI ELBASAN "SHPK</w:t>
            </w:r>
          </w:p>
        </w:tc>
      </w:tr>
      <w:tr w:rsidR="002F081F" w:rsidRPr="007E208A" w14:paraId="5427FD18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8C25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6686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D88D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9630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8A11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9,630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76EE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3,717.0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709C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B93C7B">
              <w:rPr>
                <w:color w:val="000000"/>
                <w:sz w:val="22"/>
                <w:szCs w:val="22"/>
              </w:rPr>
              <w:t>"ITALDRURI ELBASAN "SHPK</w:t>
            </w:r>
          </w:p>
        </w:tc>
      </w:tr>
      <w:tr w:rsidR="002F081F" w:rsidRPr="007E208A" w14:paraId="01591C3D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5544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D97C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4456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5855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6C5D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5,855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3EC72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865.0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C841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797CC72F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1398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9A57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E508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9000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2D44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9,000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3683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2,725.0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0AE5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41ABC70F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47AA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2CAE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30CF2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7537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4B72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7,537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42B5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4,915.0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01FA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02E17013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7239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E481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CDCA4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7588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46C2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7,588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6FC0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3,338.0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C22F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299F225A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4B11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8D92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BB9C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10938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1188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10,938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81A5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2,362.6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97EB7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57CA1586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9170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5F1C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A4D1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8977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B221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8,977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36B6A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2,224.0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89AB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3318B71C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9C8D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DC7D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6646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7733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747B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7,733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5F7D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3,103.0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F8DA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1D4EA78A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8703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4FC3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C53A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6909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C36A9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6,909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BD26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1,367.0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26C9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0B0FF29D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2DA7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4C51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8196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5735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403F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5,735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61D0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466.0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C59DB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4EBC3D71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3285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0F14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485C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7084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5BFF3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7,084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8E8A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625FD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06C21C3D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EC6C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B2F1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9ADF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6641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3641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6,641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1BE6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4,263.0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40E9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53A5F033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11B9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EBD93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33/29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824D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8BE7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8,500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0525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1,726.0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2952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76C25CAE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CC453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457EE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0CA5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8641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DED9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8,641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FA8E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1,825.0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4FD9D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3D712B63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6797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C062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52FBE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15085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5215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15,085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C31A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467.0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7D42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1A2DD85D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49B6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8F4D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620E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11412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67E9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11,412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31AA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2,577.0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ECF9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7C4F0996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21B55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8AE1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D572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13688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4C0F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13,688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EA686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3,402.0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76308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4A7AF472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BDF8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7C44F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2F63A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10389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B549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10,389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37D6D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643.0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F7226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7BA73A13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09A2F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DA49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FADB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13208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DA9AD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13,208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5772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2,270.0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E8529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25F8C809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BF658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6929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FF8B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11536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536F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11,536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9E4A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3,048.0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7C57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64F2A5EB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BE1D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03065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6A5B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11820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612D5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11,820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2CE7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79.0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0643F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4DB37148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40AD4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0346B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B8B3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15986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7DF9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15,986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E9638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158.0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5B73C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528009D8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B3FD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F323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53DD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10322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306F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10,322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E293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E97B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21F5187D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8E8B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8523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33A0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33/76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65C1" w14:textId="77777777" w:rsidR="002F081F" w:rsidRPr="007E208A" w:rsidRDefault="002F081F" w:rsidP="002F081F">
            <w:pPr>
              <w:jc w:val="right"/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7726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74C8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      7,726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E411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 xml:space="preserve">     7,307.0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179F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"ITAL</w:t>
            </w:r>
            <w:r w:rsidRPr="007E208A">
              <w:rPr>
                <w:color w:val="000000"/>
                <w:sz w:val="22"/>
                <w:szCs w:val="22"/>
              </w:rPr>
              <w:t>DRURI</w:t>
            </w:r>
            <w:r>
              <w:rPr>
                <w:color w:val="000000"/>
                <w:sz w:val="22"/>
                <w:szCs w:val="22"/>
              </w:rPr>
              <w:t xml:space="preserve"> ELBASAN </w:t>
            </w:r>
            <w:r w:rsidRPr="007E208A">
              <w:rPr>
                <w:color w:val="000000"/>
                <w:sz w:val="22"/>
                <w:szCs w:val="22"/>
              </w:rPr>
              <w:t>"SHPK</w:t>
            </w:r>
          </w:p>
        </w:tc>
      </w:tr>
      <w:tr w:rsidR="002F081F" w:rsidRPr="007E208A" w14:paraId="4EF305A0" w14:textId="77777777" w:rsidTr="002F081F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3233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B09C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2197" w14:textId="77777777" w:rsidR="002F081F" w:rsidRPr="007E208A" w:rsidRDefault="002F081F" w:rsidP="002F081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E208A">
              <w:rPr>
                <w:b/>
                <w:bCs/>
                <w:color w:val="000000"/>
                <w:sz w:val="22"/>
                <w:szCs w:val="22"/>
              </w:rPr>
              <w:t xml:space="preserve">      241,818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A4A7" w14:textId="77777777" w:rsidR="002F081F" w:rsidRPr="007E208A" w:rsidRDefault="002F081F" w:rsidP="002F081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E208A">
              <w:rPr>
                <w:b/>
                <w:bCs/>
                <w:color w:val="000000"/>
                <w:sz w:val="22"/>
                <w:szCs w:val="22"/>
              </w:rPr>
              <w:t xml:space="preserve">       241,818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16BD1" w14:textId="77777777" w:rsidR="002F081F" w:rsidRPr="007E208A" w:rsidRDefault="002F081F" w:rsidP="002F081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E208A">
              <w:rPr>
                <w:b/>
                <w:bCs/>
                <w:color w:val="000000"/>
                <w:sz w:val="22"/>
                <w:szCs w:val="22"/>
              </w:rPr>
              <w:t xml:space="preserve">   54,022.6 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FFE7" w14:textId="77777777" w:rsidR="002F081F" w:rsidRPr="007E208A" w:rsidRDefault="002F081F" w:rsidP="002F081F">
            <w:pPr>
              <w:rPr>
                <w:color w:val="000000"/>
                <w:sz w:val="22"/>
                <w:szCs w:val="22"/>
              </w:rPr>
            </w:pPr>
            <w:r w:rsidRPr="007E208A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049E06D7" w14:textId="77777777" w:rsidR="007F1C30" w:rsidRPr="002879BC" w:rsidRDefault="007F1C30" w:rsidP="006456AC">
      <w:pPr>
        <w:rPr>
          <w:lang w:val="sq-AL"/>
        </w:rPr>
      </w:pPr>
      <w:bookmarkStart w:id="0" w:name="_GoBack"/>
      <w:bookmarkEnd w:id="0"/>
    </w:p>
    <w:p w14:paraId="049E06D8" w14:textId="77777777" w:rsidR="007F1C30" w:rsidRPr="002879BC" w:rsidRDefault="007F1C30" w:rsidP="006456AC">
      <w:pPr>
        <w:rPr>
          <w:lang w:val="sq-AL"/>
        </w:rPr>
      </w:pPr>
    </w:p>
    <w:p w14:paraId="049E06D9" w14:textId="77777777" w:rsidR="007F1C30" w:rsidRPr="002879BC" w:rsidRDefault="007F1C30" w:rsidP="006456AC">
      <w:pPr>
        <w:rPr>
          <w:lang w:val="sq-AL"/>
        </w:rPr>
      </w:pPr>
    </w:p>
    <w:p w14:paraId="049E06DA" w14:textId="77777777" w:rsidR="007F1C30" w:rsidRPr="002879BC" w:rsidRDefault="007F1C30" w:rsidP="006456AC">
      <w:pPr>
        <w:rPr>
          <w:lang w:val="sq-AL"/>
        </w:rPr>
      </w:pPr>
    </w:p>
    <w:p w14:paraId="049E06DB" w14:textId="77777777" w:rsidR="007F1C30" w:rsidRPr="002879BC" w:rsidRDefault="007F1C30" w:rsidP="006456AC">
      <w:pPr>
        <w:rPr>
          <w:lang w:val="sq-AL"/>
        </w:rPr>
      </w:pPr>
    </w:p>
    <w:p w14:paraId="049E06DC" w14:textId="77777777" w:rsidR="005A7DEE" w:rsidRPr="002879BC" w:rsidRDefault="005A7DEE" w:rsidP="006456AC">
      <w:pPr>
        <w:rPr>
          <w:lang w:val="sq-AL"/>
        </w:rPr>
      </w:pPr>
    </w:p>
    <w:p w14:paraId="049E06DD" w14:textId="77777777" w:rsidR="005A7DEE" w:rsidRPr="002879BC" w:rsidRDefault="005A7DEE" w:rsidP="006456AC">
      <w:pPr>
        <w:rPr>
          <w:lang w:val="sq-AL"/>
        </w:rPr>
      </w:pPr>
    </w:p>
    <w:p w14:paraId="049E06DE" w14:textId="77777777" w:rsidR="005A7DEE" w:rsidRPr="002879BC" w:rsidRDefault="005A7DEE" w:rsidP="006456AC">
      <w:pPr>
        <w:rPr>
          <w:lang w:val="sq-AL"/>
        </w:rPr>
      </w:pPr>
    </w:p>
    <w:p w14:paraId="049E06DF" w14:textId="77777777" w:rsidR="007F1C30" w:rsidRPr="002879BC" w:rsidRDefault="007F1C30" w:rsidP="006456AC">
      <w:pPr>
        <w:rPr>
          <w:lang w:val="sq-AL"/>
        </w:rPr>
      </w:pPr>
    </w:p>
    <w:p w14:paraId="049E06E0" w14:textId="77777777" w:rsidR="007F1C30" w:rsidRPr="002879BC" w:rsidRDefault="007F1C30" w:rsidP="006456AC">
      <w:pPr>
        <w:rPr>
          <w:lang w:val="sq-AL"/>
        </w:rPr>
      </w:pPr>
    </w:p>
    <w:p w14:paraId="049E06E1" w14:textId="77777777" w:rsidR="007F1C30" w:rsidRPr="002879BC" w:rsidRDefault="007F1C30" w:rsidP="006456AC">
      <w:pPr>
        <w:rPr>
          <w:lang w:val="sq-AL"/>
        </w:rPr>
      </w:pPr>
    </w:p>
    <w:p w14:paraId="049E06E2" w14:textId="740E4A3E" w:rsidR="007F1C30" w:rsidRPr="002879BC" w:rsidRDefault="007F1C30" w:rsidP="00380DFD">
      <w:pPr>
        <w:jc w:val="center"/>
        <w:rPr>
          <w:lang w:val="sq-AL"/>
        </w:rPr>
      </w:pPr>
    </w:p>
    <w:p w14:paraId="049E06E3" w14:textId="77777777" w:rsidR="007F1C30" w:rsidRPr="002879BC" w:rsidRDefault="007F1C30" w:rsidP="006456AC">
      <w:pPr>
        <w:rPr>
          <w:lang w:val="sq-AL"/>
        </w:rPr>
      </w:pPr>
    </w:p>
    <w:p w14:paraId="6343289A" w14:textId="77777777" w:rsidR="00380DFD" w:rsidRPr="002879BC" w:rsidRDefault="00380DFD" w:rsidP="006456AC">
      <w:pPr>
        <w:rPr>
          <w:lang w:val="sq-AL"/>
        </w:rPr>
      </w:pPr>
    </w:p>
    <w:p w14:paraId="2279945B" w14:textId="77777777" w:rsidR="00380DFD" w:rsidRPr="002879BC" w:rsidRDefault="00380DFD" w:rsidP="006456AC">
      <w:pPr>
        <w:rPr>
          <w:lang w:val="sq-AL"/>
        </w:rPr>
      </w:pPr>
    </w:p>
    <w:p w14:paraId="2D3D3CEE" w14:textId="77777777" w:rsidR="00380DFD" w:rsidRPr="002879BC" w:rsidRDefault="00380DFD" w:rsidP="006456AC">
      <w:pPr>
        <w:rPr>
          <w:lang w:val="sq-AL"/>
        </w:rPr>
      </w:pPr>
    </w:p>
    <w:p w14:paraId="21573015" w14:textId="77777777" w:rsidR="00380DFD" w:rsidRPr="002879BC" w:rsidRDefault="00380DFD" w:rsidP="006456AC">
      <w:pPr>
        <w:rPr>
          <w:lang w:val="sq-AL"/>
        </w:rPr>
      </w:pPr>
    </w:p>
    <w:p w14:paraId="28DC6342" w14:textId="77777777" w:rsidR="00380DFD" w:rsidRPr="002879BC" w:rsidRDefault="00380DFD" w:rsidP="006456AC">
      <w:pPr>
        <w:rPr>
          <w:lang w:val="sq-AL"/>
        </w:rPr>
      </w:pPr>
    </w:p>
    <w:p w14:paraId="29D89559" w14:textId="77777777" w:rsidR="00380DFD" w:rsidRPr="002879BC" w:rsidRDefault="00380DFD" w:rsidP="006456AC">
      <w:pPr>
        <w:rPr>
          <w:lang w:val="sq-AL"/>
        </w:rPr>
      </w:pPr>
    </w:p>
    <w:p w14:paraId="74E63DE9" w14:textId="77777777" w:rsidR="00380DFD" w:rsidRPr="002879BC" w:rsidRDefault="00380DFD" w:rsidP="006456AC">
      <w:pPr>
        <w:rPr>
          <w:lang w:val="sq-AL"/>
        </w:rPr>
      </w:pPr>
    </w:p>
    <w:p w14:paraId="3FE217E5" w14:textId="77777777" w:rsidR="00380DFD" w:rsidRPr="002879BC" w:rsidRDefault="00380DFD" w:rsidP="006456AC">
      <w:pPr>
        <w:rPr>
          <w:lang w:val="sq-AL"/>
        </w:rPr>
      </w:pPr>
    </w:p>
    <w:p w14:paraId="5FBB7698" w14:textId="77777777" w:rsidR="00380DFD" w:rsidRPr="002879BC" w:rsidRDefault="00380DFD" w:rsidP="006456AC">
      <w:pPr>
        <w:rPr>
          <w:lang w:val="sq-AL"/>
        </w:rPr>
      </w:pPr>
    </w:p>
    <w:p w14:paraId="35C18D38" w14:textId="77777777" w:rsidR="00380DFD" w:rsidRPr="002879BC" w:rsidRDefault="00380DFD" w:rsidP="006456AC">
      <w:pPr>
        <w:rPr>
          <w:lang w:val="sq-AL"/>
        </w:rPr>
      </w:pPr>
    </w:p>
    <w:p w14:paraId="5D537BAD" w14:textId="77777777" w:rsidR="00380DFD" w:rsidRPr="002879BC" w:rsidRDefault="00380DFD" w:rsidP="006456AC">
      <w:pPr>
        <w:rPr>
          <w:lang w:val="sq-AL"/>
        </w:rPr>
      </w:pPr>
    </w:p>
    <w:p w14:paraId="66BC8FFC" w14:textId="5217E51A" w:rsidR="00380DFD" w:rsidRPr="002879BC" w:rsidRDefault="00380DFD" w:rsidP="006456AC">
      <w:pPr>
        <w:rPr>
          <w:lang w:val="sq-AL"/>
        </w:rPr>
      </w:pPr>
      <w:r w:rsidRPr="002879BC">
        <w:rPr>
          <w:noProof/>
        </w:rPr>
        <w:lastRenderedPageBreak/>
        <w:drawing>
          <wp:inline distT="0" distB="0" distL="0" distR="0" wp14:anchorId="79BCFCB8" wp14:editId="1E7FE344">
            <wp:extent cx="5727600" cy="6393600"/>
            <wp:effectExtent l="57150" t="57150" r="64135" b="647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540000">
                      <a:off x="0" y="0"/>
                      <a:ext cx="5727600" cy="639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0DFD" w:rsidRPr="002879BC" w:rsidSect="000175BE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6BE840" w14:textId="77777777" w:rsidR="002F081F" w:rsidRDefault="002F081F" w:rsidP="00B04997">
      <w:r>
        <w:separator/>
      </w:r>
    </w:p>
  </w:endnote>
  <w:endnote w:type="continuationSeparator" w:id="0">
    <w:p w14:paraId="670A7B0A" w14:textId="77777777" w:rsidR="002F081F" w:rsidRDefault="002F081F" w:rsidP="00B04997">
      <w:r>
        <w:continuationSeparator/>
      </w:r>
    </w:p>
  </w:endnote>
  <w:endnote w:type="continuationNotice" w:id="1">
    <w:p w14:paraId="7AF66BB8" w14:textId="77777777" w:rsidR="002F081F" w:rsidRDefault="002F08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96657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9E06EC" w14:textId="77777777" w:rsidR="002F081F" w:rsidRDefault="002F08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6D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49E06ED" w14:textId="77777777" w:rsidR="002F081F" w:rsidRDefault="002F08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9AB79A" w14:textId="77777777" w:rsidR="002F081F" w:rsidRDefault="002F081F" w:rsidP="00B04997">
      <w:r>
        <w:separator/>
      </w:r>
    </w:p>
  </w:footnote>
  <w:footnote w:type="continuationSeparator" w:id="0">
    <w:p w14:paraId="12997F9F" w14:textId="77777777" w:rsidR="002F081F" w:rsidRDefault="002F081F" w:rsidP="00B04997">
      <w:r>
        <w:continuationSeparator/>
      </w:r>
    </w:p>
  </w:footnote>
  <w:footnote w:type="continuationNotice" w:id="1">
    <w:p w14:paraId="1387027F" w14:textId="77777777" w:rsidR="002F081F" w:rsidRDefault="002F081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851ADA" w14:textId="77777777" w:rsidR="002F081F" w:rsidRDefault="002F08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7B0979"/>
    <w:multiLevelType w:val="hybridMultilevel"/>
    <w:tmpl w:val="052CC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B7"/>
    <w:rsid w:val="000175BE"/>
    <w:rsid w:val="00046D50"/>
    <w:rsid w:val="00061EC5"/>
    <w:rsid w:val="000D632D"/>
    <w:rsid w:val="000E2ED1"/>
    <w:rsid w:val="00120249"/>
    <w:rsid w:val="00121C1A"/>
    <w:rsid w:val="00157C87"/>
    <w:rsid w:val="00165DE1"/>
    <w:rsid w:val="001663AE"/>
    <w:rsid w:val="001A0BF8"/>
    <w:rsid w:val="001B3708"/>
    <w:rsid w:val="001B6B7A"/>
    <w:rsid w:val="001D5743"/>
    <w:rsid w:val="001E0AFF"/>
    <w:rsid w:val="001E4097"/>
    <w:rsid w:val="0020306A"/>
    <w:rsid w:val="00224ADA"/>
    <w:rsid w:val="00245DA5"/>
    <w:rsid w:val="002879BC"/>
    <w:rsid w:val="002A2124"/>
    <w:rsid w:val="002B37B4"/>
    <w:rsid w:val="002F081F"/>
    <w:rsid w:val="00380DFD"/>
    <w:rsid w:val="003A2FCB"/>
    <w:rsid w:val="00431788"/>
    <w:rsid w:val="004961D6"/>
    <w:rsid w:val="00497222"/>
    <w:rsid w:val="004C0EC7"/>
    <w:rsid w:val="004C3E4F"/>
    <w:rsid w:val="00512662"/>
    <w:rsid w:val="00532D14"/>
    <w:rsid w:val="005358B7"/>
    <w:rsid w:val="005962AE"/>
    <w:rsid w:val="005A7DEE"/>
    <w:rsid w:val="005F332E"/>
    <w:rsid w:val="006075C3"/>
    <w:rsid w:val="00625007"/>
    <w:rsid w:val="00626B5B"/>
    <w:rsid w:val="006456AC"/>
    <w:rsid w:val="006A59AF"/>
    <w:rsid w:val="00710D5E"/>
    <w:rsid w:val="00733829"/>
    <w:rsid w:val="00772A46"/>
    <w:rsid w:val="00791678"/>
    <w:rsid w:val="007A4345"/>
    <w:rsid w:val="007D313C"/>
    <w:rsid w:val="007E15CB"/>
    <w:rsid w:val="007E208A"/>
    <w:rsid w:val="007F1C30"/>
    <w:rsid w:val="00820745"/>
    <w:rsid w:val="008636A1"/>
    <w:rsid w:val="008A7713"/>
    <w:rsid w:val="008F7F62"/>
    <w:rsid w:val="00910DF1"/>
    <w:rsid w:val="00A16AB3"/>
    <w:rsid w:val="00A16E54"/>
    <w:rsid w:val="00A54235"/>
    <w:rsid w:val="00A626AE"/>
    <w:rsid w:val="00A638FA"/>
    <w:rsid w:val="00A70F2C"/>
    <w:rsid w:val="00A7205A"/>
    <w:rsid w:val="00AE1331"/>
    <w:rsid w:val="00AE3DBA"/>
    <w:rsid w:val="00B0238E"/>
    <w:rsid w:val="00B04997"/>
    <w:rsid w:val="00B2565B"/>
    <w:rsid w:val="00B71E7E"/>
    <w:rsid w:val="00BB1A2B"/>
    <w:rsid w:val="00BB5E7F"/>
    <w:rsid w:val="00C457C5"/>
    <w:rsid w:val="00C60EE4"/>
    <w:rsid w:val="00C75A36"/>
    <w:rsid w:val="00C76D1E"/>
    <w:rsid w:val="00CA3E4B"/>
    <w:rsid w:val="00D02034"/>
    <w:rsid w:val="00D6724B"/>
    <w:rsid w:val="00DC7475"/>
    <w:rsid w:val="00E06BE6"/>
    <w:rsid w:val="00EC64DE"/>
    <w:rsid w:val="00F16AFC"/>
    <w:rsid w:val="00F36CA7"/>
    <w:rsid w:val="00F468F4"/>
    <w:rsid w:val="00F874CD"/>
    <w:rsid w:val="00FE0074"/>
    <w:rsid w:val="00FE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E05BF"/>
  <w15:docId w15:val="{A5E22675-997C-4A64-92EB-C1F09106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8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5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8B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1C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49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99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049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997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3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C49FFD63414BAD8B441A97F748C0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711</Nr_x002e__x0020_akti>
    <Data_x0020_e_x0020_Krijimit xmlns="0e656187-b300-4fb0-8bf4-3a50f872073c">2019-11-18T12:36:40Z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2019-11-17T23:00:00Z</Date_x0020_protokolli>
    <Titulli xmlns="0e656187-b300-4fb0-8bf4-3a50f872073c">Për shpalljen e zonës së teknologjisë dhe zhvillimit ekonomik dhe të zhvilluesit të zonës me vendndodhje në Elbasan</Titulli>
    <Modifikuesi xmlns="0e656187-b300-4fb0-8bf4-3a50f872073c">Fjora.Korita</Modifikuesi>
    <Nr_x002e__x0020_prot_x0020_QBZ xmlns="0e656187-b300-4fb0-8bf4-3a50f872073c">1535/1</Nr_x002e__x0020_prot_x0020_QBZ>
    <Data_x0020_e_x0020_Modifikimit xmlns="0e656187-b300-4fb0-8bf4-3a50f872073c">2019-11-18T13:15:28Z</Data_x0020_e_x0020_Modifikimit>
    <Dekretuar xmlns="0e656187-b300-4fb0-8bf4-3a50f872073c">false</Dekretuar>
    <Data xmlns="0e656187-b300-4fb0-8bf4-3a50f872073c">2019-11-05T23:00:00Z</Data>
    <Nr_x002e__x0020_protokolli_x0020_i_x0020_aktit xmlns="0e656187-b300-4fb0-8bf4-3a50f872073c">5508/1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C49FFD63414BAD8B441A97F748C0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0CC14-1E49-4354-813D-45EDE4B622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B7FC88-AF2C-407E-98AF-7428A8EA8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375130-5177-454D-9C00-1F09DB930004}">
  <ds:schemaRefs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25DDAED4-9BA1-4A48-98CA-F198868BC7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CE9858-FD3D-4325-A84D-6112CF0E5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7F8453-CE01-437D-87D7-269318E62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teknologjisë dhe zhvillimit ekonomik dhe të zhvilluesit të zonës me vendndodhje në Elbasan</vt:lpstr>
    </vt:vector>
  </TitlesOfParts>
  <Company>Microsoft</Company>
  <LinksUpToDate>false</LinksUpToDate>
  <CharactersWithSpaces>3736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teknologjisë dhe zhvillimit ekonomik dhe të zhvilluesit të zonës me vendndodhje në Elbasan</dc:title>
  <dc:creator>Adriana Sheti</dc:creator>
  <cp:lastModifiedBy>Entela Suli</cp:lastModifiedBy>
  <cp:revision>13</cp:revision>
  <cp:lastPrinted>2019-11-14T10:13:00Z</cp:lastPrinted>
  <dcterms:created xsi:type="dcterms:W3CDTF">2019-11-18T12:35:00Z</dcterms:created>
  <dcterms:modified xsi:type="dcterms:W3CDTF">2019-11-20T10:07:00Z</dcterms:modified>
</cp:coreProperties>
</file>