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8485E9" w14:textId="7270204D" w:rsidR="00C02C5D" w:rsidRPr="00F842EB" w:rsidRDefault="00803B50" w:rsidP="00803B50">
      <w:pPr>
        <w:jc w:val="center"/>
        <w:rPr>
          <w:rFonts w:ascii="Garamond" w:hAnsi="Garamond"/>
          <w:b/>
          <w:lang w:val="sq-AL"/>
        </w:rPr>
      </w:pPr>
      <w:r w:rsidRPr="00F842EB">
        <w:rPr>
          <w:rFonts w:ascii="Garamond" w:hAnsi="Garamond"/>
          <w:b/>
          <w:lang w:val="sq-AL"/>
        </w:rPr>
        <w:t>VENDI</w:t>
      </w:r>
      <w:r w:rsidR="00C02C5D" w:rsidRPr="00F842EB">
        <w:rPr>
          <w:rFonts w:ascii="Garamond" w:hAnsi="Garamond"/>
          <w:b/>
          <w:lang w:val="sq-AL"/>
        </w:rPr>
        <w:t>M</w:t>
      </w:r>
    </w:p>
    <w:p w14:paraId="548485ED" w14:textId="565030DE" w:rsidR="00C02C5D" w:rsidRPr="00F842EB" w:rsidRDefault="00E869CB" w:rsidP="00803B50">
      <w:pPr>
        <w:jc w:val="center"/>
        <w:rPr>
          <w:rFonts w:ascii="Garamond" w:hAnsi="Garamond"/>
          <w:b/>
          <w:lang w:val="sq-AL"/>
        </w:rPr>
      </w:pPr>
      <w:r w:rsidRPr="00F842EB">
        <w:rPr>
          <w:rFonts w:ascii="Garamond" w:hAnsi="Garamond"/>
          <w:b/>
          <w:lang w:val="sq-AL"/>
        </w:rPr>
        <w:t>Nr.</w:t>
      </w:r>
      <w:r w:rsidR="00F842EB" w:rsidRPr="00F842EB">
        <w:rPr>
          <w:rFonts w:ascii="Garamond" w:hAnsi="Garamond"/>
          <w:b/>
          <w:lang w:val="sq-AL"/>
        </w:rPr>
        <w:t xml:space="preserve"> </w:t>
      </w:r>
      <w:r w:rsidRPr="00F842EB">
        <w:rPr>
          <w:rFonts w:ascii="Garamond" w:hAnsi="Garamond"/>
          <w:b/>
          <w:lang w:val="sq-AL"/>
        </w:rPr>
        <w:t>806</w:t>
      </w:r>
      <w:r w:rsidR="00C02C5D" w:rsidRPr="00F842EB">
        <w:rPr>
          <w:rFonts w:ascii="Garamond" w:hAnsi="Garamond"/>
          <w:b/>
          <w:lang w:val="sq-AL"/>
        </w:rPr>
        <w:t>, datë</w:t>
      </w:r>
      <w:r w:rsidRPr="00F842EB">
        <w:rPr>
          <w:rFonts w:ascii="Garamond" w:hAnsi="Garamond"/>
          <w:b/>
          <w:lang w:val="sq-AL"/>
        </w:rPr>
        <w:t xml:space="preserve"> 11.12.2019</w:t>
      </w:r>
    </w:p>
    <w:p w14:paraId="548485EE" w14:textId="77777777" w:rsidR="00C02C5D" w:rsidRPr="00F842EB" w:rsidRDefault="00C02C5D" w:rsidP="00803B50">
      <w:pPr>
        <w:jc w:val="center"/>
        <w:rPr>
          <w:rFonts w:ascii="Garamond" w:hAnsi="Garamond"/>
          <w:b/>
          <w:lang w:val="sq-AL"/>
        </w:rPr>
      </w:pPr>
    </w:p>
    <w:p w14:paraId="548485F3" w14:textId="7123DE20" w:rsidR="00C02C5D" w:rsidRPr="00F842EB" w:rsidRDefault="00803B50" w:rsidP="00803B50">
      <w:pPr>
        <w:jc w:val="center"/>
        <w:rPr>
          <w:rFonts w:ascii="Garamond" w:hAnsi="Garamond"/>
          <w:b/>
          <w:lang w:val="sq-AL"/>
        </w:rPr>
      </w:pPr>
      <w:r w:rsidRPr="00F842EB">
        <w:rPr>
          <w:rFonts w:ascii="Garamond" w:hAnsi="Garamond"/>
          <w:b/>
          <w:lang w:val="sq-AL"/>
        </w:rPr>
        <w:t xml:space="preserve">PËR </w:t>
      </w:r>
      <w:r w:rsidR="00C02C5D" w:rsidRPr="00F842EB">
        <w:rPr>
          <w:rFonts w:ascii="Garamond" w:hAnsi="Garamond"/>
          <w:b/>
          <w:lang w:val="sq-AL"/>
        </w:rPr>
        <w:t>EMËRIM NË DETYRË</w:t>
      </w:r>
    </w:p>
    <w:p w14:paraId="548485F4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</w:p>
    <w:p w14:paraId="548485F6" w14:textId="5D6F880B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  <w:r w:rsidRPr="00F842EB">
        <w:rPr>
          <w:rFonts w:ascii="Garamond" w:hAnsi="Garamond"/>
          <w:lang w:val="sq-AL"/>
        </w:rPr>
        <w:t>Në mbështetje të nenit 100 të Kushtetutës dhe të pikës 2, të nenit 6, të ligjit nr.</w:t>
      </w:r>
      <w:r w:rsidR="00F842EB" w:rsidRPr="00F842EB">
        <w:rPr>
          <w:rFonts w:ascii="Garamond" w:hAnsi="Garamond"/>
          <w:lang w:val="sq-AL"/>
        </w:rPr>
        <w:t xml:space="preserve"> </w:t>
      </w:r>
      <w:r w:rsidRPr="00F842EB">
        <w:rPr>
          <w:rFonts w:ascii="Garamond" w:hAnsi="Garamond"/>
          <w:lang w:val="sq-AL"/>
        </w:rPr>
        <w:t>9000, datë 30.1.2003, “Për organizimin dhe funksionimin e Këshillit të Ministrave”, me propozimin e Kryeministrit, Këshilli i Ministrave</w:t>
      </w:r>
    </w:p>
    <w:p w14:paraId="548485F7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</w:p>
    <w:p w14:paraId="548485F9" w14:textId="7A3F88CD" w:rsidR="00C02C5D" w:rsidRPr="00F842EB" w:rsidRDefault="00803B50" w:rsidP="00803B50">
      <w:pPr>
        <w:jc w:val="center"/>
        <w:rPr>
          <w:rFonts w:ascii="Garamond" w:hAnsi="Garamond"/>
          <w:lang w:val="sq-AL"/>
        </w:rPr>
      </w:pPr>
      <w:r w:rsidRPr="00F842EB">
        <w:rPr>
          <w:rFonts w:ascii="Garamond" w:hAnsi="Garamond"/>
          <w:lang w:val="sq-AL"/>
        </w:rPr>
        <w:t>VENDOS</w:t>
      </w:r>
      <w:r w:rsidR="00C02C5D" w:rsidRPr="00F842EB">
        <w:rPr>
          <w:rFonts w:ascii="Garamond" w:hAnsi="Garamond"/>
          <w:lang w:val="sq-AL"/>
        </w:rPr>
        <w:t>I:</w:t>
      </w:r>
    </w:p>
    <w:p w14:paraId="548485FB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</w:p>
    <w:p w14:paraId="548485FC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  <w:r w:rsidRPr="00F842EB">
        <w:rPr>
          <w:rFonts w:ascii="Garamond" w:hAnsi="Garamond"/>
          <w:lang w:val="sq-AL"/>
        </w:rPr>
        <w:t>Z. Agron Tare emërohet zëvendësministër për Evropën dhe Punët e Jashtme.</w:t>
      </w:r>
    </w:p>
    <w:p w14:paraId="548485FE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  <w:r w:rsidRPr="00F842EB">
        <w:rPr>
          <w:rFonts w:ascii="Garamond" w:hAnsi="Garamond"/>
          <w:lang w:val="sq-AL"/>
        </w:rPr>
        <w:t>Ky vendim hyn në fuqi menjëherë.</w:t>
      </w:r>
    </w:p>
    <w:p w14:paraId="548485FF" w14:textId="77777777" w:rsidR="00C02C5D" w:rsidRPr="00F842EB" w:rsidRDefault="00C02C5D" w:rsidP="00803B50">
      <w:pPr>
        <w:ind w:firstLine="284"/>
        <w:jc w:val="both"/>
        <w:rPr>
          <w:rFonts w:ascii="Garamond" w:hAnsi="Garamond"/>
          <w:lang w:val="sq-AL"/>
        </w:rPr>
      </w:pPr>
    </w:p>
    <w:p w14:paraId="54848607" w14:textId="14AD3E1D" w:rsidR="00B5012E" w:rsidRPr="00F842EB" w:rsidRDefault="00B5012E" w:rsidP="00803B50">
      <w:pPr>
        <w:ind w:firstLine="284"/>
        <w:jc w:val="right"/>
        <w:rPr>
          <w:rFonts w:ascii="Garamond" w:hAnsi="Garamond"/>
          <w:lang w:val="sq-AL"/>
        </w:rPr>
      </w:pPr>
      <w:r w:rsidRPr="00F842EB">
        <w:rPr>
          <w:rFonts w:ascii="Garamond" w:hAnsi="Garamond"/>
          <w:lang w:val="sq-AL"/>
        </w:rPr>
        <w:t>ZËVENDËSKRYEMINIST</w:t>
      </w:r>
      <w:r w:rsidR="00F842EB" w:rsidRPr="00F842EB">
        <w:rPr>
          <w:rFonts w:ascii="Garamond" w:hAnsi="Garamond"/>
          <w:lang w:val="sq-AL"/>
        </w:rPr>
        <w:t>Ë</w:t>
      </w:r>
      <w:r w:rsidRPr="00F842EB">
        <w:rPr>
          <w:rFonts w:ascii="Garamond" w:hAnsi="Garamond"/>
          <w:lang w:val="sq-AL"/>
        </w:rPr>
        <w:t>R</w:t>
      </w:r>
    </w:p>
    <w:p w14:paraId="54848608" w14:textId="216698B5" w:rsidR="00C02C5D" w:rsidRPr="00F842EB" w:rsidRDefault="00803B50" w:rsidP="00803B50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F842EB">
        <w:rPr>
          <w:rFonts w:ascii="Garamond" w:hAnsi="Garamond"/>
          <w:b/>
          <w:lang w:val="sq-AL"/>
        </w:rPr>
        <w:t>Erion</w:t>
      </w:r>
      <w:proofErr w:type="spellEnd"/>
      <w:r w:rsidRPr="00F842EB">
        <w:rPr>
          <w:rFonts w:ascii="Garamond" w:hAnsi="Garamond"/>
          <w:b/>
          <w:lang w:val="sq-AL"/>
        </w:rPr>
        <w:t xml:space="preserve"> </w:t>
      </w:r>
      <w:proofErr w:type="spellStart"/>
      <w:r w:rsidRPr="00F842EB">
        <w:rPr>
          <w:rFonts w:ascii="Garamond" w:hAnsi="Garamond"/>
          <w:b/>
          <w:lang w:val="sq-AL"/>
        </w:rPr>
        <w:t>Braçe</w:t>
      </w:r>
      <w:proofErr w:type="spellEnd"/>
    </w:p>
    <w:p w14:paraId="54848609" w14:textId="77777777" w:rsidR="00C02C5D" w:rsidRPr="00F842EB" w:rsidRDefault="00C02C5D" w:rsidP="00803B50">
      <w:pPr>
        <w:ind w:firstLine="284"/>
        <w:jc w:val="right"/>
        <w:rPr>
          <w:rFonts w:ascii="Garamond" w:hAnsi="Garamond"/>
          <w:lang w:val="sq-AL"/>
        </w:rPr>
      </w:pPr>
    </w:p>
    <w:p w14:paraId="5484860A" w14:textId="77777777" w:rsidR="006D4239" w:rsidRPr="00F842EB" w:rsidRDefault="006D4239" w:rsidP="00803B50">
      <w:pPr>
        <w:ind w:firstLine="284"/>
        <w:jc w:val="both"/>
        <w:rPr>
          <w:rFonts w:ascii="Garamond" w:hAnsi="Garamond"/>
          <w:lang w:val="sq-AL"/>
        </w:rPr>
      </w:pPr>
    </w:p>
    <w:p w14:paraId="7E2ED7D6" w14:textId="77777777" w:rsidR="00803B50" w:rsidRPr="00F842EB" w:rsidRDefault="00803B50">
      <w:pPr>
        <w:ind w:firstLine="284"/>
        <w:jc w:val="both"/>
        <w:rPr>
          <w:rFonts w:ascii="Garamond" w:hAnsi="Garamond"/>
          <w:lang w:val="sq-AL"/>
        </w:rPr>
      </w:pPr>
      <w:bookmarkStart w:id="0" w:name="_GoBack"/>
      <w:bookmarkEnd w:id="0"/>
    </w:p>
    <w:sectPr w:rsidR="00803B50" w:rsidRPr="00F842EB" w:rsidSect="006D423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C5D"/>
    <w:rsid w:val="0012704E"/>
    <w:rsid w:val="00365468"/>
    <w:rsid w:val="00375F4A"/>
    <w:rsid w:val="003E4926"/>
    <w:rsid w:val="006D4239"/>
    <w:rsid w:val="00750B32"/>
    <w:rsid w:val="00803B50"/>
    <w:rsid w:val="00814B20"/>
    <w:rsid w:val="00875B5C"/>
    <w:rsid w:val="008D3C11"/>
    <w:rsid w:val="0091194D"/>
    <w:rsid w:val="00B21981"/>
    <w:rsid w:val="00B5012E"/>
    <w:rsid w:val="00B80D50"/>
    <w:rsid w:val="00C02C5D"/>
    <w:rsid w:val="00D2378C"/>
    <w:rsid w:val="00E869CB"/>
    <w:rsid w:val="00E97900"/>
    <w:rsid w:val="00EB4CBE"/>
    <w:rsid w:val="00F84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848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C02C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C02C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02C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02C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4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468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C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C02C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C02C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C02C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C02C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54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546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806</Nr_x002e__x0020_akti>
    <Data_x0020_e_x0020_Krijimit xmlns="0e656187-b300-4fb0-8bf4-3a50f872073c">2019-12-12T13:23:11Z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2019-12-11T23:00:00Z</Date_x0020_protokolli>
    <Titulli xmlns="0e656187-b300-4fb0-8bf4-3a50f872073c">Për emërim në detyrë</Titulli>
    <Modifikuesi xmlns="0e656187-b300-4fb0-8bf4-3a50f872073c">vjollca.pacrami</Modifikuesi>
    <Nr_x002e__x0020_prot_x0020_QBZ xmlns="0e656187-b300-4fb0-8bf4-3a50f872073c">1692</Nr_x002e__x0020_prot_x0020_QBZ>
    <Data_x0020_e_x0020_Modifikimit xmlns="0e656187-b300-4fb0-8bf4-3a50f872073c">2019-12-12T14:33:31Z</Data_x0020_e_x0020_Modifikimit>
    <Dekretuar xmlns="0e656187-b300-4fb0-8bf4-3a50f872073c">false</Dekretuar>
    <Data xmlns="0e656187-b300-4fb0-8bf4-3a50f872073c">2019-12-10T23:00:00Z</Data>
    <Nr_x002e__x0020_protokolli_x0020_i_x0020_aktit xmlns="0e656187-b300-4fb0-8bf4-3a50f872073c">6104/1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BF02C71C1444D8DBF9B185296E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40BF02C71C1444D8DBF9B185296E60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24ECA-272D-46C9-B67D-4F87FA039F30}">
  <ds:schemaRefs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C2F747-91A9-49BE-BFD7-AD3ACDF86B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29D2E-F497-4702-A950-2631BC76BB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D7F480C-6FE3-4D6D-8ECF-7921D4B9C8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4B25982-4AC5-485D-928B-6B2F0A59DA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171696E-1C3D-4FB1-8145-8F99F487B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Sara Kosova</dc:creator>
  <cp:lastModifiedBy>Jorina Kryeziu</cp:lastModifiedBy>
  <cp:revision>6</cp:revision>
  <cp:lastPrinted>2019-12-11T11:18:00Z</cp:lastPrinted>
  <dcterms:created xsi:type="dcterms:W3CDTF">2019-12-12T12:15:00Z</dcterms:created>
  <dcterms:modified xsi:type="dcterms:W3CDTF">2019-12-12T15:00:00Z</dcterms:modified>
</cp:coreProperties>
</file>