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FEF84C" w14:textId="11D3D77A" w:rsidR="00F8367F" w:rsidRPr="007500CC" w:rsidRDefault="00F8367F" w:rsidP="007500C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500CC">
        <w:rPr>
          <w:rFonts w:ascii="Garamond" w:hAnsi="Garamond"/>
          <w:b/>
          <w:sz w:val="24"/>
          <w:szCs w:val="24"/>
        </w:rPr>
        <w:t>VENDIM</w:t>
      </w:r>
    </w:p>
    <w:p w14:paraId="0BFEF850" w14:textId="12C1FA31" w:rsidR="00F8367F" w:rsidRPr="007500CC" w:rsidRDefault="001C3F0B" w:rsidP="007500C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500CC">
        <w:rPr>
          <w:rFonts w:ascii="Garamond" w:hAnsi="Garamond"/>
          <w:b/>
          <w:sz w:val="24"/>
          <w:szCs w:val="24"/>
        </w:rPr>
        <w:t>Nr.</w:t>
      </w:r>
      <w:r w:rsidR="00F13ACE">
        <w:rPr>
          <w:rFonts w:ascii="Garamond" w:hAnsi="Garamond"/>
          <w:b/>
          <w:sz w:val="24"/>
          <w:szCs w:val="24"/>
        </w:rPr>
        <w:t xml:space="preserve"> </w:t>
      </w:r>
      <w:r w:rsidRPr="007500CC">
        <w:rPr>
          <w:rFonts w:ascii="Garamond" w:hAnsi="Garamond"/>
          <w:b/>
          <w:sz w:val="24"/>
          <w:szCs w:val="24"/>
        </w:rPr>
        <w:t>810, datë 13.12.2019</w:t>
      </w:r>
    </w:p>
    <w:p w14:paraId="0BFEF851" w14:textId="77777777" w:rsidR="00F8367F" w:rsidRPr="007500CC" w:rsidRDefault="00F8367F" w:rsidP="007500C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BFEF856" w14:textId="5E4767FF" w:rsidR="00F8367F" w:rsidRPr="007500CC" w:rsidRDefault="007500CC" w:rsidP="007500C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500CC">
        <w:rPr>
          <w:rFonts w:ascii="Garamond" w:hAnsi="Garamond"/>
          <w:b/>
          <w:sz w:val="24"/>
          <w:szCs w:val="24"/>
        </w:rPr>
        <w:t xml:space="preserve">PËR </w:t>
      </w:r>
      <w:r w:rsidR="003C40C6" w:rsidRPr="007500CC">
        <w:rPr>
          <w:rFonts w:ascii="Garamond" w:hAnsi="Garamond"/>
          <w:b/>
          <w:sz w:val="24"/>
          <w:szCs w:val="24"/>
        </w:rPr>
        <w:t xml:space="preserve">PROPOZIMIN </w:t>
      </w:r>
      <w:r w:rsidR="006F24F3" w:rsidRPr="007500CC">
        <w:rPr>
          <w:rFonts w:ascii="Garamond" w:hAnsi="Garamond"/>
          <w:b/>
          <w:sz w:val="24"/>
          <w:szCs w:val="24"/>
        </w:rPr>
        <w:t xml:space="preserve">KUVENDIT TË </w:t>
      </w:r>
      <w:r w:rsidR="002D1CCE" w:rsidRPr="007500CC">
        <w:rPr>
          <w:rFonts w:ascii="Garamond" w:hAnsi="Garamond"/>
          <w:b/>
          <w:sz w:val="24"/>
          <w:szCs w:val="24"/>
        </w:rPr>
        <w:t xml:space="preserve">REPUBLIKËS SË </w:t>
      </w:r>
      <w:r w:rsidR="006F24F3" w:rsidRPr="007500CC">
        <w:rPr>
          <w:rFonts w:ascii="Garamond" w:hAnsi="Garamond"/>
          <w:b/>
          <w:sz w:val="24"/>
          <w:szCs w:val="24"/>
        </w:rPr>
        <w:t>SHQIPËRISË</w:t>
      </w:r>
      <w:r w:rsidR="00F13ACE">
        <w:rPr>
          <w:rFonts w:ascii="Garamond" w:hAnsi="Garamond"/>
          <w:b/>
          <w:sz w:val="24"/>
          <w:szCs w:val="24"/>
        </w:rPr>
        <w:t xml:space="preserve"> </w:t>
      </w:r>
      <w:r w:rsidR="006F24F3" w:rsidRPr="007500CC">
        <w:rPr>
          <w:rFonts w:ascii="Garamond" w:hAnsi="Garamond"/>
          <w:b/>
          <w:sz w:val="24"/>
          <w:szCs w:val="24"/>
        </w:rPr>
        <w:t>PËR DHËNIEN E PËLQI</w:t>
      </w:r>
      <w:bookmarkStart w:id="0" w:name="_GoBack"/>
      <w:bookmarkEnd w:id="0"/>
      <w:r w:rsidR="006F24F3" w:rsidRPr="007500CC">
        <w:rPr>
          <w:rFonts w:ascii="Garamond" w:hAnsi="Garamond"/>
          <w:b/>
          <w:sz w:val="24"/>
          <w:szCs w:val="24"/>
        </w:rPr>
        <w:t>MIT</w:t>
      </w:r>
      <w:r w:rsidR="003C40C6" w:rsidRPr="007500CC">
        <w:rPr>
          <w:rFonts w:ascii="Garamond" w:hAnsi="Garamond"/>
          <w:b/>
          <w:sz w:val="24"/>
          <w:szCs w:val="24"/>
        </w:rPr>
        <w:t xml:space="preserve"> PËR ZGJATJEN E GJENDJES</w:t>
      </w:r>
      <w:r w:rsidR="00F13ACE">
        <w:rPr>
          <w:rFonts w:ascii="Garamond" w:hAnsi="Garamond"/>
          <w:b/>
          <w:sz w:val="24"/>
          <w:szCs w:val="24"/>
        </w:rPr>
        <w:t xml:space="preserve"> </w:t>
      </w:r>
      <w:r w:rsidR="003C40C6" w:rsidRPr="007500CC">
        <w:rPr>
          <w:rFonts w:ascii="Garamond" w:hAnsi="Garamond"/>
          <w:b/>
          <w:sz w:val="24"/>
          <w:szCs w:val="24"/>
        </w:rPr>
        <w:t>SË FATKEQËSISË NATYRORE</w:t>
      </w:r>
    </w:p>
    <w:p w14:paraId="0BFEF857" w14:textId="77777777" w:rsidR="00F8367F" w:rsidRPr="007500CC" w:rsidRDefault="00F8367F" w:rsidP="007500C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BFEF858" w14:textId="3192F390" w:rsidR="00F8367F" w:rsidRPr="007500CC" w:rsidRDefault="00F8367F" w:rsidP="00B33D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500CC">
        <w:rPr>
          <w:rFonts w:ascii="Garamond" w:hAnsi="Garamond"/>
          <w:sz w:val="24"/>
          <w:szCs w:val="24"/>
        </w:rPr>
        <w:t xml:space="preserve">Në mbështetje të </w:t>
      </w:r>
      <w:r w:rsidR="006F24F3" w:rsidRPr="007500CC">
        <w:rPr>
          <w:rFonts w:ascii="Garamond" w:hAnsi="Garamond"/>
          <w:sz w:val="24"/>
          <w:szCs w:val="24"/>
        </w:rPr>
        <w:t xml:space="preserve">neneve 100 dhe 174, pika 2, të Kushtetutës dhe të shkronjës “d”, të nenit </w:t>
      </w:r>
      <w:r w:rsidRPr="007500CC">
        <w:rPr>
          <w:rFonts w:ascii="Garamond" w:hAnsi="Garamond"/>
          <w:sz w:val="24"/>
          <w:szCs w:val="24"/>
        </w:rPr>
        <w:t>1</w:t>
      </w:r>
      <w:r w:rsidR="006F24F3" w:rsidRPr="007500CC">
        <w:rPr>
          <w:rFonts w:ascii="Garamond" w:hAnsi="Garamond"/>
          <w:sz w:val="24"/>
          <w:szCs w:val="24"/>
        </w:rPr>
        <w:t>8,</w:t>
      </w:r>
      <w:r w:rsidRPr="007500CC">
        <w:rPr>
          <w:rFonts w:ascii="Garamond" w:hAnsi="Garamond"/>
          <w:sz w:val="24"/>
          <w:szCs w:val="24"/>
        </w:rPr>
        <w:t xml:space="preserve"> t</w:t>
      </w:r>
      <w:r w:rsidR="009301AF" w:rsidRPr="007500CC">
        <w:rPr>
          <w:rFonts w:ascii="Garamond" w:hAnsi="Garamond"/>
          <w:sz w:val="24"/>
          <w:szCs w:val="24"/>
        </w:rPr>
        <w:t>ë</w:t>
      </w:r>
      <w:r w:rsidRPr="007500CC">
        <w:rPr>
          <w:rFonts w:ascii="Garamond" w:hAnsi="Garamond"/>
          <w:sz w:val="24"/>
          <w:szCs w:val="24"/>
        </w:rPr>
        <w:t xml:space="preserve"> ligjit nr.</w:t>
      </w:r>
      <w:r w:rsidR="00F13ACE">
        <w:rPr>
          <w:rFonts w:ascii="Garamond" w:hAnsi="Garamond"/>
          <w:sz w:val="24"/>
          <w:szCs w:val="24"/>
        </w:rPr>
        <w:t xml:space="preserve"> </w:t>
      </w:r>
      <w:r w:rsidRPr="007500CC">
        <w:rPr>
          <w:rFonts w:ascii="Garamond" w:hAnsi="Garamond"/>
          <w:sz w:val="24"/>
          <w:szCs w:val="24"/>
        </w:rPr>
        <w:t>45/2019</w:t>
      </w:r>
      <w:r w:rsidR="00173008" w:rsidRPr="007500CC">
        <w:rPr>
          <w:rFonts w:ascii="Garamond" w:hAnsi="Garamond"/>
          <w:sz w:val="24"/>
          <w:szCs w:val="24"/>
        </w:rPr>
        <w:t>,</w:t>
      </w:r>
      <w:r w:rsidRPr="007500CC">
        <w:rPr>
          <w:rFonts w:ascii="Garamond" w:hAnsi="Garamond"/>
          <w:sz w:val="24"/>
          <w:szCs w:val="24"/>
        </w:rPr>
        <w:t xml:space="preserve"> “P</w:t>
      </w:r>
      <w:r w:rsidR="009301AF" w:rsidRPr="007500CC">
        <w:rPr>
          <w:rFonts w:ascii="Garamond" w:hAnsi="Garamond"/>
          <w:sz w:val="24"/>
          <w:szCs w:val="24"/>
        </w:rPr>
        <w:t>ë</w:t>
      </w:r>
      <w:r w:rsidRPr="007500CC">
        <w:rPr>
          <w:rFonts w:ascii="Garamond" w:hAnsi="Garamond"/>
          <w:sz w:val="24"/>
          <w:szCs w:val="24"/>
        </w:rPr>
        <w:t>r mbrojtjen civile”</w:t>
      </w:r>
      <w:r w:rsidR="006F24F3" w:rsidRPr="007500CC">
        <w:rPr>
          <w:rFonts w:ascii="Garamond" w:hAnsi="Garamond"/>
          <w:sz w:val="24"/>
          <w:szCs w:val="24"/>
        </w:rPr>
        <w:t xml:space="preserve"> </w:t>
      </w:r>
      <w:r w:rsidRPr="007500CC">
        <w:rPr>
          <w:rFonts w:ascii="Garamond" w:hAnsi="Garamond"/>
          <w:sz w:val="24"/>
          <w:szCs w:val="24"/>
        </w:rPr>
        <w:t xml:space="preserve">, me </w:t>
      </w:r>
      <w:r w:rsidR="009301AF" w:rsidRPr="007500CC">
        <w:rPr>
          <w:rFonts w:ascii="Garamond" w:hAnsi="Garamond"/>
          <w:sz w:val="24"/>
          <w:szCs w:val="24"/>
        </w:rPr>
        <w:t>propozimin</w:t>
      </w:r>
      <w:r w:rsidRPr="007500CC">
        <w:rPr>
          <w:rFonts w:ascii="Garamond" w:hAnsi="Garamond"/>
          <w:sz w:val="24"/>
          <w:szCs w:val="24"/>
        </w:rPr>
        <w:t xml:space="preserve"> e ministrit t</w:t>
      </w:r>
      <w:r w:rsidR="009301AF" w:rsidRPr="007500CC">
        <w:rPr>
          <w:rFonts w:ascii="Garamond" w:hAnsi="Garamond"/>
          <w:sz w:val="24"/>
          <w:szCs w:val="24"/>
        </w:rPr>
        <w:t>ë</w:t>
      </w:r>
      <w:r w:rsidRPr="007500CC">
        <w:rPr>
          <w:rFonts w:ascii="Garamond" w:hAnsi="Garamond"/>
          <w:sz w:val="24"/>
          <w:szCs w:val="24"/>
        </w:rPr>
        <w:t xml:space="preserve"> </w:t>
      </w:r>
      <w:r w:rsidR="009301AF" w:rsidRPr="007500CC">
        <w:rPr>
          <w:rFonts w:ascii="Garamond" w:hAnsi="Garamond"/>
          <w:sz w:val="24"/>
          <w:szCs w:val="24"/>
        </w:rPr>
        <w:t>Mbrojtjes</w:t>
      </w:r>
      <w:r w:rsidRPr="007500CC">
        <w:rPr>
          <w:rFonts w:ascii="Garamond" w:hAnsi="Garamond"/>
          <w:sz w:val="24"/>
          <w:szCs w:val="24"/>
        </w:rPr>
        <w:t xml:space="preserve">, </w:t>
      </w:r>
      <w:r w:rsidR="00173008" w:rsidRPr="007500CC">
        <w:rPr>
          <w:rFonts w:ascii="Garamond" w:hAnsi="Garamond"/>
          <w:sz w:val="24"/>
          <w:szCs w:val="24"/>
        </w:rPr>
        <w:t>Këshilli i Ministrave</w:t>
      </w:r>
    </w:p>
    <w:p w14:paraId="0BFEF859" w14:textId="77777777" w:rsidR="00F8367F" w:rsidRPr="007500CC" w:rsidRDefault="00F8367F" w:rsidP="00B33D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FEF85B" w14:textId="5DFCCEC1" w:rsidR="00F8367F" w:rsidRPr="007500CC" w:rsidRDefault="007500CC" w:rsidP="00B33D0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F8367F" w:rsidRPr="007500CC">
        <w:rPr>
          <w:rFonts w:ascii="Garamond" w:hAnsi="Garamond"/>
          <w:sz w:val="24"/>
          <w:szCs w:val="24"/>
        </w:rPr>
        <w:t>I:</w:t>
      </w:r>
    </w:p>
    <w:p w14:paraId="0BFEF85C" w14:textId="77777777" w:rsidR="00123289" w:rsidRPr="007500CC" w:rsidRDefault="00123289" w:rsidP="00B33D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FEF85E" w14:textId="77777777" w:rsidR="00F8367F" w:rsidRPr="007500CC" w:rsidRDefault="00F8367F" w:rsidP="00B33D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500CC">
        <w:rPr>
          <w:rFonts w:ascii="Garamond" w:hAnsi="Garamond"/>
          <w:sz w:val="24"/>
          <w:szCs w:val="24"/>
        </w:rPr>
        <w:t xml:space="preserve">Propozimin </w:t>
      </w:r>
      <w:r w:rsidR="006F24F3" w:rsidRPr="007500CC">
        <w:rPr>
          <w:rFonts w:ascii="Garamond" w:hAnsi="Garamond"/>
          <w:sz w:val="24"/>
          <w:szCs w:val="24"/>
        </w:rPr>
        <w:t xml:space="preserve">Kuvendit të </w:t>
      </w:r>
      <w:r w:rsidR="002D1CCE" w:rsidRPr="007500CC">
        <w:rPr>
          <w:rFonts w:ascii="Garamond" w:hAnsi="Garamond"/>
          <w:sz w:val="24"/>
          <w:szCs w:val="24"/>
        </w:rPr>
        <w:t xml:space="preserve">Republikës së </w:t>
      </w:r>
      <w:r w:rsidR="006F24F3" w:rsidRPr="007500CC">
        <w:rPr>
          <w:rFonts w:ascii="Garamond" w:hAnsi="Garamond"/>
          <w:sz w:val="24"/>
          <w:szCs w:val="24"/>
        </w:rPr>
        <w:t xml:space="preserve">Shqipërisë </w:t>
      </w:r>
      <w:r w:rsidR="009301AF" w:rsidRPr="007500CC">
        <w:rPr>
          <w:rFonts w:ascii="Garamond" w:hAnsi="Garamond"/>
          <w:sz w:val="24"/>
          <w:szCs w:val="24"/>
        </w:rPr>
        <w:t xml:space="preserve">për </w:t>
      </w:r>
      <w:r w:rsidR="006F24F3" w:rsidRPr="007500CC">
        <w:rPr>
          <w:rFonts w:ascii="Garamond" w:hAnsi="Garamond"/>
          <w:sz w:val="24"/>
          <w:szCs w:val="24"/>
        </w:rPr>
        <w:t xml:space="preserve">dhënien e pëlqimit për </w:t>
      </w:r>
      <w:r w:rsidR="009301AF" w:rsidRPr="007500CC">
        <w:rPr>
          <w:rFonts w:ascii="Garamond" w:hAnsi="Garamond"/>
          <w:sz w:val="24"/>
          <w:szCs w:val="24"/>
        </w:rPr>
        <w:t>zgjatjen</w:t>
      </w:r>
      <w:r w:rsidRPr="007500CC">
        <w:rPr>
          <w:rFonts w:ascii="Garamond" w:hAnsi="Garamond"/>
          <w:sz w:val="24"/>
          <w:szCs w:val="24"/>
        </w:rPr>
        <w:t xml:space="preserve"> e afatit </w:t>
      </w:r>
      <w:r w:rsidR="009301AF" w:rsidRPr="007500CC">
        <w:rPr>
          <w:rFonts w:ascii="Garamond" w:hAnsi="Garamond"/>
          <w:sz w:val="24"/>
          <w:szCs w:val="24"/>
        </w:rPr>
        <w:t xml:space="preserve">të gjendjes së fatkeqësisë natyrore deri në datën </w:t>
      </w:r>
      <w:r w:rsidR="00FC33F7" w:rsidRPr="007500CC">
        <w:rPr>
          <w:rFonts w:ascii="Garamond" w:hAnsi="Garamond"/>
          <w:sz w:val="24"/>
          <w:szCs w:val="24"/>
        </w:rPr>
        <w:t>3</w:t>
      </w:r>
      <w:r w:rsidR="009301AF" w:rsidRPr="007500CC">
        <w:rPr>
          <w:rFonts w:ascii="Garamond" w:hAnsi="Garamond"/>
          <w:sz w:val="24"/>
          <w:szCs w:val="24"/>
        </w:rPr>
        <w:t>1.</w:t>
      </w:r>
      <w:r w:rsidR="00FC33F7" w:rsidRPr="007500CC">
        <w:rPr>
          <w:rFonts w:ascii="Garamond" w:hAnsi="Garamond"/>
          <w:sz w:val="24"/>
          <w:szCs w:val="24"/>
        </w:rPr>
        <w:t>3</w:t>
      </w:r>
      <w:r w:rsidR="006F24F3" w:rsidRPr="007500CC">
        <w:rPr>
          <w:rFonts w:ascii="Garamond" w:hAnsi="Garamond"/>
          <w:sz w:val="24"/>
          <w:szCs w:val="24"/>
        </w:rPr>
        <w:t>.2020.</w:t>
      </w:r>
      <w:r w:rsidR="009301AF" w:rsidRPr="007500CC">
        <w:rPr>
          <w:rFonts w:ascii="Garamond" w:hAnsi="Garamond"/>
          <w:sz w:val="24"/>
          <w:szCs w:val="24"/>
        </w:rPr>
        <w:t xml:space="preserve"> </w:t>
      </w:r>
    </w:p>
    <w:p w14:paraId="0BFEF860" w14:textId="10A95C12" w:rsidR="00173008" w:rsidRPr="007500CC" w:rsidRDefault="00F8367F" w:rsidP="00B33D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500CC">
        <w:rPr>
          <w:rFonts w:ascii="Garamond" w:hAnsi="Garamond"/>
          <w:sz w:val="24"/>
          <w:szCs w:val="24"/>
        </w:rPr>
        <w:t xml:space="preserve">Ky vendim hyn në fuqi </w:t>
      </w:r>
      <w:r w:rsidR="009301AF" w:rsidRPr="007500CC">
        <w:rPr>
          <w:rFonts w:ascii="Garamond" w:hAnsi="Garamond"/>
          <w:sz w:val="24"/>
          <w:szCs w:val="24"/>
        </w:rPr>
        <w:t>menjëherë</w:t>
      </w:r>
      <w:r w:rsidR="007500CC">
        <w:rPr>
          <w:rFonts w:ascii="Garamond" w:hAnsi="Garamond"/>
          <w:sz w:val="24"/>
          <w:szCs w:val="24"/>
        </w:rPr>
        <w:t xml:space="preserve"> dhe botohet në </w:t>
      </w:r>
      <w:r w:rsidR="006F24F3" w:rsidRPr="007500CC">
        <w:rPr>
          <w:rFonts w:ascii="Garamond" w:hAnsi="Garamond"/>
          <w:sz w:val="24"/>
          <w:szCs w:val="24"/>
        </w:rPr>
        <w:t>Fletore</w:t>
      </w:r>
      <w:r w:rsidR="00173008" w:rsidRPr="007500CC">
        <w:rPr>
          <w:rFonts w:ascii="Garamond" w:hAnsi="Garamond"/>
          <w:sz w:val="24"/>
          <w:szCs w:val="24"/>
        </w:rPr>
        <w:t>n</w:t>
      </w:r>
      <w:r w:rsidR="006F24F3" w:rsidRPr="007500CC">
        <w:rPr>
          <w:rFonts w:ascii="Garamond" w:hAnsi="Garamond"/>
          <w:sz w:val="24"/>
          <w:szCs w:val="24"/>
        </w:rPr>
        <w:t xml:space="preserve"> </w:t>
      </w:r>
      <w:r w:rsidR="007500CC" w:rsidRPr="007500CC">
        <w:rPr>
          <w:rFonts w:ascii="Garamond" w:hAnsi="Garamond"/>
          <w:sz w:val="24"/>
          <w:szCs w:val="24"/>
        </w:rPr>
        <w:t>Zyrtare</w:t>
      </w:r>
      <w:r w:rsidRPr="007500CC">
        <w:rPr>
          <w:rFonts w:ascii="Garamond" w:hAnsi="Garamond"/>
          <w:sz w:val="24"/>
          <w:szCs w:val="24"/>
        </w:rPr>
        <w:t>.</w:t>
      </w:r>
    </w:p>
    <w:p w14:paraId="0BFEF862" w14:textId="77777777" w:rsidR="00F8367F" w:rsidRPr="007500CC" w:rsidRDefault="00F8367F" w:rsidP="007500C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BFEF863" w14:textId="26F8CB10" w:rsidR="00173008" w:rsidRPr="007500CC" w:rsidRDefault="007500CC" w:rsidP="007500C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</w:t>
      </w:r>
      <w:r w:rsidR="00F13AC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</w:t>
      </w:r>
    </w:p>
    <w:p w14:paraId="0BFEF865" w14:textId="4BDE1480" w:rsidR="00173008" w:rsidRPr="007500CC" w:rsidRDefault="007500CC" w:rsidP="007500C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7500CC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7500CC">
        <w:rPr>
          <w:rFonts w:ascii="Garamond" w:hAnsi="Garamond"/>
          <w:b/>
          <w:sz w:val="24"/>
          <w:szCs w:val="24"/>
        </w:rPr>
        <w:t>Rama</w:t>
      </w:r>
      <w:proofErr w:type="spellEnd"/>
    </w:p>
    <w:p w14:paraId="0BFEF866" w14:textId="77777777" w:rsidR="004C57C0" w:rsidRPr="007500CC" w:rsidRDefault="004C57C0" w:rsidP="007500C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4C57C0" w:rsidRPr="007500CC" w:rsidSect="00173008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C83CDB"/>
    <w:multiLevelType w:val="hybridMultilevel"/>
    <w:tmpl w:val="EBF83F40"/>
    <w:lvl w:ilvl="0" w:tplc="E354A4C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67F"/>
    <w:rsid w:val="00012988"/>
    <w:rsid w:val="00095DCE"/>
    <w:rsid w:val="000D4A17"/>
    <w:rsid w:val="00123289"/>
    <w:rsid w:val="00173008"/>
    <w:rsid w:val="001C3F0B"/>
    <w:rsid w:val="002C6674"/>
    <w:rsid w:val="002D1CCE"/>
    <w:rsid w:val="003C40C6"/>
    <w:rsid w:val="004C57C0"/>
    <w:rsid w:val="004E05AB"/>
    <w:rsid w:val="00640352"/>
    <w:rsid w:val="006A2A99"/>
    <w:rsid w:val="006D1C71"/>
    <w:rsid w:val="006F24F3"/>
    <w:rsid w:val="00711DBF"/>
    <w:rsid w:val="007500CC"/>
    <w:rsid w:val="0084642A"/>
    <w:rsid w:val="008474E0"/>
    <w:rsid w:val="009301AF"/>
    <w:rsid w:val="00B33D06"/>
    <w:rsid w:val="00CB5AFA"/>
    <w:rsid w:val="00DF423E"/>
    <w:rsid w:val="00E91C0C"/>
    <w:rsid w:val="00F13ACE"/>
    <w:rsid w:val="00F8367F"/>
    <w:rsid w:val="00F96F6B"/>
    <w:rsid w:val="00FC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EF849"/>
  <w15:docId w15:val="{CCC15641-5606-4BD3-8D08-C8EDB9464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5A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AFA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810</Nr_x002e__x0020_akti>
    <Data_x0020_e_x0020_Krijimit xmlns="0e656187-b300-4fb0-8bf4-3a50f872073c">2019-12-16T11:32:55Z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2019-12-15T23:00:00Z</Date_x0020_protokolli>
    <Titulli xmlns="0e656187-b300-4fb0-8bf4-3a50f872073c">Për propozimin e Kuvendit të Republikës së Shqipërisë për dhënien e pëlqimit për zgjatjen e gjendjes së fatkeqësisë natyrore</Titulli>
    <Modifikuesi xmlns="0e656187-b300-4fb0-8bf4-3a50f872073c">gladiola.cicako</Modifikuesi>
    <Nr_x002e__x0020_prot_x0020_QBZ xmlns="0e656187-b300-4fb0-8bf4-3a50f872073c">1699</Nr_x002e__x0020_prot_x0020_QBZ>
    <Data_x0020_e_x0020_Modifikimit xmlns="0e656187-b300-4fb0-8bf4-3a50f872073c">2019-12-16T12:10:53Z</Data_x0020_e_x0020_Modifikimit>
    <Dekretuar xmlns="0e656187-b300-4fb0-8bf4-3a50f872073c">false</Dekretuar>
    <Data xmlns="0e656187-b300-4fb0-8bf4-3a50f872073c">2019-12-12T23:00:00Z</Data>
    <Nr_x002e__x0020_protokolli_x0020_i_x0020_aktit xmlns="0e656187-b300-4fb0-8bf4-3a50f872073c">6161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92E487513A44608DC0B541FEFC5F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92E487513A44608DC0B541FEFC5F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6E93A19-AFD5-457E-B541-EC22E8E687C7}">
  <ds:schemaRefs>
    <ds:schemaRef ds:uri="http://purl.org/dc/dcmitype/"/>
    <ds:schemaRef ds:uri="0e656187-b300-4fb0-8bf4-3a50f872073c"/>
    <ds:schemaRef ds:uri="http://schemas.microsoft.com/office/2006/documentManagement/types"/>
    <ds:schemaRef ds:uri="http://www.w3.org/XML/1998/namespace"/>
    <ds:schemaRef ds:uri="http://purl.org/dc/elements/1.1/"/>
    <ds:schemaRef ds:uri="http://purl.org/dc/terms/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553F399F-923F-436D-9051-A40CB976A5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4C6303-796C-4C84-86D5-8F031E1AA4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15E88E1-1B13-4222-BD5D-B16A743A12E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1AE3377-AD77-41A8-99EE-2B346541C8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propozimin e Kuvendit të Republikës së Shqipërisë për dhënien e pëlqimit për zgjatjen e gjendjes së fatkeqësisë natyrore</vt:lpstr>
    </vt:vector>
  </TitlesOfParts>
  <Company>Microsoft</Company>
  <LinksUpToDate>false</LinksUpToDate>
  <CharactersWithSpaces>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propozimin e Kuvendit të Republikës së Shqipërisë për dhënien e pëlqimit për zgjatjen e gjendjes së fatkeqësisë natyrore</dc:title>
  <dc:creator>Drejtori Juridik</dc:creator>
  <cp:lastModifiedBy>Alma Lisaku</cp:lastModifiedBy>
  <cp:revision>6</cp:revision>
  <cp:lastPrinted>2019-12-13T12:39:00Z</cp:lastPrinted>
  <dcterms:created xsi:type="dcterms:W3CDTF">2019-12-16T11:27:00Z</dcterms:created>
  <dcterms:modified xsi:type="dcterms:W3CDTF">2019-12-16T12:46:00Z</dcterms:modified>
</cp:coreProperties>
</file>