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435A48" w14:textId="1D877BDE" w:rsidR="00BA3443" w:rsidRPr="00CE73A3" w:rsidRDefault="00BA3443" w:rsidP="00B831A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CE73A3">
        <w:rPr>
          <w:rFonts w:ascii="Garamond" w:hAnsi="Garamond"/>
          <w:b/>
          <w:sz w:val="24"/>
          <w:szCs w:val="24"/>
          <w:lang w:val="sq-AL"/>
        </w:rPr>
        <w:t>VENDIM</w:t>
      </w:r>
    </w:p>
    <w:p w14:paraId="45435A4B" w14:textId="6932D4EC" w:rsidR="009A440B" w:rsidRPr="00CE73A3" w:rsidRDefault="00BA3443" w:rsidP="00B831A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CE73A3">
        <w:rPr>
          <w:rFonts w:ascii="Garamond" w:hAnsi="Garamond"/>
          <w:b/>
          <w:sz w:val="24"/>
          <w:szCs w:val="24"/>
          <w:lang w:val="sq-AL"/>
        </w:rPr>
        <w:t>Nr.</w:t>
      </w:r>
      <w:r w:rsidR="00CE73A3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692CB8" w:rsidRPr="00CE73A3">
        <w:rPr>
          <w:rFonts w:ascii="Garamond" w:hAnsi="Garamond"/>
          <w:b/>
          <w:sz w:val="24"/>
          <w:szCs w:val="24"/>
          <w:lang w:val="sq-AL"/>
        </w:rPr>
        <w:t>856</w:t>
      </w:r>
      <w:r w:rsidRPr="00CE73A3">
        <w:rPr>
          <w:rFonts w:ascii="Garamond" w:hAnsi="Garamond"/>
          <w:b/>
          <w:sz w:val="24"/>
          <w:szCs w:val="24"/>
          <w:lang w:val="sq-AL"/>
        </w:rPr>
        <w:t>, datë</w:t>
      </w:r>
      <w:r w:rsidR="00692CB8" w:rsidRPr="00CE73A3">
        <w:rPr>
          <w:rFonts w:ascii="Garamond" w:hAnsi="Garamond"/>
          <w:b/>
          <w:sz w:val="24"/>
          <w:szCs w:val="24"/>
          <w:lang w:val="sq-AL"/>
        </w:rPr>
        <w:t xml:space="preserve"> 24.12.2019</w:t>
      </w:r>
    </w:p>
    <w:p w14:paraId="45435A4C" w14:textId="77777777" w:rsidR="00B261A6" w:rsidRPr="00CE73A3" w:rsidRDefault="00B261A6" w:rsidP="00B831A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45435A50" w14:textId="1B097FB1" w:rsidR="00B261A6" w:rsidRPr="00CE73A3" w:rsidRDefault="00D668AF" w:rsidP="00B831AF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  <w:lang w:val="sq-AL"/>
        </w:rPr>
      </w:pPr>
      <w:r w:rsidRPr="00CE73A3">
        <w:rPr>
          <w:rFonts w:ascii="Garamond" w:hAnsi="Garamond"/>
          <w:b/>
          <w:sz w:val="24"/>
          <w:szCs w:val="24"/>
          <w:lang w:val="sq-AL"/>
        </w:rPr>
        <w:t>PËR</w:t>
      </w:r>
      <w:r w:rsidR="00B831AF" w:rsidRPr="00CE73A3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30321E" w:rsidRPr="00CE73A3">
        <w:rPr>
          <w:rFonts w:ascii="Garamond" w:hAnsi="Garamond"/>
          <w:b/>
          <w:sz w:val="24"/>
          <w:szCs w:val="24"/>
          <w:lang w:val="sq-AL"/>
        </w:rPr>
        <w:t xml:space="preserve">PËRCAKTIMIN E FORMËS, </w:t>
      </w:r>
      <w:r w:rsidR="00E8213A" w:rsidRPr="00CE73A3">
        <w:rPr>
          <w:rFonts w:ascii="Garamond" w:hAnsi="Garamond"/>
          <w:b/>
          <w:sz w:val="24"/>
          <w:szCs w:val="24"/>
          <w:lang w:val="sq-AL"/>
        </w:rPr>
        <w:t xml:space="preserve">TË </w:t>
      </w:r>
      <w:r w:rsidR="0030321E" w:rsidRPr="00CE73A3">
        <w:rPr>
          <w:rFonts w:ascii="Garamond" w:hAnsi="Garamond"/>
          <w:b/>
          <w:sz w:val="24"/>
          <w:szCs w:val="24"/>
          <w:lang w:val="sq-AL"/>
        </w:rPr>
        <w:t>ELEMENTEVE PËRBËRËSE</w:t>
      </w:r>
      <w:r w:rsidR="008850DF" w:rsidRPr="00CE73A3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30321E" w:rsidRPr="00CE73A3">
        <w:rPr>
          <w:rFonts w:ascii="Garamond" w:hAnsi="Garamond"/>
          <w:b/>
          <w:sz w:val="24"/>
          <w:szCs w:val="24"/>
          <w:lang w:val="sq-AL"/>
        </w:rPr>
        <w:t xml:space="preserve">DHE </w:t>
      </w:r>
      <w:r w:rsidR="00E8213A" w:rsidRPr="00CE73A3">
        <w:rPr>
          <w:rFonts w:ascii="Garamond" w:hAnsi="Garamond"/>
          <w:b/>
          <w:sz w:val="24"/>
          <w:szCs w:val="24"/>
          <w:lang w:val="sq-AL"/>
        </w:rPr>
        <w:t xml:space="preserve">TË </w:t>
      </w:r>
      <w:r w:rsidR="0030321E" w:rsidRPr="00CE73A3">
        <w:rPr>
          <w:rFonts w:ascii="Garamond" w:hAnsi="Garamond"/>
          <w:b/>
          <w:sz w:val="24"/>
          <w:szCs w:val="24"/>
          <w:lang w:val="sq-AL"/>
        </w:rPr>
        <w:t>AFATIT TË PËRDORIMIT TË CERTIFIKATËS ELEKTRONIKE TË GJENDJES GJYQËSORE</w:t>
      </w:r>
    </w:p>
    <w:p w14:paraId="45435A51" w14:textId="77777777" w:rsidR="000A583B" w:rsidRPr="00CE73A3" w:rsidRDefault="000A583B" w:rsidP="00B831A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5435A52" w14:textId="7516E4B1" w:rsidR="002E673E" w:rsidRPr="00CE73A3" w:rsidRDefault="002E673E" w:rsidP="00B831A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E73A3">
        <w:rPr>
          <w:rFonts w:ascii="Garamond" w:hAnsi="Garamond"/>
          <w:sz w:val="24"/>
          <w:szCs w:val="24"/>
          <w:lang w:val="sq-AL"/>
        </w:rPr>
        <w:t xml:space="preserve">Në </w:t>
      </w:r>
      <w:r w:rsidR="008F4AD9" w:rsidRPr="00CE73A3">
        <w:rPr>
          <w:rFonts w:ascii="Garamond" w:hAnsi="Garamond"/>
          <w:sz w:val="24"/>
          <w:szCs w:val="24"/>
          <w:lang w:val="sq-AL"/>
        </w:rPr>
        <w:t>mbështetje</w:t>
      </w:r>
      <w:r w:rsidR="000A583B" w:rsidRPr="00CE73A3">
        <w:rPr>
          <w:rFonts w:ascii="Garamond" w:hAnsi="Garamond"/>
          <w:sz w:val="24"/>
          <w:szCs w:val="24"/>
          <w:lang w:val="sq-AL"/>
        </w:rPr>
        <w:t xml:space="preserve"> të nenit 100 të Kushtetutës, </w:t>
      </w:r>
      <w:r w:rsidR="0030321E" w:rsidRPr="00CE73A3">
        <w:rPr>
          <w:rFonts w:ascii="Garamond" w:hAnsi="Garamond"/>
          <w:sz w:val="24"/>
          <w:szCs w:val="24"/>
          <w:lang w:val="sq-AL"/>
        </w:rPr>
        <w:t xml:space="preserve">të </w:t>
      </w:r>
      <w:r w:rsidR="000A583B" w:rsidRPr="00CE73A3">
        <w:rPr>
          <w:rFonts w:ascii="Garamond" w:hAnsi="Garamond"/>
          <w:sz w:val="24"/>
          <w:szCs w:val="24"/>
          <w:lang w:val="sq-AL"/>
        </w:rPr>
        <w:t>l</w:t>
      </w:r>
      <w:r w:rsidR="00F8574A" w:rsidRPr="00CE73A3">
        <w:rPr>
          <w:rFonts w:ascii="Garamond" w:hAnsi="Garamond"/>
          <w:sz w:val="24"/>
          <w:szCs w:val="24"/>
          <w:lang w:val="sq-AL"/>
        </w:rPr>
        <w:t>igjit nr.</w:t>
      </w:r>
      <w:r w:rsidR="00CE73A3">
        <w:rPr>
          <w:rFonts w:ascii="Garamond" w:hAnsi="Garamond"/>
          <w:sz w:val="24"/>
          <w:szCs w:val="24"/>
          <w:lang w:val="sq-AL"/>
        </w:rPr>
        <w:t xml:space="preserve"> </w:t>
      </w:r>
      <w:r w:rsidR="0030321E" w:rsidRPr="00CE73A3">
        <w:rPr>
          <w:rFonts w:ascii="Garamond" w:hAnsi="Garamond"/>
          <w:sz w:val="24"/>
          <w:szCs w:val="24"/>
          <w:lang w:val="sq-AL"/>
        </w:rPr>
        <w:t>9614, datë 21.</w:t>
      </w:r>
      <w:r w:rsidR="000A583B" w:rsidRPr="00CE73A3">
        <w:rPr>
          <w:rFonts w:ascii="Garamond" w:hAnsi="Garamond"/>
          <w:sz w:val="24"/>
          <w:szCs w:val="24"/>
          <w:lang w:val="sq-AL"/>
        </w:rPr>
        <w:t>6.2006, “Për certifikatat ele</w:t>
      </w:r>
      <w:r w:rsidR="0030321E" w:rsidRPr="00CE73A3">
        <w:rPr>
          <w:rFonts w:ascii="Garamond" w:hAnsi="Garamond"/>
          <w:sz w:val="24"/>
          <w:szCs w:val="24"/>
          <w:lang w:val="sq-AL"/>
        </w:rPr>
        <w:t>ktronike</w:t>
      </w:r>
      <w:r w:rsidR="00C52D39" w:rsidRPr="00CE73A3">
        <w:rPr>
          <w:rFonts w:ascii="Garamond" w:hAnsi="Garamond"/>
          <w:sz w:val="24"/>
          <w:szCs w:val="24"/>
          <w:lang w:val="sq-AL"/>
        </w:rPr>
        <w:t xml:space="preserve"> </w:t>
      </w:r>
      <w:r w:rsidR="0030321E" w:rsidRPr="00CE73A3">
        <w:rPr>
          <w:rFonts w:ascii="Garamond" w:hAnsi="Garamond"/>
          <w:sz w:val="24"/>
          <w:szCs w:val="24"/>
          <w:lang w:val="sq-AL"/>
        </w:rPr>
        <w:t>të gjendjes gjyqësore”</w:t>
      </w:r>
      <w:r w:rsidR="00D23838" w:rsidRPr="00CE73A3">
        <w:rPr>
          <w:rFonts w:ascii="Garamond" w:hAnsi="Garamond"/>
          <w:sz w:val="24"/>
          <w:szCs w:val="24"/>
          <w:lang w:val="sq-AL"/>
        </w:rPr>
        <w:t>,</w:t>
      </w:r>
      <w:r w:rsidR="0030321E" w:rsidRPr="00CE73A3">
        <w:rPr>
          <w:rFonts w:ascii="Garamond" w:hAnsi="Garamond"/>
          <w:sz w:val="24"/>
          <w:szCs w:val="24"/>
          <w:lang w:val="sq-AL"/>
        </w:rPr>
        <w:t xml:space="preserve"> dhe të ligjit nr.</w:t>
      </w:r>
      <w:r w:rsidR="00CE73A3">
        <w:rPr>
          <w:rFonts w:ascii="Garamond" w:hAnsi="Garamond"/>
          <w:sz w:val="24"/>
          <w:szCs w:val="24"/>
          <w:lang w:val="sq-AL"/>
        </w:rPr>
        <w:t xml:space="preserve"> </w:t>
      </w:r>
      <w:r w:rsidR="000A583B" w:rsidRPr="00CE73A3">
        <w:rPr>
          <w:rFonts w:ascii="Garamond" w:hAnsi="Garamond"/>
          <w:sz w:val="24"/>
          <w:szCs w:val="24"/>
          <w:lang w:val="sq-AL"/>
        </w:rPr>
        <w:t>10273,</w:t>
      </w:r>
      <w:r w:rsidR="00C52D39" w:rsidRPr="00CE73A3">
        <w:rPr>
          <w:rFonts w:ascii="Garamond" w:hAnsi="Garamond"/>
          <w:sz w:val="24"/>
          <w:szCs w:val="24"/>
          <w:lang w:val="sq-AL"/>
        </w:rPr>
        <w:t xml:space="preserve"> </w:t>
      </w:r>
      <w:r w:rsidR="0030321E" w:rsidRPr="00CE73A3">
        <w:rPr>
          <w:rFonts w:ascii="Garamond" w:hAnsi="Garamond"/>
          <w:sz w:val="24"/>
          <w:szCs w:val="24"/>
          <w:lang w:val="sq-AL"/>
        </w:rPr>
        <w:t>datë 29.</w:t>
      </w:r>
      <w:r w:rsidR="000A583B" w:rsidRPr="00CE73A3">
        <w:rPr>
          <w:rFonts w:ascii="Garamond" w:hAnsi="Garamond"/>
          <w:sz w:val="24"/>
          <w:szCs w:val="24"/>
          <w:lang w:val="sq-AL"/>
        </w:rPr>
        <w:t>4.2010, “Për dokumentin elektronik</w:t>
      </w:r>
      <w:r w:rsidR="00F8574A" w:rsidRPr="00CE73A3">
        <w:rPr>
          <w:rFonts w:ascii="Garamond" w:hAnsi="Garamond"/>
          <w:sz w:val="24"/>
          <w:szCs w:val="24"/>
          <w:lang w:val="sq-AL"/>
        </w:rPr>
        <w:t>”,</w:t>
      </w:r>
      <w:r w:rsidR="002D2A56" w:rsidRPr="00CE73A3">
        <w:rPr>
          <w:rFonts w:ascii="Garamond" w:hAnsi="Garamond"/>
          <w:sz w:val="24"/>
          <w:szCs w:val="24"/>
          <w:lang w:val="sq-AL"/>
        </w:rPr>
        <w:t xml:space="preserve"> </w:t>
      </w:r>
      <w:r w:rsidR="0030321E" w:rsidRPr="00CE73A3">
        <w:rPr>
          <w:rFonts w:ascii="Garamond" w:hAnsi="Garamond"/>
          <w:sz w:val="24"/>
          <w:szCs w:val="24"/>
          <w:lang w:val="sq-AL"/>
        </w:rPr>
        <w:t>të</w:t>
      </w:r>
      <w:r w:rsidR="002D2A56" w:rsidRPr="00CE73A3">
        <w:rPr>
          <w:rFonts w:ascii="Garamond" w:hAnsi="Garamond"/>
          <w:sz w:val="24"/>
          <w:szCs w:val="24"/>
          <w:lang w:val="sq-AL"/>
        </w:rPr>
        <w:t xml:space="preserve"> ndryshuar,</w:t>
      </w:r>
      <w:r w:rsidR="00F8574A" w:rsidRPr="00CE73A3">
        <w:rPr>
          <w:rFonts w:ascii="Garamond" w:hAnsi="Garamond"/>
          <w:sz w:val="24"/>
          <w:szCs w:val="24"/>
          <w:lang w:val="sq-AL"/>
        </w:rPr>
        <w:t xml:space="preserve"> me propozimin </w:t>
      </w:r>
      <w:r w:rsidR="00C511EC" w:rsidRPr="00CE73A3">
        <w:rPr>
          <w:rFonts w:ascii="Garamond" w:hAnsi="Garamond"/>
          <w:sz w:val="24"/>
          <w:szCs w:val="24"/>
          <w:lang w:val="sq-AL"/>
        </w:rPr>
        <w:t>e m</w:t>
      </w:r>
      <w:r w:rsidRPr="00CE73A3">
        <w:rPr>
          <w:rFonts w:ascii="Garamond" w:hAnsi="Garamond"/>
          <w:sz w:val="24"/>
          <w:szCs w:val="24"/>
          <w:lang w:val="sq-AL"/>
        </w:rPr>
        <w:t>inistrit të Dr</w:t>
      </w:r>
      <w:r w:rsidR="004E19A2" w:rsidRPr="00CE73A3">
        <w:rPr>
          <w:rFonts w:ascii="Garamond" w:hAnsi="Garamond"/>
          <w:sz w:val="24"/>
          <w:szCs w:val="24"/>
          <w:lang w:val="sq-AL"/>
        </w:rPr>
        <w:t>ejtësisë, Këshilli i Ministrave</w:t>
      </w:r>
    </w:p>
    <w:p w14:paraId="45435A53" w14:textId="77777777" w:rsidR="009B614C" w:rsidRPr="00CE73A3" w:rsidRDefault="009B614C" w:rsidP="00B831A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5435A54" w14:textId="0F9AE814" w:rsidR="002E673E" w:rsidRPr="00CE73A3" w:rsidRDefault="002E673E" w:rsidP="00B831AF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  <w:lang w:val="sq-AL"/>
        </w:rPr>
      </w:pPr>
      <w:r w:rsidRPr="00CE73A3">
        <w:rPr>
          <w:rFonts w:ascii="Garamond" w:hAnsi="Garamond"/>
          <w:sz w:val="24"/>
          <w:szCs w:val="24"/>
          <w:lang w:val="sq-AL"/>
        </w:rPr>
        <w:t>VENDOSI:</w:t>
      </w:r>
    </w:p>
    <w:p w14:paraId="45435A55" w14:textId="77777777" w:rsidR="007516EC" w:rsidRPr="00CE73A3" w:rsidRDefault="007516EC" w:rsidP="00B831A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5435A56" w14:textId="47CC7743" w:rsidR="007516EC" w:rsidRPr="00CE73A3" w:rsidRDefault="007516EC" w:rsidP="00B831A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E73A3">
        <w:rPr>
          <w:rFonts w:ascii="Garamond" w:hAnsi="Garamond"/>
          <w:sz w:val="24"/>
          <w:szCs w:val="24"/>
          <w:lang w:val="sq-AL"/>
        </w:rPr>
        <w:t xml:space="preserve">1. </w:t>
      </w:r>
      <w:r w:rsidR="000A729C" w:rsidRPr="00CE73A3">
        <w:rPr>
          <w:rFonts w:ascii="Garamond" w:hAnsi="Garamond"/>
          <w:sz w:val="24"/>
          <w:szCs w:val="24"/>
          <w:lang w:val="sq-AL"/>
        </w:rPr>
        <w:t xml:space="preserve">Miratimin e formës dhe </w:t>
      </w:r>
      <w:r w:rsidR="00E8213A" w:rsidRPr="00CE73A3">
        <w:rPr>
          <w:rFonts w:ascii="Garamond" w:hAnsi="Garamond"/>
          <w:sz w:val="24"/>
          <w:szCs w:val="24"/>
          <w:lang w:val="sq-AL"/>
        </w:rPr>
        <w:t xml:space="preserve">të </w:t>
      </w:r>
      <w:r w:rsidR="000A729C" w:rsidRPr="00CE73A3">
        <w:rPr>
          <w:rFonts w:ascii="Garamond" w:hAnsi="Garamond"/>
          <w:sz w:val="24"/>
          <w:szCs w:val="24"/>
          <w:lang w:val="sq-AL"/>
        </w:rPr>
        <w:t>element</w:t>
      </w:r>
      <w:r w:rsidR="00E8213A" w:rsidRPr="00CE73A3">
        <w:rPr>
          <w:rFonts w:ascii="Garamond" w:hAnsi="Garamond"/>
          <w:sz w:val="24"/>
          <w:szCs w:val="24"/>
          <w:lang w:val="sq-AL"/>
        </w:rPr>
        <w:t>e</w:t>
      </w:r>
      <w:r w:rsidR="000A729C" w:rsidRPr="00CE73A3">
        <w:rPr>
          <w:rFonts w:ascii="Garamond" w:hAnsi="Garamond"/>
          <w:sz w:val="24"/>
          <w:szCs w:val="24"/>
          <w:lang w:val="sq-AL"/>
        </w:rPr>
        <w:t xml:space="preserve">ve </w:t>
      </w:r>
      <w:r w:rsidR="00481AA2" w:rsidRPr="00CE73A3">
        <w:rPr>
          <w:rFonts w:ascii="Garamond" w:hAnsi="Garamond"/>
          <w:sz w:val="24"/>
          <w:szCs w:val="24"/>
          <w:lang w:val="sq-AL"/>
        </w:rPr>
        <w:t>përbërës</w:t>
      </w:r>
      <w:r w:rsidR="00E8213A" w:rsidRPr="00CE73A3">
        <w:rPr>
          <w:rFonts w:ascii="Garamond" w:hAnsi="Garamond"/>
          <w:sz w:val="24"/>
          <w:szCs w:val="24"/>
          <w:lang w:val="sq-AL"/>
        </w:rPr>
        <w:t>e</w:t>
      </w:r>
      <w:r w:rsidR="00481AA2" w:rsidRPr="00CE73A3">
        <w:rPr>
          <w:rFonts w:ascii="Garamond" w:hAnsi="Garamond"/>
          <w:sz w:val="24"/>
          <w:szCs w:val="24"/>
          <w:lang w:val="sq-AL"/>
        </w:rPr>
        <w:t xml:space="preserve"> të certifikatës së</w:t>
      </w:r>
      <w:r w:rsidRPr="00CE73A3">
        <w:rPr>
          <w:rFonts w:ascii="Garamond" w:hAnsi="Garamond"/>
          <w:sz w:val="24"/>
          <w:szCs w:val="24"/>
          <w:lang w:val="sq-AL"/>
        </w:rPr>
        <w:t xml:space="preserve"> gjendjes gjyqësore, </w:t>
      </w:r>
      <w:r w:rsidR="000A729C" w:rsidRPr="00CE73A3">
        <w:rPr>
          <w:rFonts w:ascii="Garamond" w:hAnsi="Garamond"/>
          <w:sz w:val="24"/>
          <w:szCs w:val="24"/>
          <w:lang w:val="sq-AL"/>
        </w:rPr>
        <w:t>të</w:t>
      </w:r>
      <w:r w:rsidR="008E4395" w:rsidRPr="00CE73A3">
        <w:rPr>
          <w:rFonts w:ascii="Garamond" w:hAnsi="Garamond"/>
          <w:sz w:val="24"/>
          <w:szCs w:val="24"/>
          <w:lang w:val="sq-AL"/>
        </w:rPr>
        <w:t xml:space="preserve"> ofruar </w:t>
      </w:r>
      <w:r w:rsidRPr="00CE73A3">
        <w:rPr>
          <w:rFonts w:ascii="Garamond" w:hAnsi="Garamond"/>
          <w:sz w:val="24"/>
          <w:szCs w:val="24"/>
          <w:lang w:val="sq-AL"/>
        </w:rPr>
        <w:t>përmes shërbimit publik elektronik, në përputhje me legjislacionin që rregullon</w:t>
      </w:r>
      <w:r w:rsidR="002D2A56" w:rsidRPr="00CE73A3">
        <w:rPr>
          <w:rFonts w:ascii="Garamond" w:hAnsi="Garamond"/>
          <w:sz w:val="24"/>
          <w:szCs w:val="24"/>
          <w:lang w:val="sq-AL"/>
        </w:rPr>
        <w:t xml:space="preserve"> nënshkrimin elektronik,</w:t>
      </w:r>
      <w:r w:rsidRPr="00CE73A3">
        <w:rPr>
          <w:rFonts w:ascii="Garamond" w:hAnsi="Garamond"/>
          <w:sz w:val="24"/>
          <w:szCs w:val="24"/>
          <w:lang w:val="sq-AL"/>
        </w:rPr>
        <w:t xml:space="preserve"> </w:t>
      </w:r>
      <w:r w:rsidR="00530E5F" w:rsidRPr="00CE73A3">
        <w:rPr>
          <w:rFonts w:ascii="Garamond" w:hAnsi="Garamond"/>
          <w:sz w:val="24"/>
          <w:szCs w:val="24"/>
          <w:lang w:val="sq-AL"/>
        </w:rPr>
        <w:t>identifikimin elektronik dhe shërbimet e besuara</w:t>
      </w:r>
      <w:r w:rsidR="000A729C" w:rsidRPr="00CE73A3">
        <w:rPr>
          <w:rFonts w:ascii="Garamond" w:hAnsi="Garamond"/>
          <w:sz w:val="24"/>
          <w:szCs w:val="24"/>
          <w:lang w:val="sq-AL"/>
        </w:rPr>
        <w:t xml:space="preserve">, </w:t>
      </w:r>
      <w:r w:rsidRPr="00CE73A3">
        <w:rPr>
          <w:rFonts w:ascii="Garamond" w:hAnsi="Garamond"/>
          <w:sz w:val="24"/>
          <w:szCs w:val="24"/>
          <w:lang w:val="sq-AL"/>
        </w:rPr>
        <w:t xml:space="preserve">sipas </w:t>
      </w:r>
      <w:r w:rsidR="005D093E" w:rsidRPr="00CE73A3">
        <w:rPr>
          <w:rFonts w:ascii="Garamond" w:hAnsi="Garamond"/>
          <w:sz w:val="24"/>
          <w:szCs w:val="24"/>
          <w:lang w:val="sq-AL"/>
        </w:rPr>
        <w:t xml:space="preserve">variantit elektronik të </w:t>
      </w:r>
      <w:r w:rsidR="00C47223" w:rsidRPr="00CE73A3">
        <w:rPr>
          <w:rFonts w:ascii="Garamond" w:hAnsi="Garamond"/>
          <w:sz w:val="24"/>
          <w:szCs w:val="24"/>
          <w:lang w:val="sq-AL"/>
        </w:rPr>
        <w:t>shtojcave</w:t>
      </w:r>
      <w:r w:rsidRPr="00CE73A3">
        <w:rPr>
          <w:rFonts w:ascii="Garamond" w:hAnsi="Garamond"/>
          <w:sz w:val="24"/>
          <w:szCs w:val="24"/>
          <w:lang w:val="sq-AL"/>
        </w:rPr>
        <w:t xml:space="preserve"> nr.</w:t>
      </w:r>
      <w:r w:rsidR="00CE73A3">
        <w:rPr>
          <w:rFonts w:ascii="Garamond" w:hAnsi="Garamond"/>
          <w:sz w:val="24"/>
          <w:szCs w:val="24"/>
          <w:lang w:val="sq-AL"/>
        </w:rPr>
        <w:t xml:space="preserve"> </w:t>
      </w:r>
      <w:r w:rsidR="00E8213A" w:rsidRPr="00CE73A3">
        <w:rPr>
          <w:rFonts w:ascii="Garamond" w:hAnsi="Garamond"/>
          <w:sz w:val="24"/>
          <w:szCs w:val="24"/>
          <w:lang w:val="sq-AL"/>
        </w:rPr>
        <w:t>1 dhe nr.</w:t>
      </w:r>
      <w:r w:rsidR="00CE73A3">
        <w:rPr>
          <w:rFonts w:ascii="Garamond" w:hAnsi="Garamond"/>
          <w:sz w:val="24"/>
          <w:szCs w:val="24"/>
          <w:lang w:val="sq-AL"/>
        </w:rPr>
        <w:t xml:space="preserve"> </w:t>
      </w:r>
      <w:r w:rsidRPr="00CE73A3">
        <w:rPr>
          <w:rFonts w:ascii="Garamond" w:hAnsi="Garamond"/>
          <w:sz w:val="24"/>
          <w:szCs w:val="24"/>
          <w:lang w:val="sq-AL"/>
        </w:rPr>
        <w:t>2,</w:t>
      </w:r>
      <w:r w:rsidR="00D23838" w:rsidRPr="00CE73A3">
        <w:rPr>
          <w:rFonts w:ascii="Garamond" w:hAnsi="Garamond"/>
          <w:sz w:val="24"/>
          <w:szCs w:val="24"/>
          <w:lang w:val="sq-AL"/>
        </w:rPr>
        <w:t xml:space="preserve"> që i bashkëlidhet</w:t>
      </w:r>
      <w:r w:rsidRPr="00CE73A3">
        <w:rPr>
          <w:rFonts w:ascii="Garamond" w:hAnsi="Garamond"/>
          <w:sz w:val="24"/>
          <w:szCs w:val="24"/>
          <w:lang w:val="sq-AL"/>
        </w:rPr>
        <w:t xml:space="preserve"> këtij ve</w:t>
      </w:r>
      <w:r w:rsidR="000C366C" w:rsidRPr="00CE73A3">
        <w:rPr>
          <w:rFonts w:ascii="Garamond" w:hAnsi="Garamond"/>
          <w:sz w:val="24"/>
          <w:szCs w:val="24"/>
          <w:lang w:val="sq-AL"/>
        </w:rPr>
        <w:t>ndimi si pjesë përbërëse e tij, përkatësisht</w:t>
      </w:r>
      <w:r w:rsidR="00E8213A" w:rsidRPr="00CE73A3">
        <w:rPr>
          <w:rFonts w:ascii="Garamond" w:hAnsi="Garamond"/>
          <w:sz w:val="24"/>
          <w:szCs w:val="24"/>
          <w:lang w:val="sq-AL"/>
        </w:rPr>
        <w:t>:</w:t>
      </w:r>
    </w:p>
    <w:p w14:paraId="45435A58" w14:textId="0A0825B4" w:rsidR="000C366C" w:rsidRPr="00CE73A3" w:rsidRDefault="00DD3149" w:rsidP="00B831A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E73A3">
        <w:rPr>
          <w:rFonts w:ascii="Garamond" w:hAnsi="Garamond"/>
          <w:sz w:val="24"/>
          <w:szCs w:val="24"/>
          <w:lang w:val="sq-AL"/>
        </w:rPr>
        <w:t xml:space="preserve">a) </w:t>
      </w:r>
      <w:r w:rsidR="004D41B5" w:rsidRPr="00CE73A3">
        <w:rPr>
          <w:rFonts w:ascii="Garamond" w:hAnsi="Garamond"/>
          <w:sz w:val="24"/>
          <w:szCs w:val="24"/>
          <w:lang w:val="sq-AL"/>
        </w:rPr>
        <w:t>s</w:t>
      </w:r>
      <w:r w:rsidR="00C47223" w:rsidRPr="00CE73A3">
        <w:rPr>
          <w:rFonts w:ascii="Garamond" w:hAnsi="Garamond"/>
          <w:sz w:val="24"/>
          <w:szCs w:val="24"/>
          <w:lang w:val="sq-AL"/>
        </w:rPr>
        <w:t xml:space="preserve">htojca </w:t>
      </w:r>
      <w:r w:rsidR="00E8213A" w:rsidRPr="00CE73A3">
        <w:rPr>
          <w:rFonts w:ascii="Garamond" w:hAnsi="Garamond"/>
          <w:sz w:val="24"/>
          <w:szCs w:val="24"/>
          <w:lang w:val="sq-AL"/>
        </w:rPr>
        <w:t>nr.</w:t>
      </w:r>
      <w:r w:rsidR="00CE73A3">
        <w:rPr>
          <w:rFonts w:ascii="Garamond" w:hAnsi="Garamond"/>
          <w:sz w:val="24"/>
          <w:szCs w:val="24"/>
          <w:lang w:val="sq-AL"/>
        </w:rPr>
        <w:t xml:space="preserve"> </w:t>
      </w:r>
      <w:r w:rsidR="000C366C" w:rsidRPr="00CE73A3">
        <w:rPr>
          <w:rFonts w:ascii="Garamond" w:hAnsi="Garamond"/>
          <w:sz w:val="24"/>
          <w:szCs w:val="24"/>
          <w:lang w:val="sq-AL"/>
        </w:rPr>
        <w:t>1, për rezultatin “i dënuar”;</w:t>
      </w:r>
    </w:p>
    <w:p w14:paraId="45435A59" w14:textId="759B0E21" w:rsidR="000C366C" w:rsidRPr="00CE73A3" w:rsidRDefault="00C47223" w:rsidP="00B831A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E73A3">
        <w:rPr>
          <w:rFonts w:ascii="Garamond" w:hAnsi="Garamond"/>
          <w:sz w:val="24"/>
          <w:szCs w:val="24"/>
          <w:lang w:val="sq-AL"/>
        </w:rPr>
        <w:t xml:space="preserve">b) </w:t>
      </w:r>
      <w:r w:rsidR="004D41B5" w:rsidRPr="00CE73A3">
        <w:rPr>
          <w:rFonts w:ascii="Garamond" w:hAnsi="Garamond"/>
          <w:sz w:val="24"/>
          <w:szCs w:val="24"/>
          <w:lang w:val="sq-AL"/>
        </w:rPr>
        <w:t>s</w:t>
      </w:r>
      <w:r w:rsidRPr="00CE73A3">
        <w:rPr>
          <w:rFonts w:ascii="Garamond" w:hAnsi="Garamond"/>
          <w:sz w:val="24"/>
          <w:szCs w:val="24"/>
          <w:lang w:val="sq-AL"/>
        </w:rPr>
        <w:t>htojca</w:t>
      </w:r>
      <w:r w:rsidR="000A729C" w:rsidRPr="00CE73A3">
        <w:rPr>
          <w:rFonts w:ascii="Garamond" w:hAnsi="Garamond"/>
          <w:sz w:val="24"/>
          <w:szCs w:val="24"/>
          <w:lang w:val="sq-AL"/>
        </w:rPr>
        <w:t xml:space="preserve"> n</w:t>
      </w:r>
      <w:r w:rsidR="00E8213A" w:rsidRPr="00CE73A3">
        <w:rPr>
          <w:rFonts w:ascii="Garamond" w:hAnsi="Garamond"/>
          <w:sz w:val="24"/>
          <w:szCs w:val="24"/>
          <w:lang w:val="sq-AL"/>
        </w:rPr>
        <w:t>r.</w:t>
      </w:r>
      <w:r w:rsidR="00CE73A3">
        <w:rPr>
          <w:rFonts w:ascii="Garamond" w:hAnsi="Garamond"/>
          <w:sz w:val="24"/>
          <w:szCs w:val="24"/>
          <w:lang w:val="sq-AL"/>
        </w:rPr>
        <w:t xml:space="preserve"> </w:t>
      </w:r>
      <w:r w:rsidR="000C366C" w:rsidRPr="00CE73A3">
        <w:rPr>
          <w:rFonts w:ascii="Garamond" w:hAnsi="Garamond"/>
          <w:sz w:val="24"/>
          <w:szCs w:val="24"/>
          <w:lang w:val="sq-AL"/>
        </w:rPr>
        <w:t xml:space="preserve">2, për rezultatin “i padënuar”. </w:t>
      </w:r>
    </w:p>
    <w:p w14:paraId="45435A5B" w14:textId="71B6894F" w:rsidR="000A729C" w:rsidRPr="00CE73A3" w:rsidRDefault="009D403C" w:rsidP="00B831A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E73A3">
        <w:rPr>
          <w:rFonts w:ascii="Garamond" w:hAnsi="Garamond"/>
          <w:sz w:val="24"/>
          <w:szCs w:val="24"/>
          <w:lang w:val="sq-AL"/>
        </w:rPr>
        <w:t xml:space="preserve">2. </w:t>
      </w:r>
      <w:r w:rsidR="000A729C" w:rsidRPr="00CE73A3">
        <w:rPr>
          <w:rFonts w:ascii="Garamond" w:hAnsi="Garamond"/>
          <w:sz w:val="24"/>
          <w:szCs w:val="24"/>
          <w:lang w:val="sq-AL"/>
        </w:rPr>
        <w:t xml:space="preserve">Certifikata </w:t>
      </w:r>
      <w:r w:rsidR="00B84BD2" w:rsidRPr="00CE73A3">
        <w:rPr>
          <w:rFonts w:ascii="Garamond" w:hAnsi="Garamond"/>
          <w:sz w:val="24"/>
          <w:szCs w:val="24"/>
          <w:lang w:val="sq-AL"/>
        </w:rPr>
        <w:t xml:space="preserve">elektronike </w:t>
      </w:r>
      <w:r w:rsidR="000A729C" w:rsidRPr="00CE73A3">
        <w:rPr>
          <w:rFonts w:ascii="Garamond" w:hAnsi="Garamond"/>
          <w:sz w:val="24"/>
          <w:szCs w:val="24"/>
          <w:lang w:val="sq-AL"/>
        </w:rPr>
        <w:t>e gjendjes gjyqësore lëshohet me nënshkrimin dhe/ose vulën elektronike të Drejtorisë së Përgjithshme të Burgjeve.</w:t>
      </w:r>
    </w:p>
    <w:p w14:paraId="45435A5D" w14:textId="02BE9B3B" w:rsidR="009D403C" w:rsidRPr="00CE73A3" w:rsidRDefault="000A729C" w:rsidP="00B831A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E73A3">
        <w:rPr>
          <w:rFonts w:ascii="Garamond" w:hAnsi="Garamond"/>
          <w:sz w:val="24"/>
          <w:szCs w:val="24"/>
          <w:lang w:val="sq-AL"/>
        </w:rPr>
        <w:t xml:space="preserve">3. </w:t>
      </w:r>
      <w:r w:rsidR="009D403C" w:rsidRPr="00CE73A3">
        <w:rPr>
          <w:rFonts w:ascii="Garamond" w:hAnsi="Garamond"/>
          <w:sz w:val="24"/>
          <w:szCs w:val="24"/>
          <w:lang w:val="sq-AL"/>
        </w:rPr>
        <w:t>Certi</w:t>
      </w:r>
      <w:r w:rsidR="00266101" w:rsidRPr="00CE73A3">
        <w:rPr>
          <w:rFonts w:ascii="Garamond" w:hAnsi="Garamond"/>
          <w:sz w:val="24"/>
          <w:szCs w:val="24"/>
          <w:lang w:val="sq-AL"/>
        </w:rPr>
        <w:t xml:space="preserve">fikata e gjendjes gjyqësore </w:t>
      </w:r>
      <w:r w:rsidR="009D403C" w:rsidRPr="00CE73A3">
        <w:rPr>
          <w:rFonts w:ascii="Garamond" w:hAnsi="Garamond"/>
          <w:sz w:val="24"/>
          <w:szCs w:val="24"/>
          <w:lang w:val="sq-AL"/>
        </w:rPr>
        <w:t>ofrohet përmes shërbimit publik elektronik për</w:t>
      </w:r>
      <w:r w:rsidR="00266101" w:rsidRPr="00CE73A3">
        <w:rPr>
          <w:rFonts w:ascii="Garamond" w:hAnsi="Garamond"/>
          <w:sz w:val="24"/>
          <w:szCs w:val="24"/>
          <w:lang w:val="sq-AL"/>
        </w:rPr>
        <w:t xml:space="preserve"> </w:t>
      </w:r>
      <w:r w:rsidR="00E8213A" w:rsidRPr="00CE73A3">
        <w:rPr>
          <w:rFonts w:ascii="Garamond" w:hAnsi="Garamond"/>
          <w:sz w:val="24"/>
          <w:szCs w:val="24"/>
          <w:lang w:val="sq-AL"/>
        </w:rPr>
        <w:t xml:space="preserve">të gjithë shtetasit shqiptarë </w:t>
      </w:r>
      <w:r w:rsidR="00266101" w:rsidRPr="00CE73A3">
        <w:rPr>
          <w:rFonts w:ascii="Garamond" w:hAnsi="Garamond"/>
          <w:sz w:val="24"/>
          <w:szCs w:val="24"/>
          <w:lang w:val="sq-AL"/>
        </w:rPr>
        <w:t xml:space="preserve">e të huaj, brenda dhe jashtë vendit, që janë </w:t>
      </w:r>
      <w:r w:rsidR="006F2167" w:rsidRPr="00CE73A3">
        <w:rPr>
          <w:rFonts w:ascii="Garamond" w:hAnsi="Garamond"/>
          <w:sz w:val="24"/>
          <w:szCs w:val="24"/>
          <w:lang w:val="sq-AL"/>
        </w:rPr>
        <w:t>të pajisur me kartë identiteti.</w:t>
      </w:r>
    </w:p>
    <w:p w14:paraId="45435A5F" w14:textId="6C451EAE" w:rsidR="009110F0" w:rsidRPr="00CE73A3" w:rsidRDefault="000A729C" w:rsidP="00B831A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E73A3">
        <w:rPr>
          <w:rFonts w:ascii="Garamond" w:hAnsi="Garamond"/>
          <w:sz w:val="24"/>
          <w:szCs w:val="24"/>
          <w:lang w:val="sq-AL"/>
        </w:rPr>
        <w:t xml:space="preserve">4. </w:t>
      </w:r>
      <w:r w:rsidR="009110F0" w:rsidRPr="00CE73A3">
        <w:rPr>
          <w:rFonts w:ascii="Garamond" w:hAnsi="Garamond"/>
          <w:sz w:val="24"/>
          <w:szCs w:val="24"/>
          <w:lang w:val="sq-AL"/>
        </w:rPr>
        <w:t xml:space="preserve">Certifikata </w:t>
      </w:r>
      <w:r w:rsidR="00607838" w:rsidRPr="00CE73A3">
        <w:rPr>
          <w:rFonts w:ascii="Garamond" w:hAnsi="Garamond"/>
          <w:sz w:val="24"/>
          <w:szCs w:val="24"/>
          <w:lang w:val="sq-AL"/>
        </w:rPr>
        <w:t>elektronike e gjendjes gjyqësore</w:t>
      </w:r>
      <w:r w:rsidR="00FD5CEC">
        <w:rPr>
          <w:rFonts w:ascii="Garamond" w:hAnsi="Garamond"/>
          <w:sz w:val="24"/>
          <w:szCs w:val="24"/>
          <w:lang w:val="sq-AL"/>
        </w:rPr>
        <w:t>,</w:t>
      </w:r>
      <w:r w:rsidR="00607838" w:rsidRPr="00CE73A3">
        <w:rPr>
          <w:rFonts w:ascii="Garamond" w:hAnsi="Garamond"/>
          <w:sz w:val="24"/>
          <w:szCs w:val="24"/>
          <w:lang w:val="sq-AL"/>
        </w:rPr>
        <w:t xml:space="preserve"> </w:t>
      </w:r>
      <w:r w:rsidR="009110F0" w:rsidRPr="00CE73A3">
        <w:rPr>
          <w:rFonts w:ascii="Garamond" w:hAnsi="Garamond"/>
          <w:sz w:val="24"/>
          <w:szCs w:val="24"/>
          <w:lang w:val="sq-AL"/>
        </w:rPr>
        <w:t>për përdorim brenda vendi</w:t>
      </w:r>
      <w:r w:rsidR="00607838" w:rsidRPr="00CE73A3">
        <w:rPr>
          <w:rFonts w:ascii="Garamond" w:hAnsi="Garamond"/>
          <w:sz w:val="24"/>
          <w:szCs w:val="24"/>
          <w:lang w:val="sq-AL"/>
        </w:rPr>
        <w:t>t</w:t>
      </w:r>
      <w:r w:rsidR="00FD5CEC">
        <w:rPr>
          <w:rFonts w:ascii="Garamond" w:hAnsi="Garamond"/>
          <w:sz w:val="24"/>
          <w:szCs w:val="24"/>
          <w:lang w:val="sq-AL"/>
        </w:rPr>
        <w:t>,</w:t>
      </w:r>
      <w:r w:rsidR="00607838" w:rsidRPr="00CE73A3">
        <w:rPr>
          <w:rFonts w:ascii="Garamond" w:hAnsi="Garamond"/>
          <w:sz w:val="24"/>
          <w:szCs w:val="24"/>
          <w:lang w:val="sq-AL"/>
        </w:rPr>
        <w:t xml:space="preserve"> ka numër </w:t>
      </w:r>
      <w:proofErr w:type="spellStart"/>
      <w:r w:rsidR="00607838" w:rsidRPr="00CE73A3">
        <w:rPr>
          <w:rFonts w:ascii="Garamond" w:hAnsi="Garamond"/>
          <w:sz w:val="24"/>
          <w:szCs w:val="24"/>
          <w:lang w:val="sq-AL"/>
        </w:rPr>
        <w:t>serial</w:t>
      </w:r>
      <w:proofErr w:type="spellEnd"/>
      <w:r w:rsidR="00607838" w:rsidRPr="00CE73A3">
        <w:rPr>
          <w:rFonts w:ascii="Garamond" w:hAnsi="Garamond"/>
          <w:sz w:val="24"/>
          <w:szCs w:val="24"/>
          <w:lang w:val="sq-AL"/>
        </w:rPr>
        <w:t xml:space="preserve"> progresiv. </w:t>
      </w:r>
    </w:p>
    <w:p w14:paraId="45435A61" w14:textId="5879FA7A" w:rsidR="00607838" w:rsidRPr="00CE73A3" w:rsidRDefault="000A729C" w:rsidP="00B831A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E73A3">
        <w:rPr>
          <w:rFonts w:ascii="Garamond" w:hAnsi="Garamond"/>
          <w:sz w:val="24"/>
          <w:szCs w:val="24"/>
          <w:lang w:val="sq-AL"/>
        </w:rPr>
        <w:t>5</w:t>
      </w:r>
      <w:r w:rsidR="00607838" w:rsidRPr="00CE73A3">
        <w:rPr>
          <w:rFonts w:ascii="Garamond" w:hAnsi="Garamond"/>
          <w:sz w:val="24"/>
          <w:szCs w:val="24"/>
          <w:lang w:val="sq-AL"/>
        </w:rPr>
        <w:t>. Dokumentet e përmendura në pikën 1</w:t>
      </w:r>
      <w:r w:rsidR="00E8213A" w:rsidRPr="00CE73A3">
        <w:rPr>
          <w:rFonts w:ascii="Garamond" w:hAnsi="Garamond"/>
          <w:sz w:val="24"/>
          <w:szCs w:val="24"/>
          <w:lang w:val="sq-AL"/>
        </w:rPr>
        <w:t>,</w:t>
      </w:r>
      <w:r w:rsidR="00607838" w:rsidRPr="00CE73A3">
        <w:rPr>
          <w:rFonts w:ascii="Garamond" w:hAnsi="Garamond"/>
          <w:sz w:val="24"/>
          <w:szCs w:val="24"/>
          <w:lang w:val="sq-AL"/>
        </w:rPr>
        <w:t xml:space="preserve"> të këtij vendimi, lëshohen </w:t>
      </w:r>
      <w:proofErr w:type="spellStart"/>
      <w:r w:rsidR="00607838" w:rsidRPr="00CE73A3">
        <w:rPr>
          <w:rFonts w:ascii="Garamond" w:hAnsi="Garamond"/>
          <w:i/>
          <w:sz w:val="24"/>
          <w:szCs w:val="24"/>
          <w:lang w:val="sq-AL"/>
        </w:rPr>
        <w:t>online</w:t>
      </w:r>
      <w:proofErr w:type="spellEnd"/>
      <w:r w:rsidR="00784569" w:rsidRPr="00CE73A3">
        <w:rPr>
          <w:rFonts w:ascii="Garamond" w:hAnsi="Garamond"/>
          <w:sz w:val="24"/>
          <w:szCs w:val="24"/>
          <w:lang w:val="sq-AL"/>
        </w:rPr>
        <w:t xml:space="preserve"> </w:t>
      </w:r>
      <w:r w:rsidR="00607838" w:rsidRPr="00CE73A3">
        <w:rPr>
          <w:rFonts w:ascii="Garamond" w:hAnsi="Garamond"/>
          <w:sz w:val="24"/>
          <w:szCs w:val="24"/>
          <w:lang w:val="sq-AL"/>
        </w:rPr>
        <w:t xml:space="preserve">nga nëpunësit e Zyrës së Gjendjes Gjyqësore nëpërmjet </w:t>
      </w:r>
      <w:r w:rsidR="000A2FA4" w:rsidRPr="00CE73A3">
        <w:rPr>
          <w:rFonts w:ascii="Garamond" w:hAnsi="Garamond"/>
          <w:sz w:val="24"/>
          <w:szCs w:val="24"/>
          <w:lang w:val="sq-AL"/>
        </w:rPr>
        <w:t xml:space="preserve">regjistrit elektronik </w:t>
      </w:r>
      <w:r w:rsidR="00607838" w:rsidRPr="00CE73A3">
        <w:rPr>
          <w:rFonts w:ascii="Garamond" w:hAnsi="Garamond"/>
          <w:sz w:val="24"/>
          <w:szCs w:val="24"/>
          <w:lang w:val="sq-AL"/>
        </w:rPr>
        <w:t>të gjendjes gjyqësore.</w:t>
      </w:r>
    </w:p>
    <w:p w14:paraId="45435A63" w14:textId="32B6EFFA" w:rsidR="00607838" w:rsidRPr="00CE73A3" w:rsidRDefault="000A729C" w:rsidP="00B831A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E73A3">
        <w:rPr>
          <w:rFonts w:ascii="Garamond" w:hAnsi="Garamond"/>
          <w:sz w:val="24"/>
          <w:szCs w:val="24"/>
          <w:lang w:val="sq-AL"/>
        </w:rPr>
        <w:t>6</w:t>
      </w:r>
      <w:r w:rsidR="00607838" w:rsidRPr="00CE73A3">
        <w:rPr>
          <w:rFonts w:ascii="Garamond" w:hAnsi="Garamond"/>
          <w:sz w:val="24"/>
          <w:szCs w:val="24"/>
          <w:lang w:val="sq-AL"/>
        </w:rPr>
        <w:t>.</w:t>
      </w:r>
      <w:r w:rsidR="009B614C" w:rsidRPr="00CE73A3">
        <w:rPr>
          <w:rFonts w:ascii="Garamond" w:hAnsi="Garamond"/>
          <w:sz w:val="24"/>
          <w:szCs w:val="24"/>
          <w:lang w:val="sq-AL"/>
        </w:rPr>
        <w:t xml:space="preserve"> </w:t>
      </w:r>
      <w:r w:rsidR="00607838" w:rsidRPr="00CE73A3">
        <w:rPr>
          <w:rFonts w:ascii="Garamond" w:hAnsi="Garamond"/>
          <w:sz w:val="24"/>
          <w:szCs w:val="24"/>
          <w:lang w:val="sq-AL"/>
        </w:rPr>
        <w:t xml:space="preserve">Përmasat e fletëve të dokumenteve të </w:t>
      </w:r>
      <w:r w:rsidR="00003ED1" w:rsidRPr="00CE73A3">
        <w:rPr>
          <w:rFonts w:ascii="Garamond" w:hAnsi="Garamond"/>
          <w:sz w:val="24"/>
          <w:szCs w:val="24"/>
          <w:lang w:val="sq-AL"/>
        </w:rPr>
        <w:t>përmendura në pikën 1 të këtij v</w:t>
      </w:r>
      <w:r w:rsidR="00607838" w:rsidRPr="00CE73A3">
        <w:rPr>
          <w:rFonts w:ascii="Garamond" w:hAnsi="Garamond"/>
          <w:sz w:val="24"/>
          <w:szCs w:val="24"/>
          <w:lang w:val="sq-AL"/>
        </w:rPr>
        <w:t>endimi</w:t>
      </w:r>
      <w:r w:rsidR="00FD1033" w:rsidRPr="00CE73A3">
        <w:rPr>
          <w:rFonts w:ascii="Garamond" w:hAnsi="Garamond"/>
          <w:sz w:val="24"/>
          <w:szCs w:val="24"/>
          <w:lang w:val="sq-AL"/>
        </w:rPr>
        <w:t>,</w:t>
      </w:r>
      <w:r w:rsidR="00607838" w:rsidRPr="00CE73A3">
        <w:rPr>
          <w:rFonts w:ascii="Garamond" w:hAnsi="Garamond"/>
          <w:sz w:val="24"/>
          <w:szCs w:val="24"/>
          <w:lang w:val="sq-AL"/>
        </w:rPr>
        <w:t xml:space="preserve"> </w:t>
      </w:r>
      <w:r w:rsidR="009B614C" w:rsidRPr="00CE73A3">
        <w:rPr>
          <w:rFonts w:ascii="Garamond" w:hAnsi="Garamond"/>
          <w:sz w:val="24"/>
          <w:szCs w:val="24"/>
          <w:lang w:val="sq-AL"/>
        </w:rPr>
        <w:t>janë të formatit A-</w:t>
      </w:r>
      <w:r w:rsidR="00607838" w:rsidRPr="00CE73A3">
        <w:rPr>
          <w:rFonts w:ascii="Garamond" w:hAnsi="Garamond"/>
          <w:sz w:val="24"/>
          <w:szCs w:val="24"/>
          <w:lang w:val="sq-AL"/>
        </w:rPr>
        <w:t xml:space="preserve">4. </w:t>
      </w:r>
    </w:p>
    <w:p w14:paraId="45435A65" w14:textId="1DB3B262" w:rsidR="00530E5F" w:rsidRPr="00CE73A3" w:rsidRDefault="000A729C" w:rsidP="00B831A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E73A3">
        <w:rPr>
          <w:rFonts w:ascii="Garamond" w:hAnsi="Garamond"/>
          <w:sz w:val="24"/>
          <w:szCs w:val="24"/>
          <w:lang w:val="sq-AL"/>
        </w:rPr>
        <w:t>7</w:t>
      </w:r>
      <w:r w:rsidR="00607838" w:rsidRPr="00CE73A3">
        <w:rPr>
          <w:rFonts w:ascii="Garamond" w:hAnsi="Garamond"/>
          <w:sz w:val="24"/>
          <w:szCs w:val="24"/>
          <w:lang w:val="sq-AL"/>
        </w:rPr>
        <w:t xml:space="preserve">. </w:t>
      </w:r>
      <w:r w:rsidR="00530E5F" w:rsidRPr="00CE73A3">
        <w:rPr>
          <w:rFonts w:ascii="Garamond" w:hAnsi="Garamond"/>
          <w:sz w:val="24"/>
          <w:szCs w:val="24"/>
          <w:lang w:val="sq-AL"/>
        </w:rPr>
        <w:t>Afati i përdorimit të certifikatës elektronike të gjendjes gjyqësore është 3 (tre) muaj nga data e lëshimit nga Zyra e Gjendjes Gjyqë</w:t>
      </w:r>
      <w:r w:rsidR="000F768C" w:rsidRPr="00CE73A3">
        <w:rPr>
          <w:rFonts w:ascii="Garamond" w:hAnsi="Garamond"/>
          <w:sz w:val="24"/>
          <w:szCs w:val="24"/>
          <w:lang w:val="sq-AL"/>
        </w:rPr>
        <w:t xml:space="preserve">sore në Ministrinë e Drejtësisë. </w:t>
      </w:r>
    </w:p>
    <w:p w14:paraId="45435A67" w14:textId="406C3EE0" w:rsidR="009D403C" w:rsidRPr="00CE73A3" w:rsidRDefault="000A729C" w:rsidP="00B831A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E73A3">
        <w:rPr>
          <w:rFonts w:ascii="Garamond" w:hAnsi="Garamond"/>
          <w:sz w:val="24"/>
          <w:szCs w:val="24"/>
          <w:lang w:val="sq-AL"/>
        </w:rPr>
        <w:t>8</w:t>
      </w:r>
      <w:r w:rsidR="007516EC" w:rsidRPr="00CE73A3">
        <w:rPr>
          <w:rFonts w:ascii="Garamond" w:hAnsi="Garamond"/>
          <w:sz w:val="24"/>
          <w:szCs w:val="24"/>
          <w:lang w:val="sq-AL"/>
        </w:rPr>
        <w:t>. Ngarkohe</w:t>
      </w:r>
      <w:r w:rsidR="00FD1033" w:rsidRPr="00CE73A3">
        <w:rPr>
          <w:rFonts w:ascii="Garamond" w:hAnsi="Garamond"/>
          <w:sz w:val="24"/>
          <w:szCs w:val="24"/>
          <w:lang w:val="sq-AL"/>
        </w:rPr>
        <w:t>n</w:t>
      </w:r>
      <w:r w:rsidR="007516EC" w:rsidRPr="00CE73A3">
        <w:rPr>
          <w:rFonts w:ascii="Garamond" w:hAnsi="Garamond"/>
          <w:sz w:val="24"/>
          <w:szCs w:val="24"/>
          <w:lang w:val="sq-AL"/>
        </w:rPr>
        <w:t xml:space="preserve"> Ministria e Drejtësisë</w:t>
      </w:r>
      <w:r w:rsidR="00530E5F" w:rsidRPr="00CE73A3">
        <w:rPr>
          <w:rFonts w:ascii="Garamond" w:hAnsi="Garamond"/>
          <w:sz w:val="24"/>
          <w:szCs w:val="24"/>
          <w:lang w:val="sq-AL"/>
        </w:rPr>
        <w:t xml:space="preserve"> </w:t>
      </w:r>
      <w:r w:rsidR="007516EC" w:rsidRPr="00CE73A3">
        <w:rPr>
          <w:rFonts w:ascii="Garamond" w:hAnsi="Garamond"/>
          <w:sz w:val="24"/>
          <w:szCs w:val="24"/>
          <w:lang w:val="sq-AL"/>
        </w:rPr>
        <w:t>dhe Agjencia Kombëtare e Shoqërisë së Informacionit për zbatimin e këtij vendimi.</w:t>
      </w:r>
    </w:p>
    <w:p w14:paraId="45435A69" w14:textId="766E74D5" w:rsidR="007516EC" w:rsidRPr="00CE73A3" w:rsidRDefault="007516EC" w:rsidP="00B831A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CE73A3">
        <w:rPr>
          <w:rFonts w:ascii="Garamond" w:hAnsi="Garamond"/>
          <w:sz w:val="24"/>
          <w:szCs w:val="24"/>
          <w:lang w:val="sq-AL"/>
        </w:rPr>
        <w:t xml:space="preserve">Ky vendim hyn në fuqi pas botimit në Fletoren </w:t>
      </w:r>
      <w:r w:rsidR="00B831AF" w:rsidRPr="00CE73A3">
        <w:rPr>
          <w:rFonts w:ascii="Garamond" w:hAnsi="Garamond"/>
          <w:sz w:val="24"/>
          <w:szCs w:val="24"/>
          <w:lang w:val="sq-AL"/>
        </w:rPr>
        <w:t>Zyrtare</w:t>
      </w:r>
      <w:r w:rsidRPr="00CE73A3">
        <w:rPr>
          <w:rFonts w:ascii="Garamond" w:hAnsi="Garamond"/>
          <w:sz w:val="24"/>
          <w:szCs w:val="24"/>
          <w:lang w:val="sq-AL"/>
        </w:rPr>
        <w:t xml:space="preserve">. </w:t>
      </w:r>
    </w:p>
    <w:p w14:paraId="45435A6A" w14:textId="77777777" w:rsidR="002E673E" w:rsidRPr="00CE73A3" w:rsidRDefault="002E673E" w:rsidP="00B831AF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45435A6C" w14:textId="0AB8D4AA" w:rsidR="006D7FED" w:rsidRPr="00CE73A3" w:rsidRDefault="002E673E" w:rsidP="00B831AF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r w:rsidRPr="00CE73A3">
        <w:rPr>
          <w:rFonts w:ascii="Garamond" w:hAnsi="Garamond"/>
          <w:sz w:val="24"/>
          <w:szCs w:val="24"/>
          <w:lang w:val="sq-AL"/>
        </w:rPr>
        <w:t>KRYEMINIST</w:t>
      </w:r>
      <w:r w:rsidR="002934A6">
        <w:rPr>
          <w:rFonts w:ascii="Garamond" w:hAnsi="Garamond"/>
          <w:sz w:val="24"/>
          <w:szCs w:val="24"/>
          <w:lang w:val="sq-AL"/>
        </w:rPr>
        <w:t>Ë</w:t>
      </w:r>
      <w:r w:rsidRPr="00CE73A3">
        <w:rPr>
          <w:rFonts w:ascii="Garamond" w:hAnsi="Garamond"/>
          <w:sz w:val="24"/>
          <w:szCs w:val="24"/>
          <w:lang w:val="sq-AL"/>
        </w:rPr>
        <w:t>R</w:t>
      </w:r>
    </w:p>
    <w:p w14:paraId="45435A6F" w14:textId="660CFB17" w:rsidR="000E3692" w:rsidRPr="00CE73A3" w:rsidRDefault="00B831AF" w:rsidP="00B831AF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r w:rsidRPr="00CE73A3">
        <w:rPr>
          <w:rFonts w:ascii="Garamond" w:hAnsi="Garamond"/>
          <w:b/>
          <w:sz w:val="24"/>
          <w:szCs w:val="24"/>
          <w:lang w:val="sq-AL"/>
        </w:rPr>
        <w:t xml:space="preserve">Edi </w:t>
      </w:r>
      <w:proofErr w:type="spellStart"/>
      <w:r w:rsidRPr="00CE73A3">
        <w:rPr>
          <w:rFonts w:ascii="Garamond" w:hAnsi="Garamond"/>
          <w:b/>
          <w:sz w:val="24"/>
          <w:szCs w:val="24"/>
          <w:lang w:val="sq-AL"/>
        </w:rPr>
        <w:t>Rama</w:t>
      </w:r>
      <w:proofErr w:type="spellEnd"/>
    </w:p>
    <w:p w14:paraId="45435A70" w14:textId="77777777" w:rsidR="00D23838" w:rsidRPr="00CE73A3" w:rsidRDefault="00D23838" w:rsidP="00A2107D">
      <w:pPr>
        <w:spacing w:after="0" w:line="240" w:lineRule="auto"/>
        <w:jc w:val="center"/>
        <w:rPr>
          <w:rFonts w:ascii="Times New Roman Bold" w:hAnsi="Times New Roman Bold"/>
          <w:b/>
          <w:bCs/>
          <w:sz w:val="28"/>
          <w:szCs w:val="28"/>
          <w:lang w:val="sq-AL"/>
        </w:rPr>
      </w:pPr>
    </w:p>
    <w:p w14:paraId="45435A77" w14:textId="77777777" w:rsidR="00C47223" w:rsidRPr="00CE73A3" w:rsidRDefault="00C47223" w:rsidP="00A2107D">
      <w:pPr>
        <w:spacing w:after="0" w:line="240" w:lineRule="auto"/>
        <w:rPr>
          <w:rFonts w:ascii="Times New Roman" w:hAnsi="Times New Roman"/>
          <w:sz w:val="28"/>
          <w:szCs w:val="28"/>
          <w:lang w:val="sq-AL"/>
        </w:rPr>
      </w:pPr>
    </w:p>
    <w:p w14:paraId="45435A78" w14:textId="77777777" w:rsidR="00C47223" w:rsidRPr="00CE73A3" w:rsidRDefault="00C47223" w:rsidP="00A2107D">
      <w:pPr>
        <w:spacing w:after="0" w:line="240" w:lineRule="auto"/>
        <w:rPr>
          <w:rFonts w:ascii="Times New Roman" w:hAnsi="Times New Roman"/>
          <w:sz w:val="28"/>
          <w:szCs w:val="28"/>
          <w:lang w:val="sq-AL"/>
        </w:rPr>
      </w:pPr>
    </w:p>
    <w:p w14:paraId="45435A79" w14:textId="77777777" w:rsidR="00C47223" w:rsidRPr="00CE73A3" w:rsidRDefault="00C47223" w:rsidP="00A2107D">
      <w:pPr>
        <w:spacing w:after="0" w:line="240" w:lineRule="auto"/>
        <w:rPr>
          <w:rFonts w:ascii="Times New Roman" w:hAnsi="Times New Roman"/>
          <w:sz w:val="28"/>
          <w:szCs w:val="28"/>
          <w:lang w:val="sq-AL"/>
        </w:rPr>
      </w:pPr>
    </w:p>
    <w:p w14:paraId="45435A7A" w14:textId="77777777" w:rsidR="00C47223" w:rsidRPr="00CE73A3" w:rsidRDefault="00C47223" w:rsidP="00A2107D">
      <w:pPr>
        <w:spacing w:after="0" w:line="240" w:lineRule="auto"/>
        <w:rPr>
          <w:rFonts w:ascii="Times New Roman" w:hAnsi="Times New Roman"/>
          <w:sz w:val="28"/>
          <w:szCs w:val="28"/>
          <w:lang w:val="sq-AL"/>
        </w:rPr>
      </w:pPr>
    </w:p>
    <w:p w14:paraId="45435A7B" w14:textId="77777777" w:rsidR="00C47223" w:rsidRPr="00CE73A3" w:rsidRDefault="00C47223" w:rsidP="00A2107D">
      <w:pPr>
        <w:spacing w:after="0" w:line="240" w:lineRule="auto"/>
        <w:rPr>
          <w:rFonts w:ascii="Times New Roman" w:hAnsi="Times New Roman"/>
          <w:sz w:val="28"/>
          <w:szCs w:val="28"/>
          <w:lang w:val="sq-AL"/>
        </w:rPr>
      </w:pPr>
    </w:p>
    <w:p w14:paraId="45435A7C" w14:textId="77777777" w:rsidR="00C47223" w:rsidRPr="00CE73A3" w:rsidRDefault="00C47223" w:rsidP="00A2107D">
      <w:pPr>
        <w:spacing w:after="0" w:line="240" w:lineRule="auto"/>
        <w:rPr>
          <w:rFonts w:ascii="Times New Roman" w:hAnsi="Times New Roman"/>
          <w:sz w:val="28"/>
          <w:szCs w:val="28"/>
          <w:lang w:val="sq-AL"/>
        </w:rPr>
      </w:pPr>
    </w:p>
    <w:p w14:paraId="45435A7D" w14:textId="77777777" w:rsidR="00C47223" w:rsidRPr="00CE73A3" w:rsidRDefault="00C47223" w:rsidP="00A2107D">
      <w:pPr>
        <w:spacing w:after="0" w:line="240" w:lineRule="auto"/>
        <w:rPr>
          <w:rFonts w:ascii="Times New Roman" w:hAnsi="Times New Roman"/>
          <w:sz w:val="28"/>
          <w:szCs w:val="28"/>
          <w:lang w:val="sq-AL"/>
        </w:rPr>
      </w:pPr>
    </w:p>
    <w:p w14:paraId="45435A7E" w14:textId="77777777" w:rsidR="00C47223" w:rsidRPr="00CE73A3" w:rsidRDefault="00C47223" w:rsidP="00A2107D">
      <w:pPr>
        <w:spacing w:after="0" w:line="240" w:lineRule="auto"/>
        <w:rPr>
          <w:rFonts w:ascii="Times New Roman" w:hAnsi="Times New Roman"/>
          <w:sz w:val="28"/>
          <w:szCs w:val="28"/>
          <w:lang w:val="sq-AL"/>
        </w:rPr>
      </w:pPr>
    </w:p>
    <w:p w14:paraId="45435A7F" w14:textId="77777777" w:rsidR="00C47223" w:rsidRPr="00CE73A3" w:rsidRDefault="00C47223" w:rsidP="00A2107D">
      <w:pPr>
        <w:spacing w:after="0" w:line="240" w:lineRule="auto"/>
        <w:rPr>
          <w:rFonts w:ascii="Times New Roman" w:hAnsi="Times New Roman"/>
          <w:sz w:val="28"/>
          <w:szCs w:val="28"/>
          <w:lang w:val="sq-AL"/>
        </w:rPr>
      </w:pPr>
    </w:p>
    <w:p w14:paraId="45435A80" w14:textId="77777777" w:rsidR="00C47223" w:rsidRPr="00CE73A3" w:rsidRDefault="00C47223" w:rsidP="00A2107D">
      <w:pPr>
        <w:spacing w:after="0" w:line="240" w:lineRule="auto"/>
        <w:rPr>
          <w:rFonts w:ascii="Times New Roman" w:hAnsi="Times New Roman"/>
          <w:sz w:val="28"/>
          <w:szCs w:val="28"/>
          <w:lang w:val="sq-AL"/>
        </w:rPr>
      </w:pPr>
    </w:p>
    <w:p w14:paraId="45435A86" w14:textId="75B8DC90" w:rsidR="00C47223" w:rsidRPr="00D929A9" w:rsidRDefault="00D929A9" w:rsidP="00D929A9">
      <w:pPr>
        <w:spacing w:after="0" w:line="240" w:lineRule="auto"/>
        <w:jc w:val="center"/>
        <w:rPr>
          <w:rFonts w:ascii="Garamond" w:hAnsi="Garamond"/>
          <w:lang w:val="sq-AL"/>
        </w:rPr>
      </w:pPr>
      <w:r w:rsidRPr="00D929A9">
        <w:rPr>
          <w:rFonts w:ascii="Garamond" w:hAnsi="Garamond"/>
          <w:lang w:val="sq-AL"/>
        </w:rPr>
        <w:lastRenderedPageBreak/>
        <w:t>SHTOJCA NR. 1, “PËR REZULTATIN ‘I DËNUAR’”</w:t>
      </w:r>
    </w:p>
    <w:p w14:paraId="45435A87" w14:textId="77777777" w:rsidR="00C47223" w:rsidRPr="00CE73A3" w:rsidRDefault="001D2605" w:rsidP="00A2107D">
      <w:pPr>
        <w:spacing w:after="0" w:line="240" w:lineRule="auto"/>
        <w:rPr>
          <w:rFonts w:ascii="Times New Roman" w:hAnsi="Times New Roman"/>
          <w:sz w:val="28"/>
          <w:szCs w:val="28"/>
          <w:lang w:val="sq-AL"/>
        </w:rPr>
      </w:pPr>
      <w:r w:rsidRPr="00CE73A3">
        <w:rPr>
          <w:rFonts w:ascii="Times New Roman" w:hAnsi="Times New Roman"/>
          <w:noProof/>
          <w:sz w:val="28"/>
          <w:szCs w:val="28"/>
          <w:lang w:val="sq-AL"/>
        </w:rPr>
        <w:drawing>
          <wp:inline distT="0" distB="0" distL="0" distR="0" wp14:anchorId="45435A8E" wp14:editId="7DD3527A">
            <wp:extent cx="5645426" cy="7816132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644759" cy="7815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90F733" w14:textId="77777777" w:rsidR="00B831AF" w:rsidRPr="00CE73A3" w:rsidRDefault="00B831AF" w:rsidP="00A2107D">
      <w:pPr>
        <w:spacing w:after="0" w:line="240" w:lineRule="auto"/>
        <w:rPr>
          <w:rFonts w:ascii="Times New Roman" w:hAnsi="Times New Roman"/>
          <w:b/>
          <w:sz w:val="28"/>
          <w:szCs w:val="28"/>
          <w:lang w:val="sq-AL"/>
        </w:rPr>
      </w:pPr>
    </w:p>
    <w:p w14:paraId="7A6854DD" w14:textId="77777777" w:rsidR="00B831AF" w:rsidRPr="00CE73A3" w:rsidRDefault="00B831AF" w:rsidP="00A2107D">
      <w:pPr>
        <w:spacing w:after="0" w:line="240" w:lineRule="auto"/>
        <w:rPr>
          <w:rFonts w:ascii="Times New Roman" w:hAnsi="Times New Roman"/>
          <w:b/>
          <w:sz w:val="28"/>
          <w:szCs w:val="28"/>
          <w:lang w:val="sq-AL"/>
        </w:rPr>
      </w:pPr>
    </w:p>
    <w:p w14:paraId="0F8C8D5C" w14:textId="77777777" w:rsidR="00B831AF" w:rsidRPr="00CE73A3" w:rsidRDefault="00B831AF" w:rsidP="00A2107D">
      <w:pPr>
        <w:spacing w:after="0" w:line="240" w:lineRule="auto"/>
        <w:rPr>
          <w:rFonts w:ascii="Times New Roman" w:hAnsi="Times New Roman"/>
          <w:b/>
          <w:sz w:val="28"/>
          <w:szCs w:val="28"/>
          <w:lang w:val="sq-AL"/>
        </w:rPr>
      </w:pPr>
    </w:p>
    <w:p w14:paraId="1E17CBA1" w14:textId="77777777" w:rsidR="00B831AF" w:rsidRPr="00CE73A3" w:rsidRDefault="00B831AF" w:rsidP="00A2107D">
      <w:pPr>
        <w:spacing w:after="0" w:line="240" w:lineRule="auto"/>
        <w:rPr>
          <w:rFonts w:ascii="Times New Roman" w:hAnsi="Times New Roman"/>
          <w:b/>
          <w:sz w:val="28"/>
          <w:szCs w:val="28"/>
          <w:lang w:val="sq-AL"/>
        </w:rPr>
      </w:pPr>
    </w:p>
    <w:p w14:paraId="45435A89" w14:textId="77EAD29C" w:rsidR="00C47223" w:rsidRPr="00D929A9" w:rsidRDefault="00D929A9" w:rsidP="00D929A9">
      <w:pPr>
        <w:spacing w:after="0" w:line="240" w:lineRule="auto"/>
        <w:jc w:val="center"/>
        <w:rPr>
          <w:rFonts w:ascii="Garamond" w:hAnsi="Garamond"/>
          <w:lang w:val="sq-AL"/>
        </w:rPr>
      </w:pPr>
      <w:r w:rsidRPr="00D929A9">
        <w:rPr>
          <w:rFonts w:ascii="Garamond" w:hAnsi="Garamond"/>
          <w:lang w:val="sq-AL"/>
        </w:rPr>
        <w:lastRenderedPageBreak/>
        <w:t>SHTOJCA NR. 2, “PËR REZULTATIN ‘I PADËNUAR’”</w:t>
      </w:r>
      <w:bookmarkStart w:id="0" w:name="_GoBack"/>
      <w:bookmarkEnd w:id="0"/>
    </w:p>
    <w:p w14:paraId="45435A8A" w14:textId="77777777" w:rsidR="001D2605" w:rsidRPr="00CE73A3" w:rsidRDefault="001D2605" w:rsidP="00A2107D">
      <w:pPr>
        <w:spacing w:after="0" w:line="240" w:lineRule="auto"/>
        <w:rPr>
          <w:rFonts w:ascii="Times New Roman" w:hAnsi="Times New Roman"/>
          <w:b/>
          <w:sz w:val="28"/>
          <w:szCs w:val="28"/>
          <w:lang w:val="sq-AL"/>
        </w:rPr>
      </w:pPr>
      <w:r w:rsidRPr="00CE73A3">
        <w:rPr>
          <w:rFonts w:ascii="Times New Roman" w:hAnsi="Times New Roman"/>
          <w:noProof/>
          <w:sz w:val="28"/>
          <w:szCs w:val="28"/>
          <w:lang w:val="sq-AL"/>
        </w:rPr>
        <w:drawing>
          <wp:inline distT="0" distB="0" distL="0" distR="0" wp14:anchorId="45435A90" wp14:editId="08C3EBD4">
            <wp:extent cx="5542059" cy="8014915"/>
            <wp:effectExtent l="0" t="0" r="1905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538243" cy="80093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435A8B" w14:textId="77777777" w:rsidR="001D2605" w:rsidRPr="00CE73A3" w:rsidRDefault="001D2605" w:rsidP="00A2107D">
      <w:pPr>
        <w:spacing w:after="0" w:line="240" w:lineRule="auto"/>
        <w:rPr>
          <w:rFonts w:ascii="Times New Roman" w:hAnsi="Times New Roman"/>
          <w:b/>
          <w:sz w:val="28"/>
          <w:szCs w:val="28"/>
          <w:lang w:val="sq-AL"/>
        </w:rPr>
      </w:pPr>
    </w:p>
    <w:sectPr w:rsidR="001D2605" w:rsidRPr="00CE73A3" w:rsidSect="00A2107D">
      <w:headerReference w:type="default" r:id="rId15"/>
      <w:footerReference w:type="default" r:id="rId16"/>
      <w:pgSz w:w="11907" w:h="16839" w:code="9"/>
      <w:pgMar w:top="1440" w:right="1440" w:bottom="1440" w:left="1440" w:header="720" w:footer="11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22356C" w14:textId="77777777" w:rsidR="00CE73A3" w:rsidRDefault="00CE73A3" w:rsidP="00074DBC">
      <w:pPr>
        <w:spacing w:after="0" w:line="240" w:lineRule="auto"/>
      </w:pPr>
      <w:r>
        <w:separator/>
      </w:r>
    </w:p>
  </w:endnote>
  <w:endnote w:type="continuationSeparator" w:id="0">
    <w:p w14:paraId="46CE6B77" w14:textId="77777777" w:rsidR="00CE73A3" w:rsidRDefault="00CE73A3" w:rsidP="00074DBC">
      <w:pPr>
        <w:spacing w:after="0" w:line="240" w:lineRule="auto"/>
      </w:pPr>
      <w:r>
        <w:continuationSeparator/>
      </w:r>
    </w:p>
  </w:endnote>
  <w:endnote w:type="continuationNotice" w:id="1">
    <w:p w14:paraId="580EB9E1" w14:textId="77777777" w:rsidR="00CE73A3" w:rsidRDefault="00CE73A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667848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435A96" w14:textId="77777777" w:rsidR="00CE73A3" w:rsidRDefault="00CE73A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A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45435A97" w14:textId="77777777" w:rsidR="00CE73A3" w:rsidRDefault="00CE73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F9A623" w14:textId="77777777" w:rsidR="00CE73A3" w:rsidRDefault="00CE73A3" w:rsidP="00074DBC">
      <w:pPr>
        <w:spacing w:after="0" w:line="240" w:lineRule="auto"/>
      </w:pPr>
      <w:r>
        <w:separator/>
      </w:r>
    </w:p>
  </w:footnote>
  <w:footnote w:type="continuationSeparator" w:id="0">
    <w:p w14:paraId="60282B3A" w14:textId="77777777" w:rsidR="00CE73A3" w:rsidRDefault="00CE73A3" w:rsidP="00074DBC">
      <w:pPr>
        <w:spacing w:after="0" w:line="240" w:lineRule="auto"/>
      </w:pPr>
      <w:r>
        <w:continuationSeparator/>
      </w:r>
    </w:p>
  </w:footnote>
  <w:footnote w:type="continuationNotice" w:id="1">
    <w:p w14:paraId="60ECFFA2" w14:textId="77777777" w:rsidR="00CE73A3" w:rsidRDefault="00CE73A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46882A" w14:textId="77777777" w:rsidR="00CE73A3" w:rsidRDefault="00CE73A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8E0C8E"/>
    <w:multiLevelType w:val="hybridMultilevel"/>
    <w:tmpl w:val="4B86E5B6"/>
    <w:lvl w:ilvl="0" w:tplc="28162B9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9916D2"/>
    <w:multiLevelType w:val="hybridMultilevel"/>
    <w:tmpl w:val="CEB0D95E"/>
    <w:lvl w:ilvl="0" w:tplc="78F2637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673E"/>
    <w:rsid w:val="00003ED1"/>
    <w:rsid w:val="00006774"/>
    <w:rsid w:val="0000731D"/>
    <w:rsid w:val="00021BD4"/>
    <w:rsid w:val="0002280F"/>
    <w:rsid w:val="00026C4B"/>
    <w:rsid w:val="00036AB0"/>
    <w:rsid w:val="000475D1"/>
    <w:rsid w:val="00047E8A"/>
    <w:rsid w:val="0005513B"/>
    <w:rsid w:val="00055CFD"/>
    <w:rsid w:val="000748BB"/>
    <w:rsid w:val="00074DBC"/>
    <w:rsid w:val="00087EC5"/>
    <w:rsid w:val="00090C78"/>
    <w:rsid w:val="00095A93"/>
    <w:rsid w:val="000A2FA4"/>
    <w:rsid w:val="000A583B"/>
    <w:rsid w:val="000A729C"/>
    <w:rsid w:val="000B19D0"/>
    <w:rsid w:val="000B6C9B"/>
    <w:rsid w:val="000B77D2"/>
    <w:rsid w:val="000C366C"/>
    <w:rsid w:val="000D01D6"/>
    <w:rsid w:val="000D41FE"/>
    <w:rsid w:val="000E3692"/>
    <w:rsid w:val="000F395B"/>
    <w:rsid w:val="000F768C"/>
    <w:rsid w:val="00100886"/>
    <w:rsid w:val="00101F10"/>
    <w:rsid w:val="00105964"/>
    <w:rsid w:val="00112A1C"/>
    <w:rsid w:val="00125741"/>
    <w:rsid w:val="00126F7B"/>
    <w:rsid w:val="001354B7"/>
    <w:rsid w:val="00142938"/>
    <w:rsid w:val="001621AE"/>
    <w:rsid w:val="00172362"/>
    <w:rsid w:val="00191337"/>
    <w:rsid w:val="001A3379"/>
    <w:rsid w:val="001B03B2"/>
    <w:rsid w:val="001B454E"/>
    <w:rsid w:val="001C6629"/>
    <w:rsid w:val="001D1E55"/>
    <w:rsid w:val="001D2605"/>
    <w:rsid w:val="001D2E2A"/>
    <w:rsid w:val="001F1EAA"/>
    <w:rsid w:val="002017C0"/>
    <w:rsid w:val="00210C4E"/>
    <w:rsid w:val="00211EAC"/>
    <w:rsid w:val="00216C7F"/>
    <w:rsid w:val="0022517F"/>
    <w:rsid w:val="00231D57"/>
    <w:rsid w:val="002475FB"/>
    <w:rsid w:val="00251FC3"/>
    <w:rsid w:val="00253189"/>
    <w:rsid w:val="002561AA"/>
    <w:rsid w:val="00260147"/>
    <w:rsid w:val="00266101"/>
    <w:rsid w:val="00267A77"/>
    <w:rsid w:val="00286741"/>
    <w:rsid w:val="0028765B"/>
    <w:rsid w:val="00287979"/>
    <w:rsid w:val="002934A6"/>
    <w:rsid w:val="002A7C7A"/>
    <w:rsid w:val="002C50F6"/>
    <w:rsid w:val="002C710D"/>
    <w:rsid w:val="002D2A56"/>
    <w:rsid w:val="002D71F2"/>
    <w:rsid w:val="002E2E1C"/>
    <w:rsid w:val="002E30CE"/>
    <w:rsid w:val="002E673E"/>
    <w:rsid w:val="003007A4"/>
    <w:rsid w:val="0030321E"/>
    <w:rsid w:val="00303A1D"/>
    <w:rsid w:val="003148AA"/>
    <w:rsid w:val="0032230F"/>
    <w:rsid w:val="0032350F"/>
    <w:rsid w:val="00331A8A"/>
    <w:rsid w:val="00332159"/>
    <w:rsid w:val="00336108"/>
    <w:rsid w:val="00363E3E"/>
    <w:rsid w:val="0039784A"/>
    <w:rsid w:val="003978E1"/>
    <w:rsid w:val="003A512A"/>
    <w:rsid w:val="003B1AD6"/>
    <w:rsid w:val="003C5619"/>
    <w:rsid w:val="0040207F"/>
    <w:rsid w:val="00417DD1"/>
    <w:rsid w:val="004202C9"/>
    <w:rsid w:val="00427C95"/>
    <w:rsid w:val="00430DAB"/>
    <w:rsid w:val="00456821"/>
    <w:rsid w:val="00481AA2"/>
    <w:rsid w:val="00491E0E"/>
    <w:rsid w:val="00491F82"/>
    <w:rsid w:val="004C1DA5"/>
    <w:rsid w:val="004C54FF"/>
    <w:rsid w:val="004D41B5"/>
    <w:rsid w:val="004E0FF3"/>
    <w:rsid w:val="004E19A2"/>
    <w:rsid w:val="004E473D"/>
    <w:rsid w:val="005028CC"/>
    <w:rsid w:val="0051305B"/>
    <w:rsid w:val="00530E5F"/>
    <w:rsid w:val="005426F5"/>
    <w:rsid w:val="005534AD"/>
    <w:rsid w:val="00566338"/>
    <w:rsid w:val="00571C75"/>
    <w:rsid w:val="00575EEC"/>
    <w:rsid w:val="0058045E"/>
    <w:rsid w:val="00581BD9"/>
    <w:rsid w:val="0058232A"/>
    <w:rsid w:val="00584099"/>
    <w:rsid w:val="00596176"/>
    <w:rsid w:val="005966A8"/>
    <w:rsid w:val="005C7711"/>
    <w:rsid w:val="005D093E"/>
    <w:rsid w:val="005E275E"/>
    <w:rsid w:val="005F33C7"/>
    <w:rsid w:val="0060021D"/>
    <w:rsid w:val="00600CEE"/>
    <w:rsid w:val="00601213"/>
    <w:rsid w:val="00606161"/>
    <w:rsid w:val="0060758D"/>
    <w:rsid w:val="00607838"/>
    <w:rsid w:val="006124B4"/>
    <w:rsid w:val="00613ED4"/>
    <w:rsid w:val="0061537C"/>
    <w:rsid w:val="0061573C"/>
    <w:rsid w:val="00625D10"/>
    <w:rsid w:val="006403DE"/>
    <w:rsid w:val="00641072"/>
    <w:rsid w:val="00643FC5"/>
    <w:rsid w:val="006459D6"/>
    <w:rsid w:val="00652E83"/>
    <w:rsid w:val="00663EB4"/>
    <w:rsid w:val="0069293F"/>
    <w:rsid w:val="00692CB8"/>
    <w:rsid w:val="006946A5"/>
    <w:rsid w:val="00695561"/>
    <w:rsid w:val="006A116A"/>
    <w:rsid w:val="006A4753"/>
    <w:rsid w:val="006A6837"/>
    <w:rsid w:val="006B2505"/>
    <w:rsid w:val="006B30BB"/>
    <w:rsid w:val="006B7B51"/>
    <w:rsid w:val="006C488E"/>
    <w:rsid w:val="006D7FED"/>
    <w:rsid w:val="006E2FBE"/>
    <w:rsid w:val="006F2167"/>
    <w:rsid w:val="006F4DB0"/>
    <w:rsid w:val="006F6441"/>
    <w:rsid w:val="00703133"/>
    <w:rsid w:val="007069C8"/>
    <w:rsid w:val="00710BF4"/>
    <w:rsid w:val="0073110D"/>
    <w:rsid w:val="00737A99"/>
    <w:rsid w:val="00746A04"/>
    <w:rsid w:val="007516EC"/>
    <w:rsid w:val="0076190B"/>
    <w:rsid w:val="00781759"/>
    <w:rsid w:val="00784569"/>
    <w:rsid w:val="007913EA"/>
    <w:rsid w:val="007C348E"/>
    <w:rsid w:val="007C54AD"/>
    <w:rsid w:val="007D4553"/>
    <w:rsid w:val="007D5BF4"/>
    <w:rsid w:val="007E2AD0"/>
    <w:rsid w:val="007E5E7D"/>
    <w:rsid w:val="00811F9F"/>
    <w:rsid w:val="008132E5"/>
    <w:rsid w:val="00821A02"/>
    <w:rsid w:val="008266C2"/>
    <w:rsid w:val="008329A5"/>
    <w:rsid w:val="008359CA"/>
    <w:rsid w:val="008470C1"/>
    <w:rsid w:val="00847EF9"/>
    <w:rsid w:val="008618AB"/>
    <w:rsid w:val="0086599A"/>
    <w:rsid w:val="0088477C"/>
    <w:rsid w:val="008850DF"/>
    <w:rsid w:val="00890617"/>
    <w:rsid w:val="0089283D"/>
    <w:rsid w:val="008939BE"/>
    <w:rsid w:val="0089513F"/>
    <w:rsid w:val="008B097B"/>
    <w:rsid w:val="008B1DC6"/>
    <w:rsid w:val="008C5118"/>
    <w:rsid w:val="008D028C"/>
    <w:rsid w:val="008D77C8"/>
    <w:rsid w:val="008E4395"/>
    <w:rsid w:val="008F1972"/>
    <w:rsid w:val="008F3EFB"/>
    <w:rsid w:val="008F4AD9"/>
    <w:rsid w:val="009070A6"/>
    <w:rsid w:val="009110F0"/>
    <w:rsid w:val="00936DBA"/>
    <w:rsid w:val="00936FCF"/>
    <w:rsid w:val="00950850"/>
    <w:rsid w:val="00957893"/>
    <w:rsid w:val="009610DF"/>
    <w:rsid w:val="00961C31"/>
    <w:rsid w:val="00967510"/>
    <w:rsid w:val="0097387D"/>
    <w:rsid w:val="00974986"/>
    <w:rsid w:val="009A0E42"/>
    <w:rsid w:val="009A1585"/>
    <w:rsid w:val="009A440B"/>
    <w:rsid w:val="009A7A5D"/>
    <w:rsid w:val="009B0C02"/>
    <w:rsid w:val="009B2878"/>
    <w:rsid w:val="009B614C"/>
    <w:rsid w:val="009B6AD2"/>
    <w:rsid w:val="009D0BC0"/>
    <w:rsid w:val="009D2D96"/>
    <w:rsid w:val="009D403C"/>
    <w:rsid w:val="009D483D"/>
    <w:rsid w:val="009E096C"/>
    <w:rsid w:val="009E13E3"/>
    <w:rsid w:val="009E1BDF"/>
    <w:rsid w:val="009E43E0"/>
    <w:rsid w:val="009F197F"/>
    <w:rsid w:val="009F2927"/>
    <w:rsid w:val="009F6DD9"/>
    <w:rsid w:val="00A007CC"/>
    <w:rsid w:val="00A02FA2"/>
    <w:rsid w:val="00A043DD"/>
    <w:rsid w:val="00A16EA4"/>
    <w:rsid w:val="00A2107D"/>
    <w:rsid w:val="00A3557F"/>
    <w:rsid w:val="00A47EE5"/>
    <w:rsid w:val="00A55BC9"/>
    <w:rsid w:val="00A700E6"/>
    <w:rsid w:val="00A70FE6"/>
    <w:rsid w:val="00AA00A6"/>
    <w:rsid w:val="00AA01D5"/>
    <w:rsid w:val="00AA4F61"/>
    <w:rsid w:val="00AB7D3B"/>
    <w:rsid w:val="00AB7F92"/>
    <w:rsid w:val="00AC3B95"/>
    <w:rsid w:val="00AC6CC7"/>
    <w:rsid w:val="00AD307B"/>
    <w:rsid w:val="00AD52B7"/>
    <w:rsid w:val="00AE004B"/>
    <w:rsid w:val="00AE0725"/>
    <w:rsid w:val="00AE5462"/>
    <w:rsid w:val="00B07086"/>
    <w:rsid w:val="00B11CDB"/>
    <w:rsid w:val="00B1424B"/>
    <w:rsid w:val="00B21D93"/>
    <w:rsid w:val="00B261A6"/>
    <w:rsid w:val="00B51EE6"/>
    <w:rsid w:val="00B54464"/>
    <w:rsid w:val="00B64F82"/>
    <w:rsid w:val="00B831AF"/>
    <w:rsid w:val="00B84BD2"/>
    <w:rsid w:val="00B85B1E"/>
    <w:rsid w:val="00B95628"/>
    <w:rsid w:val="00BA3443"/>
    <w:rsid w:val="00BB5034"/>
    <w:rsid w:val="00BC5B6C"/>
    <w:rsid w:val="00BD7DEB"/>
    <w:rsid w:val="00BF7CBE"/>
    <w:rsid w:val="00C001BF"/>
    <w:rsid w:val="00C04BA1"/>
    <w:rsid w:val="00C14AEC"/>
    <w:rsid w:val="00C17EB4"/>
    <w:rsid w:val="00C27D1A"/>
    <w:rsid w:val="00C353C7"/>
    <w:rsid w:val="00C37EA3"/>
    <w:rsid w:val="00C47223"/>
    <w:rsid w:val="00C511EC"/>
    <w:rsid w:val="00C52D39"/>
    <w:rsid w:val="00C55557"/>
    <w:rsid w:val="00C62F7C"/>
    <w:rsid w:val="00C8352F"/>
    <w:rsid w:val="00CA0EA3"/>
    <w:rsid w:val="00CA268E"/>
    <w:rsid w:val="00CA74F7"/>
    <w:rsid w:val="00CB5DB7"/>
    <w:rsid w:val="00CC2513"/>
    <w:rsid w:val="00CC3280"/>
    <w:rsid w:val="00CC5F4D"/>
    <w:rsid w:val="00CD620E"/>
    <w:rsid w:val="00CE73A3"/>
    <w:rsid w:val="00CF0AA3"/>
    <w:rsid w:val="00CF440B"/>
    <w:rsid w:val="00D030A7"/>
    <w:rsid w:val="00D141AB"/>
    <w:rsid w:val="00D220A2"/>
    <w:rsid w:val="00D2247F"/>
    <w:rsid w:val="00D23838"/>
    <w:rsid w:val="00D2471B"/>
    <w:rsid w:val="00D275CA"/>
    <w:rsid w:val="00D33B2E"/>
    <w:rsid w:val="00D5458C"/>
    <w:rsid w:val="00D668AF"/>
    <w:rsid w:val="00D72665"/>
    <w:rsid w:val="00D75BC8"/>
    <w:rsid w:val="00D822FE"/>
    <w:rsid w:val="00D84725"/>
    <w:rsid w:val="00D86825"/>
    <w:rsid w:val="00D929A9"/>
    <w:rsid w:val="00DA4D81"/>
    <w:rsid w:val="00DC720E"/>
    <w:rsid w:val="00DD3149"/>
    <w:rsid w:val="00DD50CF"/>
    <w:rsid w:val="00DD6ED7"/>
    <w:rsid w:val="00DD730B"/>
    <w:rsid w:val="00DE21F5"/>
    <w:rsid w:val="00DE31AF"/>
    <w:rsid w:val="00DE6CBE"/>
    <w:rsid w:val="00DF71E6"/>
    <w:rsid w:val="00E11873"/>
    <w:rsid w:val="00E14FE4"/>
    <w:rsid w:val="00E211B0"/>
    <w:rsid w:val="00E36CC0"/>
    <w:rsid w:val="00E5016B"/>
    <w:rsid w:val="00E60092"/>
    <w:rsid w:val="00E7188C"/>
    <w:rsid w:val="00E75569"/>
    <w:rsid w:val="00E8213A"/>
    <w:rsid w:val="00E85D6C"/>
    <w:rsid w:val="00E90F76"/>
    <w:rsid w:val="00E96FFF"/>
    <w:rsid w:val="00EC04D8"/>
    <w:rsid w:val="00ED4C29"/>
    <w:rsid w:val="00ED5B9C"/>
    <w:rsid w:val="00EF6F1A"/>
    <w:rsid w:val="00F1090B"/>
    <w:rsid w:val="00F13314"/>
    <w:rsid w:val="00F15319"/>
    <w:rsid w:val="00F226AA"/>
    <w:rsid w:val="00F22B71"/>
    <w:rsid w:val="00F67DF2"/>
    <w:rsid w:val="00F8574A"/>
    <w:rsid w:val="00F90E17"/>
    <w:rsid w:val="00F9441B"/>
    <w:rsid w:val="00FA04CC"/>
    <w:rsid w:val="00FB0139"/>
    <w:rsid w:val="00FC48AF"/>
    <w:rsid w:val="00FD1033"/>
    <w:rsid w:val="00FD5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435A46"/>
  <w15:docId w15:val="{DE4FF075-5888-4CE9-B622-341B3F858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673E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E673E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2E67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74D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DB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074D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DBC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4D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DBC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E3692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8618AB"/>
    <w:rPr>
      <w:b/>
      <w:bCs/>
    </w:rPr>
  </w:style>
  <w:style w:type="character" w:customStyle="1" w:styleId="apple-converted-space">
    <w:name w:val="apple-converted-space"/>
    <w:basedOn w:val="DefaultParagraphFont"/>
    <w:rsid w:val="00861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6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9A7D866285C4DEC9F41F7D50709BA5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856</Nr_x002e__x0020_akti>
    <Data_x0020_e_x0020_Krijimit xmlns="0e656187-b300-4fb0-8bf4-3a50f872073c">2019-12-27T09:56:07Z</Data_x0020_e_x0020_Krijimit>
    <URL xmlns="0e656187-b300-4fb0-8bf4-3a50f872073c" xsi:nil="true"/>
    <Institucion_x0020_Pergjegjes xmlns="0e656187-b300-4fb0-8bf4-3a50f872073c">http://qbz.gov.al/resource/authority/legal-institution/24|keshilli-i-ministrave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2019-12-25T23:00:00Z</Date_x0020_protokolli>
    <Titulli xmlns="0e656187-b300-4fb0-8bf4-3a50f872073c">Për përcaktimin e formës, të elementeve përbërëse dhe të afatit të përdorimit të certifikatës elektronike të gjendjes gjyqësore</Titulli>
    <Modifikuesi xmlns="0e656187-b300-4fb0-8bf4-3a50f872073c">gladiola.cicako</Modifikuesi>
    <Nr_x002e__x0020_prot_x0020_QBZ xmlns="0e656187-b300-4fb0-8bf4-3a50f872073c">1776</Nr_x002e__x0020_prot_x0020_QBZ>
    <Data_x0020_e_x0020_Modifikimit xmlns="0e656187-b300-4fb0-8bf4-3a50f872073c">2019-12-27T11:27:34Z</Data_x0020_e_x0020_Modifikimit>
    <Dekretuar xmlns="0e656187-b300-4fb0-8bf4-3a50f872073c">false</Dekretuar>
    <Data xmlns="0e656187-b300-4fb0-8bf4-3a50f872073c">2019-12-23T23:00:00Z</Data>
    <Nr_x002e__x0020_protokolli_x0020_i_x0020_aktit xmlns="0e656187-b300-4fb0-8bf4-3a50f872073c">6330/1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B9A7D866285C4DEC9F41F7D50709BA5F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ADDB13-8EE0-4560-8995-96DA1BAED69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7D10CB3-9519-4429-B666-78AAEF001D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5F0BD0A-ADAF-46B3-AEE3-4567FC6E121D}">
  <ds:schemaRefs>
    <ds:schemaRef ds:uri="0e656187-b300-4fb0-8bf4-3a50f872073c"/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www.w3.org/XML/1998/namespace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27C0E92A-31E0-40A7-877F-0465AB51FA4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931E4F4-9613-4270-9E78-37F24EE268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5010A990-53D3-4DED-A1E8-7B9E8B6E8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315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përcaktimin e formës, të elementeve përbërëse dhe të afatit të përdorimit të certifikatës elektronike të gjendjes gjyqësore</vt:lpstr>
    </vt:vector>
  </TitlesOfParts>
  <Company/>
  <LinksUpToDate>false</LinksUpToDate>
  <CharactersWithSpaces>2110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përcaktimin e formës, të elementeve përbërëse dhe të afatit të përdorimit të certifikatës elektronike të gjendjes gjyqësore</dc:title>
  <dc:creator>Jonida Zaharia</dc:creator>
  <cp:lastModifiedBy>Alma Lisaku</cp:lastModifiedBy>
  <cp:revision>9</cp:revision>
  <cp:lastPrinted>2019-12-23T19:35:00Z</cp:lastPrinted>
  <dcterms:created xsi:type="dcterms:W3CDTF">2019-12-27T09:25:00Z</dcterms:created>
  <dcterms:modified xsi:type="dcterms:W3CDTF">2019-12-27T12:00:00Z</dcterms:modified>
</cp:coreProperties>
</file>