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E8C689" w14:textId="6417C371" w:rsidR="00560790" w:rsidRPr="00012115" w:rsidRDefault="009E78AC" w:rsidP="009E78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115">
        <w:rPr>
          <w:rFonts w:ascii="Garamond" w:hAnsi="Garamond"/>
          <w:b/>
          <w:sz w:val="24"/>
          <w:szCs w:val="24"/>
        </w:rPr>
        <w:t>VENDI</w:t>
      </w:r>
      <w:r w:rsidR="00C0166A" w:rsidRPr="00012115">
        <w:rPr>
          <w:rFonts w:ascii="Garamond" w:hAnsi="Garamond"/>
          <w:b/>
          <w:sz w:val="24"/>
          <w:szCs w:val="24"/>
        </w:rPr>
        <w:t>M</w:t>
      </w:r>
    </w:p>
    <w:p w14:paraId="50E8C68C" w14:textId="3B2A4266" w:rsidR="00560790" w:rsidRPr="00012115" w:rsidRDefault="00560790" w:rsidP="009E78A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115">
        <w:rPr>
          <w:rFonts w:ascii="Garamond" w:hAnsi="Garamond"/>
          <w:b/>
          <w:sz w:val="24"/>
          <w:szCs w:val="24"/>
        </w:rPr>
        <w:t>Nr.</w:t>
      </w:r>
      <w:r w:rsidR="0095112F">
        <w:rPr>
          <w:rFonts w:ascii="Garamond" w:hAnsi="Garamond"/>
          <w:b/>
          <w:sz w:val="24"/>
          <w:szCs w:val="24"/>
        </w:rPr>
        <w:t xml:space="preserve"> </w:t>
      </w:r>
      <w:r w:rsidR="00304234" w:rsidRPr="00012115">
        <w:rPr>
          <w:rFonts w:ascii="Garamond" w:hAnsi="Garamond"/>
          <w:b/>
          <w:sz w:val="24"/>
          <w:szCs w:val="24"/>
        </w:rPr>
        <w:t>860</w:t>
      </w:r>
      <w:r w:rsidRPr="00012115">
        <w:rPr>
          <w:rFonts w:ascii="Garamond" w:hAnsi="Garamond"/>
          <w:b/>
          <w:sz w:val="24"/>
          <w:szCs w:val="24"/>
        </w:rPr>
        <w:t xml:space="preserve">, datë </w:t>
      </w:r>
      <w:r w:rsidR="00304234" w:rsidRPr="00012115">
        <w:rPr>
          <w:rFonts w:ascii="Garamond" w:hAnsi="Garamond"/>
          <w:b/>
          <w:sz w:val="24"/>
          <w:szCs w:val="24"/>
        </w:rPr>
        <w:t>24.12.2019</w:t>
      </w:r>
    </w:p>
    <w:p w14:paraId="50E8C68D" w14:textId="77777777" w:rsidR="00CB46EE" w:rsidRPr="00012115" w:rsidRDefault="00CB46EE" w:rsidP="009E78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0E8C691" w14:textId="6ED1B5AC" w:rsidR="00560790" w:rsidRPr="00012115" w:rsidRDefault="009E78AC" w:rsidP="000121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12115">
        <w:rPr>
          <w:rFonts w:ascii="Garamond" w:hAnsi="Garamond"/>
          <w:b/>
          <w:sz w:val="24"/>
          <w:szCs w:val="24"/>
        </w:rPr>
        <w:t>PËR FUNKSIONIMIN, KOHËZGJATJEN, ORGANIZIMIN DHE DETYRAT E KOMISIONIT PËR SKEMAT E CILËSISË SË PRODUKTEVE BUJQËSORE DHE USHQIMORE</w:t>
      </w:r>
    </w:p>
    <w:p w14:paraId="50E8C692" w14:textId="77777777" w:rsidR="00560790" w:rsidRPr="009E78AC" w:rsidRDefault="00560790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8C693" w14:textId="059AB788" w:rsidR="00560790" w:rsidRPr="009E78AC" w:rsidRDefault="00560790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Në mbështetje të nenit 100 të Kushtetutës</w:t>
      </w:r>
      <w:r w:rsidR="00A06B54" w:rsidRPr="009E78AC">
        <w:rPr>
          <w:rFonts w:ascii="Garamond" w:hAnsi="Garamond"/>
          <w:sz w:val="24"/>
          <w:szCs w:val="24"/>
        </w:rPr>
        <w:t xml:space="preserve"> dhe</w:t>
      </w:r>
      <w:r w:rsidR="00526C19" w:rsidRPr="009E78AC">
        <w:rPr>
          <w:rFonts w:ascii="Garamond" w:hAnsi="Garamond"/>
          <w:sz w:val="24"/>
          <w:szCs w:val="24"/>
        </w:rPr>
        <w:t xml:space="preserve"> </w:t>
      </w:r>
      <w:r w:rsidR="000B775F" w:rsidRPr="009E78AC">
        <w:rPr>
          <w:rFonts w:ascii="Garamond" w:hAnsi="Garamond"/>
          <w:sz w:val="24"/>
          <w:szCs w:val="24"/>
        </w:rPr>
        <w:t>t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0B775F" w:rsidRPr="009E78AC">
        <w:rPr>
          <w:rFonts w:ascii="Garamond" w:hAnsi="Garamond"/>
          <w:sz w:val="24"/>
          <w:szCs w:val="24"/>
        </w:rPr>
        <w:t xml:space="preserve"> </w:t>
      </w:r>
      <w:r w:rsidR="00CB46EE" w:rsidRPr="009E78AC">
        <w:rPr>
          <w:rFonts w:ascii="Garamond" w:hAnsi="Garamond"/>
          <w:sz w:val="24"/>
          <w:szCs w:val="24"/>
        </w:rPr>
        <w:t xml:space="preserve">pikës 4, të </w:t>
      </w:r>
      <w:r w:rsidR="005C5EA0" w:rsidRPr="009E78AC">
        <w:rPr>
          <w:rFonts w:ascii="Garamond" w:hAnsi="Garamond"/>
          <w:sz w:val="24"/>
          <w:szCs w:val="24"/>
        </w:rPr>
        <w:t>nenit 5</w:t>
      </w:r>
      <w:r w:rsidR="00221D7E" w:rsidRPr="009E78AC">
        <w:rPr>
          <w:rFonts w:ascii="Garamond" w:hAnsi="Garamond"/>
          <w:sz w:val="24"/>
          <w:szCs w:val="24"/>
        </w:rPr>
        <w:t xml:space="preserve">, </w:t>
      </w:r>
      <w:r w:rsidR="005C5EA0" w:rsidRPr="009E78AC">
        <w:rPr>
          <w:rFonts w:ascii="Garamond" w:hAnsi="Garamond"/>
          <w:sz w:val="24"/>
          <w:szCs w:val="24"/>
        </w:rPr>
        <w:t xml:space="preserve">të </w:t>
      </w:r>
      <w:r w:rsidR="00371781" w:rsidRPr="009E78AC">
        <w:rPr>
          <w:rFonts w:ascii="Garamond" w:hAnsi="Garamond"/>
          <w:sz w:val="24"/>
          <w:szCs w:val="24"/>
        </w:rPr>
        <w:t xml:space="preserve">ligjit </w:t>
      </w:r>
      <w:r w:rsidR="005C5EA0" w:rsidRPr="009E78AC">
        <w:rPr>
          <w:rFonts w:ascii="Garamond" w:hAnsi="Garamond"/>
          <w:sz w:val="24"/>
          <w:szCs w:val="24"/>
        </w:rPr>
        <w:t>nr.</w:t>
      </w:r>
      <w:r w:rsidR="0095112F">
        <w:rPr>
          <w:rFonts w:ascii="Garamond" w:hAnsi="Garamond"/>
          <w:sz w:val="24"/>
          <w:szCs w:val="24"/>
        </w:rPr>
        <w:t xml:space="preserve"> </w:t>
      </w:r>
      <w:r w:rsidR="005C5EA0" w:rsidRPr="009E78AC">
        <w:rPr>
          <w:rFonts w:ascii="Garamond" w:hAnsi="Garamond"/>
          <w:sz w:val="24"/>
          <w:szCs w:val="24"/>
        </w:rPr>
        <w:t xml:space="preserve">8/2019, </w:t>
      </w:r>
      <w:r w:rsidR="00526C19" w:rsidRPr="009E78AC">
        <w:rPr>
          <w:rFonts w:ascii="Garamond" w:hAnsi="Garamond"/>
          <w:sz w:val="24"/>
          <w:szCs w:val="24"/>
        </w:rPr>
        <w:t>“P</w:t>
      </w:r>
      <w:r w:rsidR="00237CE3" w:rsidRPr="009E78AC">
        <w:rPr>
          <w:rFonts w:ascii="Garamond" w:hAnsi="Garamond"/>
          <w:sz w:val="24"/>
          <w:szCs w:val="24"/>
        </w:rPr>
        <w:t>ë</w:t>
      </w:r>
      <w:r w:rsidR="00526C19" w:rsidRPr="009E78AC">
        <w:rPr>
          <w:rFonts w:ascii="Garamond" w:hAnsi="Garamond"/>
          <w:sz w:val="24"/>
          <w:szCs w:val="24"/>
        </w:rPr>
        <w:t>r skemat e cil</w:t>
      </w:r>
      <w:r w:rsidR="00237CE3" w:rsidRPr="009E78AC">
        <w:rPr>
          <w:rFonts w:ascii="Garamond" w:hAnsi="Garamond"/>
          <w:sz w:val="24"/>
          <w:szCs w:val="24"/>
        </w:rPr>
        <w:t>ë</w:t>
      </w:r>
      <w:r w:rsidR="00526C19" w:rsidRPr="009E78AC">
        <w:rPr>
          <w:rFonts w:ascii="Garamond" w:hAnsi="Garamond"/>
          <w:sz w:val="24"/>
          <w:szCs w:val="24"/>
        </w:rPr>
        <w:t>sis</w:t>
      </w:r>
      <w:r w:rsidR="00237CE3" w:rsidRPr="009E78AC">
        <w:rPr>
          <w:rFonts w:ascii="Garamond" w:hAnsi="Garamond"/>
          <w:sz w:val="24"/>
          <w:szCs w:val="24"/>
        </w:rPr>
        <w:t>ë</w:t>
      </w:r>
      <w:r w:rsidR="00526C19" w:rsidRPr="009E78AC">
        <w:rPr>
          <w:rFonts w:ascii="Garamond" w:hAnsi="Garamond"/>
          <w:sz w:val="24"/>
          <w:szCs w:val="24"/>
        </w:rPr>
        <w:t xml:space="preserve"> </w:t>
      </w:r>
      <w:r w:rsidR="005C5EA0" w:rsidRPr="009E78AC">
        <w:rPr>
          <w:rFonts w:ascii="Garamond" w:hAnsi="Garamond"/>
          <w:sz w:val="24"/>
          <w:szCs w:val="24"/>
        </w:rPr>
        <w:t>së produkteve bujqësore dhe ushqimore”</w:t>
      </w:r>
      <w:r w:rsidRPr="009E78AC">
        <w:rPr>
          <w:rFonts w:ascii="Garamond" w:hAnsi="Garamond"/>
          <w:sz w:val="24"/>
          <w:szCs w:val="24"/>
        </w:rPr>
        <w:t xml:space="preserve">, </w:t>
      </w:r>
      <w:r w:rsidR="001C35E7" w:rsidRPr="009E78AC">
        <w:rPr>
          <w:rFonts w:ascii="Garamond" w:hAnsi="Garamond"/>
          <w:sz w:val="24"/>
          <w:szCs w:val="24"/>
        </w:rPr>
        <w:t xml:space="preserve">me propozimin e </w:t>
      </w:r>
      <w:r w:rsidR="00D55D2E" w:rsidRPr="009E78AC">
        <w:rPr>
          <w:rFonts w:ascii="Garamond" w:hAnsi="Garamond"/>
          <w:sz w:val="24"/>
          <w:szCs w:val="24"/>
        </w:rPr>
        <w:t xml:space="preserve">ministrit </w:t>
      </w:r>
      <w:r w:rsidRPr="009E78AC">
        <w:rPr>
          <w:rFonts w:ascii="Garamond" w:hAnsi="Garamond"/>
          <w:sz w:val="24"/>
          <w:szCs w:val="24"/>
        </w:rPr>
        <w:t xml:space="preserve">të </w:t>
      </w:r>
      <w:r w:rsidR="00526C19" w:rsidRPr="009E78AC">
        <w:rPr>
          <w:rFonts w:ascii="Garamond" w:hAnsi="Garamond"/>
          <w:sz w:val="24"/>
          <w:szCs w:val="24"/>
        </w:rPr>
        <w:t>Bujqësisë dhe Zhvillimit Rural</w:t>
      </w:r>
      <w:r w:rsidRPr="009E78AC">
        <w:rPr>
          <w:rFonts w:ascii="Garamond" w:hAnsi="Garamond"/>
          <w:sz w:val="24"/>
          <w:szCs w:val="24"/>
        </w:rPr>
        <w:t xml:space="preserve">, Këshilli i Ministrave </w:t>
      </w:r>
    </w:p>
    <w:p w14:paraId="50E8C694" w14:textId="77777777" w:rsidR="00560790" w:rsidRPr="009E78AC" w:rsidRDefault="00560790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8C695" w14:textId="28F05A3C" w:rsidR="00554FFF" w:rsidRPr="009E78AC" w:rsidRDefault="00560790" w:rsidP="0001211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VENDOSI:</w:t>
      </w:r>
    </w:p>
    <w:p w14:paraId="50E8C696" w14:textId="77777777" w:rsidR="00E96BA4" w:rsidRPr="009E78AC" w:rsidRDefault="00E96BA4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8C697" w14:textId="27C27BA0" w:rsidR="00E96BA4" w:rsidRPr="0095112F" w:rsidRDefault="00237E41" w:rsidP="009E78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95112F">
        <w:rPr>
          <w:rFonts w:ascii="Garamond" w:hAnsi="Garamond"/>
          <w:b/>
          <w:sz w:val="24"/>
          <w:szCs w:val="24"/>
        </w:rPr>
        <w:t>I. Organizimi i Komisionit të Skemave të Cilësisë</w:t>
      </w:r>
    </w:p>
    <w:p w14:paraId="50E8C699" w14:textId="70AB5E46" w:rsidR="00A67575" w:rsidRPr="009E78AC" w:rsidRDefault="000934EE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1. </w:t>
      </w:r>
      <w:r w:rsidR="00E54DBA" w:rsidRPr="009E78AC">
        <w:rPr>
          <w:rFonts w:ascii="Garamond" w:hAnsi="Garamond"/>
          <w:sz w:val="24"/>
          <w:szCs w:val="24"/>
        </w:rPr>
        <w:t>An</w:t>
      </w:r>
      <w:r w:rsidR="00EB16E8" w:rsidRPr="009E78AC">
        <w:rPr>
          <w:rFonts w:ascii="Garamond" w:hAnsi="Garamond"/>
          <w:sz w:val="24"/>
          <w:szCs w:val="24"/>
        </w:rPr>
        <w:t>ë</w:t>
      </w:r>
      <w:r w:rsidR="00E54DBA" w:rsidRPr="009E78AC">
        <w:rPr>
          <w:rFonts w:ascii="Garamond" w:hAnsi="Garamond"/>
          <w:sz w:val="24"/>
          <w:szCs w:val="24"/>
        </w:rPr>
        <w:t>tar</w:t>
      </w:r>
      <w:r w:rsidR="00EB16E8" w:rsidRPr="009E78AC">
        <w:rPr>
          <w:rFonts w:ascii="Garamond" w:hAnsi="Garamond"/>
          <w:sz w:val="24"/>
          <w:szCs w:val="24"/>
        </w:rPr>
        <w:t>ë</w:t>
      </w:r>
      <w:r w:rsidR="00E54DBA" w:rsidRPr="009E78AC">
        <w:rPr>
          <w:rFonts w:ascii="Garamond" w:hAnsi="Garamond"/>
          <w:sz w:val="24"/>
          <w:szCs w:val="24"/>
        </w:rPr>
        <w:t xml:space="preserve">t e </w:t>
      </w:r>
      <w:r w:rsidR="005837AE" w:rsidRPr="009E78AC">
        <w:rPr>
          <w:rFonts w:ascii="Garamond" w:hAnsi="Garamond"/>
          <w:sz w:val="24"/>
          <w:szCs w:val="24"/>
        </w:rPr>
        <w:t>Komisionit t</w:t>
      </w:r>
      <w:r w:rsidR="00A650C3" w:rsidRPr="009E78AC">
        <w:rPr>
          <w:rFonts w:ascii="Garamond" w:hAnsi="Garamond"/>
          <w:sz w:val="24"/>
          <w:szCs w:val="24"/>
        </w:rPr>
        <w:t>ë</w:t>
      </w:r>
      <w:r w:rsidR="005837AE" w:rsidRPr="009E78AC">
        <w:rPr>
          <w:rFonts w:ascii="Garamond" w:hAnsi="Garamond"/>
          <w:sz w:val="24"/>
          <w:szCs w:val="24"/>
        </w:rPr>
        <w:t xml:space="preserve"> Skemave të</w:t>
      </w:r>
      <w:r w:rsidR="00A650C3" w:rsidRPr="009E78AC">
        <w:rPr>
          <w:rFonts w:ascii="Garamond" w:hAnsi="Garamond"/>
          <w:sz w:val="24"/>
          <w:szCs w:val="24"/>
        </w:rPr>
        <w:t xml:space="preserve"> Cilësisë </w:t>
      </w:r>
      <w:r w:rsidR="008E7CD6" w:rsidRPr="009E78AC">
        <w:rPr>
          <w:rFonts w:ascii="Garamond" w:hAnsi="Garamond"/>
          <w:sz w:val="24"/>
          <w:szCs w:val="24"/>
        </w:rPr>
        <w:t xml:space="preserve">(KSC) </w:t>
      </w:r>
      <w:r w:rsidR="0095112F">
        <w:rPr>
          <w:rFonts w:ascii="Garamond" w:hAnsi="Garamond"/>
          <w:sz w:val="24"/>
          <w:szCs w:val="24"/>
        </w:rPr>
        <w:t>s</w:t>
      </w:r>
      <w:r w:rsidR="00A650C3" w:rsidRPr="009E78AC">
        <w:rPr>
          <w:rFonts w:ascii="Garamond" w:hAnsi="Garamond"/>
          <w:sz w:val="24"/>
          <w:szCs w:val="24"/>
        </w:rPr>
        <w:t>ë produkteve bujqësore dhe ushqimore</w:t>
      </w:r>
      <w:r w:rsidR="00E54DBA" w:rsidRPr="009E78AC">
        <w:rPr>
          <w:rFonts w:ascii="Garamond" w:hAnsi="Garamond"/>
          <w:sz w:val="24"/>
          <w:szCs w:val="24"/>
        </w:rPr>
        <w:t xml:space="preserve"> </w:t>
      </w:r>
      <w:r w:rsidR="00EB16E8" w:rsidRPr="009E78AC">
        <w:rPr>
          <w:rFonts w:ascii="Garamond" w:hAnsi="Garamond"/>
          <w:sz w:val="24"/>
          <w:szCs w:val="24"/>
        </w:rPr>
        <w:t>e</w:t>
      </w:r>
      <w:r w:rsidR="00E54DBA" w:rsidRPr="009E78AC">
        <w:rPr>
          <w:rFonts w:ascii="Garamond" w:hAnsi="Garamond"/>
          <w:sz w:val="24"/>
          <w:szCs w:val="24"/>
        </w:rPr>
        <w:t>m</w:t>
      </w:r>
      <w:r w:rsidR="00EB16E8" w:rsidRPr="009E78AC">
        <w:rPr>
          <w:rFonts w:ascii="Garamond" w:hAnsi="Garamond"/>
          <w:sz w:val="24"/>
          <w:szCs w:val="24"/>
        </w:rPr>
        <w:t>ë</w:t>
      </w:r>
      <w:r w:rsidR="00E54DBA" w:rsidRPr="009E78AC">
        <w:rPr>
          <w:rFonts w:ascii="Garamond" w:hAnsi="Garamond"/>
          <w:sz w:val="24"/>
          <w:szCs w:val="24"/>
        </w:rPr>
        <w:t xml:space="preserve">rohen </w:t>
      </w:r>
      <w:r w:rsidR="008E7CD6" w:rsidRPr="009E78AC">
        <w:rPr>
          <w:rFonts w:ascii="Garamond" w:hAnsi="Garamond"/>
          <w:sz w:val="24"/>
          <w:szCs w:val="24"/>
        </w:rPr>
        <w:t>dhe shkarkohen me urdh</w:t>
      </w:r>
      <w:r w:rsidR="00EB16E8" w:rsidRPr="009E78AC">
        <w:rPr>
          <w:rFonts w:ascii="Garamond" w:hAnsi="Garamond"/>
          <w:sz w:val="24"/>
          <w:szCs w:val="24"/>
        </w:rPr>
        <w:t>ë</w:t>
      </w:r>
      <w:r w:rsidR="008E7CD6" w:rsidRPr="009E78AC">
        <w:rPr>
          <w:rFonts w:ascii="Garamond" w:hAnsi="Garamond"/>
          <w:sz w:val="24"/>
          <w:szCs w:val="24"/>
        </w:rPr>
        <w:t>r t</w:t>
      </w:r>
      <w:r w:rsidR="00EB16E8" w:rsidRPr="009E78AC">
        <w:rPr>
          <w:rFonts w:ascii="Garamond" w:hAnsi="Garamond"/>
          <w:sz w:val="24"/>
          <w:szCs w:val="24"/>
        </w:rPr>
        <w:t>ë</w:t>
      </w:r>
      <w:r w:rsidR="008E7CD6" w:rsidRPr="009E78AC">
        <w:rPr>
          <w:rFonts w:ascii="Garamond" w:hAnsi="Garamond"/>
          <w:sz w:val="24"/>
          <w:szCs w:val="24"/>
        </w:rPr>
        <w:t xml:space="preserve"> ministrit. </w:t>
      </w:r>
      <w:r w:rsidR="00516926" w:rsidRPr="009E78AC">
        <w:rPr>
          <w:rFonts w:ascii="Garamond" w:hAnsi="Garamond"/>
          <w:sz w:val="24"/>
          <w:szCs w:val="24"/>
        </w:rPr>
        <w:t xml:space="preserve">Emërimi i anëtarëve të </w:t>
      </w:r>
      <w:r w:rsidR="009C7557" w:rsidRPr="009E78AC">
        <w:rPr>
          <w:rFonts w:ascii="Garamond" w:hAnsi="Garamond"/>
          <w:sz w:val="24"/>
          <w:szCs w:val="24"/>
        </w:rPr>
        <w:t>KSC</w:t>
      </w:r>
      <w:r w:rsidR="00CB46EE" w:rsidRPr="009E78AC">
        <w:rPr>
          <w:rFonts w:ascii="Garamond" w:hAnsi="Garamond"/>
          <w:sz w:val="24"/>
          <w:szCs w:val="24"/>
        </w:rPr>
        <w:t>-së</w:t>
      </w:r>
      <w:r w:rsidR="009C7557" w:rsidRPr="009E78AC">
        <w:rPr>
          <w:rFonts w:ascii="Garamond" w:hAnsi="Garamond"/>
          <w:sz w:val="24"/>
          <w:szCs w:val="24"/>
        </w:rPr>
        <w:t xml:space="preserve"> </w:t>
      </w:r>
      <w:r w:rsidR="00914CC2" w:rsidRPr="009E78AC">
        <w:rPr>
          <w:rFonts w:ascii="Garamond" w:hAnsi="Garamond"/>
          <w:sz w:val="24"/>
          <w:szCs w:val="24"/>
        </w:rPr>
        <w:t xml:space="preserve">bëhet për një </w:t>
      </w:r>
      <w:r w:rsidR="009444CD" w:rsidRPr="009E78AC">
        <w:rPr>
          <w:rFonts w:ascii="Garamond" w:hAnsi="Garamond"/>
          <w:sz w:val="24"/>
          <w:szCs w:val="24"/>
        </w:rPr>
        <w:t xml:space="preserve">periudhë </w:t>
      </w:r>
      <w:r w:rsidR="00773299" w:rsidRPr="009E78AC">
        <w:rPr>
          <w:rFonts w:ascii="Garamond" w:hAnsi="Garamond"/>
          <w:sz w:val="24"/>
          <w:szCs w:val="24"/>
        </w:rPr>
        <w:t>3</w:t>
      </w:r>
      <w:r w:rsidR="00CB46EE" w:rsidRPr="009E78AC">
        <w:rPr>
          <w:rFonts w:ascii="Garamond" w:hAnsi="Garamond"/>
          <w:sz w:val="24"/>
          <w:szCs w:val="24"/>
        </w:rPr>
        <w:t>-</w:t>
      </w:r>
      <w:r w:rsidR="00773299" w:rsidRPr="009E78AC">
        <w:rPr>
          <w:rFonts w:ascii="Garamond" w:hAnsi="Garamond"/>
          <w:sz w:val="24"/>
          <w:szCs w:val="24"/>
        </w:rPr>
        <w:t>vjeçar</w:t>
      </w:r>
      <w:r w:rsidR="006553BA" w:rsidRPr="009E78AC">
        <w:rPr>
          <w:rFonts w:ascii="Garamond" w:hAnsi="Garamond"/>
          <w:sz w:val="24"/>
          <w:szCs w:val="24"/>
        </w:rPr>
        <w:t>e</w:t>
      </w:r>
      <w:r w:rsidR="00EB16E8" w:rsidRPr="009E78AC">
        <w:rPr>
          <w:rFonts w:ascii="Garamond" w:hAnsi="Garamond"/>
          <w:sz w:val="24"/>
          <w:szCs w:val="24"/>
        </w:rPr>
        <w:t>,</w:t>
      </w:r>
      <w:r w:rsidR="008E7CD6" w:rsidRPr="009E78AC">
        <w:rPr>
          <w:rFonts w:ascii="Garamond" w:hAnsi="Garamond"/>
          <w:sz w:val="24"/>
          <w:szCs w:val="24"/>
        </w:rPr>
        <w:t xml:space="preserve"> me t</w:t>
      </w:r>
      <w:r w:rsidR="00EB16E8" w:rsidRPr="009E78AC">
        <w:rPr>
          <w:rFonts w:ascii="Garamond" w:hAnsi="Garamond"/>
          <w:sz w:val="24"/>
          <w:szCs w:val="24"/>
        </w:rPr>
        <w:t>ë</w:t>
      </w:r>
      <w:r w:rsidR="008E7CD6" w:rsidRPr="009E78AC">
        <w:rPr>
          <w:rFonts w:ascii="Garamond" w:hAnsi="Garamond"/>
          <w:sz w:val="24"/>
          <w:szCs w:val="24"/>
        </w:rPr>
        <w:t xml:space="preserve"> drejt</w:t>
      </w:r>
      <w:r w:rsidR="00EB16E8" w:rsidRPr="009E78AC">
        <w:rPr>
          <w:rFonts w:ascii="Garamond" w:hAnsi="Garamond"/>
          <w:sz w:val="24"/>
          <w:szCs w:val="24"/>
        </w:rPr>
        <w:t>ë</w:t>
      </w:r>
      <w:r w:rsidR="008E7CD6" w:rsidRPr="009E78AC">
        <w:rPr>
          <w:rFonts w:ascii="Garamond" w:hAnsi="Garamond"/>
          <w:sz w:val="24"/>
          <w:szCs w:val="24"/>
        </w:rPr>
        <w:t xml:space="preserve"> riem</w:t>
      </w:r>
      <w:r w:rsidR="00EB16E8" w:rsidRPr="009E78AC">
        <w:rPr>
          <w:rFonts w:ascii="Garamond" w:hAnsi="Garamond"/>
          <w:sz w:val="24"/>
          <w:szCs w:val="24"/>
        </w:rPr>
        <w:t>ë</w:t>
      </w:r>
      <w:r w:rsidR="008E7CD6" w:rsidRPr="009E78AC">
        <w:rPr>
          <w:rFonts w:ascii="Garamond" w:hAnsi="Garamond"/>
          <w:sz w:val="24"/>
          <w:szCs w:val="24"/>
        </w:rPr>
        <w:t xml:space="preserve">rimi. </w:t>
      </w:r>
      <w:r w:rsidR="00B43E78" w:rsidRPr="009E78AC">
        <w:rPr>
          <w:rFonts w:ascii="Garamond" w:hAnsi="Garamond"/>
          <w:sz w:val="24"/>
          <w:szCs w:val="24"/>
        </w:rPr>
        <w:t xml:space="preserve">Propozimet për </w:t>
      </w:r>
      <w:r w:rsidR="005837AE" w:rsidRPr="009E78AC">
        <w:rPr>
          <w:rFonts w:ascii="Garamond" w:hAnsi="Garamond"/>
          <w:sz w:val="24"/>
          <w:szCs w:val="24"/>
        </w:rPr>
        <w:t>ministrin</w:t>
      </w:r>
      <w:r w:rsidR="0095112F">
        <w:rPr>
          <w:rFonts w:ascii="Garamond" w:hAnsi="Garamond"/>
          <w:sz w:val="24"/>
          <w:szCs w:val="24"/>
        </w:rPr>
        <w:t>,</w:t>
      </w:r>
      <w:r w:rsidR="00333E98" w:rsidRPr="009E78AC">
        <w:rPr>
          <w:rFonts w:ascii="Garamond" w:hAnsi="Garamond"/>
          <w:sz w:val="24"/>
          <w:szCs w:val="24"/>
        </w:rPr>
        <w:t xml:space="preserve"> </w:t>
      </w:r>
      <w:r w:rsidR="00B43E78" w:rsidRPr="009E78AC">
        <w:rPr>
          <w:rFonts w:ascii="Garamond" w:hAnsi="Garamond"/>
          <w:sz w:val="24"/>
          <w:szCs w:val="24"/>
        </w:rPr>
        <w:t>lidhur me em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B43E78" w:rsidRPr="009E78AC">
        <w:rPr>
          <w:rFonts w:ascii="Garamond" w:hAnsi="Garamond"/>
          <w:sz w:val="24"/>
          <w:szCs w:val="24"/>
        </w:rPr>
        <w:t xml:space="preserve">rimin </w:t>
      </w:r>
      <w:r w:rsidR="00EB16E8" w:rsidRPr="009E78AC">
        <w:rPr>
          <w:rFonts w:ascii="Garamond" w:hAnsi="Garamond"/>
          <w:sz w:val="24"/>
          <w:szCs w:val="24"/>
        </w:rPr>
        <w:t xml:space="preserve">e </w:t>
      </w:r>
      <w:r w:rsidR="00B43E78" w:rsidRPr="009E78AC">
        <w:rPr>
          <w:rFonts w:ascii="Garamond" w:hAnsi="Garamond"/>
          <w:sz w:val="24"/>
          <w:szCs w:val="24"/>
        </w:rPr>
        <w:t>anëtar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B43E78" w:rsidRPr="009E78AC">
        <w:rPr>
          <w:rFonts w:ascii="Garamond" w:hAnsi="Garamond"/>
          <w:sz w:val="24"/>
          <w:szCs w:val="24"/>
        </w:rPr>
        <w:t xml:space="preserve">ve të </w:t>
      </w:r>
      <w:r w:rsidR="009C7557" w:rsidRPr="009E78AC">
        <w:rPr>
          <w:rFonts w:ascii="Garamond" w:hAnsi="Garamond"/>
          <w:sz w:val="24"/>
          <w:szCs w:val="24"/>
        </w:rPr>
        <w:t>KSC</w:t>
      </w:r>
      <w:r w:rsidR="00CB46EE" w:rsidRPr="009E78AC">
        <w:rPr>
          <w:rFonts w:ascii="Garamond" w:hAnsi="Garamond"/>
          <w:sz w:val="24"/>
          <w:szCs w:val="24"/>
        </w:rPr>
        <w:t>-së</w:t>
      </w:r>
      <w:r w:rsidR="0095112F">
        <w:rPr>
          <w:rFonts w:ascii="Garamond" w:hAnsi="Garamond"/>
          <w:sz w:val="24"/>
          <w:szCs w:val="24"/>
        </w:rPr>
        <w:t>,</w:t>
      </w:r>
      <w:r w:rsidR="009C7557" w:rsidRPr="009E78AC">
        <w:rPr>
          <w:rFonts w:ascii="Garamond" w:hAnsi="Garamond"/>
          <w:sz w:val="24"/>
          <w:szCs w:val="24"/>
        </w:rPr>
        <w:t xml:space="preserve"> </w:t>
      </w:r>
      <w:r w:rsidR="009C4C40" w:rsidRPr="009E78AC">
        <w:rPr>
          <w:rFonts w:ascii="Garamond" w:hAnsi="Garamond"/>
          <w:sz w:val="24"/>
          <w:szCs w:val="24"/>
        </w:rPr>
        <w:t>bëhen në</w:t>
      </w:r>
      <w:r w:rsidR="00562515" w:rsidRPr="009E78AC">
        <w:rPr>
          <w:rFonts w:ascii="Garamond" w:hAnsi="Garamond"/>
          <w:sz w:val="24"/>
          <w:szCs w:val="24"/>
        </w:rPr>
        <w:t xml:space="preserve"> vijim</w:t>
      </w:r>
      <w:r w:rsidR="0015518C" w:rsidRPr="009E78AC">
        <w:rPr>
          <w:rFonts w:ascii="Garamond" w:hAnsi="Garamond"/>
          <w:sz w:val="24"/>
          <w:szCs w:val="24"/>
        </w:rPr>
        <w:t xml:space="preserve"> </w:t>
      </w:r>
      <w:r w:rsidR="009C4C40" w:rsidRPr="009E78AC">
        <w:rPr>
          <w:rFonts w:ascii="Garamond" w:hAnsi="Garamond"/>
          <w:sz w:val="24"/>
          <w:szCs w:val="24"/>
        </w:rPr>
        <w:t>të</w:t>
      </w:r>
      <w:r w:rsidR="00B43E78" w:rsidRPr="009E78AC">
        <w:rPr>
          <w:rFonts w:ascii="Garamond" w:hAnsi="Garamond"/>
          <w:sz w:val="24"/>
          <w:szCs w:val="24"/>
        </w:rPr>
        <w:t xml:space="preserve"> një </w:t>
      </w:r>
      <w:r w:rsidR="007F481D" w:rsidRPr="009E78AC">
        <w:rPr>
          <w:rFonts w:ascii="Garamond" w:hAnsi="Garamond"/>
          <w:sz w:val="24"/>
          <w:szCs w:val="24"/>
        </w:rPr>
        <w:t>procedure konkur</w:t>
      </w:r>
      <w:r w:rsidR="00EB16E8" w:rsidRPr="009E78AC">
        <w:rPr>
          <w:rFonts w:ascii="Garamond" w:hAnsi="Garamond"/>
          <w:sz w:val="24"/>
          <w:szCs w:val="24"/>
        </w:rPr>
        <w:t>r</w:t>
      </w:r>
      <w:r w:rsidR="007F481D" w:rsidRPr="009E78AC">
        <w:rPr>
          <w:rFonts w:ascii="Garamond" w:hAnsi="Garamond"/>
          <w:sz w:val="24"/>
          <w:szCs w:val="24"/>
        </w:rPr>
        <w:t>imi, bazuar n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7F481D" w:rsidRPr="009E78AC">
        <w:rPr>
          <w:rFonts w:ascii="Garamond" w:hAnsi="Garamond"/>
          <w:sz w:val="24"/>
          <w:szCs w:val="24"/>
        </w:rPr>
        <w:t xml:space="preserve"> </w:t>
      </w:r>
      <w:r w:rsidR="00562515" w:rsidRPr="009E78AC">
        <w:rPr>
          <w:rFonts w:ascii="Garamond" w:hAnsi="Garamond"/>
          <w:sz w:val="24"/>
          <w:szCs w:val="24"/>
        </w:rPr>
        <w:t>dokumentacionin e</w:t>
      </w:r>
      <w:r w:rsidR="007B3210" w:rsidRPr="009E78AC">
        <w:rPr>
          <w:rFonts w:ascii="Garamond" w:hAnsi="Garamond"/>
          <w:sz w:val="24"/>
          <w:szCs w:val="24"/>
        </w:rPr>
        <w:t xml:space="preserve"> </w:t>
      </w:r>
      <w:r w:rsidR="00B1295E" w:rsidRPr="009E78AC">
        <w:rPr>
          <w:rFonts w:ascii="Garamond" w:hAnsi="Garamond"/>
          <w:sz w:val="24"/>
          <w:szCs w:val="24"/>
        </w:rPr>
        <w:t>paraqit</w:t>
      </w:r>
      <w:r w:rsidR="00562515" w:rsidRPr="009E78AC">
        <w:rPr>
          <w:rFonts w:ascii="Garamond" w:hAnsi="Garamond"/>
          <w:sz w:val="24"/>
          <w:szCs w:val="24"/>
        </w:rPr>
        <w:t>ur</w:t>
      </w:r>
      <w:r w:rsidR="00B1295E" w:rsidRPr="009E78AC">
        <w:rPr>
          <w:rFonts w:ascii="Garamond" w:hAnsi="Garamond"/>
          <w:sz w:val="24"/>
          <w:szCs w:val="24"/>
        </w:rPr>
        <w:t xml:space="preserve"> </w:t>
      </w:r>
      <w:r w:rsidR="00562515" w:rsidRPr="009E78AC">
        <w:rPr>
          <w:rFonts w:ascii="Garamond" w:hAnsi="Garamond"/>
          <w:sz w:val="24"/>
          <w:szCs w:val="24"/>
        </w:rPr>
        <w:t>nga kandidat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562515" w:rsidRPr="009E78AC">
        <w:rPr>
          <w:rFonts w:ascii="Garamond" w:hAnsi="Garamond"/>
          <w:sz w:val="24"/>
          <w:szCs w:val="24"/>
        </w:rPr>
        <w:t xml:space="preserve">t </w:t>
      </w:r>
      <w:r w:rsidR="00B1295E" w:rsidRPr="009E78AC">
        <w:rPr>
          <w:rFonts w:ascii="Garamond" w:hAnsi="Garamond"/>
          <w:sz w:val="24"/>
          <w:szCs w:val="24"/>
        </w:rPr>
        <w:t>n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B1295E" w:rsidRPr="009E78AC">
        <w:rPr>
          <w:rFonts w:ascii="Garamond" w:hAnsi="Garamond"/>
          <w:sz w:val="24"/>
          <w:szCs w:val="24"/>
        </w:rPr>
        <w:t xml:space="preserve"> ministri</w:t>
      </w:r>
      <w:r w:rsidR="00562515" w:rsidRPr="009E78AC">
        <w:rPr>
          <w:rFonts w:ascii="Garamond" w:hAnsi="Garamond"/>
          <w:sz w:val="24"/>
          <w:szCs w:val="24"/>
        </w:rPr>
        <w:t>, si m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562515" w:rsidRPr="009E78AC">
        <w:rPr>
          <w:rFonts w:ascii="Garamond" w:hAnsi="Garamond"/>
          <w:sz w:val="24"/>
          <w:szCs w:val="24"/>
        </w:rPr>
        <w:t xml:space="preserve"> posht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CB46EE" w:rsidRPr="009E78AC">
        <w:rPr>
          <w:rFonts w:ascii="Garamond" w:hAnsi="Garamond"/>
          <w:sz w:val="24"/>
          <w:szCs w:val="24"/>
        </w:rPr>
        <w:t xml:space="preserve"> vijon</w:t>
      </w:r>
      <w:r w:rsidR="004F789A" w:rsidRPr="009E78AC">
        <w:rPr>
          <w:rFonts w:ascii="Garamond" w:hAnsi="Garamond"/>
          <w:sz w:val="24"/>
          <w:szCs w:val="24"/>
        </w:rPr>
        <w:t>:</w:t>
      </w:r>
    </w:p>
    <w:p w14:paraId="50E8C69B" w14:textId="7EDB39F1" w:rsidR="008E7CD6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5112F" w:rsidRPr="009E78AC">
        <w:rPr>
          <w:rFonts w:ascii="Garamond" w:hAnsi="Garamond"/>
          <w:sz w:val="24"/>
          <w:szCs w:val="24"/>
        </w:rPr>
        <w:t>k</w:t>
      </w:r>
      <w:r w:rsidR="009444CD" w:rsidRPr="009E78AC">
        <w:rPr>
          <w:rFonts w:ascii="Garamond" w:hAnsi="Garamond"/>
          <w:sz w:val="24"/>
          <w:szCs w:val="24"/>
        </w:rPr>
        <w:t>ërkes</w:t>
      </w:r>
      <w:r w:rsidR="0095112F">
        <w:rPr>
          <w:rFonts w:ascii="Garamond" w:hAnsi="Garamond"/>
          <w:sz w:val="24"/>
          <w:szCs w:val="24"/>
        </w:rPr>
        <w:t>ë</w:t>
      </w:r>
      <w:r w:rsidR="009444CD" w:rsidRPr="009E78AC">
        <w:rPr>
          <w:rFonts w:ascii="Garamond" w:hAnsi="Garamond"/>
          <w:sz w:val="24"/>
          <w:szCs w:val="24"/>
        </w:rPr>
        <w:t xml:space="preserve"> </w:t>
      </w:r>
      <w:r w:rsidR="00F26C9D" w:rsidRPr="009E78AC">
        <w:rPr>
          <w:rFonts w:ascii="Garamond" w:hAnsi="Garamond"/>
          <w:sz w:val="24"/>
          <w:szCs w:val="24"/>
        </w:rPr>
        <w:t>p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F26C9D" w:rsidRPr="009E78AC">
        <w:rPr>
          <w:rFonts w:ascii="Garamond" w:hAnsi="Garamond"/>
          <w:sz w:val="24"/>
          <w:szCs w:val="24"/>
        </w:rPr>
        <w:t>r kandidim si an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F26C9D" w:rsidRPr="009E78AC">
        <w:rPr>
          <w:rFonts w:ascii="Garamond" w:hAnsi="Garamond"/>
          <w:sz w:val="24"/>
          <w:szCs w:val="24"/>
        </w:rPr>
        <w:t xml:space="preserve">tar </w:t>
      </w:r>
      <w:r w:rsidR="0003427F" w:rsidRPr="009E78AC">
        <w:rPr>
          <w:rFonts w:ascii="Garamond" w:hAnsi="Garamond"/>
          <w:sz w:val="24"/>
          <w:szCs w:val="24"/>
        </w:rPr>
        <w:t>i KSC</w:t>
      </w:r>
      <w:r w:rsidR="009A448D" w:rsidRPr="009E78AC">
        <w:rPr>
          <w:rFonts w:ascii="Garamond" w:hAnsi="Garamond"/>
          <w:sz w:val="24"/>
          <w:szCs w:val="24"/>
        </w:rPr>
        <w:t>-së</w:t>
      </w:r>
      <w:r w:rsidR="00F26C9D" w:rsidRPr="009E78AC">
        <w:rPr>
          <w:rFonts w:ascii="Garamond" w:hAnsi="Garamond"/>
          <w:sz w:val="24"/>
          <w:szCs w:val="24"/>
        </w:rPr>
        <w:t>;</w:t>
      </w:r>
    </w:p>
    <w:p w14:paraId="50E8C69C" w14:textId="1B239F84" w:rsidR="008E7CD6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5112F" w:rsidRPr="009E78AC">
        <w:rPr>
          <w:rFonts w:ascii="Garamond" w:hAnsi="Garamond"/>
          <w:sz w:val="24"/>
          <w:szCs w:val="24"/>
        </w:rPr>
        <w:t>d</w:t>
      </w:r>
      <w:r w:rsidR="009444CD" w:rsidRPr="009E78AC">
        <w:rPr>
          <w:rFonts w:ascii="Garamond" w:hAnsi="Garamond"/>
          <w:sz w:val="24"/>
          <w:szCs w:val="24"/>
        </w:rPr>
        <w:t xml:space="preserve">okumenti </w:t>
      </w:r>
      <w:r w:rsidR="0003427F" w:rsidRPr="009E78AC">
        <w:rPr>
          <w:rFonts w:ascii="Garamond" w:hAnsi="Garamond"/>
          <w:sz w:val="24"/>
          <w:szCs w:val="24"/>
        </w:rPr>
        <w:t>i</w:t>
      </w:r>
      <w:r w:rsidR="00B1295E" w:rsidRPr="009E78AC">
        <w:rPr>
          <w:rFonts w:ascii="Garamond" w:hAnsi="Garamond"/>
          <w:sz w:val="24"/>
          <w:szCs w:val="24"/>
        </w:rPr>
        <w:t xml:space="preserve"> </w:t>
      </w:r>
      <w:r w:rsidR="004F789A" w:rsidRPr="009E78AC">
        <w:rPr>
          <w:rFonts w:ascii="Garamond" w:hAnsi="Garamond"/>
          <w:sz w:val="24"/>
          <w:szCs w:val="24"/>
        </w:rPr>
        <w:t>identi</w:t>
      </w:r>
      <w:r w:rsidR="00B1295E" w:rsidRPr="009E78AC">
        <w:rPr>
          <w:rFonts w:ascii="Garamond" w:hAnsi="Garamond"/>
          <w:sz w:val="24"/>
          <w:szCs w:val="24"/>
        </w:rPr>
        <w:t>fikim</w:t>
      </w:r>
      <w:r w:rsidR="004F789A" w:rsidRPr="009E78AC">
        <w:rPr>
          <w:rFonts w:ascii="Garamond" w:hAnsi="Garamond"/>
          <w:sz w:val="24"/>
          <w:szCs w:val="24"/>
        </w:rPr>
        <w:t>i</w:t>
      </w:r>
      <w:r w:rsidR="0003427F" w:rsidRPr="009E78AC">
        <w:rPr>
          <w:rFonts w:ascii="Garamond" w:hAnsi="Garamond"/>
          <w:sz w:val="24"/>
          <w:szCs w:val="24"/>
        </w:rPr>
        <w:t>t</w:t>
      </w:r>
      <w:r w:rsidR="007F481D" w:rsidRPr="009E78AC">
        <w:rPr>
          <w:rFonts w:ascii="Garamond" w:hAnsi="Garamond"/>
          <w:sz w:val="24"/>
          <w:szCs w:val="24"/>
        </w:rPr>
        <w:t>;</w:t>
      </w:r>
      <w:r w:rsidR="004F789A" w:rsidRPr="009E78AC">
        <w:rPr>
          <w:rFonts w:ascii="Garamond" w:hAnsi="Garamond"/>
          <w:sz w:val="24"/>
          <w:szCs w:val="24"/>
        </w:rPr>
        <w:t xml:space="preserve"> </w:t>
      </w:r>
    </w:p>
    <w:p w14:paraId="50E8C69D" w14:textId="218CBCE3" w:rsidR="008E7CD6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95112F" w:rsidRPr="009E78AC">
        <w:rPr>
          <w:rFonts w:ascii="Garamond" w:hAnsi="Garamond"/>
          <w:sz w:val="24"/>
          <w:szCs w:val="24"/>
        </w:rPr>
        <w:t>m</w:t>
      </w:r>
      <w:r w:rsidR="00162EF7" w:rsidRPr="009E78AC">
        <w:rPr>
          <w:rFonts w:ascii="Garamond" w:hAnsi="Garamond"/>
          <w:sz w:val="24"/>
          <w:szCs w:val="24"/>
        </w:rPr>
        <w:t xml:space="preserve">aster shkencor ose të </w:t>
      </w:r>
      <w:r w:rsidR="00A06567" w:rsidRPr="009E78AC">
        <w:rPr>
          <w:rFonts w:ascii="Garamond" w:hAnsi="Garamond"/>
          <w:sz w:val="24"/>
          <w:szCs w:val="24"/>
        </w:rPr>
        <w:t>barasvlershëm</w:t>
      </w:r>
      <w:r w:rsidR="00162EF7" w:rsidRPr="009E78AC">
        <w:rPr>
          <w:rFonts w:ascii="Garamond" w:hAnsi="Garamond"/>
          <w:sz w:val="24"/>
          <w:szCs w:val="24"/>
        </w:rPr>
        <w:t xml:space="preserve"> me të</w:t>
      </w:r>
      <w:r w:rsidR="0095112F">
        <w:rPr>
          <w:rFonts w:ascii="Garamond" w:hAnsi="Garamond"/>
          <w:sz w:val="24"/>
          <w:szCs w:val="24"/>
        </w:rPr>
        <w:t>,</w:t>
      </w:r>
      <w:r w:rsidR="00162EF7" w:rsidRPr="009E78AC">
        <w:rPr>
          <w:rFonts w:ascii="Garamond" w:hAnsi="Garamond"/>
          <w:sz w:val="24"/>
          <w:szCs w:val="24"/>
        </w:rPr>
        <w:t xml:space="preserve"> sipas legjislacionit të </w:t>
      </w:r>
      <w:bookmarkStart w:id="0" w:name="_GoBack"/>
      <w:bookmarkEnd w:id="0"/>
      <w:r w:rsidR="00162EF7" w:rsidRPr="009E78AC">
        <w:rPr>
          <w:rFonts w:ascii="Garamond" w:hAnsi="Garamond"/>
          <w:sz w:val="24"/>
          <w:szCs w:val="24"/>
        </w:rPr>
        <w:t>arsimit të lartë</w:t>
      </w:r>
      <w:r w:rsidR="004F789A" w:rsidRPr="009E78AC">
        <w:rPr>
          <w:rFonts w:ascii="Garamond" w:hAnsi="Garamond"/>
          <w:sz w:val="24"/>
          <w:szCs w:val="24"/>
        </w:rPr>
        <w:t>;</w:t>
      </w:r>
      <w:r w:rsidR="00345BF0" w:rsidRPr="009E78AC">
        <w:rPr>
          <w:rFonts w:ascii="Garamond" w:hAnsi="Garamond"/>
          <w:sz w:val="24"/>
          <w:szCs w:val="24"/>
        </w:rPr>
        <w:t xml:space="preserve"> </w:t>
      </w:r>
    </w:p>
    <w:p w14:paraId="50E8C69E" w14:textId="4135FDAD" w:rsidR="008E7CD6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95112F" w:rsidRPr="009E78AC">
        <w:rPr>
          <w:rFonts w:ascii="Garamond" w:hAnsi="Garamond"/>
          <w:sz w:val="24"/>
          <w:szCs w:val="24"/>
        </w:rPr>
        <w:t>l</w:t>
      </w:r>
      <w:r w:rsidR="009444CD" w:rsidRPr="009E78AC">
        <w:rPr>
          <w:rFonts w:ascii="Garamond" w:hAnsi="Garamond"/>
          <w:sz w:val="24"/>
          <w:szCs w:val="24"/>
        </w:rPr>
        <w:t>ibreza</w:t>
      </w:r>
      <w:r w:rsidR="0003427F" w:rsidRPr="009E78AC">
        <w:rPr>
          <w:rFonts w:ascii="Garamond" w:hAnsi="Garamond"/>
          <w:sz w:val="24"/>
          <w:szCs w:val="24"/>
        </w:rPr>
        <w:t xml:space="preserve">, </w:t>
      </w:r>
      <w:r w:rsidR="008706A3" w:rsidRPr="009E78AC">
        <w:rPr>
          <w:rFonts w:ascii="Garamond" w:hAnsi="Garamond"/>
          <w:sz w:val="24"/>
          <w:szCs w:val="24"/>
        </w:rPr>
        <w:t xml:space="preserve">e cila </w:t>
      </w:r>
      <w:r w:rsidR="00F46B92" w:rsidRPr="009E78AC">
        <w:rPr>
          <w:rFonts w:ascii="Garamond" w:hAnsi="Garamond"/>
          <w:sz w:val="24"/>
          <w:szCs w:val="24"/>
        </w:rPr>
        <w:t>v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F46B92" w:rsidRPr="009E78AC">
        <w:rPr>
          <w:rFonts w:ascii="Garamond" w:hAnsi="Garamond"/>
          <w:sz w:val="24"/>
          <w:szCs w:val="24"/>
        </w:rPr>
        <w:t>rteton eksperienc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F46B92" w:rsidRPr="009E78AC">
        <w:rPr>
          <w:rFonts w:ascii="Garamond" w:hAnsi="Garamond"/>
          <w:sz w:val="24"/>
          <w:szCs w:val="24"/>
        </w:rPr>
        <w:t>n n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F46B92" w:rsidRPr="009E78AC">
        <w:rPr>
          <w:rFonts w:ascii="Garamond" w:hAnsi="Garamond"/>
          <w:sz w:val="24"/>
          <w:szCs w:val="24"/>
        </w:rPr>
        <w:t xml:space="preserve"> </w:t>
      </w:r>
      <w:r w:rsidR="00DB6BA7" w:rsidRPr="009E78AC">
        <w:rPr>
          <w:rFonts w:ascii="Garamond" w:hAnsi="Garamond"/>
          <w:sz w:val="24"/>
          <w:szCs w:val="24"/>
        </w:rPr>
        <w:t>pun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DB6BA7" w:rsidRPr="009E78AC">
        <w:rPr>
          <w:rFonts w:ascii="Garamond" w:hAnsi="Garamond"/>
          <w:sz w:val="24"/>
          <w:szCs w:val="24"/>
        </w:rPr>
        <w:t>;</w:t>
      </w:r>
    </w:p>
    <w:p w14:paraId="50E8C69F" w14:textId="3BA3DEF4" w:rsidR="008E7CD6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95112F" w:rsidRPr="009E78AC">
        <w:rPr>
          <w:rFonts w:ascii="Garamond" w:hAnsi="Garamond"/>
          <w:sz w:val="24"/>
          <w:szCs w:val="24"/>
        </w:rPr>
        <w:t>j</w:t>
      </w:r>
      <w:r w:rsidR="009444CD" w:rsidRPr="009E78AC">
        <w:rPr>
          <w:rFonts w:ascii="Garamond" w:hAnsi="Garamond"/>
          <w:sz w:val="24"/>
          <w:szCs w:val="24"/>
        </w:rPr>
        <w:t>etëshkrimi</w:t>
      </w:r>
      <w:r w:rsidR="008706A3" w:rsidRPr="009E78AC">
        <w:rPr>
          <w:rFonts w:ascii="Garamond" w:hAnsi="Garamond"/>
          <w:sz w:val="24"/>
          <w:szCs w:val="24"/>
        </w:rPr>
        <w:t>;</w:t>
      </w:r>
    </w:p>
    <w:p w14:paraId="50E8C6A0" w14:textId="14E8F779" w:rsidR="000934EE" w:rsidRPr="009E78AC" w:rsidRDefault="00CB46EE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dh) </w:t>
      </w:r>
      <w:r w:rsidR="0095112F" w:rsidRPr="009E78AC">
        <w:rPr>
          <w:rFonts w:ascii="Garamond" w:hAnsi="Garamond"/>
          <w:sz w:val="24"/>
          <w:szCs w:val="24"/>
        </w:rPr>
        <w:t>c</w:t>
      </w:r>
      <w:r w:rsidR="009444CD" w:rsidRPr="009E78AC">
        <w:rPr>
          <w:rFonts w:ascii="Garamond" w:hAnsi="Garamond"/>
          <w:sz w:val="24"/>
          <w:szCs w:val="24"/>
        </w:rPr>
        <w:t xml:space="preserve">ertifikata trajnimi </w:t>
      </w:r>
      <w:r w:rsidR="00562515" w:rsidRPr="009E78AC">
        <w:rPr>
          <w:rFonts w:ascii="Garamond" w:hAnsi="Garamond"/>
          <w:sz w:val="24"/>
          <w:szCs w:val="24"/>
        </w:rPr>
        <w:t>dhe ç</w:t>
      </w:r>
      <w:r w:rsidR="004F789A" w:rsidRPr="009E78AC">
        <w:rPr>
          <w:rFonts w:ascii="Garamond" w:hAnsi="Garamond"/>
          <w:sz w:val="24"/>
          <w:szCs w:val="24"/>
        </w:rPr>
        <w:t xml:space="preserve">do dokument tjetër që provon kontributin dhe njohuritë në fushën e </w:t>
      </w:r>
      <w:r w:rsidR="009739C4" w:rsidRPr="009E78AC">
        <w:rPr>
          <w:rFonts w:ascii="Garamond" w:hAnsi="Garamond"/>
          <w:sz w:val="24"/>
          <w:szCs w:val="24"/>
        </w:rPr>
        <w:t>skemave të cilësisë</w:t>
      </w:r>
      <w:r w:rsidR="00C91452" w:rsidRPr="009E78AC">
        <w:rPr>
          <w:rFonts w:ascii="Garamond" w:hAnsi="Garamond"/>
          <w:sz w:val="24"/>
          <w:szCs w:val="24"/>
        </w:rPr>
        <w:t xml:space="preserve"> t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C91452" w:rsidRPr="009E78AC">
        <w:rPr>
          <w:rFonts w:ascii="Garamond" w:hAnsi="Garamond"/>
          <w:sz w:val="24"/>
          <w:szCs w:val="24"/>
        </w:rPr>
        <w:t xml:space="preserve"> produkteve bujq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6554A4" w:rsidRPr="009E78AC">
        <w:rPr>
          <w:rFonts w:ascii="Garamond" w:hAnsi="Garamond"/>
          <w:sz w:val="24"/>
          <w:szCs w:val="24"/>
        </w:rPr>
        <w:t xml:space="preserve">sore </w:t>
      </w:r>
      <w:r w:rsidR="00C91452" w:rsidRPr="009E78AC">
        <w:rPr>
          <w:rFonts w:ascii="Garamond" w:hAnsi="Garamond"/>
          <w:sz w:val="24"/>
          <w:szCs w:val="24"/>
        </w:rPr>
        <w:t>e ushqimore</w:t>
      </w:r>
      <w:r w:rsidR="00B1295E" w:rsidRPr="009E78AC">
        <w:rPr>
          <w:rFonts w:ascii="Garamond" w:hAnsi="Garamond"/>
          <w:sz w:val="24"/>
          <w:szCs w:val="24"/>
        </w:rPr>
        <w:t>.</w:t>
      </w:r>
    </w:p>
    <w:p w14:paraId="50E8C6A2" w14:textId="77777777" w:rsidR="00A67575" w:rsidRPr="009E78AC" w:rsidRDefault="0095112F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183CE3" w:rsidRPr="009E78AC">
        <w:rPr>
          <w:rFonts w:ascii="Garamond" w:hAnsi="Garamond"/>
          <w:sz w:val="24"/>
          <w:szCs w:val="24"/>
        </w:rPr>
        <w:t>okumentacioni duhet t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183CE3" w:rsidRPr="009E78AC">
        <w:rPr>
          <w:rFonts w:ascii="Garamond" w:hAnsi="Garamond"/>
          <w:sz w:val="24"/>
          <w:szCs w:val="24"/>
        </w:rPr>
        <w:t xml:space="preserve"> shoq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183CE3" w:rsidRPr="009E78AC">
        <w:rPr>
          <w:rFonts w:ascii="Garamond" w:hAnsi="Garamond"/>
          <w:sz w:val="24"/>
          <w:szCs w:val="24"/>
        </w:rPr>
        <w:t>rohet m</w:t>
      </w:r>
      <w:r w:rsidR="00345BF0" w:rsidRPr="009E78AC">
        <w:rPr>
          <w:rFonts w:ascii="Garamond" w:hAnsi="Garamond"/>
          <w:sz w:val="24"/>
          <w:szCs w:val="24"/>
        </w:rPr>
        <w:t>e</w:t>
      </w:r>
      <w:r w:rsidR="00183CE3" w:rsidRPr="009E78AC">
        <w:rPr>
          <w:rFonts w:ascii="Garamond" w:hAnsi="Garamond"/>
          <w:sz w:val="24"/>
          <w:szCs w:val="24"/>
        </w:rPr>
        <w:t xml:space="preserve"> informacion mbi </w:t>
      </w:r>
      <w:r w:rsidR="00DF5900" w:rsidRPr="009E78AC">
        <w:rPr>
          <w:rFonts w:ascii="Garamond" w:hAnsi="Garamond"/>
          <w:sz w:val="24"/>
          <w:szCs w:val="24"/>
        </w:rPr>
        <w:t>adres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DF5900" w:rsidRPr="009E78AC">
        <w:rPr>
          <w:rFonts w:ascii="Garamond" w:hAnsi="Garamond"/>
          <w:sz w:val="24"/>
          <w:szCs w:val="24"/>
        </w:rPr>
        <w:t>n, si dhe çdo mjet tjet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DF5900" w:rsidRPr="009E78AC">
        <w:rPr>
          <w:rFonts w:ascii="Garamond" w:hAnsi="Garamond"/>
          <w:sz w:val="24"/>
          <w:szCs w:val="24"/>
        </w:rPr>
        <w:t>r kontakti.</w:t>
      </w:r>
    </w:p>
    <w:p w14:paraId="50E8C6A3" w14:textId="39D725BA" w:rsidR="00345BF0" w:rsidRPr="009E78AC" w:rsidRDefault="0095112F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4F789A" w:rsidRPr="009E78AC">
        <w:rPr>
          <w:rFonts w:ascii="Garamond" w:hAnsi="Garamond"/>
          <w:sz w:val="24"/>
          <w:szCs w:val="24"/>
        </w:rPr>
        <w:t xml:space="preserve">okumentet e </w:t>
      </w:r>
      <w:r w:rsidR="00B1295E" w:rsidRPr="009E78AC">
        <w:rPr>
          <w:rFonts w:ascii="Garamond" w:hAnsi="Garamond"/>
          <w:sz w:val="24"/>
          <w:szCs w:val="24"/>
        </w:rPr>
        <w:t>p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B1295E" w:rsidRPr="009E78AC">
        <w:rPr>
          <w:rFonts w:ascii="Garamond" w:hAnsi="Garamond"/>
          <w:sz w:val="24"/>
          <w:szCs w:val="24"/>
        </w:rPr>
        <w:t>rcaktuara n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B1295E" w:rsidRPr="009E78AC">
        <w:rPr>
          <w:rFonts w:ascii="Garamond" w:hAnsi="Garamond"/>
          <w:sz w:val="24"/>
          <w:szCs w:val="24"/>
        </w:rPr>
        <w:t xml:space="preserve"> shkronjat </w:t>
      </w:r>
      <w:r w:rsidR="00C53DF8" w:rsidRPr="009E78AC">
        <w:rPr>
          <w:rFonts w:ascii="Garamond" w:hAnsi="Garamond"/>
          <w:sz w:val="24"/>
          <w:szCs w:val="24"/>
        </w:rPr>
        <w:t>“</w:t>
      </w:r>
      <w:r w:rsidR="00345BF0" w:rsidRPr="009E78AC">
        <w:rPr>
          <w:rFonts w:ascii="Garamond" w:hAnsi="Garamond"/>
          <w:sz w:val="24"/>
          <w:szCs w:val="24"/>
        </w:rPr>
        <w:t>b</w:t>
      </w:r>
      <w:r w:rsidR="00C53DF8" w:rsidRPr="009E78AC">
        <w:rPr>
          <w:rFonts w:ascii="Garamond" w:hAnsi="Garamond"/>
          <w:sz w:val="24"/>
          <w:szCs w:val="24"/>
        </w:rPr>
        <w:t>”, “c” “</w:t>
      </w:r>
      <w:r w:rsidR="00CB46EE" w:rsidRPr="009E78AC">
        <w:rPr>
          <w:rFonts w:ascii="Garamond" w:hAnsi="Garamond"/>
          <w:sz w:val="24"/>
          <w:szCs w:val="24"/>
        </w:rPr>
        <w:t>ç</w:t>
      </w:r>
      <w:r w:rsidR="00C53DF8" w:rsidRPr="009E78AC">
        <w:rPr>
          <w:rFonts w:ascii="Garamond" w:hAnsi="Garamond"/>
          <w:sz w:val="24"/>
          <w:szCs w:val="24"/>
        </w:rPr>
        <w:t>”</w:t>
      </w:r>
      <w:r w:rsidR="00345BF0" w:rsidRPr="009E78AC">
        <w:rPr>
          <w:rFonts w:ascii="Garamond" w:hAnsi="Garamond"/>
          <w:sz w:val="24"/>
          <w:szCs w:val="24"/>
        </w:rPr>
        <w:t xml:space="preserve"> dhe</w:t>
      </w:r>
      <w:r w:rsidR="00CB46EE" w:rsidRPr="009E78AC">
        <w:rPr>
          <w:rFonts w:ascii="Garamond" w:hAnsi="Garamond"/>
          <w:sz w:val="24"/>
          <w:szCs w:val="24"/>
        </w:rPr>
        <w:t xml:space="preserve"> “dh</w:t>
      </w:r>
      <w:r w:rsidR="00345BF0" w:rsidRPr="009E78AC">
        <w:rPr>
          <w:rFonts w:ascii="Garamond" w:hAnsi="Garamond"/>
          <w:sz w:val="24"/>
          <w:szCs w:val="24"/>
        </w:rPr>
        <w:t>”</w:t>
      </w:r>
      <w:r w:rsidR="005837AE" w:rsidRPr="009E78AC">
        <w:rPr>
          <w:rFonts w:ascii="Garamond" w:hAnsi="Garamond"/>
          <w:sz w:val="24"/>
          <w:szCs w:val="24"/>
        </w:rPr>
        <w:t>,</w:t>
      </w:r>
      <w:r w:rsidR="004F789A" w:rsidRPr="009E78AC">
        <w:rPr>
          <w:rFonts w:ascii="Garamond" w:hAnsi="Garamond"/>
          <w:sz w:val="24"/>
          <w:szCs w:val="24"/>
        </w:rPr>
        <w:t xml:space="preserve"> t</w:t>
      </w:r>
      <w:r w:rsidR="00B53B9F" w:rsidRPr="009E78AC">
        <w:rPr>
          <w:rFonts w:ascii="Garamond" w:hAnsi="Garamond"/>
          <w:sz w:val="24"/>
          <w:szCs w:val="24"/>
        </w:rPr>
        <w:t xml:space="preserve">ë </w:t>
      </w:r>
      <w:r w:rsidR="00D75618" w:rsidRPr="009E78AC">
        <w:rPr>
          <w:rFonts w:ascii="Garamond" w:hAnsi="Garamond"/>
          <w:sz w:val="24"/>
          <w:szCs w:val="24"/>
        </w:rPr>
        <w:t>k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D75618" w:rsidRPr="009E78AC">
        <w:rPr>
          <w:rFonts w:ascii="Garamond" w:hAnsi="Garamond"/>
          <w:sz w:val="24"/>
          <w:szCs w:val="24"/>
        </w:rPr>
        <w:t xml:space="preserve">saj </w:t>
      </w:r>
      <w:r w:rsidR="00272EC4" w:rsidRPr="009E78AC">
        <w:rPr>
          <w:rFonts w:ascii="Garamond" w:hAnsi="Garamond"/>
          <w:sz w:val="24"/>
          <w:szCs w:val="24"/>
        </w:rPr>
        <w:t>pik</w:t>
      </w:r>
      <w:r w:rsidR="006554A4" w:rsidRPr="009E78AC">
        <w:rPr>
          <w:rFonts w:ascii="Garamond" w:hAnsi="Garamond"/>
          <w:sz w:val="24"/>
          <w:szCs w:val="24"/>
        </w:rPr>
        <w:t>e,</w:t>
      </w:r>
      <w:r w:rsidR="00272EC4" w:rsidRPr="009E78AC">
        <w:rPr>
          <w:rFonts w:ascii="Garamond" w:hAnsi="Garamond"/>
          <w:sz w:val="24"/>
          <w:szCs w:val="24"/>
        </w:rPr>
        <w:t xml:space="preserve"> duhet t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272EC4" w:rsidRPr="009E78AC">
        <w:rPr>
          <w:rFonts w:ascii="Garamond" w:hAnsi="Garamond"/>
          <w:sz w:val="24"/>
          <w:szCs w:val="24"/>
        </w:rPr>
        <w:t xml:space="preserve"> jen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272EC4" w:rsidRPr="009E78AC">
        <w:rPr>
          <w:rFonts w:ascii="Garamond" w:hAnsi="Garamond"/>
          <w:sz w:val="24"/>
          <w:szCs w:val="24"/>
        </w:rPr>
        <w:t xml:space="preserve"> origjinale ose t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272EC4" w:rsidRPr="009E78AC">
        <w:rPr>
          <w:rFonts w:ascii="Garamond" w:hAnsi="Garamond"/>
          <w:sz w:val="24"/>
          <w:szCs w:val="24"/>
        </w:rPr>
        <w:t xml:space="preserve"> </w:t>
      </w:r>
      <w:r w:rsidR="00A06567" w:rsidRPr="009E78AC">
        <w:rPr>
          <w:rFonts w:ascii="Garamond" w:hAnsi="Garamond"/>
          <w:sz w:val="24"/>
          <w:szCs w:val="24"/>
        </w:rPr>
        <w:t>noterizuar</w:t>
      </w:r>
      <w:r w:rsidR="006553BA" w:rsidRPr="009E78AC">
        <w:rPr>
          <w:rFonts w:ascii="Garamond" w:hAnsi="Garamond"/>
          <w:sz w:val="24"/>
          <w:szCs w:val="24"/>
        </w:rPr>
        <w:t>.</w:t>
      </w:r>
      <w:r w:rsidR="00B53B9F" w:rsidRPr="009E78AC">
        <w:rPr>
          <w:rFonts w:ascii="Garamond" w:hAnsi="Garamond"/>
          <w:sz w:val="24"/>
          <w:szCs w:val="24"/>
        </w:rPr>
        <w:t xml:space="preserve"> </w:t>
      </w:r>
    </w:p>
    <w:p w14:paraId="50E8C6A5" w14:textId="75C43CCB" w:rsidR="00D75618" w:rsidRPr="009E78AC" w:rsidRDefault="00343F27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2. </w:t>
      </w:r>
      <w:r w:rsidR="00345BF0" w:rsidRPr="009E78AC">
        <w:rPr>
          <w:rFonts w:ascii="Garamond" w:hAnsi="Garamond"/>
          <w:sz w:val="24"/>
          <w:szCs w:val="24"/>
        </w:rPr>
        <w:t>N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 xml:space="preserve"> rast t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 xml:space="preserve"> munges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>s s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 xml:space="preserve"> ndonj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 xml:space="preserve"> dokumenti, </w:t>
      </w:r>
      <w:r w:rsidR="009444CD" w:rsidRPr="009E78AC">
        <w:rPr>
          <w:rFonts w:ascii="Garamond" w:hAnsi="Garamond"/>
          <w:sz w:val="24"/>
          <w:szCs w:val="24"/>
        </w:rPr>
        <w:t xml:space="preserve">struktura </w:t>
      </w:r>
      <w:r w:rsidR="00345BF0" w:rsidRPr="009E78AC">
        <w:rPr>
          <w:rFonts w:ascii="Garamond" w:hAnsi="Garamond"/>
          <w:sz w:val="24"/>
          <w:szCs w:val="24"/>
        </w:rPr>
        <w:t>p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>rgjegj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5837AE" w:rsidRPr="009E78AC">
        <w:rPr>
          <w:rFonts w:ascii="Garamond" w:hAnsi="Garamond"/>
          <w:sz w:val="24"/>
          <w:szCs w:val="24"/>
        </w:rPr>
        <w:t>se</w:t>
      </w:r>
      <w:r w:rsidR="00345BF0" w:rsidRPr="009E78AC">
        <w:rPr>
          <w:rFonts w:ascii="Garamond" w:hAnsi="Garamond"/>
          <w:sz w:val="24"/>
          <w:szCs w:val="24"/>
        </w:rPr>
        <w:t xml:space="preserve"> </w:t>
      </w:r>
      <w:r w:rsidR="00D55D2E" w:rsidRPr="009E78AC">
        <w:rPr>
          <w:rFonts w:ascii="Garamond" w:hAnsi="Garamond"/>
          <w:sz w:val="24"/>
          <w:szCs w:val="24"/>
        </w:rPr>
        <w:t>p</w:t>
      </w:r>
      <w:r w:rsidR="003769AC" w:rsidRPr="009E78AC">
        <w:rPr>
          <w:rFonts w:ascii="Garamond" w:hAnsi="Garamond"/>
          <w:sz w:val="24"/>
          <w:szCs w:val="24"/>
        </w:rPr>
        <w:t>ë</w:t>
      </w:r>
      <w:r w:rsidR="00D55D2E" w:rsidRPr="009E78AC">
        <w:rPr>
          <w:rFonts w:ascii="Garamond" w:hAnsi="Garamond"/>
          <w:sz w:val="24"/>
          <w:szCs w:val="24"/>
        </w:rPr>
        <w:t>r skemat e cil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D55D2E" w:rsidRPr="009E78AC">
        <w:rPr>
          <w:rFonts w:ascii="Garamond" w:hAnsi="Garamond"/>
          <w:sz w:val="24"/>
          <w:szCs w:val="24"/>
        </w:rPr>
        <w:t>sis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D55D2E" w:rsidRPr="009E78AC">
        <w:rPr>
          <w:rFonts w:ascii="Garamond" w:hAnsi="Garamond"/>
          <w:sz w:val="24"/>
          <w:szCs w:val="24"/>
        </w:rPr>
        <w:t xml:space="preserve"> (m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D55D2E" w:rsidRPr="009E78AC">
        <w:rPr>
          <w:rFonts w:ascii="Garamond" w:hAnsi="Garamond"/>
          <w:sz w:val="24"/>
          <w:szCs w:val="24"/>
        </w:rPr>
        <w:t xml:space="preserve"> posht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D55D2E" w:rsidRPr="009E78AC">
        <w:rPr>
          <w:rFonts w:ascii="Garamond" w:hAnsi="Garamond"/>
          <w:sz w:val="24"/>
          <w:szCs w:val="24"/>
        </w:rPr>
        <w:t xml:space="preserve"> struktura p</w:t>
      </w:r>
      <w:r w:rsidR="003769AC" w:rsidRPr="009E78AC">
        <w:rPr>
          <w:rFonts w:ascii="Garamond" w:hAnsi="Garamond"/>
          <w:sz w:val="24"/>
          <w:szCs w:val="24"/>
        </w:rPr>
        <w:t>ë</w:t>
      </w:r>
      <w:r w:rsidR="00D55D2E" w:rsidRPr="009E78AC">
        <w:rPr>
          <w:rFonts w:ascii="Garamond" w:hAnsi="Garamond"/>
          <w:sz w:val="24"/>
          <w:szCs w:val="24"/>
        </w:rPr>
        <w:t>rgjegj</w:t>
      </w:r>
      <w:r w:rsidR="003769AC" w:rsidRPr="009E78AC">
        <w:rPr>
          <w:rFonts w:ascii="Garamond" w:hAnsi="Garamond"/>
          <w:sz w:val="24"/>
          <w:szCs w:val="24"/>
        </w:rPr>
        <w:t>ë</w:t>
      </w:r>
      <w:r w:rsidR="00D55D2E" w:rsidRPr="009E78AC">
        <w:rPr>
          <w:rFonts w:ascii="Garamond" w:hAnsi="Garamond"/>
          <w:sz w:val="24"/>
          <w:szCs w:val="24"/>
        </w:rPr>
        <w:t>se) 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D55D2E" w:rsidRPr="009E78AC">
        <w:rPr>
          <w:rFonts w:ascii="Garamond" w:hAnsi="Garamond"/>
          <w:sz w:val="24"/>
          <w:szCs w:val="24"/>
        </w:rPr>
        <w:t xml:space="preserve"> ministri</w:t>
      </w:r>
      <w:r w:rsidR="00562068" w:rsidRPr="009E78AC">
        <w:rPr>
          <w:rFonts w:ascii="Garamond" w:hAnsi="Garamond"/>
          <w:sz w:val="24"/>
          <w:szCs w:val="24"/>
        </w:rPr>
        <w:t>,</w:t>
      </w:r>
      <w:r w:rsidR="00D55D2E" w:rsidRPr="009E78AC">
        <w:rPr>
          <w:rFonts w:ascii="Garamond" w:hAnsi="Garamond"/>
          <w:sz w:val="24"/>
          <w:szCs w:val="24"/>
        </w:rPr>
        <w:t xml:space="preserve"> </w:t>
      </w:r>
      <w:r w:rsidR="00345BF0" w:rsidRPr="009E78AC">
        <w:rPr>
          <w:rFonts w:ascii="Garamond" w:hAnsi="Garamond"/>
          <w:sz w:val="24"/>
          <w:szCs w:val="24"/>
        </w:rPr>
        <w:t>njofton kandidatin, i cili brenda 5 (pes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>) dit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5837AE" w:rsidRPr="009E78AC">
        <w:rPr>
          <w:rFonts w:ascii="Garamond" w:hAnsi="Garamond"/>
          <w:sz w:val="24"/>
          <w:szCs w:val="24"/>
        </w:rPr>
        <w:t>ve pune</w:t>
      </w:r>
      <w:r w:rsidR="00345BF0" w:rsidRPr="009E78AC">
        <w:rPr>
          <w:rFonts w:ascii="Garamond" w:hAnsi="Garamond"/>
          <w:sz w:val="24"/>
          <w:szCs w:val="24"/>
        </w:rPr>
        <w:t xml:space="preserve"> nga marrja e njoftimi</w:t>
      </w:r>
      <w:r w:rsidR="006B5752" w:rsidRPr="009E78AC">
        <w:rPr>
          <w:rFonts w:ascii="Garamond" w:hAnsi="Garamond"/>
          <w:sz w:val="24"/>
          <w:szCs w:val="24"/>
        </w:rPr>
        <w:t>t</w:t>
      </w:r>
      <w:r w:rsidR="00345BF0" w:rsidRPr="009E78AC">
        <w:rPr>
          <w:rFonts w:ascii="Garamond" w:hAnsi="Garamond"/>
          <w:sz w:val="24"/>
          <w:szCs w:val="24"/>
        </w:rPr>
        <w:t>, plot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>son k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>rkes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345BF0" w:rsidRPr="009E78AC">
        <w:rPr>
          <w:rFonts w:ascii="Garamond" w:hAnsi="Garamond"/>
          <w:sz w:val="24"/>
          <w:szCs w:val="24"/>
        </w:rPr>
        <w:t>n.</w:t>
      </w:r>
      <w:r w:rsidR="00201E0B" w:rsidRPr="009E78AC">
        <w:rPr>
          <w:rFonts w:ascii="Garamond" w:hAnsi="Garamond"/>
          <w:sz w:val="24"/>
          <w:szCs w:val="24"/>
        </w:rPr>
        <w:t xml:space="preserve"> N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201E0B" w:rsidRPr="009E78AC">
        <w:rPr>
          <w:rFonts w:ascii="Garamond" w:hAnsi="Garamond"/>
          <w:sz w:val="24"/>
          <w:szCs w:val="24"/>
        </w:rPr>
        <w:t>se edhe pas k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201E0B" w:rsidRPr="009E78AC">
        <w:rPr>
          <w:rFonts w:ascii="Garamond" w:hAnsi="Garamond"/>
          <w:sz w:val="24"/>
          <w:szCs w:val="24"/>
        </w:rPr>
        <w:t>rkes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201E0B" w:rsidRPr="009E78AC">
        <w:rPr>
          <w:rFonts w:ascii="Garamond" w:hAnsi="Garamond"/>
          <w:sz w:val="24"/>
          <w:szCs w:val="24"/>
        </w:rPr>
        <w:t>s p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201E0B" w:rsidRPr="009E78AC">
        <w:rPr>
          <w:rFonts w:ascii="Garamond" w:hAnsi="Garamond"/>
          <w:sz w:val="24"/>
          <w:szCs w:val="24"/>
        </w:rPr>
        <w:t>r plot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201E0B" w:rsidRPr="009E78AC">
        <w:rPr>
          <w:rFonts w:ascii="Garamond" w:hAnsi="Garamond"/>
          <w:sz w:val="24"/>
          <w:szCs w:val="24"/>
        </w:rPr>
        <w:t>sim ka mungesa n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201E0B" w:rsidRPr="009E78AC">
        <w:rPr>
          <w:rFonts w:ascii="Garamond" w:hAnsi="Garamond"/>
          <w:sz w:val="24"/>
          <w:szCs w:val="24"/>
        </w:rPr>
        <w:t xml:space="preserve"> dokumentacion, k</w:t>
      </w:r>
      <w:r w:rsidR="00A14B1D" w:rsidRPr="009E78AC">
        <w:rPr>
          <w:rFonts w:ascii="Garamond" w:hAnsi="Garamond"/>
          <w:sz w:val="24"/>
          <w:szCs w:val="24"/>
        </w:rPr>
        <w:t>ë</w:t>
      </w:r>
      <w:r w:rsidR="00201E0B" w:rsidRPr="009E78AC">
        <w:rPr>
          <w:rFonts w:ascii="Garamond" w:hAnsi="Garamond"/>
          <w:sz w:val="24"/>
          <w:szCs w:val="24"/>
        </w:rPr>
        <w:t xml:space="preserve">rkesa </w:t>
      </w:r>
      <w:r w:rsidR="00C53DF8" w:rsidRPr="009E78AC">
        <w:rPr>
          <w:rFonts w:ascii="Garamond" w:hAnsi="Garamond"/>
          <w:sz w:val="24"/>
          <w:szCs w:val="24"/>
        </w:rPr>
        <w:t>nuk do të shqyrtohet.</w:t>
      </w:r>
      <w:r w:rsidR="008C3FE8" w:rsidRPr="009E78AC">
        <w:rPr>
          <w:rFonts w:ascii="Garamond" w:hAnsi="Garamond"/>
          <w:sz w:val="24"/>
          <w:szCs w:val="24"/>
        </w:rPr>
        <w:t xml:space="preserve"> </w:t>
      </w:r>
    </w:p>
    <w:p w14:paraId="50E8C6A7" w14:textId="045D2179" w:rsidR="00B43E78" w:rsidRPr="009E78AC" w:rsidRDefault="00D75618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3. </w:t>
      </w:r>
      <w:r w:rsidR="008C3FE8" w:rsidRPr="009E78AC">
        <w:rPr>
          <w:rFonts w:ascii="Garamond" w:hAnsi="Garamond"/>
          <w:sz w:val="24"/>
          <w:szCs w:val="24"/>
        </w:rPr>
        <w:t xml:space="preserve">Struktura </w:t>
      </w:r>
      <w:r w:rsidR="00272EC4" w:rsidRPr="009E78AC">
        <w:rPr>
          <w:rFonts w:ascii="Garamond" w:hAnsi="Garamond"/>
          <w:sz w:val="24"/>
          <w:szCs w:val="24"/>
        </w:rPr>
        <w:t>p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272EC4" w:rsidRPr="009E78AC">
        <w:rPr>
          <w:rFonts w:ascii="Garamond" w:hAnsi="Garamond"/>
          <w:sz w:val="24"/>
          <w:szCs w:val="24"/>
        </w:rPr>
        <w:t>rgjegj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272EC4" w:rsidRPr="009E78AC">
        <w:rPr>
          <w:rFonts w:ascii="Garamond" w:hAnsi="Garamond"/>
          <w:sz w:val="24"/>
          <w:szCs w:val="24"/>
        </w:rPr>
        <w:t>se</w:t>
      </w:r>
      <w:r w:rsidR="008C3FE8" w:rsidRPr="009E78AC">
        <w:rPr>
          <w:rFonts w:ascii="Garamond" w:hAnsi="Garamond"/>
          <w:sz w:val="24"/>
          <w:szCs w:val="24"/>
        </w:rPr>
        <w:t xml:space="preserve"> përgatit një raport për kandidatët për anëtarë të </w:t>
      </w:r>
      <w:r w:rsidR="00272EC4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272EC4" w:rsidRPr="009E78AC">
        <w:rPr>
          <w:rFonts w:ascii="Garamond" w:hAnsi="Garamond"/>
          <w:sz w:val="24"/>
          <w:szCs w:val="24"/>
        </w:rPr>
        <w:t xml:space="preserve">, </w:t>
      </w:r>
      <w:r w:rsidR="00867F7D" w:rsidRPr="009E78AC">
        <w:rPr>
          <w:rFonts w:ascii="Garamond" w:hAnsi="Garamond"/>
          <w:sz w:val="24"/>
          <w:szCs w:val="24"/>
        </w:rPr>
        <w:t>që plot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867F7D" w:rsidRPr="009E78AC">
        <w:rPr>
          <w:rFonts w:ascii="Garamond" w:hAnsi="Garamond"/>
          <w:sz w:val="24"/>
          <w:szCs w:val="24"/>
        </w:rPr>
        <w:t xml:space="preserve">sojnë kërkesat e </w:t>
      </w:r>
      <w:r w:rsidR="0051706A" w:rsidRPr="009E78AC">
        <w:rPr>
          <w:rFonts w:ascii="Garamond" w:hAnsi="Garamond"/>
          <w:sz w:val="24"/>
          <w:szCs w:val="24"/>
        </w:rPr>
        <w:t>pik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51706A" w:rsidRPr="009E78AC">
        <w:rPr>
          <w:rFonts w:ascii="Garamond" w:hAnsi="Garamond"/>
          <w:sz w:val="24"/>
          <w:szCs w:val="24"/>
        </w:rPr>
        <w:t xml:space="preserve">s </w:t>
      </w:r>
      <w:r w:rsidR="008E7CD6" w:rsidRPr="009E78AC">
        <w:rPr>
          <w:rFonts w:ascii="Garamond" w:hAnsi="Garamond"/>
          <w:sz w:val="24"/>
          <w:szCs w:val="24"/>
        </w:rPr>
        <w:t>1</w:t>
      </w:r>
      <w:r w:rsidR="00493DB3" w:rsidRPr="009E78AC">
        <w:rPr>
          <w:rFonts w:ascii="Garamond" w:hAnsi="Garamond"/>
          <w:sz w:val="24"/>
          <w:szCs w:val="24"/>
        </w:rPr>
        <w:t>,</w:t>
      </w:r>
      <w:r w:rsidR="00DA3DA1" w:rsidRPr="009E78AC">
        <w:rPr>
          <w:rFonts w:ascii="Garamond" w:hAnsi="Garamond"/>
          <w:sz w:val="24"/>
          <w:szCs w:val="24"/>
        </w:rPr>
        <w:t xml:space="preserve"> t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DA3DA1" w:rsidRPr="009E78AC">
        <w:rPr>
          <w:rFonts w:ascii="Garamond" w:hAnsi="Garamond"/>
          <w:sz w:val="24"/>
          <w:szCs w:val="24"/>
        </w:rPr>
        <w:t xml:space="preserve"> k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DA3DA1" w:rsidRPr="009E78AC">
        <w:rPr>
          <w:rFonts w:ascii="Garamond" w:hAnsi="Garamond"/>
          <w:sz w:val="24"/>
          <w:szCs w:val="24"/>
        </w:rPr>
        <w:t>tij vendimi</w:t>
      </w:r>
      <w:r w:rsidR="006B5752" w:rsidRPr="009E78AC">
        <w:rPr>
          <w:rFonts w:ascii="Garamond" w:hAnsi="Garamond"/>
          <w:sz w:val="24"/>
          <w:szCs w:val="24"/>
        </w:rPr>
        <w:t>,</w:t>
      </w:r>
      <w:r w:rsidR="0051706A" w:rsidRPr="009E78AC">
        <w:rPr>
          <w:rFonts w:ascii="Garamond" w:hAnsi="Garamond"/>
          <w:sz w:val="24"/>
          <w:szCs w:val="24"/>
        </w:rPr>
        <w:t xml:space="preserve"> </w:t>
      </w:r>
      <w:r w:rsidR="008C3FE8" w:rsidRPr="009E78AC">
        <w:rPr>
          <w:rFonts w:ascii="Garamond" w:hAnsi="Garamond"/>
          <w:sz w:val="24"/>
          <w:szCs w:val="24"/>
        </w:rPr>
        <w:t xml:space="preserve">dhe </w:t>
      </w:r>
      <w:r w:rsidR="00201E0B" w:rsidRPr="009E78AC">
        <w:rPr>
          <w:rFonts w:ascii="Garamond" w:hAnsi="Garamond"/>
          <w:sz w:val="24"/>
          <w:szCs w:val="24"/>
        </w:rPr>
        <w:t>ia</w:t>
      </w:r>
      <w:r w:rsidR="008C3FE8" w:rsidRPr="009E78AC">
        <w:rPr>
          <w:rFonts w:ascii="Garamond" w:hAnsi="Garamond"/>
          <w:sz w:val="24"/>
          <w:szCs w:val="24"/>
        </w:rPr>
        <w:t xml:space="preserve"> dërgon pë</w:t>
      </w:r>
      <w:r w:rsidR="0092725A" w:rsidRPr="009E78AC">
        <w:rPr>
          <w:rFonts w:ascii="Garamond" w:hAnsi="Garamond"/>
          <w:sz w:val="24"/>
          <w:szCs w:val="24"/>
        </w:rPr>
        <w:t xml:space="preserve">r </w:t>
      </w:r>
      <w:r w:rsidR="00272EC4" w:rsidRPr="009E78AC">
        <w:rPr>
          <w:rFonts w:ascii="Garamond" w:hAnsi="Garamond"/>
          <w:sz w:val="24"/>
          <w:szCs w:val="24"/>
        </w:rPr>
        <w:t xml:space="preserve">miratim </w:t>
      </w:r>
      <w:r w:rsidR="003769AC" w:rsidRPr="009E78AC">
        <w:rPr>
          <w:rFonts w:ascii="Garamond" w:hAnsi="Garamond"/>
          <w:sz w:val="24"/>
          <w:szCs w:val="24"/>
        </w:rPr>
        <w:t>m</w:t>
      </w:r>
      <w:r w:rsidR="0092725A" w:rsidRPr="009E78AC">
        <w:rPr>
          <w:rFonts w:ascii="Garamond" w:hAnsi="Garamond"/>
          <w:sz w:val="24"/>
          <w:szCs w:val="24"/>
        </w:rPr>
        <w:t>inistri</w:t>
      </w:r>
      <w:r w:rsidR="008C3FE8" w:rsidRPr="009E78AC">
        <w:rPr>
          <w:rFonts w:ascii="Garamond" w:hAnsi="Garamond"/>
          <w:sz w:val="24"/>
          <w:szCs w:val="24"/>
        </w:rPr>
        <w:t>t</w:t>
      </w:r>
      <w:r w:rsidR="006553BA" w:rsidRPr="009E78AC">
        <w:rPr>
          <w:rFonts w:ascii="Garamond" w:hAnsi="Garamond"/>
          <w:sz w:val="24"/>
          <w:szCs w:val="24"/>
        </w:rPr>
        <w:t xml:space="preserve">, i cili miraton me </w:t>
      </w:r>
      <w:r w:rsidR="003769AC" w:rsidRPr="009E78AC">
        <w:rPr>
          <w:rFonts w:ascii="Garamond" w:hAnsi="Garamond"/>
          <w:sz w:val="24"/>
          <w:szCs w:val="24"/>
        </w:rPr>
        <w:t>u</w:t>
      </w:r>
      <w:r w:rsidR="006553BA" w:rsidRPr="009E78AC">
        <w:rPr>
          <w:rFonts w:ascii="Garamond" w:hAnsi="Garamond"/>
          <w:sz w:val="24"/>
          <w:szCs w:val="24"/>
        </w:rPr>
        <w:t>rdh</w:t>
      </w:r>
      <w:r w:rsidR="00E04B52" w:rsidRPr="009E78AC">
        <w:rPr>
          <w:rFonts w:ascii="Garamond" w:hAnsi="Garamond"/>
          <w:sz w:val="24"/>
          <w:szCs w:val="24"/>
        </w:rPr>
        <w:t>ë</w:t>
      </w:r>
      <w:r w:rsidR="006553BA" w:rsidRPr="009E78AC">
        <w:rPr>
          <w:rFonts w:ascii="Garamond" w:hAnsi="Garamond"/>
          <w:sz w:val="24"/>
          <w:szCs w:val="24"/>
        </w:rPr>
        <w:t>r an</w:t>
      </w:r>
      <w:r w:rsidR="00E04B52" w:rsidRPr="009E78AC">
        <w:rPr>
          <w:rFonts w:ascii="Garamond" w:hAnsi="Garamond"/>
          <w:sz w:val="24"/>
          <w:szCs w:val="24"/>
        </w:rPr>
        <w:t>ë</w:t>
      </w:r>
      <w:r w:rsidR="006553BA" w:rsidRPr="009E78AC">
        <w:rPr>
          <w:rFonts w:ascii="Garamond" w:hAnsi="Garamond"/>
          <w:sz w:val="24"/>
          <w:szCs w:val="24"/>
        </w:rPr>
        <w:t>tar</w:t>
      </w:r>
      <w:r w:rsidR="00E04B52" w:rsidRPr="009E78AC">
        <w:rPr>
          <w:rFonts w:ascii="Garamond" w:hAnsi="Garamond"/>
          <w:sz w:val="24"/>
          <w:szCs w:val="24"/>
        </w:rPr>
        <w:t>ë</w:t>
      </w:r>
      <w:r w:rsidR="006553BA" w:rsidRPr="009E78AC">
        <w:rPr>
          <w:rFonts w:ascii="Garamond" w:hAnsi="Garamond"/>
          <w:sz w:val="24"/>
          <w:szCs w:val="24"/>
        </w:rPr>
        <w:t>t e 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6553BA" w:rsidRPr="009E78AC">
        <w:rPr>
          <w:rFonts w:ascii="Garamond" w:hAnsi="Garamond"/>
          <w:sz w:val="24"/>
          <w:szCs w:val="24"/>
        </w:rPr>
        <w:t>.</w:t>
      </w:r>
    </w:p>
    <w:p w14:paraId="50E8C6A9" w14:textId="03D9DDD3" w:rsidR="004F789A" w:rsidRPr="009E78AC" w:rsidRDefault="00D75618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4. </w:t>
      </w:r>
      <w:r w:rsidR="00AE69F3" w:rsidRPr="009E78AC">
        <w:rPr>
          <w:rFonts w:ascii="Garamond" w:hAnsi="Garamond"/>
          <w:sz w:val="24"/>
          <w:szCs w:val="24"/>
        </w:rPr>
        <w:t xml:space="preserve">Shkarkimi </w:t>
      </w:r>
      <w:r w:rsidR="004F789A" w:rsidRPr="009E78AC">
        <w:rPr>
          <w:rFonts w:ascii="Garamond" w:hAnsi="Garamond"/>
          <w:sz w:val="24"/>
          <w:szCs w:val="24"/>
        </w:rPr>
        <w:t>i anëtar</w:t>
      </w:r>
      <w:r w:rsidR="00B278DD" w:rsidRPr="009E78AC">
        <w:rPr>
          <w:rFonts w:ascii="Garamond" w:hAnsi="Garamond"/>
          <w:sz w:val="24"/>
          <w:szCs w:val="24"/>
        </w:rPr>
        <w:t>it</w:t>
      </w:r>
      <w:r w:rsidR="004F789A" w:rsidRPr="009E78AC">
        <w:rPr>
          <w:rFonts w:ascii="Garamond" w:hAnsi="Garamond"/>
          <w:sz w:val="24"/>
          <w:szCs w:val="24"/>
        </w:rPr>
        <w:t xml:space="preserve"> të </w:t>
      </w:r>
      <w:r w:rsidR="009C7557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-së,</w:t>
      </w:r>
      <w:r w:rsidR="003769AC" w:rsidRPr="009E78AC">
        <w:rPr>
          <w:rFonts w:ascii="Garamond" w:hAnsi="Garamond"/>
          <w:sz w:val="24"/>
          <w:szCs w:val="24"/>
        </w:rPr>
        <w:t xml:space="preserve"> p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3769AC" w:rsidRPr="009E78AC">
        <w:rPr>
          <w:rFonts w:ascii="Garamond" w:hAnsi="Garamond"/>
          <w:sz w:val="24"/>
          <w:szCs w:val="24"/>
        </w:rPr>
        <w:t>rpara mbarimit t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3769AC" w:rsidRPr="009E78AC">
        <w:rPr>
          <w:rFonts w:ascii="Garamond" w:hAnsi="Garamond"/>
          <w:sz w:val="24"/>
          <w:szCs w:val="24"/>
        </w:rPr>
        <w:t xml:space="preserve"> mandatit</w:t>
      </w:r>
      <w:r w:rsidR="006B5752" w:rsidRPr="009E78AC">
        <w:rPr>
          <w:rFonts w:ascii="Garamond" w:hAnsi="Garamond"/>
          <w:sz w:val="24"/>
          <w:szCs w:val="24"/>
        </w:rPr>
        <w:t>,</w:t>
      </w:r>
      <w:r w:rsidR="009C7557" w:rsidRPr="009E78AC">
        <w:rPr>
          <w:rFonts w:ascii="Garamond" w:hAnsi="Garamond"/>
          <w:sz w:val="24"/>
          <w:szCs w:val="24"/>
        </w:rPr>
        <w:t xml:space="preserve"> </w:t>
      </w:r>
      <w:r w:rsidR="004F789A" w:rsidRPr="009E78AC">
        <w:rPr>
          <w:rFonts w:ascii="Garamond" w:hAnsi="Garamond"/>
          <w:sz w:val="24"/>
          <w:szCs w:val="24"/>
        </w:rPr>
        <w:t xml:space="preserve">bëhet </w:t>
      </w:r>
      <w:r w:rsidR="00E722F7" w:rsidRPr="009E78AC">
        <w:rPr>
          <w:rFonts w:ascii="Garamond" w:hAnsi="Garamond"/>
          <w:sz w:val="24"/>
          <w:szCs w:val="24"/>
        </w:rPr>
        <w:t xml:space="preserve">me urdhër të </w:t>
      </w:r>
      <w:r w:rsidR="00814C8D" w:rsidRPr="009E78AC">
        <w:rPr>
          <w:rFonts w:ascii="Garamond" w:hAnsi="Garamond"/>
          <w:sz w:val="24"/>
          <w:szCs w:val="24"/>
        </w:rPr>
        <w:t>ministrit</w:t>
      </w:r>
      <w:r w:rsidR="009C7557" w:rsidRPr="009E78AC">
        <w:rPr>
          <w:rFonts w:ascii="Garamond" w:hAnsi="Garamond"/>
          <w:sz w:val="24"/>
          <w:szCs w:val="24"/>
        </w:rPr>
        <w:t>,</w:t>
      </w:r>
      <w:r w:rsidR="004F789A" w:rsidRPr="009E78AC">
        <w:rPr>
          <w:rFonts w:ascii="Garamond" w:hAnsi="Garamond"/>
          <w:sz w:val="24"/>
          <w:szCs w:val="24"/>
        </w:rPr>
        <w:t xml:space="preserve"> për </w:t>
      </w:r>
      <w:r w:rsidR="00E722F7" w:rsidRPr="009E78AC">
        <w:rPr>
          <w:rFonts w:ascii="Garamond" w:hAnsi="Garamond"/>
          <w:sz w:val="24"/>
          <w:szCs w:val="24"/>
        </w:rPr>
        <w:t xml:space="preserve">një nga </w:t>
      </w:r>
      <w:r w:rsidR="004F789A" w:rsidRPr="009E78AC">
        <w:rPr>
          <w:rFonts w:ascii="Garamond" w:hAnsi="Garamond"/>
          <w:sz w:val="24"/>
          <w:szCs w:val="24"/>
        </w:rPr>
        <w:t>arsye</w:t>
      </w:r>
      <w:r w:rsidR="00E722F7" w:rsidRPr="009E78AC">
        <w:rPr>
          <w:rFonts w:ascii="Garamond" w:hAnsi="Garamond"/>
          <w:sz w:val="24"/>
          <w:szCs w:val="24"/>
        </w:rPr>
        <w:t>t e mëposht</w:t>
      </w:r>
      <w:r w:rsidR="00C91452" w:rsidRPr="009E78AC">
        <w:rPr>
          <w:rFonts w:ascii="Garamond" w:hAnsi="Garamond"/>
          <w:sz w:val="24"/>
          <w:szCs w:val="24"/>
        </w:rPr>
        <w:t>me</w:t>
      </w:r>
      <w:r w:rsidR="004F789A" w:rsidRPr="009E78AC">
        <w:rPr>
          <w:rFonts w:ascii="Garamond" w:hAnsi="Garamond"/>
          <w:sz w:val="24"/>
          <w:szCs w:val="24"/>
        </w:rPr>
        <w:t>:</w:t>
      </w:r>
    </w:p>
    <w:p w14:paraId="50E8C6AB" w14:textId="18A30DEC" w:rsidR="004F789A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5112F">
        <w:rPr>
          <w:rFonts w:ascii="Garamond" w:hAnsi="Garamond"/>
          <w:sz w:val="24"/>
          <w:szCs w:val="24"/>
        </w:rPr>
        <w:t>n</w:t>
      </w:r>
      <w:r w:rsidR="004F789A" w:rsidRPr="009E78AC">
        <w:rPr>
          <w:rFonts w:ascii="Garamond" w:hAnsi="Garamond"/>
          <w:sz w:val="24"/>
          <w:szCs w:val="24"/>
        </w:rPr>
        <w:t>ë</w:t>
      </w:r>
      <w:r w:rsidR="00CC43CB" w:rsidRPr="009E78AC">
        <w:rPr>
          <w:rFonts w:ascii="Garamond" w:hAnsi="Garamond"/>
          <w:sz w:val="24"/>
          <w:szCs w:val="24"/>
        </w:rPr>
        <w:t>se nuk paraqitet në tre mbledhje të njëpa</w:t>
      </w:r>
      <w:r w:rsidR="00C91452" w:rsidRPr="009E78AC">
        <w:rPr>
          <w:rFonts w:ascii="Garamond" w:hAnsi="Garamond"/>
          <w:sz w:val="24"/>
          <w:szCs w:val="24"/>
        </w:rPr>
        <w:t>s</w:t>
      </w:r>
      <w:r w:rsidR="00CC43CB" w:rsidRPr="009E78AC">
        <w:rPr>
          <w:rFonts w:ascii="Garamond" w:hAnsi="Garamond"/>
          <w:sz w:val="24"/>
          <w:szCs w:val="24"/>
        </w:rPr>
        <w:t xml:space="preserve">njëshme </w:t>
      </w:r>
      <w:r w:rsidR="00653F60" w:rsidRPr="009E78AC">
        <w:rPr>
          <w:rFonts w:ascii="Garamond" w:hAnsi="Garamond"/>
          <w:sz w:val="24"/>
          <w:szCs w:val="24"/>
        </w:rPr>
        <w:t xml:space="preserve">të </w:t>
      </w:r>
      <w:r w:rsidR="00183297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183297" w:rsidRPr="009E78AC">
        <w:rPr>
          <w:rFonts w:ascii="Garamond" w:hAnsi="Garamond"/>
          <w:sz w:val="24"/>
          <w:szCs w:val="24"/>
        </w:rPr>
        <w:t xml:space="preserve"> </w:t>
      </w:r>
      <w:r w:rsidR="0027078A" w:rsidRPr="009E78AC">
        <w:rPr>
          <w:rFonts w:ascii="Garamond" w:hAnsi="Garamond"/>
          <w:sz w:val="24"/>
          <w:szCs w:val="24"/>
        </w:rPr>
        <w:t xml:space="preserve">dhe nuk paraqet </w:t>
      </w:r>
      <w:r w:rsidR="00653F60" w:rsidRPr="009E78AC">
        <w:rPr>
          <w:rFonts w:ascii="Garamond" w:hAnsi="Garamond"/>
          <w:sz w:val="24"/>
          <w:szCs w:val="24"/>
        </w:rPr>
        <w:t>justifikime</w:t>
      </w:r>
      <w:r w:rsidR="0027078A" w:rsidRPr="009E78AC">
        <w:rPr>
          <w:rFonts w:ascii="Garamond" w:hAnsi="Garamond"/>
          <w:sz w:val="24"/>
          <w:szCs w:val="24"/>
        </w:rPr>
        <w:t xml:space="preserve"> të provuara</w:t>
      </w:r>
      <w:r w:rsidR="00242560" w:rsidRPr="009E78AC">
        <w:rPr>
          <w:rFonts w:ascii="Garamond" w:hAnsi="Garamond"/>
          <w:sz w:val="24"/>
          <w:szCs w:val="24"/>
        </w:rPr>
        <w:t xml:space="preserve"> për këto mungesa</w:t>
      </w:r>
      <w:r w:rsidR="004F789A" w:rsidRPr="009E78AC">
        <w:rPr>
          <w:rFonts w:ascii="Garamond" w:hAnsi="Garamond"/>
          <w:sz w:val="24"/>
          <w:szCs w:val="24"/>
        </w:rPr>
        <w:t>;</w:t>
      </w:r>
    </w:p>
    <w:p w14:paraId="50E8C6AC" w14:textId="0AF6FC8D" w:rsidR="001679D6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5112F">
        <w:rPr>
          <w:rFonts w:ascii="Garamond" w:hAnsi="Garamond"/>
          <w:sz w:val="24"/>
          <w:szCs w:val="24"/>
        </w:rPr>
        <w:t>k</w:t>
      </w:r>
      <w:r w:rsidR="004F789A" w:rsidRPr="009E78AC">
        <w:rPr>
          <w:rFonts w:ascii="Garamond" w:hAnsi="Garamond"/>
          <w:sz w:val="24"/>
          <w:szCs w:val="24"/>
        </w:rPr>
        <w:t xml:space="preserve">ur i është ndaluar ushtrimi </w:t>
      </w:r>
      <w:r w:rsidR="00C91452" w:rsidRPr="009E78AC">
        <w:rPr>
          <w:rFonts w:ascii="Garamond" w:hAnsi="Garamond"/>
          <w:sz w:val="24"/>
          <w:szCs w:val="24"/>
        </w:rPr>
        <w:t>i</w:t>
      </w:r>
      <w:r w:rsidR="00242560" w:rsidRPr="009E78AC">
        <w:rPr>
          <w:rFonts w:ascii="Garamond" w:hAnsi="Garamond"/>
          <w:sz w:val="24"/>
          <w:szCs w:val="24"/>
        </w:rPr>
        <w:t xml:space="preserve"> profesionit</w:t>
      </w:r>
      <w:r w:rsidR="004F789A" w:rsidRPr="009E78AC">
        <w:rPr>
          <w:rFonts w:ascii="Garamond" w:hAnsi="Garamond"/>
          <w:sz w:val="24"/>
          <w:szCs w:val="24"/>
        </w:rPr>
        <w:t xml:space="preserve"> me vendim gjyqësor të formës së prerë</w:t>
      </w:r>
      <w:r w:rsidR="006B5752" w:rsidRPr="009E78AC">
        <w:rPr>
          <w:rFonts w:ascii="Garamond" w:hAnsi="Garamond"/>
          <w:sz w:val="24"/>
          <w:szCs w:val="24"/>
        </w:rPr>
        <w:t>.</w:t>
      </w:r>
    </w:p>
    <w:p w14:paraId="50E8C6AE" w14:textId="291EDB0B" w:rsidR="006554A4" w:rsidRPr="009E78AC" w:rsidRDefault="00331762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5.</w:t>
      </w:r>
      <w:r w:rsidR="005D3B6F">
        <w:rPr>
          <w:rFonts w:ascii="Garamond" w:hAnsi="Garamond"/>
          <w:sz w:val="24"/>
          <w:szCs w:val="24"/>
        </w:rPr>
        <w:t xml:space="preserve"> </w:t>
      </w:r>
      <w:r w:rsidRPr="009E78AC">
        <w:rPr>
          <w:rFonts w:ascii="Garamond" w:hAnsi="Garamond"/>
          <w:sz w:val="24"/>
          <w:szCs w:val="24"/>
        </w:rPr>
        <w:t>Mandati i</w:t>
      </w:r>
      <w:r w:rsidR="005D3B6F">
        <w:rPr>
          <w:rFonts w:ascii="Garamond" w:hAnsi="Garamond"/>
          <w:sz w:val="24"/>
          <w:szCs w:val="24"/>
        </w:rPr>
        <w:t xml:space="preserve"> </w:t>
      </w:r>
      <w:r w:rsidRPr="009E78AC">
        <w:rPr>
          <w:rFonts w:ascii="Garamond" w:hAnsi="Garamond"/>
          <w:sz w:val="24"/>
          <w:szCs w:val="24"/>
        </w:rPr>
        <w:t>an</w:t>
      </w:r>
      <w:r w:rsidR="0091326F" w:rsidRPr="009E78AC">
        <w:rPr>
          <w:rFonts w:ascii="Garamond" w:hAnsi="Garamond"/>
          <w:sz w:val="24"/>
          <w:szCs w:val="24"/>
        </w:rPr>
        <w:t>ë</w:t>
      </w:r>
      <w:r w:rsidRPr="009E78AC">
        <w:rPr>
          <w:rFonts w:ascii="Garamond" w:hAnsi="Garamond"/>
          <w:sz w:val="24"/>
          <w:szCs w:val="24"/>
        </w:rPr>
        <w:t>tarit t</w:t>
      </w:r>
      <w:r w:rsidR="0091326F" w:rsidRPr="009E78AC">
        <w:rPr>
          <w:rFonts w:ascii="Garamond" w:hAnsi="Garamond"/>
          <w:sz w:val="24"/>
          <w:szCs w:val="24"/>
        </w:rPr>
        <w:t>ë</w:t>
      </w:r>
      <w:r w:rsidRPr="009E78AC">
        <w:rPr>
          <w:rFonts w:ascii="Garamond" w:hAnsi="Garamond"/>
          <w:sz w:val="24"/>
          <w:szCs w:val="24"/>
        </w:rPr>
        <w:t xml:space="preserve"> 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Pr="009E78AC">
        <w:rPr>
          <w:rFonts w:ascii="Garamond" w:hAnsi="Garamond"/>
          <w:sz w:val="24"/>
          <w:szCs w:val="24"/>
        </w:rPr>
        <w:t xml:space="preserve"> mbaron kur:</w:t>
      </w:r>
    </w:p>
    <w:p w14:paraId="50E8C6B0" w14:textId="30A1AE97" w:rsidR="00331762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382CD8" w:rsidRPr="009E78AC">
        <w:rPr>
          <w:rFonts w:ascii="Garamond" w:hAnsi="Garamond"/>
          <w:sz w:val="24"/>
          <w:szCs w:val="24"/>
        </w:rPr>
        <w:t>p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382CD8" w:rsidRPr="009E78AC">
        <w:rPr>
          <w:rFonts w:ascii="Garamond" w:hAnsi="Garamond"/>
          <w:sz w:val="24"/>
          <w:szCs w:val="24"/>
        </w:rPr>
        <w:t>rfundon mandati</w:t>
      </w:r>
      <w:r w:rsidR="00577347" w:rsidRPr="009E78AC">
        <w:rPr>
          <w:rFonts w:ascii="Garamond" w:hAnsi="Garamond"/>
          <w:sz w:val="24"/>
          <w:szCs w:val="24"/>
        </w:rPr>
        <w:t>;</w:t>
      </w:r>
    </w:p>
    <w:p w14:paraId="50E8C6B1" w14:textId="45B3A468" w:rsidR="00382CD8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382CD8" w:rsidRPr="009E78AC">
        <w:rPr>
          <w:rFonts w:ascii="Garamond" w:hAnsi="Garamond"/>
          <w:sz w:val="24"/>
          <w:szCs w:val="24"/>
        </w:rPr>
        <w:t>jep dor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382CD8" w:rsidRPr="009E78AC">
        <w:rPr>
          <w:rFonts w:ascii="Garamond" w:hAnsi="Garamond"/>
          <w:sz w:val="24"/>
          <w:szCs w:val="24"/>
        </w:rPr>
        <w:t>heqjen</w:t>
      </w:r>
      <w:r w:rsidR="001679D6" w:rsidRPr="009E78AC">
        <w:rPr>
          <w:rFonts w:ascii="Garamond" w:hAnsi="Garamond"/>
          <w:sz w:val="24"/>
          <w:szCs w:val="24"/>
        </w:rPr>
        <w:t>.</w:t>
      </w:r>
    </w:p>
    <w:p w14:paraId="50E8C6B3" w14:textId="17B7038C" w:rsidR="00AE69F3" w:rsidRPr="009E78AC" w:rsidRDefault="006A76D6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6</w:t>
      </w:r>
      <w:r w:rsidR="00B278DD" w:rsidRPr="009E78AC">
        <w:rPr>
          <w:rFonts w:ascii="Garamond" w:hAnsi="Garamond"/>
          <w:sz w:val="24"/>
          <w:szCs w:val="24"/>
        </w:rPr>
        <w:t xml:space="preserve">. </w:t>
      </w:r>
      <w:r w:rsidR="00FD110D" w:rsidRPr="009E78AC">
        <w:rPr>
          <w:rFonts w:ascii="Garamond" w:hAnsi="Garamond"/>
          <w:sz w:val="24"/>
          <w:szCs w:val="24"/>
        </w:rPr>
        <w:t xml:space="preserve">Anëtari i </w:t>
      </w:r>
      <w:r w:rsidR="009C7557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 që jep dorëheqjen</w:t>
      </w:r>
      <w:r w:rsidR="00FD110D" w:rsidRPr="009E78AC">
        <w:rPr>
          <w:rFonts w:ascii="Garamond" w:hAnsi="Garamond"/>
          <w:sz w:val="24"/>
          <w:szCs w:val="24"/>
        </w:rPr>
        <w:t xml:space="preserve"> është i detyruar të paraqesë kërkesën me shkrim për dorëheqje dhe arsyet e dorëheqjes, të paktën një muaj përpara datës së </w:t>
      </w:r>
      <w:r w:rsidR="00241280" w:rsidRPr="009E78AC">
        <w:rPr>
          <w:rFonts w:ascii="Garamond" w:hAnsi="Garamond"/>
          <w:sz w:val="24"/>
          <w:szCs w:val="24"/>
        </w:rPr>
        <w:t xml:space="preserve">shkarkimit </w:t>
      </w:r>
      <w:r w:rsidR="00FD110D" w:rsidRPr="009E78AC">
        <w:rPr>
          <w:rFonts w:ascii="Garamond" w:hAnsi="Garamond"/>
          <w:sz w:val="24"/>
          <w:szCs w:val="24"/>
        </w:rPr>
        <w:t xml:space="preserve">nga detyra, përveç rastit kur provon ose vërtetohet se kjo nuk ka qenë e mundur. </w:t>
      </w:r>
    </w:p>
    <w:p w14:paraId="50E8C6B5" w14:textId="73101C23" w:rsidR="00FD110D" w:rsidRPr="009E78AC" w:rsidRDefault="006A76D6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7</w:t>
      </w:r>
      <w:r w:rsidR="00AE69F3" w:rsidRPr="009E78AC">
        <w:rPr>
          <w:rFonts w:ascii="Garamond" w:hAnsi="Garamond"/>
          <w:sz w:val="24"/>
          <w:szCs w:val="24"/>
        </w:rPr>
        <w:t xml:space="preserve">. </w:t>
      </w:r>
      <w:r w:rsidR="00FD110D" w:rsidRPr="009E78AC">
        <w:rPr>
          <w:rFonts w:ascii="Garamond" w:hAnsi="Garamond"/>
          <w:sz w:val="24"/>
          <w:szCs w:val="24"/>
        </w:rPr>
        <w:t>Struktur</w:t>
      </w:r>
      <w:r w:rsidR="00C23CE9" w:rsidRPr="009E78AC">
        <w:rPr>
          <w:rFonts w:ascii="Garamond" w:hAnsi="Garamond"/>
          <w:sz w:val="24"/>
          <w:szCs w:val="24"/>
        </w:rPr>
        <w:t xml:space="preserve">a </w:t>
      </w:r>
      <w:r w:rsidR="00183297" w:rsidRPr="009E78AC">
        <w:rPr>
          <w:rFonts w:ascii="Garamond" w:hAnsi="Garamond"/>
          <w:sz w:val="24"/>
          <w:szCs w:val="24"/>
        </w:rPr>
        <w:t>p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183297" w:rsidRPr="009E78AC">
        <w:rPr>
          <w:rFonts w:ascii="Garamond" w:hAnsi="Garamond"/>
          <w:sz w:val="24"/>
          <w:szCs w:val="24"/>
        </w:rPr>
        <w:t>rgjegj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183297" w:rsidRPr="009E78AC">
        <w:rPr>
          <w:rFonts w:ascii="Garamond" w:hAnsi="Garamond"/>
          <w:sz w:val="24"/>
          <w:szCs w:val="24"/>
        </w:rPr>
        <w:t xml:space="preserve">se </w:t>
      </w:r>
      <w:r w:rsidR="00FD110D" w:rsidRPr="009E78AC">
        <w:rPr>
          <w:rFonts w:ascii="Garamond" w:hAnsi="Garamond"/>
          <w:sz w:val="24"/>
          <w:szCs w:val="24"/>
        </w:rPr>
        <w:t>m</w:t>
      </w:r>
      <w:r w:rsidR="00C91452" w:rsidRPr="009E78AC">
        <w:rPr>
          <w:rFonts w:ascii="Garamond" w:hAnsi="Garamond"/>
          <w:sz w:val="24"/>
          <w:szCs w:val="24"/>
        </w:rPr>
        <w:t>e</w:t>
      </w:r>
      <w:r w:rsidR="00FD110D" w:rsidRPr="009E78AC">
        <w:rPr>
          <w:rFonts w:ascii="Garamond" w:hAnsi="Garamond"/>
          <w:sz w:val="24"/>
          <w:szCs w:val="24"/>
        </w:rPr>
        <w:t>rr masa për zëvendësimin sa më shpejt të</w:t>
      </w:r>
      <w:r w:rsidR="008C2B6F" w:rsidRPr="009E78AC">
        <w:rPr>
          <w:rFonts w:ascii="Garamond" w:hAnsi="Garamond"/>
          <w:sz w:val="24"/>
          <w:szCs w:val="24"/>
        </w:rPr>
        <w:t xml:space="preserve"> anëtarit të </w:t>
      </w:r>
      <w:r w:rsidR="009A577B" w:rsidRPr="009E78AC">
        <w:rPr>
          <w:rFonts w:ascii="Garamond" w:hAnsi="Garamond"/>
          <w:sz w:val="24"/>
          <w:szCs w:val="24"/>
        </w:rPr>
        <w:t xml:space="preserve">shkarkuar </w:t>
      </w:r>
      <w:r w:rsidR="008C2B6F" w:rsidRPr="009E78AC">
        <w:rPr>
          <w:rFonts w:ascii="Garamond" w:hAnsi="Garamond"/>
          <w:sz w:val="24"/>
          <w:szCs w:val="24"/>
        </w:rPr>
        <w:t>nga detyra</w:t>
      </w:r>
      <w:r w:rsidR="009A577B" w:rsidRPr="009E78AC">
        <w:rPr>
          <w:rFonts w:ascii="Garamond" w:hAnsi="Garamond"/>
          <w:sz w:val="24"/>
          <w:szCs w:val="24"/>
        </w:rPr>
        <w:t>, duke b</w:t>
      </w:r>
      <w:r w:rsidR="003769AC" w:rsidRPr="009E78AC">
        <w:rPr>
          <w:rFonts w:ascii="Garamond" w:hAnsi="Garamond"/>
          <w:sz w:val="24"/>
          <w:szCs w:val="24"/>
        </w:rPr>
        <w:t>ë</w:t>
      </w:r>
      <w:r w:rsidR="009A577B" w:rsidRPr="009E78AC">
        <w:rPr>
          <w:rFonts w:ascii="Garamond" w:hAnsi="Garamond"/>
          <w:sz w:val="24"/>
          <w:szCs w:val="24"/>
        </w:rPr>
        <w:t>r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9444CD" w:rsidRPr="009E78AC">
        <w:rPr>
          <w:rFonts w:ascii="Garamond" w:hAnsi="Garamond"/>
          <w:sz w:val="24"/>
          <w:szCs w:val="24"/>
        </w:rPr>
        <w:t xml:space="preserve"> </w:t>
      </w:r>
      <w:r w:rsidR="009A577B" w:rsidRPr="009E78AC">
        <w:rPr>
          <w:rFonts w:ascii="Garamond" w:hAnsi="Garamond"/>
          <w:sz w:val="24"/>
          <w:szCs w:val="24"/>
        </w:rPr>
        <w:t>njoftimin 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9A577B" w:rsidRPr="009E78AC">
        <w:rPr>
          <w:rFonts w:ascii="Garamond" w:hAnsi="Garamond"/>
          <w:sz w:val="24"/>
          <w:szCs w:val="24"/>
        </w:rPr>
        <w:t xml:space="preserve"> faqen </w:t>
      </w:r>
      <w:r w:rsidR="00EB16E8" w:rsidRPr="009E78AC">
        <w:rPr>
          <w:rFonts w:ascii="Garamond" w:hAnsi="Garamond"/>
          <w:sz w:val="24"/>
          <w:szCs w:val="24"/>
        </w:rPr>
        <w:t>e internetit</w:t>
      </w:r>
      <w:r w:rsidR="009444CD" w:rsidRPr="009E78AC">
        <w:rPr>
          <w:rFonts w:ascii="Garamond" w:hAnsi="Garamond"/>
          <w:sz w:val="24"/>
          <w:szCs w:val="24"/>
        </w:rPr>
        <w:t xml:space="preserve"> </w:t>
      </w:r>
      <w:r w:rsidR="009A577B" w:rsidRPr="009E78AC">
        <w:rPr>
          <w:rFonts w:ascii="Garamond" w:hAnsi="Garamond"/>
          <w:sz w:val="24"/>
          <w:szCs w:val="24"/>
        </w:rPr>
        <w:t>t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9A577B" w:rsidRPr="009E78AC">
        <w:rPr>
          <w:rFonts w:ascii="Garamond" w:hAnsi="Garamond"/>
          <w:sz w:val="24"/>
          <w:szCs w:val="24"/>
        </w:rPr>
        <w:t xml:space="preserve"> ministris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8C2B6F" w:rsidRPr="009E78AC">
        <w:rPr>
          <w:rFonts w:ascii="Garamond" w:hAnsi="Garamond"/>
          <w:sz w:val="24"/>
          <w:szCs w:val="24"/>
        </w:rPr>
        <w:t xml:space="preserve">. Për këtë qëllim, </w:t>
      </w:r>
      <w:r w:rsidR="00183297" w:rsidRPr="009E78AC">
        <w:rPr>
          <w:rFonts w:ascii="Garamond" w:hAnsi="Garamond"/>
          <w:sz w:val="24"/>
          <w:szCs w:val="24"/>
        </w:rPr>
        <w:t>kjo struktur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183297" w:rsidRPr="009E78AC">
        <w:rPr>
          <w:rFonts w:ascii="Garamond" w:hAnsi="Garamond"/>
          <w:sz w:val="24"/>
          <w:szCs w:val="24"/>
        </w:rPr>
        <w:t xml:space="preserve"> </w:t>
      </w:r>
      <w:r w:rsidR="008C2B6F" w:rsidRPr="009E78AC">
        <w:rPr>
          <w:rFonts w:ascii="Garamond" w:hAnsi="Garamond"/>
          <w:sz w:val="24"/>
          <w:szCs w:val="24"/>
        </w:rPr>
        <w:t xml:space="preserve">përgatit </w:t>
      </w:r>
      <w:r w:rsidR="00C23CE9" w:rsidRPr="009E78AC">
        <w:rPr>
          <w:rFonts w:ascii="Garamond" w:hAnsi="Garamond"/>
          <w:sz w:val="24"/>
          <w:szCs w:val="24"/>
        </w:rPr>
        <w:t xml:space="preserve">një raport për kandidatët për anëtarë të </w:t>
      </w:r>
      <w:r w:rsidR="009C7557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9C7557" w:rsidRPr="009E78AC">
        <w:rPr>
          <w:rFonts w:ascii="Garamond" w:hAnsi="Garamond"/>
          <w:sz w:val="24"/>
          <w:szCs w:val="24"/>
        </w:rPr>
        <w:t xml:space="preserve">, </w:t>
      </w:r>
      <w:r w:rsidR="00242560" w:rsidRPr="009E78AC">
        <w:rPr>
          <w:rFonts w:ascii="Garamond" w:hAnsi="Garamond"/>
          <w:sz w:val="24"/>
          <w:szCs w:val="24"/>
        </w:rPr>
        <w:t>që plot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242560" w:rsidRPr="009E78AC">
        <w:rPr>
          <w:rFonts w:ascii="Garamond" w:hAnsi="Garamond"/>
          <w:sz w:val="24"/>
          <w:szCs w:val="24"/>
        </w:rPr>
        <w:t xml:space="preserve">sojnë kërkesat e </w:t>
      </w:r>
      <w:r w:rsidR="00DC0704" w:rsidRPr="009E78AC">
        <w:rPr>
          <w:rFonts w:ascii="Garamond" w:hAnsi="Garamond"/>
          <w:sz w:val="24"/>
          <w:szCs w:val="24"/>
        </w:rPr>
        <w:t>pik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DC0704" w:rsidRPr="009E78AC">
        <w:rPr>
          <w:rFonts w:ascii="Garamond" w:hAnsi="Garamond"/>
          <w:sz w:val="24"/>
          <w:szCs w:val="24"/>
        </w:rPr>
        <w:t xml:space="preserve">s </w:t>
      </w:r>
      <w:r w:rsidR="008E7CD6" w:rsidRPr="009E78AC">
        <w:rPr>
          <w:rFonts w:ascii="Garamond" w:hAnsi="Garamond"/>
          <w:sz w:val="24"/>
          <w:szCs w:val="24"/>
        </w:rPr>
        <w:t>1</w:t>
      </w:r>
      <w:r w:rsidR="00DC0704" w:rsidRPr="009E78AC">
        <w:rPr>
          <w:rFonts w:ascii="Garamond" w:hAnsi="Garamond"/>
          <w:sz w:val="24"/>
          <w:szCs w:val="24"/>
        </w:rPr>
        <w:t xml:space="preserve"> t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DC0704" w:rsidRPr="009E78AC">
        <w:rPr>
          <w:rFonts w:ascii="Garamond" w:hAnsi="Garamond"/>
          <w:sz w:val="24"/>
          <w:szCs w:val="24"/>
        </w:rPr>
        <w:t xml:space="preserve"> </w:t>
      </w:r>
      <w:r w:rsidR="006553BA" w:rsidRPr="009E78AC">
        <w:rPr>
          <w:rFonts w:ascii="Garamond" w:hAnsi="Garamond"/>
          <w:sz w:val="24"/>
          <w:szCs w:val="24"/>
        </w:rPr>
        <w:t>k</w:t>
      </w:r>
      <w:r w:rsidR="00E04B52" w:rsidRPr="009E78AC">
        <w:rPr>
          <w:rFonts w:ascii="Garamond" w:hAnsi="Garamond"/>
          <w:sz w:val="24"/>
          <w:szCs w:val="24"/>
        </w:rPr>
        <w:t>ë</w:t>
      </w:r>
      <w:r w:rsidR="006553BA" w:rsidRPr="009E78AC">
        <w:rPr>
          <w:rFonts w:ascii="Garamond" w:hAnsi="Garamond"/>
          <w:sz w:val="24"/>
          <w:szCs w:val="24"/>
        </w:rPr>
        <w:t xml:space="preserve">tij </w:t>
      </w:r>
      <w:r w:rsidR="006553BA" w:rsidRPr="009E78AC">
        <w:rPr>
          <w:rFonts w:ascii="Garamond" w:hAnsi="Garamond"/>
          <w:sz w:val="24"/>
          <w:szCs w:val="24"/>
        </w:rPr>
        <w:lastRenderedPageBreak/>
        <w:t>vendimi</w:t>
      </w:r>
      <w:r w:rsidR="006B5752" w:rsidRPr="009E78AC">
        <w:rPr>
          <w:rFonts w:ascii="Garamond" w:hAnsi="Garamond"/>
          <w:sz w:val="24"/>
          <w:szCs w:val="24"/>
        </w:rPr>
        <w:t>,</w:t>
      </w:r>
      <w:r w:rsidR="00242560" w:rsidRPr="009E78AC">
        <w:rPr>
          <w:rFonts w:ascii="Garamond" w:hAnsi="Garamond"/>
          <w:sz w:val="24"/>
          <w:szCs w:val="24"/>
        </w:rPr>
        <w:t xml:space="preserve"> dhe</w:t>
      </w:r>
      <w:r w:rsidR="00C23CE9" w:rsidRPr="009E78AC">
        <w:rPr>
          <w:rFonts w:ascii="Garamond" w:hAnsi="Garamond"/>
          <w:sz w:val="24"/>
          <w:szCs w:val="24"/>
        </w:rPr>
        <w:t xml:space="preserve"> </w:t>
      </w:r>
      <w:r w:rsidR="005D487A" w:rsidRPr="009E78AC">
        <w:rPr>
          <w:rFonts w:ascii="Garamond" w:hAnsi="Garamond"/>
          <w:sz w:val="24"/>
          <w:szCs w:val="24"/>
        </w:rPr>
        <w:t>i</w:t>
      </w:r>
      <w:r w:rsidR="00C23CE9" w:rsidRPr="009E78AC">
        <w:rPr>
          <w:rFonts w:ascii="Garamond" w:hAnsi="Garamond"/>
          <w:sz w:val="24"/>
          <w:szCs w:val="24"/>
        </w:rPr>
        <w:t xml:space="preserve">a dërgon për </w:t>
      </w:r>
      <w:r w:rsidR="00183297" w:rsidRPr="009E78AC">
        <w:rPr>
          <w:rFonts w:ascii="Garamond" w:hAnsi="Garamond"/>
          <w:sz w:val="24"/>
          <w:szCs w:val="24"/>
        </w:rPr>
        <w:t xml:space="preserve">miratim </w:t>
      </w:r>
      <w:r w:rsidR="005D487A" w:rsidRPr="009E78AC">
        <w:rPr>
          <w:rFonts w:ascii="Garamond" w:hAnsi="Garamond"/>
          <w:sz w:val="24"/>
          <w:szCs w:val="24"/>
        </w:rPr>
        <w:t>m</w:t>
      </w:r>
      <w:r w:rsidR="00C23CE9" w:rsidRPr="009E78AC">
        <w:rPr>
          <w:rFonts w:ascii="Garamond" w:hAnsi="Garamond"/>
          <w:sz w:val="24"/>
          <w:szCs w:val="24"/>
        </w:rPr>
        <w:t>inistrit</w:t>
      </w:r>
      <w:r w:rsidR="00FD110D" w:rsidRPr="009E78AC">
        <w:rPr>
          <w:rFonts w:ascii="Garamond" w:hAnsi="Garamond"/>
          <w:sz w:val="24"/>
          <w:szCs w:val="24"/>
        </w:rPr>
        <w:t>.</w:t>
      </w:r>
      <w:r w:rsidR="005D487A" w:rsidRPr="009E78AC">
        <w:rPr>
          <w:rFonts w:ascii="Garamond" w:hAnsi="Garamond"/>
          <w:sz w:val="24"/>
          <w:szCs w:val="24"/>
        </w:rPr>
        <w:t xml:space="preserve"> Mandati i an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5D487A" w:rsidRPr="009E78AC">
        <w:rPr>
          <w:rFonts w:ascii="Garamond" w:hAnsi="Garamond"/>
          <w:sz w:val="24"/>
          <w:szCs w:val="24"/>
        </w:rPr>
        <w:t>tarit t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5D487A" w:rsidRPr="009E78AC">
        <w:rPr>
          <w:rFonts w:ascii="Garamond" w:hAnsi="Garamond"/>
          <w:sz w:val="24"/>
          <w:szCs w:val="24"/>
        </w:rPr>
        <w:t xml:space="preserve"> ri 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5D487A" w:rsidRPr="009E78AC">
        <w:rPr>
          <w:rFonts w:ascii="Garamond" w:hAnsi="Garamond"/>
          <w:sz w:val="24"/>
          <w:szCs w:val="24"/>
        </w:rPr>
        <w:t>sht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5D487A" w:rsidRPr="009E78AC">
        <w:rPr>
          <w:rFonts w:ascii="Garamond" w:hAnsi="Garamond"/>
          <w:sz w:val="24"/>
          <w:szCs w:val="24"/>
        </w:rPr>
        <w:t xml:space="preserve"> trevjeçar</w:t>
      </w:r>
      <w:r w:rsidR="00EB16E8" w:rsidRPr="009E78AC">
        <w:rPr>
          <w:rFonts w:ascii="Garamond" w:hAnsi="Garamond"/>
          <w:sz w:val="24"/>
          <w:szCs w:val="24"/>
        </w:rPr>
        <w:t>, me të drejtë riemërimi</w:t>
      </w:r>
      <w:r w:rsidR="005D487A" w:rsidRPr="009E78AC">
        <w:rPr>
          <w:rFonts w:ascii="Garamond" w:hAnsi="Garamond"/>
          <w:sz w:val="24"/>
          <w:szCs w:val="24"/>
        </w:rPr>
        <w:t xml:space="preserve">. </w:t>
      </w:r>
    </w:p>
    <w:p w14:paraId="50E8C6B7" w14:textId="77777777" w:rsidR="00237E41" w:rsidRPr="00A06567" w:rsidRDefault="00237E41" w:rsidP="009E78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06567">
        <w:rPr>
          <w:rFonts w:ascii="Garamond" w:hAnsi="Garamond"/>
          <w:b/>
          <w:sz w:val="24"/>
          <w:szCs w:val="24"/>
        </w:rPr>
        <w:t>II. Funksionimi i Komisionit të Skemave të Ci</w:t>
      </w:r>
      <w:r w:rsidR="00577347" w:rsidRPr="00A06567">
        <w:rPr>
          <w:rFonts w:ascii="Garamond" w:hAnsi="Garamond"/>
          <w:b/>
          <w:sz w:val="24"/>
          <w:szCs w:val="24"/>
        </w:rPr>
        <w:t>l</w:t>
      </w:r>
      <w:r w:rsidRPr="00A06567">
        <w:rPr>
          <w:rFonts w:ascii="Garamond" w:hAnsi="Garamond"/>
          <w:b/>
          <w:sz w:val="24"/>
          <w:szCs w:val="24"/>
        </w:rPr>
        <w:t>ësisë</w:t>
      </w:r>
    </w:p>
    <w:p w14:paraId="50E8C6B9" w14:textId="46EC0465" w:rsidR="00E379A9" w:rsidRPr="009E78AC" w:rsidRDefault="000934EE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1. </w:t>
      </w:r>
      <w:r w:rsidR="007C614B" w:rsidRPr="009E78AC">
        <w:rPr>
          <w:rFonts w:ascii="Garamond" w:hAnsi="Garamond"/>
          <w:sz w:val="24"/>
          <w:szCs w:val="24"/>
        </w:rPr>
        <w:t xml:space="preserve">Mbledhjet e </w:t>
      </w:r>
      <w:r w:rsidR="00604750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604750" w:rsidRPr="009E78AC">
        <w:rPr>
          <w:rFonts w:ascii="Garamond" w:hAnsi="Garamond"/>
          <w:sz w:val="24"/>
          <w:szCs w:val="24"/>
        </w:rPr>
        <w:t xml:space="preserve"> </w:t>
      </w:r>
      <w:r w:rsidR="00636E30" w:rsidRPr="009E78AC">
        <w:rPr>
          <w:rFonts w:ascii="Garamond" w:hAnsi="Garamond"/>
          <w:sz w:val="24"/>
          <w:szCs w:val="24"/>
        </w:rPr>
        <w:t>thirr</w:t>
      </w:r>
      <w:r w:rsidR="007C614B" w:rsidRPr="009E78AC">
        <w:rPr>
          <w:rFonts w:ascii="Garamond" w:hAnsi="Garamond"/>
          <w:sz w:val="24"/>
          <w:szCs w:val="24"/>
        </w:rPr>
        <w:t>e</w:t>
      </w:r>
      <w:r w:rsidR="00296E7D" w:rsidRPr="009E78AC">
        <w:rPr>
          <w:rFonts w:ascii="Garamond" w:hAnsi="Garamond"/>
          <w:sz w:val="24"/>
          <w:szCs w:val="24"/>
        </w:rPr>
        <w:t>n</w:t>
      </w:r>
      <w:r w:rsidR="0012242C" w:rsidRPr="009E78AC">
        <w:rPr>
          <w:rFonts w:ascii="Garamond" w:hAnsi="Garamond"/>
          <w:sz w:val="24"/>
          <w:szCs w:val="24"/>
        </w:rPr>
        <w:t xml:space="preserve"> nga </w:t>
      </w:r>
      <w:r w:rsidR="0003427F" w:rsidRPr="009E78AC">
        <w:rPr>
          <w:rFonts w:ascii="Garamond" w:hAnsi="Garamond"/>
          <w:sz w:val="24"/>
          <w:szCs w:val="24"/>
        </w:rPr>
        <w:t>kryetari</w:t>
      </w:r>
      <w:r w:rsidR="006B5752" w:rsidRPr="009E78AC">
        <w:rPr>
          <w:rFonts w:ascii="Garamond" w:hAnsi="Garamond"/>
          <w:sz w:val="24"/>
          <w:szCs w:val="24"/>
        </w:rPr>
        <w:t>,</w:t>
      </w:r>
      <w:r w:rsidR="0003427F" w:rsidRPr="009E78AC">
        <w:rPr>
          <w:rFonts w:ascii="Garamond" w:hAnsi="Garamond"/>
          <w:sz w:val="24"/>
          <w:szCs w:val="24"/>
        </w:rPr>
        <w:t xml:space="preserve"> </w:t>
      </w:r>
      <w:r w:rsidR="00FB5085" w:rsidRPr="009E78AC">
        <w:rPr>
          <w:rFonts w:ascii="Garamond" w:hAnsi="Garamond"/>
          <w:sz w:val="24"/>
          <w:szCs w:val="24"/>
        </w:rPr>
        <w:t xml:space="preserve">si rregull </w:t>
      </w:r>
      <w:r w:rsidR="007633DB" w:rsidRPr="009E78AC">
        <w:rPr>
          <w:rFonts w:ascii="Garamond" w:hAnsi="Garamond"/>
          <w:sz w:val="24"/>
          <w:szCs w:val="24"/>
        </w:rPr>
        <w:t>1 her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7633DB" w:rsidRPr="009E78AC">
        <w:rPr>
          <w:rFonts w:ascii="Garamond" w:hAnsi="Garamond"/>
          <w:sz w:val="24"/>
          <w:szCs w:val="24"/>
        </w:rPr>
        <w:t xml:space="preserve"> n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7633DB" w:rsidRPr="009E78AC">
        <w:rPr>
          <w:rFonts w:ascii="Garamond" w:hAnsi="Garamond"/>
          <w:sz w:val="24"/>
          <w:szCs w:val="24"/>
        </w:rPr>
        <w:t xml:space="preserve"> muaj</w:t>
      </w:r>
      <w:r w:rsidR="006B5752" w:rsidRPr="009E78AC">
        <w:rPr>
          <w:rFonts w:ascii="Garamond" w:hAnsi="Garamond"/>
          <w:sz w:val="24"/>
          <w:szCs w:val="24"/>
        </w:rPr>
        <w:t>,</w:t>
      </w:r>
      <w:r w:rsidR="007633DB" w:rsidRPr="009E78AC">
        <w:rPr>
          <w:rFonts w:ascii="Garamond" w:hAnsi="Garamond"/>
          <w:sz w:val="24"/>
          <w:szCs w:val="24"/>
        </w:rPr>
        <w:t xml:space="preserve"> </w:t>
      </w:r>
      <w:r w:rsidR="007C614B" w:rsidRPr="009E78AC">
        <w:rPr>
          <w:rFonts w:ascii="Garamond" w:hAnsi="Garamond"/>
          <w:sz w:val="24"/>
          <w:szCs w:val="24"/>
        </w:rPr>
        <w:t xml:space="preserve">në bazë të informacionit të marrë nga </w:t>
      </w:r>
      <w:r w:rsidR="00D91F70" w:rsidRPr="009E78AC">
        <w:rPr>
          <w:rFonts w:ascii="Garamond" w:hAnsi="Garamond"/>
          <w:sz w:val="24"/>
          <w:szCs w:val="24"/>
        </w:rPr>
        <w:t xml:space="preserve">struktura </w:t>
      </w:r>
      <w:r w:rsidR="00C90E82" w:rsidRPr="009E78AC">
        <w:rPr>
          <w:rFonts w:ascii="Garamond" w:hAnsi="Garamond"/>
          <w:sz w:val="24"/>
          <w:szCs w:val="24"/>
        </w:rPr>
        <w:t>p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C90E82" w:rsidRPr="009E78AC">
        <w:rPr>
          <w:rFonts w:ascii="Garamond" w:hAnsi="Garamond"/>
          <w:sz w:val="24"/>
          <w:szCs w:val="24"/>
        </w:rPr>
        <w:t>rgjegj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C90E82" w:rsidRPr="009E78AC">
        <w:rPr>
          <w:rFonts w:ascii="Garamond" w:hAnsi="Garamond"/>
          <w:sz w:val="24"/>
          <w:szCs w:val="24"/>
        </w:rPr>
        <w:t>se</w:t>
      </w:r>
      <w:r w:rsidRPr="009E78AC">
        <w:rPr>
          <w:rFonts w:ascii="Garamond" w:hAnsi="Garamond"/>
          <w:sz w:val="24"/>
          <w:szCs w:val="24"/>
        </w:rPr>
        <w:t>.</w:t>
      </w:r>
      <w:r w:rsidR="00FB5085" w:rsidRPr="009E78AC">
        <w:rPr>
          <w:rFonts w:ascii="Garamond" w:hAnsi="Garamond"/>
          <w:sz w:val="24"/>
          <w:szCs w:val="24"/>
        </w:rPr>
        <w:t xml:space="preserve"> Komisioni mund t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FB5085" w:rsidRPr="009E78AC">
        <w:rPr>
          <w:rFonts w:ascii="Garamond" w:hAnsi="Garamond"/>
          <w:sz w:val="24"/>
          <w:szCs w:val="24"/>
        </w:rPr>
        <w:t xml:space="preserve"> mblidhet edhe kur shumica e an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FB5085" w:rsidRPr="009E78AC">
        <w:rPr>
          <w:rFonts w:ascii="Garamond" w:hAnsi="Garamond"/>
          <w:sz w:val="24"/>
          <w:szCs w:val="24"/>
        </w:rPr>
        <w:t>tar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FB5085" w:rsidRPr="009E78AC">
        <w:rPr>
          <w:rFonts w:ascii="Garamond" w:hAnsi="Garamond"/>
          <w:sz w:val="24"/>
          <w:szCs w:val="24"/>
        </w:rPr>
        <w:t>ve paraqesin kërkesë me shkrim duke përcaktuar çështjet për të cilat thirret kjo mbledhje.</w:t>
      </w:r>
    </w:p>
    <w:p w14:paraId="50E8C6BC" w14:textId="43F26536" w:rsidR="00E379A9" w:rsidRPr="009E78AC" w:rsidRDefault="000934EE" w:rsidP="000121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2. </w:t>
      </w:r>
      <w:r w:rsidR="00E379A9" w:rsidRPr="009E78AC">
        <w:rPr>
          <w:rFonts w:ascii="Garamond" w:hAnsi="Garamond"/>
          <w:sz w:val="24"/>
          <w:szCs w:val="24"/>
        </w:rPr>
        <w:t>K</w:t>
      </w:r>
      <w:r w:rsidR="00657D61" w:rsidRPr="009E78AC">
        <w:rPr>
          <w:rFonts w:ascii="Garamond" w:hAnsi="Garamond"/>
          <w:sz w:val="24"/>
          <w:szCs w:val="24"/>
        </w:rPr>
        <w:t xml:space="preserve">ryetari dhe sekretari </w:t>
      </w:r>
      <w:r w:rsidR="00E379A9" w:rsidRPr="009E78AC">
        <w:rPr>
          <w:rFonts w:ascii="Garamond" w:hAnsi="Garamond"/>
          <w:sz w:val="24"/>
          <w:szCs w:val="24"/>
        </w:rPr>
        <w:t>z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vend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sohen p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rkoh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sisht, p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rkat</w:t>
      </w:r>
      <w:r w:rsidR="00895B01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sisht</w:t>
      </w:r>
      <w:r w:rsidR="006B5752" w:rsidRPr="009E78AC">
        <w:rPr>
          <w:rFonts w:ascii="Garamond" w:hAnsi="Garamond"/>
          <w:sz w:val="24"/>
          <w:szCs w:val="24"/>
        </w:rPr>
        <w:t>,</w:t>
      </w:r>
      <w:r w:rsidR="00E379A9" w:rsidRPr="009E78AC">
        <w:rPr>
          <w:rFonts w:ascii="Garamond" w:hAnsi="Garamond"/>
          <w:sz w:val="24"/>
          <w:szCs w:val="24"/>
        </w:rPr>
        <w:t xml:space="preserve"> nga an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tari m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 xml:space="preserve"> i vjet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r dhe nga an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tari m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 xml:space="preserve"> i ri n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 xml:space="preserve"> detyr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>, q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 xml:space="preserve"> t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 xml:space="preserve"> dy me t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 xml:space="preserve"> drejt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E379A9" w:rsidRPr="009E78AC">
        <w:rPr>
          <w:rFonts w:ascii="Garamond" w:hAnsi="Garamond"/>
          <w:sz w:val="24"/>
          <w:szCs w:val="24"/>
        </w:rPr>
        <w:t xml:space="preserve"> vote.</w:t>
      </w:r>
    </w:p>
    <w:p w14:paraId="50E8C6BD" w14:textId="4521B02B" w:rsidR="00147263" w:rsidRPr="009E78AC" w:rsidRDefault="00A06B54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3</w:t>
      </w:r>
      <w:r w:rsidR="00DE5B3E" w:rsidRPr="009E78AC">
        <w:rPr>
          <w:rFonts w:ascii="Garamond" w:hAnsi="Garamond"/>
          <w:sz w:val="24"/>
          <w:szCs w:val="24"/>
        </w:rPr>
        <w:t xml:space="preserve">. </w:t>
      </w:r>
      <w:r w:rsidR="00710761" w:rsidRPr="009E78AC">
        <w:rPr>
          <w:rFonts w:ascii="Garamond" w:hAnsi="Garamond"/>
          <w:sz w:val="24"/>
          <w:szCs w:val="24"/>
        </w:rPr>
        <w:t xml:space="preserve">Anëtarët e </w:t>
      </w:r>
      <w:r w:rsidR="00604750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9A55B8" w:rsidRPr="009E78AC">
        <w:rPr>
          <w:rFonts w:ascii="Garamond" w:hAnsi="Garamond"/>
          <w:sz w:val="24"/>
          <w:szCs w:val="24"/>
        </w:rPr>
        <w:t xml:space="preserve"> </w:t>
      </w:r>
      <w:r w:rsidR="00710761" w:rsidRPr="009E78AC">
        <w:rPr>
          <w:rFonts w:ascii="Garamond" w:hAnsi="Garamond"/>
          <w:sz w:val="24"/>
          <w:szCs w:val="24"/>
        </w:rPr>
        <w:t xml:space="preserve">njoftohen </w:t>
      </w:r>
      <w:r w:rsidR="001371EA" w:rsidRPr="009E78AC">
        <w:rPr>
          <w:rFonts w:ascii="Garamond" w:hAnsi="Garamond"/>
          <w:sz w:val="24"/>
          <w:szCs w:val="24"/>
        </w:rPr>
        <w:t>nga sekretari i KSC-s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1371EA" w:rsidRPr="009E78AC">
        <w:rPr>
          <w:rFonts w:ascii="Garamond" w:hAnsi="Garamond"/>
          <w:sz w:val="24"/>
          <w:szCs w:val="24"/>
        </w:rPr>
        <w:t>, n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1371EA" w:rsidRPr="009E78AC">
        <w:rPr>
          <w:rFonts w:ascii="Garamond" w:hAnsi="Garamond"/>
          <w:sz w:val="24"/>
          <w:szCs w:val="24"/>
        </w:rPr>
        <w:t>p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1371EA" w:rsidRPr="009E78AC">
        <w:rPr>
          <w:rFonts w:ascii="Garamond" w:hAnsi="Garamond"/>
          <w:sz w:val="24"/>
          <w:szCs w:val="24"/>
        </w:rPr>
        <w:t>rmjet post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1371EA" w:rsidRPr="009E78AC">
        <w:rPr>
          <w:rFonts w:ascii="Garamond" w:hAnsi="Garamond"/>
          <w:sz w:val="24"/>
          <w:szCs w:val="24"/>
        </w:rPr>
        <w:t xml:space="preserve">s elektronike, </w:t>
      </w:r>
      <w:r w:rsidR="00710761" w:rsidRPr="009E78AC">
        <w:rPr>
          <w:rFonts w:ascii="Garamond" w:hAnsi="Garamond"/>
          <w:sz w:val="24"/>
          <w:szCs w:val="24"/>
        </w:rPr>
        <w:t>për datën dhe a</w:t>
      </w:r>
      <w:r w:rsidR="00076FEF" w:rsidRPr="009E78AC">
        <w:rPr>
          <w:rFonts w:ascii="Garamond" w:hAnsi="Garamond"/>
          <w:sz w:val="24"/>
          <w:szCs w:val="24"/>
        </w:rPr>
        <w:t>gj</w:t>
      </w:r>
      <w:r w:rsidR="00710761" w:rsidRPr="009E78AC">
        <w:rPr>
          <w:rFonts w:ascii="Garamond" w:hAnsi="Garamond"/>
          <w:sz w:val="24"/>
          <w:szCs w:val="24"/>
        </w:rPr>
        <w:t>endën p</w:t>
      </w:r>
      <w:r w:rsidR="00F25D45" w:rsidRPr="009E78AC">
        <w:rPr>
          <w:rFonts w:ascii="Garamond" w:hAnsi="Garamond"/>
          <w:sz w:val="24"/>
          <w:szCs w:val="24"/>
        </w:rPr>
        <w:t>araprake</w:t>
      </w:r>
      <w:r w:rsidR="00710761" w:rsidRPr="009E78AC">
        <w:rPr>
          <w:rFonts w:ascii="Garamond" w:hAnsi="Garamond"/>
          <w:sz w:val="24"/>
          <w:szCs w:val="24"/>
        </w:rPr>
        <w:t xml:space="preserve"> të mbledhjes</w:t>
      </w:r>
      <w:r w:rsidR="00C90E82" w:rsidRPr="009E78AC">
        <w:rPr>
          <w:rFonts w:ascii="Garamond" w:hAnsi="Garamond"/>
          <w:sz w:val="24"/>
          <w:szCs w:val="24"/>
        </w:rPr>
        <w:t>,</w:t>
      </w:r>
      <w:r w:rsidR="00710761" w:rsidRPr="009E78AC">
        <w:rPr>
          <w:rFonts w:ascii="Garamond" w:hAnsi="Garamond"/>
          <w:sz w:val="24"/>
          <w:szCs w:val="24"/>
        </w:rPr>
        <w:t xml:space="preserve"> </w:t>
      </w:r>
      <w:r w:rsidR="00C90E82" w:rsidRPr="009E78AC">
        <w:rPr>
          <w:rFonts w:ascii="Garamond" w:hAnsi="Garamond"/>
          <w:sz w:val="24"/>
          <w:szCs w:val="24"/>
        </w:rPr>
        <w:t>të pakt</w:t>
      </w:r>
      <w:r w:rsidR="00706D6D" w:rsidRPr="009E78AC">
        <w:rPr>
          <w:rFonts w:ascii="Garamond" w:hAnsi="Garamond"/>
          <w:sz w:val="24"/>
          <w:szCs w:val="24"/>
        </w:rPr>
        <w:t>ë</w:t>
      </w:r>
      <w:r w:rsidR="00577347" w:rsidRPr="009E78AC">
        <w:rPr>
          <w:rFonts w:ascii="Garamond" w:hAnsi="Garamond"/>
          <w:sz w:val="24"/>
          <w:szCs w:val="24"/>
        </w:rPr>
        <w:t xml:space="preserve">n </w:t>
      </w:r>
      <w:r w:rsidR="002A7686" w:rsidRPr="009E78AC">
        <w:rPr>
          <w:rFonts w:ascii="Garamond" w:hAnsi="Garamond"/>
          <w:sz w:val="24"/>
          <w:szCs w:val="24"/>
        </w:rPr>
        <w:t xml:space="preserve">7 </w:t>
      </w:r>
      <w:r w:rsidR="00EB16E8" w:rsidRPr="009E78AC">
        <w:rPr>
          <w:rFonts w:ascii="Garamond" w:hAnsi="Garamond"/>
          <w:sz w:val="24"/>
          <w:szCs w:val="24"/>
        </w:rPr>
        <w:t xml:space="preserve">(shtatë) </w:t>
      </w:r>
      <w:r w:rsidR="002A7686" w:rsidRPr="009E78AC">
        <w:rPr>
          <w:rFonts w:ascii="Garamond" w:hAnsi="Garamond"/>
          <w:sz w:val="24"/>
          <w:szCs w:val="24"/>
        </w:rPr>
        <w:t xml:space="preserve">ditë </w:t>
      </w:r>
      <w:r w:rsidR="006428A3" w:rsidRPr="009E78AC">
        <w:rPr>
          <w:rFonts w:ascii="Garamond" w:hAnsi="Garamond"/>
          <w:sz w:val="24"/>
          <w:szCs w:val="24"/>
        </w:rPr>
        <w:t xml:space="preserve">pune </w:t>
      </w:r>
      <w:r w:rsidR="006B5752" w:rsidRPr="009E78AC">
        <w:rPr>
          <w:rFonts w:ascii="Garamond" w:hAnsi="Garamond"/>
          <w:sz w:val="24"/>
          <w:szCs w:val="24"/>
        </w:rPr>
        <w:t>për</w:t>
      </w:r>
      <w:r w:rsidR="002A7686" w:rsidRPr="009E78AC">
        <w:rPr>
          <w:rFonts w:ascii="Garamond" w:hAnsi="Garamond"/>
          <w:sz w:val="24"/>
          <w:szCs w:val="24"/>
        </w:rPr>
        <w:t>para ditës së mbledhjes.</w:t>
      </w:r>
      <w:r w:rsidR="00710761" w:rsidRPr="009E78AC">
        <w:rPr>
          <w:rFonts w:ascii="Garamond" w:hAnsi="Garamond"/>
          <w:sz w:val="24"/>
          <w:szCs w:val="24"/>
        </w:rPr>
        <w:t xml:space="preserve"> </w:t>
      </w:r>
    </w:p>
    <w:p w14:paraId="50E8C6BF" w14:textId="38703C83" w:rsidR="0012242C" w:rsidRPr="009E78AC" w:rsidRDefault="00A06B54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4</w:t>
      </w:r>
      <w:r w:rsidR="00DE5B3E" w:rsidRPr="009E78AC">
        <w:rPr>
          <w:rFonts w:ascii="Garamond" w:hAnsi="Garamond"/>
          <w:sz w:val="24"/>
          <w:szCs w:val="24"/>
        </w:rPr>
        <w:t xml:space="preserve">. </w:t>
      </w:r>
      <w:r w:rsidR="0012242C" w:rsidRPr="009E78AC">
        <w:rPr>
          <w:rFonts w:ascii="Garamond" w:hAnsi="Garamond"/>
          <w:sz w:val="24"/>
          <w:szCs w:val="24"/>
        </w:rPr>
        <w:t>Në raste urgjente</w:t>
      </w:r>
      <w:r w:rsidR="00A55B2C" w:rsidRPr="009E78AC">
        <w:rPr>
          <w:rFonts w:ascii="Garamond" w:hAnsi="Garamond"/>
          <w:sz w:val="24"/>
          <w:szCs w:val="24"/>
        </w:rPr>
        <w:t xml:space="preserve"> dhe t</w:t>
      </w:r>
      <w:r w:rsidR="002771AC" w:rsidRPr="009E78AC">
        <w:rPr>
          <w:rFonts w:ascii="Garamond" w:hAnsi="Garamond"/>
          <w:sz w:val="24"/>
          <w:szCs w:val="24"/>
        </w:rPr>
        <w:t>ë</w:t>
      </w:r>
      <w:r w:rsidR="00A55B2C" w:rsidRPr="009E78AC">
        <w:rPr>
          <w:rFonts w:ascii="Garamond" w:hAnsi="Garamond"/>
          <w:sz w:val="24"/>
          <w:szCs w:val="24"/>
        </w:rPr>
        <w:t xml:space="preserve"> jasht</w:t>
      </w:r>
      <w:r w:rsidR="002771AC" w:rsidRPr="009E78AC">
        <w:rPr>
          <w:rFonts w:ascii="Garamond" w:hAnsi="Garamond"/>
          <w:sz w:val="24"/>
          <w:szCs w:val="24"/>
        </w:rPr>
        <w:t>ë</w:t>
      </w:r>
      <w:r w:rsidR="00A55B2C" w:rsidRPr="009E78AC">
        <w:rPr>
          <w:rFonts w:ascii="Garamond" w:hAnsi="Garamond"/>
          <w:sz w:val="24"/>
          <w:szCs w:val="24"/>
        </w:rPr>
        <w:t>zakonshme</w:t>
      </w:r>
      <w:r w:rsidR="0012242C" w:rsidRPr="009E78AC">
        <w:rPr>
          <w:rFonts w:ascii="Garamond" w:hAnsi="Garamond"/>
          <w:sz w:val="24"/>
          <w:szCs w:val="24"/>
        </w:rPr>
        <w:t xml:space="preserve">, </w:t>
      </w:r>
      <w:r w:rsidR="0003427F" w:rsidRPr="009E78AC">
        <w:rPr>
          <w:rFonts w:ascii="Garamond" w:hAnsi="Garamond"/>
          <w:sz w:val="24"/>
          <w:szCs w:val="24"/>
        </w:rPr>
        <w:t xml:space="preserve">kryetari </w:t>
      </w:r>
      <w:r w:rsidR="0012242C" w:rsidRPr="009E78AC">
        <w:rPr>
          <w:rFonts w:ascii="Garamond" w:hAnsi="Garamond"/>
          <w:sz w:val="24"/>
          <w:szCs w:val="24"/>
        </w:rPr>
        <w:t xml:space="preserve">mund të </w:t>
      </w:r>
      <w:r w:rsidR="002A7686" w:rsidRPr="009E78AC">
        <w:rPr>
          <w:rFonts w:ascii="Garamond" w:hAnsi="Garamond"/>
          <w:sz w:val="24"/>
          <w:szCs w:val="24"/>
        </w:rPr>
        <w:t>thërrasë</w:t>
      </w:r>
      <w:r w:rsidR="0012242C" w:rsidRPr="009E78AC">
        <w:rPr>
          <w:rFonts w:ascii="Garamond" w:hAnsi="Garamond"/>
          <w:sz w:val="24"/>
          <w:szCs w:val="24"/>
        </w:rPr>
        <w:t xml:space="preserve"> n</w:t>
      </w:r>
      <w:r w:rsidR="002A7686" w:rsidRPr="009E78AC">
        <w:rPr>
          <w:rFonts w:ascii="Garamond" w:hAnsi="Garamond"/>
          <w:sz w:val="24"/>
          <w:szCs w:val="24"/>
        </w:rPr>
        <w:t xml:space="preserve">jë mbledhje të </w:t>
      </w:r>
      <w:r w:rsidR="00604750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604750" w:rsidRPr="009E78AC">
        <w:rPr>
          <w:rFonts w:ascii="Garamond" w:hAnsi="Garamond"/>
          <w:sz w:val="24"/>
          <w:szCs w:val="24"/>
        </w:rPr>
        <w:t xml:space="preserve"> </w:t>
      </w:r>
      <w:r w:rsidR="0012242C" w:rsidRPr="009E78AC">
        <w:rPr>
          <w:rFonts w:ascii="Garamond" w:hAnsi="Garamond"/>
          <w:sz w:val="24"/>
          <w:szCs w:val="24"/>
        </w:rPr>
        <w:t xml:space="preserve">brenda </w:t>
      </w:r>
      <w:r w:rsidR="006B5B07" w:rsidRPr="009E78AC">
        <w:rPr>
          <w:rFonts w:ascii="Garamond" w:hAnsi="Garamond"/>
          <w:sz w:val="24"/>
          <w:szCs w:val="24"/>
        </w:rPr>
        <w:t xml:space="preserve">një </w:t>
      </w:r>
      <w:r w:rsidR="0012242C" w:rsidRPr="009E78AC">
        <w:rPr>
          <w:rFonts w:ascii="Garamond" w:hAnsi="Garamond"/>
          <w:sz w:val="24"/>
          <w:szCs w:val="24"/>
        </w:rPr>
        <w:t>periudh</w:t>
      </w:r>
      <w:r w:rsidR="002A7686" w:rsidRPr="009E78AC">
        <w:rPr>
          <w:rFonts w:ascii="Garamond" w:hAnsi="Garamond"/>
          <w:sz w:val="24"/>
          <w:szCs w:val="24"/>
        </w:rPr>
        <w:t xml:space="preserve">e më pak se 7 </w:t>
      </w:r>
      <w:r w:rsidR="00EB16E8" w:rsidRPr="009E78AC">
        <w:rPr>
          <w:rFonts w:ascii="Garamond" w:hAnsi="Garamond"/>
          <w:sz w:val="24"/>
          <w:szCs w:val="24"/>
        </w:rPr>
        <w:t xml:space="preserve">(shtatë) </w:t>
      </w:r>
      <w:r w:rsidR="002A7686" w:rsidRPr="009E78AC">
        <w:rPr>
          <w:rFonts w:ascii="Garamond" w:hAnsi="Garamond"/>
          <w:sz w:val="24"/>
          <w:szCs w:val="24"/>
        </w:rPr>
        <w:t>ditë</w:t>
      </w:r>
      <w:r w:rsidR="00EB16E8" w:rsidRPr="009E78AC">
        <w:rPr>
          <w:rFonts w:ascii="Garamond" w:hAnsi="Garamond"/>
          <w:sz w:val="24"/>
          <w:szCs w:val="24"/>
        </w:rPr>
        <w:t xml:space="preserve"> pune</w:t>
      </w:r>
      <w:r w:rsidR="002A7686" w:rsidRPr="009E78AC">
        <w:rPr>
          <w:rFonts w:ascii="Garamond" w:hAnsi="Garamond"/>
          <w:sz w:val="24"/>
          <w:szCs w:val="24"/>
        </w:rPr>
        <w:t xml:space="preserve"> nga dita e</w:t>
      </w:r>
      <w:r w:rsidR="0012242C" w:rsidRPr="009E78AC">
        <w:rPr>
          <w:rFonts w:ascii="Garamond" w:hAnsi="Garamond"/>
          <w:sz w:val="24"/>
          <w:szCs w:val="24"/>
        </w:rPr>
        <w:t xml:space="preserve"> </w:t>
      </w:r>
      <w:r w:rsidR="00364A26" w:rsidRPr="009E78AC">
        <w:rPr>
          <w:rFonts w:ascii="Garamond" w:hAnsi="Garamond"/>
          <w:sz w:val="24"/>
          <w:szCs w:val="24"/>
        </w:rPr>
        <w:t xml:space="preserve">mbledhjes së </w:t>
      </w:r>
      <w:r w:rsidR="00604750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12242C" w:rsidRPr="009E78AC">
        <w:rPr>
          <w:rFonts w:ascii="Garamond" w:hAnsi="Garamond"/>
          <w:sz w:val="24"/>
          <w:szCs w:val="24"/>
        </w:rPr>
        <w:t>.</w:t>
      </w:r>
    </w:p>
    <w:p w14:paraId="50E8C6C1" w14:textId="44CE2DBA" w:rsidR="002A7686" w:rsidRPr="009E78AC" w:rsidRDefault="00A06B54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5</w:t>
      </w:r>
      <w:r w:rsidR="00DE5B3E" w:rsidRPr="009E78AC">
        <w:rPr>
          <w:rFonts w:ascii="Garamond" w:hAnsi="Garamond"/>
          <w:sz w:val="24"/>
          <w:szCs w:val="24"/>
        </w:rPr>
        <w:t xml:space="preserve">. </w:t>
      </w:r>
      <w:r w:rsidR="002A7686" w:rsidRPr="009E78AC">
        <w:rPr>
          <w:rFonts w:ascii="Garamond" w:hAnsi="Garamond"/>
          <w:sz w:val="24"/>
          <w:szCs w:val="24"/>
        </w:rPr>
        <w:t>Kryetari mund të paraqesë</w:t>
      </w:r>
      <w:r w:rsidR="006B5752" w:rsidRPr="009E78AC">
        <w:rPr>
          <w:rFonts w:ascii="Garamond" w:hAnsi="Garamond"/>
          <w:sz w:val="24"/>
          <w:szCs w:val="24"/>
        </w:rPr>
        <w:t xml:space="preserve"> në rendin e ditës të mbledhjes</w:t>
      </w:r>
      <w:r w:rsidR="002A7686" w:rsidRPr="009E78AC">
        <w:rPr>
          <w:rFonts w:ascii="Garamond" w:hAnsi="Garamond"/>
          <w:sz w:val="24"/>
          <w:szCs w:val="24"/>
        </w:rPr>
        <w:t xml:space="preserve"> çështje </w:t>
      </w:r>
      <w:r w:rsidR="00604750" w:rsidRPr="009E78AC">
        <w:rPr>
          <w:rFonts w:ascii="Garamond" w:hAnsi="Garamond"/>
          <w:sz w:val="24"/>
          <w:szCs w:val="24"/>
        </w:rPr>
        <w:t>t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604750" w:rsidRPr="009E78AC">
        <w:rPr>
          <w:rFonts w:ascii="Garamond" w:hAnsi="Garamond"/>
          <w:sz w:val="24"/>
          <w:szCs w:val="24"/>
        </w:rPr>
        <w:t xml:space="preserve"> tjera </w:t>
      </w:r>
      <w:r w:rsidR="002A7686" w:rsidRPr="009E78AC">
        <w:rPr>
          <w:rFonts w:ascii="Garamond" w:hAnsi="Garamond"/>
          <w:sz w:val="24"/>
          <w:szCs w:val="24"/>
        </w:rPr>
        <w:t>që nuk janë të përfshira në a</w:t>
      </w:r>
      <w:r w:rsidR="00076FEF" w:rsidRPr="009E78AC">
        <w:rPr>
          <w:rFonts w:ascii="Garamond" w:hAnsi="Garamond"/>
          <w:sz w:val="24"/>
          <w:szCs w:val="24"/>
        </w:rPr>
        <w:t>gj</w:t>
      </w:r>
      <w:r w:rsidR="002A7686" w:rsidRPr="009E78AC">
        <w:rPr>
          <w:rFonts w:ascii="Garamond" w:hAnsi="Garamond"/>
          <w:sz w:val="24"/>
          <w:szCs w:val="24"/>
        </w:rPr>
        <w:t>endën e paraqitur paraprakisht</w:t>
      </w:r>
      <w:r w:rsidR="00076FEF" w:rsidRPr="009E78AC">
        <w:rPr>
          <w:rFonts w:ascii="Garamond" w:hAnsi="Garamond"/>
          <w:sz w:val="24"/>
          <w:szCs w:val="24"/>
        </w:rPr>
        <w:t>, 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76FEF" w:rsidRPr="009E78AC">
        <w:rPr>
          <w:rFonts w:ascii="Garamond" w:hAnsi="Garamond"/>
          <w:sz w:val="24"/>
          <w:szCs w:val="24"/>
        </w:rPr>
        <w:t>se t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76FEF" w:rsidRPr="009E78AC">
        <w:rPr>
          <w:rFonts w:ascii="Garamond" w:hAnsi="Garamond"/>
          <w:sz w:val="24"/>
          <w:szCs w:val="24"/>
        </w:rPr>
        <w:t xml:space="preserve"> gjith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76FEF" w:rsidRPr="009E78AC">
        <w:rPr>
          <w:rFonts w:ascii="Garamond" w:hAnsi="Garamond"/>
          <w:sz w:val="24"/>
          <w:szCs w:val="24"/>
        </w:rPr>
        <w:t xml:space="preserve"> an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76FEF" w:rsidRPr="009E78AC">
        <w:rPr>
          <w:rFonts w:ascii="Garamond" w:hAnsi="Garamond"/>
          <w:sz w:val="24"/>
          <w:szCs w:val="24"/>
        </w:rPr>
        <w:t>tar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76FEF" w:rsidRPr="009E78AC">
        <w:rPr>
          <w:rFonts w:ascii="Garamond" w:hAnsi="Garamond"/>
          <w:sz w:val="24"/>
          <w:szCs w:val="24"/>
        </w:rPr>
        <w:t>t jan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76FEF" w:rsidRPr="009E78AC">
        <w:rPr>
          <w:rFonts w:ascii="Garamond" w:hAnsi="Garamond"/>
          <w:sz w:val="24"/>
          <w:szCs w:val="24"/>
        </w:rPr>
        <w:t xml:space="preserve"> t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76FEF" w:rsidRPr="009E78AC">
        <w:rPr>
          <w:rFonts w:ascii="Garamond" w:hAnsi="Garamond"/>
          <w:sz w:val="24"/>
          <w:szCs w:val="24"/>
        </w:rPr>
        <w:t xml:space="preserve"> pranish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76FEF" w:rsidRPr="009E78AC">
        <w:rPr>
          <w:rFonts w:ascii="Garamond" w:hAnsi="Garamond"/>
          <w:sz w:val="24"/>
          <w:szCs w:val="24"/>
        </w:rPr>
        <w:t>m</w:t>
      </w:r>
      <w:r w:rsidR="002A7686" w:rsidRPr="009E78AC">
        <w:rPr>
          <w:rFonts w:ascii="Garamond" w:hAnsi="Garamond"/>
          <w:sz w:val="24"/>
          <w:szCs w:val="24"/>
        </w:rPr>
        <w:t>.</w:t>
      </w:r>
    </w:p>
    <w:p w14:paraId="50E8C6C3" w14:textId="34BD24FE" w:rsidR="0012242C" w:rsidRPr="009E78AC" w:rsidRDefault="00A06B54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6</w:t>
      </w:r>
      <w:r w:rsidR="00DE5B3E" w:rsidRPr="009E78AC">
        <w:rPr>
          <w:rFonts w:ascii="Garamond" w:hAnsi="Garamond"/>
          <w:sz w:val="24"/>
          <w:szCs w:val="24"/>
        </w:rPr>
        <w:t xml:space="preserve">. </w:t>
      </w:r>
      <w:r w:rsidR="006B3C50" w:rsidRPr="009E78AC">
        <w:rPr>
          <w:rFonts w:ascii="Garamond" w:hAnsi="Garamond"/>
          <w:sz w:val="24"/>
          <w:szCs w:val="24"/>
        </w:rPr>
        <w:t>K</w:t>
      </w:r>
      <w:r w:rsidR="009A55B8" w:rsidRPr="009E78AC">
        <w:rPr>
          <w:rFonts w:ascii="Garamond" w:hAnsi="Garamond"/>
          <w:sz w:val="24"/>
          <w:szCs w:val="24"/>
        </w:rPr>
        <w:t>u</w:t>
      </w:r>
      <w:r w:rsidR="006B3C50" w:rsidRPr="009E78AC">
        <w:rPr>
          <w:rFonts w:ascii="Garamond" w:hAnsi="Garamond"/>
          <w:sz w:val="24"/>
          <w:szCs w:val="24"/>
        </w:rPr>
        <w:t>orumi i nevojshëm për realizimin e m</w:t>
      </w:r>
      <w:r w:rsidR="0012242C" w:rsidRPr="009E78AC">
        <w:rPr>
          <w:rFonts w:ascii="Garamond" w:hAnsi="Garamond"/>
          <w:sz w:val="24"/>
          <w:szCs w:val="24"/>
        </w:rPr>
        <w:t>bledhje</w:t>
      </w:r>
      <w:r w:rsidR="006B3C50" w:rsidRPr="009E78AC">
        <w:rPr>
          <w:rFonts w:ascii="Garamond" w:hAnsi="Garamond"/>
          <w:sz w:val="24"/>
          <w:szCs w:val="24"/>
        </w:rPr>
        <w:t>s</w:t>
      </w:r>
      <w:r w:rsidR="0012242C" w:rsidRPr="009E78AC">
        <w:rPr>
          <w:rFonts w:ascii="Garamond" w:hAnsi="Garamond"/>
          <w:sz w:val="24"/>
          <w:szCs w:val="24"/>
        </w:rPr>
        <w:t xml:space="preserve"> </w:t>
      </w:r>
      <w:r w:rsidR="006B3C50" w:rsidRPr="009E78AC">
        <w:rPr>
          <w:rFonts w:ascii="Garamond" w:hAnsi="Garamond"/>
          <w:sz w:val="24"/>
          <w:szCs w:val="24"/>
        </w:rPr>
        <w:t>së</w:t>
      </w:r>
      <w:r w:rsidR="0012242C" w:rsidRPr="009E78AC">
        <w:rPr>
          <w:rFonts w:ascii="Garamond" w:hAnsi="Garamond"/>
          <w:sz w:val="24"/>
          <w:szCs w:val="24"/>
        </w:rPr>
        <w:t xml:space="preserve"> </w:t>
      </w:r>
      <w:r w:rsidR="00604750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604750" w:rsidRPr="009E78AC">
        <w:rPr>
          <w:rFonts w:ascii="Garamond" w:hAnsi="Garamond"/>
          <w:sz w:val="24"/>
          <w:szCs w:val="24"/>
        </w:rPr>
        <w:t xml:space="preserve"> </w:t>
      </w:r>
      <w:r w:rsidR="00287B62" w:rsidRPr="009E78AC">
        <w:rPr>
          <w:rFonts w:ascii="Garamond" w:hAnsi="Garamond"/>
          <w:sz w:val="24"/>
          <w:szCs w:val="24"/>
        </w:rPr>
        <w:t xml:space="preserve">realizohet </w:t>
      </w:r>
      <w:r w:rsidR="004C1320" w:rsidRPr="009E78AC">
        <w:rPr>
          <w:rFonts w:ascii="Garamond" w:hAnsi="Garamond"/>
          <w:sz w:val="24"/>
          <w:szCs w:val="24"/>
        </w:rPr>
        <w:t>kur marrin pjesë të paktën</w:t>
      </w:r>
      <w:r w:rsidR="006B3C50" w:rsidRPr="009E78AC">
        <w:rPr>
          <w:rFonts w:ascii="Garamond" w:hAnsi="Garamond"/>
          <w:sz w:val="24"/>
          <w:szCs w:val="24"/>
        </w:rPr>
        <w:t xml:space="preserve"> </w:t>
      </w:r>
      <w:r w:rsidR="0012242C" w:rsidRPr="009E78AC">
        <w:rPr>
          <w:rFonts w:ascii="Garamond" w:hAnsi="Garamond"/>
          <w:sz w:val="24"/>
          <w:szCs w:val="24"/>
        </w:rPr>
        <w:t xml:space="preserve">4 </w:t>
      </w:r>
      <w:r w:rsidR="006428A3" w:rsidRPr="009E78AC">
        <w:rPr>
          <w:rFonts w:ascii="Garamond" w:hAnsi="Garamond"/>
          <w:sz w:val="24"/>
          <w:szCs w:val="24"/>
        </w:rPr>
        <w:t xml:space="preserve">prej </w:t>
      </w:r>
      <w:r w:rsidR="0012242C" w:rsidRPr="009E78AC">
        <w:rPr>
          <w:rFonts w:ascii="Garamond" w:hAnsi="Garamond"/>
          <w:sz w:val="24"/>
          <w:szCs w:val="24"/>
        </w:rPr>
        <w:t>anëtarëve</w:t>
      </w:r>
      <w:r w:rsidR="00604750" w:rsidRPr="009E78AC">
        <w:rPr>
          <w:rFonts w:ascii="Garamond" w:hAnsi="Garamond"/>
          <w:sz w:val="24"/>
          <w:szCs w:val="24"/>
        </w:rPr>
        <w:t>,</w:t>
      </w:r>
      <w:r w:rsidR="0012242C" w:rsidRPr="009E78AC">
        <w:rPr>
          <w:rFonts w:ascii="Garamond" w:hAnsi="Garamond"/>
          <w:sz w:val="24"/>
          <w:szCs w:val="24"/>
        </w:rPr>
        <w:t xml:space="preserve"> </w:t>
      </w:r>
      <w:r w:rsidR="00287B62" w:rsidRPr="009E78AC">
        <w:rPr>
          <w:rFonts w:ascii="Garamond" w:hAnsi="Garamond"/>
          <w:sz w:val="24"/>
          <w:szCs w:val="24"/>
        </w:rPr>
        <w:t>përfshi</w:t>
      </w:r>
      <w:r w:rsidR="000E1FBF" w:rsidRPr="009E78AC">
        <w:rPr>
          <w:rFonts w:ascii="Garamond" w:hAnsi="Garamond"/>
          <w:sz w:val="24"/>
          <w:szCs w:val="24"/>
        </w:rPr>
        <w:t>r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287B62" w:rsidRPr="009E78AC">
        <w:rPr>
          <w:rFonts w:ascii="Garamond" w:hAnsi="Garamond"/>
          <w:sz w:val="24"/>
          <w:szCs w:val="24"/>
        </w:rPr>
        <w:t xml:space="preserve"> dhe </w:t>
      </w:r>
      <w:r w:rsidR="006B5752" w:rsidRPr="009E78AC">
        <w:rPr>
          <w:rFonts w:ascii="Garamond" w:hAnsi="Garamond"/>
          <w:sz w:val="24"/>
          <w:szCs w:val="24"/>
        </w:rPr>
        <w:t>k</w:t>
      </w:r>
      <w:r w:rsidR="00287B62" w:rsidRPr="009E78AC">
        <w:rPr>
          <w:rFonts w:ascii="Garamond" w:hAnsi="Garamond"/>
          <w:sz w:val="24"/>
          <w:szCs w:val="24"/>
        </w:rPr>
        <w:t>ryetari</w:t>
      </w:r>
      <w:r w:rsidR="000E1FBF" w:rsidRPr="009E78AC">
        <w:rPr>
          <w:rFonts w:ascii="Garamond" w:hAnsi="Garamond"/>
          <w:sz w:val="24"/>
          <w:szCs w:val="24"/>
        </w:rPr>
        <w:t>n</w:t>
      </w:r>
      <w:r w:rsidR="0012242C" w:rsidRPr="009E78AC">
        <w:rPr>
          <w:rFonts w:ascii="Garamond" w:hAnsi="Garamond"/>
          <w:sz w:val="24"/>
          <w:szCs w:val="24"/>
        </w:rPr>
        <w:t>.</w:t>
      </w:r>
    </w:p>
    <w:p w14:paraId="50E8C6C5" w14:textId="5740F7BE" w:rsidR="001B18DF" w:rsidRPr="009E78AC" w:rsidRDefault="00A06B54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7</w:t>
      </w:r>
      <w:r w:rsidR="00DE5B3E" w:rsidRPr="009E78AC">
        <w:rPr>
          <w:rFonts w:ascii="Garamond" w:hAnsi="Garamond"/>
          <w:sz w:val="24"/>
          <w:szCs w:val="24"/>
        </w:rPr>
        <w:t xml:space="preserve">. </w:t>
      </w:r>
      <w:r w:rsidR="0012242C" w:rsidRPr="009E78AC">
        <w:rPr>
          <w:rFonts w:ascii="Garamond" w:hAnsi="Garamond"/>
          <w:sz w:val="24"/>
          <w:szCs w:val="24"/>
        </w:rPr>
        <w:t xml:space="preserve">Mbledhjet e </w:t>
      </w:r>
      <w:r w:rsidR="00604750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 xml:space="preserve">-së </w:t>
      </w:r>
      <w:r w:rsidR="0012242C" w:rsidRPr="009E78AC">
        <w:rPr>
          <w:rFonts w:ascii="Garamond" w:hAnsi="Garamond"/>
          <w:sz w:val="24"/>
          <w:szCs w:val="24"/>
        </w:rPr>
        <w:t>nuk j</w:t>
      </w:r>
      <w:r w:rsidR="000E1FBF" w:rsidRPr="009E78AC">
        <w:rPr>
          <w:rFonts w:ascii="Garamond" w:hAnsi="Garamond"/>
          <w:sz w:val="24"/>
          <w:szCs w:val="24"/>
        </w:rPr>
        <w:t>a</w:t>
      </w:r>
      <w:r w:rsidR="0012242C" w:rsidRPr="009E78AC">
        <w:rPr>
          <w:rFonts w:ascii="Garamond" w:hAnsi="Garamond"/>
          <w:sz w:val="24"/>
          <w:szCs w:val="24"/>
        </w:rPr>
        <w:t>në publike.</w:t>
      </w:r>
    </w:p>
    <w:p w14:paraId="50E8C6C7" w14:textId="726D1B32" w:rsidR="0012242C" w:rsidRPr="009E78AC" w:rsidRDefault="00A06B54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8</w:t>
      </w:r>
      <w:r w:rsidR="00DE5B3E" w:rsidRPr="009E78AC">
        <w:rPr>
          <w:rFonts w:ascii="Garamond" w:hAnsi="Garamond"/>
          <w:sz w:val="24"/>
          <w:szCs w:val="24"/>
        </w:rPr>
        <w:t xml:space="preserve">. </w:t>
      </w:r>
      <w:r w:rsidR="0012242C" w:rsidRPr="009E78AC">
        <w:rPr>
          <w:rFonts w:ascii="Garamond" w:hAnsi="Garamond"/>
          <w:sz w:val="24"/>
          <w:szCs w:val="24"/>
        </w:rPr>
        <w:t xml:space="preserve">Kryetari dhe anëtarët janë të detyruar të </w:t>
      </w:r>
      <w:r w:rsidR="00AD1787" w:rsidRPr="009E78AC">
        <w:rPr>
          <w:rFonts w:ascii="Garamond" w:hAnsi="Garamond"/>
          <w:sz w:val="24"/>
          <w:szCs w:val="24"/>
        </w:rPr>
        <w:t>ruajnë konfidencialitetin e informacionit rreth</w:t>
      </w:r>
      <w:r w:rsidR="0012242C" w:rsidRPr="009E78AC">
        <w:rPr>
          <w:rFonts w:ascii="Garamond" w:hAnsi="Garamond"/>
          <w:sz w:val="24"/>
          <w:szCs w:val="24"/>
        </w:rPr>
        <w:t xml:space="preserve"> kërkesa</w:t>
      </w:r>
      <w:r w:rsidR="00AD1787" w:rsidRPr="009E78AC">
        <w:rPr>
          <w:rFonts w:ascii="Garamond" w:hAnsi="Garamond"/>
          <w:sz w:val="24"/>
          <w:szCs w:val="24"/>
        </w:rPr>
        <w:t>ve</w:t>
      </w:r>
      <w:r w:rsidR="0012242C" w:rsidRPr="009E78AC">
        <w:rPr>
          <w:rFonts w:ascii="Garamond" w:hAnsi="Garamond"/>
          <w:sz w:val="24"/>
          <w:szCs w:val="24"/>
        </w:rPr>
        <w:t xml:space="preserve"> për regjistrim, kërkesa</w:t>
      </w:r>
      <w:r w:rsidR="00AD1787" w:rsidRPr="009E78AC">
        <w:rPr>
          <w:rFonts w:ascii="Garamond" w:hAnsi="Garamond"/>
          <w:sz w:val="24"/>
          <w:szCs w:val="24"/>
        </w:rPr>
        <w:t>ve</w:t>
      </w:r>
      <w:r w:rsidR="0012242C" w:rsidRPr="009E78AC">
        <w:rPr>
          <w:rFonts w:ascii="Garamond" w:hAnsi="Garamond"/>
          <w:sz w:val="24"/>
          <w:szCs w:val="24"/>
        </w:rPr>
        <w:t xml:space="preserve"> për ndryshimin e specifikimeve, </w:t>
      </w:r>
      <w:r w:rsidR="00AD1787" w:rsidRPr="009E78AC">
        <w:rPr>
          <w:rFonts w:ascii="Garamond" w:hAnsi="Garamond"/>
          <w:sz w:val="24"/>
          <w:szCs w:val="24"/>
        </w:rPr>
        <w:t>vërejtjeve</w:t>
      </w:r>
      <w:r w:rsidR="0012242C" w:rsidRPr="009E78AC">
        <w:rPr>
          <w:rFonts w:ascii="Garamond" w:hAnsi="Garamond"/>
          <w:sz w:val="24"/>
          <w:szCs w:val="24"/>
        </w:rPr>
        <w:t xml:space="preserve"> dhe kundërshtimeve</w:t>
      </w:r>
      <w:r w:rsidR="00026FA4" w:rsidRPr="009E78AC">
        <w:rPr>
          <w:rFonts w:ascii="Garamond" w:hAnsi="Garamond"/>
          <w:sz w:val="24"/>
          <w:szCs w:val="24"/>
        </w:rPr>
        <w:t>, 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26FA4" w:rsidRPr="009E78AC">
        <w:rPr>
          <w:rFonts w:ascii="Garamond" w:hAnsi="Garamond"/>
          <w:sz w:val="24"/>
          <w:szCs w:val="24"/>
        </w:rPr>
        <w:t xml:space="preserve"> p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26FA4" w:rsidRPr="009E78AC">
        <w:rPr>
          <w:rFonts w:ascii="Garamond" w:hAnsi="Garamond"/>
          <w:sz w:val="24"/>
          <w:szCs w:val="24"/>
        </w:rPr>
        <w:t>rputhje me legjislacionin 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026FA4" w:rsidRPr="009E78AC">
        <w:rPr>
          <w:rFonts w:ascii="Garamond" w:hAnsi="Garamond"/>
          <w:sz w:val="24"/>
          <w:szCs w:val="24"/>
        </w:rPr>
        <w:t xml:space="preserve"> fuqi</w:t>
      </w:r>
      <w:r w:rsidR="0012242C" w:rsidRPr="009E78AC">
        <w:rPr>
          <w:rFonts w:ascii="Garamond" w:hAnsi="Garamond"/>
          <w:sz w:val="24"/>
          <w:szCs w:val="24"/>
        </w:rPr>
        <w:t>.</w:t>
      </w:r>
    </w:p>
    <w:p w14:paraId="50E8C6C9" w14:textId="5EB951EF" w:rsidR="009444CD" w:rsidRPr="009E78AC" w:rsidRDefault="00A06B54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9</w:t>
      </w:r>
      <w:r w:rsidR="00DE5B3E" w:rsidRPr="009E78AC">
        <w:rPr>
          <w:rFonts w:ascii="Garamond" w:hAnsi="Garamond"/>
          <w:sz w:val="24"/>
          <w:szCs w:val="24"/>
        </w:rPr>
        <w:t xml:space="preserve">. </w:t>
      </w:r>
      <w:r w:rsidR="007D7B93" w:rsidRPr="009E78AC">
        <w:rPr>
          <w:rFonts w:ascii="Garamond" w:hAnsi="Garamond"/>
          <w:sz w:val="24"/>
          <w:szCs w:val="24"/>
        </w:rPr>
        <w:t>V</w:t>
      </w:r>
      <w:r w:rsidR="00642116" w:rsidRPr="009E78AC">
        <w:rPr>
          <w:rFonts w:ascii="Garamond" w:hAnsi="Garamond"/>
          <w:sz w:val="24"/>
          <w:szCs w:val="24"/>
        </w:rPr>
        <w:t>endime</w:t>
      </w:r>
      <w:r w:rsidR="007D7B93" w:rsidRPr="009E78AC">
        <w:rPr>
          <w:rFonts w:ascii="Garamond" w:hAnsi="Garamond"/>
          <w:sz w:val="24"/>
          <w:szCs w:val="24"/>
        </w:rPr>
        <w:t xml:space="preserve">t e </w:t>
      </w:r>
      <w:r w:rsidR="00604750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604750" w:rsidRPr="009E78AC">
        <w:rPr>
          <w:rFonts w:ascii="Garamond" w:hAnsi="Garamond"/>
          <w:sz w:val="24"/>
          <w:szCs w:val="24"/>
        </w:rPr>
        <w:t xml:space="preserve"> </w:t>
      </w:r>
      <w:r w:rsidR="007D7B93" w:rsidRPr="009E78AC">
        <w:rPr>
          <w:rFonts w:ascii="Garamond" w:hAnsi="Garamond"/>
          <w:sz w:val="24"/>
          <w:szCs w:val="24"/>
        </w:rPr>
        <w:t xml:space="preserve">i </w:t>
      </w:r>
      <w:r w:rsidR="00642116" w:rsidRPr="009E78AC">
        <w:rPr>
          <w:rFonts w:ascii="Garamond" w:hAnsi="Garamond"/>
          <w:sz w:val="24"/>
          <w:szCs w:val="24"/>
        </w:rPr>
        <w:t xml:space="preserve">dërgohen </w:t>
      </w:r>
      <w:r w:rsidR="005852A8" w:rsidRPr="009E78AC">
        <w:rPr>
          <w:rFonts w:ascii="Garamond" w:hAnsi="Garamond"/>
          <w:sz w:val="24"/>
          <w:szCs w:val="24"/>
        </w:rPr>
        <w:t xml:space="preserve">ministrit </w:t>
      </w:r>
      <w:r w:rsidR="007D7B93" w:rsidRPr="009E78AC">
        <w:rPr>
          <w:rFonts w:ascii="Garamond" w:hAnsi="Garamond"/>
          <w:sz w:val="24"/>
          <w:szCs w:val="24"/>
        </w:rPr>
        <w:t>për miratim</w:t>
      </w:r>
      <w:r w:rsidR="00604750" w:rsidRPr="009E78AC">
        <w:rPr>
          <w:rFonts w:ascii="Garamond" w:hAnsi="Garamond"/>
          <w:sz w:val="24"/>
          <w:szCs w:val="24"/>
        </w:rPr>
        <w:t>,</w:t>
      </w:r>
      <w:r w:rsidR="00642116" w:rsidRPr="009E78AC">
        <w:rPr>
          <w:rFonts w:ascii="Garamond" w:hAnsi="Garamond"/>
          <w:sz w:val="24"/>
          <w:szCs w:val="24"/>
        </w:rPr>
        <w:t xml:space="preserve"> sipas afateve të përcaktuara në </w:t>
      </w:r>
      <w:r w:rsidR="00AB48BF" w:rsidRPr="009E78AC">
        <w:rPr>
          <w:rFonts w:ascii="Garamond" w:hAnsi="Garamond"/>
          <w:sz w:val="24"/>
          <w:szCs w:val="24"/>
        </w:rPr>
        <w:t>ligj</w:t>
      </w:r>
      <w:r w:rsidR="00642116" w:rsidRPr="009E78AC">
        <w:rPr>
          <w:rFonts w:ascii="Garamond" w:hAnsi="Garamond"/>
          <w:sz w:val="24"/>
          <w:szCs w:val="24"/>
        </w:rPr>
        <w:t>.</w:t>
      </w:r>
    </w:p>
    <w:p w14:paraId="50E8C6CB" w14:textId="375F57D7" w:rsidR="000C59DD" w:rsidRPr="009E78AC" w:rsidRDefault="00237E41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1</w:t>
      </w:r>
      <w:r w:rsidR="00A06B54" w:rsidRPr="009E78AC">
        <w:rPr>
          <w:rFonts w:ascii="Garamond" w:hAnsi="Garamond"/>
          <w:sz w:val="24"/>
          <w:szCs w:val="24"/>
        </w:rPr>
        <w:t>0</w:t>
      </w:r>
      <w:r w:rsidR="00DE5B3E" w:rsidRPr="009E78AC">
        <w:rPr>
          <w:rFonts w:ascii="Garamond" w:hAnsi="Garamond"/>
          <w:sz w:val="24"/>
          <w:szCs w:val="24"/>
        </w:rPr>
        <w:t xml:space="preserve">. </w:t>
      </w:r>
      <w:r w:rsidR="000C59DD" w:rsidRPr="009E78AC">
        <w:rPr>
          <w:rFonts w:ascii="Garamond" w:hAnsi="Garamond"/>
          <w:sz w:val="24"/>
          <w:szCs w:val="24"/>
        </w:rPr>
        <w:t>Procedura p</w:t>
      </w:r>
      <w:r w:rsidR="00E04B52" w:rsidRPr="009E78AC">
        <w:rPr>
          <w:rFonts w:ascii="Garamond" w:hAnsi="Garamond"/>
          <w:sz w:val="24"/>
          <w:szCs w:val="24"/>
        </w:rPr>
        <w:t>ë</w:t>
      </w:r>
      <w:r w:rsidR="000C59DD" w:rsidRPr="009E78AC">
        <w:rPr>
          <w:rFonts w:ascii="Garamond" w:hAnsi="Garamond"/>
          <w:sz w:val="24"/>
          <w:szCs w:val="24"/>
        </w:rPr>
        <w:t xml:space="preserve">r </w:t>
      </w:r>
      <w:r w:rsidR="00604750" w:rsidRPr="009E78AC">
        <w:rPr>
          <w:rFonts w:ascii="Garamond" w:hAnsi="Garamond"/>
          <w:sz w:val="24"/>
          <w:szCs w:val="24"/>
        </w:rPr>
        <w:t xml:space="preserve">mbledhjen </w:t>
      </w:r>
      <w:r w:rsidR="00B1009B" w:rsidRPr="009E78AC">
        <w:rPr>
          <w:rFonts w:ascii="Garamond" w:hAnsi="Garamond"/>
          <w:sz w:val="24"/>
          <w:szCs w:val="24"/>
        </w:rPr>
        <w:t xml:space="preserve">e </w:t>
      </w:r>
      <w:r w:rsidR="00CC3E0E" w:rsidRPr="009E78AC">
        <w:rPr>
          <w:rFonts w:ascii="Garamond" w:hAnsi="Garamond"/>
          <w:sz w:val="24"/>
          <w:szCs w:val="24"/>
        </w:rPr>
        <w:t>KSC</w:t>
      </w:r>
      <w:r w:rsidR="00A06567">
        <w:rPr>
          <w:rFonts w:ascii="Garamond" w:hAnsi="Garamond"/>
          <w:sz w:val="24"/>
          <w:szCs w:val="24"/>
        </w:rPr>
        <w:t>-së është</w:t>
      </w:r>
      <w:r w:rsidR="006B5752" w:rsidRPr="009E78AC">
        <w:rPr>
          <w:rFonts w:ascii="Garamond" w:hAnsi="Garamond"/>
          <w:sz w:val="24"/>
          <w:szCs w:val="24"/>
        </w:rPr>
        <w:t xml:space="preserve"> si më poshtë vijon</w:t>
      </w:r>
      <w:r w:rsidR="000C59DD" w:rsidRPr="009E78AC">
        <w:rPr>
          <w:rFonts w:ascii="Garamond" w:hAnsi="Garamond"/>
          <w:sz w:val="24"/>
          <w:szCs w:val="24"/>
        </w:rPr>
        <w:t>:</w:t>
      </w:r>
    </w:p>
    <w:p w14:paraId="50E8C6CD" w14:textId="1C1A11FA" w:rsidR="00B1009B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06567" w:rsidRPr="009E78AC">
        <w:rPr>
          <w:rFonts w:ascii="Garamond" w:hAnsi="Garamond"/>
          <w:sz w:val="24"/>
          <w:szCs w:val="24"/>
        </w:rPr>
        <w:t>Ç</w:t>
      </w:r>
      <w:r w:rsidR="005852A8" w:rsidRPr="009E78AC">
        <w:rPr>
          <w:rFonts w:ascii="Garamond" w:hAnsi="Garamond"/>
          <w:sz w:val="24"/>
          <w:szCs w:val="24"/>
        </w:rPr>
        <w:t xml:space="preserve">elet </w:t>
      </w:r>
      <w:r w:rsidR="000C59DD" w:rsidRPr="009E78AC">
        <w:rPr>
          <w:rFonts w:ascii="Garamond" w:hAnsi="Garamond"/>
          <w:sz w:val="24"/>
          <w:szCs w:val="24"/>
        </w:rPr>
        <w:t xml:space="preserve">nga </w:t>
      </w:r>
      <w:r w:rsidR="009A55B8" w:rsidRPr="009E78AC">
        <w:rPr>
          <w:rFonts w:ascii="Garamond" w:hAnsi="Garamond"/>
          <w:sz w:val="24"/>
          <w:szCs w:val="24"/>
        </w:rPr>
        <w:t>kryetari</w:t>
      </w:r>
      <w:r w:rsidR="00CC3E0E" w:rsidRPr="009E78AC">
        <w:rPr>
          <w:rFonts w:ascii="Garamond" w:hAnsi="Garamond"/>
          <w:sz w:val="24"/>
          <w:szCs w:val="24"/>
        </w:rPr>
        <w:t>,</w:t>
      </w:r>
      <w:r w:rsidR="007D7B93" w:rsidRPr="009E78AC">
        <w:rPr>
          <w:rFonts w:ascii="Garamond" w:hAnsi="Garamond"/>
          <w:sz w:val="24"/>
          <w:szCs w:val="24"/>
        </w:rPr>
        <w:t xml:space="preserve"> i cili kërkon aprovimin e a</w:t>
      </w:r>
      <w:r w:rsidR="00B24F19" w:rsidRPr="009E78AC">
        <w:rPr>
          <w:rFonts w:ascii="Garamond" w:hAnsi="Garamond"/>
          <w:sz w:val="24"/>
          <w:szCs w:val="24"/>
        </w:rPr>
        <w:t>gj</w:t>
      </w:r>
      <w:r w:rsidR="007D7B93" w:rsidRPr="009E78AC">
        <w:rPr>
          <w:rFonts w:ascii="Garamond" w:hAnsi="Garamond"/>
          <w:sz w:val="24"/>
          <w:szCs w:val="24"/>
        </w:rPr>
        <w:t xml:space="preserve">endës paraprake me ndryshimet </w:t>
      </w:r>
      <w:r w:rsidR="007624EC" w:rsidRPr="009E78AC">
        <w:rPr>
          <w:rFonts w:ascii="Garamond" w:hAnsi="Garamond"/>
          <w:sz w:val="24"/>
          <w:szCs w:val="24"/>
        </w:rPr>
        <w:t>(nëse ka)</w:t>
      </w:r>
      <w:r w:rsidR="00A06567">
        <w:rPr>
          <w:rFonts w:ascii="Garamond" w:hAnsi="Garamond"/>
          <w:sz w:val="24"/>
          <w:szCs w:val="24"/>
        </w:rPr>
        <w:t>;</w:t>
      </w:r>
    </w:p>
    <w:p w14:paraId="50E8C6CE" w14:textId="45F42BA4" w:rsidR="00B1009B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06567" w:rsidRPr="009E78AC">
        <w:rPr>
          <w:rFonts w:ascii="Garamond" w:hAnsi="Garamond"/>
          <w:sz w:val="24"/>
          <w:szCs w:val="24"/>
        </w:rPr>
        <w:t>S</w:t>
      </w:r>
      <w:r w:rsidR="005852A8" w:rsidRPr="009E78AC">
        <w:rPr>
          <w:rFonts w:ascii="Garamond" w:hAnsi="Garamond"/>
          <w:sz w:val="24"/>
          <w:szCs w:val="24"/>
        </w:rPr>
        <w:t>ekretari</w:t>
      </w:r>
      <w:r w:rsidR="009A55B8" w:rsidRPr="009E78AC">
        <w:rPr>
          <w:rFonts w:ascii="Garamond" w:hAnsi="Garamond"/>
          <w:sz w:val="24"/>
          <w:szCs w:val="24"/>
        </w:rPr>
        <w:t xml:space="preserve"> </w:t>
      </w:r>
      <w:r w:rsidR="00B1009B" w:rsidRPr="009E78AC">
        <w:rPr>
          <w:rFonts w:ascii="Garamond" w:hAnsi="Garamond"/>
          <w:sz w:val="24"/>
          <w:szCs w:val="24"/>
        </w:rPr>
        <w:t>paraqet ve</w:t>
      </w:r>
      <w:r w:rsidR="00CC3E0E" w:rsidRPr="009E78AC">
        <w:rPr>
          <w:rFonts w:ascii="Garamond" w:hAnsi="Garamond"/>
          <w:sz w:val="24"/>
          <w:szCs w:val="24"/>
        </w:rPr>
        <w:t>r</w:t>
      </w:r>
      <w:r w:rsidR="00B1009B" w:rsidRPr="009E78AC">
        <w:rPr>
          <w:rFonts w:ascii="Garamond" w:hAnsi="Garamond"/>
          <w:sz w:val="24"/>
          <w:szCs w:val="24"/>
        </w:rPr>
        <w:t xml:space="preserve">balisht përpara </w:t>
      </w:r>
      <w:r w:rsidR="009A55B8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9A55B8" w:rsidRPr="009E78AC">
        <w:rPr>
          <w:rFonts w:ascii="Garamond" w:hAnsi="Garamond"/>
          <w:sz w:val="24"/>
          <w:szCs w:val="24"/>
        </w:rPr>
        <w:t xml:space="preserve"> </w:t>
      </w:r>
      <w:r w:rsidR="00B1009B" w:rsidRPr="009E78AC">
        <w:rPr>
          <w:rFonts w:ascii="Garamond" w:hAnsi="Garamond"/>
          <w:sz w:val="24"/>
          <w:szCs w:val="24"/>
        </w:rPr>
        <w:t xml:space="preserve">një pasqyrë të përmbledhur të kërkesave të palëve, </w:t>
      </w:r>
      <w:r w:rsidR="006B5752" w:rsidRPr="009E78AC">
        <w:rPr>
          <w:rFonts w:ascii="Garamond" w:hAnsi="Garamond"/>
          <w:sz w:val="24"/>
          <w:szCs w:val="24"/>
        </w:rPr>
        <w:t xml:space="preserve">të </w:t>
      </w:r>
      <w:r w:rsidR="00B1009B" w:rsidRPr="009E78AC">
        <w:rPr>
          <w:rFonts w:ascii="Garamond" w:hAnsi="Garamond"/>
          <w:sz w:val="24"/>
          <w:szCs w:val="24"/>
        </w:rPr>
        <w:t xml:space="preserve">fakteve dhe </w:t>
      </w:r>
      <w:r w:rsidR="006B5752" w:rsidRPr="009E78AC">
        <w:rPr>
          <w:rFonts w:ascii="Garamond" w:hAnsi="Garamond"/>
          <w:sz w:val="24"/>
          <w:szCs w:val="24"/>
        </w:rPr>
        <w:t xml:space="preserve">të </w:t>
      </w:r>
      <w:r w:rsidR="00B1009B" w:rsidRPr="009E78AC">
        <w:rPr>
          <w:rFonts w:ascii="Garamond" w:hAnsi="Garamond"/>
          <w:sz w:val="24"/>
          <w:szCs w:val="24"/>
        </w:rPr>
        <w:t>provave të d</w:t>
      </w:r>
      <w:r w:rsidR="00A422DC" w:rsidRPr="009E78AC">
        <w:rPr>
          <w:rFonts w:ascii="Garamond" w:hAnsi="Garamond"/>
          <w:sz w:val="24"/>
          <w:szCs w:val="24"/>
        </w:rPr>
        <w:t>epozituara</w:t>
      </w:r>
      <w:r w:rsidR="00577347" w:rsidRPr="009E78AC">
        <w:rPr>
          <w:rFonts w:ascii="Garamond" w:hAnsi="Garamond"/>
          <w:sz w:val="24"/>
          <w:szCs w:val="24"/>
        </w:rPr>
        <w:t>,</w:t>
      </w:r>
      <w:r w:rsidR="00A422DC" w:rsidRPr="009E78AC">
        <w:rPr>
          <w:rFonts w:ascii="Garamond" w:hAnsi="Garamond"/>
          <w:sz w:val="24"/>
          <w:szCs w:val="24"/>
        </w:rPr>
        <w:t xml:space="preserve"> para fillimit të shqyrtimit të çështjeve </w:t>
      </w:r>
      <w:r w:rsidR="00B1009B" w:rsidRPr="009E78AC">
        <w:rPr>
          <w:rFonts w:ascii="Garamond" w:hAnsi="Garamond"/>
          <w:sz w:val="24"/>
          <w:szCs w:val="24"/>
        </w:rPr>
        <w:t>dhe mban procesverbalin e mbledhj</w:t>
      </w:r>
      <w:r w:rsidR="00A422DC" w:rsidRPr="009E78AC">
        <w:rPr>
          <w:rFonts w:ascii="Garamond" w:hAnsi="Garamond"/>
          <w:sz w:val="24"/>
          <w:szCs w:val="24"/>
        </w:rPr>
        <w:t xml:space="preserve">es dhe </w:t>
      </w:r>
      <w:r w:rsidR="006B5752" w:rsidRPr="009E78AC">
        <w:rPr>
          <w:rFonts w:ascii="Garamond" w:hAnsi="Garamond"/>
          <w:sz w:val="24"/>
          <w:szCs w:val="24"/>
        </w:rPr>
        <w:t xml:space="preserve">të </w:t>
      </w:r>
      <w:r w:rsidR="00A422DC" w:rsidRPr="009E78AC">
        <w:rPr>
          <w:rFonts w:ascii="Garamond" w:hAnsi="Garamond"/>
          <w:sz w:val="24"/>
          <w:szCs w:val="24"/>
        </w:rPr>
        <w:t>diskutimeve të an</w:t>
      </w:r>
      <w:r w:rsidR="002243B0" w:rsidRPr="009E78AC">
        <w:rPr>
          <w:rFonts w:ascii="Garamond" w:hAnsi="Garamond"/>
          <w:sz w:val="24"/>
          <w:szCs w:val="24"/>
        </w:rPr>
        <w:t>ë</w:t>
      </w:r>
      <w:r w:rsidR="00A06567">
        <w:rPr>
          <w:rFonts w:ascii="Garamond" w:hAnsi="Garamond"/>
          <w:sz w:val="24"/>
          <w:szCs w:val="24"/>
        </w:rPr>
        <w:t>tarëve;</w:t>
      </w:r>
      <w:r w:rsidR="00B1009B" w:rsidRPr="009E78AC">
        <w:rPr>
          <w:rFonts w:ascii="Garamond" w:hAnsi="Garamond"/>
          <w:sz w:val="24"/>
          <w:szCs w:val="24"/>
        </w:rPr>
        <w:t xml:space="preserve"> </w:t>
      </w:r>
    </w:p>
    <w:p w14:paraId="50E8C6CF" w14:textId="4DA57C08" w:rsidR="00B1009B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CC3E0E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-ja</w:t>
      </w:r>
      <w:r w:rsidR="00B1009B" w:rsidRPr="009E78AC">
        <w:rPr>
          <w:rFonts w:ascii="Garamond" w:hAnsi="Garamond"/>
          <w:sz w:val="24"/>
          <w:szCs w:val="24"/>
        </w:rPr>
        <w:t xml:space="preserve">, nën drejtimin e </w:t>
      </w:r>
      <w:r w:rsidR="009A55B8" w:rsidRPr="009E78AC">
        <w:rPr>
          <w:rFonts w:ascii="Garamond" w:hAnsi="Garamond"/>
          <w:sz w:val="24"/>
          <w:szCs w:val="24"/>
        </w:rPr>
        <w:t>kryetarit</w:t>
      </w:r>
      <w:r w:rsidR="00B1009B" w:rsidRPr="009E78AC">
        <w:rPr>
          <w:rFonts w:ascii="Garamond" w:hAnsi="Garamond"/>
          <w:sz w:val="24"/>
          <w:szCs w:val="24"/>
        </w:rPr>
        <w:t>, shtron për diskutim</w:t>
      </w:r>
      <w:r w:rsidR="00A06567">
        <w:rPr>
          <w:rFonts w:ascii="Garamond" w:hAnsi="Garamond"/>
          <w:sz w:val="24"/>
          <w:szCs w:val="24"/>
        </w:rPr>
        <w:t>,</w:t>
      </w:r>
      <w:r w:rsidR="00B1009B" w:rsidRPr="009E78AC">
        <w:rPr>
          <w:rFonts w:ascii="Garamond" w:hAnsi="Garamond"/>
          <w:sz w:val="24"/>
          <w:szCs w:val="24"/>
        </w:rPr>
        <w:t xml:space="preserve"> me radhë</w:t>
      </w:r>
      <w:r w:rsidR="00A06567">
        <w:rPr>
          <w:rFonts w:ascii="Garamond" w:hAnsi="Garamond"/>
          <w:sz w:val="24"/>
          <w:szCs w:val="24"/>
        </w:rPr>
        <w:t>,</w:t>
      </w:r>
      <w:r w:rsidR="00B1009B" w:rsidRPr="009E78AC">
        <w:rPr>
          <w:rFonts w:ascii="Garamond" w:hAnsi="Garamond"/>
          <w:sz w:val="24"/>
          <w:szCs w:val="24"/>
        </w:rPr>
        <w:t xml:space="preserve"> të gjitha çështjet që janë vendosur në </w:t>
      </w:r>
      <w:r w:rsidR="007D7B93" w:rsidRPr="009E78AC">
        <w:rPr>
          <w:rFonts w:ascii="Garamond" w:hAnsi="Garamond"/>
          <w:sz w:val="24"/>
          <w:szCs w:val="24"/>
        </w:rPr>
        <w:t>a</w:t>
      </w:r>
      <w:r w:rsidR="00B24F19" w:rsidRPr="009E78AC">
        <w:rPr>
          <w:rFonts w:ascii="Garamond" w:hAnsi="Garamond"/>
          <w:sz w:val="24"/>
          <w:szCs w:val="24"/>
        </w:rPr>
        <w:t>gj</w:t>
      </w:r>
      <w:r w:rsidR="007D7B93" w:rsidRPr="009E78AC">
        <w:rPr>
          <w:rFonts w:ascii="Garamond" w:hAnsi="Garamond"/>
          <w:sz w:val="24"/>
          <w:szCs w:val="24"/>
        </w:rPr>
        <w:t>endë</w:t>
      </w:r>
      <w:r w:rsidR="00A06567">
        <w:rPr>
          <w:rFonts w:ascii="Garamond" w:hAnsi="Garamond"/>
          <w:sz w:val="24"/>
          <w:szCs w:val="24"/>
        </w:rPr>
        <w:t>;</w:t>
      </w:r>
    </w:p>
    <w:p w14:paraId="50E8C6D0" w14:textId="2C554B42" w:rsidR="00B1009B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A06567" w:rsidRPr="009E78AC">
        <w:rPr>
          <w:rFonts w:ascii="Garamond" w:hAnsi="Garamond"/>
          <w:sz w:val="24"/>
          <w:szCs w:val="24"/>
        </w:rPr>
        <w:t>K</w:t>
      </w:r>
      <w:r w:rsidR="005852A8" w:rsidRPr="009E78AC">
        <w:rPr>
          <w:rFonts w:ascii="Garamond" w:hAnsi="Garamond"/>
          <w:sz w:val="24"/>
          <w:szCs w:val="24"/>
        </w:rPr>
        <w:t xml:space="preserve">ryetari </w:t>
      </w:r>
      <w:r w:rsidR="00A422DC" w:rsidRPr="009E78AC">
        <w:rPr>
          <w:rFonts w:ascii="Garamond" w:hAnsi="Garamond"/>
          <w:sz w:val="24"/>
          <w:szCs w:val="24"/>
        </w:rPr>
        <w:t>i fton anëtarët të votojnë, n</w:t>
      </w:r>
      <w:r w:rsidR="00B1009B" w:rsidRPr="009E78AC">
        <w:rPr>
          <w:rFonts w:ascii="Garamond" w:hAnsi="Garamond"/>
          <w:sz w:val="24"/>
          <w:szCs w:val="24"/>
        </w:rPr>
        <w:t>ë përfundim të</w:t>
      </w:r>
      <w:r w:rsidR="005837AE" w:rsidRPr="009E78AC">
        <w:rPr>
          <w:rFonts w:ascii="Garamond" w:hAnsi="Garamond"/>
          <w:sz w:val="24"/>
          <w:szCs w:val="24"/>
        </w:rPr>
        <w:t xml:space="preserve"> të</w:t>
      </w:r>
      <w:r w:rsidR="00B1009B" w:rsidRPr="009E78AC">
        <w:rPr>
          <w:rFonts w:ascii="Garamond" w:hAnsi="Garamond"/>
          <w:sz w:val="24"/>
          <w:szCs w:val="24"/>
        </w:rPr>
        <w:t xml:space="preserve"> gjithë procedurës së shqyrtimit dhe të shkëmbimit të opinioneve. Asnjë nga anëtarët nuk mund të abstenojë nga vendimmarrja. Votimi është i hapur në të gjitha rastet. Mendimi i anëtarit të mbetur në pakicë, i parashtruar me</w:t>
      </w:r>
      <w:r w:rsidR="00201882" w:rsidRPr="009E78AC">
        <w:rPr>
          <w:rFonts w:ascii="Garamond" w:hAnsi="Garamond"/>
          <w:sz w:val="24"/>
          <w:szCs w:val="24"/>
        </w:rPr>
        <w:t xml:space="preserve"> </w:t>
      </w:r>
      <w:r w:rsidR="00B1009B" w:rsidRPr="009E78AC">
        <w:rPr>
          <w:rFonts w:ascii="Garamond" w:hAnsi="Garamond"/>
          <w:sz w:val="24"/>
          <w:szCs w:val="24"/>
        </w:rPr>
        <w:t>shkrim,</w:t>
      </w:r>
      <w:r w:rsidR="000F03CD" w:rsidRPr="009E78AC">
        <w:rPr>
          <w:rFonts w:ascii="Garamond" w:hAnsi="Garamond"/>
          <w:sz w:val="24"/>
          <w:szCs w:val="24"/>
        </w:rPr>
        <w:t xml:space="preserve"> </w:t>
      </w:r>
      <w:r w:rsidR="00B1009B" w:rsidRPr="009E78AC">
        <w:rPr>
          <w:rFonts w:ascii="Garamond" w:hAnsi="Garamond"/>
          <w:sz w:val="24"/>
          <w:szCs w:val="24"/>
        </w:rPr>
        <w:t>bashkohet me</w:t>
      </w:r>
      <w:r w:rsidR="000F03CD" w:rsidRPr="009E78AC">
        <w:rPr>
          <w:rFonts w:ascii="Garamond" w:hAnsi="Garamond"/>
          <w:sz w:val="24"/>
          <w:szCs w:val="24"/>
        </w:rPr>
        <w:t xml:space="preserve"> </w:t>
      </w:r>
      <w:r w:rsidR="00B1009B" w:rsidRPr="009E78AC">
        <w:rPr>
          <w:rFonts w:ascii="Garamond" w:hAnsi="Garamond"/>
          <w:sz w:val="24"/>
          <w:szCs w:val="24"/>
        </w:rPr>
        <w:t>vend</w:t>
      </w:r>
      <w:r w:rsidR="00A422DC" w:rsidRPr="009E78AC">
        <w:rPr>
          <w:rFonts w:ascii="Garamond" w:hAnsi="Garamond"/>
          <w:sz w:val="24"/>
          <w:szCs w:val="24"/>
        </w:rPr>
        <w:t>imin</w:t>
      </w:r>
      <w:r w:rsidR="00333E98" w:rsidRPr="009E78AC">
        <w:rPr>
          <w:rFonts w:ascii="Garamond" w:hAnsi="Garamond"/>
          <w:sz w:val="24"/>
          <w:szCs w:val="24"/>
        </w:rPr>
        <w:t xml:space="preserve"> dhe </w:t>
      </w:r>
      <w:r w:rsidR="00A422DC" w:rsidRPr="009E78AC">
        <w:rPr>
          <w:rFonts w:ascii="Garamond" w:hAnsi="Garamond"/>
          <w:sz w:val="24"/>
          <w:szCs w:val="24"/>
        </w:rPr>
        <w:t>n</w:t>
      </w:r>
      <w:r w:rsidR="00E04B52" w:rsidRPr="009E78AC">
        <w:rPr>
          <w:rFonts w:ascii="Garamond" w:hAnsi="Garamond"/>
          <w:sz w:val="24"/>
          <w:szCs w:val="24"/>
        </w:rPr>
        <w:t>ë</w:t>
      </w:r>
      <w:r w:rsidR="00A06567">
        <w:rPr>
          <w:rFonts w:ascii="Garamond" w:hAnsi="Garamond"/>
          <w:sz w:val="24"/>
          <w:szCs w:val="24"/>
        </w:rPr>
        <w:t>nshkruhet me fjalën “kundër”;</w:t>
      </w:r>
    </w:p>
    <w:p w14:paraId="50E8C6D1" w14:textId="0AAAB06C" w:rsidR="000F03CD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06567" w:rsidRPr="009E78AC">
        <w:rPr>
          <w:rFonts w:ascii="Garamond" w:hAnsi="Garamond"/>
          <w:sz w:val="24"/>
          <w:szCs w:val="24"/>
        </w:rPr>
        <w:t>V</w:t>
      </w:r>
      <w:r w:rsidR="005852A8" w:rsidRPr="009E78AC">
        <w:rPr>
          <w:rFonts w:ascii="Garamond" w:hAnsi="Garamond"/>
          <w:sz w:val="24"/>
          <w:szCs w:val="24"/>
        </w:rPr>
        <w:t xml:space="preserve">endimet </w:t>
      </w:r>
      <w:r w:rsidR="000F03CD" w:rsidRPr="009E78AC">
        <w:rPr>
          <w:rFonts w:ascii="Garamond" w:hAnsi="Garamond"/>
          <w:sz w:val="24"/>
          <w:szCs w:val="24"/>
        </w:rPr>
        <w:t xml:space="preserve">e </w:t>
      </w:r>
      <w:r w:rsidR="00CC3E0E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 xml:space="preserve">-së </w:t>
      </w:r>
      <w:r w:rsidR="000F03CD" w:rsidRPr="009E78AC">
        <w:rPr>
          <w:rFonts w:ascii="Garamond" w:hAnsi="Garamond"/>
          <w:sz w:val="24"/>
          <w:szCs w:val="24"/>
        </w:rPr>
        <w:t xml:space="preserve">miratohen me shumicë të </w:t>
      </w:r>
      <w:r w:rsidR="00365F89" w:rsidRPr="009E78AC">
        <w:rPr>
          <w:rFonts w:ascii="Garamond" w:hAnsi="Garamond"/>
          <w:sz w:val="24"/>
          <w:szCs w:val="24"/>
        </w:rPr>
        <w:t>thjesht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365F89" w:rsidRPr="009E78AC">
        <w:rPr>
          <w:rFonts w:ascii="Garamond" w:hAnsi="Garamond"/>
          <w:sz w:val="24"/>
          <w:szCs w:val="24"/>
        </w:rPr>
        <w:t xml:space="preserve"> </w:t>
      </w:r>
      <w:r w:rsidR="000F03CD" w:rsidRPr="009E78AC">
        <w:rPr>
          <w:rFonts w:ascii="Garamond" w:hAnsi="Garamond"/>
          <w:sz w:val="24"/>
          <w:szCs w:val="24"/>
        </w:rPr>
        <w:t>të votave</w:t>
      </w:r>
      <w:r w:rsidR="00B73913" w:rsidRPr="009E78AC">
        <w:rPr>
          <w:rFonts w:ascii="Garamond" w:hAnsi="Garamond"/>
          <w:sz w:val="24"/>
          <w:szCs w:val="24"/>
        </w:rPr>
        <w:t>, të anëtarëve të pranishëm</w:t>
      </w:r>
      <w:r w:rsidR="00A06567">
        <w:rPr>
          <w:rFonts w:ascii="Garamond" w:hAnsi="Garamond"/>
          <w:sz w:val="24"/>
          <w:szCs w:val="24"/>
        </w:rPr>
        <w:t>;</w:t>
      </w:r>
    </w:p>
    <w:p w14:paraId="50E8C6D2" w14:textId="74318A40" w:rsidR="00B1009B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A06567" w:rsidRPr="009E78AC">
        <w:rPr>
          <w:rFonts w:ascii="Garamond" w:hAnsi="Garamond"/>
          <w:sz w:val="24"/>
          <w:szCs w:val="24"/>
        </w:rPr>
        <w:t>N</w:t>
      </w:r>
      <w:r w:rsidR="00B1009B" w:rsidRPr="009E78AC">
        <w:rPr>
          <w:rFonts w:ascii="Garamond" w:hAnsi="Garamond"/>
          <w:sz w:val="24"/>
          <w:szCs w:val="24"/>
        </w:rPr>
        <w:t>ë rast se rreth një çështjeje votimi është i barabartë, vota e kryetarit është vendimtare</w:t>
      </w:r>
      <w:r w:rsidR="00A06567">
        <w:rPr>
          <w:rFonts w:ascii="Garamond" w:hAnsi="Garamond"/>
          <w:sz w:val="24"/>
          <w:szCs w:val="24"/>
        </w:rPr>
        <w:t>;</w:t>
      </w:r>
      <w:r w:rsidR="00B1009B" w:rsidRPr="009E78AC">
        <w:rPr>
          <w:rFonts w:ascii="Garamond" w:hAnsi="Garamond"/>
          <w:sz w:val="24"/>
          <w:szCs w:val="24"/>
        </w:rPr>
        <w:t xml:space="preserve"> </w:t>
      </w:r>
    </w:p>
    <w:p w14:paraId="50E8C6D3" w14:textId="0D488E23" w:rsidR="000F03CD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A06567" w:rsidRPr="009E78AC">
        <w:rPr>
          <w:rFonts w:ascii="Garamond" w:hAnsi="Garamond"/>
          <w:sz w:val="24"/>
          <w:szCs w:val="24"/>
        </w:rPr>
        <w:t>V</w:t>
      </w:r>
      <w:r w:rsidR="005852A8" w:rsidRPr="009E78AC">
        <w:rPr>
          <w:rFonts w:ascii="Garamond" w:hAnsi="Garamond"/>
          <w:sz w:val="24"/>
          <w:szCs w:val="24"/>
        </w:rPr>
        <w:t xml:space="preserve">endimi </w:t>
      </w:r>
      <w:r w:rsidR="000F03CD" w:rsidRPr="009E78AC">
        <w:rPr>
          <w:rFonts w:ascii="Garamond" w:hAnsi="Garamond"/>
          <w:sz w:val="24"/>
          <w:szCs w:val="24"/>
        </w:rPr>
        <w:t xml:space="preserve">i </w:t>
      </w:r>
      <w:r w:rsidR="00CC3E0E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CC3E0E" w:rsidRPr="009E78AC">
        <w:rPr>
          <w:rFonts w:ascii="Garamond" w:hAnsi="Garamond"/>
          <w:sz w:val="24"/>
          <w:szCs w:val="24"/>
        </w:rPr>
        <w:t xml:space="preserve"> </w:t>
      </w:r>
      <w:r w:rsidR="000F03CD" w:rsidRPr="009E78AC">
        <w:rPr>
          <w:rFonts w:ascii="Garamond" w:hAnsi="Garamond"/>
          <w:sz w:val="24"/>
          <w:szCs w:val="24"/>
        </w:rPr>
        <w:t xml:space="preserve">bëhet publik në faqen </w:t>
      </w:r>
      <w:r w:rsidR="009444CD" w:rsidRPr="009E78AC">
        <w:rPr>
          <w:rFonts w:ascii="Garamond" w:hAnsi="Garamond"/>
          <w:sz w:val="24"/>
          <w:szCs w:val="24"/>
        </w:rPr>
        <w:t xml:space="preserve">e internetit </w:t>
      </w:r>
      <w:r w:rsidR="000F03CD" w:rsidRPr="009E78AC">
        <w:rPr>
          <w:rFonts w:ascii="Garamond" w:hAnsi="Garamond"/>
          <w:sz w:val="24"/>
          <w:szCs w:val="24"/>
        </w:rPr>
        <w:t xml:space="preserve">të </w:t>
      </w:r>
      <w:r w:rsidR="006B5752" w:rsidRPr="009E78AC">
        <w:rPr>
          <w:rFonts w:ascii="Garamond" w:hAnsi="Garamond"/>
          <w:sz w:val="24"/>
          <w:szCs w:val="24"/>
        </w:rPr>
        <w:t>m</w:t>
      </w:r>
      <w:r w:rsidR="000F03CD" w:rsidRPr="009E78AC">
        <w:rPr>
          <w:rFonts w:ascii="Garamond" w:hAnsi="Garamond"/>
          <w:sz w:val="24"/>
          <w:szCs w:val="24"/>
        </w:rPr>
        <w:t>inistrisë</w:t>
      </w:r>
      <w:r w:rsidR="00A06567">
        <w:rPr>
          <w:rFonts w:ascii="Garamond" w:hAnsi="Garamond"/>
          <w:sz w:val="24"/>
          <w:szCs w:val="24"/>
        </w:rPr>
        <w:t>;</w:t>
      </w:r>
    </w:p>
    <w:p w14:paraId="50E8C6D4" w14:textId="0BF0AA5D" w:rsidR="00B1009B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A06567" w:rsidRPr="009E78AC">
        <w:rPr>
          <w:rFonts w:ascii="Garamond" w:hAnsi="Garamond"/>
          <w:sz w:val="24"/>
          <w:szCs w:val="24"/>
        </w:rPr>
        <w:t>K</w:t>
      </w:r>
      <w:r w:rsidR="005852A8" w:rsidRPr="009E78AC">
        <w:rPr>
          <w:rFonts w:ascii="Garamond" w:hAnsi="Garamond"/>
          <w:sz w:val="24"/>
          <w:szCs w:val="24"/>
        </w:rPr>
        <w:t xml:space="preserve">ryetari </w:t>
      </w:r>
      <w:r w:rsidR="00B1009B" w:rsidRPr="009E78AC">
        <w:rPr>
          <w:rFonts w:ascii="Garamond" w:hAnsi="Garamond"/>
          <w:sz w:val="24"/>
          <w:szCs w:val="24"/>
        </w:rPr>
        <w:t xml:space="preserve">merr masa që </w:t>
      </w:r>
      <w:r w:rsidR="00143956" w:rsidRPr="009E78AC">
        <w:rPr>
          <w:rFonts w:ascii="Garamond" w:hAnsi="Garamond"/>
          <w:sz w:val="24"/>
          <w:szCs w:val="24"/>
        </w:rPr>
        <w:t>në fund të takimit</w:t>
      </w:r>
      <w:r w:rsidR="00B1009B" w:rsidRPr="009E78AC">
        <w:rPr>
          <w:rFonts w:ascii="Garamond" w:hAnsi="Garamond"/>
          <w:sz w:val="24"/>
          <w:szCs w:val="24"/>
        </w:rPr>
        <w:t xml:space="preserve"> të përgatisë vendimin e arsyetuar</w:t>
      </w:r>
      <w:r w:rsidR="00CC3E0E" w:rsidRPr="009E78AC">
        <w:rPr>
          <w:rFonts w:ascii="Garamond" w:hAnsi="Garamond"/>
          <w:sz w:val="24"/>
          <w:szCs w:val="24"/>
        </w:rPr>
        <w:t>,</w:t>
      </w:r>
      <w:r w:rsidR="00143956" w:rsidRPr="009E78AC">
        <w:rPr>
          <w:rFonts w:ascii="Garamond" w:hAnsi="Garamond"/>
          <w:sz w:val="24"/>
          <w:szCs w:val="24"/>
        </w:rPr>
        <w:t xml:space="preserve"> i cili nënshkruhet nga të gjithë anëtarët</w:t>
      </w:r>
      <w:r w:rsidR="00201882" w:rsidRPr="009E78AC">
        <w:rPr>
          <w:rFonts w:ascii="Garamond" w:hAnsi="Garamond"/>
          <w:sz w:val="24"/>
          <w:szCs w:val="24"/>
        </w:rPr>
        <w:t xml:space="preserve"> </w:t>
      </w:r>
      <w:r w:rsidR="00143956" w:rsidRPr="009E78AC">
        <w:rPr>
          <w:rFonts w:ascii="Garamond" w:hAnsi="Garamond"/>
          <w:sz w:val="24"/>
          <w:szCs w:val="24"/>
        </w:rPr>
        <w:t xml:space="preserve">që kanë marrë pjesë në </w:t>
      </w:r>
      <w:r w:rsidR="003A36CB" w:rsidRPr="009E78AC">
        <w:rPr>
          <w:rFonts w:ascii="Garamond" w:hAnsi="Garamond"/>
          <w:sz w:val="24"/>
          <w:szCs w:val="24"/>
        </w:rPr>
        <w:t>votimin e tij</w:t>
      </w:r>
      <w:r w:rsidR="00143956" w:rsidRPr="009E78AC">
        <w:rPr>
          <w:rFonts w:ascii="Garamond" w:hAnsi="Garamond"/>
          <w:sz w:val="24"/>
          <w:szCs w:val="24"/>
        </w:rPr>
        <w:t>. N</w:t>
      </w:r>
      <w:r w:rsidR="00B1009B" w:rsidRPr="009E78AC">
        <w:rPr>
          <w:rFonts w:ascii="Garamond" w:hAnsi="Garamond"/>
          <w:sz w:val="24"/>
          <w:szCs w:val="24"/>
        </w:rPr>
        <w:t xml:space="preserve">jë kopje e </w:t>
      </w:r>
      <w:r w:rsidR="009A55B8" w:rsidRPr="009E78AC">
        <w:rPr>
          <w:rFonts w:ascii="Garamond" w:hAnsi="Garamond"/>
          <w:sz w:val="24"/>
          <w:szCs w:val="24"/>
        </w:rPr>
        <w:t xml:space="preserve">vendimit </w:t>
      </w:r>
      <w:r w:rsidR="00B1009B" w:rsidRPr="009E78AC">
        <w:rPr>
          <w:rFonts w:ascii="Garamond" w:hAnsi="Garamond"/>
          <w:sz w:val="24"/>
          <w:szCs w:val="24"/>
        </w:rPr>
        <w:t xml:space="preserve">i dorëzohet </w:t>
      </w:r>
      <w:r w:rsidR="009A55B8" w:rsidRPr="009E78AC">
        <w:rPr>
          <w:rFonts w:ascii="Garamond" w:hAnsi="Garamond"/>
          <w:sz w:val="24"/>
          <w:szCs w:val="24"/>
        </w:rPr>
        <w:t xml:space="preserve">sekretarit </w:t>
      </w:r>
      <w:r w:rsidR="006B5752" w:rsidRPr="009E78AC">
        <w:rPr>
          <w:rFonts w:ascii="Garamond" w:hAnsi="Garamond"/>
          <w:sz w:val="24"/>
          <w:szCs w:val="24"/>
        </w:rPr>
        <w:t>për t’</w:t>
      </w:r>
      <w:r w:rsidR="00B1009B" w:rsidRPr="009E78AC">
        <w:rPr>
          <w:rFonts w:ascii="Garamond" w:hAnsi="Garamond"/>
          <w:sz w:val="24"/>
          <w:szCs w:val="24"/>
        </w:rPr>
        <w:t xml:space="preserve">ia </w:t>
      </w:r>
      <w:r w:rsidR="00A06567">
        <w:rPr>
          <w:rFonts w:ascii="Garamond" w:hAnsi="Garamond"/>
          <w:sz w:val="24"/>
          <w:szCs w:val="24"/>
        </w:rPr>
        <w:t>bashkëlidhur dosjes së çështjes;</w:t>
      </w:r>
    </w:p>
    <w:p w14:paraId="50E8C6D5" w14:textId="4BE367B5" w:rsidR="00C00B20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A06567">
        <w:rPr>
          <w:rFonts w:ascii="Garamond" w:hAnsi="Garamond"/>
          <w:sz w:val="24"/>
          <w:szCs w:val="24"/>
        </w:rPr>
        <w:t>P</w:t>
      </w:r>
      <w:r w:rsidR="005852A8" w:rsidRPr="009E78AC">
        <w:rPr>
          <w:rFonts w:ascii="Garamond" w:hAnsi="Garamond"/>
          <w:sz w:val="24"/>
          <w:szCs w:val="24"/>
        </w:rPr>
        <w:t>rocesverbali</w:t>
      </w:r>
      <w:r w:rsidR="0032439D" w:rsidRPr="009E78AC">
        <w:rPr>
          <w:rFonts w:ascii="Garamond" w:hAnsi="Garamond"/>
          <w:sz w:val="24"/>
          <w:szCs w:val="24"/>
        </w:rPr>
        <w:t>,</w:t>
      </w:r>
      <w:r w:rsidR="005852A8" w:rsidRPr="009E78AC">
        <w:rPr>
          <w:rFonts w:ascii="Garamond" w:hAnsi="Garamond"/>
          <w:sz w:val="24"/>
          <w:szCs w:val="24"/>
        </w:rPr>
        <w:t xml:space="preserve"> </w:t>
      </w:r>
      <w:r w:rsidR="00C00B20" w:rsidRPr="009E78AC">
        <w:rPr>
          <w:rFonts w:ascii="Garamond" w:hAnsi="Garamond"/>
          <w:sz w:val="24"/>
          <w:szCs w:val="24"/>
        </w:rPr>
        <w:t>mbasi u bëhet i ditur anëtar</w:t>
      </w:r>
      <w:r w:rsidR="00554FFF" w:rsidRPr="009E78AC">
        <w:rPr>
          <w:rFonts w:ascii="Garamond" w:hAnsi="Garamond"/>
          <w:sz w:val="24"/>
          <w:szCs w:val="24"/>
        </w:rPr>
        <w:t>ë</w:t>
      </w:r>
      <w:r w:rsidR="00201882" w:rsidRPr="009E78AC">
        <w:rPr>
          <w:rFonts w:ascii="Garamond" w:hAnsi="Garamond"/>
          <w:sz w:val="24"/>
          <w:szCs w:val="24"/>
        </w:rPr>
        <w:t>ve</w:t>
      </w:r>
      <w:r w:rsidR="00C00B20" w:rsidRPr="009E78AC">
        <w:rPr>
          <w:rFonts w:ascii="Garamond" w:hAnsi="Garamond"/>
          <w:sz w:val="24"/>
          <w:szCs w:val="24"/>
        </w:rPr>
        <w:t xml:space="preserve"> të </w:t>
      </w:r>
      <w:r w:rsidR="009A55B8" w:rsidRPr="009E78AC">
        <w:rPr>
          <w:rFonts w:ascii="Garamond" w:hAnsi="Garamond"/>
          <w:sz w:val="24"/>
          <w:szCs w:val="24"/>
        </w:rPr>
        <w:t>KSC</w:t>
      </w:r>
      <w:r w:rsidR="006B5752" w:rsidRPr="009E78AC">
        <w:rPr>
          <w:rFonts w:ascii="Garamond" w:hAnsi="Garamond"/>
          <w:sz w:val="24"/>
          <w:szCs w:val="24"/>
        </w:rPr>
        <w:t>-së</w:t>
      </w:r>
      <w:r w:rsidR="00EB16E8" w:rsidRPr="009E78AC">
        <w:rPr>
          <w:rFonts w:ascii="Garamond" w:hAnsi="Garamond"/>
          <w:sz w:val="24"/>
          <w:szCs w:val="24"/>
        </w:rPr>
        <w:t>,</w:t>
      </w:r>
      <w:r w:rsidR="009A55B8" w:rsidRPr="009E78AC">
        <w:rPr>
          <w:rFonts w:ascii="Garamond" w:hAnsi="Garamond"/>
          <w:sz w:val="24"/>
          <w:szCs w:val="24"/>
        </w:rPr>
        <w:t xml:space="preserve"> </w:t>
      </w:r>
      <w:r w:rsidR="00C00B20" w:rsidRPr="009E78AC">
        <w:rPr>
          <w:rFonts w:ascii="Garamond" w:hAnsi="Garamond"/>
          <w:sz w:val="24"/>
          <w:szCs w:val="24"/>
        </w:rPr>
        <w:t xml:space="preserve">firmoset nga </w:t>
      </w:r>
      <w:r w:rsidR="009A55B8" w:rsidRPr="009E78AC">
        <w:rPr>
          <w:rFonts w:ascii="Garamond" w:hAnsi="Garamond"/>
          <w:sz w:val="24"/>
          <w:szCs w:val="24"/>
        </w:rPr>
        <w:t xml:space="preserve">kryetari </w:t>
      </w:r>
      <w:r w:rsidR="00C00B20" w:rsidRPr="009E78AC">
        <w:rPr>
          <w:rFonts w:ascii="Garamond" w:hAnsi="Garamond"/>
          <w:sz w:val="24"/>
          <w:szCs w:val="24"/>
        </w:rPr>
        <w:t xml:space="preserve">dhe </w:t>
      </w:r>
      <w:r w:rsidR="009A55B8" w:rsidRPr="009E78AC">
        <w:rPr>
          <w:rFonts w:ascii="Garamond" w:hAnsi="Garamond"/>
          <w:sz w:val="24"/>
          <w:szCs w:val="24"/>
        </w:rPr>
        <w:t>sekretari</w:t>
      </w:r>
      <w:r w:rsidR="00EB16E8" w:rsidRPr="009E78AC">
        <w:rPr>
          <w:rFonts w:ascii="Garamond" w:hAnsi="Garamond"/>
          <w:sz w:val="24"/>
          <w:szCs w:val="24"/>
        </w:rPr>
        <w:t>,</w:t>
      </w:r>
      <w:r w:rsidR="009A55B8" w:rsidRPr="009E78AC">
        <w:rPr>
          <w:rFonts w:ascii="Garamond" w:hAnsi="Garamond"/>
          <w:sz w:val="24"/>
          <w:szCs w:val="24"/>
        </w:rPr>
        <w:t xml:space="preserve"> </w:t>
      </w:r>
      <w:r w:rsidR="00C00B20" w:rsidRPr="009E78AC">
        <w:rPr>
          <w:rFonts w:ascii="Garamond" w:hAnsi="Garamond"/>
          <w:sz w:val="24"/>
          <w:szCs w:val="24"/>
        </w:rPr>
        <w:t xml:space="preserve">brenda </w:t>
      </w:r>
      <w:r w:rsidR="00143956" w:rsidRPr="009E78AC">
        <w:rPr>
          <w:rFonts w:ascii="Garamond" w:hAnsi="Garamond"/>
          <w:sz w:val="24"/>
          <w:szCs w:val="24"/>
        </w:rPr>
        <w:t xml:space="preserve">dy </w:t>
      </w:r>
      <w:r w:rsidR="00C00B20" w:rsidRPr="009E78AC">
        <w:rPr>
          <w:rFonts w:ascii="Garamond" w:hAnsi="Garamond"/>
          <w:sz w:val="24"/>
          <w:szCs w:val="24"/>
        </w:rPr>
        <w:t>ditë</w:t>
      </w:r>
      <w:r w:rsidR="00143956" w:rsidRPr="009E78AC">
        <w:rPr>
          <w:rFonts w:ascii="Garamond" w:hAnsi="Garamond"/>
          <w:sz w:val="24"/>
          <w:szCs w:val="24"/>
        </w:rPr>
        <w:t>ve</w:t>
      </w:r>
      <w:r w:rsidR="00C00B20" w:rsidRPr="009E78AC">
        <w:rPr>
          <w:rFonts w:ascii="Garamond" w:hAnsi="Garamond"/>
          <w:sz w:val="24"/>
          <w:szCs w:val="24"/>
        </w:rPr>
        <w:t xml:space="preserve"> nga data e mbledhjes</w:t>
      </w:r>
      <w:r w:rsidR="00A06567">
        <w:rPr>
          <w:rFonts w:ascii="Garamond" w:hAnsi="Garamond"/>
          <w:sz w:val="24"/>
          <w:szCs w:val="24"/>
        </w:rPr>
        <w:t>;</w:t>
      </w:r>
    </w:p>
    <w:p w14:paraId="50E8C6D6" w14:textId="5738ECA9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A06567">
        <w:rPr>
          <w:rFonts w:ascii="Garamond" w:hAnsi="Garamond"/>
          <w:sz w:val="24"/>
          <w:szCs w:val="24"/>
        </w:rPr>
        <w:t>D</w:t>
      </w:r>
      <w:r w:rsidR="005852A8" w:rsidRPr="009E78AC">
        <w:rPr>
          <w:rFonts w:ascii="Garamond" w:hAnsi="Garamond"/>
          <w:sz w:val="24"/>
          <w:szCs w:val="24"/>
        </w:rPr>
        <w:t xml:space="preserve">okumentacioni </w:t>
      </w:r>
      <w:r w:rsidR="0020686E" w:rsidRPr="009E78AC">
        <w:rPr>
          <w:rFonts w:ascii="Garamond" w:hAnsi="Garamond"/>
          <w:sz w:val="24"/>
          <w:szCs w:val="24"/>
        </w:rPr>
        <w:t>i prodhuar gjat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20686E" w:rsidRPr="009E78AC">
        <w:rPr>
          <w:rFonts w:ascii="Garamond" w:hAnsi="Garamond"/>
          <w:sz w:val="24"/>
          <w:szCs w:val="24"/>
        </w:rPr>
        <w:t xml:space="preserve"> gjith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20686E" w:rsidRPr="009E78AC">
        <w:rPr>
          <w:rFonts w:ascii="Garamond" w:hAnsi="Garamond"/>
          <w:sz w:val="24"/>
          <w:szCs w:val="24"/>
        </w:rPr>
        <w:t xml:space="preserve"> procedur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20686E" w:rsidRPr="009E78AC">
        <w:rPr>
          <w:rFonts w:ascii="Garamond" w:hAnsi="Garamond"/>
          <w:sz w:val="24"/>
          <w:szCs w:val="24"/>
        </w:rPr>
        <w:t>s i n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20686E" w:rsidRPr="009E78AC">
        <w:rPr>
          <w:rFonts w:ascii="Garamond" w:hAnsi="Garamond"/>
          <w:sz w:val="24"/>
          <w:szCs w:val="24"/>
        </w:rPr>
        <w:t xml:space="preserve">nshtrohet </w:t>
      </w:r>
      <w:r w:rsidR="00A9025E" w:rsidRPr="009E78AC">
        <w:rPr>
          <w:rFonts w:ascii="Garamond" w:hAnsi="Garamond"/>
          <w:sz w:val="24"/>
          <w:szCs w:val="24"/>
        </w:rPr>
        <w:t>rregulla</w:t>
      </w:r>
      <w:r w:rsidR="0020686E" w:rsidRPr="009E78AC">
        <w:rPr>
          <w:rFonts w:ascii="Garamond" w:hAnsi="Garamond"/>
          <w:sz w:val="24"/>
          <w:szCs w:val="24"/>
        </w:rPr>
        <w:t>ve</w:t>
      </w:r>
      <w:r w:rsidR="00A9025E" w:rsidRPr="009E78AC">
        <w:rPr>
          <w:rFonts w:ascii="Garamond" w:hAnsi="Garamond"/>
          <w:sz w:val="24"/>
          <w:szCs w:val="24"/>
        </w:rPr>
        <w:t xml:space="preserve"> </w:t>
      </w:r>
      <w:r w:rsidR="009444CD" w:rsidRPr="009E78AC">
        <w:rPr>
          <w:rFonts w:ascii="Garamond" w:hAnsi="Garamond"/>
          <w:sz w:val="24"/>
          <w:szCs w:val="24"/>
        </w:rPr>
        <w:t>n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9444CD" w:rsidRPr="009E78AC">
        <w:rPr>
          <w:rFonts w:ascii="Garamond" w:hAnsi="Garamond"/>
          <w:sz w:val="24"/>
          <w:szCs w:val="24"/>
        </w:rPr>
        <w:t xml:space="preserve"> fuqi p</w:t>
      </w:r>
      <w:r w:rsidR="00DE5B3E" w:rsidRPr="009E78AC">
        <w:rPr>
          <w:rFonts w:ascii="Garamond" w:hAnsi="Garamond"/>
          <w:sz w:val="24"/>
          <w:szCs w:val="24"/>
        </w:rPr>
        <w:t>ë</w:t>
      </w:r>
      <w:r w:rsidR="009444CD" w:rsidRPr="009E78AC">
        <w:rPr>
          <w:rFonts w:ascii="Garamond" w:hAnsi="Garamond"/>
          <w:sz w:val="24"/>
          <w:szCs w:val="24"/>
        </w:rPr>
        <w:t>r arkiv</w:t>
      </w:r>
      <w:r w:rsidR="00A06567">
        <w:rPr>
          <w:rFonts w:ascii="Garamond" w:hAnsi="Garamond"/>
          <w:sz w:val="24"/>
          <w:szCs w:val="24"/>
        </w:rPr>
        <w:t>i</w:t>
      </w:r>
      <w:r w:rsidR="009444CD" w:rsidRPr="009E78AC">
        <w:rPr>
          <w:rFonts w:ascii="Garamond" w:hAnsi="Garamond"/>
          <w:sz w:val="24"/>
          <w:szCs w:val="24"/>
        </w:rPr>
        <w:t>n</w:t>
      </w:r>
      <w:r w:rsidR="00A9025E" w:rsidRPr="009E78AC">
        <w:rPr>
          <w:rFonts w:ascii="Garamond" w:hAnsi="Garamond"/>
          <w:sz w:val="24"/>
          <w:szCs w:val="24"/>
        </w:rPr>
        <w:t>.</w:t>
      </w:r>
    </w:p>
    <w:p w14:paraId="50E8C6D8" w14:textId="77777777" w:rsidR="00237E41" w:rsidRPr="00A06567" w:rsidRDefault="00237E41" w:rsidP="009E78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06567">
        <w:rPr>
          <w:rFonts w:ascii="Garamond" w:hAnsi="Garamond"/>
          <w:b/>
          <w:sz w:val="24"/>
          <w:szCs w:val="24"/>
        </w:rPr>
        <w:t xml:space="preserve">III. </w:t>
      </w:r>
      <w:r w:rsidR="00D85B1E" w:rsidRPr="00A06567">
        <w:rPr>
          <w:rFonts w:ascii="Garamond" w:hAnsi="Garamond"/>
          <w:b/>
          <w:sz w:val="24"/>
          <w:szCs w:val="24"/>
        </w:rPr>
        <w:t>Detyrat</w:t>
      </w:r>
      <w:r w:rsidRPr="00A06567">
        <w:rPr>
          <w:rFonts w:ascii="Garamond" w:hAnsi="Garamond"/>
          <w:b/>
          <w:sz w:val="24"/>
          <w:szCs w:val="24"/>
        </w:rPr>
        <w:t xml:space="preserve"> e Komisionit t</w:t>
      </w:r>
      <w:r w:rsidR="0091326F" w:rsidRPr="00A06567">
        <w:rPr>
          <w:rFonts w:ascii="Garamond" w:hAnsi="Garamond"/>
          <w:b/>
          <w:sz w:val="24"/>
          <w:szCs w:val="24"/>
        </w:rPr>
        <w:t>ë</w:t>
      </w:r>
      <w:r w:rsidR="005837AE" w:rsidRPr="00A06567">
        <w:rPr>
          <w:rFonts w:ascii="Garamond" w:hAnsi="Garamond"/>
          <w:b/>
          <w:sz w:val="24"/>
          <w:szCs w:val="24"/>
        </w:rPr>
        <w:t xml:space="preserve"> Skem</w:t>
      </w:r>
      <w:r w:rsidRPr="00A06567">
        <w:rPr>
          <w:rFonts w:ascii="Garamond" w:hAnsi="Garamond"/>
          <w:b/>
          <w:sz w:val="24"/>
          <w:szCs w:val="24"/>
        </w:rPr>
        <w:t>ave t</w:t>
      </w:r>
      <w:r w:rsidR="0091326F" w:rsidRPr="00A06567">
        <w:rPr>
          <w:rFonts w:ascii="Garamond" w:hAnsi="Garamond"/>
          <w:b/>
          <w:sz w:val="24"/>
          <w:szCs w:val="24"/>
        </w:rPr>
        <w:t>ë</w:t>
      </w:r>
      <w:r w:rsidRPr="00A06567">
        <w:rPr>
          <w:rFonts w:ascii="Garamond" w:hAnsi="Garamond"/>
          <w:b/>
          <w:sz w:val="24"/>
          <w:szCs w:val="24"/>
        </w:rPr>
        <w:t xml:space="preserve"> Cil</w:t>
      </w:r>
      <w:r w:rsidR="0091326F" w:rsidRPr="00A06567">
        <w:rPr>
          <w:rFonts w:ascii="Garamond" w:hAnsi="Garamond"/>
          <w:b/>
          <w:sz w:val="24"/>
          <w:szCs w:val="24"/>
        </w:rPr>
        <w:t>ë</w:t>
      </w:r>
      <w:r w:rsidRPr="00A06567">
        <w:rPr>
          <w:rFonts w:ascii="Garamond" w:hAnsi="Garamond"/>
          <w:b/>
          <w:sz w:val="24"/>
          <w:szCs w:val="24"/>
        </w:rPr>
        <w:t>sis</w:t>
      </w:r>
      <w:r w:rsidR="0091326F" w:rsidRPr="00A06567">
        <w:rPr>
          <w:rFonts w:ascii="Garamond" w:hAnsi="Garamond"/>
          <w:b/>
          <w:sz w:val="24"/>
          <w:szCs w:val="24"/>
        </w:rPr>
        <w:t>ë</w:t>
      </w:r>
      <w:r w:rsidRPr="00A06567">
        <w:rPr>
          <w:rFonts w:ascii="Garamond" w:hAnsi="Garamond"/>
          <w:b/>
          <w:sz w:val="24"/>
          <w:szCs w:val="24"/>
        </w:rPr>
        <w:t xml:space="preserve"> </w:t>
      </w:r>
    </w:p>
    <w:p w14:paraId="50E8C6DA" w14:textId="738A1ABA" w:rsidR="00237E41" w:rsidRPr="009E78AC" w:rsidRDefault="00237E41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1. Detyrat e kryetarit të KSC</w:t>
      </w:r>
      <w:r w:rsidR="005837AE" w:rsidRPr="009E78AC">
        <w:rPr>
          <w:rFonts w:ascii="Garamond" w:hAnsi="Garamond"/>
          <w:sz w:val="24"/>
          <w:szCs w:val="24"/>
        </w:rPr>
        <w:t>-s</w:t>
      </w:r>
      <w:r w:rsidR="0032439D" w:rsidRPr="009E78AC">
        <w:rPr>
          <w:rFonts w:ascii="Garamond" w:hAnsi="Garamond"/>
          <w:sz w:val="24"/>
          <w:szCs w:val="24"/>
        </w:rPr>
        <w:t>ë</w:t>
      </w:r>
      <w:r w:rsidRPr="009E78AC">
        <w:rPr>
          <w:rFonts w:ascii="Garamond" w:hAnsi="Garamond"/>
          <w:sz w:val="24"/>
          <w:szCs w:val="24"/>
        </w:rPr>
        <w:t xml:space="preserve"> (më poshtë kryetari), përfshijnë:</w:t>
      </w:r>
    </w:p>
    <w:p w14:paraId="50E8C6DC" w14:textId="06D81EA9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237E41" w:rsidRPr="009E78AC">
        <w:rPr>
          <w:rFonts w:ascii="Garamond" w:hAnsi="Garamond"/>
          <w:sz w:val="24"/>
          <w:szCs w:val="24"/>
        </w:rPr>
        <w:t>organizimin dhe drejtimin e punës së KSC</w:t>
      </w:r>
      <w:r w:rsidR="0032439D"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>;</w:t>
      </w:r>
    </w:p>
    <w:p w14:paraId="50E8C6DD" w14:textId="2C1CDC8A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237E41" w:rsidRPr="009E78AC">
        <w:rPr>
          <w:rFonts w:ascii="Garamond" w:hAnsi="Garamond"/>
          <w:sz w:val="24"/>
          <w:szCs w:val="24"/>
        </w:rPr>
        <w:t>thirrjen e mbledhjeve të KSC</w:t>
      </w:r>
      <w:r w:rsidR="0032439D"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>;</w:t>
      </w:r>
    </w:p>
    <w:p w14:paraId="50E8C6DE" w14:textId="6A4554E0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237E41" w:rsidRPr="009E78AC">
        <w:rPr>
          <w:rFonts w:ascii="Garamond" w:hAnsi="Garamond"/>
          <w:sz w:val="24"/>
          <w:szCs w:val="24"/>
        </w:rPr>
        <w:t>kryesimin e mbledhjeve të KSC</w:t>
      </w:r>
      <w:r w:rsidR="0032439D"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>;</w:t>
      </w:r>
    </w:p>
    <w:p w14:paraId="50E8C6DF" w14:textId="2C9CC7C1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237E41" w:rsidRPr="009E78AC">
        <w:rPr>
          <w:rFonts w:ascii="Garamond" w:hAnsi="Garamond"/>
          <w:sz w:val="24"/>
          <w:szCs w:val="24"/>
        </w:rPr>
        <w:t>përcaktimin e agjendës paraprake të mbledhjeve të KSC</w:t>
      </w:r>
      <w:r w:rsidR="0032439D"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 xml:space="preserve">; </w:t>
      </w:r>
    </w:p>
    <w:p w14:paraId="50E8C6E0" w14:textId="15A80352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237E41" w:rsidRPr="009E78AC">
        <w:rPr>
          <w:rFonts w:ascii="Garamond" w:hAnsi="Garamond"/>
          <w:sz w:val="24"/>
          <w:szCs w:val="24"/>
        </w:rPr>
        <w:t>m</w:t>
      </w:r>
      <w:r w:rsidR="006D032D" w:rsidRPr="009E78AC">
        <w:rPr>
          <w:rFonts w:ascii="Garamond" w:hAnsi="Garamond"/>
          <w:sz w:val="24"/>
          <w:szCs w:val="24"/>
        </w:rPr>
        <w:t xml:space="preserve">onitorimin </w:t>
      </w:r>
      <w:r w:rsidR="00237E41" w:rsidRPr="009E78AC">
        <w:rPr>
          <w:rFonts w:ascii="Garamond" w:hAnsi="Garamond"/>
          <w:sz w:val="24"/>
          <w:szCs w:val="24"/>
        </w:rPr>
        <w:t xml:space="preserve">e afateve procedurale dhe në bashkëpunim me strukturën përgjegjëse, monitorimin e afateve lidhur me aplikimet në zbatim të ligjit dhe </w:t>
      </w:r>
      <w:r w:rsidR="0032439D" w:rsidRPr="009E78AC">
        <w:rPr>
          <w:rFonts w:ascii="Garamond" w:hAnsi="Garamond"/>
          <w:sz w:val="24"/>
          <w:szCs w:val="24"/>
        </w:rPr>
        <w:t xml:space="preserve">të </w:t>
      </w:r>
      <w:r w:rsidR="00237E41" w:rsidRPr="009E78AC">
        <w:rPr>
          <w:rFonts w:ascii="Garamond" w:hAnsi="Garamond"/>
          <w:sz w:val="24"/>
          <w:szCs w:val="24"/>
        </w:rPr>
        <w:t xml:space="preserve">këtij vendimi; </w:t>
      </w:r>
    </w:p>
    <w:p w14:paraId="50E8C6E1" w14:textId="77777777" w:rsidR="00237E41" w:rsidRPr="009E78AC" w:rsidRDefault="0032439D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dh) </w:t>
      </w:r>
      <w:r w:rsidR="00237E41" w:rsidRPr="009E78AC">
        <w:rPr>
          <w:rFonts w:ascii="Garamond" w:hAnsi="Garamond"/>
          <w:sz w:val="24"/>
          <w:szCs w:val="24"/>
        </w:rPr>
        <w:t>përfaqësimin e KSC</w:t>
      </w:r>
      <w:r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 xml:space="preserve">. </w:t>
      </w:r>
    </w:p>
    <w:p w14:paraId="50E8C6E3" w14:textId="4AC4373E" w:rsidR="00237E41" w:rsidRPr="009E78AC" w:rsidRDefault="00237E41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lastRenderedPageBreak/>
        <w:t xml:space="preserve">2. Detyrat e </w:t>
      </w:r>
      <w:r w:rsidR="00A06567" w:rsidRPr="009E78AC">
        <w:rPr>
          <w:rFonts w:ascii="Garamond" w:hAnsi="Garamond"/>
          <w:sz w:val="24"/>
          <w:szCs w:val="24"/>
        </w:rPr>
        <w:t>anëtarëve</w:t>
      </w:r>
      <w:r w:rsidRPr="009E78AC">
        <w:rPr>
          <w:rFonts w:ascii="Garamond" w:hAnsi="Garamond"/>
          <w:sz w:val="24"/>
          <w:szCs w:val="24"/>
        </w:rPr>
        <w:t xml:space="preserve"> të KSC</w:t>
      </w:r>
      <w:r w:rsidR="0032439D" w:rsidRPr="009E78AC">
        <w:rPr>
          <w:rFonts w:ascii="Garamond" w:hAnsi="Garamond"/>
          <w:sz w:val="24"/>
          <w:szCs w:val="24"/>
        </w:rPr>
        <w:t>-së</w:t>
      </w:r>
      <w:r w:rsidRPr="009E78AC">
        <w:rPr>
          <w:rFonts w:ascii="Garamond" w:hAnsi="Garamond"/>
          <w:sz w:val="24"/>
          <w:szCs w:val="24"/>
        </w:rPr>
        <w:t xml:space="preserve"> përfshijnë:</w:t>
      </w:r>
    </w:p>
    <w:p w14:paraId="50E8C6E5" w14:textId="69941559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77347" w:rsidRPr="009E78AC">
        <w:rPr>
          <w:rFonts w:ascii="Garamond" w:hAnsi="Garamond"/>
          <w:sz w:val="24"/>
          <w:szCs w:val="24"/>
        </w:rPr>
        <w:t>v</w:t>
      </w:r>
      <w:r w:rsidR="00237E41" w:rsidRPr="009E78AC">
        <w:rPr>
          <w:rFonts w:ascii="Garamond" w:hAnsi="Garamond"/>
          <w:sz w:val="24"/>
          <w:szCs w:val="24"/>
        </w:rPr>
        <w:t>ler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 xml:space="preserve">simin e aplikimeve për regjistrim të emërtimit STG; </w:t>
      </w:r>
    </w:p>
    <w:p w14:paraId="50E8C6E6" w14:textId="7103F47F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77347" w:rsidRPr="009E78AC">
        <w:rPr>
          <w:rFonts w:ascii="Garamond" w:hAnsi="Garamond"/>
          <w:sz w:val="24"/>
          <w:szCs w:val="24"/>
        </w:rPr>
        <w:t>v</w:t>
      </w:r>
      <w:r w:rsidR="00237E41" w:rsidRPr="009E78AC">
        <w:rPr>
          <w:rFonts w:ascii="Garamond" w:hAnsi="Garamond"/>
          <w:sz w:val="24"/>
          <w:szCs w:val="24"/>
        </w:rPr>
        <w:t>ler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>simin p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 xml:space="preserve">r aplikimet për ndryshimin e specifikimeve të produktit me emërtimin STG; </w:t>
      </w:r>
    </w:p>
    <w:p w14:paraId="50E8C6E7" w14:textId="3FC7A9B8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77347" w:rsidRPr="009E78AC">
        <w:rPr>
          <w:rFonts w:ascii="Garamond" w:hAnsi="Garamond"/>
          <w:sz w:val="24"/>
          <w:szCs w:val="24"/>
        </w:rPr>
        <w:t>v</w:t>
      </w:r>
      <w:r w:rsidR="00237E41" w:rsidRPr="009E78AC">
        <w:rPr>
          <w:rFonts w:ascii="Garamond" w:hAnsi="Garamond"/>
          <w:sz w:val="24"/>
          <w:szCs w:val="24"/>
        </w:rPr>
        <w:t>ler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>simin p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>r kundërshtimet e aplikimeve</w:t>
      </w:r>
      <w:r w:rsidR="00577347" w:rsidRPr="009E78AC">
        <w:rPr>
          <w:rFonts w:ascii="Garamond" w:hAnsi="Garamond"/>
          <w:sz w:val="24"/>
          <w:szCs w:val="24"/>
        </w:rPr>
        <w:t>,</w:t>
      </w:r>
      <w:r w:rsidR="00237E41" w:rsidRPr="009E78AC">
        <w:rPr>
          <w:rFonts w:ascii="Garamond" w:hAnsi="Garamond"/>
          <w:sz w:val="24"/>
          <w:szCs w:val="24"/>
        </w:rPr>
        <w:t xml:space="preserve"> për regjistrim për emërtimin STG dhe kundërshtimet për specifikimet e produktit</w:t>
      </w:r>
      <w:r w:rsidR="00577347" w:rsidRPr="009E78AC">
        <w:rPr>
          <w:rFonts w:ascii="Garamond" w:hAnsi="Garamond"/>
          <w:sz w:val="24"/>
          <w:szCs w:val="24"/>
        </w:rPr>
        <w:t>,</w:t>
      </w:r>
      <w:r w:rsidR="00237E41" w:rsidRPr="009E78AC">
        <w:rPr>
          <w:rFonts w:ascii="Garamond" w:hAnsi="Garamond"/>
          <w:sz w:val="24"/>
          <w:szCs w:val="24"/>
        </w:rPr>
        <w:t xml:space="preserve"> për emërtimet EOM, TGJM; </w:t>
      </w:r>
    </w:p>
    <w:p w14:paraId="50E8C6E8" w14:textId="081F9E03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577347" w:rsidRPr="009E78AC">
        <w:rPr>
          <w:rFonts w:ascii="Garamond" w:hAnsi="Garamond"/>
          <w:sz w:val="24"/>
          <w:szCs w:val="24"/>
        </w:rPr>
        <w:t>v</w:t>
      </w:r>
      <w:r w:rsidR="00237E41" w:rsidRPr="009E78AC">
        <w:rPr>
          <w:rFonts w:ascii="Garamond" w:hAnsi="Garamond"/>
          <w:sz w:val="24"/>
          <w:szCs w:val="24"/>
        </w:rPr>
        <w:t>lerësimin e p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>rputhshmërinë me specifikimet e produktit</w:t>
      </w:r>
      <w:r w:rsidR="00577347" w:rsidRPr="009E78AC">
        <w:rPr>
          <w:rFonts w:ascii="Garamond" w:hAnsi="Garamond"/>
          <w:sz w:val="24"/>
          <w:szCs w:val="24"/>
        </w:rPr>
        <w:t>,</w:t>
      </w:r>
      <w:r w:rsidR="00237E41" w:rsidRPr="009E78AC">
        <w:rPr>
          <w:rFonts w:ascii="Garamond" w:hAnsi="Garamond"/>
          <w:sz w:val="24"/>
          <w:szCs w:val="24"/>
        </w:rPr>
        <w:t xml:space="preserve"> për kërkesat për regjistrim të EO-ve dhe TGJ-ve</w:t>
      </w:r>
      <w:r w:rsidR="00577347" w:rsidRPr="009E78AC">
        <w:rPr>
          <w:rFonts w:ascii="Garamond" w:hAnsi="Garamond"/>
          <w:sz w:val="24"/>
          <w:szCs w:val="24"/>
        </w:rPr>
        <w:t>,</w:t>
      </w:r>
      <w:r w:rsidR="00237E41" w:rsidRPr="009E78AC">
        <w:rPr>
          <w:rFonts w:ascii="Garamond" w:hAnsi="Garamond"/>
          <w:sz w:val="24"/>
          <w:szCs w:val="24"/>
        </w:rPr>
        <w:t xml:space="preserve"> për produktet bujqësore dhe ushqimore. </w:t>
      </w:r>
    </w:p>
    <w:p w14:paraId="50E8C6E9" w14:textId="3FFD9A34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77347" w:rsidRPr="009E78AC">
        <w:rPr>
          <w:rFonts w:ascii="Garamond" w:hAnsi="Garamond"/>
          <w:sz w:val="24"/>
          <w:szCs w:val="24"/>
        </w:rPr>
        <w:t>v</w:t>
      </w:r>
      <w:r w:rsidR="00237E41" w:rsidRPr="009E78AC">
        <w:rPr>
          <w:rFonts w:ascii="Garamond" w:hAnsi="Garamond"/>
          <w:sz w:val="24"/>
          <w:szCs w:val="24"/>
        </w:rPr>
        <w:t>ler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>simin p</w:t>
      </w:r>
      <w:r w:rsidR="0091326F" w:rsidRPr="009E78AC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>r kundërshtimet e ndërsjella në BE</w:t>
      </w:r>
      <w:r w:rsidR="00577347" w:rsidRPr="009E78AC">
        <w:rPr>
          <w:rFonts w:ascii="Garamond" w:hAnsi="Garamond"/>
          <w:sz w:val="24"/>
          <w:szCs w:val="24"/>
        </w:rPr>
        <w:t>;</w:t>
      </w:r>
    </w:p>
    <w:p w14:paraId="50E8C6EA" w14:textId="77777777" w:rsidR="00237E41" w:rsidRPr="009E78AC" w:rsidRDefault="0032439D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dh) </w:t>
      </w:r>
      <w:r w:rsidR="00237E41" w:rsidRPr="009E78AC">
        <w:rPr>
          <w:rFonts w:ascii="Garamond" w:hAnsi="Garamond"/>
          <w:sz w:val="24"/>
          <w:szCs w:val="24"/>
        </w:rPr>
        <w:t>pjesëmarrjen në mbledhjet e KSC</w:t>
      </w:r>
      <w:r w:rsidR="00371781"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>;</w:t>
      </w:r>
    </w:p>
    <w:p w14:paraId="50E8C6EB" w14:textId="7F1190CF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237E41" w:rsidRPr="009E78AC">
        <w:rPr>
          <w:rFonts w:ascii="Garamond" w:hAnsi="Garamond"/>
          <w:sz w:val="24"/>
          <w:szCs w:val="24"/>
        </w:rPr>
        <w:t>pjesëmarrjen në diskutimin e çështjeve, sipas agjendës së paraqitur në njoftimin e mbledhjes;</w:t>
      </w:r>
    </w:p>
    <w:p w14:paraId="50E8C6EC" w14:textId="2BB6476A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237E41" w:rsidRPr="009E78AC">
        <w:rPr>
          <w:rFonts w:ascii="Garamond" w:hAnsi="Garamond"/>
          <w:sz w:val="24"/>
          <w:szCs w:val="24"/>
        </w:rPr>
        <w:t>marrjen e vendimeve.</w:t>
      </w:r>
    </w:p>
    <w:p w14:paraId="50E8C6EE" w14:textId="0ADE651C" w:rsidR="00371781" w:rsidRPr="009E78AC" w:rsidRDefault="00237E41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3. Struktura përgjegjëse</w:t>
      </w:r>
      <w:r w:rsidR="00371781" w:rsidRPr="009E78AC">
        <w:rPr>
          <w:rFonts w:ascii="Garamond" w:hAnsi="Garamond"/>
          <w:sz w:val="24"/>
          <w:szCs w:val="24"/>
        </w:rPr>
        <w:t>,</w:t>
      </w:r>
      <w:r w:rsidRPr="009E78AC">
        <w:rPr>
          <w:rFonts w:ascii="Garamond" w:hAnsi="Garamond"/>
          <w:sz w:val="24"/>
          <w:szCs w:val="24"/>
        </w:rPr>
        <w:t xml:space="preserve"> në zbatim të këtij vendimi</w:t>
      </w:r>
      <w:r w:rsidR="00371781" w:rsidRPr="009E78AC">
        <w:rPr>
          <w:rFonts w:ascii="Garamond" w:hAnsi="Garamond"/>
          <w:sz w:val="24"/>
          <w:szCs w:val="24"/>
        </w:rPr>
        <w:t>,</w:t>
      </w:r>
      <w:r w:rsidRPr="009E78AC">
        <w:rPr>
          <w:rFonts w:ascii="Garamond" w:hAnsi="Garamond"/>
          <w:sz w:val="24"/>
          <w:szCs w:val="24"/>
        </w:rPr>
        <w:t xml:space="preserve"> me qëllim mbarëvajtjen e KSC</w:t>
      </w:r>
      <w:r w:rsidR="00371781" w:rsidRPr="009E78AC">
        <w:rPr>
          <w:rFonts w:ascii="Garamond" w:hAnsi="Garamond"/>
          <w:sz w:val="24"/>
          <w:szCs w:val="24"/>
        </w:rPr>
        <w:t>-së</w:t>
      </w:r>
      <w:r w:rsidRPr="009E78AC">
        <w:rPr>
          <w:rFonts w:ascii="Garamond" w:hAnsi="Garamond"/>
          <w:sz w:val="24"/>
          <w:szCs w:val="24"/>
        </w:rPr>
        <w:t xml:space="preserve">, </w:t>
      </w:r>
      <w:r w:rsidR="00F443A7" w:rsidRPr="009E78AC">
        <w:rPr>
          <w:rFonts w:ascii="Garamond" w:hAnsi="Garamond"/>
          <w:sz w:val="24"/>
          <w:szCs w:val="24"/>
        </w:rPr>
        <w:t>p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F443A7" w:rsidRPr="009E78AC">
        <w:rPr>
          <w:rFonts w:ascii="Garamond" w:hAnsi="Garamond"/>
          <w:sz w:val="24"/>
          <w:szCs w:val="24"/>
        </w:rPr>
        <w:t>rveç detyrave t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F443A7" w:rsidRPr="009E78AC">
        <w:rPr>
          <w:rFonts w:ascii="Garamond" w:hAnsi="Garamond"/>
          <w:sz w:val="24"/>
          <w:szCs w:val="24"/>
        </w:rPr>
        <w:t xml:space="preserve"> p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F443A7" w:rsidRPr="009E78AC">
        <w:rPr>
          <w:rFonts w:ascii="Garamond" w:hAnsi="Garamond"/>
          <w:sz w:val="24"/>
          <w:szCs w:val="24"/>
        </w:rPr>
        <w:t>rcaktuara n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F443A7" w:rsidRPr="009E78AC">
        <w:rPr>
          <w:rFonts w:ascii="Garamond" w:hAnsi="Garamond"/>
          <w:sz w:val="24"/>
          <w:szCs w:val="24"/>
        </w:rPr>
        <w:t xml:space="preserve"> ligj, </w:t>
      </w:r>
      <w:r w:rsidRPr="009E78AC">
        <w:rPr>
          <w:rFonts w:ascii="Garamond" w:hAnsi="Garamond"/>
          <w:sz w:val="24"/>
          <w:szCs w:val="24"/>
        </w:rPr>
        <w:t xml:space="preserve">kryen </w:t>
      </w:r>
      <w:r w:rsidR="00577347" w:rsidRPr="009E78AC">
        <w:rPr>
          <w:rFonts w:ascii="Garamond" w:hAnsi="Garamond"/>
          <w:sz w:val="24"/>
          <w:szCs w:val="24"/>
        </w:rPr>
        <w:t xml:space="preserve">edhe </w:t>
      </w:r>
      <w:r w:rsidRPr="009E78AC">
        <w:rPr>
          <w:rFonts w:ascii="Garamond" w:hAnsi="Garamond"/>
          <w:sz w:val="24"/>
          <w:szCs w:val="24"/>
        </w:rPr>
        <w:t>detyrat</w:t>
      </w:r>
      <w:r w:rsidR="00371781" w:rsidRPr="009E78AC">
        <w:rPr>
          <w:rFonts w:ascii="Garamond" w:hAnsi="Garamond"/>
          <w:sz w:val="24"/>
          <w:szCs w:val="24"/>
        </w:rPr>
        <w:t>,</w:t>
      </w:r>
      <w:r w:rsidRPr="009E78AC">
        <w:rPr>
          <w:rFonts w:ascii="Garamond" w:hAnsi="Garamond"/>
          <w:sz w:val="24"/>
          <w:szCs w:val="24"/>
        </w:rPr>
        <w:t xml:space="preserve"> si më poshtë</w:t>
      </w:r>
      <w:r w:rsidR="00371781" w:rsidRPr="009E78AC">
        <w:rPr>
          <w:rFonts w:ascii="Garamond" w:hAnsi="Garamond"/>
          <w:sz w:val="24"/>
          <w:szCs w:val="24"/>
        </w:rPr>
        <w:t xml:space="preserve"> vijon</w:t>
      </w:r>
      <w:r w:rsidRPr="009E78AC">
        <w:rPr>
          <w:rFonts w:ascii="Garamond" w:hAnsi="Garamond"/>
          <w:sz w:val="24"/>
          <w:szCs w:val="24"/>
        </w:rPr>
        <w:t>:</w:t>
      </w:r>
    </w:p>
    <w:p w14:paraId="50E8C6F0" w14:textId="69DE90C9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06567">
        <w:rPr>
          <w:rFonts w:ascii="Garamond" w:hAnsi="Garamond"/>
          <w:sz w:val="24"/>
          <w:szCs w:val="24"/>
        </w:rPr>
        <w:t>m</w:t>
      </w:r>
      <w:r w:rsidR="00577347" w:rsidRPr="009E78AC">
        <w:rPr>
          <w:rFonts w:ascii="Garamond" w:hAnsi="Garamond"/>
          <w:sz w:val="24"/>
          <w:szCs w:val="24"/>
        </w:rPr>
        <w:t xml:space="preserve">err </w:t>
      </w:r>
      <w:r w:rsidR="00371781" w:rsidRPr="009E78AC">
        <w:rPr>
          <w:rFonts w:ascii="Garamond" w:hAnsi="Garamond"/>
          <w:sz w:val="24"/>
          <w:szCs w:val="24"/>
        </w:rPr>
        <w:t>masat për sigurimin e l</w:t>
      </w:r>
      <w:r w:rsidR="00237E41" w:rsidRPr="009E78AC">
        <w:rPr>
          <w:rFonts w:ascii="Garamond" w:hAnsi="Garamond"/>
          <w:sz w:val="24"/>
          <w:szCs w:val="24"/>
        </w:rPr>
        <w:t>ogjistikës së nevojshme për realizimin e mbledhjeve të KSC</w:t>
      </w:r>
      <w:r w:rsidR="00371781"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>;</w:t>
      </w:r>
    </w:p>
    <w:p w14:paraId="50E8C6F1" w14:textId="5C9B2AF3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06567" w:rsidRPr="009E78AC">
        <w:rPr>
          <w:rFonts w:ascii="Garamond" w:hAnsi="Garamond"/>
          <w:sz w:val="24"/>
          <w:szCs w:val="24"/>
        </w:rPr>
        <w:t>n</w:t>
      </w:r>
      <w:r w:rsidR="00237E41" w:rsidRPr="009E78AC">
        <w:rPr>
          <w:rFonts w:ascii="Garamond" w:hAnsi="Garamond"/>
          <w:sz w:val="24"/>
          <w:szCs w:val="24"/>
        </w:rPr>
        <w:t>djek ekzekutimin e vendimeve të KSC</w:t>
      </w:r>
      <w:r w:rsidR="00371781"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 xml:space="preserve"> dhe dërgimin zyrtar të vendimeve në adresat përkatëse, duke njoftuar KSC</w:t>
      </w:r>
      <w:r w:rsidR="00371781" w:rsidRPr="009E78AC">
        <w:rPr>
          <w:rFonts w:ascii="Garamond" w:hAnsi="Garamond"/>
          <w:sz w:val="24"/>
          <w:szCs w:val="24"/>
        </w:rPr>
        <w:t>-në</w:t>
      </w:r>
      <w:r w:rsidR="00237E41" w:rsidRPr="009E78AC">
        <w:rPr>
          <w:rFonts w:ascii="Garamond" w:hAnsi="Garamond"/>
          <w:sz w:val="24"/>
          <w:szCs w:val="24"/>
        </w:rPr>
        <w:t>, lidhur me dërgimin zyrtar të vendimeve në destinacion</w:t>
      </w:r>
      <w:r w:rsidR="00371781" w:rsidRPr="009E78AC">
        <w:rPr>
          <w:rFonts w:ascii="Garamond" w:hAnsi="Garamond"/>
          <w:sz w:val="24"/>
          <w:szCs w:val="24"/>
        </w:rPr>
        <w:t>;</w:t>
      </w:r>
    </w:p>
    <w:p w14:paraId="50E8C6F2" w14:textId="1E787F12" w:rsidR="0080320E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06567" w:rsidRPr="009E78AC">
        <w:rPr>
          <w:rFonts w:ascii="Garamond" w:hAnsi="Garamond"/>
          <w:sz w:val="24"/>
          <w:szCs w:val="24"/>
        </w:rPr>
        <w:t>p</w:t>
      </w:r>
      <w:r w:rsidR="0080320E" w:rsidRPr="009E78AC">
        <w:rPr>
          <w:rFonts w:ascii="Garamond" w:hAnsi="Garamond"/>
          <w:sz w:val="24"/>
          <w:szCs w:val="24"/>
        </w:rPr>
        <w:t>ërgatit njoftimet e KSC</w:t>
      </w:r>
      <w:r w:rsidR="00371781" w:rsidRPr="009E78AC">
        <w:rPr>
          <w:rFonts w:ascii="Garamond" w:hAnsi="Garamond"/>
          <w:sz w:val="24"/>
          <w:szCs w:val="24"/>
        </w:rPr>
        <w:t>-së</w:t>
      </w:r>
      <w:r w:rsidR="004C0B02" w:rsidRPr="009E78AC">
        <w:rPr>
          <w:rFonts w:ascii="Garamond" w:hAnsi="Garamond"/>
          <w:sz w:val="24"/>
          <w:szCs w:val="24"/>
        </w:rPr>
        <w:t xml:space="preserve">, që nënshkruhen nga kryetari </w:t>
      </w:r>
      <w:r w:rsidR="0080320E" w:rsidRPr="009E78AC">
        <w:rPr>
          <w:rFonts w:ascii="Garamond" w:hAnsi="Garamond"/>
          <w:sz w:val="24"/>
          <w:szCs w:val="24"/>
        </w:rPr>
        <w:t xml:space="preserve">për palët, lidhur me paraqitjen e argumenteve, prapësimeve dhe çdo dokumenti tjetër të nevojshëm të përcaktuar në ligj dhe në këtë vendim. </w:t>
      </w:r>
    </w:p>
    <w:p w14:paraId="50E8C6F4" w14:textId="22F525BB" w:rsidR="00237E41" w:rsidRPr="009E78AC" w:rsidRDefault="00237E41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4. Mbledhjet e KSC</w:t>
      </w:r>
      <w:r w:rsidR="00371781" w:rsidRPr="009E78AC">
        <w:rPr>
          <w:rFonts w:ascii="Garamond" w:hAnsi="Garamond"/>
          <w:sz w:val="24"/>
          <w:szCs w:val="24"/>
        </w:rPr>
        <w:t>-së</w:t>
      </w:r>
      <w:r w:rsidRPr="009E78AC">
        <w:rPr>
          <w:rFonts w:ascii="Garamond" w:hAnsi="Garamond"/>
          <w:sz w:val="24"/>
          <w:szCs w:val="24"/>
        </w:rPr>
        <w:t xml:space="preserve"> asistohen nga sekretari, i cili 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776266" w:rsidRPr="009E78AC">
        <w:rPr>
          <w:rFonts w:ascii="Garamond" w:hAnsi="Garamond"/>
          <w:sz w:val="24"/>
          <w:szCs w:val="24"/>
        </w:rPr>
        <w:t>sht</w:t>
      </w:r>
      <w:r w:rsidR="00554C8D" w:rsidRPr="009E78AC">
        <w:rPr>
          <w:rFonts w:ascii="Garamond" w:hAnsi="Garamond"/>
          <w:sz w:val="24"/>
          <w:szCs w:val="24"/>
        </w:rPr>
        <w:t>ë</w:t>
      </w:r>
      <w:r w:rsidR="00776266" w:rsidRPr="009E78AC">
        <w:rPr>
          <w:rFonts w:ascii="Garamond" w:hAnsi="Garamond"/>
          <w:sz w:val="24"/>
          <w:szCs w:val="24"/>
        </w:rPr>
        <w:t xml:space="preserve"> </w:t>
      </w:r>
      <w:r w:rsidR="00CC308F" w:rsidRPr="009E78AC">
        <w:rPr>
          <w:rFonts w:ascii="Garamond" w:hAnsi="Garamond"/>
          <w:sz w:val="24"/>
          <w:szCs w:val="24"/>
        </w:rPr>
        <w:t>an</w:t>
      </w:r>
      <w:r w:rsidR="002771AC" w:rsidRPr="009E78AC">
        <w:rPr>
          <w:rFonts w:ascii="Garamond" w:hAnsi="Garamond"/>
          <w:sz w:val="24"/>
          <w:szCs w:val="24"/>
        </w:rPr>
        <w:t>ë</w:t>
      </w:r>
      <w:r w:rsidR="00CC308F" w:rsidRPr="009E78AC">
        <w:rPr>
          <w:rFonts w:ascii="Garamond" w:hAnsi="Garamond"/>
          <w:sz w:val="24"/>
          <w:szCs w:val="24"/>
        </w:rPr>
        <w:t xml:space="preserve">tar i komisionit dhe </w:t>
      </w:r>
      <w:r w:rsidRPr="009E78AC">
        <w:rPr>
          <w:rFonts w:ascii="Garamond" w:hAnsi="Garamond"/>
          <w:sz w:val="24"/>
          <w:szCs w:val="24"/>
        </w:rPr>
        <w:t>ushtron këto detyra:</w:t>
      </w:r>
    </w:p>
    <w:p w14:paraId="50E8C6F6" w14:textId="402F31F7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06567">
        <w:rPr>
          <w:rFonts w:ascii="Garamond" w:hAnsi="Garamond"/>
          <w:sz w:val="24"/>
          <w:szCs w:val="24"/>
        </w:rPr>
        <w:t>ë</w:t>
      </w:r>
      <w:r w:rsidR="00237E41" w:rsidRPr="009E78AC">
        <w:rPr>
          <w:rFonts w:ascii="Garamond" w:hAnsi="Garamond"/>
          <w:sz w:val="24"/>
          <w:szCs w:val="24"/>
        </w:rPr>
        <w:t>shtë përgjegjës për dosjet e kërkesave të depozituara nga struktura përgjegjëse, për shqyrtim pranë Komisionit</w:t>
      </w:r>
      <w:r w:rsidR="004C0B02" w:rsidRPr="009E78AC">
        <w:rPr>
          <w:rFonts w:ascii="Garamond" w:hAnsi="Garamond"/>
          <w:sz w:val="24"/>
          <w:szCs w:val="24"/>
        </w:rPr>
        <w:t>,</w:t>
      </w:r>
      <w:r w:rsidR="00237E41" w:rsidRPr="009E78AC">
        <w:rPr>
          <w:rFonts w:ascii="Garamond" w:hAnsi="Garamond"/>
          <w:sz w:val="24"/>
          <w:szCs w:val="24"/>
        </w:rPr>
        <w:t xml:space="preserve"> si kërkesat për regjistrim, kërkesat për të ndryshuar specifikimet, për vërejtjet ose kundërshtimet;</w:t>
      </w:r>
    </w:p>
    <w:p w14:paraId="50E8C6F7" w14:textId="53F337DA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06567">
        <w:rPr>
          <w:rFonts w:ascii="Garamond" w:hAnsi="Garamond"/>
          <w:sz w:val="24"/>
          <w:szCs w:val="24"/>
        </w:rPr>
        <w:t>u</w:t>
      </w:r>
      <w:r w:rsidR="00237E41" w:rsidRPr="009E78AC">
        <w:rPr>
          <w:rFonts w:ascii="Garamond" w:hAnsi="Garamond"/>
          <w:sz w:val="24"/>
          <w:szCs w:val="24"/>
        </w:rPr>
        <w:t xml:space="preserve"> komunikon anëtarëve me </w:t>
      </w:r>
      <w:r w:rsidR="00237E41" w:rsidRPr="00A06567">
        <w:rPr>
          <w:rFonts w:ascii="Garamond" w:hAnsi="Garamond"/>
          <w:i/>
          <w:sz w:val="24"/>
          <w:szCs w:val="24"/>
        </w:rPr>
        <w:t>e-mail</w:t>
      </w:r>
      <w:r w:rsidR="00237E41" w:rsidRPr="009E78AC">
        <w:rPr>
          <w:rFonts w:ascii="Garamond" w:hAnsi="Garamond"/>
          <w:sz w:val="24"/>
          <w:szCs w:val="24"/>
        </w:rPr>
        <w:t>, orën dhe datën e mbledhjes</w:t>
      </w:r>
      <w:r w:rsidR="00A06567">
        <w:rPr>
          <w:rFonts w:ascii="Garamond" w:hAnsi="Garamond"/>
          <w:sz w:val="24"/>
          <w:szCs w:val="24"/>
        </w:rPr>
        <w:t>,</w:t>
      </w:r>
      <w:r w:rsidR="00237E41" w:rsidRPr="009E78AC">
        <w:rPr>
          <w:rFonts w:ascii="Garamond" w:hAnsi="Garamond"/>
          <w:sz w:val="24"/>
          <w:szCs w:val="24"/>
        </w:rPr>
        <w:t xml:space="preserve"> së bashku me rendin e ditës; </w:t>
      </w:r>
    </w:p>
    <w:p w14:paraId="50E8C6F8" w14:textId="411731B9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06567">
        <w:rPr>
          <w:rFonts w:ascii="Garamond" w:hAnsi="Garamond"/>
          <w:sz w:val="24"/>
          <w:szCs w:val="24"/>
        </w:rPr>
        <w:t>m</w:t>
      </w:r>
      <w:r w:rsidR="00237E41" w:rsidRPr="009E78AC">
        <w:rPr>
          <w:rFonts w:ascii="Garamond" w:hAnsi="Garamond"/>
          <w:sz w:val="24"/>
          <w:szCs w:val="24"/>
        </w:rPr>
        <w:t>ban procesverbalin e mbledhjes dhe kryen detyra të tjera të ngarkuara nga KSC</w:t>
      </w:r>
      <w:r w:rsidR="00371781" w:rsidRPr="009E78AC">
        <w:rPr>
          <w:rFonts w:ascii="Garamond" w:hAnsi="Garamond"/>
          <w:sz w:val="24"/>
          <w:szCs w:val="24"/>
        </w:rPr>
        <w:t>-ja</w:t>
      </w:r>
      <w:r w:rsidR="00237E41" w:rsidRPr="009E78AC">
        <w:rPr>
          <w:rFonts w:ascii="Garamond" w:hAnsi="Garamond"/>
          <w:sz w:val="24"/>
          <w:szCs w:val="24"/>
        </w:rPr>
        <w:t>;</w:t>
      </w:r>
    </w:p>
    <w:p w14:paraId="50E8C6F9" w14:textId="483CDB51" w:rsidR="00237E41" w:rsidRPr="009E78AC" w:rsidRDefault="00012115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A06567">
        <w:rPr>
          <w:rFonts w:ascii="Garamond" w:hAnsi="Garamond"/>
          <w:sz w:val="24"/>
          <w:szCs w:val="24"/>
        </w:rPr>
        <w:t>m</w:t>
      </w:r>
      <w:r w:rsidR="00237E41" w:rsidRPr="009E78AC">
        <w:rPr>
          <w:rFonts w:ascii="Garamond" w:hAnsi="Garamond"/>
          <w:sz w:val="24"/>
          <w:szCs w:val="24"/>
        </w:rPr>
        <w:t>ban të gjithë dokumentacionin e KSC</w:t>
      </w:r>
      <w:r w:rsidR="00371781" w:rsidRPr="009E78AC">
        <w:rPr>
          <w:rFonts w:ascii="Garamond" w:hAnsi="Garamond"/>
          <w:sz w:val="24"/>
          <w:szCs w:val="24"/>
        </w:rPr>
        <w:t>-së</w:t>
      </w:r>
      <w:r w:rsidR="00237E41" w:rsidRPr="009E78AC">
        <w:rPr>
          <w:rFonts w:ascii="Garamond" w:hAnsi="Garamond"/>
          <w:sz w:val="24"/>
          <w:szCs w:val="24"/>
        </w:rPr>
        <w:t xml:space="preserve">, ku përfshihen edhe </w:t>
      </w:r>
      <w:r w:rsidR="004C0B02" w:rsidRPr="009E78AC">
        <w:rPr>
          <w:rFonts w:ascii="Garamond" w:hAnsi="Garamond"/>
          <w:sz w:val="24"/>
          <w:szCs w:val="24"/>
        </w:rPr>
        <w:t xml:space="preserve">kërkesat për regjistrim, </w:t>
      </w:r>
      <w:r w:rsidR="00237E41" w:rsidRPr="009E78AC">
        <w:rPr>
          <w:rFonts w:ascii="Garamond" w:hAnsi="Garamond"/>
          <w:sz w:val="24"/>
          <w:szCs w:val="24"/>
        </w:rPr>
        <w:t>kërkesat për të ndryshuar specifikimet, për vërejtjet ose kundërshtimet.</w:t>
      </w:r>
    </w:p>
    <w:p w14:paraId="50E8C6FB" w14:textId="77777777" w:rsidR="00237E41" w:rsidRPr="00A06567" w:rsidRDefault="00371781" w:rsidP="009E78A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06567">
        <w:rPr>
          <w:rFonts w:ascii="Garamond" w:hAnsi="Garamond"/>
          <w:b/>
          <w:sz w:val="24"/>
          <w:szCs w:val="24"/>
        </w:rPr>
        <w:t>IV. Dispozitë</w:t>
      </w:r>
      <w:r w:rsidR="00237E41" w:rsidRPr="00A06567">
        <w:rPr>
          <w:rFonts w:ascii="Garamond" w:hAnsi="Garamond"/>
          <w:b/>
          <w:sz w:val="24"/>
          <w:szCs w:val="24"/>
        </w:rPr>
        <w:t xml:space="preserve"> </w:t>
      </w:r>
      <w:r w:rsidRPr="00A06567">
        <w:rPr>
          <w:rFonts w:ascii="Garamond" w:hAnsi="Garamond"/>
          <w:b/>
          <w:sz w:val="24"/>
          <w:szCs w:val="24"/>
        </w:rPr>
        <w:t>e</w:t>
      </w:r>
      <w:r w:rsidR="00237E41" w:rsidRPr="00A06567">
        <w:rPr>
          <w:rFonts w:ascii="Garamond" w:hAnsi="Garamond"/>
          <w:b/>
          <w:sz w:val="24"/>
          <w:szCs w:val="24"/>
        </w:rPr>
        <w:t xml:space="preserve"> fundit </w:t>
      </w:r>
    </w:p>
    <w:p w14:paraId="50E8C6FD" w14:textId="77777777" w:rsidR="00F651DB" w:rsidRPr="009E78AC" w:rsidRDefault="00F651DB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Ngarkohet Ministria e Bujqësisë dhe Zhvillimit Rural për zbatimin e këtij vendimi. </w:t>
      </w:r>
    </w:p>
    <w:p w14:paraId="50E8C6FF" w14:textId="3E1BF3EF" w:rsidR="00F651DB" w:rsidRPr="009E78AC" w:rsidRDefault="00F651DB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 xml:space="preserve">Ky vendim hyn në fuqi pas botimit në </w:t>
      </w:r>
      <w:r w:rsidR="00375A56" w:rsidRPr="009E78AC">
        <w:rPr>
          <w:rFonts w:ascii="Garamond" w:hAnsi="Garamond"/>
          <w:sz w:val="24"/>
          <w:szCs w:val="24"/>
        </w:rPr>
        <w:t xml:space="preserve">Fletoren </w:t>
      </w:r>
      <w:r w:rsidR="00012115" w:rsidRPr="009E78AC">
        <w:rPr>
          <w:rFonts w:ascii="Garamond" w:hAnsi="Garamond"/>
          <w:sz w:val="24"/>
          <w:szCs w:val="24"/>
        </w:rPr>
        <w:t>Zyrtare</w:t>
      </w:r>
      <w:r w:rsidRPr="009E78AC">
        <w:rPr>
          <w:rFonts w:ascii="Garamond" w:hAnsi="Garamond"/>
          <w:sz w:val="24"/>
          <w:szCs w:val="24"/>
        </w:rPr>
        <w:t>.</w:t>
      </w:r>
    </w:p>
    <w:p w14:paraId="50E8C700" w14:textId="77777777" w:rsidR="00D43D19" w:rsidRPr="009E78AC" w:rsidRDefault="00D43D19" w:rsidP="009E78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8C702" w14:textId="0FBD84AA" w:rsidR="00F651DB" w:rsidRPr="009E78AC" w:rsidRDefault="00F651DB" w:rsidP="000121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E78AC">
        <w:rPr>
          <w:rFonts w:ascii="Garamond" w:hAnsi="Garamond"/>
          <w:sz w:val="24"/>
          <w:szCs w:val="24"/>
        </w:rPr>
        <w:t>KRYEMINIST</w:t>
      </w:r>
      <w:r w:rsidR="00012115">
        <w:rPr>
          <w:rFonts w:ascii="Garamond" w:hAnsi="Garamond"/>
          <w:sz w:val="24"/>
          <w:szCs w:val="24"/>
        </w:rPr>
        <w:t>ËR</w:t>
      </w:r>
    </w:p>
    <w:p w14:paraId="50E8C705" w14:textId="2587C592" w:rsidR="006225F1" w:rsidRPr="00012115" w:rsidRDefault="00012115" w:rsidP="000121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12115">
        <w:rPr>
          <w:rFonts w:ascii="Garamond" w:hAnsi="Garamond"/>
          <w:b/>
          <w:sz w:val="24"/>
          <w:szCs w:val="24"/>
        </w:rPr>
        <w:t>Edi Rama</w:t>
      </w:r>
    </w:p>
    <w:p w14:paraId="50E8C706" w14:textId="77777777" w:rsidR="005837AE" w:rsidRDefault="005837AE" w:rsidP="00CB46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sectPr w:rsidR="005837AE" w:rsidSect="005837AE">
      <w:headerReference w:type="default" r:id="rId14"/>
      <w:footerReference w:type="default" r:id="rId15"/>
      <w:pgSz w:w="11907" w:h="16839" w:code="9"/>
      <w:pgMar w:top="1440" w:right="1440" w:bottom="1170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B3D2E" w14:textId="77777777" w:rsidR="0095112F" w:rsidRDefault="0095112F" w:rsidP="00265C1E">
      <w:pPr>
        <w:spacing w:after="0" w:line="240" w:lineRule="auto"/>
      </w:pPr>
      <w:r>
        <w:separator/>
      </w:r>
    </w:p>
  </w:endnote>
  <w:endnote w:type="continuationSeparator" w:id="0">
    <w:p w14:paraId="2875D9DF" w14:textId="77777777" w:rsidR="0095112F" w:rsidRDefault="0095112F" w:rsidP="00265C1E">
      <w:pPr>
        <w:spacing w:after="0" w:line="240" w:lineRule="auto"/>
      </w:pPr>
      <w:r>
        <w:continuationSeparator/>
      </w:r>
    </w:p>
  </w:endnote>
  <w:endnote w:type="continuationNotice" w:id="1">
    <w:p w14:paraId="02D9B403" w14:textId="77777777" w:rsidR="0095112F" w:rsidRDefault="009511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293691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50E8C711" w14:textId="77777777" w:rsidR="0095112F" w:rsidRPr="005837AE" w:rsidRDefault="0095112F">
        <w:pPr>
          <w:pStyle w:val="Footer"/>
          <w:jc w:val="right"/>
          <w:rPr>
            <w:rFonts w:ascii="Times New Roman" w:hAnsi="Times New Roman"/>
            <w:sz w:val="24"/>
          </w:rPr>
        </w:pPr>
        <w:r w:rsidRPr="005837AE">
          <w:rPr>
            <w:rFonts w:ascii="Times New Roman" w:hAnsi="Times New Roman"/>
            <w:sz w:val="24"/>
          </w:rPr>
          <w:fldChar w:fldCharType="begin"/>
        </w:r>
        <w:r w:rsidRPr="005837AE">
          <w:rPr>
            <w:rFonts w:ascii="Times New Roman" w:hAnsi="Times New Roman"/>
            <w:sz w:val="24"/>
          </w:rPr>
          <w:instrText>PAGE   \* MERGEFORMAT</w:instrText>
        </w:r>
        <w:r w:rsidRPr="005837AE">
          <w:rPr>
            <w:rFonts w:ascii="Times New Roman" w:hAnsi="Times New Roman"/>
            <w:sz w:val="24"/>
          </w:rPr>
          <w:fldChar w:fldCharType="separate"/>
        </w:r>
        <w:r w:rsidR="005D3B6F" w:rsidRPr="005D3B6F">
          <w:rPr>
            <w:rFonts w:ascii="Times New Roman" w:hAnsi="Times New Roman"/>
            <w:noProof/>
            <w:sz w:val="24"/>
            <w:lang w:val="sq-AL"/>
          </w:rPr>
          <w:t>3</w:t>
        </w:r>
        <w:r w:rsidRPr="005837AE">
          <w:rPr>
            <w:rFonts w:ascii="Times New Roman" w:hAnsi="Times New Roman"/>
            <w:sz w:val="24"/>
          </w:rPr>
          <w:fldChar w:fldCharType="end"/>
        </w:r>
      </w:p>
    </w:sdtContent>
  </w:sdt>
  <w:p w14:paraId="50E8C712" w14:textId="77777777" w:rsidR="0095112F" w:rsidRPr="00503B3F" w:rsidRDefault="0095112F" w:rsidP="00503B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8A396F" w14:textId="77777777" w:rsidR="0095112F" w:rsidRDefault="0095112F" w:rsidP="00265C1E">
      <w:pPr>
        <w:spacing w:after="0" w:line="240" w:lineRule="auto"/>
      </w:pPr>
      <w:r>
        <w:separator/>
      </w:r>
    </w:p>
  </w:footnote>
  <w:footnote w:type="continuationSeparator" w:id="0">
    <w:p w14:paraId="51012A22" w14:textId="77777777" w:rsidR="0095112F" w:rsidRDefault="0095112F" w:rsidP="00265C1E">
      <w:pPr>
        <w:spacing w:after="0" w:line="240" w:lineRule="auto"/>
      </w:pPr>
      <w:r>
        <w:continuationSeparator/>
      </w:r>
    </w:p>
  </w:footnote>
  <w:footnote w:type="continuationNotice" w:id="1">
    <w:p w14:paraId="64ECFEEE" w14:textId="77777777" w:rsidR="0095112F" w:rsidRDefault="009511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23BBC" w14:textId="77777777" w:rsidR="0095112F" w:rsidRDefault="009511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12C4"/>
    <w:multiLevelType w:val="hybridMultilevel"/>
    <w:tmpl w:val="49D6E64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687FAF"/>
    <w:multiLevelType w:val="hybridMultilevel"/>
    <w:tmpl w:val="CF14B62E"/>
    <w:lvl w:ilvl="0" w:tplc="9258CB0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C2696"/>
    <w:multiLevelType w:val="hybridMultilevel"/>
    <w:tmpl w:val="0F2A01E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F268A0"/>
    <w:multiLevelType w:val="hybridMultilevel"/>
    <w:tmpl w:val="2B385CEE"/>
    <w:lvl w:ilvl="0" w:tplc="041C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D060473"/>
    <w:multiLevelType w:val="hybridMultilevel"/>
    <w:tmpl w:val="CCA67A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B93537"/>
    <w:multiLevelType w:val="hybridMultilevel"/>
    <w:tmpl w:val="977C049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620250B"/>
    <w:multiLevelType w:val="hybridMultilevel"/>
    <w:tmpl w:val="A2BA4376"/>
    <w:lvl w:ilvl="0" w:tplc="6E1C893E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D9B198D"/>
    <w:multiLevelType w:val="hybridMultilevel"/>
    <w:tmpl w:val="EF38D5B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1660C6"/>
    <w:multiLevelType w:val="hybridMultilevel"/>
    <w:tmpl w:val="954C15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C67F9D"/>
    <w:multiLevelType w:val="hybridMultilevel"/>
    <w:tmpl w:val="E356EA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0F3A74"/>
    <w:multiLevelType w:val="hybridMultilevel"/>
    <w:tmpl w:val="5BA42D50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0E0964"/>
    <w:multiLevelType w:val="hybridMultilevel"/>
    <w:tmpl w:val="BB6A85A0"/>
    <w:lvl w:ilvl="0" w:tplc="CEB8F0A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58197C"/>
    <w:multiLevelType w:val="hybridMultilevel"/>
    <w:tmpl w:val="D3AAC2D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9A74123"/>
    <w:multiLevelType w:val="hybridMultilevel"/>
    <w:tmpl w:val="1A3E040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DB217E"/>
    <w:multiLevelType w:val="hybridMultilevel"/>
    <w:tmpl w:val="381012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12"/>
  </w:num>
  <w:num w:numId="5">
    <w:abstractNumId w:val="4"/>
  </w:num>
  <w:num w:numId="6">
    <w:abstractNumId w:val="14"/>
  </w:num>
  <w:num w:numId="7">
    <w:abstractNumId w:val="8"/>
  </w:num>
  <w:num w:numId="8">
    <w:abstractNumId w:val="9"/>
  </w:num>
  <w:num w:numId="9">
    <w:abstractNumId w:val="1"/>
  </w:num>
  <w:num w:numId="10">
    <w:abstractNumId w:val="11"/>
  </w:num>
  <w:num w:numId="11">
    <w:abstractNumId w:val="7"/>
  </w:num>
  <w:num w:numId="12">
    <w:abstractNumId w:val="3"/>
  </w:num>
  <w:num w:numId="13">
    <w:abstractNumId w:val="2"/>
  </w:num>
  <w:num w:numId="14">
    <w:abstractNumId w:val="13"/>
  </w:num>
  <w:num w:numId="15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068F"/>
    <w:rsid w:val="000024B7"/>
    <w:rsid w:val="00007079"/>
    <w:rsid w:val="0001041D"/>
    <w:rsid w:val="00011F80"/>
    <w:rsid w:val="00012115"/>
    <w:rsid w:val="000158FD"/>
    <w:rsid w:val="0002492A"/>
    <w:rsid w:val="00025785"/>
    <w:rsid w:val="00026FA4"/>
    <w:rsid w:val="000320BA"/>
    <w:rsid w:val="0003265C"/>
    <w:rsid w:val="0003427F"/>
    <w:rsid w:val="00037623"/>
    <w:rsid w:val="000401FD"/>
    <w:rsid w:val="00041BE7"/>
    <w:rsid w:val="0004320F"/>
    <w:rsid w:val="000516F1"/>
    <w:rsid w:val="00051DD1"/>
    <w:rsid w:val="00055712"/>
    <w:rsid w:val="00056836"/>
    <w:rsid w:val="000568C3"/>
    <w:rsid w:val="00062A27"/>
    <w:rsid w:val="00072689"/>
    <w:rsid w:val="0007445C"/>
    <w:rsid w:val="00076561"/>
    <w:rsid w:val="00076FEF"/>
    <w:rsid w:val="00077138"/>
    <w:rsid w:val="0007759E"/>
    <w:rsid w:val="00081846"/>
    <w:rsid w:val="000824CB"/>
    <w:rsid w:val="00083466"/>
    <w:rsid w:val="00084615"/>
    <w:rsid w:val="000847C7"/>
    <w:rsid w:val="000934EE"/>
    <w:rsid w:val="00095C71"/>
    <w:rsid w:val="00097CDA"/>
    <w:rsid w:val="000A14B9"/>
    <w:rsid w:val="000A31B4"/>
    <w:rsid w:val="000A51E4"/>
    <w:rsid w:val="000A5975"/>
    <w:rsid w:val="000A64AA"/>
    <w:rsid w:val="000A7C0E"/>
    <w:rsid w:val="000B3501"/>
    <w:rsid w:val="000B775F"/>
    <w:rsid w:val="000C1460"/>
    <w:rsid w:val="000C545D"/>
    <w:rsid w:val="000C59DD"/>
    <w:rsid w:val="000D07A8"/>
    <w:rsid w:val="000D2B1C"/>
    <w:rsid w:val="000E1FBF"/>
    <w:rsid w:val="000E3B90"/>
    <w:rsid w:val="000E4BB3"/>
    <w:rsid w:val="000E5C77"/>
    <w:rsid w:val="000E6B9E"/>
    <w:rsid w:val="000F03CD"/>
    <w:rsid w:val="00101EE4"/>
    <w:rsid w:val="00102315"/>
    <w:rsid w:val="00103172"/>
    <w:rsid w:val="00103AFC"/>
    <w:rsid w:val="00113E8F"/>
    <w:rsid w:val="0011438A"/>
    <w:rsid w:val="00114DE6"/>
    <w:rsid w:val="00115B65"/>
    <w:rsid w:val="00117385"/>
    <w:rsid w:val="0012056C"/>
    <w:rsid w:val="0012242C"/>
    <w:rsid w:val="00124CAD"/>
    <w:rsid w:val="001301DB"/>
    <w:rsid w:val="00133842"/>
    <w:rsid w:val="00133DEC"/>
    <w:rsid w:val="001371EA"/>
    <w:rsid w:val="001410AD"/>
    <w:rsid w:val="001411E3"/>
    <w:rsid w:val="00143956"/>
    <w:rsid w:val="00147263"/>
    <w:rsid w:val="0015518C"/>
    <w:rsid w:val="00160610"/>
    <w:rsid w:val="00160BC2"/>
    <w:rsid w:val="00162EF7"/>
    <w:rsid w:val="00163105"/>
    <w:rsid w:val="0016364B"/>
    <w:rsid w:val="00165644"/>
    <w:rsid w:val="001679D6"/>
    <w:rsid w:val="00174994"/>
    <w:rsid w:val="00183297"/>
    <w:rsid w:val="00183CE3"/>
    <w:rsid w:val="00196944"/>
    <w:rsid w:val="001A1B1E"/>
    <w:rsid w:val="001A1D39"/>
    <w:rsid w:val="001A5CE7"/>
    <w:rsid w:val="001A5F8A"/>
    <w:rsid w:val="001B18DF"/>
    <w:rsid w:val="001B4EA1"/>
    <w:rsid w:val="001C12EB"/>
    <w:rsid w:val="001C2CE4"/>
    <w:rsid w:val="001C35E7"/>
    <w:rsid w:val="001C484C"/>
    <w:rsid w:val="001D071F"/>
    <w:rsid w:val="001D410B"/>
    <w:rsid w:val="001D742F"/>
    <w:rsid w:val="001E22A7"/>
    <w:rsid w:val="001E39F1"/>
    <w:rsid w:val="001F667A"/>
    <w:rsid w:val="001F72D3"/>
    <w:rsid w:val="002002BD"/>
    <w:rsid w:val="00201882"/>
    <w:rsid w:val="00201E0B"/>
    <w:rsid w:val="00202C3F"/>
    <w:rsid w:val="00205270"/>
    <w:rsid w:val="00205DDF"/>
    <w:rsid w:val="0020686E"/>
    <w:rsid w:val="00212981"/>
    <w:rsid w:val="00212FFF"/>
    <w:rsid w:val="00214996"/>
    <w:rsid w:val="00217006"/>
    <w:rsid w:val="00221D7E"/>
    <w:rsid w:val="002229AE"/>
    <w:rsid w:val="00223C5F"/>
    <w:rsid w:val="002243B0"/>
    <w:rsid w:val="002312CF"/>
    <w:rsid w:val="00231604"/>
    <w:rsid w:val="002333B5"/>
    <w:rsid w:val="00234C63"/>
    <w:rsid w:val="00235745"/>
    <w:rsid w:val="00237CE3"/>
    <w:rsid w:val="00237E41"/>
    <w:rsid w:val="00241280"/>
    <w:rsid w:val="00242560"/>
    <w:rsid w:val="002449CD"/>
    <w:rsid w:val="00245F07"/>
    <w:rsid w:val="002475B7"/>
    <w:rsid w:val="00247A09"/>
    <w:rsid w:val="00257381"/>
    <w:rsid w:val="00261C85"/>
    <w:rsid w:val="00263814"/>
    <w:rsid w:val="00264B88"/>
    <w:rsid w:val="00265C1E"/>
    <w:rsid w:val="00267603"/>
    <w:rsid w:val="0027078A"/>
    <w:rsid w:val="00270D1F"/>
    <w:rsid w:val="00272C8D"/>
    <w:rsid w:val="00272EC4"/>
    <w:rsid w:val="002771AC"/>
    <w:rsid w:val="002806ED"/>
    <w:rsid w:val="00283447"/>
    <w:rsid w:val="00284775"/>
    <w:rsid w:val="00285214"/>
    <w:rsid w:val="00285ED2"/>
    <w:rsid w:val="00287B62"/>
    <w:rsid w:val="00295AEB"/>
    <w:rsid w:val="00296C81"/>
    <w:rsid w:val="00296E7D"/>
    <w:rsid w:val="002A14EE"/>
    <w:rsid w:val="002A1A15"/>
    <w:rsid w:val="002A2BDA"/>
    <w:rsid w:val="002A2D4C"/>
    <w:rsid w:val="002A7151"/>
    <w:rsid w:val="002A7686"/>
    <w:rsid w:val="002B7803"/>
    <w:rsid w:val="002B7F7B"/>
    <w:rsid w:val="002C4370"/>
    <w:rsid w:val="002C6378"/>
    <w:rsid w:val="002C705A"/>
    <w:rsid w:val="002D4110"/>
    <w:rsid w:val="002D44DA"/>
    <w:rsid w:val="002D5067"/>
    <w:rsid w:val="002E2632"/>
    <w:rsid w:val="002E4704"/>
    <w:rsid w:val="002E676F"/>
    <w:rsid w:val="002E7429"/>
    <w:rsid w:val="002E7BE2"/>
    <w:rsid w:val="002F04E3"/>
    <w:rsid w:val="002F1AAF"/>
    <w:rsid w:val="003010E4"/>
    <w:rsid w:val="00301C1C"/>
    <w:rsid w:val="00304234"/>
    <w:rsid w:val="00305CFA"/>
    <w:rsid w:val="0030604B"/>
    <w:rsid w:val="00311C2B"/>
    <w:rsid w:val="0031359A"/>
    <w:rsid w:val="003136EC"/>
    <w:rsid w:val="00316F00"/>
    <w:rsid w:val="0032178E"/>
    <w:rsid w:val="00323A29"/>
    <w:rsid w:val="00323EF9"/>
    <w:rsid w:val="0032439D"/>
    <w:rsid w:val="00330469"/>
    <w:rsid w:val="00331762"/>
    <w:rsid w:val="00333E98"/>
    <w:rsid w:val="003360A2"/>
    <w:rsid w:val="00336EC0"/>
    <w:rsid w:val="00341F64"/>
    <w:rsid w:val="00343F27"/>
    <w:rsid w:val="00345BF0"/>
    <w:rsid w:val="00346871"/>
    <w:rsid w:val="00346BAB"/>
    <w:rsid w:val="003526B9"/>
    <w:rsid w:val="003575A5"/>
    <w:rsid w:val="003575D4"/>
    <w:rsid w:val="00361D03"/>
    <w:rsid w:val="00364A26"/>
    <w:rsid w:val="00365F89"/>
    <w:rsid w:val="003706A4"/>
    <w:rsid w:val="0037163C"/>
    <w:rsid w:val="00371781"/>
    <w:rsid w:val="00375A56"/>
    <w:rsid w:val="003769AC"/>
    <w:rsid w:val="00377150"/>
    <w:rsid w:val="003802FC"/>
    <w:rsid w:val="00382CD8"/>
    <w:rsid w:val="00387A94"/>
    <w:rsid w:val="00390208"/>
    <w:rsid w:val="003934B8"/>
    <w:rsid w:val="003A1AF9"/>
    <w:rsid w:val="003A36CB"/>
    <w:rsid w:val="003A3F7E"/>
    <w:rsid w:val="003B3543"/>
    <w:rsid w:val="003B57AA"/>
    <w:rsid w:val="003C37A9"/>
    <w:rsid w:val="003C50E1"/>
    <w:rsid w:val="003C6ED2"/>
    <w:rsid w:val="003D08E1"/>
    <w:rsid w:val="003D1938"/>
    <w:rsid w:val="003D2C04"/>
    <w:rsid w:val="003D4933"/>
    <w:rsid w:val="003D4E7E"/>
    <w:rsid w:val="003E1CDF"/>
    <w:rsid w:val="003E1FFF"/>
    <w:rsid w:val="003E287B"/>
    <w:rsid w:val="003F1F94"/>
    <w:rsid w:val="003F56FC"/>
    <w:rsid w:val="003F62CB"/>
    <w:rsid w:val="003F7CB8"/>
    <w:rsid w:val="0040794A"/>
    <w:rsid w:val="0041030C"/>
    <w:rsid w:val="0041169B"/>
    <w:rsid w:val="00414C03"/>
    <w:rsid w:val="00417A23"/>
    <w:rsid w:val="00424644"/>
    <w:rsid w:val="00424EEC"/>
    <w:rsid w:val="00432340"/>
    <w:rsid w:val="00437DFE"/>
    <w:rsid w:val="00444203"/>
    <w:rsid w:val="00447503"/>
    <w:rsid w:val="00450CE8"/>
    <w:rsid w:val="00451825"/>
    <w:rsid w:val="004630CA"/>
    <w:rsid w:val="00464A82"/>
    <w:rsid w:val="00471DE3"/>
    <w:rsid w:val="00474703"/>
    <w:rsid w:val="00474A96"/>
    <w:rsid w:val="00475796"/>
    <w:rsid w:val="0048017B"/>
    <w:rsid w:val="00481A06"/>
    <w:rsid w:val="00483165"/>
    <w:rsid w:val="00484A94"/>
    <w:rsid w:val="00487551"/>
    <w:rsid w:val="00493DB3"/>
    <w:rsid w:val="00496A22"/>
    <w:rsid w:val="004A77DB"/>
    <w:rsid w:val="004B2C86"/>
    <w:rsid w:val="004B377D"/>
    <w:rsid w:val="004C0B02"/>
    <w:rsid w:val="004C1320"/>
    <w:rsid w:val="004C5B39"/>
    <w:rsid w:val="004C671C"/>
    <w:rsid w:val="004D32AB"/>
    <w:rsid w:val="004D3E7C"/>
    <w:rsid w:val="004D43DF"/>
    <w:rsid w:val="004D4788"/>
    <w:rsid w:val="004D519B"/>
    <w:rsid w:val="004D5D61"/>
    <w:rsid w:val="004E06ED"/>
    <w:rsid w:val="004E117E"/>
    <w:rsid w:val="004E1BFC"/>
    <w:rsid w:val="004E2460"/>
    <w:rsid w:val="004E4A40"/>
    <w:rsid w:val="004E56AD"/>
    <w:rsid w:val="004F0476"/>
    <w:rsid w:val="004F0A51"/>
    <w:rsid w:val="004F30E6"/>
    <w:rsid w:val="004F6BB9"/>
    <w:rsid w:val="004F789A"/>
    <w:rsid w:val="00503B3F"/>
    <w:rsid w:val="00514919"/>
    <w:rsid w:val="00516926"/>
    <w:rsid w:val="0051706A"/>
    <w:rsid w:val="00521094"/>
    <w:rsid w:val="00524536"/>
    <w:rsid w:val="00526C19"/>
    <w:rsid w:val="00527C24"/>
    <w:rsid w:val="005303A3"/>
    <w:rsid w:val="00530CCC"/>
    <w:rsid w:val="005330FF"/>
    <w:rsid w:val="00533B5E"/>
    <w:rsid w:val="0053487E"/>
    <w:rsid w:val="0053580C"/>
    <w:rsid w:val="00536AF1"/>
    <w:rsid w:val="00540ACD"/>
    <w:rsid w:val="005442C9"/>
    <w:rsid w:val="00545EED"/>
    <w:rsid w:val="00554C8D"/>
    <w:rsid w:val="00554FFF"/>
    <w:rsid w:val="00556378"/>
    <w:rsid w:val="005567C9"/>
    <w:rsid w:val="00560790"/>
    <w:rsid w:val="00562068"/>
    <w:rsid w:val="00562515"/>
    <w:rsid w:val="00566DAE"/>
    <w:rsid w:val="00570223"/>
    <w:rsid w:val="005734D3"/>
    <w:rsid w:val="00576B53"/>
    <w:rsid w:val="00577347"/>
    <w:rsid w:val="0057751E"/>
    <w:rsid w:val="00581E37"/>
    <w:rsid w:val="005837AE"/>
    <w:rsid w:val="00584682"/>
    <w:rsid w:val="005852A8"/>
    <w:rsid w:val="005A2AD5"/>
    <w:rsid w:val="005A4A82"/>
    <w:rsid w:val="005B0773"/>
    <w:rsid w:val="005B786C"/>
    <w:rsid w:val="005C280F"/>
    <w:rsid w:val="005C292E"/>
    <w:rsid w:val="005C3B7C"/>
    <w:rsid w:val="005C5EA0"/>
    <w:rsid w:val="005C751D"/>
    <w:rsid w:val="005C7D00"/>
    <w:rsid w:val="005D3B6F"/>
    <w:rsid w:val="005D3CDA"/>
    <w:rsid w:val="005D487A"/>
    <w:rsid w:val="005E1703"/>
    <w:rsid w:val="005E2D72"/>
    <w:rsid w:val="005E4B14"/>
    <w:rsid w:val="005E4DAD"/>
    <w:rsid w:val="005E631E"/>
    <w:rsid w:val="005F068F"/>
    <w:rsid w:val="005F618A"/>
    <w:rsid w:val="00603A29"/>
    <w:rsid w:val="00604750"/>
    <w:rsid w:val="00604C27"/>
    <w:rsid w:val="006057FD"/>
    <w:rsid w:val="00605A98"/>
    <w:rsid w:val="00606E12"/>
    <w:rsid w:val="0061579E"/>
    <w:rsid w:val="00622104"/>
    <w:rsid w:val="0062224D"/>
    <w:rsid w:val="006225F1"/>
    <w:rsid w:val="006241BB"/>
    <w:rsid w:val="00625098"/>
    <w:rsid w:val="00626B9F"/>
    <w:rsid w:val="00632B82"/>
    <w:rsid w:val="006337BA"/>
    <w:rsid w:val="00636D39"/>
    <w:rsid w:val="00636E30"/>
    <w:rsid w:val="00642116"/>
    <w:rsid w:val="0064271E"/>
    <w:rsid w:val="006428A3"/>
    <w:rsid w:val="006434B2"/>
    <w:rsid w:val="00650C63"/>
    <w:rsid w:val="00653F60"/>
    <w:rsid w:val="00655206"/>
    <w:rsid w:val="006553BA"/>
    <w:rsid w:val="006554A4"/>
    <w:rsid w:val="00657D61"/>
    <w:rsid w:val="00671C20"/>
    <w:rsid w:val="00674F6E"/>
    <w:rsid w:val="00676306"/>
    <w:rsid w:val="006848AB"/>
    <w:rsid w:val="006878AC"/>
    <w:rsid w:val="006913AB"/>
    <w:rsid w:val="006932B4"/>
    <w:rsid w:val="00694B4E"/>
    <w:rsid w:val="00694EDC"/>
    <w:rsid w:val="00697E28"/>
    <w:rsid w:val="006A20DE"/>
    <w:rsid w:val="006A4744"/>
    <w:rsid w:val="006A76D6"/>
    <w:rsid w:val="006B04F8"/>
    <w:rsid w:val="006B3C50"/>
    <w:rsid w:val="006B5752"/>
    <w:rsid w:val="006B5B07"/>
    <w:rsid w:val="006C29B4"/>
    <w:rsid w:val="006C3C91"/>
    <w:rsid w:val="006D032D"/>
    <w:rsid w:val="006D3BDB"/>
    <w:rsid w:val="006D4942"/>
    <w:rsid w:val="006D613D"/>
    <w:rsid w:val="006E3434"/>
    <w:rsid w:val="006E37BB"/>
    <w:rsid w:val="006F25B3"/>
    <w:rsid w:val="006F6D88"/>
    <w:rsid w:val="006F7CDF"/>
    <w:rsid w:val="0070198B"/>
    <w:rsid w:val="00706D6D"/>
    <w:rsid w:val="007074F6"/>
    <w:rsid w:val="00710761"/>
    <w:rsid w:val="007107D4"/>
    <w:rsid w:val="007112A5"/>
    <w:rsid w:val="007171C9"/>
    <w:rsid w:val="00717B73"/>
    <w:rsid w:val="00717B98"/>
    <w:rsid w:val="0072479C"/>
    <w:rsid w:val="007278CD"/>
    <w:rsid w:val="0073688C"/>
    <w:rsid w:val="007529A6"/>
    <w:rsid w:val="0075331F"/>
    <w:rsid w:val="00754A4B"/>
    <w:rsid w:val="00756897"/>
    <w:rsid w:val="007616C8"/>
    <w:rsid w:val="007624EC"/>
    <w:rsid w:val="007633DB"/>
    <w:rsid w:val="00763B1A"/>
    <w:rsid w:val="00770596"/>
    <w:rsid w:val="007711B9"/>
    <w:rsid w:val="00773299"/>
    <w:rsid w:val="00776266"/>
    <w:rsid w:val="007925FA"/>
    <w:rsid w:val="00795F6A"/>
    <w:rsid w:val="007965B7"/>
    <w:rsid w:val="007B027F"/>
    <w:rsid w:val="007B0390"/>
    <w:rsid w:val="007B0895"/>
    <w:rsid w:val="007B3210"/>
    <w:rsid w:val="007C0F61"/>
    <w:rsid w:val="007C1EFF"/>
    <w:rsid w:val="007C5A51"/>
    <w:rsid w:val="007C5AC2"/>
    <w:rsid w:val="007C614B"/>
    <w:rsid w:val="007C6E3C"/>
    <w:rsid w:val="007C73E0"/>
    <w:rsid w:val="007D7B93"/>
    <w:rsid w:val="007E0AFB"/>
    <w:rsid w:val="007E1FBB"/>
    <w:rsid w:val="007E258B"/>
    <w:rsid w:val="007E5B75"/>
    <w:rsid w:val="007E784C"/>
    <w:rsid w:val="007F481D"/>
    <w:rsid w:val="007F484E"/>
    <w:rsid w:val="007F5CC9"/>
    <w:rsid w:val="008017A2"/>
    <w:rsid w:val="0080320E"/>
    <w:rsid w:val="00803395"/>
    <w:rsid w:val="00814C8D"/>
    <w:rsid w:val="00817881"/>
    <w:rsid w:val="00821A7C"/>
    <w:rsid w:val="00822546"/>
    <w:rsid w:val="00822DBB"/>
    <w:rsid w:val="0082335F"/>
    <w:rsid w:val="00826EBE"/>
    <w:rsid w:val="00830AA6"/>
    <w:rsid w:val="00831CCD"/>
    <w:rsid w:val="00831D55"/>
    <w:rsid w:val="00835BE1"/>
    <w:rsid w:val="008365F5"/>
    <w:rsid w:val="00845BB3"/>
    <w:rsid w:val="0085281B"/>
    <w:rsid w:val="0086288A"/>
    <w:rsid w:val="00863932"/>
    <w:rsid w:val="00865D9D"/>
    <w:rsid w:val="00867F7D"/>
    <w:rsid w:val="008706A3"/>
    <w:rsid w:val="00870DED"/>
    <w:rsid w:val="0087222D"/>
    <w:rsid w:val="0087293C"/>
    <w:rsid w:val="00873648"/>
    <w:rsid w:val="00874AC5"/>
    <w:rsid w:val="00875B41"/>
    <w:rsid w:val="00875D4D"/>
    <w:rsid w:val="008879A7"/>
    <w:rsid w:val="00887B18"/>
    <w:rsid w:val="008955E1"/>
    <w:rsid w:val="00895B01"/>
    <w:rsid w:val="00897949"/>
    <w:rsid w:val="008A2256"/>
    <w:rsid w:val="008A240D"/>
    <w:rsid w:val="008A2B9A"/>
    <w:rsid w:val="008A4FE8"/>
    <w:rsid w:val="008B4B0B"/>
    <w:rsid w:val="008C2B6F"/>
    <w:rsid w:val="008C3FE8"/>
    <w:rsid w:val="008C4C1B"/>
    <w:rsid w:val="008C7BCA"/>
    <w:rsid w:val="008D54B5"/>
    <w:rsid w:val="008D5F08"/>
    <w:rsid w:val="008D6829"/>
    <w:rsid w:val="008E2DA4"/>
    <w:rsid w:val="008E351E"/>
    <w:rsid w:val="008E3FFF"/>
    <w:rsid w:val="008E5416"/>
    <w:rsid w:val="008E7CD6"/>
    <w:rsid w:val="008F4F49"/>
    <w:rsid w:val="008F5D94"/>
    <w:rsid w:val="008F6A9F"/>
    <w:rsid w:val="0090194B"/>
    <w:rsid w:val="00901DCE"/>
    <w:rsid w:val="009119ED"/>
    <w:rsid w:val="00912D38"/>
    <w:rsid w:val="0091326F"/>
    <w:rsid w:val="00914A06"/>
    <w:rsid w:val="00914CC2"/>
    <w:rsid w:val="009209F0"/>
    <w:rsid w:val="00924063"/>
    <w:rsid w:val="0092725A"/>
    <w:rsid w:val="00934C1F"/>
    <w:rsid w:val="00936880"/>
    <w:rsid w:val="009435C7"/>
    <w:rsid w:val="009437A2"/>
    <w:rsid w:val="009444CD"/>
    <w:rsid w:val="00946303"/>
    <w:rsid w:val="0094688E"/>
    <w:rsid w:val="0095112F"/>
    <w:rsid w:val="00954BC7"/>
    <w:rsid w:val="00954EBE"/>
    <w:rsid w:val="0096052A"/>
    <w:rsid w:val="00961699"/>
    <w:rsid w:val="009621AE"/>
    <w:rsid w:val="009622C0"/>
    <w:rsid w:val="00964493"/>
    <w:rsid w:val="00964C22"/>
    <w:rsid w:val="0097115A"/>
    <w:rsid w:val="00971365"/>
    <w:rsid w:val="009739C4"/>
    <w:rsid w:val="00974641"/>
    <w:rsid w:val="0097503B"/>
    <w:rsid w:val="00975A9A"/>
    <w:rsid w:val="00977317"/>
    <w:rsid w:val="009836B9"/>
    <w:rsid w:val="0098495E"/>
    <w:rsid w:val="00990B42"/>
    <w:rsid w:val="00995B13"/>
    <w:rsid w:val="0099789E"/>
    <w:rsid w:val="009A3958"/>
    <w:rsid w:val="009A448D"/>
    <w:rsid w:val="009A4DEE"/>
    <w:rsid w:val="009A4EE9"/>
    <w:rsid w:val="009A55B8"/>
    <w:rsid w:val="009A577B"/>
    <w:rsid w:val="009B0F1B"/>
    <w:rsid w:val="009B738E"/>
    <w:rsid w:val="009C4C40"/>
    <w:rsid w:val="009C70D0"/>
    <w:rsid w:val="009C7557"/>
    <w:rsid w:val="009D0452"/>
    <w:rsid w:val="009D1A1B"/>
    <w:rsid w:val="009E19E1"/>
    <w:rsid w:val="009E1DF6"/>
    <w:rsid w:val="009E1FF0"/>
    <w:rsid w:val="009E57A8"/>
    <w:rsid w:val="009E78AC"/>
    <w:rsid w:val="009F16FB"/>
    <w:rsid w:val="009F686C"/>
    <w:rsid w:val="00A0106B"/>
    <w:rsid w:val="00A06567"/>
    <w:rsid w:val="00A06A9F"/>
    <w:rsid w:val="00A06B54"/>
    <w:rsid w:val="00A07783"/>
    <w:rsid w:val="00A10041"/>
    <w:rsid w:val="00A103AB"/>
    <w:rsid w:val="00A13E6E"/>
    <w:rsid w:val="00A13F4F"/>
    <w:rsid w:val="00A14B1D"/>
    <w:rsid w:val="00A15916"/>
    <w:rsid w:val="00A15C2B"/>
    <w:rsid w:val="00A21DF1"/>
    <w:rsid w:val="00A22F85"/>
    <w:rsid w:val="00A2359D"/>
    <w:rsid w:val="00A23AFD"/>
    <w:rsid w:val="00A35FFE"/>
    <w:rsid w:val="00A4221C"/>
    <w:rsid w:val="00A422DC"/>
    <w:rsid w:val="00A44084"/>
    <w:rsid w:val="00A47503"/>
    <w:rsid w:val="00A503FA"/>
    <w:rsid w:val="00A55B2C"/>
    <w:rsid w:val="00A572B9"/>
    <w:rsid w:val="00A60B9B"/>
    <w:rsid w:val="00A627BA"/>
    <w:rsid w:val="00A63C8F"/>
    <w:rsid w:val="00A641EF"/>
    <w:rsid w:val="00A646C5"/>
    <w:rsid w:val="00A64D0C"/>
    <w:rsid w:val="00A650C3"/>
    <w:rsid w:val="00A67575"/>
    <w:rsid w:val="00A76E52"/>
    <w:rsid w:val="00A770F3"/>
    <w:rsid w:val="00A81A6C"/>
    <w:rsid w:val="00A9025E"/>
    <w:rsid w:val="00A9169F"/>
    <w:rsid w:val="00A95879"/>
    <w:rsid w:val="00AB4726"/>
    <w:rsid w:val="00AB48BF"/>
    <w:rsid w:val="00AB5974"/>
    <w:rsid w:val="00AB68A5"/>
    <w:rsid w:val="00AC00F9"/>
    <w:rsid w:val="00AC05E5"/>
    <w:rsid w:val="00AC1171"/>
    <w:rsid w:val="00AC3462"/>
    <w:rsid w:val="00AC35BC"/>
    <w:rsid w:val="00AD1787"/>
    <w:rsid w:val="00AD183B"/>
    <w:rsid w:val="00AD19DA"/>
    <w:rsid w:val="00AE05E4"/>
    <w:rsid w:val="00AE69F3"/>
    <w:rsid w:val="00AE7442"/>
    <w:rsid w:val="00AF248C"/>
    <w:rsid w:val="00AF71D1"/>
    <w:rsid w:val="00B00C0D"/>
    <w:rsid w:val="00B026C8"/>
    <w:rsid w:val="00B03B31"/>
    <w:rsid w:val="00B06E8F"/>
    <w:rsid w:val="00B1009B"/>
    <w:rsid w:val="00B1295E"/>
    <w:rsid w:val="00B16CD2"/>
    <w:rsid w:val="00B24662"/>
    <w:rsid w:val="00B24F19"/>
    <w:rsid w:val="00B26926"/>
    <w:rsid w:val="00B278DD"/>
    <w:rsid w:val="00B43E78"/>
    <w:rsid w:val="00B45184"/>
    <w:rsid w:val="00B46B22"/>
    <w:rsid w:val="00B53B9F"/>
    <w:rsid w:val="00B54713"/>
    <w:rsid w:val="00B56367"/>
    <w:rsid w:val="00B574EA"/>
    <w:rsid w:val="00B617BF"/>
    <w:rsid w:val="00B636B5"/>
    <w:rsid w:val="00B66D75"/>
    <w:rsid w:val="00B7295C"/>
    <w:rsid w:val="00B73913"/>
    <w:rsid w:val="00B73F18"/>
    <w:rsid w:val="00B76A9C"/>
    <w:rsid w:val="00B77D2D"/>
    <w:rsid w:val="00B83875"/>
    <w:rsid w:val="00B83B6C"/>
    <w:rsid w:val="00B83CC2"/>
    <w:rsid w:val="00B910B7"/>
    <w:rsid w:val="00B9199E"/>
    <w:rsid w:val="00B91DBB"/>
    <w:rsid w:val="00BA0F60"/>
    <w:rsid w:val="00BA2145"/>
    <w:rsid w:val="00BA361C"/>
    <w:rsid w:val="00BA5BEB"/>
    <w:rsid w:val="00BA6BEE"/>
    <w:rsid w:val="00BB1560"/>
    <w:rsid w:val="00BB1CD6"/>
    <w:rsid w:val="00BB2E55"/>
    <w:rsid w:val="00BC148C"/>
    <w:rsid w:val="00BC2D34"/>
    <w:rsid w:val="00BC3F9B"/>
    <w:rsid w:val="00BC5C09"/>
    <w:rsid w:val="00BD0728"/>
    <w:rsid w:val="00BD0749"/>
    <w:rsid w:val="00BD2AB9"/>
    <w:rsid w:val="00BD412C"/>
    <w:rsid w:val="00BE05FD"/>
    <w:rsid w:val="00BE4085"/>
    <w:rsid w:val="00BF3853"/>
    <w:rsid w:val="00C00B20"/>
    <w:rsid w:val="00C015EF"/>
    <w:rsid w:val="00C0166A"/>
    <w:rsid w:val="00C038DB"/>
    <w:rsid w:val="00C0579D"/>
    <w:rsid w:val="00C07C85"/>
    <w:rsid w:val="00C20CBB"/>
    <w:rsid w:val="00C2345C"/>
    <w:rsid w:val="00C23CE9"/>
    <w:rsid w:val="00C25CF1"/>
    <w:rsid w:val="00C31695"/>
    <w:rsid w:val="00C33670"/>
    <w:rsid w:val="00C33BEA"/>
    <w:rsid w:val="00C35DC3"/>
    <w:rsid w:val="00C37D9B"/>
    <w:rsid w:val="00C40AFB"/>
    <w:rsid w:val="00C41292"/>
    <w:rsid w:val="00C455E3"/>
    <w:rsid w:val="00C53DF8"/>
    <w:rsid w:val="00C54F54"/>
    <w:rsid w:val="00C60B17"/>
    <w:rsid w:val="00C6701F"/>
    <w:rsid w:val="00C73D40"/>
    <w:rsid w:val="00C8058D"/>
    <w:rsid w:val="00C816CA"/>
    <w:rsid w:val="00C868B6"/>
    <w:rsid w:val="00C90E82"/>
    <w:rsid w:val="00C91452"/>
    <w:rsid w:val="00C9355B"/>
    <w:rsid w:val="00C953D4"/>
    <w:rsid w:val="00C9716F"/>
    <w:rsid w:val="00CA0ECB"/>
    <w:rsid w:val="00CA16DE"/>
    <w:rsid w:val="00CA3969"/>
    <w:rsid w:val="00CB2000"/>
    <w:rsid w:val="00CB46EE"/>
    <w:rsid w:val="00CB4845"/>
    <w:rsid w:val="00CB7882"/>
    <w:rsid w:val="00CC0525"/>
    <w:rsid w:val="00CC282F"/>
    <w:rsid w:val="00CC2A11"/>
    <w:rsid w:val="00CC308F"/>
    <w:rsid w:val="00CC3E0E"/>
    <w:rsid w:val="00CC43CB"/>
    <w:rsid w:val="00CC4F58"/>
    <w:rsid w:val="00CC5291"/>
    <w:rsid w:val="00CD4314"/>
    <w:rsid w:val="00CD78D5"/>
    <w:rsid w:val="00CE03B0"/>
    <w:rsid w:val="00CE19E8"/>
    <w:rsid w:val="00CE1CC7"/>
    <w:rsid w:val="00CE2483"/>
    <w:rsid w:val="00CE4A9A"/>
    <w:rsid w:val="00CE79F7"/>
    <w:rsid w:val="00CF116B"/>
    <w:rsid w:val="00CF1E57"/>
    <w:rsid w:val="00CF7E1D"/>
    <w:rsid w:val="00D0139A"/>
    <w:rsid w:val="00D051CD"/>
    <w:rsid w:val="00D074A8"/>
    <w:rsid w:val="00D076A0"/>
    <w:rsid w:val="00D11827"/>
    <w:rsid w:val="00D204A3"/>
    <w:rsid w:val="00D227D6"/>
    <w:rsid w:val="00D22CD9"/>
    <w:rsid w:val="00D31C72"/>
    <w:rsid w:val="00D31CAE"/>
    <w:rsid w:val="00D3405A"/>
    <w:rsid w:val="00D3613F"/>
    <w:rsid w:val="00D41640"/>
    <w:rsid w:val="00D43D19"/>
    <w:rsid w:val="00D532F1"/>
    <w:rsid w:val="00D55D2E"/>
    <w:rsid w:val="00D56326"/>
    <w:rsid w:val="00D57721"/>
    <w:rsid w:val="00D57795"/>
    <w:rsid w:val="00D60DC0"/>
    <w:rsid w:val="00D63CA0"/>
    <w:rsid w:val="00D74B4F"/>
    <w:rsid w:val="00D75618"/>
    <w:rsid w:val="00D77A3C"/>
    <w:rsid w:val="00D806B8"/>
    <w:rsid w:val="00D83B1A"/>
    <w:rsid w:val="00D84441"/>
    <w:rsid w:val="00D85B1E"/>
    <w:rsid w:val="00D902DC"/>
    <w:rsid w:val="00D914D5"/>
    <w:rsid w:val="00D91BAE"/>
    <w:rsid w:val="00D91F70"/>
    <w:rsid w:val="00D97898"/>
    <w:rsid w:val="00DA1DEB"/>
    <w:rsid w:val="00DA3DA1"/>
    <w:rsid w:val="00DA4792"/>
    <w:rsid w:val="00DB11DD"/>
    <w:rsid w:val="00DB6BA7"/>
    <w:rsid w:val="00DC0704"/>
    <w:rsid w:val="00DC3A52"/>
    <w:rsid w:val="00DC54A7"/>
    <w:rsid w:val="00DD0FE5"/>
    <w:rsid w:val="00DD402D"/>
    <w:rsid w:val="00DD7580"/>
    <w:rsid w:val="00DD7E40"/>
    <w:rsid w:val="00DE2012"/>
    <w:rsid w:val="00DE3060"/>
    <w:rsid w:val="00DE5B3E"/>
    <w:rsid w:val="00DF2A85"/>
    <w:rsid w:val="00DF36A7"/>
    <w:rsid w:val="00DF3F74"/>
    <w:rsid w:val="00DF58B9"/>
    <w:rsid w:val="00DF5900"/>
    <w:rsid w:val="00E006C8"/>
    <w:rsid w:val="00E014E1"/>
    <w:rsid w:val="00E04B52"/>
    <w:rsid w:val="00E04EB4"/>
    <w:rsid w:val="00E07748"/>
    <w:rsid w:val="00E11533"/>
    <w:rsid w:val="00E14E1E"/>
    <w:rsid w:val="00E15A5A"/>
    <w:rsid w:val="00E15E37"/>
    <w:rsid w:val="00E27DB6"/>
    <w:rsid w:val="00E379A9"/>
    <w:rsid w:val="00E37BD8"/>
    <w:rsid w:val="00E4030E"/>
    <w:rsid w:val="00E41AEB"/>
    <w:rsid w:val="00E42CB1"/>
    <w:rsid w:val="00E451AF"/>
    <w:rsid w:val="00E47BE2"/>
    <w:rsid w:val="00E52C55"/>
    <w:rsid w:val="00E5325A"/>
    <w:rsid w:val="00E54DBA"/>
    <w:rsid w:val="00E64985"/>
    <w:rsid w:val="00E6525B"/>
    <w:rsid w:val="00E67005"/>
    <w:rsid w:val="00E722F7"/>
    <w:rsid w:val="00E92963"/>
    <w:rsid w:val="00E95FF4"/>
    <w:rsid w:val="00E96B4E"/>
    <w:rsid w:val="00E96BA4"/>
    <w:rsid w:val="00EA212A"/>
    <w:rsid w:val="00EA3263"/>
    <w:rsid w:val="00EA61F8"/>
    <w:rsid w:val="00EB16E8"/>
    <w:rsid w:val="00EB2B33"/>
    <w:rsid w:val="00EB375E"/>
    <w:rsid w:val="00EB40D6"/>
    <w:rsid w:val="00EB40DD"/>
    <w:rsid w:val="00EC18FA"/>
    <w:rsid w:val="00EC25F9"/>
    <w:rsid w:val="00EC5204"/>
    <w:rsid w:val="00ED122B"/>
    <w:rsid w:val="00ED369B"/>
    <w:rsid w:val="00ED4DA1"/>
    <w:rsid w:val="00EE1CCF"/>
    <w:rsid w:val="00EE7054"/>
    <w:rsid w:val="00EE7B6C"/>
    <w:rsid w:val="00EF0129"/>
    <w:rsid w:val="00EF198A"/>
    <w:rsid w:val="00EF5AAA"/>
    <w:rsid w:val="00EF69AC"/>
    <w:rsid w:val="00F07D43"/>
    <w:rsid w:val="00F1241E"/>
    <w:rsid w:val="00F259C4"/>
    <w:rsid w:val="00F25D45"/>
    <w:rsid w:val="00F26B69"/>
    <w:rsid w:val="00F26C9D"/>
    <w:rsid w:val="00F307DC"/>
    <w:rsid w:val="00F329E3"/>
    <w:rsid w:val="00F360CA"/>
    <w:rsid w:val="00F443A7"/>
    <w:rsid w:val="00F44E21"/>
    <w:rsid w:val="00F46B92"/>
    <w:rsid w:val="00F53D38"/>
    <w:rsid w:val="00F55309"/>
    <w:rsid w:val="00F5687A"/>
    <w:rsid w:val="00F6218D"/>
    <w:rsid w:val="00F621FB"/>
    <w:rsid w:val="00F651DB"/>
    <w:rsid w:val="00F66A70"/>
    <w:rsid w:val="00F709C5"/>
    <w:rsid w:val="00F728BC"/>
    <w:rsid w:val="00F75EFB"/>
    <w:rsid w:val="00F8090A"/>
    <w:rsid w:val="00F81EB0"/>
    <w:rsid w:val="00F963A2"/>
    <w:rsid w:val="00FA42ED"/>
    <w:rsid w:val="00FA5659"/>
    <w:rsid w:val="00FA6B23"/>
    <w:rsid w:val="00FB4C34"/>
    <w:rsid w:val="00FB5085"/>
    <w:rsid w:val="00FC4D80"/>
    <w:rsid w:val="00FD110D"/>
    <w:rsid w:val="00FD3741"/>
    <w:rsid w:val="00FE0150"/>
    <w:rsid w:val="00FE0FAA"/>
    <w:rsid w:val="00FE1D67"/>
    <w:rsid w:val="00FE50DD"/>
    <w:rsid w:val="00FF6A30"/>
    <w:rsid w:val="00FF73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E8C6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0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 (numbered (a)),Normal 1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styleId="FootnoteReference">
    <w:name w:val="footnote reference"/>
    <w:semiHidden/>
    <w:rsid w:val="00503B3F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603A29"/>
    <w:pPr>
      <w:widowControl w:val="0"/>
      <w:spacing w:after="0" w:line="240" w:lineRule="auto"/>
      <w:ind w:left="118"/>
    </w:pPr>
    <w:rPr>
      <w:rFonts w:ascii="Times New Roman" w:eastAsia="Times New Roman" w:hAnsi="Times New Roman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03A29"/>
    <w:rPr>
      <w:rFonts w:ascii="Times New Roman" w:eastAsia="Times New Roman" w:hAnsi="Times New Roman"/>
      <w:lang w:val="en-US" w:eastAsia="en-US"/>
    </w:rPr>
  </w:style>
  <w:style w:type="character" w:styleId="PageNumber">
    <w:name w:val="page number"/>
    <w:rsid w:val="00603A29"/>
  </w:style>
  <w:style w:type="character" w:customStyle="1" w:styleId="ListParagraphChar">
    <w:name w:val="List Paragraph Char"/>
    <w:aliases w:val="List Paragraph (numbered (a)) Char,Normal 1 Char"/>
    <w:link w:val="ListParagraph"/>
    <w:uiPriority w:val="34"/>
    <w:locked/>
    <w:rsid w:val="00603A29"/>
  </w:style>
  <w:style w:type="character" w:customStyle="1" w:styleId="fontstyle01">
    <w:name w:val="fontstyle01"/>
    <w:basedOn w:val="DefaultParagraphFont"/>
    <w:rsid w:val="008A2B9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575D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A646C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646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6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6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6C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57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30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 (numbered (a)),Normal 1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styleId="FootnoteReference">
    <w:name w:val="footnote reference"/>
    <w:semiHidden/>
    <w:rsid w:val="00503B3F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603A29"/>
    <w:pPr>
      <w:widowControl w:val="0"/>
      <w:spacing w:after="0" w:line="240" w:lineRule="auto"/>
      <w:ind w:left="118"/>
    </w:pPr>
    <w:rPr>
      <w:rFonts w:ascii="Times New Roman" w:eastAsia="Times New Roman" w:hAnsi="Times New Roman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03A29"/>
    <w:rPr>
      <w:rFonts w:ascii="Times New Roman" w:eastAsia="Times New Roman" w:hAnsi="Times New Roman"/>
      <w:lang w:val="en-US" w:eastAsia="en-US"/>
    </w:rPr>
  </w:style>
  <w:style w:type="character" w:styleId="PageNumber">
    <w:name w:val="page number"/>
    <w:rsid w:val="00603A29"/>
  </w:style>
  <w:style w:type="character" w:customStyle="1" w:styleId="ListParagraphChar">
    <w:name w:val="List Paragraph Char"/>
    <w:aliases w:val="List Paragraph (numbered (a)) Char,Normal 1 Char"/>
    <w:link w:val="ListParagraph"/>
    <w:uiPriority w:val="34"/>
    <w:locked/>
    <w:rsid w:val="00603A29"/>
  </w:style>
  <w:style w:type="character" w:customStyle="1" w:styleId="fontstyle01">
    <w:name w:val="fontstyle01"/>
    <w:basedOn w:val="DefaultParagraphFont"/>
    <w:rsid w:val="008A2B9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575D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A646C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646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46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46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6C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57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9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860</Nr_x002e__x0020_akti>
    <Data_x0020_e_x0020_Krijimit xmlns="0e656187-b300-4fb0-8bf4-3a50f872073c">2019-12-27T09:56:08Z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funksionimin, kohëzgjatjen, organizimin dhe detyrat e komisionit për skemat e cilësisë së produkteve bujqësore dhe ushqimore</Titulli>
    <Modifikuesi xmlns="0e656187-b300-4fb0-8bf4-3a50f872073c">gladiola.cicako</Modifikuesi>
    <Nr_x002e__x0020_prot_x0020_QBZ xmlns="0e656187-b300-4fb0-8bf4-3a50f872073c">1779</Nr_x002e__x0020_prot_x0020_QBZ>
    <Data_x0020_e_x0020_Modifikimit xmlns="0e656187-b300-4fb0-8bf4-3a50f872073c">2019-12-27T11:47:05Z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6290/1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37E2E2DEC3440C97307657B5D47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37E2E2DEC3440C97307657B5D47F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59D59-3A72-4375-B6FE-4F1FF224D16E}">
  <ds:schemaRefs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37D6021-C01A-406D-87FF-EA651852C4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09E86C-B9AE-459D-B0A7-7C92A38D4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0B1B34-E589-4756-93D5-CB5E4C6451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23CF51-9FE5-49B0-8C28-2F5774B8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870B01-AB8A-4681-B83D-8B76144EA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funksionimin, kohëzgjatjen, organizimin dhe detyrat e komisionit për skemat e cilësisë së produkteve bujqësore dhe ushqimore</vt:lpstr>
    </vt:vector>
  </TitlesOfParts>
  <Company>Hewlett-Packard Company</Company>
  <LinksUpToDate>false</LinksUpToDate>
  <CharactersWithSpaces>8943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funksionimin, kohëzgjatjen, organizimin dhe detyrat e komisionit për skemat e cilësisë së produkteve bujqësore dhe ushqimore</dc:title>
  <dc:creator>Vangjush Mile</dc:creator>
  <cp:lastModifiedBy>Fjora Korita</cp:lastModifiedBy>
  <cp:revision>9</cp:revision>
  <cp:lastPrinted>2019-12-23T21:21:00Z</cp:lastPrinted>
  <dcterms:created xsi:type="dcterms:W3CDTF">2019-12-27T09:13:00Z</dcterms:created>
  <dcterms:modified xsi:type="dcterms:W3CDTF">2019-12-30T09:35:00Z</dcterms:modified>
</cp:coreProperties>
</file>