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8A00E" w14:textId="6951B633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VENDIM</w:t>
      </w:r>
    </w:p>
    <w:p w14:paraId="50C8A011" w14:textId="5E38B535" w:rsidR="00162A45" w:rsidRPr="009E6E2C" w:rsidRDefault="009E6E2C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Nr. </w:t>
      </w:r>
      <w:r w:rsidR="00AD4959" w:rsidRPr="009E6E2C">
        <w:rPr>
          <w:rFonts w:ascii="Garamond" w:hAnsi="Garamond"/>
          <w:b/>
          <w:noProof w:val="0"/>
          <w:spacing w:val="-4"/>
          <w:sz w:val="24"/>
          <w:szCs w:val="24"/>
        </w:rPr>
        <w:t>5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, datë </w:t>
      </w:r>
      <w:r w:rsidR="00AD4959" w:rsidRPr="009E6E2C">
        <w:rPr>
          <w:rFonts w:ascii="Garamond" w:hAnsi="Garamond"/>
          <w:b/>
          <w:noProof w:val="0"/>
          <w:spacing w:val="-4"/>
          <w:sz w:val="24"/>
          <w:szCs w:val="24"/>
        </w:rPr>
        <w:t>6.1.2020</w:t>
      </w:r>
    </w:p>
    <w:p w14:paraId="50C8A012" w14:textId="77777777" w:rsidR="001F4600" w:rsidRPr="009E6E2C" w:rsidRDefault="001F4600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</w:p>
    <w:p w14:paraId="50C8A016" w14:textId="4C71F546" w:rsidR="00162A45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PËR PËRCAKTIMIN E RREGULLAVE DHE 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PRO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>C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EDURAVE PËR PËRFITIM</w:t>
      </w:r>
      <w:r w:rsidR="00B73128" w:rsidRPr="009E6E2C">
        <w:rPr>
          <w:rFonts w:ascii="Garamond" w:hAnsi="Garamond"/>
          <w:b/>
          <w:noProof w:val="0"/>
          <w:spacing w:val="-4"/>
          <w:sz w:val="24"/>
          <w:szCs w:val="24"/>
        </w:rPr>
        <w:t>ET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 NGA PROGRAMI I GRANTEVE TË RINDËRTIMIT</w:t>
      </w:r>
      <w:r w:rsidR="004655E7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 DHE PROJEKTET MODEL</w:t>
      </w:r>
    </w:p>
    <w:p w14:paraId="3E73E790" w14:textId="411A3C44" w:rsidR="00AA739B" w:rsidRPr="00F86FCC" w:rsidRDefault="00F86FCC" w:rsidP="00F86FC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>(N</w:t>
      </w:r>
      <w:r w:rsidR="00AA739B" w:rsidRPr="00F86FCC">
        <w:rPr>
          <w:rFonts w:ascii="Garamond" w:hAnsi="Garamond"/>
          <w:i/>
          <w:noProof w:val="0"/>
          <w:spacing w:val="-4"/>
          <w:sz w:val="24"/>
          <w:szCs w:val="24"/>
        </w:rPr>
        <w:t>dryshuar me VKM nr. 282, datë 9.4.2020</w:t>
      </w: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 xml:space="preserve">, </w:t>
      </w:r>
      <w:r w:rsidRPr="00F86FCC">
        <w:rPr>
          <w:rFonts w:ascii="Garamond" w:hAnsi="Garamond"/>
          <w:i/>
          <w:sz w:val="24"/>
          <w:szCs w:val="24"/>
        </w:rPr>
        <w:t>n</w:t>
      </w:r>
      <w:r w:rsidRPr="00F86FCC">
        <w:rPr>
          <w:rFonts w:ascii="Garamond" w:hAnsi="Garamond"/>
          <w:i/>
          <w:sz w:val="24"/>
          <w:szCs w:val="24"/>
        </w:rPr>
        <w:t>r.401, datë 19.5.2020</w:t>
      </w:r>
      <w:r w:rsidR="00AA739B" w:rsidRPr="00F86FCC">
        <w:rPr>
          <w:rFonts w:ascii="Garamond" w:hAnsi="Garamond"/>
          <w:i/>
          <w:noProof w:val="0"/>
          <w:spacing w:val="-4"/>
          <w:sz w:val="24"/>
          <w:szCs w:val="24"/>
        </w:rPr>
        <w:t>)</w:t>
      </w:r>
    </w:p>
    <w:p w14:paraId="50C8A017" w14:textId="77777777" w:rsidR="00162A45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6635F70B" w14:textId="77777777" w:rsidR="00F86FCC" w:rsidRPr="00F86FCC" w:rsidRDefault="00F86FCC" w:rsidP="00F86FCC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pacing w:val="-4"/>
          <w:sz w:val="24"/>
          <w:szCs w:val="24"/>
        </w:rPr>
      </w:pPr>
    </w:p>
    <w:p w14:paraId="3F5348EC" w14:textId="060C59FD" w:rsidR="00F86FCC" w:rsidRPr="00F86FCC" w:rsidRDefault="00F86FCC" w:rsidP="00F86FCC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>I p</w:t>
      </w: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>ë</w:t>
      </w: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>rdit</w:t>
      </w: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>ë</w:t>
      </w: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>suar</w:t>
      </w:r>
    </w:p>
    <w:p w14:paraId="22E4E893" w14:textId="77777777" w:rsidR="00F86FCC" w:rsidRDefault="00F86FCC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50C8A018" w14:textId="6BD01BEA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Në mbështetje të 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nenit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101 të Kushtetutës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eve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18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19, 20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25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9, datë 16.12.2019,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natyrore”, me propozimin e minist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rit të Financave dhe Ekonomisë dhe të </w:t>
      </w:r>
      <w:r w:rsidR="000B654C" w:rsidRPr="009E6E2C">
        <w:rPr>
          <w:rFonts w:ascii="Garamond" w:hAnsi="Garamond"/>
          <w:noProof w:val="0"/>
          <w:spacing w:val="-4"/>
          <w:sz w:val="24"/>
          <w:szCs w:val="24"/>
        </w:rPr>
        <w:t>m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inistrit të Drejtësisë,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Këshilli i Ministrave</w:t>
      </w:r>
    </w:p>
    <w:p w14:paraId="50C8A019" w14:textId="77777777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50C8A01A" w14:textId="69742039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VENDOSI:</w:t>
      </w:r>
    </w:p>
    <w:p w14:paraId="50C8A01B" w14:textId="77777777" w:rsidR="00B43674" w:rsidRPr="009E6E2C" w:rsidRDefault="00B43674" w:rsidP="000A3F7D">
      <w:pPr>
        <w:spacing w:after="0" w:line="240" w:lineRule="auto"/>
        <w:ind w:firstLine="284"/>
        <w:jc w:val="center"/>
        <w:rPr>
          <w:rFonts w:ascii="Garamond" w:hAnsi="Garamond"/>
          <w:noProof w:val="0"/>
          <w:spacing w:val="-4"/>
          <w:sz w:val="24"/>
          <w:szCs w:val="24"/>
        </w:rPr>
      </w:pPr>
    </w:p>
    <w:p w14:paraId="50C8A01C" w14:textId="77777777" w:rsidR="00162A45" w:rsidRPr="009E6E2C" w:rsidRDefault="001F4600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I. TË PËRGJITHSHME</w:t>
      </w:r>
    </w:p>
    <w:p w14:paraId="50C8A01E" w14:textId="094C187F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1.</w:t>
      </w:r>
      <w:r w:rsidR="00B43674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Ky vendim parashikon rregullat për përfitimin nga programi i granteve të rindërtimit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nëpërmjet miratimit të projekteve model, masë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përfitimit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shtëpive individuale të banimit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rikonstruksionit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banesave,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rtesave ose 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pive individuale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banimit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kushte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kritere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 proc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edura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autoritete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përgjegjëse për shpërndarjen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grant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eve dhe mbikëqyrjen e zbatimit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kontratave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sipas parashikimeve në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enin 25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9, datë 16.12.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2019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 xml:space="preserve">sojave të fatkeqësisë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>atyrore”.</w:t>
      </w:r>
    </w:p>
    <w:p w14:paraId="50C8A020" w14:textId="1C179AB6" w:rsidR="007551FF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2.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Subjektet përfitue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se janë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individët dhe familjet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të cilët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kanë humbur një ose më shumë anëtarë të familjes dhe/ose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kan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mbetur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pastreh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dhe/ose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kanë pësuar dëme në banesat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banimit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>i pasojë e fatkeqësisë natyrore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njësitë e vetëqeverisjes vendore ku është shpallur gjendja e fatke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qësisë natyrore si dhe të gjitha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subjektet e tjera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>9, datë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16.12.2019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natyrore”. </w:t>
      </w:r>
    </w:p>
    <w:p w14:paraId="50C8A023" w14:textId="358CD496" w:rsidR="00162A45" w:rsidRPr="009E6E2C" w:rsidRDefault="00E97F4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II</w:t>
      </w:r>
      <w:r w:rsidR="009663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PROC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EDURA E MIRATIMIT TË PROJEKTEVE MODEL, KUSHTET, KRITERET DHE AUTORITETET PËRGJEGJËSE PËR VLERËSIMIN E APLIKIMEVE</w:t>
      </w:r>
    </w:p>
    <w:p w14:paraId="50C8A025" w14:textId="03344940" w:rsidR="00EF45BF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1.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Njësia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etëqeverisjes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caktohet me vendim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është organ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ngarkuar me detyrën e administrimit të</w:t>
      </w:r>
      <w:r w:rsidR="00C8570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 rind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rtimin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sipas projekteve model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jan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shembur ose duhen shembur ose grante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rikonstruksionin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pive individuale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cilat jan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klasifikuar si objekt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27" w14:textId="26F7C076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2.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Transferimi i fondit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j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si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qev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risjes vendore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tek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het me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endim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Ministrave,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me propozim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inistrit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 Rind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rtimin.</w:t>
      </w:r>
    </w:p>
    <w:p w14:paraId="50C8A029" w14:textId="099F2C89" w:rsidR="000F033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3. 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Njësia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endore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ose autoriteti shtet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harton list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n e nevojave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grante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rtimi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territorin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territorin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s dhe paraqet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kërkes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grante për rindërtimin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ose rikonstruksionin e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dhe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bazë të aktekspertizës së thelluar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konstatimeve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pranë Komisionit Shtetëror të Rindërtimit, si autoriteti përgjegjës i cili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shqyrton mund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sin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përdorimin e fondit të rindërtimit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to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llime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2A" w14:textId="77777777" w:rsidR="00162A45" w:rsidRPr="009E6E2C" w:rsidRDefault="00B7312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Njësia 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etë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q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endore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dor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zon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Komisionin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ror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rtimit informacion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lidhje me llojet e granteve, buxhetet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nevojiten dhe arsyetimin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rzgjedhjes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programit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simin 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nevoja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parashtron.</w:t>
      </w:r>
    </w:p>
    <w:p w14:paraId="50C8A02C" w14:textId="2EA0AA14" w:rsidR="00F5402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4.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Rindërtimi i 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pive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bëhet sipas 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rojekteve mode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l të ndërtimit</w:t>
      </w:r>
      <w:r w:rsidR="00552061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hartuara nga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nxhinierë të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l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cenc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uar, studio projektimi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apo subjekte 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tjera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fuqi. Kostot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to sh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rbime mbulohen nga fondi i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rtimit dhe prokurimi i sh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rbimeve kryhet nga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sipas procedurave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ktin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9, datë 16.12.2019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Këshillit të Ministrave,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“Për përballimin e pasojave të fatkeqësisë natyrore”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jan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pjes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rb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e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rkes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 financimin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e granteve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n 3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dhe 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 nd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rtimin 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do objekti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baz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zbatim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programeve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procesit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vendimi,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prokuro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 3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tr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)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rojekte model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duke specifikuar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dokument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procedur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prokurimit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rkesat specifike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secilin model.</w:t>
      </w:r>
    </w:p>
    <w:p w14:paraId="50C8A02D" w14:textId="77777777" w:rsidR="00605485" w:rsidRPr="009E6E2C" w:rsidRDefault="0060548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Projektet model duhet të ndjekin parimet e arkitekturës modulare dhe t’i përgjigjen qasjes për rindërtim në afate kohore sa më të shkurtra, me cilësi të lartë teknike gjatë zbatimit.</w:t>
      </w:r>
    </w:p>
    <w:p w14:paraId="50C8A02F" w14:textId="4D31BD19" w:rsidR="00D03E9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5.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Projektet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m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odel:</w:t>
      </w:r>
    </w:p>
    <w:p w14:paraId="50C8A031" w14:textId="021F8459" w:rsidR="00162A45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5.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1 </w:t>
      </w:r>
      <w:r w:rsidR="000B654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nënshtr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ohen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oponencës teknike dhe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mirat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ohen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Instituti i Ndërtimit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legjislacionit në fuqi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duke respektuar kushtet teknike të proje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ktimit, kodet dhe eurokodet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dhe duhet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përmbajnë:</w:t>
      </w:r>
    </w:p>
    <w:p w14:paraId="50C8A033" w14:textId="083042E6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projektin arkitektonik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4" w14:textId="3E832ABA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rojektin konstruktiv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5" w14:textId="490AEBC0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rojektin e instalimeve hidrosanitare, elektrike, të ngrohjes dhe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ftohjes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6" w14:textId="06FE39F4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kem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e lidhjes 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projektit me infrastruktur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publike;</w:t>
      </w:r>
    </w:p>
    <w:p w14:paraId="50C8A037" w14:textId="4302F7D8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kem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e themeleve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projektit;</w:t>
      </w:r>
    </w:p>
    <w:p w14:paraId="50C8A038" w14:textId="3DC2FA4D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reventivin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referuar kostove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miratuara nga Enti Kombëtar i Banesav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3A" w14:textId="7C0931C3" w:rsidR="001F4600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5.2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rfaq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sojn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pi individuale me sip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rfaqe:</w:t>
      </w:r>
    </w:p>
    <w:p w14:paraId="50C8A03C" w14:textId="07C70539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60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70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; </w:t>
      </w:r>
    </w:p>
    <w:p w14:paraId="50C8A03D" w14:textId="79200716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70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80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E" w14:textId="5CBCDDB6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90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0" w14:textId="2E1AB217" w:rsidR="004655E7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6.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 kryen procedurat dhe merr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dor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zim projektet model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von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se 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dy muaj nga data e shpalljes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gjendjes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fatkeq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2" w14:textId="66A87919" w:rsidR="004655E7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7. 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Projektet model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pikës 5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përdoren për zbatimin e çdo projekti që realizohet në kuadër të procesit të rindërtimit nga njësitë zbatuese ose donatorët, përve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rasteve kur parashikohet ndrysh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marrëveshjen ndërmjet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donatorëve dhe Këshillit të Ministrave.</w:t>
      </w:r>
    </w:p>
    <w:p w14:paraId="50C8A044" w14:textId="05F86D33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8. 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rjashtimisht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parashikimeve të pikës 5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, projekt model mund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konsiderohet dhe projekti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realizon vet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rkon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rfitimin e grantit, me kusht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plot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rkesat dhe standar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et sipas parimeve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procesit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sipas parashikimeve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. V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lera e grantit 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dhe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to raste 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rllogaritet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>reut III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tij vendimi.</w:t>
      </w:r>
    </w:p>
    <w:p w14:paraId="50C8A046" w14:textId="576791C9" w:rsidR="00037542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9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Aplikimi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rfituar nga grantet e rind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rtimit t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pive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bëhet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rfituesit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drejtpërdrejt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strukturën përgjegjëse të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qeverisjes vendore ku është shpallur gjendja e fatkeqësisë natyrore ose në zyrën e qëndrim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it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një ndalesë të 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risjes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nëse ka një të tillë sipas modelit të aplikimit të miratuar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bashkëlidhur këtij vendimi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sh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tojca 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tek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rcaktuar me vendim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8" w14:textId="60471935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Aplikimi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het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formë 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 shkruar dhe regjistrohet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një sistem elektronik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nash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A" w14:textId="08981C34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11</w:t>
      </w:r>
      <w:r w:rsid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Aplikuesi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ka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drejtën të zgjedhë njërin prej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</w:t>
      </w:r>
      <w:r w:rsidR="004C02EF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model </w:t>
      </w:r>
      <w:r w:rsidR="004C02EF" w:rsidRPr="009E6E2C">
        <w:rPr>
          <w:rFonts w:ascii="Garamond" w:hAnsi="Garamond"/>
          <w:noProof w:val="0"/>
          <w:spacing w:val="-4"/>
          <w:sz w:val="24"/>
          <w:szCs w:val="24"/>
        </w:rPr>
        <w:t>të miratuara nga Instituti 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rkoj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rfitimin e grantit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pikës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8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C" w14:textId="54927FBC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12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Njësitë e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etëqeverisjes vendore krijojnë, administrojnë dhe përditësojnë bazën e të dhënave për individët dhe familjet të cilët kanë mbetur të pastrehë si pasojë e fatkeqësisë natyrore, si dhe kanë aplikuar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të përfituar nga programi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të rindërtimit. </w:t>
      </w:r>
    </w:p>
    <w:p w14:paraId="50C8A04E" w14:textId="77777777" w:rsidR="00704108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13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Njësitë 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qeverisjes vendore regjistrojnë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aplikimet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në një sistem elektronik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cili jep mundësinë 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rpunimit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të të dhënave, si më poshtë vijon:</w:t>
      </w:r>
    </w:p>
    <w:p w14:paraId="50C8A050" w14:textId="0D89CF4E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>emrin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atësinë, mbiemrin;</w:t>
      </w:r>
    </w:p>
    <w:p w14:paraId="50C8A051" w14:textId="2C71A93F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numrin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aplikimit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2" w14:textId="3852FD19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datën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dorëzimit/paraqitjes së aplikimit;</w:t>
      </w:r>
    </w:p>
    <w:p w14:paraId="50C8A053" w14:textId="055F7882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objektin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kërkesës, përfshirë edhe preferencën e paraqitur për të përfituar nga programi i grantit të rindërtimit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tipi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rojektit model të zgjedhur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projektin e kryer vet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rkuesi/aplikanti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4" w14:textId="17FCDE3E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adresën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kërkuesit;</w:t>
      </w:r>
    </w:p>
    <w:p w14:paraId="50C8A055" w14:textId="77777777" w:rsidR="00162A45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dh) 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ërbërjen familjare në momentin e aplikimit;</w:t>
      </w:r>
    </w:p>
    <w:p w14:paraId="50C8A056" w14:textId="150EDB13" w:rsidR="00032701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aktekspertizën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 thel</w:t>
      </w:r>
      <w:r w:rsidR="008C7E47" w:rsidRPr="009E6E2C">
        <w:rPr>
          <w:rFonts w:ascii="Garamond" w:hAnsi="Garamond"/>
          <w:noProof w:val="0"/>
          <w:spacing w:val="-4"/>
          <w:sz w:val="24"/>
          <w:szCs w:val="24"/>
        </w:rPr>
        <w:t>luar, të lëshuar nga Instituti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 ose grupet përkatëse 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nspektimit,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jësitë 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 ose çdo person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fizik ose juridik, subjekt i së drejtës tregtare, i pajisur me lejen, li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encën ose autorizimin përkatës nga autoritetet shtetërore për vërtetimin e gjendjes së rrezikut për jetën dhe shëndetin, në të cilin vërtetohen dëmet që ka pësuar ndërtesa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shpallur si e pabanueshme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7" w14:textId="49A9DA95" w:rsidR="00032701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çdolloj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dokumentacioni që provon të drejtat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ronësisë mbi objektin e dë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8" w14:textId="63B1C4DC" w:rsidR="001F731E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f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dhënat e llogarisë bankare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rkuesit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pranë një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anke të nivelit të dytë.</w:t>
      </w:r>
    </w:p>
    <w:p w14:paraId="50C8A05A" w14:textId="77777777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14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qoftë se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aplikimi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paraqet mangësi të të dhënave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tij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struktura/t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përgjegjëse të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njësisë së 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etëqeverisjes vendore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brenda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5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(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ditëve nga dita e regjistrimit të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aplikimit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, i kërkon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/jnë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shkrim aplikantit të korrigjojë pasaktësitë, duke përcaktuar edhe afatin e nevojshëm për plotësimin e tyre. Struktura/t përgjegjëse ofron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/jnë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ndihmë aktive për plotësimin e formularëve të aplikimit për përfitimin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nga programi i granteve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rindërtimit për cilindo aplikues, duke u kujdesur që çdo individ/familje të marrë informacionin dhe ndihmën e nevojshme për këtë qëllim.</w:t>
      </w:r>
    </w:p>
    <w:p w14:paraId="50C8A05C" w14:textId="237B721E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15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Çdo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individi/familje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je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që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aplikon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në çdo rast, i lëshohet një vërtetim që konfirmon regjistrimin e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aplikimit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objektin e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ti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j, datën dhe listën e dokumenteve të bashkëlidhura, nëse ka të tilla, sipas formatit që i bashkëlidhet këtij vendimi, si shtojca B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5E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16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Njësia e vetëqeverisjes vendore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miratimin e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rkesave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aplikant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ndjek procedurat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më poshtë vijon:</w:t>
      </w:r>
    </w:p>
    <w:p w14:paraId="50C8A060" w14:textId="49FFE9D0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klasifikon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aplikimet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projekteve model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1" w14:textId="1C6C623D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mbledh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cilindo prej dokumenteve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nat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në pikën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vendimi, që e mbajnë organet publike në vend, duke përjashtuar aplikantin nga detyrimi për paraqitjen e tyre;</w:t>
      </w:r>
    </w:p>
    <w:p w14:paraId="50C8A062" w14:textId="01D31CC5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bën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verifikimin e dokumentacionit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aplikantit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brenda 5 (pesë) ditëve nga data e dorëzimit;</w:t>
      </w:r>
    </w:p>
    <w:p w14:paraId="50C8A063" w14:textId="463267D1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he miraton listën e përfituesve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4" w14:textId="06CFE410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njofton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që përfitojnë nga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grantet 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rindërtimit, si dhe ata/o që nuk kanë përfituar, brenda 5 (pesë) ditëve nga data e miratimit të listës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nga kryetari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nga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ror. Aplikant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që nuk kanë fituar caktohen të përfitojnë nga një program tjetër i procesit të rindë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,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aq sa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5" w14:textId="0C360FC8" w:rsidR="00C73CF0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dh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harton 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n model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lidhet midis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autoritetit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ror dhe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rfituesit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kontratat e granteve/dhurimeve apo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ngjashme me to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67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17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Kriteret e përparësisë për renditjen e përfituesve janë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 si më poshtë vijon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69" w14:textId="30890231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që kanë humbur familjarët nga fatkeqësia natyrore;</w:t>
      </w:r>
    </w:p>
    <w:p w14:paraId="50C8A06A" w14:textId="7B4E4BA2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njëprindërore që kanë në ngarkim fëmijë, ku përfshihen edhe vajzat nëna;</w:t>
      </w:r>
    </w:p>
    <w:p w14:paraId="50C8A06B" w14:textId="7BAA95DC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që kanë në përbërje personat me aftësi të kufizuara;</w:t>
      </w:r>
    </w:p>
    <w:p w14:paraId="50C8A06C" w14:textId="65155412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moshuarit,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të cilët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kanë mbushur moshën e pensionit;</w:t>
      </w:r>
    </w:p>
    <w:p w14:paraId="50C8A06D" w14:textId="56E8DB79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në skemën e ndihmës ekonomike;</w:t>
      </w:r>
    </w:p>
    <w:p w14:paraId="50C8A06E" w14:textId="533946D6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rënët në krye të detyrës.</w:t>
      </w:r>
    </w:p>
    <w:p w14:paraId="50C8A070" w14:textId="77777777" w:rsidR="00F54028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rfitues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rtimit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t ose familjet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ve duhen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rtuar nga e para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aktekspertiz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 e thelluar. Masa e grantit llogaritet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reut III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tij vendimi.</w:t>
      </w:r>
    </w:p>
    <w:p w14:paraId="50C8A072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19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Aplikantëve jofitues, struktura përgjegjëse u njofton edhe arsyet e kësaj vendimmarrjeje si dhe të vendimit për përfitim nga një program tjetër i procesit të rindërtimit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,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kjo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Aplikantët jofitues mund të paraqesin ankesat e tyre pranë kryetarit të njësisë së vetëqeverisjes vendore ku është shpallur gjendja e fatkeqësisë natyrore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pran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B7D8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5 dit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7B7D8B" w:rsidRPr="009E6E2C">
        <w:rPr>
          <w:rFonts w:ascii="Garamond" w:hAnsi="Garamond"/>
          <w:noProof w:val="0"/>
          <w:spacing w:val="-4"/>
          <w:sz w:val="24"/>
          <w:szCs w:val="24"/>
        </w:rPr>
        <w:t>ve nga data e njoftimit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vendimit.</w:t>
      </w:r>
    </w:p>
    <w:p w14:paraId="50C8A074" w14:textId="0F750172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20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osja e çdo aplikanti duhet të përmbajë dokumentacionin që vërteton deklarimet e bëra në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momentin e aplikimit.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Dokumentacioni i kërkuar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këtij vendimi, që mbajnë apo përgatisin organet publike në vend, sigurohet nga vetë struktura/t përgjegjëse të njësisë së vetëqeverisjes vendore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, duke përjashtuar aplikantin nga detyrimi për paraqitjen e tyre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plikanti depoziton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deklaratën e pëlqimit për mbledhjen e informacioneve/dokumenteve të lidhura me të, sipas formatit tip që i bashkëlid</w:t>
      </w:r>
      <w:r w:rsidR="00E14205" w:rsidRPr="009E6E2C">
        <w:rPr>
          <w:rFonts w:ascii="Garamond" w:hAnsi="Garamond"/>
          <w:noProof w:val="0"/>
          <w:spacing w:val="-4"/>
          <w:sz w:val="24"/>
          <w:szCs w:val="24"/>
        </w:rPr>
        <w:t>het këtij vendimi, si shtojca C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Nëse aplikanti nuk e dorëzon apo refuzon të firmosë këtë deklaratë, struktura/t përgjegjëse shkarkohet/n nga detyrimi i mbledhjes së dokumentacionit dhe ky detyrim i kalon vetë aplikantit. Dokumentacioni i nevojshëm sigurohet me shpenzimet e njësisë së vetëqeverisjes vendore, e cila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nëse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është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nevojshme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mund të lidhë marrëveshje me strukturat përkatëse, në funksion të lehtësimit të marrjes së dokumentacionit.</w:t>
      </w:r>
    </w:p>
    <w:p w14:paraId="50C8A076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21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Për vlerësimin dhe përzgjedhjen e përfituesve nga program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i 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rindërtimit, në bazë të kritereve të përcaktuara në këtë vendim, kryetari i njësisë së vetëqeverisjes vendore ku është shpallur gjendja e fatkeqësisë natyrore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krijon një komision të posaçëm, i cili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vler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son k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rkesat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në bazë të dokumentacionit të kërkuar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këtij vendimi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78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22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omisioni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i paraqet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kryetari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njësisë së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ose titullari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raportin e plotë me propozimin për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rfitues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ata që nuk plotësojnë kriteret për përfitim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Kryetari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nj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titullari i autoritetit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vendo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s brenda 10 (dhjetë) ditëve pune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listën e fituesve.</w:t>
      </w:r>
    </w:p>
    <w:p w14:paraId="50C8A07A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23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Organet e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jn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publike, nëpërmjet mjeteve të informimit publik në faqet e tyre të internetit dhe shpalljes në vende të dukshme, pranë institucionit të tyre:</w:t>
      </w:r>
    </w:p>
    <w:p w14:paraId="50C8A07C" w14:textId="256BCC93" w:rsidR="00ED27B9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kërkesat që duhen plotësuar për t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’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u trajtuar nga programet 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rindërtimit;</w:t>
      </w:r>
    </w:p>
    <w:p w14:paraId="50C8A07D" w14:textId="3393F85F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 personat përgjegjës me të cilët duhet kontaktuar për plotësimin dhe ndryshimin e të dhënave të formularit apo për çdo sqarim tjetër për plotësimin e tij;</w:t>
      </w:r>
    </w:p>
    <w:p w14:paraId="50C8A07E" w14:textId="4EAC2D9A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ç) dokumentacionin që kërkohet për verifikimin e të dhënave që deklaron subjekti i interesuar;</w:t>
      </w:r>
    </w:p>
    <w:p w14:paraId="50C8A07F" w14:textId="3E5E45A9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d) procedurën që ndiqet nga njësia e vetëqeverisjes vendore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miratimin e përfituesve;</w:t>
      </w:r>
    </w:p>
    <w:p w14:paraId="50C8A080" w14:textId="77777777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organin ankimor, të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cilit duhet t’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i drejtohet subjekti që nuk është përzgjedhur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si fitues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dhe afatet kohore.</w:t>
      </w:r>
    </w:p>
    <w:p w14:paraId="50C8A082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24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Njësitë e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dhe autoritetet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marrin të gjitha masat e mundshme që informimi publik të jetë i aksesueshëm dhe i kuptueshëm për të gjithë individët.</w:t>
      </w:r>
    </w:p>
    <w:p w14:paraId="50C8A084" w14:textId="750E4EBE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25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Me përfundimin e aplikimeve dhe </w:t>
      </w:r>
      <w:r w:rsidR="00A3259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hartimin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listës së përfituesve bëhet publikimi i saj pranë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endore si dhe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i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dërgohet njoftim zyrtar subjektit përfitues.</w:t>
      </w:r>
    </w:p>
    <w:p w14:paraId="50C8A086" w14:textId="208BCCB9" w:rsidR="00027E8D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26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.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rfituesit pajisen me lejet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rtimin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aktit normativ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9, datë 16.12.2019, të Këshillit të Ministrave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natyrore”, pas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nshkrimit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grantit.</w:t>
      </w:r>
    </w:p>
    <w:p w14:paraId="50C8A088" w14:textId="77777777" w:rsidR="00027E8D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27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. Kontrata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grantin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rmban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rveç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tjerave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detyrimet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rfituesit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që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ta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rdor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grantin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llimet e miratuara dhe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zbatoj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afatet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lejet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rtimit si dhe penalitetet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rastet e mosp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rmbushjes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detyrimit,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rfshijn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nuk kufizohen edhe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kthimin e grantit kur konstatohen abuzime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to kontrata.</w:t>
      </w:r>
    </w:p>
    <w:p w14:paraId="50C8A08A" w14:textId="6D80AEE6" w:rsidR="00D50656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28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Shuma e gran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rtimit kalon 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llogari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rfituesit, pran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banke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nivelit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dyt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mas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 60%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br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nda 10 dit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ve nga data e 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nshkrimi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 dhe pjesa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e mbetur e shum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pas verifikimit nga struktura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e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qeverisjes vendore apo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ror,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rteton 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 i ka 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suar kushtet dhe detyrimet e parashikuara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n e grantit.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8C" w14:textId="2EF35155" w:rsidR="00C73CF0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29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. Mbik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qyrja e zbatimit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s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rfituesi 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het nga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struktura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e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qeverisjes vendore apo autoritetit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zbatimin e kontratave, e cila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shkelje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sh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i propozon k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ryetarit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njësisë së vetëqeverisjes vendore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ose titullarit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aplikimin e penaliteteve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s.</w:t>
      </w:r>
    </w:p>
    <w:p w14:paraId="50C8A08E" w14:textId="77777777" w:rsidR="00032701" w:rsidRPr="009E6E2C" w:rsidRDefault="00C0788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III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. MASA E GRANTIT TË RINDËRTIMIT</w:t>
      </w:r>
    </w:p>
    <w:p w14:paraId="50C8A090" w14:textId="77777777" w:rsidR="00032701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1.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Masa e g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 xml:space="preserve">rantit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përfshin:</w:t>
      </w:r>
    </w:p>
    <w:p w14:paraId="50C8A092" w14:textId="53804DE1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lerën e investimit të ndërtimit;</w:t>
      </w:r>
    </w:p>
    <w:p w14:paraId="50C8A093" w14:textId="7C388507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nvestimet për lidhjen me rrjetin kryesor të infrastrukturës si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ujësjellës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-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kanalizime, telefoni, energji elektrike;</w:t>
      </w:r>
    </w:p>
    <w:p w14:paraId="50C8A094" w14:textId="1F546B03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lastRenderedPageBreak/>
        <w:t xml:space="preserve">c)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çdo shpenzim tjetër të parashikueshëm.</w:t>
      </w:r>
    </w:p>
    <w:p w14:paraId="50C8A096" w14:textId="5A3A50E0" w:rsidR="00BC52C5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  <w:highlight w:val="yellow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2. M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asa e grantit llogaritet sipas 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abel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A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bashk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lidhet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tij vendimi dhe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pjes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rb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se e tij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98" w14:textId="77777777" w:rsidR="00162A45" w:rsidRPr="009E6E2C" w:rsidRDefault="001F731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IV. GRANTET PËR RIKONSTRUKSIONIN </w:t>
      </w:r>
    </w:p>
    <w:p w14:paraId="50C8A09A" w14:textId="4783F27C" w:rsidR="004B1636" w:rsidRPr="009E6E2C" w:rsidRDefault="007551F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1. P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rocedurat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zbatohen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 aq sa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 aplikimet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miratim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in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, zbatimin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dhe mbik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qyrjen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grante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 rikonstruksionin e shtëpive individuale ose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(pallate)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cilat janë klasifikuar si objekte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të dëmtuar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apo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dhe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nuk duhen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rtuar nga e para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 punime rikonstruksioni ose riparime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9C" w14:textId="3E3F2D7E" w:rsidR="007551FF" w:rsidRPr="009E6E2C" w:rsidRDefault="004B1636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2.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rveç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sa parashikohet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13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,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të k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vendimi,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aplikimet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r grante rikonstruksioni ose riparimi duhet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shoq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rohen dhe me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9E" w14:textId="18C0FF8F" w:rsidR="00EA308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aktin e konstatimit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ktekspertizën e thelluar, të lëshuar nga Instituti i Ndërtimit ose grupet përkatëse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nspektimit,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jësitë 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endore ose çdo person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fizik ose juridik, subjekt i së drejtës tregtare, i pajisur me lejen, li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encën ose autorizimin përkatës nga autoritetet shtetërore, në të cilin vërtetohen dëmet që ka pësuar 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pia individuale,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ndërtesa ose banesa;</w:t>
      </w:r>
    </w:p>
    <w:p w14:paraId="50C8A09F" w14:textId="19351EBF" w:rsidR="00EA3085" w:rsidRPr="00F86FCC" w:rsidRDefault="00F86FCC" w:rsidP="000A3F7D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F86FCC">
        <w:rPr>
          <w:rFonts w:ascii="Garamond" w:eastAsia="Garamond" w:hAnsi="Garamond"/>
          <w:i/>
          <w:sz w:val="24"/>
          <w:szCs w:val="24"/>
        </w:rPr>
        <w:t>b) projektin e rikonstruksionit ose listën e punimeve të riparimit dhe preventivin e punimeve që kërkohen të financohen nëpërmjet grantit për individët ose familjet që përfitojnë vlerën e plotë të rikonstruksionit, sipas pikës 3, të këtij kreu, hartuar nga Instituti i Ndërtimit, njësitë e vetëqeverisjes vendo</w:t>
      </w:r>
      <w:r w:rsidRPr="00F86FCC">
        <w:rPr>
          <w:rFonts w:ascii="Garamond" w:eastAsia="Garamond" w:hAnsi="Garamond"/>
          <w:i/>
          <w:sz w:val="24"/>
          <w:szCs w:val="24"/>
        </w:rPr>
        <w:t>re apo projektuesit e licencuar</w:t>
      </w:r>
      <w:r w:rsidR="00EA3085" w:rsidRPr="00F86FCC">
        <w:rPr>
          <w:rFonts w:ascii="Garamond" w:hAnsi="Garamond"/>
          <w:i/>
          <w:noProof w:val="0"/>
          <w:spacing w:val="-4"/>
          <w:sz w:val="24"/>
          <w:szCs w:val="24"/>
        </w:rPr>
        <w:t>;</w:t>
      </w:r>
    </w:p>
    <w:p w14:paraId="50C8A0A0" w14:textId="13C3EC4B" w:rsidR="00696D02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deklarat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n e banor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 mbulimin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shpenzimeve sipas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shkronjës “c”, të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bashku me list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n e familjeve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banojn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A2" w14:textId="77777777" w:rsidR="003D2C33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3.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vler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 e plot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 ose familjet:</w:t>
      </w:r>
    </w:p>
    <w:p w14:paraId="50C8A0A4" w14:textId="64B041B0" w:rsidR="003D2C33" w:rsidRPr="009E6E2C" w:rsidRDefault="003D2C33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ose banesat 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kur nuk përbëjnë raste si ato të parashikuara në pikën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reut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 dhe që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shpallur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 pasi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mtuar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mbi 2/3 e tyre dhe/ose si pasoj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mtimeve 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të mëdha strukturore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dëmtime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shumë të rënda jo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strukturore, 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jan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rrezik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r sh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mbje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v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rtetuar nga aktekspertiza e thelluar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A5" w14:textId="58D4E72F" w:rsidR="003D2C33" w:rsidRPr="009E6E2C" w:rsidRDefault="00A94FFD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individuale ose banesat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kur nuk përbëjnë raste si ato të parashikuara në pikën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reut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 xml:space="preserve">dhe që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shpallur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 pasi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mtuar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mbi 2/3 e tyre dhe/ose si pasoj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fatkeq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dëmtime shumë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rënda strukturore, v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rtetuar nga akt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ekspertiza e thelluar.</w:t>
      </w:r>
    </w:p>
    <w:p w14:paraId="44F7F83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4. Përfitojnë nga grantet e rikonstruksionit edhe individët ose familjet: </w:t>
      </w:r>
    </w:p>
    <w:p w14:paraId="77F9306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a) shtëpitë individuale ose banesat e të cilëve kanë pësuar dëmtime thelbësore deri në të mëdha, që konsistojnë në çarje të moderuara në strukturë ose çarje të mëdha në mure ndarëse dhe mbushëse ose dëmtim  i mureve ndarëse dhe perimetralë, siç përcaktohet nga aktekspertiza e thelluar;  </w:t>
      </w:r>
    </w:p>
    <w:p w14:paraId="2DC235D6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b) shtëpitë individuale ose banesat e të cilëve kanë pësuar dëmtime të lehta strukturore ose dëmtime të moderuara jostrukturore ose çarje në muret ndarëse dhe perimetralë, siç përcaktohet nga aktkonstatimi ose aktekspertiza e thelluar;</w:t>
      </w:r>
    </w:p>
    <w:p w14:paraId="0E980D9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c) shtëpitë individuale ose banesat e të cilëve nuk kanë dëmtim strukturor ose kanë dëmtim të papërfillshëm deri në të lehtë jostrukturor, si çarje të lehta në mure ndarëse dhe perimetralë, siç përcaktohet nga aktkonstatimi ose aktekspertiza e thelluar. </w:t>
      </w:r>
    </w:p>
    <w:p w14:paraId="7A4D1757" w14:textId="3CBCC022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5.  </w:t>
      </w:r>
      <w:r w:rsidR="00F86FCC" w:rsidRPr="00F86FCC">
        <w:rPr>
          <w:rFonts w:ascii="Garamond" w:hAnsi="Garamond"/>
          <w:i/>
          <w:noProof w:val="0"/>
          <w:spacing w:val="-4"/>
          <w:sz w:val="24"/>
          <w:szCs w:val="24"/>
        </w:rPr>
        <w:t>Masa e vlerës së rikonstruksionit ose riparimit, kontrata tip për përftimin nga grantet e rikonstruksionit për individët ose familjet, sipas pikës 4, të këtij vendimi, miratohen me vendim të këshillit bashkiak të njësisë së vetëqeverisjes vendore, e cila, në të gjitha rastet, nuk duhet të jetë më shumë se</w:t>
      </w: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: </w:t>
      </w:r>
      <w:bookmarkStart w:id="0" w:name="_GoBack"/>
      <w:bookmarkEnd w:id="0"/>
    </w:p>
    <w:p w14:paraId="7A85502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a) 500 000 (pesëqind mijë) lekë, sipas parashikimeve të shkronjës “a”, të pikës 4, të kreut IV, të këtij vendimi;</w:t>
      </w:r>
    </w:p>
    <w:p w14:paraId="675FCEA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b) 250 000 (dyqind e pesëdhjetë mijë) lekë, sipas parashikimeve të shkronjës “b”, të pikës 4, të kreut IV, të këtij vendimi;</w:t>
      </w:r>
    </w:p>
    <w:p w14:paraId="61873C86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c) 100 000 (njëqind mijë) lekë, sipas parashikimeve të shkronjës “c”, të pikës 4, të kreut IV, të këtij vendimi.</w:t>
      </w:r>
    </w:p>
    <w:p w14:paraId="08556CF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Brenda 10 (dhjetë) ditëve nga data e nënshkrimit të kontratës përkatëse të grantit, shuma e grantit të përfituar, sipas përcaktimeve të kësaj pike, i kalon përfituesit në një llogari bankare pranë një banke të nivelit të dytë.</w:t>
      </w:r>
    </w:p>
    <w:p w14:paraId="50C8A0AB" w14:textId="27F17FA3" w:rsidR="00FD7B9D" w:rsidRPr="00AA739B" w:rsidRDefault="00FD7B9D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6. </w:t>
      </w:r>
      <w:r w:rsidR="00AA739B" w:rsidRPr="00AA739B">
        <w:rPr>
          <w:rFonts w:ascii="Garamond" w:hAnsi="Garamond"/>
          <w:i/>
          <w:noProof w:val="0"/>
          <w:spacing w:val="-4"/>
          <w:sz w:val="24"/>
          <w:szCs w:val="24"/>
        </w:rPr>
        <w:t>Shfuqizuar</w:t>
      </w:r>
      <w:r w:rsidR="006D3541" w:rsidRPr="00AA739B">
        <w:rPr>
          <w:rFonts w:ascii="Garamond" w:hAnsi="Garamond"/>
          <w:i/>
          <w:noProof w:val="0"/>
          <w:spacing w:val="-4"/>
          <w:sz w:val="24"/>
          <w:szCs w:val="24"/>
        </w:rPr>
        <w:t>.</w:t>
      </w:r>
    </w:p>
    <w:p w14:paraId="50C8A0AD" w14:textId="3B411382" w:rsidR="00AB6E39" w:rsidRPr="009E6E2C" w:rsidRDefault="00EB4BF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7.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Granti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 rikonstruksion ose riparim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mjediseve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pron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si ose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ta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(pallat)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AF" w14:textId="77777777" w:rsidR="00AB6E39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a)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se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mtimet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rikonstruksion ose riparime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rtesa (pallate) me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 banimi duhen kryer dhe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mjedise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ta ose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pron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s, pjesa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se e grantit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riparimit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rkohet me aplikim nga administratori i pallatit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 xml:space="preserve">i certifikuar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sipas legjislacionit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llogaritet nga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sia vendore ose autoriteti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veçmas nga granti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t ose familjet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banesat e tyre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mtuara;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B0" w14:textId="7C64625F" w:rsidR="00AB6E39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Masa e grantit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punimet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shkronjën “a”,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50</w:t>
      </w:r>
      <w:r w:rsidR="001F7572">
        <w:rPr>
          <w:rFonts w:ascii="Garamond" w:hAnsi="Garamond"/>
          <w:noProof w:val="0"/>
          <w:spacing w:val="-4"/>
          <w:sz w:val="24"/>
          <w:szCs w:val="24"/>
        </w:rPr>
        <w:t xml:space="preserve">% 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e vler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F86FCC" w:rsidRPr="00F86FCC">
        <w:rPr>
          <w:rFonts w:ascii="Garamond" w:hAnsi="Garamond"/>
          <w:i/>
          <w:sz w:val="24"/>
          <w:szCs w:val="24"/>
        </w:rPr>
        <w:t>të preventivit të punimeve</w:t>
      </w:r>
      <w:r w:rsidR="00F86FCC">
        <w:rPr>
          <w:rFonts w:ascii="Garamond" w:hAnsi="Garamond"/>
          <w:sz w:val="24"/>
          <w:szCs w:val="24"/>
        </w:rPr>
        <w:t xml:space="preserve">, 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riparimit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B1" w14:textId="59DE2BBF" w:rsidR="00FD7B9D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c)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Administratori i certifikuar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realizimin e punimeve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cilat miratohet granti.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se nuk ka administrator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rtifikuar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ndërtesën (pallatin)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kur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administratori i certifikuar nuk kryen aplikimin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3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muajve nga data e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shpalljes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gjendjes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fatkeq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granti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punimet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shkronjën “a”, të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reu,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rkohe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aplikim nga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një apo më shumë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banor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dhe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realizohe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ësia e vetëqeverisjes vendore, me kusht që pronarët e njësive të banimit në ndërtesën që duhet rikonstruktuar apo riparuar të investojnë vlerën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shtes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mbi masën e grantit që përfitohet, e nevojshme për realizimin e punimeve përkatëse.</w:t>
      </w:r>
    </w:p>
    <w:p w14:paraId="50C8A0B3" w14:textId="77777777" w:rsidR="001F731E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V. DISPOZITË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FUNDIT</w:t>
      </w:r>
    </w:p>
    <w:p w14:paraId="50C8A0B5" w14:textId="77777777" w:rsidR="00162A45" w:rsidRPr="009E6E2C" w:rsidRDefault="004655E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Ngarkohe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42101" w:rsidRPr="009E6E2C">
        <w:rPr>
          <w:rFonts w:ascii="Garamond" w:hAnsi="Garamond"/>
          <w:noProof w:val="0"/>
          <w:spacing w:val="-4"/>
          <w:sz w:val="24"/>
          <w:szCs w:val="24"/>
        </w:rPr>
        <w:t>Ministria e Financave dhe Ekonomisë, m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inistri i Shtetit për Rindërtimin,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tar i Banesave dhe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organet e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vetë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qeverisjes vendore për zbatimin e këtij vendimi.</w:t>
      </w:r>
    </w:p>
    <w:p w14:paraId="50C8A0B7" w14:textId="5241FCD4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Ky vendim hyn në fuqi pas botimit në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F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letoren </w:t>
      </w:r>
      <w:r w:rsidR="001F7572" w:rsidRPr="009E6E2C">
        <w:rPr>
          <w:rFonts w:ascii="Garamond" w:hAnsi="Garamond"/>
          <w:noProof w:val="0"/>
          <w:spacing w:val="-4"/>
          <w:sz w:val="24"/>
          <w:szCs w:val="24"/>
        </w:rPr>
        <w:t>Zyrtare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B8" w14:textId="77777777" w:rsidR="00DC4327" w:rsidRPr="009E6E2C" w:rsidRDefault="00DC432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0C8A0BA" w14:textId="210D9E1E" w:rsidR="00395FF3" w:rsidRPr="009E6E2C" w:rsidRDefault="009E6E2C" w:rsidP="009663E9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KRYEMINISTËR</w:t>
      </w:r>
    </w:p>
    <w:p w14:paraId="50C8A0BD" w14:textId="2358F90B" w:rsidR="00395FF3" w:rsidRPr="009E6E2C" w:rsidRDefault="009663E9" w:rsidP="009663E9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Edi Rama</w:t>
      </w:r>
    </w:p>
    <w:p w14:paraId="50C8A0BE" w14:textId="77777777" w:rsidR="00704108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0C8A0C8" w14:textId="7BACBA47" w:rsidR="00704108" w:rsidRPr="009E6E2C" w:rsidRDefault="00704108" w:rsidP="00704108">
      <w:pPr>
        <w:pStyle w:val="NoSpacing"/>
        <w:jc w:val="both"/>
        <w:rPr>
          <w:rFonts w:ascii="Garamond" w:hAnsi="Garamond"/>
          <w:spacing w:val="-6"/>
          <w:lang w:val="sq-AL"/>
        </w:rPr>
      </w:pPr>
      <w:r w:rsidRPr="009E6E2C">
        <w:rPr>
          <w:rFonts w:ascii="Garamond" w:hAnsi="Garamond"/>
          <w:b/>
          <w:spacing w:val="-6"/>
          <w:lang w:val="sq-AL"/>
        </w:rPr>
        <w:t>Tabel</w:t>
      </w:r>
      <w:r w:rsidR="009E6E2C">
        <w:rPr>
          <w:rFonts w:ascii="Garamond" w:hAnsi="Garamond"/>
          <w:b/>
          <w:spacing w:val="-6"/>
          <w:lang w:val="sq-AL"/>
        </w:rPr>
        <w:t>ë</w:t>
      </w:r>
      <w:r w:rsidRPr="009E6E2C">
        <w:rPr>
          <w:rFonts w:ascii="Garamond" w:hAnsi="Garamond"/>
          <w:b/>
          <w:spacing w:val="-6"/>
          <w:lang w:val="sq-AL"/>
        </w:rPr>
        <w:t xml:space="preserve">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7"/>
        <w:gridCol w:w="3447"/>
        <w:gridCol w:w="3003"/>
      </w:tblGrid>
      <w:tr w:rsidR="00EF69BC" w:rsidRPr="009E6E2C" w14:paraId="50C8A0CC" w14:textId="77777777" w:rsidTr="001F7572">
        <w:tc>
          <w:tcPr>
            <w:tcW w:w="2628" w:type="dxa"/>
            <w:shd w:val="clear" w:color="auto" w:fill="auto"/>
          </w:tcPr>
          <w:p w14:paraId="50C8A0C9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Përbërja familjare</w:t>
            </w:r>
          </w:p>
        </w:tc>
        <w:tc>
          <w:tcPr>
            <w:tcW w:w="3537" w:type="dxa"/>
            <w:shd w:val="clear" w:color="auto" w:fill="auto"/>
          </w:tcPr>
          <w:p w14:paraId="50C8A0CA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Sipërfaqja në metër katrorë (m</w:t>
            </w:r>
            <w:r w:rsidRPr="009E6E2C">
              <w:rPr>
                <w:rFonts w:ascii="Garamond" w:hAnsi="Garamond"/>
                <w:b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)</w:t>
            </w:r>
          </w:p>
        </w:tc>
        <w:tc>
          <w:tcPr>
            <w:tcW w:w="3078" w:type="dxa"/>
          </w:tcPr>
          <w:p w14:paraId="50C8A0CB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Masa e grantit</w:t>
            </w:r>
          </w:p>
        </w:tc>
      </w:tr>
      <w:tr w:rsidR="00EF69BC" w:rsidRPr="009E6E2C" w14:paraId="50C8A0D0" w14:textId="77777777" w:rsidTr="001F7572">
        <w:tc>
          <w:tcPr>
            <w:tcW w:w="2628" w:type="dxa"/>
            <w:shd w:val="clear" w:color="auto" w:fill="auto"/>
          </w:tcPr>
          <w:p w14:paraId="50C8A0CD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Deri në 2 anëtarë</w:t>
            </w:r>
          </w:p>
        </w:tc>
        <w:tc>
          <w:tcPr>
            <w:tcW w:w="3537" w:type="dxa"/>
            <w:shd w:val="clear" w:color="auto" w:fill="auto"/>
          </w:tcPr>
          <w:p w14:paraId="50C8A0CE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60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 xml:space="preserve"> deri në 70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CF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  <w:tr w:rsidR="00EF69BC" w:rsidRPr="009E6E2C" w14:paraId="50C8A0D4" w14:textId="77777777" w:rsidTr="001F7572">
        <w:tc>
          <w:tcPr>
            <w:tcW w:w="2628" w:type="dxa"/>
            <w:shd w:val="clear" w:color="auto" w:fill="auto"/>
          </w:tcPr>
          <w:p w14:paraId="50C8A0D1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2 deri në 4 anëtarë</w:t>
            </w:r>
          </w:p>
        </w:tc>
        <w:tc>
          <w:tcPr>
            <w:tcW w:w="3537" w:type="dxa"/>
            <w:shd w:val="clear" w:color="auto" w:fill="auto"/>
          </w:tcPr>
          <w:p w14:paraId="50C8A0D2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70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 xml:space="preserve"> deri në 80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D3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  <w:tr w:rsidR="00704108" w:rsidRPr="009E6E2C" w14:paraId="50C8A0D8" w14:textId="77777777" w:rsidTr="001F7572">
        <w:tc>
          <w:tcPr>
            <w:tcW w:w="2628" w:type="dxa"/>
            <w:shd w:val="clear" w:color="auto" w:fill="auto"/>
          </w:tcPr>
          <w:p w14:paraId="50C8A0D5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5 e më shumë anëtarë</w:t>
            </w:r>
          </w:p>
        </w:tc>
        <w:tc>
          <w:tcPr>
            <w:tcW w:w="3537" w:type="dxa"/>
            <w:shd w:val="clear" w:color="auto" w:fill="auto"/>
          </w:tcPr>
          <w:p w14:paraId="50C8A0D6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Jo më pak se 90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D7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</w:tbl>
    <w:p w14:paraId="50C8A0D9" w14:textId="77777777" w:rsidR="00704108" w:rsidRPr="009E6E2C" w:rsidRDefault="00704108" w:rsidP="00704108">
      <w:pPr>
        <w:suppressAutoHyphens/>
        <w:spacing w:after="0" w:line="240" w:lineRule="auto"/>
        <w:jc w:val="both"/>
        <w:outlineLvl w:val="0"/>
        <w:rPr>
          <w:rFonts w:ascii="Times New Roman" w:hAnsi="Times New Roman"/>
          <w:b/>
          <w:noProof w:val="0"/>
          <w:sz w:val="28"/>
          <w:szCs w:val="28"/>
          <w:lang w:eastAsia="ar-SA"/>
        </w:rPr>
      </w:pPr>
    </w:p>
    <w:p w14:paraId="7174331F" w14:textId="23B8D419" w:rsidR="0040075D" w:rsidRPr="009E6E2C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A</w:t>
      </w:r>
    </w:p>
    <w:p w14:paraId="11DA3130" w14:textId="77777777" w:rsidR="0040075D" w:rsidRPr="009E6E2C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FORMULAR APLIKIMI PËR TË PËRFITUAR NGA PROGRAMI I GRANTEVE TË RINDËRTIMIT</w:t>
      </w:r>
    </w:p>
    <w:p w14:paraId="0E030AA6" w14:textId="77777777" w:rsidR="0040075D" w:rsidRPr="009E6E2C" w:rsidRDefault="0040075D" w:rsidP="0040075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tbl>
      <w:tblPr>
        <w:tblStyle w:val="TableGrid"/>
        <w:tblW w:w="8478" w:type="dxa"/>
        <w:tblLook w:val="01E0" w:firstRow="1" w:lastRow="1" w:firstColumn="1" w:lastColumn="1" w:noHBand="0" w:noVBand="0"/>
      </w:tblPr>
      <w:tblGrid>
        <w:gridCol w:w="3085"/>
        <w:gridCol w:w="5393"/>
      </w:tblGrid>
      <w:tr w:rsidR="0040075D" w:rsidRPr="00C07E46" w14:paraId="15E9DD3F" w14:textId="77777777" w:rsidTr="00C07E46">
        <w:trPr>
          <w:trHeight w:val="152"/>
        </w:trPr>
        <w:tc>
          <w:tcPr>
            <w:tcW w:w="3085" w:type="dxa"/>
            <w:shd w:val="clear" w:color="auto" w:fill="F3F3F3"/>
          </w:tcPr>
          <w:p w14:paraId="7A9DBAE7" w14:textId="77777777" w:rsidR="0040075D" w:rsidRPr="00C07E46" w:rsidRDefault="0040075D" w:rsidP="00C07E46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2"/>
                <w:szCs w:val="22"/>
              </w:rPr>
            </w:pPr>
            <w:r w:rsidRPr="00C07E46">
              <w:rPr>
                <w:rFonts w:ascii="Garamond" w:hAnsi="Garamond"/>
                <w:b/>
                <w:noProof w:val="0"/>
                <w:sz w:val="22"/>
                <w:szCs w:val="22"/>
              </w:rPr>
              <w:t>Emri i aplikantit</w:t>
            </w:r>
          </w:p>
        </w:tc>
        <w:tc>
          <w:tcPr>
            <w:tcW w:w="5393" w:type="dxa"/>
            <w:vAlign w:val="bottom"/>
          </w:tcPr>
          <w:p w14:paraId="0896A2A2" w14:textId="63096EE2" w:rsidR="0040075D" w:rsidRPr="00C07E46" w:rsidRDefault="0040075D" w:rsidP="00C07E46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2"/>
                <w:szCs w:val="22"/>
              </w:rPr>
            </w:pPr>
            <w:r w:rsidRPr="00C07E46">
              <w:rPr>
                <w:rFonts w:ascii="Garamond" w:hAnsi="Garamond"/>
                <w:b/>
                <w:noProof w:val="0"/>
                <w:sz w:val="22"/>
                <w:szCs w:val="22"/>
              </w:rPr>
              <w:t>Emri dhe mbiemri i aplikantit</w:t>
            </w:r>
          </w:p>
        </w:tc>
      </w:tr>
      <w:tr w:rsidR="0040075D" w:rsidRPr="009E6E2C" w14:paraId="7D957FD0" w14:textId="77777777" w:rsidTr="0040075D">
        <w:tblPrEx>
          <w:shd w:val="clear" w:color="auto" w:fill="D9D9D9" w:themeFill="background1" w:themeFillShade="D9"/>
        </w:tblPrEx>
        <w:trPr>
          <w:trHeight w:val="455"/>
        </w:trPr>
        <w:tc>
          <w:tcPr>
            <w:tcW w:w="8478" w:type="dxa"/>
            <w:gridSpan w:val="2"/>
            <w:shd w:val="clear" w:color="auto" w:fill="D9D9D9" w:themeFill="background1" w:themeFillShade="D9"/>
            <w:vAlign w:val="center"/>
          </w:tcPr>
          <w:p w14:paraId="47D97CCC" w14:textId="77777777" w:rsidR="0040075D" w:rsidRPr="009E6E2C" w:rsidRDefault="0040075D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PËR T’U PLOTËSUAR NGA NËPUNËSIT</w:t>
            </w:r>
          </w:p>
        </w:tc>
      </w:tr>
      <w:tr w:rsidR="0040075D" w:rsidRPr="009E6E2C" w14:paraId="2B673095" w14:textId="77777777" w:rsidTr="0040075D">
        <w:tblPrEx>
          <w:shd w:val="clear" w:color="auto" w:fill="D9D9D9" w:themeFill="background1" w:themeFillShade="D9"/>
        </w:tblPrEx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6B55495E" w14:textId="77777777" w:rsidR="0040075D" w:rsidRPr="009E6E2C" w:rsidRDefault="009E6E2C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40075D" w:rsidRPr="009E6E2C">
              <w:rPr>
                <w:rFonts w:ascii="Garamond" w:hAnsi="Garamond"/>
                <w:noProof w:val="0"/>
                <w:sz w:val="22"/>
                <w:szCs w:val="22"/>
              </w:rPr>
              <w:t>PROTOKOLLI DHE DATA E APLIKIMIT</w:t>
            </w:r>
          </w:p>
        </w:tc>
        <w:tc>
          <w:tcPr>
            <w:tcW w:w="5393" w:type="dxa"/>
            <w:shd w:val="clear" w:color="auto" w:fill="D9D9D9" w:themeFill="background1" w:themeFillShade="D9"/>
            <w:vAlign w:val="center"/>
          </w:tcPr>
          <w:p w14:paraId="41EC9043" w14:textId="77777777" w:rsidR="0040075D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40075D" w:rsidRPr="009E6E2C" w14:paraId="5B9026C4" w14:textId="77777777" w:rsidTr="0040075D">
        <w:tblPrEx>
          <w:shd w:val="clear" w:color="auto" w:fill="D9D9D9" w:themeFill="background1" w:themeFillShade="D9"/>
        </w:tblPrEx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30BFA097" w14:textId="77777777" w:rsidR="0040075D" w:rsidRPr="009E6E2C" w:rsidRDefault="009E6E2C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40075D" w:rsidRPr="009E6E2C">
              <w:rPr>
                <w:rFonts w:ascii="Garamond" w:hAnsi="Garamond"/>
                <w:noProof w:val="0"/>
                <w:sz w:val="22"/>
                <w:szCs w:val="22"/>
              </w:rPr>
              <w:t>IDENTIFIKUES I APLIKIMIT</w:t>
            </w:r>
          </w:p>
        </w:tc>
        <w:tc>
          <w:tcPr>
            <w:tcW w:w="5393" w:type="dxa"/>
            <w:shd w:val="clear" w:color="auto" w:fill="D9D9D9" w:themeFill="background1" w:themeFillShade="D9"/>
            <w:vAlign w:val="center"/>
          </w:tcPr>
          <w:p w14:paraId="4280A03D" w14:textId="77777777" w:rsidR="0040075D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</w:tbl>
    <w:p w14:paraId="2DDBF85B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2361CB9D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Aplikanti:</w:t>
      </w:r>
    </w:p>
    <w:p w14:paraId="79CD0499" w14:textId="10AE3209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9E6E2C">
        <w:rPr>
          <w:rFonts w:ascii="Garamond" w:hAnsi="Garamond"/>
          <w:i/>
          <w:noProof w:val="0"/>
          <w:sz w:val="24"/>
          <w:szCs w:val="24"/>
        </w:rPr>
        <w:t>Udhëzime</w:t>
      </w:r>
      <w:r w:rsidR="009E6E2C">
        <w:rPr>
          <w:rFonts w:ascii="Garamond" w:hAnsi="Garamond"/>
          <w:i/>
          <w:noProof w:val="0"/>
          <w:sz w:val="24"/>
          <w:szCs w:val="24"/>
        </w:rPr>
        <w:t>.</w:t>
      </w:r>
      <w:r w:rsidRPr="009E6E2C">
        <w:rPr>
          <w:rFonts w:ascii="Garamond" w:hAnsi="Garamond"/>
          <w:i/>
          <w:noProof w:val="0"/>
          <w:sz w:val="24"/>
          <w:szCs w:val="24"/>
        </w:rPr>
        <w:t xml:space="preserve"> Ju lutemi plotësoni formularin me të gjithë informacionin e kërkuar. Bëni kujdes që të gjitha të dhënat personale të jenë të sakta në mënyrë që të lehtësoni pro</w:t>
      </w:r>
      <w:r w:rsidR="009E6E2C">
        <w:rPr>
          <w:rFonts w:ascii="Garamond" w:hAnsi="Garamond"/>
          <w:i/>
          <w:noProof w:val="0"/>
          <w:sz w:val="24"/>
          <w:szCs w:val="24"/>
        </w:rPr>
        <w:t>c</w:t>
      </w:r>
      <w:r w:rsidRPr="009E6E2C">
        <w:rPr>
          <w:rFonts w:ascii="Garamond" w:hAnsi="Garamond"/>
          <w:i/>
          <w:noProof w:val="0"/>
          <w:sz w:val="24"/>
          <w:szCs w:val="24"/>
        </w:rPr>
        <w:t>esin e kontrollit administrativ të formularit të aplikimit tuaj. Gjithashtu, mos harroni që të vendosni firmën</w:t>
      </w:r>
      <w:r w:rsidR="009E6E2C" w:rsidRPr="009E6E2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Pr="009E6E2C">
        <w:rPr>
          <w:rFonts w:ascii="Garamond" w:hAnsi="Garamond"/>
          <w:i/>
          <w:noProof w:val="0"/>
          <w:sz w:val="24"/>
          <w:szCs w:val="24"/>
        </w:rPr>
        <w:t>në fund të formularit.</w:t>
      </w:r>
    </w:p>
    <w:p w14:paraId="138EAD7D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446C63B3" w14:textId="0E686CA8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 xml:space="preserve">1.1 Emri dhe </w:t>
      </w:r>
      <w:r w:rsidR="009E6E2C">
        <w:rPr>
          <w:rFonts w:ascii="Garamond" w:hAnsi="Garamond"/>
          <w:b/>
          <w:noProof w:val="0"/>
          <w:sz w:val="24"/>
          <w:szCs w:val="24"/>
        </w:rPr>
        <w:t>k</w:t>
      </w:r>
      <w:r w:rsidRPr="009E6E2C">
        <w:rPr>
          <w:rFonts w:ascii="Garamond" w:hAnsi="Garamond"/>
          <w:b/>
          <w:noProof w:val="0"/>
          <w:sz w:val="24"/>
          <w:szCs w:val="24"/>
        </w:rPr>
        <w:t>ontaktet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54"/>
        <w:gridCol w:w="1986"/>
        <w:gridCol w:w="2777"/>
      </w:tblGrid>
      <w:tr w:rsidR="006A4465" w:rsidRPr="009E6E2C" w14:paraId="631C75D7" w14:textId="77777777" w:rsidTr="006A4465">
        <w:trPr>
          <w:trHeight w:val="309"/>
        </w:trPr>
        <w:tc>
          <w:tcPr>
            <w:tcW w:w="2359" w:type="pct"/>
            <w:shd w:val="clear" w:color="auto" w:fill="F3F3F3"/>
            <w:vAlign w:val="center"/>
          </w:tcPr>
          <w:p w14:paraId="0D3990EA" w14:textId="0C154281" w:rsidR="006A4465" w:rsidRPr="009E6E2C" w:rsidRDefault="006A4465" w:rsidP="001F7572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Emri i </w:t>
            </w:r>
            <w:r w:rsidR="001F7572">
              <w:rPr>
                <w:rFonts w:ascii="Garamond" w:hAnsi="Garamond"/>
                <w:noProof w:val="0"/>
                <w:sz w:val="22"/>
                <w:szCs w:val="22"/>
              </w:rPr>
              <w:t>a</w:t>
            </w: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plikantit</w:t>
            </w:r>
          </w:p>
        </w:tc>
        <w:tc>
          <w:tcPr>
            <w:tcW w:w="2641" w:type="pct"/>
            <w:gridSpan w:val="2"/>
            <w:vAlign w:val="center"/>
          </w:tcPr>
          <w:p w14:paraId="74790E09" w14:textId="77777777" w:rsidR="006A4465" w:rsidRPr="00560D47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&lt;Emri dhe mbiemri i aplikantit&gt;</w:t>
            </w:r>
          </w:p>
        </w:tc>
      </w:tr>
      <w:tr w:rsidR="006A4465" w:rsidRPr="009E6E2C" w14:paraId="326C81D9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55E19BA3" w14:textId="77777777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pasaportës ose i kartës</w:t>
            </w:r>
          </w:p>
          <w:p w14:paraId="4B1C9095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së identitetit të aplikantit</w:t>
            </w:r>
          </w:p>
        </w:tc>
        <w:tc>
          <w:tcPr>
            <w:tcW w:w="2641" w:type="pct"/>
            <w:gridSpan w:val="2"/>
            <w:vAlign w:val="center"/>
          </w:tcPr>
          <w:p w14:paraId="21E3923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4B6013CC" w14:textId="77777777" w:rsidTr="006A4465">
        <w:trPr>
          <w:trHeight w:val="293"/>
        </w:trPr>
        <w:tc>
          <w:tcPr>
            <w:tcW w:w="2359" w:type="pct"/>
            <w:shd w:val="clear" w:color="auto" w:fill="F3F3F3"/>
            <w:vAlign w:val="center"/>
          </w:tcPr>
          <w:p w14:paraId="07BE3B1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Adresa e vendbanimit</w:t>
            </w:r>
          </w:p>
        </w:tc>
        <w:tc>
          <w:tcPr>
            <w:tcW w:w="2641" w:type="pct"/>
            <w:gridSpan w:val="2"/>
            <w:vAlign w:val="center"/>
          </w:tcPr>
          <w:p w14:paraId="27ED0831" w14:textId="5E1F70F3" w:rsidR="006A4465" w:rsidRPr="00560D47" w:rsidRDefault="00560D47" w:rsidP="00560D47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</w:t>
            </w:r>
            <w:r>
              <w:rPr>
                <w:rFonts w:ascii="Garamond" w:hAnsi="Garamond"/>
                <w:i/>
                <w:noProof w:val="0"/>
                <w:sz w:val="22"/>
                <w:szCs w:val="22"/>
              </w:rPr>
              <w:t xml:space="preserve"> f</w:t>
            </w:r>
            <w:r w:rsidR="006A4465"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shati/qyteti&gt;</w:t>
            </w:r>
          </w:p>
        </w:tc>
      </w:tr>
      <w:tr w:rsidR="006A4465" w:rsidRPr="009E6E2C" w14:paraId="34016BFD" w14:textId="77777777" w:rsidTr="006A4465">
        <w:trPr>
          <w:trHeight w:val="283"/>
        </w:trPr>
        <w:tc>
          <w:tcPr>
            <w:tcW w:w="2359" w:type="pct"/>
            <w:shd w:val="clear" w:color="auto" w:fill="F3F3F3"/>
            <w:vAlign w:val="center"/>
          </w:tcPr>
          <w:p w14:paraId="3FE44456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Numri i telefonit</w:t>
            </w:r>
          </w:p>
        </w:tc>
        <w:tc>
          <w:tcPr>
            <w:tcW w:w="2641" w:type="pct"/>
            <w:gridSpan w:val="2"/>
            <w:vAlign w:val="center"/>
          </w:tcPr>
          <w:p w14:paraId="331E7F2B" w14:textId="77777777" w:rsidR="006A4465" w:rsidRPr="00560D47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 telefon fiks dhe celular&gt;</w:t>
            </w:r>
          </w:p>
        </w:tc>
      </w:tr>
      <w:tr w:rsidR="006A4465" w:rsidRPr="009E6E2C" w14:paraId="1EEC3D37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35989AC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lastRenderedPageBreak/>
              <w:t>Objekti i kërkesës, preferenca dhe modeli i projektit të rindërtimit të zgjedhur</w:t>
            </w:r>
          </w:p>
        </w:tc>
        <w:tc>
          <w:tcPr>
            <w:tcW w:w="2641" w:type="pct"/>
            <w:gridSpan w:val="2"/>
            <w:vAlign w:val="center"/>
          </w:tcPr>
          <w:p w14:paraId="3A77BF22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7757ECAB" w14:textId="77777777" w:rsidTr="006A4465">
        <w:trPr>
          <w:trHeight w:val="274"/>
        </w:trPr>
        <w:tc>
          <w:tcPr>
            <w:tcW w:w="2359" w:type="pct"/>
            <w:shd w:val="clear" w:color="auto" w:fill="F3F3F3"/>
            <w:vAlign w:val="center"/>
          </w:tcPr>
          <w:p w14:paraId="67F533DB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Përbërja familjare</w:t>
            </w:r>
          </w:p>
        </w:tc>
        <w:tc>
          <w:tcPr>
            <w:tcW w:w="2641" w:type="pct"/>
            <w:gridSpan w:val="2"/>
            <w:vAlign w:val="center"/>
          </w:tcPr>
          <w:p w14:paraId="44D34056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2AA6D87B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031F5CA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Aktekspertiza e thelluar mbi pasurinë e dëmtuar ose akti i konstatimit</w:t>
            </w:r>
          </w:p>
        </w:tc>
        <w:tc>
          <w:tcPr>
            <w:tcW w:w="2641" w:type="pct"/>
            <w:gridSpan w:val="2"/>
            <w:vAlign w:val="center"/>
          </w:tcPr>
          <w:p w14:paraId="65312D6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03464147" w14:textId="77777777" w:rsidTr="006A4465">
        <w:trPr>
          <w:trHeight w:val="304"/>
        </w:trPr>
        <w:tc>
          <w:tcPr>
            <w:tcW w:w="2359" w:type="pct"/>
            <w:shd w:val="clear" w:color="auto" w:fill="F3F3F3"/>
            <w:vAlign w:val="center"/>
          </w:tcPr>
          <w:p w14:paraId="5DCBA2E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Dokumentacion mbi pronësinë</w:t>
            </w:r>
          </w:p>
        </w:tc>
        <w:tc>
          <w:tcPr>
            <w:tcW w:w="2641" w:type="pct"/>
            <w:gridSpan w:val="2"/>
            <w:vAlign w:val="center"/>
          </w:tcPr>
          <w:p w14:paraId="6836396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7FAA7404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3942EE20" w14:textId="30700EB3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1F7572">
              <w:rPr>
                <w:rFonts w:ascii="Garamond" w:hAnsi="Garamond"/>
                <w:noProof w:val="0"/>
                <w:sz w:val="22"/>
                <w:szCs w:val="22"/>
              </w:rPr>
              <w:t xml:space="preserve">i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llogarisë bankare pranë një banke të nivelit të dytë</w:t>
            </w:r>
          </w:p>
        </w:tc>
        <w:tc>
          <w:tcPr>
            <w:tcW w:w="2641" w:type="pct"/>
            <w:gridSpan w:val="2"/>
            <w:vAlign w:val="center"/>
          </w:tcPr>
          <w:p w14:paraId="57B61758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5B6664AD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4931B09E" w14:textId="77777777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pasaportës ose i kartës së identitetit të përfaqësuesit ligjor (nëse ka)</w:t>
            </w:r>
          </w:p>
        </w:tc>
        <w:tc>
          <w:tcPr>
            <w:tcW w:w="2641" w:type="pct"/>
            <w:gridSpan w:val="2"/>
            <w:vAlign w:val="center"/>
          </w:tcPr>
          <w:p w14:paraId="12517E4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08FF4731" w14:textId="77777777" w:rsidTr="006A4465">
        <w:trPr>
          <w:trHeight w:val="171"/>
        </w:trPr>
        <w:tc>
          <w:tcPr>
            <w:tcW w:w="2359" w:type="pct"/>
            <w:shd w:val="clear" w:color="auto" w:fill="F3F3F3"/>
            <w:vAlign w:val="center"/>
          </w:tcPr>
          <w:p w14:paraId="0231167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E-mail-i i aplikantit:</w:t>
            </w:r>
          </w:p>
        </w:tc>
        <w:tc>
          <w:tcPr>
            <w:tcW w:w="2641" w:type="pct"/>
            <w:gridSpan w:val="2"/>
            <w:vAlign w:val="center"/>
          </w:tcPr>
          <w:p w14:paraId="3038AADA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301D439E" w14:textId="77777777" w:rsidTr="006A4465">
        <w:trPr>
          <w:trHeight w:val="510"/>
        </w:trPr>
        <w:tc>
          <w:tcPr>
            <w:tcW w:w="2359" w:type="pct"/>
            <w:vMerge w:val="restart"/>
            <w:shd w:val="clear" w:color="auto" w:fill="F3F3F3"/>
            <w:vAlign w:val="center"/>
          </w:tcPr>
          <w:p w14:paraId="445ACCB0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Adresa e korrespondencës dhe kontaktet e përfaqësuesit ligjor (nëse e ka)</w:t>
            </w:r>
          </w:p>
        </w:tc>
        <w:tc>
          <w:tcPr>
            <w:tcW w:w="2641" w:type="pct"/>
            <w:gridSpan w:val="2"/>
            <w:vAlign w:val="center"/>
          </w:tcPr>
          <w:p w14:paraId="6A6B4404" w14:textId="161D1366" w:rsidR="006A4465" w:rsidRPr="00723B8F" w:rsidRDefault="006A4465" w:rsidP="00723B8F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 xml:space="preserve">&lt; </w:t>
            </w:r>
            <w:r w:rsidR="00723B8F"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>f</w:t>
            </w:r>
            <w:r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>shati/qyteti, rrethi&gt;</w:t>
            </w:r>
          </w:p>
        </w:tc>
      </w:tr>
      <w:tr w:rsidR="006A4465" w:rsidRPr="009E6E2C" w14:paraId="03517149" w14:textId="77777777" w:rsidTr="006A4465">
        <w:trPr>
          <w:trHeight w:val="225"/>
        </w:trPr>
        <w:tc>
          <w:tcPr>
            <w:tcW w:w="2359" w:type="pct"/>
            <w:vMerge/>
            <w:shd w:val="clear" w:color="auto" w:fill="F3F3F3"/>
            <w:vAlign w:val="center"/>
          </w:tcPr>
          <w:p w14:paraId="6DB7C908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3EA8206E" w14:textId="77777777" w:rsidR="006A4465" w:rsidRPr="00723B8F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noProof w:val="0"/>
                <w:sz w:val="22"/>
                <w:szCs w:val="22"/>
              </w:rPr>
              <w:t>Tel:</w:t>
            </w:r>
          </w:p>
        </w:tc>
        <w:tc>
          <w:tcPr>
            <w:tcW w:w="1540" w:type="pct"/>
            <w:vAlign w:val="center"/>
          </w:tcPr>
          <w:p w14:paraId="52F104C9" w14:textId="77777777" w:rsidR="006A4465" w:rsidRPr="00723B8F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noProof w:val="0"/>
                <w:sz w:val="22"/>
                <w:szCs w:val="22"/>
              </w:rPr>
              <w:t>e-mail</w:t>
            </w:r>
          </w:p>
        </w:tc>
      </w:tr>
    </w:tbl>
    <w:p w14:paraId="66739DF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7C7FD928" w14:textId="77777777" w:rsidR="006A4465" w:rsidRPr="009E6E2C" w:rsidRDefault="006A4465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9E6E2C">
        <w:rPr>
          <w:rFonts w:ascii="Garamond" w:hAnsi="Garamond"/>
          <w:i/>
          <w:noProof w:val="0"/>
          <w:sz w:val="24"/>
          <w:szCs w:val="24"/>
        </w:rPr>
        <w:t>(Emri dhe mbiemri i aplikantit)</w:t>
      </w:r>
    </w:p>
    <w:p w14:paraId="4FBACEDD" w14:textId="52D269BA" w:rsidR="006A4465" w:rsidRPr="009E6E2C" w:rsidRDefault="009E6E2C" w:rsidP="006A4465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(</w:t>
      </w:r>
      <w:r w:rsidR="006A4465" w:rsidRPr="009E6E2C">
        <w:rPr>
          <w:rFonts w:ascii="Garamond" w:hAnsi="Garamond"/>
          <w:noProof w:val="0"/>
          <w:sz w:val="24"/>
          <w:szCs w:val="24"/>
        </w:rPr>
        <w:t>nënshkrimi)</w:t>
      </w:r>
    </w:p>
    <w:p w14:paraId="20922F1A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36BA344D" w14:textId="0CF6685E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B</w:t>
      </w:r>
    </w:p>
    <w:p w14:paraId="20754005" w14:textId="7520EB12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VËRTETIM QË KONFIRMON REGJISTRIMIN E APLIKIMIT,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z w:val="24"/>
          <w:szCs w:val="24"/>
        </w:rPr>
        <w:t>OBJEKTIN, DATËN DHE LISTËN E DOKUMENTEVE TË BASHKËLIDHURA</w:t>
      </w:r>
    </w:p>
    <w:p w14:paraId="48C98141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4D25D5AF" w14:textId="5EC5AA94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Vërtetim regjistrimi kërkese (</w:t>
      </w:r>
      <w:r w:rsidR="009E6E2C">
        <w:rPr>
          <w:rFonts w:ascii="Garamond" w:hAnsi="Garamond"/>
          <w:noProof w:val="0"/>
          <w:sz w:val="24"/>
          <w:szCs w:val="24"/>
        </w:rPr>
        <w:t>n</w:t>
      </w:r>
      <w:r w:rsidRPr="009E6E2C">
        <w:rPr>
          <w:rFonts w:ascii="Garamond" w:hAnsi="Garamond"/>
          <w:noProof w:val="0"/>
          <w:sz w:val="24"/>
          <w:szCs w:val="24"/>
        </w:rPr>
        <w:t>jësia e vetëqeverisjes vendore ku është shpallur gjendja e fatkeqësisë natyrore)</w:t>
      </w:r>
    </w:p>
    <w:p w14:paraId="3F837A8F" w14:textId="52DCD443" w:rsidR="006A4465" w:rsidRPr="009E6E2C" w:rsidRDefault="009E6E2C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_____ prot, më ____.____.2020</w:t>
      </w:r>
    </w:p>
    <w:p w14:paraId="45A16C0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</w:p>
    <w:p w14:paraId="32018D93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Lënda:</w:t>
      </w:r>
      <w:r w:rsidRPr="009E6E2C">
        <w:rPr>
          <w:rFonts w:ascii="Garamond" w:hAnsi="Garamond"/>
          <w:noProof w:val="0"/>
          <w:sz w:val="24"/>
          <w:szCs w:val="24"/>
        </w:rPr>
        <w:t xml:space="preserve"> Vërtetim regjistrimi kërkese për t’u trajtuar nga programi i granteve të rindërtimit</w:t>
      </w:r>
    </w:p>
    <w:p w14:paraId="00A12124" w14:textId="62A47AEB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Drejtuar:</w:t>
      </w:r>
      <w:r w:rsidRPr="009E6E2C">
        <w:rPr>
          <w:rFonts w:ascii="Garamond" w:hAnsi="Garamond"/>
          <w:noProof w:val="0"/>
          <w:sz w:val="24"/>
          <w:szCs w:val="24"/>
        </w:rPr>
        <w:t xml:space="preserve"> Z./Znj.........................</w:t>
      </w:r>
    </w:p>
    <w:p w14:paraId="4081024C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(adresa)</w:t>
      </w:r>
    </w:p>
    <w:p w14:paraId="5B0C775D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</w:p>
    <w:p w14:paraId="3041FB7F" w14:textId="0F9FA234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I nderuar Z./Znj..........................,</w:t>
      </w:r>
    </w:p>
    <w:p w14:paraId="6E5A0CED" w14:textId="58D562E2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Vërtetojmë së ju keni paraqitur kërkesën me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 prot, datë ______, e cila është regjistruar pa të meta pranë (</w:t>
      </w:r>
      <w:r w:rsidR="009E6E2C">
        <w:rPr>
          <w:rFonts w:ascii="Garamond" w:hAnsi="Garamond"/>
          <w:noProof w:val="0"/>
          <w:sz w:val="24"/>
          <w:szCs w:val="24"/>
        </w:rPr>
        <w:t>n</w:t>
      </w:r>
      <w:r w:rsidRPr="009E6E2C">
        <w:rPr>
          <w:rFonts w:ascii="Garamond" w:hAnsi="Garamond"/>
          <w:noProof w:val="0"/>
          <w:sz w:val="24"/>
          <w:szCs w:val="24"/>
        </w:rPr>
        <w:t>jësia e vetëqeverisjes vendore ku është shpallur gjendja e fatkeqësisë natyrore), me anë të cilës paraqisni kërkesën tuaj për t’u trajtuar nga programi i granteve të rindërtimit.</w:t>
      </w:r>
    </w:p>
    <w:p w14:paraId="0FAEDF7B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Kërkesa juaj është regjistruar me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_____, në regjistrin elektronik të të dhënave. Bashkëlidhur kësaj kërkese janë depozituar edhe dokumentet, si më poshtë vijon:</w:t>
      </w:r>
    </w:p>
    <w:p w14:paraId="7A1E561E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4570"/>
        <w:gridCol w:w="3710"/>
      </w:tblGrid>
      <w:tr w:rsidR="006A4465" w:rsidRPr="009E6E2C" w14:paraId="698F2780" w14:textId="77777777" w:rsidTr="0040075D">
        <w:trPr>
          <w:trHeight w:hRule="exact" w:val="29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01D11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7F588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  <w:r w:rsidRPr="009E6E2C">
              <w:rPr>
                <w:rFonts w:ascii="Garamond" w:hAnsi="Garamond"/>
                <w:b/>
                <w:noProof w:val="0"/>
              </w:rPr>
              <w:t>Titulli i dokumentit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352E0" w14:textId="77777777" w:rsidR="006A4465" w:rsidRPr="009E6E2C" w:rsidRDefault="009E6E2C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  <w:r w:rsidRPr="009E6E2C">
              <w:rPr>
                <w:rFonts w:ascii="Garamond" w:hAnsi="Garamond"/>
                <w:b/>
                <w:noProof w:val="0"/>
              </w:rPr>
              <w:t xml:space="preserve">Nr. </w:t>
            </w:r>
            <w:r w:rsidR="006A4465" w:rsidRPr="009E6E2C">
              <w:rPr>
                <w:rFonts w:ascii="Garamond" w:hAnsi="Garamond"/>
                <w:b/>
                <w:noProof w:val="0"/>
              </w:rPr>
              <w:t>i faqeve</w:t>
            </w:r>
          </w:p>
        </w:tc>
      </w:tr>
      <w:tr w:rsidR="006A4465" w:rsidRPr="009E6E2C" w14:paraId="1A0DED14" w14:textId="77777777" w:rsidTr="0040075D">
        <w:trPr>
          <w:trHeight w:hRule="exact" w:val="28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B4852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423E10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53E89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64B85F02" w14:textId="77777777" w:rsidTr="0040075D">
        <w:trPr>
          <w:trHeight w:hRule="exact" w:val="27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4CC90C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98E5A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66E6F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30E834D6" w14:textId="77777777" w:rsidTr="0040075D">
        <w:trPr>
          <w:trHeight w:hRule="exact" w:val="279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1CD8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6B345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A8483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58D837F6" w14:textId="77777777" w:rsidTr="0040075D">
        <w:trPr>
          <w:trHeight w:hRule="exact" w:val="297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FC624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A1291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6BA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</w:tbl>
    <w:p w14:paraId="79E7B9FF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p w14:paraId="49D75F7A" w14:textId="77777777" w:rsidR="006A4465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Duke ju falënderuar për bashkëpunimin,</w:t>
      </w:r>
    </w:p>
    <w:p w14:paraId="747DDD3C" w14:textId="1B9D34F2" w:rsidR="00723B8F" w:rsidRPr="009E6E2C" w:rsidRDefault="00723B8F" w:rsidP="00723B8F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______________________</w:t>
      </w:r>
    </w:p>
    <w:p w14:paraId="66769E44" w14:textId="77777777" w:rsidR="006A4465" w:rsidRDefault="006A4465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723B8F">
        <w:rPr>
          <w:rFonts w:ascii="Garamond" w:hAnsi="Garamond"/>
          <w:i/>
          <w:noProof w:val="0"/>
          <w:sz w:val="24"/>
          <w:szCs w:val="24"/>
        </w:rPr>
        <w:t>(emri i punonjësit, firma)</w:t>
      </w:r>
    </w:p>
    <w:p w14:paraId="7904DBD6" w14:textId="77777777" w:rsidR="00723B8F" w:rsidRPr="00723B8F" w:rsidRDefault="00723B8F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</w:p>
    <w:p w14:paraId="78A3CCC3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EF3550B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81258BF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2E35162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5B5E6B5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E6079E2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76309B8E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41CC893A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993A4F5" w14:textId="1D62DF65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C</w:t>
      </w:r>
    </w:p>
    <w:p w14:paraId="702C163B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DEKLARATË PËR DHËNIEN E PËLQIMIT PËR MBLEDHJEN E TË DHËNAVE, AKSESIN PËR NJOHJEN DHE ADMINISTRIMIN E TË DHËNAVE PERSONALE</w:t>
      </w:r>
    </w:p>
    <w:p w14:paraId="635B36F3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b/>
          <w:noProof w:val="0"/>
          <w:sz w:val="20"/>
          <w:szCs w:val="24"/>
        </w:rPr>
      </w:pPr>
    </w:p>
    <w:p w14:paraId="665DBD5B" w14:textId="3365755D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DEKLARATË</w:t>
      </w:r>
    </w:p>
    <w:p w14:paraId="353649DD" w14:textId="77777777" w:rsidR="006A4465" w:rsidRPr="00E107D5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E107D5">
        <w:rPr>
          <w:rFonts w:ascii="Garamond" w:hAnsi="Garamond"/>
          <w:noProof w:val="0"/>
          <w:sz w:val="24"/>
          <w:szCs w:val="24"/>
        </w:rPr>
        <w:t>PËR DHËNIEN E PËLQIMIT PËR MBLEDHJEN E TË DHËNAVE, AKSESIN PËR NJOHJEN DHE ADMINISTRIMIN E TË DHËNAVE PERSONALE</w:t>
      </w:r>
    </w:p>
    <w:p w14:paraId="7358DEBA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b/>
          <w:noProof w:val="0"/>
          <w:sz w:val="16"/>
          <w:szCs w:val="24"/>
        </w:rPr>
      </w:pPr>
    </w:p>
    <w:p w14:paraId="7EBC7C26" w14:textId="43886946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Unë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______________, i biri i/e bija e__________ dhe i/e _______</w:t>
      </w:r>
      <w:r w:rsidRPr="009E6E2C">
        <w:rPr>
          <w:rFonts w:ascii="Garamond" w:hAnsi="Garamond"/>
          <w:noProof w:val="0"/>
          <w:sz w:val="24"/>
          <w:szCs w:val="24"/>
        </w:rPr>
        <w:t>, lindur më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dhe banues/banuese 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me </w:t>
      </w:r>
      <w:r w:rsidR="0040075D" w:rsidRPr="009E6E2C">
        <w:rPr>
          <w:rFonts w:ascii="Garamond" w:hAnsi="Garamond"/>
          <w:noProof w:val="0"/>
          <w:sz w:val="24"/>
          <w:szCs w:val="24"/>
        </w:rPr>
        <w:t>shtetësi __________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me numër </w:t>
      </w:r>
      <w:r w:rsidR="0040075D" w:rsidRPr="009E6E2C">
        <w:rPr>
          <w:rFonts w:ascii="Garamond" w:hAnsi="Garamond"/>
          <w:noProof w:val="0"/>
          <w:sz w:val="24"/>
          <w:szCs w:val="24"/>
        </w:rPr>
        <w:t>identifikimi ____________</w:t>
      </w:r>
      <w:r w:rsidRPr="009E6E2C">
        <w:rPr>
          <w:rFonts w:ascii="Garamond" w:hAnsi="Garamond"/>
          <w:noProof w:val="0"/>
          <w:sz w:val="24"/>
          <w:szCs w:val="24"/>
        </w:rPr>
        <w:t>, me vullnetin tim të lirë,</w:t>
      </w:r>
    </w:p>
    <w:p w14:paraId="1FF3A7FB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0"/>
          <w:szCs w:val="24"/>
        </w:rPr>
      </w:pPr>
    </w:p>
    <w:p w14:paraId="61800A7E" w14:textId="3B339F5B" w:rsidR="006A4465" w:rsidRPr="00671726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671726">
        <w:rPr>
          <w:rFonts w:ascii="Garamond" w:hAnsi="Garamond"/>
          <w:noProof w:val="0"/>
          <w:sz w:val="24"/>
          <w:szCs w:val="24"/>
        </w:rPr>
        <w:t>DEKLAROJ</w:t>
      </w:r>
      <w:r w:rsidR="00671726" w:rsidRPr="00671726">
        <w:rPr>
          <w:rFonts w:ascii="Garamond" w:hAnsi="Garamond"/>
          <w:noProof w:val="0"/>
          <w:sz w:val="24"/>
          <w:szCs w:val="24"/>
        </w:rPr>
        <w:t xml:space="preserve"> </w:t>
      </w:r>
      <w:r w:rsidRPr="00671726">
        <w:rPr>
          <w:rFonts w:ascii="Garamond" w:hAnsi="Garamond"/>
          <w:noProof w:val="0"/>
          <w:sz w:val="24"/>
          <w:szCs w:val="24"/>
        </w:rPr>
        <w:t>S</w:t>
      </w:r>
      <w:r w:rsidR="006A4465" w:rsidRPr="00671726">
        <w:rPr>
          <w:rFonts w:ascii="Garamond" w:hAnsi="Garamond"/>
          <w:noProof w:val="0"/>
          <w:sz w:val="24"/>
          <w:szCs w:val="24"/>
        </w:rPr>
        <w:t>E:</w:t>
      </w:r>
    </w:p>
    <w:p w14:paraId="7EB429D2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081F7A77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Mbështetur dhe në zbatim të:</w:t>
      </w:r>
    </w:p>
    <w:p w14:paraId="1F9A360D" w14:textId="69DCDEDE" w:rsidR="006A4465" w:rsidRPr="009E6E2C" w:rsidRDefault="0040075D" w:rsidP="0040075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eastAsia="Arial" w:hAnsi="Garamond"/>
          <w:noProof w:val="0"/>
          <w:sz w:val="24"/>
          <w:szCs w:val="24"/>
        </w:rPr>
        <w:t>v</w:t>
      </w:r>
      <w:r w:rsidRPr="009E6E2C">
        <w:rPr>
          <w:rFonts w:ascii="Garamond" w:hAnsi="Garamond"/>
          <w:noProof w:val="0"/>
          <w:sz w:val="24"/>
          <w:szCs w:val="24"/>
        </w:rPr>
        <w:t xml:space="preserve">endimit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__________</w:t>
      </w:r>
      <w:r w:rsidR="006A4465" w:rsidRPr="009E6E2C">
        <w:rPr>
          <w:rFonts w:ascii="Garamond" w:hAnsi="Garamond"/>
          <w:noProof w:val="0"/>
          <w:sz w:val="24"/>
          <w:szCs w:val="24"/>
        </w:rPr>
        <w:t>, datë</w:t>
      </w:r>
      <w:r w:rsidRPr="009E6E2C">
        <w:rPr>
          <w:rFonts w:ascii="Garamond" w:hAnsi="Garamond"/>
          <w:noProof w:val="0"/>
          <w:sz w:val="24"/>
          <w:szCs w:val="24"/>
        </w:rPr>
        <w:t>____________</w:t>
      </w:r>
      <w:r w:rsidR="006A4465" w:rsidRPr="009E6E2C">
        <w:rPr>
          <w:rFonts w:ascii="Garamond" w:hAnsi="Garamond"/>
          <w:noProof w:val="0"/>
          <w:sz w:val="24"/>
          <w:szCs w:val="24"/>
        </w:rPr>
        <w:t>, të Këshillit të Ministrave, “Për përcaktimin</w:t>
      </w:r>
      <w:r w:rsidRPr="009E6E2C">
        <w:rPr>
          <w:rFonts w:ascii="Garamond" w:hAnsi="Garamond"/>
          <w:noProof w:val="0"/>
          <w:sz w:val="24"/>
          <w:szCs w:val="24"/>
        </w:rPr>
        <w:t xml:space="preserve"> </w:t>
      </w:r>
      <w:r w:rsidR="006A4465" w:rsidRPr="009E6E2C">
        <w:rPr>
          <w:rFonts w:ascii="Garamond" w:hAnsi="Garamond"/>
          <w:noProof w:val="0"/>
          <w:sz w:val="24"/>
          <w:szCs w:val="24"/>
        </w:rPr>
        <w:t>e rregullave dhe proçedurave për përfitimet nga programi i granteve të rindërtimit”</w:t>
      </w:r>
    </w:p>
    <w:p w14:paraId="7A1855BA" w14:textId="26342399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hAnsi="Garamond"/>
          <w:noProof w:val="0"/>
          <w:sz w:val="24"/>
          <w:szCs w:val="24"/>
        </w:rPr>
        <w:t xml:space="preserve">aktit normativ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9, datë 16.12.2019, të Këshillit të Ministrave, “Për përballimin e pasojave të fatkeqësisë natyrore”;</w:t>
      </w:r>
    </w:p>
    <w:p w14:paraId="129DCBF1" w14:textId="5D872845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hAnsi="Garamond"/>
          <w:noProof w:val="0"/>
          <w:sz w:val="24"/>
          <w:szCs w:val="24"/>
        </w:rPr>
        <w:t xml:space="preserve">ligjit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9887, datë 10.3.2008, “Për mbrojtjen e të dhënave personale”, të ndryshuar.</w:t>
      </w:r>
    </w:p>
    <w:p w14:paraId="67C8E5B3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tbl>
      <w:tblPr>
        <w:tblOverlap w:val="never"/>
        <w:tblW w:w="1009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7183"/>
        <w:gridCol w:w="2470"/>
      </w:tblGrid>
      <w:tr w:rsidR="006A4465" w:rsidRPr="009E6E2C" w14:paraId="6311C55E" w14:textId="77777777" w:rsidTr="0040075D">
        <w:trPr>
          <w:trHeight w:hRule="exact" w:val="892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58A5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8B80B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Deklarimi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95DAF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Firma</w:t>
            </w:r>
          </w:p>
          <w:p w14:paraId="330BB454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(në kutinë që aplikanti dëshiron të plotësojë)</w:t>
            </w:r>
          </w:p>
        </w:tc>
      </w:tr>
      <w:tr w:rsidR="006A4465" w:rsidRPr="009E6E2C" w14:paraId="1AC9E24B" w14:textId="77777777" w:rsidTr="00AC4EBA">
        <w:trPr>
          <w:trHeight w:hRule="exact" w:val="3169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D9299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DBD30" w14:textId="3EE5DD15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Jap pëlqimin që të mblidhen të dhënat e nevojshme, sipas parashikimeve të</w:t>
            </w:r>
          </w:p>
          <w:p w14:paraId="6ACFD0D2" w14:textId="776D3F65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pikës 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>______, datë __________, të Këshillit të Ministrave.</w:t>
            </w:r>
          </w:p>
          <w:p w14:paraId="418B0831" w14:textId="333DDDF8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Jap pëlqimin që të mblidhen të dhëna dhe të kryhen procedurat e verifikimit të këtyre të dhënave.</w:t>
            </w:r>
          </w:p>
          <w:p w14:paraId="042E761E" w14:textId="2B2DC46C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Jam dakord që të dhënat e mia personale të mbledhura në referim të pikës ___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>____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, të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_______, datë _______, të Këshillit të Ministrave, të trajtohen nga njësitë e vetëqeverisjes vendore ku është shpallur gjendja e fatkeqësisë natyrore, për trajtimin e kërkesës sime për t’u trajtuar me programet e granteve të rindërtimit, të parashikuara në nenet 18 dhe 25, të aktit normativ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9, datë 16.12.2019, të Këshillit të Ministrave, “Për përballimin e pasojave të fatkeqësisë natyrore”.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75FF2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</w:tr>
      <w:tr w:rsidR="006A4465" w:rsidRPr="009E6E2C" w14:paraId="69059B4C" w14:textId="77777777" w:rsidTr="00AC4EBA">
        <w:trPr>
          <w:trHeight w:hRule="exact" w:val="3421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FB256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CCE34" w14:textId="2F5AF420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Nuk jap pëlqimin që të mblidhen të dhënat e nevojshme, sipas parashikimeve të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pikës 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_________, datë_______, të Këshillit të Ministrave;</w:t>
            </w:r>
          </w:p>
          <w:p w14:paraId="150F8167" w14:textId="2ADB954F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Nuk jap pëlqimin që të mblidhen të dhëna dhe të kryhen procedurat e verifikimit të këtyre të dhënave.</w:t>
            </w:r>
          </w:p>
          <w:p w14:paraId="0EE3FE19" w14:textId="489F741F" w:rsidR="006A4465" w:rsidRPr="009E6E2C" w:rsidRDefault="0040075D" w:rsidP="00AC4EBA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Nuk jam dakord që të dhënat e mia personale të mbledhura, në referim të pikës _____,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______, datë_____, të Këshillit të Ministrave, të trajtohen nga njësitë e vetëqeverisjes vendore ku është shpallur gjendja e fatkeqësisë natyrore, për trajtimin e kërkesës sime për t’u trajtuar me programet e granteve të rindërtimit, të parashikuara në nenet 18 dhe 25, të aktit normativ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9, datë 16.12.2019, të Këshillit të Ministrave, “Për përballimin e pasojave të fatkeqësisë natyrore</w:t>
            </w:r>
            <w:r w:rsidR="00AC4EBA">
              <w:rPr>
                <w:rFonts w:ascii="Garamond" w:hAnsi="Garamond"/>
                <w:noProof w:val="0"/>
                <w:sz w:val="23"/>
                <w:szCs w:val="23"/>
              </w:rPr>
              <w:t>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7C8F7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</w:tr>
    </w:tbl>
    <w:p w14:paraId="17239E3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p w14:paraId="5F6BC241" w14:textId="762F7E7E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________, më ___.___.2020___</w:t>
      </w:r>
    </w:p>
    <w:p w14:paraId="63B65BAB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2"/>
          <w:szCs w:val="24"/>
        </w:rPr>
      </w:pPr>
    </w:p>
    <w:p w14:paraId="440811E7" w14:textId="1615F721" w:rsidR="006A4465" w:rsidRPr="009E6E2C" w:rsidRDefault="0040075D" w:rsidP="0040075D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DEKLARUES</w:t>
      </w:r>
      <w:r w:rsidR="006A4465" w:rsidRPr="009E6E2C">
        <w:rPr>
          <w:rFonts w:ascii="Garamond" w:hAnsi="Garamond"/>
          <w:noProof w:val="0"/>
          <w:sz w:val="24"/>
          <w:szCs w:val="24"/>
        </w:rPr>
        <w:t>I</w:t>
      </w:r>
    </w:p>
    <w:p w14:paraId="03A0596F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sectPr w:rsidR="006A4465" w:rsidRPr="009E6E2C" w:rsidSect="001F4600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AF794D" w14:textId="77777777" w:rsidR="00CB32AD" w:rsidRDefault="00CB32AD" w:rsidP="00DC4327">
      <w:pPr>
        <w:spacing w:after="0" w:line="240" w:lineRule="auto"/>
      </w:pPr>
      <w:r>
        <w:separator/>
      </w:r>
    </w:p>
  </w:endnote>
  <w:endnote w:type="continuationSeparator" w:id="0">
    <w:p w14:paraId="6395B814" w14:textId="77777777" w:rsidR="00CB32AD" w:rsidRDefault="00CB32AD" w:rsidP="00DC4327">
      <w:pPr>
        <w:spacing w:after="0" w:line="240" w:lineRule="auto"/>
      </w:pPr>
      <w:r>
        <w:continuationSeparator/>
      </w:r>
    </w:p>
  </w:endnote>
  <w:endnote w:type="continuationNotice" w:id="1">
    <w:p w14:paraId="4D739334" w14:textId="77777777" w:rsidR="00CB32AD" w:rsidRDefault="00CB32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C8A0E6" w14:textId="4C61EA02" w:rsidR="00B72B91" w:rsidRDefault="00B72B91">
    <w:pPr>
      <w:pStyle w:val="Footer"/>
      <w:jc w:val="right"/>
    </w:pPr>
  </w:p>
  <w:p w14:paraId="50C8A0E7" w14:textId="77777777" w:rsidR="00B72B91" w:rsidRDefault="00B72B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A60FF" w14:textId="77777777" w:rsidR="00CB32AD" w:rsidRDefault="00CB32AD" w:rsidP="00DC4327">
      <w:pPr>
        <w:spacing w:after="0" w:line="240" w:lineRule="auto"/>
      </w:pPr>
      <w:r>
        <w:separator/>
      </w:r>
    </w:p>
  </w:footnote>
  <w:footnote w:type="continuationSeparator" w:id="0">
    <w:p w14:paraId="1E2AE25D" w14:textId="77777777" w:rsidR="00CB32AD" w:rsidRDefault="00CB32AD" w:rsidP="00DC4327">
      <w:pPr>
        <w:spacing w:after="0" w:line="240" w:lineRule="auto"/>
      </w:pPr>
      <w:r>
        <w:continuationSeparator/>
      </w:r>
    </w:p>
  </w:footnote>
  <w:footnote w:type="continuationNotice" w:id="1">
    <w:p w14:paraId="6238B9F2" w14:textId="77777777" w:rsidR="00CB32AD" w:rsidRDefault="00CB32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55EF3"/>
    <w:multiLevelType w:val="hybridMultilevel"/>
    <w:tmpl w:val="C0343B54"/>
    <w:lvl w:ilvl="0" w:tplc="8F1EDAD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C02EA8"/>
    <w:multiLevelType w:val="hybridMultilevel"/>
    <w:tmpl w:val="59F4432E"/>
    <w:lvl w:ilvl="0" w:tplc="A462ABA2">
      <w:start w:val="1"/>
      <w:numFmt w:val="lowerLetter"/>
      <w:lvlText w:val="%1)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EE306C5"/>
    <w:multiLevelType w:val="hybridMultilevel"/>
    <w:tmpl w:val="AEAC8A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62D4A"/>
    <w:multiLevelType w:val="hybridMultilevel"/>
    <w:tmpl w:val="266A288C"/>
    <w:lvl w:ilvl="0" w:tplc="F3DE5286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E10A4"/>
    <w:multiLevelType w:val="hybridMultilevel"/>
    <w:tmpl w:val="4F60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603DC"/>
    <w:multiLevelType w:val="multilevel"/>
    <w:tmpl w:val="6EA88C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6" w15:restartNumberingAfterBreak="0">
    <w:nsid w:val="4E987424"/>
    <w:multiLevelType w:val="hybridMultilevel"/>
    <w:tmpl w:val="C402F5CE"/>
    <w:lvl w:ilvl="0" w:tplc="89F2A8E0">
      <w:start w:val="1"/>
      <w:numFmt w:val="decimal"/>
      <w:lvlText w:val="%1."/>
      <w:lvlJc w:val="left"/>
      <w:pPr>
        <w:ind w:left="630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97BCE"/>
    <w:multiLevelType w:val="hybridMultilevel"/>
    <w:tmpl w:val="B0681992"/>
    <w:lvl w:ilvl="0" w:tplc="BD389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26644"/>
    <w:multiLevelType w:val="hybridMultilevel"/>
    <w:tmpl w:val="2A30F41E"/>
    <w:lvl w:ilvl="0" w:tplc="BC56B41E">
      <w:start w:val="1"/>
      <w:numFmt w:val="lowerLetter"/>
      <w:lvlText w:val="%1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E42A21"/>
    <w:multiLevelType w:val="hybridMultilevel"/>
    <w:tmpl w:val="CF50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2A5A60"/>
    <w:multiLevelType w:val="hybridMultilevel"/>
    <w:tmpl w:val="B0D8D8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8735E"/>
    <w:multiLevelType w:val="hybridMultilevel"/>
    <w:tmpl w:val="3E0816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DCC61CB"/>
    <w:multiLevelType w:val="hybridMultilevel"/>
    <w:tmpl w:val="61E6333A"/>
    <w:lvl w:ilvl="0" w:tplc="B052D7C8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1"/>
  </w:num>
  <w:num w:numId="5">
    <w:abstractNumId w:val="4"/>
  </w:num>
  <w:num w:numId="6">
    <w:abstractNumId w:val="12"/>
  </w:num>
  <w:num w:numId="7">
    <w:abstractNumId w:val="1"/>
  </w:num>
  <w:num w:numId="8">
    <w:abstractNumId w:val="7"/>
  </w:num>
  <w:num w:numId="9">
    <w:abstractNumId w:val="9"/>
  </w:num>
  <w:num w:numId="10">
    <w:abstractNumId w:val="13"/>
  </w:num>
  <w:num w:numId="11">
    <w:abstractNumId w:val="0"/>
  </w:num>
  <w:num w:numId="12">
    <w:abstractNumId w:val="8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45"/>
    <w:rsid w:val="00027E8D"/>
    <w:rsid w:val="00032701"/>
    <w:rsid w:val="00035BE8"/>
    <w:rsid w:val="00037542"/>
    <w:rsid w:val="00054AA3"/>
    <w:rsid w:val="0009790F"/>
    <w:rsid w:val="000A3F7D"/>
    <w:rsid w:val="000B654C"/>
    <w:rsid w:val="000D4A2C"/>
    <w:rsid w:val="000F0338"/>
    <w:rsid w:val="00143507"/>
    <w:rsid w:val="00162A45"/>
    <w:rsid w:val="00172892"/>
    <w:rsid w:val="00174E71"/>
    <w:rsid w:val="001A4352"/>
    <w:rsid w:val="001F4600"/>
    <w:rsid w:val="001F731E"/>
    <w:rsid w:val="001F7572"/>
    <w:rsid w:val="0028537C"/>
    <w:rsid w:val="0029254B"/>
    <w:rsid w:val="002B509B"/>
    <w:rsid w:val="002E5763"/>
    <w:rsid w:val="002F0B56"/>
    <w:rsid w:val="002F59FE"/>
    <w:rsid w:val="00320B7A"/>
    <w:rsid w:val="00336886"/>
    <w:rsid w:val="003609D7"/>
    <w:rsid w:val="00366743"/>
    <w:rsid w:val="003865A1"/>
    <w:rsid w:val="00395FF3"/>
    <w:rsid w:val="003A3358"/>
    <w:rsid w:val="003D2C33"/>
    <w:rsid w:val="0040075D"/>
    <w:rsid w:val="00461427"/>
    <w:rsid w:val="004655E7"/>
    <w:rsid w:val="00466EA7"/>
    <w:rsid w:val="00477342"/>
    <w:rsid w:val="0048138F"/>
    <w:rsid w:val="004B1636"/>
    <w:rsid w:val="004B4D65"/>
    <w:rsid w:val="004C02EF"/>
    <w:rsid w:val="004E7B52"/>
    <w:rsid w:val="00552061"/>
    <w:rsid w:val="00560D47"/>
    <w:rsid w:val="005A2B07"/>
    <w:rsid w:val="00605485"/>
    <w:rsid w:val="00611A59"/>
    <w:rsid w:val="006603ED"/>
    <w:rsid w:val="00671726"/>
    <w:rsid w:val="006938BF"/>
    <w:rsid w:val="00696D02"/>
    <w:rsid w:val="006A4465"/>
    <w:rsid w:val="006C788A"/>
    <w:rsid w:val="006D3541"/>
    <w:rsid w:val="006D7293"/>
    <w:rsid w:val="00704108"/>
    <w:rsid w:val="00723B8F"/>
    <w:rsid w:val="00742101"/>
    <w:rsid w:val="007551FF"/>
    <w:rsid w:val="0077172A"/>
    <w:rsid w:val="007B03FE"/>
    <w:rsid w:val="007B7D8B"/>
    <w:rsid w:val="007E69E9"/>
    <w:rsid w:val="008153FD"/>
    <w:rsid w:val="00826D00"/>
    <w:rsid w:val="00866E17"/>
    <w:rsid w:val="00891AD2"/>
    <w:rsid w:val="008920BB"/>
    <w:rsid w:val="00894CE1"/>
    <w:rsid w:val="008C7E47"/>
    <w:rsid w:val="008D23BF"/>
    <w:rsid w:val="009066DF"/>
    <w:rsid w:val="0091281B"/>
    <w:rsid w:val="0091430C"/>
    <w:rsid w:val="00960B45"/>
    <w:rsid w:val="009663E9"/>
    <w:rsid w:val="009902E5"/>
    <w:rsid w:val="009A238B"/>
    <w:rsid w:val="009B286E"/>
    <w:rsid w:val="009C0139"/>
    <w:rsid w:val="009D73D2"/>
    <w:rsid w:val="009E1A4F"/>
    <w:rsid w:val="009E6E2C"/>
    <w:rsid w:val="00A26987"/>
    <w:rsid w:val="00A3259C"/>
    <w:rsid w:val="00A727C7"/>
    <w:rsid w:val="00A74ABE"/>
    <w:rsid w:val="00A74BDB"/>
    <w:rsid w:val="00A94FFD"/>
    <w:rsid w:val="00AA6CB3"/>
    <w:rsid w:val="00AA739B"/>
    <w:rsid w:val="00AB6E39"/>
    <w:rsid w:val="00AC4EBA"/>
    <w:rsid w:val="00AD4959"/>
    <w:rsid w:val="00B43674"/>
    <w:rsid w:val="00B72B91"/>
    <w:rsid w:val="00B73128"/>
    <w:rsid w:val="00B93862"/>
    <w:rsid w:val="00BC52C5"/>
    <w:rsid w:val="00BF0358"/>
    <w:rsid w:val="00BF2DA8"/>
    <w:rsid w:val="00BF685B"/>
    <w:rsid w:val="00BF7BDD"/>
    <w:rsid w:val="00C07881"/>
    <w:rsid w:val="00C07E46"/>
    <w:rsid w:val="00C514FB"/>
    <w:rsid w:val="00C73CF0"/>
    <w:rsid w:val="00C827E9"/>
    <w:rsid w:val="00C85703"/>
    <w:rsid w:val="00CB32AD"/>
    <w:rsid w:val="00D03E98"/>
    <w:rsid w:val="00D407DB"/>
    <w:rsid w:val="00D50656"/>
    <w:rsid w:val="00D554C0"/>
    <w:rsid w:val="00DC4327"/>
    <w:rsid w:val="00DE4D40"/>
    <w:rsid w:val="00E107D5"/>
    <w:rsid w:val="00E14205"/>
    <w:rsid w:val="00E97F4E"/>
    <w:rsid w:val="00EA3085"/>
    <w:rsid w:val="00EB4BF7"/>
    <w:rsid w:val="00EC2CDA"/>
    <w:rsid w:val="00ED27B9"/>
    <w:rsid w:val="00EF45BF"/>
    <w:rsid w:val="00EF69BC"/>
    <w:rsid w:val="00F0038F"/>
    <w:rsid w:val="00F100F4"/>
    <w:rsid w:val="00F16CD4"/>
    <w:rsid w:val="00F54028"/>
    <w:rsid w:val="00F86FCC"/>
    <w:rsid w:val="00F94217"/>
    <w:rsid w:val="00FD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A00B"/>
  <w15:docId w15:val="{675C38BA-931C-4DF6-A6E3-F4055ABE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465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465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Other">
    <w:name w:val="Other_"/>
    <w:link w:val="Other0"/>
    <w:rsid w:val="006A4465"/>
    <w:rPr>
      <w:rFonts w:ascii="Garamond" w:eastAsia="Garamond" w:hAnsi="Garamond" w:cs="Garamond"/>
      <w:shd w:val="clear" w:color="auto" w:fill="FFFFFF"/>
    </w:rPr>
  </w:style>
  <w:style w:type="paragraph" w:customStyle="1" w:styleId="Other0">
    <w:name w:val="Other"/>
    <w:basedOn w:val="Normal"/>
    <w:link w:val="Other"/>
    <w:rsid w:val="006A446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A4465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A44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6A4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2020-01-14T13:18:25Z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2020-01-13T23:00:00Z</Date_x0020_protokolli>
    <Titulli xmlns="0e656187-b300-4fb0-8bf4-3a50f872073c">Pёr pёrcaktimin e rregullave dhe tё procedurave pёr pёrfitimet nga programi i granteve tё rindёrtimit dhe projektet model</Titulli>
    <Modifikuesi xmlns="0e656187-b300-4fb0-8bf4-3a50f872073c">jorina.kryeziu</Modifikuesi>
    <Nr_x002e__x0020_prot_x0020_QBZ xmlns="0e656187-b300-4fb0-8bf4-3a50f872073c">60</Nr_x002e__x0020_prot_x0020_QBZ>
    <Data_x0020_e_x0020_Modifikimit xmlns="0e656187-b300-4fb0-8bf4-3a50f872073c">2020-01-15T09:41:31Z</Data_x0020_e_x0020_Modifikimit>
    <Dekretuar xmlns="0e656187-b300-4fb0-8bf4-3a50f872073c">false</Dekretuar>
    <Data xmlns="0e656187-b300-4fb0-8bf4-3a50f872073c">2020-01-05T23:00:00Z</Data>
    <Nr_x002e__x0020_protokolli_x0020_i_x0020_aktit xmlns="0e656187-b300-4fb0-8bf4-3a50f872073c">116/1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726AA0A2942B3B59CAE3B890876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726AA0A2942B3B59CAE3B890876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1D9C1-8590-4561-85D0-A731014CEF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94ED67-23D3-49F4-8F5C-20E6275828B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9A01FD6-7497-4BBD-98FB-B1A8FF0B9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1CF000-494D-4DFB-802D-4EADF2DA53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953A22-1372-4CE4-BB1D-860BCCF65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924AB7-C32C-4FBA-BDC6-4DDAEB496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4037</Words>
  <Characters>23016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pёrcaktimin e rregullave dhe tё procedurave pёr pёrfitimet nga programi i granteve tё rindёrtimit dhe projektet model</vt:lpstr>
    </vt:vector>
  </TitlesOfParts>
  <Company/>
  <LinksUpToDate>false</LinksUpToDate>
  <CharactersWithSpaces>27000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pёrcaktimin e rregullave dhe tё procedurave pёr pёrfitimet nga programi i granteve tё rindёrtimit dhe projektet model</dc:title>
  <dc:creator>User</dc:creator>
  <cp:lastModifiedBy>Vilma Belishta</cp:lastModifiedBy>
  <cp:revision>3</cp:revision>
  <cp:lastPrinted>2020-01-09T18:42:00Z</cp:lastPrinted>
  <dcterms:created xsi:type="dcterms:W3CDTF">2020-05-26T09:39:00Z</dcterms:created>
  <dcterms:modified xsi:type="dcterms:W3CDTF">2020-05-26T09:39:00Z</dcterms:modified>
</cp:coreProperties>
</file>