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3E3601" w14:textId="6BB79B89" w:rsidR="00D40BB4" w:rsidRPr="00DC3E3E" w:rsidRDefault="009415C4" w:rsidP="009415C4">
      <w:pPr>
        <w:ind w:firstLine="284"/>
        <w:jc w:val="center"/>
        <w:rPr>
          <w:rFonts w:ascii="Garamond" w:hAnsi="Garamond"/>
          <w:b/>
          <w:lang w:val="sq-AL"/>
        </w:rPr>
      </w:pPr>
      <w:r w:rsidRPr="00DC3E3E">
        <w:rPr>
          <w:rFonts w:ascii="Garamond" w:hAnsi="Garamond"/>
          <w:b/>
          <w:lang w:val="sq-AL"/>
        </w:rPr>
        <w:t>VENDI</w:t>
      </w:r>
      <w:r w:rsidR="00D40BB4" w:rsidRPr="00DC3E3E">
        <w:rPr>
          <w:rFonts w:ascii="Garamond" w:hAnsi="Garamond"/>
          <w:b/>
          <w:lang w:val="sq-AL"/>
        </w:rPr>
        <w:t>M</w:t>
      </w:r>
    </w:p>
    <w:p w14:paraId="2F3E3604" w14:textId="5A7043FD" w:rsidR="003C3FB2" w:rsidRPr="00DC3E3E" w:rsidRDefault="00C67408" w:rsidP="009415C4">
      <w:pPr>
        <w:ind w:firstLine="284"/>
        <w:jc w:val="center"/>
        <w:rPr>
          <w:rFonts w:ascii="Garamond" w:hAnsi="Garamond"/>
          <w:b/>
          <w:lang w:val="sq-AL"/>
        </w:rPr>
      </w:pPr>
      <w:r w:rsidRPr="00DC3E3E">
        <w:rPr>
          <w:rFonts w:ascii="Garamond" w:hAnsi="Garamond"/>
          <w:b/>
          <w:lang w:val="sq-AL"/>
        </w:rPr>
        <w:t>Nr.</w:t>
      </w:r>
      <w:r w:rsidR="00DC3E3E">
        <w:rPr>
          <w:rFonts w:ascii="Garamond" w:hAnsi="Garamond"/>
          <w:b/>
          <w:lang w:val="sq-AL"/>
        </w:rPr>
        <w:t xml:space="preserve"> </w:t>
      </w:r>
      <w:r w:rsidRPr="00DC3E3E">
        <w:rPr>
          <w:rFonts w:ascii="Garamond" w:hAnsi="Garamond"/>
          <w:b/>
          <w:lang w:val="sq-AL"/>
        </w:rPr>
        <w:t>96</w:t>
      </w:r>
      <w:r w:rsidR="007B56E4" w:rsidRPr="00DC3E3E">
        <w:rPr>
          <w:rFonts w:ascii="Garamond" w:hAnsi="Garamond"/>
          <w:b/>
          <w:lang w:val="sq-AL"/>
        </w:rPr>
        <w:t xml:space="preserve">, datë </w:t>
      </w:r>
      <w:r w:rsidRPr="00DC3E3E">
        <w:rPr>
          <w:rFonts w:ascii="Garamond" w:hAnsi="Garamond"/>
          <w:b/>
          <w:lang w:val="sq-AL"/>
        </w:rPr>
        <w:t>5.2.2020</w:t>
      </w:r>
    </w:p>
    <w:p w14:paraId="2F3E3607" w14:textId="77777777" w:rsidR="00D67D85" w:rsidRPr="00DC3E3E" w:rsidRDefault="00D67D85" w:rsidP="009415C4">
      <w:pPr>
        <w:ind w:firstLine="284"/>
        <w:jc w:val="center"/>
        <w:rPr>
          <w:rFonts w:ascii="Garamond" w:hAnsi="Garamond"/>
          <w:b/>
          <w:lang w:val="sq-AL"/>
        </w:rPr>
      </w:pPr>
    </w:p>
    <w:p w14:paraId="2F3E360A" w14:textId="1FED210C" w:rsidR="003C3FB2" w:rsidRPr="00DC3E3E" w:rsidRDefault="007C12D0" w:rsidP="009415C4">
      <w:pPr>
        <w:ind w:firstLine="284"/>
        <w:jc w:val="center"/>
        <w:rPr>
          <w:rFonts w:ascii="Garamond" w:hAnsi="Garamond"/>
          <w:b/>
          <w:lang w:val="sq-AL"/>
        </w:rPr>
      </w:pPr>
      <w:r w:rsidRPr="00DC3E3E">
        <w:rPr>
          <w:rFonts w:ascii="Garamond" w:hAnsi="Garamond"/>
          <w:b/>
          <w:lang w:val="sq-AL"/>
        </w:rPr>
        <w:t xml:space="preserve">PËR </w:t>
      </w:r>
      <w:r w:rsidR="003C3FB2" w:rsidRPr="00DC3E3E">
        <w:rPr>
          <w:rFonts w:ascii="Garamond" w:hAnsi="Garamond"/>
          <w:b/>
          <w:lang w:val="sq-AL"/>
        </w:rPr>
        <w:t>DISA NDRYSHIME NË VENDIMIN NR.</w:t>
      </w:r>
      <w:r w:rsidR="00DC3E3E">
        <w:rPr>
          <w:rFonts w:ascii="Garamond" w:hAnsi="Garamond"/>
          <w:b/>
          <w:lang w:val="sq-AL"/>
        </w:rPr>
        <w:t xml:space="preserve"> </w:t>
      </w:r>
      <w:r w:rsidR="003C3FB2" w:rsidRPr="00DC3E3E">
        <w:rPr>
          <w:rFonts w:ascii="Garamond" w:hAnsi="Garamond"/>
          <w:b/>
          <w:lang w:val="sq-AL"/>
        </w:rPr>
        <w:t>276, DATË 16.5.2018, TË KËSHILLIT TË MINISTRAVE,</w:t>
      </w:r>
      <w:r w:rsidR="007D412B" w:rsidRPr="00DC3E3E">
        <w:rPr>
          <w:rFonts w:ascii="Garamond" w:hAnsi="Garamond"/>
          <w:b/>
          <w:lang w:val="sq-AL"/>
        </w:rPr>
        <w:t xml:space="preserve"> </w:t>
      </w:r>
      <w:r w:rsidR="003C3FB2" w:rsidRPr="00DC3E3E">
        <w:rPr>
          <w:rFonts w:ascii="Garamond" w:hAnsi="Garamond"/>
          <w:b/>
          <w:lang w:val="sq-AL"/>
        </w:rPr>
        <w:t>“PËR MIRATIMIN E MËNYRËS SË ORGANIZIMIT, TË STRUKTURËS, ORGANIKËS DHE STATUTIT TË AUTORITETIT RRUGOR SHQIPTAR”</w:t>
      </w:r>
    </w:p>
    <w:p w14:paraId="2F3E360B" w14:textId="77777777" w:rsidR="003C3FB2" w:rsidRPr="00DC3E3E" w:rsidRDefault="003C3FB2" w:rsidP="006542F0">
      <w:pPr>
        <w:ind w:firstLine="284"/>
        <w:jc w:val="both"/>
        <w:rPr>
          <w:rFonts w:ascii="Garamond" w:hAnsi="Garamond"/>
          <w:lang w:val="sq-AL"/>
        </w:rPr>
      </w:pPr>
    </w:p>
    <w:p w14:paraId="2F3E360C" w14:textId="58190C70" w:rsidR="003C3FB2" w:rsidRPr="00DC3E3E" w:rsidRDefault="003C3FB2" w:rsidP="006542F0">
      <w:pPr>
        <w:ind w:firstLine="284"/>
        <w:jc w:val="both"/>
        <w:rPr>
          <w:rFonts w:ascii="Garamond" w:hAnsi="Garamond"/>
          <w:lang w:val="sq-AL"/>
        </w:rPr>
      </w:pPr>
      <w:r w:rsidRPr="00DC3E3E">
        <w:rPr>
          <w:rFonts w:ascii="Garamond" w:hAnsi="Garamond"/>
          <w:lang w:val="sq-AL"/>
        </w:rPr>
        <w:t>Në mbështetje të nenit 10</w:t>
      </w:r>
      <w:r w:rsidR="006E71BF" w:rsidRPr="00DC3E3E">
        <w:rPr>
          <w:rFonts w:ascii="Garamond" w:hAnsi="Garamond"/>
          <w:lang w:val="sq-AL"/>
        </w:rPr>
        <w:t>0</w:t>
      </w:r>
      <w:r w:rsidRPr="00DC3E3E">
        <w:rPr>
          <w:rFonts w:ascii="Garamond" w:hAnsi="Garamond"/>
          <w:lang w:val="sq-AL"/>
        </w:rPr>
        <w:t xml:space="preserve"> të Kushtetutës</w:t>
      </w:r>
      <w:r w:rsidR="006E71BF" w:rsidRPr="00DC3E3E">
        <w:rPr>
          <w:rFonts w:ascii="Garamond" w:hAnsi="Garamond"/>
          <w:lang w:val="sq-AL"/>
        </w:rPr>
        <w:t>, të</w:t>
      </w:r>
      <w:r w:rsidRPr="00DC3E3E">
        <w:rPr>
          <w:rFonts w:ascii="Garamond" w:hAnsi="Garamond"/>
          <w:lang w:val="sq-AL"/>
        </w:rPr>
        <w:t xml:space="preserve"> nenit 3</w:t>
      </w:r>
      <w:r w:rsidR="006E71BF" w:rsidRPr="00DC3E3E">
        <w:rPr>
          <w:rFonts w:ascii="Garamond" w:hAnsi="Garamond"/>
          <w:lang w:val="sq-AL"/>
        </w:rPr>
        <w:t>,</w:t>
      </w:r>
      <w:r w:rsidRPr="00DC3E3E">
        <w:rPr>
          <w:rFonts w:ascii="Garamond" w:hAnsi="Garamond"/>
          <w:lang w:val="sq-AL"/>
        </w:rPr>
        <w:t xml:space="preserve"> të </w:t>
      </w:r>
      <w:r w:rsidR="006E71BF" w:rsidRPr="00DC3E3E">
        <w:rPr>
          <w:rFonts w:ascii="Garamond" w:hAnsi="Garamond"/>
          <w:lang w:val="sq-AL"/>
        </w:rPr>
        <w:t>l</w:t>
      </w:r>
      <w:r w:rsidRPr="00DC3E3E">
        <w:rPr>
          <w:rFonts w:ascii="Garamond" w:hAnsi="Garamond"/>
          <w:lang w:val="sq-AL"/>
        </w:rPr>
        <w:t xml:space="preserve">igjit </w:t>
      </w:r>
      <w:r w:rsidR="006E71BF" w:rsidRPr="00DC3E3E">
        <w:rPr>
          <w:rFonts w:ascii="Garamond" w:hAnsi="Garamond"/>
          <w:lang w:val="sq-AL"/>
        </w:rPr>
        <w:t>n</w:t>
      </w:r>
      <w:r w:rsidRPr="00DC3E3E">
        <w:rPr>
          <w:rFonts w:ascii="Garamond" w:hAnsi="Garamond"/>
          <w:lang w:val="sq-AL"/>
        </w:rPr>
        <w:t>r.</w:t>
      </w:r>
      <w:r w:rsidR="00DC3E3E">
        <w:rPr>
          <w:rFonts w:ascii="Garamond" w:hAnsi="Garamond"/>
          <w:lang w:val="sq-AL"/>
        </w:rPr>
        <w:t xml:space="preserve"> </w:t>
      </w:r>
      <w:r w:rsidRPr="00DC3E3E">
        <w:rPr>
          <w:rFonts w:ascii="Garamond" w:hAnsi="Garamond"/>
          <w:lang w:val="sq-AL"/>
        </w:rPr>
        <w:t>10164, datë 15.10.2009,</w:t>
      </w:r>
      <w:r w:rsidR="006E71BF" w:rsidRPr="00DC3E3E">
        <w:rPr>
          <w:rFonts w:ascii="Garamond" w:hAnsi="Garamond"/>
          <w:lang w:val="sq-AL"/>
        </w:rPr>
        <w:t xml:space="preserve"> “</w:t>
      </w:r>
      <w:r w:rsidRPr="00DC3E3E">
        <w:rPr>
          <w:rFonts w:ascii="Garamond" w:hAnsi="Garamond"/>
          <w:lang w:val="sq-AL"/>
        </w:rPr>
        <w:t>Për Autoritetin Rrugor Shqiptar”</w:t>
      </w:r>
      <w:r w:rsidR="0047762A" w:rsidRPr="00DC3E3E">
        <w:rPr>
          <w:rFonts w:ascii="Garamond" w:hAnsi="Garamond"/>
          <w:lang w:val="sq-AL"/>
        </w:rPr>
        <w:t>,</w:t>
      </w:r>
      <w:r w:rsidRPr="00DC3E3E">
        <w:rPr>
          <w:rFonts w:ascii="Garamond" w:hAnsi="Garamond"/>
          <w:lang w:val="sq-AL"/>
        </w:rPr>
        <w:t xml:space="preserve"> dhe të </w:t>
      </w:r>
      <w:r w:rsidR="00B81C3B" w:rsidRPr="00DC3E3E">
        <w:rPr>
          <w:rFonts w:ascii="Garamond" w:hAnsi="Garamond"/>
          <w:lang w:val="sq-AL"/>
        </w:rPr>
        <w:t xml:space="preserve">pikës 5, të </w:t>
      </w:r>
      <w:r w:rsidRPr="00DC3E3E">
        <w:rPr>
          <w:rFonts w:ascii="Garamond" w:hAnsi="Garamond"/>
          <w:lang w:val="sq-AL"/>
        </w:rPr>
        <w:t xml:space="preserve">nenit 21, të </w:t>
      </w:r>
      <w:r w:rsidR="006E71BF" w:rsidRPr="00DC3E3E">
        <w:rPr>
          <w:rFonts w:ascii="Garamond" w:hAnsi="Garamond"/>
          <w:lang w:val="sq-AL"/>
        </w:rPr>
        <w:t>l</w:t>
      </w:r>
      <w:r w:rsidRPr="00DC3E3E">
        <w:rPr>
          <w:rFonts w:ascii="Garamond" w:hAnsi="Garamond"/>
          <w:lang w:val="sq-AL"/>
        </w:rPr>
        <w:t xml:space="preserve">igjit </w:t>
      </w:r>
      <w:r w:rsidR="006E71BF" w:rsidRPr="00DC3E3E">
        <w:rPr>
          <w:rFonts w:ascii="Garamond" w:hAnsi="Garamond"/>
          <w:lang w:val="sq-AL"/>
        </w:rPr>
        <w:t>n</w:t>
      </w:r>
      <w:r w:rsidRPr="00DC3E3E">
        <w:rPr>
          <w:rFonts w:ascii="Garamond" w:hAnsi="Garamond"/>
          <w:lang w:val="sq-AL"/>
        </w:rPr>
        <w:t>r.</w:t>
      </w:r>
      <w:r w:rsidR="00DC3E3E">
        <w:rPr>
          <w:rFonts w:ascii="Garamond" w:hAnsi="Garamond"/>
          <w:lang w:val="sq-AL"/>
        </w:rPr>
        <w:t xml:space="preserve"> </w:t>
      </w:r>
      <w:r w:rsidRPr="00DC3E3E">
        <w:rPr>
          <w:rFonts w:ascii="Garamond" w:hAnsi="Garamond"/>
          <w:lang w:val="sq-AL"/>
        </w:rPr>
        <w:t xml:space="preserve">90/2012, “Për organizimin dhe funksionimin e administratës shtetërore”, me propozimin e ministrit të Infrastrukturës dhe Energjisë, Këshilli i Ministrave </w:t>
      </w:r>
    </w:p>
    <w:p w14:paraId="2F3E360D" w14:textId="77777777" w:rsidR="003C3FB2" w:rsidRPr="00DC3E3E" w:rsidRDefault="003C3FB2" w:rsidP="006542F0">
      <w:pPr>
        <w:ind w:firstLine="284"/>
        <w:jc w:val="both"/>
        <w:rPr>
          <w:rFonts w:ascii="Garamond" w:hAnsi="Garamond"/>
          <w:lang w:val="sq-AL"/>
        </w:rPr>
      </w:pPr>
      <w:r w:rsidRPr="00DC3E3E">
        <w:rPr>
          <w:rFonts w:ascii="Garamond" w:hAnsi="Garamond"/>
          <w:lang w:val="sq-AL"/>
        </w:rPr>
        <w:t xml:space="preserve"> </w:t>
      </w:r>
    </w:p>
    <w:p w14:paraId="2F3E360F" w14:textId="0191CC15" w:rsidR="003C3FB2" w:rsidRPr="00DC3E3E" w:rsidRDefault="003C3FB2" w:rsidP="009415C4">
      <w:pPr>
        <w:ind w:firstLine="284"/>
        <w:jc w:val="center"/>
        <w:rPr>
          <w:rFonts w:ascii="Garamond" w:hAnsi="Garamond"/>
          <w:lang w:val="sq-AL"/>
        </w:rPr>
      </w:pPr>
      <w:r w:rsidRPr="00DC3E3E">
        <w:rPr>
          <w:rFonts w:ascii="Garamond" w:hAnsi="Garamond"/>
          <w:lang w:val="sq-AL"/>
        </w:rPr>
        <w:t>VENDOSI:</w:t>
      </w:r>
    </w:p>
    <w:p w14:paraId="2F3E3610" w14:textId="77777777" w:rsidR="00E22E2A" w:rsidRPr="00DC3E3E" w:rsidRDefault="00E22E2A" w:rsidP="006542F0">
      <w:pPr>
        <w:ind w:firstLine="284"/>
        <w:jc w:val="both"/>
        <w:rPr>
          <w:rFonts w:ascii="Garamond" w:hAnsi="Garamond"/>
          <w:lang w:val="sq-AL"/>
        </w:rPr>
      </w:pPr>
    </w:p>
    <w:p w14:paraId="2F3E3612" w14:textId="53FF1262" w:rsidR="00361863" w:rsidRPr="00DC3E3E" w:rsidRDefault="00B81C3B" w:rsidP="006542F0">
      <w:pPr>
        <w:ind w:firstLine="284"/>
        <w:jc w:val="both"/>
        <w:rPr>
          <w:rFonts w:ascii="Garamond" w:hAnsi="Garamond"/>
          <w:lang w:val="sq-AL"/>
        </w:rPr>
      </w:pPr>
      <w:r w:rsidRPr="00DC3E3E">
        <w:rPr>
          <w:rFonts w:ascii="Garamond" w:hAnsi="Garamond"/>
          <w:lang w:val="sq-AL"/>
        </w:rPr>
        <w:t>Në vendimin nr.</w:t>
      </w:r>
      <w:r w:rsidR="00DC3E3E">
        <w:rPr>
          <w:rFonts w:ascii="Garamond" w:hAnsi="Garamond"/>
          <w:lang w:val="sq-AL"/>
        </w:rPr>
        <w:t xml:space="preserve"> </w:t>
      </w:r>
      <w:r w:rsidRPr="00DC3E3E">
        <w:rPr>
          <w:rFonts w:ascii="Garamond" w:hAnsi="Garamond"/>
          <w:lang w:val="sq-AL"/>
        </w:rPr>
        <w:t>276, datë 16.5.</w:t>
      </w:r>
      <w:r w:rsidR="00361863" w:rsidRPr="00DC3E3E">
        <w:rPr>
          <w:rFonts w:ascii="Garamond" w:hAnsi="Garamond"/>
          <w:lang w:val="sq-AL"/>
        </w:rPr>
        <w:t>2018, të Këshillit të Ministrave,</w:t>
      </w:r>
      <w:r w:rsidRPr="00DC3E3E">
        <w:rPr>
          <w:rFonts w:ascii="Garamond" w:hAnsi="Garamond"/>
          <w:lang w:val="sq-AL"/>
        </w:rPr>
        <w:t xml:space="preserve"> </w:t>
      </w:r>
      <w:r w:rsidR="006E71BF" w:rsidRPr="00DC3E3E">
        <w:rPr>
          <w:rFonts w:ascii="Garamond" w:hAnsi="Garamond"/>
          <w:lang w:val="sq-AL"/>
        </w:rPr>
        <w:t>bëhen ndryshimet</w:t>
      </w:r>
      <w:r w:rsidR="0047762A" w:rsidRPr="00DC3E3E">
        <w:rPr>
          <w:rFonts w:ascii="Garamond" w:hAnsi="Garamond"/>
          <w:lang w:val="sq-AL"/>
        </w:rPr>
        <w:t xml:space="preserve"> e m</w:t>
      </w:r>
      <w:r w:rsidR="00FC4EC9" w:rsidRPr="00DC3E3E">
        <w:rPr>
          <w:rFonts w:ascii="Garamond" w:hAnsi="Garamond"/>
          <w:lang w:val="sq-AL"/>
        </w:rPr>
        <w:t>ë</w:t>
      </w:r>
      <w:r w:rsidR="0047762A" w:rsidRPr="00DC3E3E">
        <w:rPr>
          <w:rFonts w:ascii="Garamond" w:hAnsi="Garamond"/>
          <w:lang w:val="sq-AL"/>
        </w:rPr>
        <w:t xml:space="preserve">poshtme: </w:t>
      </w:r>
    </w:p>
    <w:p w14:paraId="2F3E3614" w14:textId="7B711071" w:rsidR="006E71BF" w:rsidRPr="00DC3E3E" w:rsidRDefault="009415C4" w:rsidP="006542F0">
      <w:pPr>
        <w:ind w:firstLine="284"/>
        <w:jc w:val="both"/>
        <w:rPr>
          <w:rFonts w:ascii="Garamond" w:hAnsi="Garamond"/>
          <w:lang w:val="sq-AL"/>
        </w:rPr>
      </w:pPr>
      <w:r w:rsidRPr="00DC3E3E">
        <w:rPr>
          <w:rFonts w:ascii="Garamond" w:hAnsi="Garamond"/>
          <w:lang w:val="sq-AL"/>
        </w:rPr>
        <w:t xml:space="preserve">1. </w:t>
      </w:r>
      <w:r w:rsidR="006E71BF" w:rsidRPr="00DC3E3E">
        <w:rPr>
          <w:rFonts w:ascii="Garamond" w:hAnsi="Garamond"/>
          <w:lang w:val="sq-AL"/>
        </w:rPr>
        <w:t xml:space="preserve">Pika 9, e kreut IV, ndryshohet si </w:t>
      </w:r>
      <w:r w:rsidR="0047762A" w:rsidRPr="00DC3E3E">
        <w:rPr>
          <w:rFonts w:ascii="Garamond" w:hAnsi="Garamond"/>
          <w:lang w:val="sq-AL"/>
        </w:rPr>
        <w:t>m</w:t>
      </w:r>
      <w:r w:rsidR="00FC4EC9" w:rsidRPr="00DC3E3E">
        <w:rPr>
          <w:rFonts w:ascii="Garamond" w:hAnsi="Garamond"/>
          <w:lang w:val="sq-AL"/>
        </w:rPr>
        <w:t>ë</w:t>
      </w:r>
      <w:r w:rsidR="0047762A" w:rsidRPr="00DC3E3E">
        <w:rPr>
          <w:rFonts w:ascii="Garamond" w:hAnsi="Garamond"/>
          <w:lang w:val="sq-AL"/>
        </w:rPr>
        <w:t xml:space="preserve"> posht</w:t>
      </w:r>
      <w:r w:rsidR="00FC4EC9" w:rsidRPr="00DC3E3E">
        <w:rPr>
          <w:rFonts w:ascii="Garamond" w:hAnsi="Garamond"/>
          <w:lang w:val="sq-AL"/>
        </w:rPr>
        <w:t>ë</w:t>
      </w:r>
      <w:r w:rsidR="0047762A" w:rsidRPr="00DC3E3E">
        <w:rPr>
          <w:rFonts w:ascii="Garamond" w:hAnsi="Garamond"/>
          <w:lang w:val="sq-AL"/>
        </w:rPr>
        <w:t xml:space="preserve"> vijon</w:t>
      </w:r>
      <w:r w:rsidR="006E71BF" w:rsidRPr="00DC3E3E">
        <w:rPr>
          <w:rFonts w:ascii="Garamond" w:hAnsi="Garamond"/>
          <w:lang w:val="sq-AL"/>
        </w:rPr>
        <w:t>:</w:t>
      </w:r>
    </w:p>
    <w:p w14:paraId="2F3E3616" w14:textId="463A82B6" w:rsidR="006E71BF" w:rsidRPr="00DC3E3E" w:rsidRDefault="006E71BF" w:rsidP="006542F0">
      <w:pPr>
        <w:ind w:firstLine="284"/>
        <w:jc w:val="both"/>
        <w:rPr>
          <w:rFonts w:ascii="Garamond" w:hAnsi="Garamond"/>
          <w:lang w:val="sq-AL"/>
        </w:rPr>
      </w:pPr>
      <w:r w:rsidRPr="00DC3E3E">
        <w:rPr>
          <w:rFonts w:ascii="Garamond" w:hAnsi="Garamond"/>
          <w:lang w:val="sq-AL"/>
        </w:rPr>
        <w:t>“9. Numri i punonjësve të Autoritetit Rrugor Shqiptar është, gjithsej, 166 veta.”</w:t>
      </w:r>
      <w:r w:rsidR="0047762A" w:rsidRPr="00DC3E3E">
        <w:rPr>
          <w:rFonts w:ascii="Garamond" w:hAnsi="Garamond"/>
          <w:lang w:val="sq-AL"/>
        </w:rPr>
        <w:t>.</w:t>
      </w:r>
    </w:p>
    <w:p w14:paraId="2F3E3618" w14:textId="5F0D6F6D" w:rsidR="00361863" w:rsidRPr="00DC3E3E" w:rsidRDefault="009415C4" w:rsidP="006542F0">
      <w:pPr>
        <w:ind w:firstLine="284"/>
        <w:jc w:val="both"/>
        <w:rPr>
          <w:rFonts w:ascii="Garamond" w:hAnsi="Garamond"/>
          <w:lang w:val="sq-AL"/>
        </w:rPr>
      </w:pPr>
      <w:r w:rsidRPr="00DC3E3E">
        <w:rPr>
          <w:rFonts w:ascii="Garamond" w:hAnsi="Garamond"/>
          <w:lang w:val="sq-AL"/>
        </w:rPr>
        <w:t xml:space="preserve">2. </w:t>
      </w:r>
      <w:r w:rsidR="00361863" w:rsidRPr="00DC3E3E">
        <w:rPr>
          <w:rFonts w:ascii="Garamond" w:hAnsi="Garamond"/>
          <w:lang w:val="sq-AL"/>
        </w:rPr>
        <w:t xml:space="preserve">Në skemën 2, </w:t>
      </w:r>
      <w:r w:rsidR="0047762A" w:rsidRPr="00DC3E3E">
        <w:rPr>
          <w:rFonts w:ascii="Garamond" w:hAnsi="Garamond"/>
          <w:lang w:val="sq-AL"/>
        </w:rPr>
        <w:t>q</w:t>
      </w:r>
      <w:r w:rsidR="00361863" w:rsidRPr="00DC3E3E">
        <w:rPr>
          <w:rFonts w:ascii="Garamond" w:hAnsi="Garamond"/>
          <w:lang w:val="sq-AL"/>
        </w:rPr>
        <w:t>ë përmend</w:t>
      </w:r>
      <w:r w:rsidR="0047762A" w:rsidRPr="00DC3E3E">
        <w:rPr>
          <w:rFonts w:ascii="Garamond" w:hAnsi="Garamond"/>
          <w:lang w:val="sq-AL"/>
        </w:rPr>
        <w:t xml:space="preserve">et </w:t>
      </w:r>
      <w:r w:rsidR="00361863" w:rsidRPr="00DC3E3E">
        <w:rPr>
          <w:rFonts w:ascii="Garamond" w:hAnsi="Garamond"/>
          <w:lang w:val="sq-AL"/>
        </w:rPr>
        <w:t>në pikën 5, të kreut IV,</w:t>
      </w:r>
      <w:r w:rsidR="006E71BF" w:rsidRPr="00DC3E3E">
        <w:rPr>
          <w:rFonts w:ascii="Garamond" w:hAnsi="Garamond"/>
          <w:lang w:val="sq-AL"/>
        </w:rPr>
        <w:t xml:space="preserve"> bëhen këto ndryshime</w:t>
      </w:r>
      <w:r w:rsidR="007D412B" w:rsidRPr="00DC3E3E">
        <w:rPr>
          <w:rFonts w:ascii="Garamond" w:hAnsi="Garamond"/>
          <w:lang w:val="sq-AL"/>
        </w:rPr>
        <w:t>:</w:t>
      </w:r>
    </w:p>
    <w:p w14:paraId="2F3E361A" w14:textId="116266D8" w:rsidR="00361863" w:rsidRPr="00DC3E3E" w:rsidRDefault="009415C4" w:rsidP="006542F0">
      <w:pPr>
        <w:ind w:firstLine="284"/>
        <w:jc w:val="both"/>
        <w:rPr>
          <w:rFonts w:ascii="Garamond" w:hAnsi="Garamond"/>
          <w:lang w:val="sq-AL"/>
        </w:rPr>
      </w:pPr>
      <w:r w:rsidRPr="00DC3E3E">
        <w:rPr>
          <w:rFonts w:ascii="Garamond" w:hAnsi="Garamond"/>
          <w:lang w:val="sq-AL"/>
        </w:rPr>
        <w:t xml:space="preserve">a) </w:t>
      </w:r>
      <w:r w:rsidR="00DC3E3E" w:rsidRPr="00DC3E3E">
        <w:rPr>
          <w:rFonts w:ascii="Garamond" w:hAnsi="Garamond"/>
          <w:lang w:val="sq-AL"/>
        </w:rPr>
        <w:t>p</w:t>
      </w:r>
      <w:r w:rsidR="00361863" w:rsidRPr="00DC3E3E">
        <w:rPr>
          <w:rFonts w:ascii="Garamond" w:hAnsi="Garamond"/>
          <w:lang w:val="sq-AL"/>
        </w:rPr>
        <w:t>ozicionet “Specialist (IT)”</w:t>
      </w:r>
      <w:r w:rsidR="0047762A" w:rsidRPr="00DC3E3E">
        <w:rPr>
          <w:rFonts w:ascii="Garamond" w:hAnsi="Garamond"/>
          <w:lang w:val="sq-AL"/>
        </w:rPr>
        <w:t xml:space="preserve"> </w:t>
      </w:r>
      <w:r w:rsidR="00361863" w:rsidRPr="00DC3E3E">
        <w:rPr>
          <w:rFonts w:ascii="Garamond" w:hAnsi="Garamond"/>
          <w:lang w:val="sq-AL"/>
        </w:rPr>
        <w:t>në Sektorin e Shërbimeve, në Drejtorinë e Shërbi</w:t>
      </w:r>
      <w:r w:rsidR="007D412B" w:rsidRPr="00DC3E3E">
        <w:rPr>
          <w:rFonts w:ascii="Garamond" w:hAnsi="Garamond"/>
          <w:lang w:val="sq-AL"/>
        </w:rPr>
        <w:t>meve të Brendshme, shfuqizohen</w:t>
      </w:r>
      <w:r w:rsidR="0047762A" w:rsidRPr="00DC3E3E">
        <w:rPr>
          <w:rFonts w:ascii="Garamond" w:hAnsi="Garamond"/>
          <w:lang w:val="sq-AL"/>
        </w:rPr>
        <w:t xml:space="preserve">; </w:t>
      </w:r>
    </w:p>
    <w:p w14:paraId="2F3E361B" w14:textId="7882D1F8" w:rsidR="00361863" w:rsidRPr="00DC3E3E" w:rsidRDefault="009415C4" w:rsidP="006542F0">
      <w:pPr>
        <w:ind w:firstLine="284"/>
        <w:jc w:val="both"/>
        <w:rPr>
          <w:rFonts w:ascii="Garamond" w:hAnsi="Garamond"/>
          <w:lang w:val="sq-AL"/>
        </w:rPr>
      </w:pPr>
      <w:r w:rsidRPr="00DC3E3E">
        <w:rPr>
          <w:rFonts w:ascii="Garamond" w:hAnsi="Garamond"/>
          <w:lang w:val="sq-AL"/>
        </w:rPr>
        <w:t xml:space="preserve">b) </w:t>
      </w:r>
      <w:r w:rsidR="00DC3E3E" w:rsidRPr="00DC3E3E">
        <w:rPr>
          <w:rFonts w:ascii="Garamond" w:hAnsi="Garamond"/>
          <w:lang w:val="sq-AL"/>
        </w:rPr>
        <w:t>n</w:t>
      </w:r>
      <w:r w:rsidR="00361863" w:rsidRPr="00DC3E3E">
        <w:rPr>
          <w:rFonts w:ascii="Garamond" w:hAnsi="Garamond"/>
          <w:lang w:val="sq-AL"/>
        </w:rPr>
        <w:t>umri i punonjësve të nën</w:t>
      </w:r>
      <w:r w:rsidR="00D67D85" w:rsidRPr="00DC3E3E">
        <w:rPr>
          <w:rFonts w:ascii="Garamond" w:hAnsi="Garamond"/>
          <w:lang w:val="sq-AL"/>
        </w:rPr>
        <w:t>ndarjes</w:t>
      </w:r>
      <w:r w:rsidR="00361863" w:rsidRPr="00DC3E3E">
        <w:rPr>
          <w:rFonts w:ascii="Garamond" w:hAnsi="Garamond"/>
          <w:lang w:val="sq-AL"/>
        </w:rPr>
        <w:t xml:space="preserve"> 5.3, “Sektori i Shërbimeve”, bëhet 14 dhe numri i punonjësve të </w:t>
      </w:r>
      <w:r w:rsidR="00D67D85" w:rsidRPr="00DC3E3E">
        <w:rPr>
          <w:rFonts w:ascii="Garamond" w:hAnsi="Garamond"/>
          <w:lang w:val="sq-AL"/>
        </w:rPr>
        <w:t>ndarjes</w:t>
      </w:r>
      <w:r w:rsidR="00361863" w:rsidRPr="00DC3E3E">
        <w:rPr>
          <w:rFonts w:ascii="Garamond" w:hAnsi="Garamond"/>
          <w:lang w:val="sq-AL"/>
        </w:rPr>
        <w:t xml:space="preserve"> 5, “Drejtoria e Shër</w:t>
      </w:r>
      <w:r w:rsidR="007D412B" w:rsidRPr="00DC3E3E">
        <w:rPr>
          <w:rFonts w:ascii="Garamond" w:hAnsi="Garamond"/>
          <w:lang w:val="sq-AL"/>
        </w:rPr>
        <w:t>bimeve të Brendshme”, bëhet 22</w:t>
      </w:r>
      <w:r w:rsidR="0047762A" w:rsidRPr="00DC3E3E">
        <w:rPr>
          <w:rFonts w:ascii="Garamond" w:hAnsi="Garamond"/>
          <w:lang w:val="sq-AL"/>
        </w:rPr>
        <w:t>;</w:t>
      </w:r>
    </w:p>
    <w:p w14:paraId="2F3E361C" w14:textId="3845B21F" w:rsidR="00361863" w:rsidRPr="00DC3E3E" w:rsidRDefault="009415C4" w:rsidP="006542F0">
      <w:pPr>
        <w:ind w:firstLine="284"/>
        <w:jc w:val="both"/>
        <w:rPr>
          <w:rFonts w:ascii="Garamond" w:hAnsi="Garamond"/>
          <w:lang w:val="sq-AL"/>
        </w:rPr>
      </w:pPr>
      <w:r w:rsidRPr="00DC3E3E">
        <w:rPr>
          <w:rFonts w:ascii="Garamond" w:hAnsi="Garamond"/>
          <w:lang w:val="sq-AL"/>
        </w:rPr>
        <w:t xml:space="preserve">c) </w:t>
      </w:r>
      <w:r w:rsidR="00DC3E3E" w:rsidRPr="00DC3E3E">
        <w:rPr>
          <w:rFonts w:ascii="Garamond" w:hAnsi="Garamond"/>
          <w:lang w:val="sq-AL"/>
        </w:rPr>
        <w:t>n</w:t>
      </w:r>
      <w:r w:rsidR="00361863" w:rsidRPr="00DC3E3E">
        <w:rPr>
          <w:rFonts w:ascii="Garamond" w:hAnsi="Garamond"/>
          <w:lang w:val="sq-AL"/>
        </w:rPr>
        <w:t>umri i punonjësve të Zyrës Qendrore</w:t>
      </w:r>
      <w:r w:rsidR="0047762A" w:rsidRPr="00DC3E3E">
        <w:rPr>
          <w:rFonts w:ascii="Garamond" w:hAnsi="Garamond"/>
          <w:lang w:val="sq-AL"/>
        </w:rPr>
        <w:t xml:space="preserve"> të Autoritetit Rrugor Shqiptar</w:t>
      </w:r>
      <w:r w:rsidR="00361863" w:rsidRPr="00DC3E3E">
        <w:rPr>
          <w:rFonts w:ascii="Garamond" w:hAnsi="Garamond"/>
          <w:lang w:val="sq-AL"/>
        </w:rPr>
        <w:t xml:space="preserve"> bëhet</w:t>
      </w:r>
      <w:r w:rsidR="0047762A" w:rsidRPr="00DC3E3E">
        <w:rPr>
          <w:rFonts w:ascii="Garamond" w:hAnsi="Garamond"/>
          <w:lang w:val="sq-AL"/>
        </w:rPr>
        <w:t>, gjithsej,</w:t>
      </w:r>
      <w:r w:rsidR="00361863" w:rsidRPr="00DC3E3E">
        <w:rPr>
          <w:rFonts w:ascii="Garamond" w:hAnsi="Garamond"/>
          <w:lang w:val="sq-AL"/>
        </w:rPr>
        <w:t xml:space="preserve"> 112.</w:t>
      </w:r>
      <w:r w:rsidR="0047762A" w:rsidRPr="00DC3E3E">
        <w:rPr>
          <w:rFonts w:ascii="Garamond" w:hAnsi="Garamond"/>
          <w:lang w:val="sq-AL"/>
        </w:rPr>
        <w:t xml:space="preserve"> </w:t>
      </w:r>
    </w:p>
    <w:p w14:paraId="2F3E361E" w14:textId="5B439C14" w:rsidR="006E71BF" w:rsidRPr="00DC3E3E" w:rsidRDefault="0047762A" w:rsidP="006542F0">
      <w:pPr>
        <w:ind w:firstLine="284"/>
        <w:jc w:val="both"/>
        <w:rPr>
          <w:rFonts w:ascii="Garamond" w:hAnsi="Garamond"/>
          <w:lang w:val="sq-AL"/>
        </w:rPr>
      </w:pPr>
      <w:r w:rsidRPr="00DC3E3E">
        <w:rPr>
          <w:rFonts w:ascii="Garamond" w:hAnsi="Garamond"/>
          <w:lang w:val="sq-AL"/>
        </w:rPr>
        <w:t>Ky v</w:t>
      </w:r>
      <w:r w:rsidR="003C3FB2" w:rsidRPr="00DC3E3E">
        <w:rPr>
          <w:rFonts w:ascii="Garamond" w:hAnsi="Garamond"/>
          <w:lang w:val="sq-AL"/>
        </w:rPr>
        <w:t>endim hyn në fuqi pas botimit n</w:t>
      </w:r>
      <w:r w:rsidR="006E71BF" w:rsidRPr="00DC3E3E">
        <w:rPr>
          <w:rFonts w:ascii="Garamond" w:hAnsi="Garamond"/>
          <w:lang w:val="sq-AL"/>
        </w:rPr>
        <w:t>ë</w:t>
      </w:r>
      <w:r w:rsidR="003C3FB2" w:rsidRPr="00DC3E3E">
        <w:rPr>
          <w:rFonts w:ascii="Garamond" w:hAnsi="Garamond"/>
          <w:lang w:val="sq-AL"/>
        </w:rPr>
        <w:t xml:space="preserve"> Fletore</w:t>
      </w:r>
      <w:r w:rsidRPr="00DC3E3E">
        <w:rPr>
          <w:rFonts w:ascii="Garamond" w:hAnsi="Garamond"/>
          <w:lang w:val="sq-AL"/>
        </w:rPr>
        <w:t>n</w:t>
      </w:r>
      <w:r w:rsidR="003C3FB2" w:rsidRPr="00DC3E3E">
        <w:rPr>
          <w:rFonts w:ascii="Garamond" w:hAnsi="Garamond"/>
          <w:lang w:val="sq-AL"/>
        </w:rPr>
        <w:t xml:space="preserve"> </w:t>
      </w:r>
      <w:r w:rsidR="009415C4" w:rsidRPr="00DC3E3E">
        <w:rPr>
          <w:rFonts w:ascii="Garamond" w:hAnsi="Garamond"/>
          <w:lang w:val="sq-AL"/>
        </w:rPr>
        <w:t>Zyrtare</w:t>
      </w:r>
      <w:r w:rsidR="003C3FB2" w:rsidRPr="00DC3E3E">
        <w:rPr>
          <w:rFonts w:ascii="Garamond" w:hAnsi="Garamond"/>
          <w:lang w:val="sq-AL"/>
        </w:rPr>
        <w:t>.</w:t>
      </w:r>
    </w:p>
    <w:p w14:paraId="2F3E3620" w14:textId="77777777" w:rsidR="0047762A" w:rsidRPr="00DC3E3E" w:rsidRDefault="0047762A" w:rsidP="006542F0">
      <w:pPr>
        <w:ind w:firstLine="284"/>
        <w:jc w:val="both"/>
        <w:rPr>
          <w:rFonts w:ascii="Garamond" w:hAnsi="Garamond"/>
          <w:lang w:val="sq-AL"/>
        </w:rPr>
      </w:pPr>
    </w:p>
    <w:p w14:paraId="2F3E3627" w14:textId="117DEEE4" w:rsidR="00461E1D" w:rsidRPr="00DC3E3E" w:rsidRDefault="00461E1D" w:rsidP="009415C4">
      <w:pPr>
        <w:ind w:firstLine="284"/>
        <w:jc w:val="right"/>
        <w:rPr>
          <w:rFonts w:ascii="Garamond" w:hAnsi="Garamond"/>
          <w:lang w:val="sq-AL"/>
        </w:rPr>
      </w:pPr>
      <w:r w:rsidRPr="00DC3E3E">
        <w:rPr>
          <w:rFonts w:ascii="Garamond" w:hAnsi="Garamond"/>
          <w:lang w:val="sq-AL"/>
        </w:rPr>
        <w:t>ZËVENDËSKRYEMINIST</w:t>
      </w:r>
      <w:r w:rsidR="00DC3E3E">
        <w:rPr>
          <w:rFonts w:ascii="Garamond" w:hAnsi="Garamond"/>
          <w:lang w:val="sq-AL"/>
        </w:rPr>
        <w:t>Ë</w:t>
      </w:r>
      <w:r w:rsidRPr="00DC3E3E">
        <w:rPr>
          <w:rFonts w:ascii="Garamond" w:hAnsi="Garamond"/>
          <w:lang w:val="sq-AL"/>
        </w:rPr>
        <w:t>R</w:t>
      </w:r>
      <w:bookmarkStart w:id="0" w:name="_GoBack"/>
      <w:bookmarkEnd w:id="0"/>
    </w:p>
    <w:p w14:paraId="2F3E3628" w14:textId="7C8435B5" w:rsidR="00461E1D" w:rsidRPr="00DC3E3E" w:rsidRDefault="009415C4" w:rsidP="009415C4">
      <w:pPr>
        <w:ind w:firstLine="284"/>
        <w:jc w:val="right"/>
        <w:rPr>
          <w:rFonts w:ascii="Garamond" w:hAnsi="Garamond"/>
          <w:b/>
          <w:lang w:val="sq-AL"/>
        </w:rPr>
      </w:pPr>
      <w:r w:rsidRPr="00DC3E3E">
        <w:rPr>
          <w:rFonts w:ascii="Garamond" w:hAnsi="Garamond"/>
          <w:b/>
          <w:lang w:val="sq-AL"/>
        </w:rPr>
        <w:t>Erion Braçe</w:t>
      </w:r>
    </w:p>
    <w:p w14:paraId="2F3E3629" w14:textId="77777777" w:rsidR="00732162" w:rsidRPr="00DC3E3E" w:rsidRDefault="00732162" w:rsidP="009415C4">
      <w:pPr>
        <w:ind w:firstLine="284"/>
        <w:jc w:val="right"/>
        <w:rPr>
          <w:rFonts w:ascii="Garamond" w:hAnsi="Garamond"/>
          <w:b/>
          <w:lang w:val="sq-AL"/>
        </w:rPr>
      </w:pPr>
    </w:p>
    <w:sectPr w:rsidR="00732162" w:rsidRPr="00DC3E3E" w:rsidSect="005220F1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FFF086" w14:textId="77777777" w:rsidR="00DC3E3E" w:rsidRDefault="00DC3E3E" w:rsidP="00DE2148">
      <w:r>
        <w:separator/>
      </w:r>
    </w:p>
  </w:endnote>
  <w:endnote w:type="continuationSeparator" w:id="0">
    <w:p w14:paraId="53136292" w14:textId="77777777" w:rsidR="00DC3E3E" w:rsidRDefault="00DC3E3E" w:rsidP="00DE2148">
      <w:r>
        <w:continuationSeparator/>
      </w:r>
    </w:p>
  </w:endnote>
  <w:endnote w:type="continuationNotice" w:id="1">
    <w:p w14:paraId="446D5F42" w14:textId="77777777" w:rsidR="00DC3E3E" w:rsidRDefault="00DC3E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412186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3E3639" w14:textId="77777777" w:rsidR="00DC3E3E" w:rsidRDefault="00DC3E3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731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F3E363A" w14:textId="77777777" w:rsidR="00DC3E3E" w:rsidRDefault="00DC3E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57A15F" w14:textId="77777777" w:rsidR="00DC3E3E" w:rsidRDefault="00DC3E3E" w:rsidP="00DE2148">
      <w:r>
        <w:separator/>
      </w:r>
    </w:p>
  </w:footnote>
  <w:footnote w:type="continuationSeparator" w:id="0">
    <w:p w14:paraId="4C7480AD" w14:textId="77777777" w:rsidR="00DC3E3E" w:rsidRDefault="00DC3E3E" w:rsidP="00DE2148">
      <w:r>
        <w:continuationSeparator/>
      </w:r>
    </w:p>
  </w:footnote>
  <w:footnote w:type="continuationNotice" w:id="1">
    <w:p w14:paraId="4590A8FA" w14:textId="77777777" w:rsidR="00DC3E3E" w:rsidRDefault="00DC3E3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C92A66" w14:textId="77777777" w:rsidR="00DC3E3E" w:rsidRDefault="00DC3E3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24750"/>
    <w:multiLevelType w:val="hybridMultilevel"/>
    <w:tmpl w:val="121E69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D3D2A"/>
    <w:multiLevelType w:val="hybridMultilevel"/>
    <w:tmpl w:val="1F3EE5B4"/>
    <w:lvl w:ilvl="0" w:tplc="1E0874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C6761832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36185F"/>
    <w:multiLevelType w:val="hybridMultilevel"/>
    <w:tmpl w:val="6EB46EF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CF70D6"/>
    <w:multiLevelType w:val="hybridMultilevel"/>
    <w:tmpl w:val="58DC7F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4B7DBC"/>
    <w:multiLevelType w:val="hybridMultilevel"/>
    <w:tmpl w:val="A9161D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EE6EBB"/>
    <w:multiLevelType w:val="hybridMultilevel"/>
    <w:tmpl w:val="7CB83C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291701"/>
    <w:multiLevelType w:val="hybridMultilevel"/>
    <w:tmpl w:val="86D04E7A"/>
    <w:lvl w:ilvl="0" w:tplc="23C6EB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661929"/>
    <w:multiLevelType w:val="hybridMultilevel"/>
    <w:tmpl w:val="303604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2791C"/>
    <w:multiLevelType w:val="multilevel"/>
    <w:tmpl w:val="936C3D0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4F374FB"/>
    <w:multiLevelType w:val="hybridMultilevel"/>
    <w:tmpl w:val="107CA174"/>
    <w:lvl w:ilvl="0" w:tplc="040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15103B45"/>
    <w:multiLevelType w:val="hybridMultilevel"/>
    <w:tmpl w:val="3CE8F84E"/>
    <w:lvl w:ilvl="0" w:tplc="90B4BFB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64A58BA"/>
    <w:multiLevelType w:val="hybridMultilevel"/>
    <w:tmpl w:val="1CBA7AB2"/>
    <w:lvl w:ilvl="0" w:tplc="5A34D550">
      <w:start w:val="7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184A7DB5"/>
    <w:multiLevelType w:val="hybridMultilevel"/>
    <w:tmpl w:val="8758E324"/>
    <w:lvl w:ilvl="0" w:tplc="706201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FC31A2"/>
    <w:multiLevelType w:val="hybridMultilevel"/>
    <w:tmpl w:val="946440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130A9F"/>
    <w:multiLevelType w:val="hybridMultilevel"/>
    <w:tmpl w:val="D82ED6E6"/>
    <w:lvl w:ilvl="0" w:tplc="D2C20ECE">
      <w:start w:val="1"/>
      <w:numFmt w:val="lowerRoman"/>
      <w:lvlText w:val="%1."/>
      <w:lvlJc w:val="left"/>
      <w:pPr>
        <w:ind w:left="117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 w15:restartNumberingAfterBreak="0">
    <w:nsid w:val="1A8338E1"/>
    <w:multiLevelType w:val="hybridMultilevel"/>
    <w:tmpl w:val="798C7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53084A"/>
    <w:multiLevelType w:val="hybridMultilevel"/>
    <w:tmpl w:val="303604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E94147"/>
    <w:multiLevelType w:val="hybridMultilevel"/>
    <w:tmpl w:val="61600B92"/>
    <w:lvl w:ilvl="0" w:tplc="AEB8661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D3A6ACC"/>
    <w:multiLevelType w:val="hybridMultilevel"/>
    <w:tmpl w:val="B406EF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A01D05"/>
    <w:multiLevelType w:val="hybridMultilevel"/>
    <w:tmpl w:val="C2A84A44"/>
    <w:lvl w:ilvl="0" w:tplc="789EC6F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00000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DC71D1"/>
    <w:multiLevelType w:val="hybridMultilevel"/>
    <w:tmpl w:val="EC38B7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8402DB"/>
    <w:multiLevelType w:val="hybridMultilevel"/>
    <w:tmpl w:val="BF5CA3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C65DF9"/>
    <w:multiLevelType w:val="hybridMultilevel"/>
    <w:tmpl w:val="242AE970"/>
    <w:lvl w:ilvl="0" w:tplc="3D76283E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C073EE9"/>
    <w:multiLevelType w:val="hybridMultilevel"/>
    <w:tmpl w:val="37122604"/>
    <w:lvl w:ilvl="0" w:tplc="6230392E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783495"/>
    <w:multiLevelType w:val="hybridMultilevel"/>
    <w:tmpl w:val="16E6DCCC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313B93"/>
    <w:multiLevelType w:val="hybridMultilevel"/>
    <w:tmpl w:val="07BCFA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8310DD"/>
    <w:multiLevelType w:val="hybridMultilevel"/>
    <w:tmpl w:val="2C4CC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2E52D80"/>
    <w:multiLevelType w:val="hybridMultilevel"/>
    <w:tmpl w:val="CA9403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3004C5E"/>
    <w:multiLevelType w:val="hybridMultilevel"/>
    <w:tmpl w:val="B6CE8F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57E6B0D"/>
    <w:multiLevelType w:val="hybridMultilevel"/>
    <w:tmpl w:val="45F05A22"/>
    <w:lvl w:ilvl="0" w:tplc="D70A2F9E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38AE278A"/>
    <w:multiLevelType w:val="hybridMultilevel"/>
    <w:tmpl w:val="16F2A3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D27D25"/>
    <w:multiLevelType w:val="hybridMultilevel"/>
    <w:tmpl w:val="A7B8EC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CB66157"/>
    <w:multiLevelType w:val="hybridMultilevel"/>
    <w:tmpl w:val="AC7EEC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FB704F9"/>
    <w:multiLevelType w:val="hybridMultilevel"/>
    <w:tmpl w:val="BA3058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FF56D3B"/>
    <w:multiLevelType w:val="hybridMultilevel"/>
    <w:tmpl w:val="62AA9FE2"/>
    <w:lvl w:ilvl="0" w:tplc="423EB4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23EB4F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3902C02"/>
    <w:multiLevelType w:val="singleLevel"/>
    <w:tmpl w:val="2E34E7D8"/>
    <w:lvl w:ilvl="0">
      <w:start w:val="1"/>
      <w:numFmt w:val="decimal"/>
      <w:lvlText w:val="%1.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6" w15:restartNumberingAfterBreak="0">
    <w:nsid w:val="46E90DC1"/>
    <w:multiLevelType w:val="hybridMultilevel"/>
    <w:tmpl w:val="86ECA5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E2947D1"/>
    <w:multiLevelType w:val="hybridMultilevel"/>
    <w:tmpl w:val="A866FE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5016D1"/>
    <w:multiLevelType w:val="hybridMultilevel"/>
    <w:tmpl w:val="2D4AF746"/>
    <w:lvl w:ilvl="0" w:tplc="A15606A2">
      <w:start w:val="26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6F2600"/>
    <w:multiLevelType w:val="hybridMultilevel"/>
    <w:tmpl w:val="E9B43FF8"/>
    <w:lvl w:ilvl="0" w:tplc="726AB8F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5E221D"/>
    <w:multiLevelType w:val="hybridMultilevel"/>
    <w:tmpl w:val="38CEC780"/>
    <w:lvl w:ilvl="0" w:tplc="FA6ED5E6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</w:rPr>
    </w:lvl>
    <w:lvl w:ilvl="1" w:tplc="B2921656">
      <w:start w:val="1"/>
      <w:numFmt w:val="decimal"/>
      <w:lvlText w:val="%2"/>
      <w:lvlJc w:val="left"/>
      <w:pPr>
        <w:ind w:left="2820" w:hanging="13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CFD07DE"/>
    <w:multiLevelType w:val="hybridMultilevel"/>
    <w:tmpl w:val="F732EF28"/>
    <w:lvl w:ilvl="0" w:tplc="6876E7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69398F"/>
    <w:multiLevelType w:val="hybridMultilevel"/>
    <w:tmpl w:val="CE7ACA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40469D"/>
    <w:multiLevelType w:val="hybridMultilevel"/>
    <w:tmpl w:val="D5B29200"/>
    <w:lvl w:ilvl="0" w:tplc="BC083260">
      <w:start w:val="1"/>
      <w:numFmt w:val="lowerLetter"/>
      <w:lvlText w:val="%1)"/>
      <w:lvlJc w:val="left"/>
      <w:pPr>
        <w:ind w:left="72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4" w15:restartNumberingAfterBreak="0">
    <w:nsid w:val="72597EDF"/>
    <w:multiLevelType w:val="multilevel"/>
    <w:tmpl w:val="C7C2FE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5" w15:restartNumberingAfterBreak="0">
    <w:nsid w:val="743615A1"/>
    <w:multiLevelType w:val="hybridMultilevel"/>
    <w:tmpl w:val="F1CA7BD2"/>
    <w:lvl w:ilvl="0" w:tplc="0409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14597C"/>
    <w:multiLevelType w:val="hybridMultilevel"/>
    <w:tmpl w:val="39307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27463A"/>
    <w:multiLevelType w:val="hybridMultilevel"/>
    <w:tmpl w:val="369A10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8"/>
  </w:num>
  <w:num w:numId="5">
    <w:abstractNumId w:val="40"/>
  </w:num>
  <w:num w:numId="6">
    <w:abstractNumId w:val="34"/>
  </w:num>
  <w:num w:numId="7">
    <w:abstractNumId w:val="29"/>
  </w:num>
  <w:num w:numId="8">
    <w:abstractNumId w:val="36"/>
  </w:num>
  <w:num w:numId="9">
    <w:abstractNumId w:val="22"/>
  </w:num>
  <w:num w:numId="10">
    <w:abstractNumId w:val="11"/>
  </w:num>
  <w:num w:numId="11">
    <w:abstractNumId w:val="27"/>
  </w:num>
  <w:num w:numId="12">
    <w:abstractNumId w:val="0"/>
  </w:num>
  <w:num w:numId="13">
    <w:abstractNumId w:val="30"/>
  </w:num>
  <w:num w:numId="14">
    <w:abstractNumId w:val="31"/>
  </w:num>
  <w:num w:numId="15">
    <w:abstractNumId w:val="28"/>
  </w:num>
  <w:num w:numId="16">
    <w:abstractNumId w:val="23"/>
  </w:num>
  <w:num w:numId="17">
    <w:abstractNumId w:val="33"/>
  </w:num>
  <w:num w:numId="18">
    <w:abstractNumId w:val="25"/>
  </w:num>
  <w:num w:numId="19">
    <w:abstractNumId w:val="4"/>
  </w:num>
  <w:num w:numId="20">
    <w:abstractNumId w:val="42"/>
  </w:num>
  <w:num w:numId="21">
    <w:abstractNumId w:val="35"/>
  </w:num>
  <w:num w:numId="22">
    <w:abstractNumId w:val="32"/>
  </w:num>
  <w:num w:numId="23">
    <w:abstractNumId w:val="37"/>
  </w:num>
  <w:num w:numId="24">
    <w:abstractNumId w:val="41"/>
  </w:num>
  <w:num w:numId="25">
    <w:abstractNumId w:val="19"/>
  </w:num>
  <w:num w:numId="26">
    <w:abstractNumId w:val="26"/>
  </w:num>
  <w:num w:numId="27">
    <w:abstractNumId w:val="13"/>
  </w:num>
  <w:num w:numId="28">
    <w:abstractNumId w:val="47"/>
  </w:num>
  <w:num w:numId="29">
    <w:abstractNumId w:val="17"/>
  </w:num>
  <w:num w:numId="30">
    <w:abstractNumId w:val="9"/>
  </w:num>
  <w:num w:numId="31">
    <w:abstractNumId w:val="45"/>
  </w:num>
  <w:num w:numId="32">
    <w:abstractNumId w:val="39"/>
  </w:num>
  <w:num w:numId="33">
    <w:abstractNumId w:val="44"/>
  </w:num>
  <w:num w:numId="34">
    <w:abstractNumId w:val="20"/>
  </w:num>
  <w:num w:numId="35">
    <w:abstractNumId w:val="10"/>
  </w:num>
  <w:num w:numId="36">
    <w:abstractNumId w:val="24"/>
  </w:num>
  <w:num w:numId="37">
    <w:abstractNumId w:val="14"/>
  </w:num>
  <w:num w:numId="38">
    <w:abstractNumId w:val="18"/>
  </w:num>
  <w:num w:numId="39">
    <w:abstractNumId w:val="16"/>
  </w:num>
  <w:num w:numId="40">
    <w:abstractNumId w:val="7"/>
  </w:num>
  <w:num w:numId="41">
    <w:abstractNumId w:val="43"/>
  </w:num>
  <w:num w:numId="42">
    <w:abstractNumId w:val="12"/>
  </w:num>
  <w:num w:numId="43">
    <w:abstractNumId w:val="1"/>
  </w:num>
  <w:num w:numId="44">
    <w:abstractNumId w:val="5"/>
  </w:num>
  <w:num w:numId="45">
    <w:abstractNumId w:val="21"/>
  </w:num>
  <w:num w:numId="46">
    <w:abstractNumId w:val="15"/>
  </w:num>
  <w:num w:numId="47">
    <w:abstractNumId w:val="2"/>
  </w:num>
  <w:num w:numId="48">
    <w:abstractNumId w:val="3"/>
  </w:num>
  <w:num w:numId="49">
    <w:abstractNumId w:val="4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hideGrammaticalError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0F2"/>
    <w:rsid w:val="000072EE"/>
    <w:rsid w:val="000109EA"/>
    <w:rsid w:val="000142AF"/>
    <w:rsid w:val="00016DDB"/>
    <w:rsid w:val="00017441"/>
    <w:rsid w:val="000212FE"/>
    <w:rsid w:val="0002379B"/>
    <w:rsid w:val="00027151"/>
    <w:rsid w:val="00027C8E"/>
    <w:rsid w:val="00036783"/>
    <w:rsid w:val="00041079"/>
    <w:rsid w:val="00045830"/>
    <w:rsid w:val="00050A9E"/>
    <w:rsid w:val="00053616"/>
    <w:rsid w:val="00053E4B"/>
    <w:rsid w:val="000552AF"/>
    <w:rsid w:val="00065B9F"/>
    <w:rsid w:val="00071CB0"/>
    <w:rsid w:val="00073FD4"/>
    <w:rsid w:val="00080540"/>
    <w:rsid w:val="00080B1B"/>
    <w:rsid w:val="00084C7D"/>
    <w:rsid w:val="00087FC8"/>
    <w:rsid w:val="00091731"/>
    <w:rsid w:val="0009346E"/>
    <w:rsid w:val="000A5462"/>
    <w:rsid w:val="000B4DA5"/>
    <w:rsid w:val="000B5CB0"/>
    <w:rsid w:val="000C1316"/>
    <w:rsid w:val="000C3706"/>
    <w:rsid w:val="000E2371"/>
    <w:rsid w:val="000F48FF"/>
    <w:rsid w:val="00100008"/>
    <w:rsid w:val="001034DD"/>
    <w:rsid w:val="001065C5"/>
    <w:rsid w:val="001069FA"/>
    <w:rsid w:val="001149BD"/>
    <w:rsid w:val="00120B51"/>
    <w:rsid w:val="00121C3F"/>
    <w:rsid w:val="0012591F"/>
    <w:rsid w:val="00133D12"/>
    <w:rsid w:val="001356EA"/>
    <w:rsid w:val="001474F8"/>
    <w:rsid w:val="0015177C"/>
    <w:rsid w:val="0016063A"/>
    <w:rsid w:val="001638E3"/>
    <w:rsid w:val="00165209"/>
    <w:rsid w:val="00176781"/>
    <w:rsid w:val="0018382E"/>
    <w:rsid w:val="0018501D"/>
    <w:rsid w:val="00196A54"/>
    <w:rsid w:val="001A0E30"/>
    <w:rsid w:val="001B215C"/>
    <w:rsid w:val="001B3C49"/>
    <w:rsid w:val="001B3EC0"/>
    <w:rsid w:val="001B684A"/>
    <w:rsid w:val="001C17D4"/>
    <w:rsid w:val="001C674C"/>
    <w:rsid w:val="001D23C5"/>
    <w:rsid w:val="001D51B2"/>
    <w:rsid w:val="001D7748"/>
    <w:rsid w:val="001E0E1F"/>
    <w:rsid w:val="001E2A01"/>
    <w:rsid w:val="001E54BA"/>
    <w:rsid w:val="001F29F4"/>
    <w:rsid w:val="00202C9A"/>
    <w:rsid w:val="002036C3"/>
    <w:rsid w:val="002042F8"/>
    <w:rsid w:val="00204EE7"/>
    <w:rsid w:val="002059BC"/>
    <w:rsid w:val="002152BE"/>
    <w:rsid w:val="00223DB8"/>
    <w:rsid w:val="00224248"/>
    <w:rsid w:val="00225E41"/>
    <w:rsid w:val="00227E94"/>
    <w:rsid w:val="00230AEB"/>
    <w:rsid w:val="00231742"/>
    <w:rsid w:val="0024446D"/>
    <w:rsid w:val="00246C07"/>
    <w:rsid w:val="002522BA"/>
    <w:rsid w:val="00256182"/>
    <w:rsid w:val="002617B6"/>
    <w:rsid w:val="002656E6"/>
    <w:rsid w:val="00271EF0"/>
    <w:rsid w:val="0029061C"/>
    <w:rsid w:val="00291DDF"/>
    <w:rsid w:val="002933C6"/>
    <w:rsid w:val="0029763C"/>
    <w:rsid w:val="00297FBB"/>
    <w:rsid w:val="002A0EA8"/>
    <w:rsid w:val="002A274F"/>
    <w:rsid w:val="002B715B"/>
    <w:rsid w:val="002B76BC"/>
    <w:rsid w:val="002D48B6"/>
    <w:rsid w:val="002E6A56"/>
    <w:rsid w:val="002F0D01"/>
    <w:rsid w:val="002F177E"/>
    <w:rsid w:val="002F2BEE"/>
    <w:rsid w:val="00300ACC"/>
    <w:rsid w:val="00311ACE"/>
    <w:rsid w:val="003156C1"/>
    <w:rsid w:val="003208F9"/>
    <w:rsid w:val="00320DAB"/>
    <w:rsid w:val="003366A9"/>
    <w:rsid w:val="0034129F"/>
    <w:rsid w:val="00341757"/>
    <w:rsid w:val="00344306"/>
    <w:rsid w:val="00352B01"/>
    <w:rsid w:val="00361863"/>
    <w:rsid w:val="00361A5F"/>
    <w:rsid w:val="00373001"/>
    <w:rsid w:val="0037443E"/>
    <w:rsid w:val="00374C68"/>
    <w:rsid w:val="00386C4D"/>
    <w:rsid w:val="00396BBF"/>
    <w:rsid w:val="003A6A2E"/>
    <w:rsid w:val="003A6BC2"/>
    <w:rsid w:val="003A7630"/>
    <w:rsid w:val="003B0698"/>
    <w:rsid w:val="003B2076"/>
    <w:rsid w:val="003C3FB2"/>
    <w:rsid w:val="003C4FEE"/>
    <w:rsid w:val="003C5919"/>
    <w:rsid w:val="003D0242"/>
    <w:rsid w:val="003D24DE"/>
    <w:rsid w:val="003D3BE2"/>
    <w:rsid w:val="003D5C13"/>
    <w:rsid w:val="003E7911"/>
    <w:rsid w:val="003F08C0"/>
    <w:rsid w:val="003F72C8"/>
    <w:rsid w:val="00406C78"/>
    <w:rsid w:val="004108CA"/>
    <w:rsid w:val="004201CA"/>
    <w:rsid w:val="00421710"/>
    <w:rsid w:val="00421E25"/>
    <w:rsid w:val="004238DC"/>
    <w:rsid w:val="004245CF"/>
    <w:rsid w:val="00424849"/>
    <w:rsid w:val="0043052E"/>
    <w:rsid w:val="0044346C"/>
    <w:rsid w:val="00450BD4"/>
    <w:rsid w:val="00452B2A"/>
    <w:rsid w:val="004545F7"/>
    <w:rsid w:val="00460B8E"/>
    <w:rsid w:val="00461E1D"/>
    <w:rsid w:val="00463BA5"/>
    <w:rsid w:val="00464680"/>
    <w:rsid w:val="00467B79"/>
    <w:rsid w:val="00472EE5"/>
    <w:rsid w:val="00473BB0"/>
    <w:rsid w:val="00474355"/>
    <w:rsid w:val="0047762A"/>
    <w:rsid w:val="0048518B"/>
    <w:rsid w:val="00487893"/>
    <w:rsid w:val="00493219"/>
    <w:rsid w:val="004A1C11"/>
    <w:rsid w:val="004B5581"/>
    <w:rsid w:val="004B58D7"/>
    <w:rsid w:val="004B5E39"/>
    <w:rsid w:val="004B7AE2"/>
    <w:rsid w:val="004C4DF2"/>
    <w:rsid w:val="004E1C7B"/>
    <w:rsid w:val="004F3096"/>
    <w:rsid w:val="004F5D15"/>
    <w:rsid w:val="00501A31"/>
    <w:rsid w:val="005041F8"/>
    <w:rsid w:val="00516532"/>
    <w:rsid w:val="005169EC"/>
    <w:rsid w:val="00516F19"/>
    <w:rsid w:val="005220F1"/>
    <w:rsid w:val="005242B2"/>
    <w:rsid w:val="00526004"/>
    <w:rsid w:val="00534923"/>
    <w:rsid w:val="00540E85"/>
    <w:rsid w:val="00550537"/>
    <w:rsid w:val="00556A2C"/>
    <w:rsid w:val="00557263"/>
    <w:rsid w:val="00557B5D"/>
    <w:rsid w:val="005645E3"/>
    <w:rsid w:val="005655C4"/>
    <w:rsid w:val="0056596B"/>
    <w:rsid w:val="005730BA"/>
    <w:rsid w:val="0057525F"/>
    <w:rsid w:val="00580DE0"/>
    <w:rsid w:val="00583EFD"/>
    <w:rsid w:val="00585023"/>
    <w:rsid w:val="00586488"/>
    <w:rsid w:val="0059086B"/>
    <w:rsid w:val="00592C77"/>
    <w:rsid w:val="0059540E"/>
    <w:rsid w:val="005972DE"/>
    <w:rsid w:val="005A0958"/>
    <w:rsid w:val="005A0C75"/>
    <w:rsid w:val="005A5306"/>
    <w:rsid w:val="005A5FFC"/>
    <w:rsid w:val="005B31D9"/>
    <w:rsid w:val="005B6E17"/>
    <w:rsid w:val="005C17FA"/>
    <w:rsid w:val="005C50CC"/>
    <w:rsid w:val="005C7AD0"/>
    <w:rsid w:val="005E1A7E"/>
    <w:rsid w:val="005E229B"/>
    <w:rsid w:val="005E695D"/>
    <w:rsid w:val="005E79D3"/>
    <w:rsid w:val="005F1F9F"/>
    <w:rsid w:val="005F22D7"/>
    <w:rsid w:val="005F3D70"/>
    <w:rsid w:val="005F7454"/>
    <w:rsid w:val="00602C17"/>
    <w:rsid w:val="00605AD9"/>
    <w:rsid w:val="00607A30"/>
    <w:rsid w:val="00607A9B"/>
    <w:rsid w:val="0061325E"/>
    <w:rsid w:val="00626C93"/>
    <w:rsid w:val="00630D59"/>
    <w:rsid w:val="006465E4"/>
    <w:rsid w:val="00647B15"/>
    <w:rsid w:val="00650D1F"/>
    <w:rsid w:val="006542F0"/>
    <w:rsid w:val="00657F7E"/>
    <w:rsid w:val="00660214"/>
    <w:rsid w:val="0066227B"/>
    <w:rsid w:val="0067486C"/>
    <w:rsid w:val="0068096A"/>
    <w:rsid w:val="00680C9C"/>
    <w:rsid w:val="00681425"/>
    <w:rsid w:val="00685E6F"/>
    <w:rsid w:val="00696508"/>
    <w:rsid w:val="006A0823"/>
    <w:rsid w:val="006B52FA"/>
    <w:rsid w:val="006B6D60"/>
    <w:rsid w:val="006C0F0B"/>
    <w:rsid w:val="006C3757"/>
    <w:rsid w:val="006C6609"/>
    <w:rsid w:val="006D4AC9"/>
    <w:rsid w:val="006D697A"/>
    <w:rsid w:val="006E6EF8"/>
    <w:rsid w:val="006E71BF"/>
    <w:rsid w:val="006F250C"/>
    <w:rsid w:val="006F310D"/>
    <w:rsid w:val="006F6444"/>
    <w:rsid w:val="00703257"/>
    <w:rsid w:val="00704AD5"/>
    <w:rsid w:val="007057BE"/>
    <w:rsid w:val="007060F2"/>
    <w:rsid w:val="00707466"/>
    <w:rsid w:val="00720551"/>
    <w:rsid w:val="0072511D"/>
    <w:rsid w:val="00732162"/>
    <w:rsid w:val="00734D47"/>
    <w:rsid w:val="007353D6"/>
    <w:rsid w:val="00736976"/>
    <w:rsid w:val="0073708B"/>
    <w:rsid w:val="0074117E"/>
    <w:rsid w:val="0074407F"/>
    <w:rsid w:val="00746AB3"/>
    <w:rsid w:val="0075221A"/>
    <w:rsid w:val="00771513"/>
    <w:rsid w:val="00774AB0"/>
    <w:rsid w:val="00775BB0"/>
    <w:rsid w:val="0077633C"/>
    <w:rsid w:val="00777A1D"/>
    <w:rsid w:val="0078285B"/>
    <w:rsid w:val="00790711"/>
    <w:rsid w:val="00790DA8"/>
    <w:rsid w:val="00792DC8"/>
    <w:rsid w:val="007A2E03"/>
    <w:rsid w:val="007A3589"/>
    <w:rsid w:val="007A4498"/>
    <w:rsid w:val="007A5ECF"/>
    <w:rsid w:val="007B0B39"/>
    <w:rsid w:val="007B56E4"/>
    <w:rsid w:val="007C0CF0"/>
    <w:rsid w:val="007C12D0"/>
    <w:rsid w:val="007C133B"/>
    <w:rsid w:val="007D412B"/>
    <w:rsid w:val="007D44A3"/>
    <w:rsid w:val="007D6F06"/>
    <w:rsid w:val="007D7A8B"/>
    <w:rsid w:val="007D7BA1"/>
    <w:rsid w:val="007E150B"/>
    <w:rsid w:val="007E5A92"/>
    <w:rsid w:val="007F2754"/>
    <w:rsid w:val="007F3248"/>
    <w:rsid w:val="007F3CF1"/>
    <w:rsid w:val="00800681"/>
    <w:rsid w:val="00800FD0"/>
    <w:rsid w:val="00803614"/>
    <w:rsid w:val="008036BB"/>
    <w:rsid w:val="0080672A"/>
    <w:rsid w:val="008075C8"/>
    <w:rsid w:val="008107FB"/>
    <w:rsid w:val="00811652"/>
    <w:rsid w:val="0081226C"/>
    <w:rsid w:val="00815ACE"/>
    <w:rsid w:val="00825EDE"/>
    <w:rsid w:val="00832DE5"/>
    <w:rsid w:val="00836DE8"/>
    <w:rsid w:val="00840FCF"/>
    <w:rsid w:val="00846F18"/>
    <w:rsid w:val="008510C1"/>
    <w:rsid w:val="00856415"/>
    <w:rsid w:val="00857116"/>
    <w:rsid w:val="00857504"/>
    <w:rsid w:val="00861378"/>
    <w:rsid w:val="00862801"/>
    <w:rsid w:val="00862CCA"/>
    <w:rsid w:val="00865EC9"/>
    <w:rsid w:val="008729A5"/>
    <w:rsid w:val="00874252"/>
    <w:rsid w:val="00883EA8"/>
    <w:rsid w:val="008846B8"/>
    <w:rsid w:val="00885042"/>
    <w:rsid w:val="00887025"/>
    <w:rsid w:val="00896112"/>
    <w:rsid w:val="00897174"/>
    <w:rsid w:val="008B44DA"/>
    <w:rsid w:val="008B4FEB"/>
    <w:rsid w:val="008E1BD5"/>
    <w:rsid w:val="008F5FC5"/>
    <w:rsid w:val="00907345"/>
    <w:rsid w:val="0091041D"/>
    <w:rsid w:val="00911BD5"/>
    <w:rsid w:val="00912D60"/>
    <w:rsid w:val="00920300"/>
    <w:rsid w:val="00921C32"/>
    <w:rsid w:val="0092667B"/>
    <w:rsid w:val="00927BC1"/>
    <w:rsid w:val="00927C18"/>
    <w:rsid w:val="009415C4"/>
    <w:rsid w:val="00941642"/>
    <w:rsid w:val="00942AB3"/>
    <w:rsid w:val="00946154"/>
    <w:rsid w:val="0095125E"/>
    <w:rsid w:val="00961CA2"/>
    <w:rsid w:val="009638D4"/>
    <w:rsid w:val="00971188"/>
    <w:rsid w:val="009713AF"/>
    <w:rsid w:val="00977862"/>
    <w:rsid w:val="009822DA"/>
    <w:rsid w:val="00987E8E"/>
    <w:rsid w:val="00990F2A"/>
    <w:rsid w:val="00992BB8"/>
    <w:rsid w:val="00997DC6"/>
    <w:rsid w:val="009A052F"/>
    <w:rsid w:val="009A68C1"/>
    <w:rsid w:val="009A6EA8"/>
    <w:rsid w:val="009A76E3"/>
    <w:rsid w:val="009B4B5A"/>
    <w:rsid w:val="009B5426"/>
    <w:rsid w:val="009D16E5"/>
    <w:rsid w:val="009D259B"/>
    <w:rsid w:val="009D2B6A"/>
    <w:rsid w:val="009D3F88"/>
    <w:rsid w:val="009D587F"/>
    <w:rsid w:val="009E4D58"/>
    <w:rsid w:val="009E4DBC"/>
    <w:rsid w:val="009E6018"/>
    <w:rsid w:val="009E6697"/>
    <w:rsid w:val="009F05DC"/>
    <w:rsid w:val="009F0E67"/>
    <w:rsid w:val="009F56B0"/>
    <w:rsid w:val="00A01D2F"/>
    <w:rsid w:val="00A03A43"/>
    <w:rsid w:val="00A10131"/>
    <w:rsid w:val="00A1042F"/>
    <w:rsid w:val="00A27223"/>
    <w:rsid w:val="00A30BC0"/>
    <w:rsid w:val="00A35E47"/>
    <w:rsid w:val="00A41D23"/>
    <w:rsid w:val="00A43049"/>
    <w:rsid w:val="00A51E64"/>
    <w:rsid w:val="00A66152"/>
    <w:rsid w:val="00A70AA6"/>
    <w:rsid w:val="00A73A02"/>
    <w:rsid w:val="00A75263"/>
    <w:rsid w:val="00A81936"/>
    <w:rsid w:val="00A90D19"/>
    <w:rsid w:val="00A91D7A"/>
    <w:rsid w:val="00A94BA8"/>
    <w:rsid w:val="00A97686"/>
    <w:rsid w:val="00AA17D6"/>
    <w:rsid w:val="00AA2263"/>
    <w:rsid w:val="00AA430D"/>
    <w:rsid w:val="00AA6127"/>
    <w:rsid w:val="00AA68A1"/>
    <w:rsid w:val="00AA6D2C"/>
    <w:rsid w:val="00AA7682"/>
    <w:rsid w:val="00AB160F"/>
    <w:rsid w:val="00AB3E6E"/>
    <w:rsid w:val="00AB4BFB"/>
    <w:rsid w:val="00AC0216"/>
    <w:rsid w:val="00AC2AF4"/>
    <w:rsid w:val="00AD4C9F"/>
    <w:rsid w:val="00AE0F76"/>
    <w:rsid w:val="00AF26CA"/>
    <w:rsid w:val="00AF5AFA"/>
    <w:rsid w:val="00AF7528"/>
    <w:rsid w:val="00B012B4"/>
    <w:rsid w:val="00B04694"/>
    <w:rsid w:val="00B04802"/>
    <w:rsid w:val="00B1090F"/>
    <w:rsid w:val="00B1164E"/>
    <w:rsid w:val="00B14632"/>
    <w:rsid w:val="00B203F9"/>
    <w:rsid w:val="00B22F2B"/>
    <w:rsid w:val="00B272FC"/>
    <w:rsid w:val="00B31C42"/>
    <w:rsid w:val="00B35819"/>
    <w:rsid w:val="00B45D5B"/>
    <w:rsid w:val="00B45DD9"/>
    <w:rsid w:val="00B47317"/>
    <w:rsid w:val="00B4782E"/>
    <w:rsid w:val="00B510FB"/>
    <w:rsid w:val="00B57FF1"/>
    <w:rsid w:val="00B624F9"/>
    <w:rsid w:val="00B75782"/>
    <w:rsid w:val="00B75E76"/>
    <w:rsid w:val="00B81C3B"/>
    <w:rsid w:val="00B82979"/>
    <w:rsid w:val="00B90AD5"/>
    <w:rsid w:val="00B917C5"/>
    <w:rsid w:val="00B9357B"/>
    <w:rsid w:val="00B945E2"/>
    <w:rsid w:val="00BA6691"/>
    <w:rsid w:val="00BA6AAC"/>
    <w:rsid w:val="00BB63D5"/>
    <w:rsid w:val="00BB72FE"/>
    <w:rsid w:val="00BC349F"/>
    <w:rsid w:val="00BC5C13"/>
    <w:rsid w:val="00BC663F"/>
    <w:rsid w:val="00BD0332"/>
    <w:rsid w:val="00BD2E24"/>
    <w:rsid w:val="00BD42D5"/>
    <w:rsid w:val="00BE1723"/>
    <w:rsid w:val="00BF1BCF"/>
    <w:rsid w:val="00BF2077"/>
    <w:rsid w:val="00C00D60"/>
    <w:rsid w:val="00C057D7"/>
    <w:rsid w:val="00C12870"/>
    <w:rsid w:val="00C12FDE"/>
    <w:rsid w:val="00C13E93"/>
    <w:rsid w:val="00C236AC"/>
    <w:rsid w:val="00C306BC"/>
    <w:rsid w:val="00C35B9C"/>
    <w:rsid w:val="00C3639C"/>
    <w:rsid w:val="00C40378"/>
    <w:rsid w:val="00C5273A"/>
    <w:rsid w:val="00C5511A"/>
    <w:rsid w:val="00C5637E"/>
    <w:rsid w:val="00C62E86"/>
    <w:rsid w:val="00C652A6"/>
    <w:rsid w:val="00C6636C"/>
    <w:rsid w:val="00C67408"/>
    <w:rsid w:val="00C739AD"/>
    <w:rsid w:val="00C73BF9"/>
    <w:rsid w:val="00C74C8C"/>
    <w:rsid w:val="00C7553E"/>
    <w:rsid w:val="00C76685"/>
    <w:rsid w:val="00C8285D"/>
    <w:rsid w:val="00C87746"/>
    <w:rsid w:val="00C91281"/>
    <w:rsid w:val="00C953C4"/>
    <w:rsid w:val="00C9612D"/>
    <w:rsid w:val="00CA2C54"/>
    <w:rsid w:val="00CA4C43"/>
    <w:rsid w:val="00CC672C"/>
    <w:rsid w:val="00CD7D24"/>
    <w:rsid w:val="00CE5A5C"/>
    <w:rsid w:val="00CE5D77"/>
    <w:rsid w:val="00CF240C"/>
    <w:rsid w:val="00CF3857"/>
    <w:rsid w:val="00D07B5A"/>
    <w:rsid w:val="00D12D61"/>
    <w:rsid w:val="00D2494F"/>
    <w:rsid w:val="00D32445"/>
    <w:rsid w:val="00D40BB4"/>
    <w:rsid w:val="00D40D72"/>
    <w:rsid w:val="00D40E09"/>
    <w:rsid w:val="00D42202"/>
    <w:rsid w:val="00D449AC"/>
    <w:rsid w:val="00D45CF6"/>
    <w:rsid w:val="00D54B3F"/>
    <w:rsid w:val="00D566DC"/>
    <w:rsid w:val="00D57034"/>
    <w:rsid w:val="00D64932"/>
    <w:rsid w:val="00D65DAB"/>
    <w:rsid w:val="00D67D85"/>
    <w:rsid w:val="00D80F61"/>
    <w:rsid w:val="00D81FCF"/>
    <w:rsid w:val="00D86BD1"/>
    <w:rsid w:val="00D91E9F"/>
    <w:rsid w:val="00D9336B"/>
    <w:rsid w:val="00D95E34"/>
    <w:rsid w:val="00DA21BE"/>
    <w:rsid w:val="00DA4DC1"/>
    <w:rsid w:val="00DA50F8"/>
    <w:rsid w:val="00DA54A5"/>
    <w:rsid w:val="00DA7649"/>
    <w:rsid w:val="00DB449B"/>
    <w:rsid w:val="00DC1C1D"/>
    <w:rsid w:val="00DC3E3E"/>
    <w:rsid w:val="00DD513F"/>
    <w:rsid w:val="00DE2148"/>
    <w:rsid w:val="00DE6F5F"/>
    <w:rsid w:val="00DF1A1D"/>
    <w:rsid w:val="00E03267"/>
    <w:rsid w:val="00E1348B"/>
    <w:rsid w:val="00E1381F"/>
    <w:rsid w:val="00E22E2A"/>
    <w:rsid w:val="00E37D4A"/>
    <w:rsid w:val="00E429B4"/>
    <w:rsid w:val="00E464BB"/>
    <w:rsid w:val="00E52EF5"/>
    <w:rsid w:val="00E538B2"/>
    <w:rsid w:val="00E53BFA"/>
    <w:rsid w:val="00E53F77"/>
    <w:rsid w:val="00E5555D"/>
    <w:rsid w:val="00E5753E"/>
    <w:rsid w:val="00E57E57"/>
    <w:rsid w:val="00E62733"/>
    <w:rsid w:val="00E63445"/>
    <w:rsid w:val="00E7048C"/>
    <w:rsid w:val="00E70573"/>
    <w:rsid w:val="00E71499"/>
    <w:rsid w:val="00E76F9E"/>
    <w:rsid w:val="00E771D8"/>
    <w:rsid w:val="00E80F20"/>
    <w:rsid w:val="00E81C60"/>
    <w:rsid w:val="00E8640B"/>
    <w:rsid w:val="00E864DF"/>
    <w:rsid w:val="00E866F5"/>
    <w:rsid w:val="00E87106"/>
    <w:rsid w:val="00E8784D"/>
    <w:rsid w:val="00EA1B55"/>
    <w:rsid w:val="00EA60D9"/>
    <w:rsid w:val="00EB3B7C"/>
    <w:rsid w:val="00EB525E"/>
    <w:rsid w:val="00EE11DF"/>
    <w:rsid w:val="00EE3D32"/>
    <w:rsid w:val="00EF02F5"/>
    <w:rsid w:val="00EF117F"/>
    <w:rsid w:val="00EF3D6B"/>
    <w:rsid w:val="00EF75C2"/>
    <w:rsid w:val="00F0008B"/>
    <w:rsid w:val="00F00E2C"/>
    <w:rsid w:val="00F11B2E"/>
    <w:rsid w:val="00F17A65"/>
    <w:rsid w:val="00F2020B"/>
    <w:rsid w:val="00F21011"/>
    <w:rsid w:val="00F21EE0"/>
    <w:rsid w:val="00F3421C"/>
    <w:rsid w:val="00F4503D"/>
    <w:rsid w:val="00F46684"/>
    <w:rsid w:val="00F4680F"/>
    <w:rsid w:val="00F56F4A"/>
    <w:rsid w:val="00F577D0"/>
    <w:rsid w:val="00F67ABB"/>
    <w:rsid w:val="00F70775"/>
    <w:rsid w:val="00F747F4"/>
    <w:rsid w:val="00F77F84"/>
    <w:rsid w:val="00F802CB"/>
    <w:rsid w:val="00F82231"/>
    <w:rsid w:val="00F82BD3"/>
    <w:rsid w:val="00F91218"/>
    <w:rsid w:val="00F916B4"/>
    <w:rsid w:val="00F9380C"/>
    <w:rsid w:val="00FA3B8F"/>
    <w:rsid w:val="00FA6E28"/>
    <w:rsid w:val="00FB0A7A"/>
    <w:rsid w:val="00FB36E4"/>
    <w:rsid w:val="00FC3E39"/>
    <w:rsid w:val="00FC4EC9"/>
    <w:rsid w:val="00FD194B"/>
    <w:rsid w:val="00FD4145"/>
    <w:rsid w:val="00FE0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2F3E35FE"/>
  <w15:docId w15:val="{5EFB7916-E138-4673-BA78-B2AADEC56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60F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link w:val="Heading1Char"/>
    <w:uiPriority w:val="9"/>
    <w:qFormat/>
    <w:rsid w:val="0079071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60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0F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51653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4037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40378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0378"/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37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037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03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unhideWhenUsed/>
    <w:rsid w:val="00D40BB4"/>
    <w:pPr>
      <w:spacing w:before="100" w:beforeAutospacing="1" w:after="100" w:afterAutospacing="1"/>
    </w:pPr>
    <w:rPr>
      <w:szCs w:val="24"/>
    </w:rPr>
  </w:style>
  <w:style w:type="paragraph" w:styleId="NoSpacing">
    <w:name w:val="No Spacing"/>
    <w:uiPriority w:val="1"/>
    <w:qFormat/>
    <w:rsid w:val="00D40BB4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DE21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2148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DE21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2148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800FD0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B945E2"/>
    <w:pPr>
      <w:widowControl w:val="0"/>
      <w:ind w:left="760" w:hanging="360"/>
    </w:pPr>
    <w:rPr>
      <w:rFonts w:ascii="Arial" w:eastAsia="Arial" w:hAnsi="Arial"/>
      <w:sz w:val="20"/>
    </w:rPr>
  </w:style>
  <w:style w:type="character" w:customStyle="1" w:styleId="BodyTextChar">
    <w:name w:val="Body Text Char"/>
    <w:basedOn w:val="DefaultParagraphFont"/>
    <w:link w:val="BodyText"/>
    <w:uiPriority w:val="1"/>
    <w:rsid w:val="00B945E2"/>
    <w:rPr>
      <w:rFonts w:ascii="Arial" w:eastAsia="Arial" w:hAnsi="Arial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9071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ListParagraphChar">
    <w:name w:val="List Paragraph Char"/>
    <w:link w:val="ListParagraph"/>
    <w:uiPriority w:val="34"/>
    <w:rsid w:val="00A1042F"/>
    <w:rPr>
      <w:rFonts w:ascii="Times New Roman" w:eastAsia="Times New Roman" w:hAnsi="Times New Roman" w:cs="Times New Roman"/>
      <w:sz w:val="24"/>
      <w:szCs w:val="20"/>
    </w:rPr>
  </w:style>
  <w:style w:type="character" w:styleId="Emphasis">
    <w:name w:val="Emphasis"/>
    <w:basedOn w:val="DefaultParagraphFont"/>
    <w:uiPriority w:val="20"/>
    <w:qFormat/>
    <w:rsid w:val="002B76BC"/>
    <w:rPr>
      <w:i/>
      <w:iCs/>
    </w:rPr>
  </w:style>
  <w:style w:type="paragraph" w:customStyle="1" w:styleId="NoSpacing1">
    <w:name w:val="No Spacing1"/>
    <w:rsid w:val="00D54B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ableParagraph">
    <w:name w:val="Table Paragraph"/>
    <w:basedOn w:val="Normal"/>
    <w:uiPriority w:val="1"/>
    <w:qFormat/>
    <w:rsid w:val="003C3FB2"/>
    <w:pPr>
      <w:widowControl w:val="0"/>
      <w:autoSpaceDE w:val="0"/>
      <w:autoSpaceDN w:val="0"/>
    </w:pPr>
    <w:rPr>
      <w:rFonts w:ascii="Garamond" w:eastAsia="Garamond" w:hAnsi="Garamond" w:cs="Garamond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96</Nr_x002e__x0020_akti>
    <Data_x0020_e_x0020_Krijimit xmlns="0e656187-b300-4fb0-8bf4-3a50f872073c">2020-02-06T13:55:59Z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2020-02-05T23:00:00Z</Date_x0020_protokolli>
    <Titulli xmlns="0e656187-b300-4fb0-8bf4-3a50f872073c">Për disa ndryshime në vendimin nr.276, datë 16.5.2018, të Këshillit të Ministrave, “Për miratimin e mënyrës së organizimit, të strukturës, organikës dhe statutit të Autoritetit Rrugor Shqiptar”</Titulli>
    <Modifikuesi xmlns="0e656187-b300-4fb0-8bf4-3a50f872073c">ermira.bukaci</Modifikuesi>
    <Nr_x002e__x0020_prot_x0020_QBZ xmlns="0e656187-b300-4fb0-8bf4-3a50f872073c">223</Nr_x002e__x0020_prot_x0020_QBZ>
    <Data_x0020_e_x0020_Modifikimit xmlns="0e656187-b300-4fb0-8bf4-3a50f872073c">2020-02-06T13:59:19Z</Data_x0020_e_x0020_Modifikimit>
    <Dekretuar xmlns="0e656187-b300-4fb0-8bf4-3a50f872073c">false</Dekretuar>
    <Data xmlns="0e656187-b300-4fb0-8bf4-3a50f872073c">2020-02-04T23:00:00Z</Data>
    <Nr_x002e__x0020_protokolli_x0020_i_x0020_aktit xmlns="0e656187-b300-4fb0-8bf4-3a50f872073c">687/1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7EABDF671B4C939F1A98A13D8070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7EABDF671B4C939F1A98A13D8070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9ECD2D-2A84-4E01-A823-8EDE3B1BE867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D12D727-DFF2-4083-922C-FF25A626E5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632683-9C95-49A5-8480-4997CE60D9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F110C9B-FB16-4151-9562-99F317C3877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659AB2B-1D1B-4738-BA20-08594FDE19F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08CB0FD-E206-4FED-8661-5FA012EA66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4F4E7B5D-2F81-4BBC-9E7C-4B8C3C1DB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nr.276, datë 16.5.2018, të Këshillit të Ministrave, “Për miratimin e mënyrës së organizimit, të strukturës, organikës dhe statutit të Autoritetit Rrugor Shqiptar”</vt:lpstr>
    </vt:vector>
  </TitlesOfParts>
  <Company>Microsoft</Company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nr.276, datë 16.5.2018, të Këshillit të Ministrave, “Për miratimin e mënyrës së organizimit, të strukturës, organikës dhe statutit të Autoritetit Rrugor Shqiptar”</dc:title>
  <dc:creator>Anxhelina Zhidro</dc:creator>
  <cp:lastModifiedBy>Alma Lisaku</cp:lastModifiedBy>
  <cp:revision>7</cp:revision>
  <cp:lastPrinted>2020-02-05T08:41:00Z</cp:lastPrinted>
  <dcterms:created xsi:type="dcterms:W3CDTF">2020-02-06T13:52:00Z</dcterms:created>
  <dcterms:modified xsi:type="dcterms:W3CDTF">2020-02-06T14:47:00Z</dcterms:modified>
</cp:coreProperties>
</file>