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69E12D" w14:textId="59FA0B47" w:rsidR="00A639AC" w:rsidRPr="006A1FBE" w:rsidRDefault="003826BF" w:rsidP="003826BF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A1FBE">
        <w:rPr>
          <w:rFonts w:ascii="Garamond" w:hAnsi="Garamond"/>
          <w:b/>
          <w:sz w:val="24"/>
          <w:szCs w:val="24"/>
          <w:lang w:val="sq-AL"/>
        </w:rPr>
        <w:t>VENDI</w:t>
      </w:r>
      <w:r w:rsidR="00CB4696" w:rsidRPr="006A1FBE">
        <w:rPr>
          <w:rFonts w:ascii="Garamond" w:hAnsi="Garamond"/>
          <w:b/>
          <w:sz w:val="24"/>
          <w:szCs w:val="24"/>
          <w:lang w:val="sq-AL"/>
        </w:rPr>
        <w:t>M</w:t>
      </w:r>
    </w:p>
    <w:p w14:paraId="5C69E130" w14:textId="22DC056F" w:rsidR="00A639AC" w:rsidRPr="006A1FBE" w:rsidRDefault="009C12E9" w:rsidP="003826BF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A1FBE">
        <w:rPr>
          <w:rFonts w:ascii="Garamond" w:hAnsi="Garamond"/>
          <w:b/>
          <w:sz w:val="24"/>
          <w:szCs w:val="24"/>
          <w:lang w:val="sq-AL"/>
        </w:rPr>
        <w:t>Nr.</w:t>
      </w:r>
      <w:r w:rsidR="006A1FBE" w:rsidRPr="006A1F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25FF" w:rsidRPr="006A1FBE">
        <w:rPr>
          <w:rFonts w:ascii="Garamond" w:hAnsi="Garamond"/>
          <w:b/>
          <w:sz w:val="24"/>
          <w:szCs w:val="24"/>
          <w:lang w:val="sq-AL"/>
        </w:rPr>
        <w:t>97</w:t>
      </w:r>
      <w:r w:rsidRPr="006A1FBE">
        <w:rPr>
          <w:rFonts w:ascii="Garamond" w:hAnsi="Garamond"/>
          <w:b/>
          <w:sz w:val="24"/>
          <w:szCs w:val="24"/>
          <w:lang w:val="sq-AL"/>
        </w:rPr>
        <w:t>,</w:t>
      </w:r>
      <w:r w:rsidR="0052146A" w:rsidRPr="006A1FBE">
        <w:rPr>
          <w:rFonts w:ascii="Garamond" w:hAnsi="Garamond"/>
          <w:b/>
          <w:sz w:val="24"/>
          <w:szCs w:val="24"/>
          <w:lang w:val="sq-AL"/>
        </w:rPr>
        <w:t xml:space="preserve"> datë</w:t>
      </w:r>
      <w:r w:rsidR="006A1FBE" w:rsidRPr="006A1F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25FF" w:rsidRPr="006A1FBE">
        <w:rPr>
          <w:rFonts w:ascii="Garamond" w:hAnsi="Garamond"/>
          <w:b/>
          <w:sz w:val="24"/>
          <w:szCs w:val="24"/>
          <w:lang w:val="sq-AL"/>
        </w:rPr>
        <w:t>5.2.2020</w:t>
      </w:r>
    </w:p>
    <w:p w14:paraId="5C69E131" w14:textId="77777777" w:rsidR="00A639AC" w:rsidRPr="006A1FBE" w:rsidRDefault="00A639AC" w:rsidP="003826BF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69E135" w14:textId="0B7015F5" w:rsidR="00A572B9" w:rsidRPr="006A1FBE" w:rsidRDefault="00F0619D" w:rsidP="003826BF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A1FBE">
        <w:rPr>
          <w:rFonts w:ascii="Garamond" w:hAnsi="Garamond"/>
          <w:b/>
          <w:sz w:val="24"/>
          <w:szCs w:val="24"/>
          <w:lang w:val="sq-AL"/>
        </w:rPr>
        <w:t>PËR</w:t>
      </w:r>
      <w:r w:rsidR="003826BF" w:rsidRPr="006A1F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56632" w:rsidRPr="006A1FBE">
        <w:rPr>
          <w:rFonts w:ascii="Garamond" w:hAnsi="Garamond"/>
          <w:b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</w:t>
      </w:r>
      <w:r w:rsidR="00FC50A3">
        <w:rPr>
          <w:rFonts w:ascii="Garamond" w:hAnsi="Garamond"/>
          <w:b/>
          <w:sz w:val="24"/>
          <w:szCs w:val="24"/>
          <w:lang w:val="sq-AL"/>
        </w:rPr>
        <w:t>“</w:t>
      </w:r>
      <w:r w:rsidR="00156632" w:rsidRPr="006A1FBE">
        <w:rPr>
          <w:rFonts w:ascii="Garamond" w:hAnsi="Garamond"/>
          <w:b/>
          <w:sz w:val="24"/>
          <w:szCs w:val="24"/>
          <w:lang w:val="sq-AL"/>
        </w:rPr>
        <w:t xml:space="preserve">NDËRTIMI I RRUGËS </w:t>
      </w:r>
      <w:r w:rsidR="006A1FBE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="00156632" w:rsidRPr="006A1FBE">
        <w:rPr>
          <w:rFonts w:ascii="Garamond" w:hAnsi="Garamond"/>
          <w:b/>
          <w:sz w:val="24"/>
          <w:szCs w:val="24"/>
          <w:lang w:val="sq-AL"/>
        </w:rPr>
        <w:t>ISUF</w:t>
      </w:r>
      <w:proofErr w:type="spellEnd"/>
      <w:r w:rsidR="00156632" w:rsidRPr="006A1FBE">
        <w:rPr>
          <w:rFonts w:ascii="Garamond" w:hAnsi="Garamond"/>
          <w:b/>
          <w:sz w:val="24"/>
          <w:szCs w:val="24"/>
          <w:lang w:val="sq-AL"/>
        </w:rPr>
        <w:t xml:space="preserve"> BALTA</w:t>
      </w:r>
      <w:r w:rsidR="006A1FBE">
        <w:rPr>
          <w:rFonts w:ascii="Garamond" w:hAnsi="Garamond"/>
          <w:b/>
          <w:sz w:val="24"/>
          <w:szCs w:val="24"/>
          <w:lang w:val="sq-AL"/>
        </w:rPr>
        <w:t>’</w:t>
      </w:r>
      <w:r w:rsidR="00156632" w:rsidRPr="006A1FBE">
        <w:rPr>
          <w:rFonts w:ascii="Garamond" w:hAnsi="Garamond"/>
          <w:b/>
          <w:sz w:val="24"/>
          <w:szCs w:val="24"/>
          <w:lang w:val="sq-AL"/>
        </w:rPr>
        <w:t>, TIRANË</w:t>
      </w:r>
      <w:r w:rsidR="00FC50A3">
        <w:rPr>
          <w:rFonts w:ascii="Garamond" w:hAnsi="Garamond"/>
          <w:b/>
          <w:sz w:val="24"/>
          <w:szCs w:val="24"/>
          <w:lang w:val="sq-AL"/>
        </w:rPr>
        <w:t>”</w:t>
      </w:r>
    </w:p>
    <w:p w14:paraId="5C69E136" w14:textId="77777777" w:rsidR="003D61D1" w:rsidRPr="006A1FBE" w:rsidRDefault="003D61D1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9E137" w14:textId="01ABC9A1" w:rsidR="00A572B9" w:rsidRPr="006A1FBE" w:rsidRDefault="00726B96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Në mbështetje të nenit 100 të Kushtetutës, të neneve 5, 20 e 21, të </w:t>
      </w:r>
      <w:r w:rsidR="00BF478C" w:rsidRPr="006A1FBE">
        <w:rPr>
          <w:rFonts w:ascii="Garamond" w:hAnsi="Garamond"/>
          <w:sz w:val="24"/>
          <w:szCs w:val="24"/>
          <w:lang w:val="sq-AL"/>
        </w:rPr>
        <w:t>ligjit nr.</w:t>
      </w:r>
      <w:r w:rsidR="00DD19B5">
        <w:rPr>
          <w:rFonts w:ascii="Garamond" w:hAnsi="Garamond"/>
          <w:sz w:val="24"/>
          <w:szCs w:val="24"/>
          <w:lang w:val="sq-AL"/>
        </w:rPr>
        <w:t xml:space="preserve"> </w:t>
      </w:r>
      <w:r w:rsidRPr="006A1FBE">
        <w:rPr>
          <w:rFonts w:ascii="Garamond" w:hAnsi="Garamond"/>
          <w:sz w:val="24"/>
          <w:szCs w:val="24"/>
          <w:lang w:val="sq-AL"/>
        </w:rPr>
        <w:t xml:space="preserve">8561, datë 22.12.1999, </w:t>
      </w:r>
      <w:r w:rsidR="00FC50A3">
        <w:rPr>
          <w:rFonts w:ascii="Garamond" w:hAnsi="Garamond"/>
          <w:sz w:val="24"/>
          <w:szCs w:val="24"/>
          <w:lang w:val="sq-AL"/>
        </w:rPr>
        <w:t>“</w:t>
      </w:r>
      <w:r w:rsidRPr="006A1FBE">
        <w:rPr>
          <w:rFonts w:ascii="Garamond" w:hAnsi="Garamond"/>
          <w:sz w:val="24"/>
          <w:szCs w:val="24"/>
          <w:lang w:val="sq-AL"/>
        </w:rPr>
        <w:t>Për shpronësimet dhe marrjen në përdorim të përkohshëm të pasurisë pronë private për interes publik</w:t>
      </w:r>
      <w:r w:rsidR="00FC50A3">
        <w:rPr>
          <w:rFonts w:ascii="Garamond" w:hAnsi="Garamond"/>
          <w:sz w:val="24"/>
          <w:szCs w:val="24"/>
          <w:lang w:val="sq-AL"/>
        </w:rPr>
        <w:t>”</w:t>
      </w:r>
      <w:r w:rsidRPr="006A1FBE">
        <w:rPr>
          <w:rFonts w:ascii="Garamond" w:hAnsi="Garamond"/>
          <w:sz w:val="24"/>
          <w:szCs w:val="24"/>
          <w:lang w:val="sq-AL"/>
        </w:rPr>
        <w:t xml:space="preserve">, të </w:t>
      </w:r>
      <w:r w:rsidR="00156632" w:rsidRPr="006A1FBE">
        <w:rPr>
          <w:rFonts w:ascii="Garamond" w:hAnsi="Garamond"/>
          <w:sz w:val="24"/>
          <w:szCs w:val="24"/>
          <w:lang w:val="sq-AL"/>
        </w:rPr>
        <w:t>ndryshuar</w:t>
      </w:r>
      <w:r w:rsidRPr="006A1FBE">
        <w:rPr>
          <w:rFonts w:ascii="Garamond" w:hAnsi="Garamond"/>
          <w:sz w:val="24"/>
          <w:szCs w:val="24"/>
          <w:lang w:val="sq-AL"/>
        </w:rPr>
        <w:t>, të ligjit nr.</w:t>
      </w:r>
      <w:r w:rsidR="002C555D">
        <w:rPr>
          <w:rFonts w:ascii="Garamond" w:hAnsi="Garamond"/>
          <w:sz w:val="24"/>
          <w:szCs w:val="24"/>
          <w:lang w:val="sq-AL"/>
        </w:rPr>
        <w:t xml:space="preserve"> </w:t>
      </w:r>
      <w:r w:rsidRPr="006A1FBE">
        <w:rPr>
          <w:rFonts w:ascii="Garamond" w:hAnsi="Garamond"/>
          <w:sz w:val="24"/>
          <w:szCs w:val="24"/>
          <w:lang w:val="sq-AL"/>
        </w:rPr>
        <w:t xml:space="preserve">9936, datë 26.6.2008, </w:t>
      </w:r>
      <w:r w:rsidR="00FC50A3">
        <w:rPr>
          <w:rFonts w:ascii="Garamond" w:hAnsi="Garamond"/>
          <w:sz w:val="24"/>
          <w:szCs w:val="24"/>
          <w:lang w:val="sq-AL"/>
        </w:rPr>
        <w:t>“</w:t>
      </w:r>
      <w:r w:rsidRPr="006A1FBE">
        <w:rPr>
          <w:rFonts w:ascii="Garamond" w:hAnsi="Garamond"/>
          <w:sz w:val="24"/>
          <w:szCs w:val="24"/>
          <w:lang w:val="sq-AL"/>
        </w:rPr>
        <w:t>Për menaxhimin e sistemit buxhetor në Republikën e Shqipërisë</w:t>
      </w:r>
      <w:r w:rsidR="00FC50A3">
        <w:rPr>
          <w:rFonts w:ascii="Garamond" w:hAnsi="Garamond"/>
          <w:sz w:val="24"/>
          <w:szCs w:val="24"/>
          <w:lang w:val="sq-AL"/>
        </w:rPr>
        <w:t>”</w:t>
      </w:r>
      <w:r w:rsidR="00BF478C" w:rsidRPr="006A1FBE">
        <w:rPr>
          <w:rFonts w:ascii="Garamond" w:hAnsi="Garamond"/>
          <w:sz w:val="24"/>
          <w:szCs w:val="24"/>
          <w:lang w:val="sq-AL"/>
        </w:rPr>
        <w:t>,</w:t>
      </w:r>
      <w:r w:rsidR="007A1160" w:rsidRPr="006A1FBE">
        <w:rPr>
          <w:rFonts w:ascii="Garamond" w:hAnsi="Garamond"/>
          <w:sz w:val="24"/>
          <w:szCs w:val="24"/>
          <w:lang w:val="sq-AL"/>
        </w:rPr>
        <w:t xml:space="preserve"> të ndryshuar,</w:t>
      </w:r>
      <w:r w:rsidR="00BF478C" w:rsidRPr="006A1FBE">
        <w:rPr>
          <w:rFonts w:ascii="Garamond" w:hAnsi="Garamond"/>
          <w:sz w:val="24"/>
          <w:szCs w:val="24"/>
          <w:lang w:val="sq-AL"/>
        </w:rPr>
        <w:t xml:space="preserve"> dhe të ligjit nr.</w:t>
      </w:r>
      <w:r w:rsidR="002C555D">
        <w:rPr>
          <w:rFonts w:ascii="Garamond" w:hAnsi="Garamond"/>
          <w:sz w:val="24"/>
          <w:szCs w:val="24"/>
          <w:lang w:val="sq-AL"/>
        </w:rPr>
        <w:t xml:space="preserve"> </w:t>
      </w:r>
      <w:r w:rsidR="00BA26ED" w:rsidRPr="006A1FBE">
        <w:rPr>
          <w:rFonts w:ascii="Garamond" w:hAnsi="Garamond"/>
          <w:sz w:val="24"/>
          <w:szCs w:val="24"/>
          <w:lang w:val="sq-AL"/>
        </w:rPr>
        <w:t xml:space="preserve">88/2019, </w:t>
      </w:r>
      <w:r w:rsidR="00FC50A3">
        <w:rPr>
          <w:rFonts w:ascii="Garamond" w:hAnsi="Garamond"/>
          <w:sz w:val="24"/>
          <w:szCs w:val="24"/>
          <w:lang w:val="sq-AL"/>
        </w:rPr>
        <w:t>“</w:t>
      </w:r>
      <w:r w:rsidR="00BA26ED" w:rsidRPr="006A1FBE">
        <w:rPr>
          <w:rFonts w:ascii="Garamond" w:hAnsi="Garamond"/>
          <w:sz w:val="24"/>
          <w:szCs w:val="24"/>
          <w:lang w:val="sq-AL"/>
        </w:rPr>
        <w:t>Për buxhetin e vitit 2020</w:t>
      </w:r>
      <w:r w:rsidR="00FC50A3">
        <w:rPr>
          <w:rFonts w:ascii="Garamond" w:hAnsi="Garamond"/>
          <w:sz w:val="24"/>
          <w:szCs w:val="24"/>
          <w:lang w:val="sq-AL"/>
        </w:rPr>
        <w:t>”</w:t>
      </w:r>
      <w:r w:rsidR="00F45309" w:rsidRPr="006A1FBE">
        <w:rPr>
          <w:rFonts w:ascii="Garamond" w:hAnsi="Garamond"/>
          <w:sz w:val="24"/>
          <w:szCs w:val="24"/>
          <w:lang w:val="sq-AL"/>
        </w:rPr>
        <w:t>,</w:t>
      </w:r>
      <w:r w:rsidRPr="006A1FBE">
        <w:rPr>
          <w:rFonts w:ascii="Garamond" w:hAnsi="Garamond"/>
          <w:sz w:val="24"/>
          <w:szCs w:val="24"/>
          <w:lang w:val="sq-AL"/>
        </w:rPr>
        <w:t xml:space="preserve"> me propozimin e ministrit të Infrastrukturës dhe Energjisë, Këshilli i Ministrav</w:t>
      </w:r>
      <w:r w:rsidR="00BF478C" w:rsidRPr="006A1FBE">
        <w:rPr>
          <w:rFonts w:ascii="Garamond" w:hAnsi="Garamond"/>
          <w:sz w:val="24"/>
          <w:szCs w:val="24"/>
          <w:lang w:val="sq-AL"/>
        </w:rPr>
        <w:t>e</w:t>
      </w:r>
      <w:r w:rsidRPr="006A1FBE">
        <w:rPr>
          <w:rFonts w:ascii="Garamond" w:hAnsi="Garamond"/>
          <w:sz w:val="24"/>
          <w:szCs w:val="24"/>
          <w:lang w:val="sq-AL"/>
        </w:rPr>
        <w:t xml:space="preserve"> </w:t>
      </w:r>
    </w:p>
    <w:p w14:paraId="5C69E138" w14:textId="77777777" w:rsidR="00F45309" w:rsidRPr="006A1FBE" w:rsidRDefault="00F4530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9E139" w14:textId="2B878AA7" w:rsidR="00A572B9" w:rsidRPr="006A1FBE" w:rsidRDefault="003826BF" w:rsidP="003826BF">
      <w:pPr>
        <w:jc w:val="center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>VENDOS</w:t>
      </w:r>
      <w:r w:rsidR="000835F4" w:rsidRPr="006A1FBE">
        <w:rPr>
          <w:rFonts w:ascii="Garamond" w:hAnsi="Garamond"/>
          <w:sz w:val="24"/>
          <w:szCs w:val="24"/>
          <w:lang w:val="sq-AL"/>
        </w:rPr>
        <w:t>I</w:t>
      </w:r>
      <w:r w:rsidR="00A572B9" w:rsidRPr="006A1FBE">
        <w:rPr>
          <w:rFonts w:ascii="Garamond" w:hAnsi="Garamond"/>
          <w:sz w:val="24"/>
          <w:szCs w:val="24"/>
          <w:lang w:val="sq-AL"/>
        </w:rPr>
        <w:t>:</w:t>
      </w:r>
    </w:p>
    <w:p w14:paraId="5C69E13A" w14:textId="77777777" w:rsidR="00A572B9" w:rsidRPr="006A1FBE" w:rsidRDefault="00A572B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9E13B" w14:textId="77905BDE" w:rsidR="00A572B9" w:rsidRPr="006A1FBE" w:rsidRDefault="009C12E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1. </w:t>
      </w:r>
      <w:r w:rsidR="00A572B9" w:rsidRPr="006A1FBE">
        <w:rPr>
          <w:rFonts w:ascii="Garamond" w:hAnsi="Garamond"/>
          <w:sz w:val="24"/>
          <w:szCs w:val="24"/>
          <w:lang w:val="sq-AL"/>
        </w:rPr>
        <w:t>Shpronësimin</w:t>
      </w:r>
      <w:r w:rsidR="00156632" w:rsidRPr="006A1FBE">
        <w:rPr>
          <w:rFonts w:ascii="Garamond" w:hAnsi="Garamond"/>
          <w:sz w:val="24"/>
          <w:szCs w:val="24"/>
          <w:lang w:val="sq-AL"/>
        </w:rPr>
        <w:t>,</w:t>
      </w:r>
      <w:r w:rsidR="00A572B9" w:rsidRPr="006A1FBE"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="00156632" w:rsidRPr="006A1FBE">
        <w:rPr>
          <w:rFonts w:ascii="Garamond" w:hAnsi="Garamond"/>
          <w:sz w:val="24"/>
          <w:szCs w:val="24"/>
          <w:lang w:val="sq-AL"/>
        </w:rPr>
        <w:t>,</w:t>
      </w:r>
      <w:r w:rsidR="003B7B9E" w:rsidRPr="006A1FBE">
        <w:rPr>
          <w:rFonts w:ascii="Garamond" w:hAnsi="Garamond"/>
          <w:sz w:val="24"/>
          <w:szCs w:val="24"/>
          <w:lang w:val="sq-AL"/>
        </w:rPr>
        <w:t xml:space="preserve"> të pronar</w:t>
      </w:r>
      <w:r w:rsidR="00F45309" w:rsidRPr="006A1FBE">
        <w:rPr>
          <w:rFonts w:ascii="Garamond" w:hAnsi="Garamond"/>
          <w:sz w:val="24"/>
          <w:szCs w:val="24"/>
          <w:lang w:val="sq-AL"/>
        </w:rPr>
        <w:t>ëve</w:t>
      </w:r>
      <w:r w:rsidR="00A572B9" w:rsidRPr="006A1FBE">
        <w:rPr>
          <w:rFonts w:ascii="Garamond" w:hAnsi="Garamond"/>
          <w:sz w:val="24"/>
          <w:szCs w:val="24"/>
          <w:lang w:val="sq-AL"/>
        </w:rPr>
        <w:t xml:space="preserve"> të pasuri</w:t>
      </w:r>
      <w:r w:rsidR="00F45309" w:rsidRPr="006A1FBE">
        <w:rPr>
          <w:rFonts w:ascii="Garamond" w:hAnsi="Garamond"/>
          <w:sz w:val="24"/>
          <w:szCs w:val="24"/>
          <w:lang w:val="sq-AL"/>
        </w:rPr>
        <w:t>ve</w:t>
      </w:r>
      <w:r w:rsidR="00A572B9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F45309" w:rsidRPr="006A1FBE">
        <w:rPr>
          <w:rFonts w:ascii="Garamond" w:hAnsi="Garamond"/>
          <w:sz w:val="24"/>
          <w:szCs w:val="24"/>
          <w:lang w:val="sq-AL"/>
        </w:rPr>
        <w:t>t</w:t>
      </w:r>
      <w:r w:rsidR="00A572B9" w:rsidRPr="006A1FBE">
        <w:rPr>
          <w:rFonts w:ascii="Garamond" w:hAnsi="Garamond"/>
          <w:sz w:val="24"/>
          <w:szCs w:val="24"/>
          <w:lang w:val="sq-AL"/>
        </w:rPr>
        <w:t>ë paluajtshme, pronë private</w:t>
      </w:r>
      <w:r w:rsidR="00156632" w:rsidRPr="006A1FBE">
        <w:rPr>
          <w:rFonts w:ascii="Garamond" w:hAnsi="Garamond"/>
          <w:sz w:val="24"/>
          <w:szCs w:val="24"/>
          <w:lang w:val="sq-AL"/>
        </w:rPr>
        <w:t>,</w:t>
      </w:r>
      <w:r w:rsidR="00A572B9" w:rsidRPr="006A1FBE">
        <w:rPr>
          <w:rFonts w:ascii="Garamond" w:hAnsi="Garamond"/>
          <w:sz w:val="24"/>
          <w:szCs w:val="24"/>
          <w:lang w:val="sq-AL"/>
        </w:rPr>
        <w:t xml:space="preserve"> që preke</w:t>
      </w:r>
      <w:r w:rsidR="00F45309" w:rsidRPr="006A1FBE">
        <w:rPr>
          <w:rFonts w:ascii="Garamond" w:hAnsi="Garamond"/>
          <w:sz w:val="24"/>
          <w:szCs w:val="24"/>
          <w:lang w:val="sq-AL"/>
        </w:rPr>
        <w:t>n</w:t>
      </w:r>
      <w:r w:rsidR="00A572B9" w:rsidRPr="006A1FBE">
        <w:rPr>
          <w:rFonts w:ascii="Garamond" w:hAnsi="Garamond"/>
          <w:sz w:val="24"/>
          <w:szCs w:val="24"/>
          <w:lang w:val="sq-AL"/>
        </w:rPr>
        <w:t xml:space="preserve"> nga realizimi i projektit </w:t>
      </w:r>
      <w:r w:rsidR="00FC50A3">
        <w:rPr>
          <w:rFonts w:ascii="Garamond" w:hAnsi="Garamond"/>
          <w:sz w:val="24"/>
          <w:szCs w:val="24"/>
          <w:lang w:val="sq-AL"/>
        </w:rPr>
        <w:t>“</w:t>
      </w:r>
      <w:r w:rsidR="00350EE3" w:rsidRPr="006A1FBE">
        <w:rPr>
          <w:rFonts w:ascii="Garamond" w:hAnsi="Garamond"/>
          <w:sz w:val="24"/>
          <w:szCs w:val="24"/>
          <w:lang w:val="sq-AL"/>
        </w:rPr>
        <w:t xml:space="preserve">Ndërtimi i rrugës </w:t>
      </w:r>
      <w:r w:rsidR="00FC50A3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350EE3" w:rsidRPr="006A1FBE">
        <w:rPr>
          <w:rFonts w:ascii="Garamond" w:hAnsi="Garamond"/>
          <w:sz w:val="24"/>
          <w:szCs w:val="24"/>
          <w:lang w:val="sq-AL"/>
        </w:rPr>
        <w:t>Isuf</w:t>
      </w:r>
      <w:proofErr w:type="spellEnd"/>
      <w:r w:rsidR="00350EE3" w:rsidRPr="006A1FBE">
        <w:rPr>
          <w:rFonts w:ascii="Garamond" w:hAnsi="Garamond"/>
          <w:sz w:val="24"/>
          <w:szCs w:val="24"/>
          <w:lang w:val="sq-AL"/>
        </w:rPr>
        <w:t xml:space="preserve"> Balta</w:t>
      </w:r>
      <w:r w:rsidR="00FC50A3">
        <w:rPr>
          <w:rFonts w:ascii="Garamond" w:hAnsi="Garamond"/>
          <w:sz w:val="24"/>
          <w:szCs w:val="24"/>
          <w:lang w:val="sq-AL"/>
        </w:rPr>
        <w:t>”</w:t>
      </w:r>
      <w:r w:rsidR="00F45309" w:rsidRPr="006A1FBE">
        <w:rPr>
          <w:rFonts w:ascii="Garamond" w:hAnsi="Garamond"/>
          <w:sz w:val="24"/>
          <w:szCs w:val="24"/>
          <w:lang w:val="sq-AL"/>
        </w:rPr>
        <w:t>, Tiranë</w:t>
      </w:r>
      <w:r w:rsidR="00FC50A3">
        <w:rPr>
          <w:rFonts w:ascii="Garamond" w:hAnsi="Garamond"/>
          <w:sz w:val="24"/>
          <w:szCs w:val="24"/>
          <w:lang w:val="sq-AL"/>
        </w:rPr>
        <w:t>”</w:t>
      </w:r>
      <w:r w:rsidR="00F0619D" w:rsidRPr="006A1FBE">
        <w:rPr>
          <w:rFonts w:ascii="Garamond" w:hAnsi="Garamond"/>
          <w:sz w:val="24"/>
          <w:szCs w:val="24"/>
          <w:lang w:val="sq-AL"/>
        </w:rPr>
        <w:t>.</w:t>
      </w:r>
    </w:p>
    <w:p w14:paraId="5C69E13D" w14:textId="483F2839" w:rsidR="00C662E5" w:rsidRPr="006A1FBE" w:rsidRDefault="009C12E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2. </w:t>
      </w:r>
      <w:r w:rsidR="00A572B9" w:rsidRPr="006A1FBE">
        <w:rPr>
          <w:rFonts w:ascii="Garamond" w:hAnsi="Garamond"/>
          <w:sz w:val="24"/>
          <w:szCs w:val="24"/>
          <w:lang w:val="sq-AL"/>
        </w:rPr>
        <w:t>Shpronësim</w:t>
      </w:r>
      <w:r w:rsidR="00451A2A" w:rsidRPr="006A1FBE">
        <w:rPr>
          <w:rFonts w:ascii="Garamond" w:hAnsi="Garamond"/>
          <w:sz w:val="24"/>
          <w:szCs w:val="24"/>
          <w:lang w:val="sq-AL"/>
        </w:rPr>
        <w:t xml:space="preserve">i </w:t>
      </w:r>
      <w:r w:rsidR="00FE1AEE" w:rsidRPr="006A1FBE">
        <w:rPr>
          <w:rFonts w:ascii="Garamond" w:hAnsi="Garamond"/>
          <w:sz w:val="24"/>
          <w:szCs w:val="24"/>
          <w:lang w:val="sq-AL"/>
        </w:rPr>
        <w:t xml:space="preserve">të bëhet në favor të </w:t>
      </w:r>
      <w:r w:rsidR="00C555F8" w:rsidRPr="006A1FBE">
        <w:rPr>
          <w:rFonts w:ascii="Garamond" w:hAnsi="Garamond"/>
          <w:sz w:val="24"/>
          <w:szCs w:val="24"/>
          <w:lang w:val="sq-AL"/>
        </w:rPr>
        <w:t xml:space="preserve">Bashkisë </w:t>
      </w:r>
      <w:r w:rsidR="00F45309" w:rsidRPr="006A1FBE">
        <w:rPr>
          <w:rFonts w:ascii="Garamond" w:hAnsi="Garamond"/>
          <w:sz w:val="24"/>
          <w:szCs w:val="24"/>
          <w:lang w:val="sq-AL"/>
        </w:rPr>
        <w:t>Tiranë</w:t>
      </w:r>
      <w:r w:rsidR="008775D3" w:rsidRPr="006A1FBE">
        <w:rPr>
          <w:rFonts w:ascii="Garamond" w:hAnsi="Garamond"/>
          <w:sz w:val="24"/>
          <w:szCs w:val="24"/>
          <w:lang w:val="sq-AL"/>
        </w:rPr>
        <w:t>.</w:t>
      </w:r>
      <w:r w:rsidR="00FE1AEE" w:rsidRPr="006A1FBE">
        <w:rPr>
          <w:rFonts w:ascii="Garamond" w:hAnsi="Garamond"/>
          <w:sz w:val="24"/>
          <w:szCs w:val="24"/>
          <w:lang w:val="sq-AL"/>
        </w:rPr>
        <w:t xml:space="preserve"> </w:t>
      </w:r>
    </w:p>
    <w:p w14:paraId="5C69E13F" w14:textId="4FCD2E13" w:rsidR="00F45309" w:rsidRPr="006A1FBE" w:rsidRDefault="009C12E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3. </w:t>
      </w:r>
      <w:r w:rsidR="006B6F19" w:rsidRPr="006A1FBE">
        <w:rPr>
          <w:rFonts w:ascii="Garamond" w:hAnsi="Garamond"/>
          <w:sz w:val="24"/>
          <w:szCs w:val="24"/>
          <w:lang w:val="sq-AL"/>
        </w:rPr>
        <w:t>Pronar</w:t>
      </w:r>
      <w:r w:rsidR="00F45309" w:rsidRPr="006A1FBE">
        <w:rPr>
          <w:rFonts w:ascii="Garamond" w:hAnsi="Garamond"/>
          <w:sz w:val="24"/>
          <w:szCs w:val="24"/>
          <w:lang w:val="sq-AL"/>
        </w:rPr>
        <w:t xml:space="preserve">ët e </w:t>
      </w:r>
      <w:r w:rsidR="008C7AA7" w:rsidRPr="006A1FBE">
        <w:rPr>
          <w:rFonts w:ascii="Garamond" w:hAnsi="Garamond"/>
          <w:sz w:val="24"/>
          <w:szCs w:val="24"/>
          <w:lang w:val="sq-AL"/>
        </w:rPr>
        <w:t>pasuri</w:t>
      </w:r>
      <w:r w:rsidR="00F45309" w:rsidRPr="006A1FBE">
        <w:rPr>
          <w:rFonts w:ascii="Garamond" w:hAnsi="Garamond"/>
          <w:sz w:val="24"/>
          <w:szCs w:val="24"/>
          <w:lang w:val="sq-AL"/>
        </w:rPr>
        <w:t>ve</w:t>
      </w:r>
      <w:r w:rsidR="008C7AA7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F45309" w:rsidRPr="006A1FBE">
        <w:rPr>
          <w:rFonts w:ascii="Garamond" w:hAnsi="Garamond"/>
          <w:sz w:val="24"/>
          <w:szCs w:val="24"/>
          <w:lang w:val="sq-AL"/>
        </w:rPr>
        <w:t>t</w:t>
      </w:r>
      <w:r w:rsidR="008C7AA7" w:rsidRPr="006A1FBE">
        <w:rPr>
          <w:rFonts w:ascii="Garamond" w:hAnsi="Garamond"/>
          <w:sz w:val="24"/>
          <w:szCs w:val="24"/>
          <w:lang w:val="sq-AL"/>
        </w:rPr>
        <w:t>ë paluajtshme</w:t>
      </w:r>
      <w:r w:rsidR="00156632" w:rsidRPr="006A1FBE">
        <w:rPr>
          <w:rFonts w:ascii="Garamond" w:hAnsi="Garamond"/>
          <w:sz w:val="24"/>
          <w:szCs w:val="24"/>
          <w:lang w:val="sq-AL"/>
        </w:rPr>
        <w:t>,</w:t>
      </w:r>
      <w:r w:rsidR="008C7AA7" w:rsidRPr="006A1FBE">
        <w:rPr>
          <w:rFonts w:ascii="Garamond" w:hAnsi="Garamond"/>
          <w:sz w:val="24"/>
          <w:szCs w:val="24"/>
          <w:lang w:val="sq-AL"/>
        </w:rPr>
        <w:t xml:space="preserve"> që shpronësohe</w:t>
      </w:r>
      <w:r w:rsidR="00F45309" w:rsidRPr="006A1FBE">
        <w:rPr>
          <w:rFonts w:ascii="Garamond" w:hAnsi="Garamond"/>
          <w:sz w:val="24"/>
          <w:szCs w:val="24"/>
          <w:lang w:val="sq-AL"/>
        </w:rPr>
        <w:t>n</w:t>
      </w:r>
      <w:r w:rsidR="00F8792B" w:rsidRPr="006A1FBE">
        <w:rPr>
          <w:rFonts w:ascii="Garamond" w:hAnsi="Garamond"/>
          <w:sz w:val="24"/>
          <w:szCs w:val="24"/>
          <w:lang w:val="sq-AL"/>
        </w:rPr>
        <w:t>, për pasuri</w:t>
      </w:r>
      <w:r w:rsidR="00F45309" w:rsidRPr="006A1FBE">
        <w:rPr>
          <w:rFonts w:ascii="Garamond" w:hAnsi="Garamond"/>
          <w:sz w:val="24"/>
          <w:szCs w:val="24"/>
          <w:lang w:val="sq-AL"/>
        </w:rPr>
        <w:t>t</w:t>
      </w:r>
      <w:r w:rsidR="00F8792B" w:rsidRPr="006A1FBE">
        <w:rPr>
          <w:rFonts w:ascii="Garamond" w:hAnsi="Garamond"/>
          <w:sz w:val="24"/>
          <w:szCs w:val="24"/>
          <w:lang w:val="sq-AL"/>
        </w:rPr>
        <w:t xml:space="preserve">ë e llojit </w:t>
      </w:r>
      <w:r w:rsidR="00FC50A3">
        <w:rPr>
          <w:rFonts w:ascii="Garamond" w:hAnsi="Garamond"/>
          <w:sz w:val="24"/>
          <w:szCs w:val="24"/>
          <w:lang w:val="sq-AL"/>
        </w:rPr>
        <w:t>“</w:t>
      </w:r>
      <w:r w:rsidR="00F45309" w:rsidRPr="006A1FBE">
        <w:rPr>
          <w:rFonts w:ascii="Garamond" w:hAnsi="Garamond"/>
          <w:sz w:val="24"/>
          <w:szCs w:val="24"/>
          <w:lang w:val="sq-AL"/>
        </w:rPr>
        <w:t>truall</w:t>
      </w:r>
      <w:r w:rsidR="00FC50A3">
        <w:rPr>
          <w:rFonts w:ascii="Garamond" w:hAnsi="Garamond"/>
          <w:sz w:val="24"/>
          <w:szCs w:val="24"/>
          <w:lang w:val="sq-AL"/>
        </w:rPr>
        <w:t>”</w:t>
      </w:r>
      <w:r w:rsidR="008C7AA7" w:rsidRPr="006A1FBE">
        <w:rPr>
          <w:rFonts w:ascii="Garamond" w:hAnsi="Garamond"/>
          <w:sz w:val="24"/>
          <w:szCs w:val="24"/>
          <w:lang w:val="sq-AL"/>
        </w:rPr>
        <w:t>,</w:t>
      </w:r>
      <w:r w:rsidR="00F0619D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8C7AA7" w:rsidRPr="006A1FBE">
        <w:rPr>
          <w:rFonts w:ascii="Garamond" w:hAnsi="Garamond"/>
          <w:sz w:val="24"/>
          <w:szCs w:val="24"/>
          <w:lang w:val="sq-AL"/>
        </w:rPr>
        <w:t>të</w:t>
      </w:r>
      <w:r w:rsidR="00F8792B" w:rsidRPr="006A1FBE">
        <w:rPr>
          <w:rFonts w:ascii="Garamond" w:hAnsi="Garamond"/>
          <w:sz w:val="24"/>
          <w:szCs w:val="24"/>
          <w:lang w:val="sq-AL"/>
        </w:rPr>
        <w:t xml:space="preserve"> kompensohe</w:t>
      </w:r>
      <w:r w:rsidR="00F45309" w:rsidRPr="006A1FBE">
        <w:rPr>
          <w:rFonts w:ascii="Garamond" w:hAnsi="Garamond"/>
          <w:sz w:val="24"/>
          <w:szCs w:val="24"/>
          <w:lang w:val="sq-AL"/>
        </w:rPr>
        <w:t>n</w:t>
      </w:r>
      <w:r w:rsidR="00F8792B" w:rsidRPr="006A1FBE">
        <w:rPr>
          <w:rFonts w:ascii="Garamond" w:hAnsi="Garamond"/>
          <w:sz w:val="24"/>
          <w:szCs w:val="24"/>
          <w:lang w:val="sq-AL"/>
        </w:rPr>
        <w:t xml:space="preserve"> në vlerë të plotë, </w:t>
      </w:r>
      <w:r w:rsidR="008C7AA7" w:rsidRPr="006A1FBE">
        <w:rPr>
          <w:rFonts w:ascii="Garamond" w:hAnsi="Garamond"/>
          <w:sz w:val="24"/>
          <w:szCs w:val="24"/>
          <w:lang w:val="sq-AL"/>
        </w:rPr>
        <w:t>sipas masës së ko</w:t>
      </w:r>
      <w:r w:rsidR="006720DF" w:rsidRPr="006A1FBE">
        <w:rPr>
          <w:rFonts w:ascii="Garamond" w:hAnsi="Garamond"/>
          <w:sz w:val="24"/>
          <w:szCs w:val="24"/>
          <w:lang w:val="sq-AL"/>
        </w:rPr>
        <w:t>mpensimit përkatës</w:t>
      </w:r>
      <w:r w:rsidR="00536F65" w:rsidRPr="006A1FBE">
        <w:rPr>
          <w:rFonts w:ascii="Garamond" w:hAnsi="Garamond"/>
          <w:sz w:val="24"/>
          <w:szCs w:val="24"/>
          <w:lang w:val="sq-AL"/>
        </w:rPr>
        <w:t xml:space="preserve"> që </w:t>
      </w:r>
      <w:r w:rsidR="00D269EC" w:rsidRPr="006A1FBE">
        <w:rPr>
          <w:rFonts w:ascii="Garamond" w:hAnsi="Garamond"/>
          <w:sz w:val="24"/>
          <w:szCs w:val="24"/>
          <w:lang w:val="sq-AL"/>
        </w:rPr>
        <w:t>paraqite</w:t>
      </w:r>
      <w:r w:rsidR="00C662E5" w:rsidRPr="006A1FBE">
        <w:rPr>
          <w:rFonts w:ascii="Garamond" w:hAnsi="Garamond"/>
          <w:sz w:val="24"/>
          <w:szCs w:val="24"/>
          <w:lang w:val="sq-AL"/>
        </w:rPr>
        <w:t>t</w:t>
      </w:r>
      <w:r w:rsidR="00D269EC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8C7AA7" w:rsidRPr="006A1FBE">
        <w:rPr>
          <w:rFonts w:ascii="Garamond" w:hAnsi="Garamond"/>
          <w:sz w:val="24"/>
          <w:szCs w:val="24"/>
          <w:lang w:val="sq-AL"/>
        </w:rPr>
        <w:t xml:space="preserve">në </w:t>
      </w:r>
      <w:r w:rsidR="00201EA3" w:rsidRPr="006A1FBE">
        <w:rPr>
          <w:rFonts w:ascii="Garamond" w:hAnsi="Garamond"/>
          <w:sz w:val="24"/>
          <w:szCs w:val="24"/>
          <w:lang w:val="sq-AL"/>
        </w:rPr>
        <w:t>tabel</w:t>
      </w:r>
      <w:r w:rsidR="00451A2A" w:rsidRPr="006A1FBE">
        <w:rPr>
          <w:rFonts w:ascii="Garamond" w:hAnsi="Garamond"/>
          <w:sz w:val="24"/>
          <w:szCs w:val="24"/>
          <w:lang w:val="sq-AL"/>
        </w:rPr>
        <w:t xml:space="preserve">ën </w:t>
      </w:r>
      <w:r w:rsidR="00F8792B" w:rsidRPr="006A1FBE">
        <w:rPr>
          <w:rFonts w:ascii="Garamond" w:hAnsi="Garamond"/>
          <w:sz w:val="24"/>
          <w:szCs w:val="24"/>
          <w:lang w:val="sq-AL"/>
        </w:rPr>
        <w:t>bashkëlidhur këtij vendimi,</w:t>
      </w:r>
      <w:r w:rsidR="00D52151" w:rsidRPr="006A1FBE">
        <w:rPr>
          <w:rFonts w:ascii="Garamond" w:hAnsi="Garamond"/>
          <w:sz w:val="24"/>
          <w:szCs w:val="24"/>
          <w:lang w:val="sq-AL"/>
        </w:rPr>
        <w:t xml:space="preserve"> me</w:t>
      </w:r>
      <w:r w:rsidR="00451A2A" w:rsidRPr="006A1FBE">
        <w:rPr>
          <w:rFonts w:ascii="Garamond" w:hAnsi="Garamond"/>
          <w:sz w:val="24"/>
          <w:szCs w:val="24"/>
          <w:lang w:val="sq-AL"/>
        </w:rPr>
        <w:t xml:space="preserve"> vlerë të përgjithshme prej </w:t>
      </w:r>
      <w:r w:rsidR="00F45309" w:rsidRPr="006A1FBE">
        <w:rPr>
          <w:rFonts w:ascii="Garamond" w:hAnsi="Garamond"/>
          <w:sz w:val="24"/>
          <w:szCs w:val="24"/>
          <w:lang w:val="sq-AL"/>
        </w:rPr>
        <w:t>51</w:t>
      </w:r>
      <w:r w:rsidR="006B22ED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F45309" w:rsidRPr="006A1FBE">
        <w:rPr>
          <w:rFonts w:ascii="Garamond" w:hAnsi="Garamond"/>
          <w:sz w:val="24"/>
          <w:szCs w:val="24"/>
          <w:lang w:val="sq-AL"/>
        </w:rPr>
        <w:t>306</w:t>
      </w:r>
      <w:r w:rsidR="006B22ED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F45309" w:rsidRPr="006A1FBE">
        <w:rPr>
          <w:rFonts w:ascii="Garamond" w:hAnsi="Garamond"/>
          <w:sz w:val="24"/>
          <w:szCs w:val="24"/>
          <w:lang w:val="sq-AL"/>
        </w:rPr>
        <w:t>408 (pesëdhjetë e një milionë e treqind e gjashtë mijë e katërqind e tetë) lekë</w:t>
      </w:r>
      <w:r w:rsidR="006B22ED" w:rsidRPr="006A1FBE">
        <w:rPr>
          <w:rFonts w:ascii="Garamond" w:hAnsi="Garamond"/>
          <w:sz w:val="24"/>
          <w:szCs w:val="24"/>
          <w:lang w:val="sq-AL"/>
        </w:rPr>
        <w:t>sh</w:t>
      </w:r>
      <w:r w:rsidR="00F45309" w:rsidRPr="006A1FBE">
        <w:rPr>
          <w:rFonts w:ascii="Garamond" w:hAnsi="Garamond"/>
          <w:sz w:val="24"/>
          <w:szCs w:val="24"/>
          <w:lang w:val="sq-AL"/>
        </w:rPr>
        <w:t>.</w:t>
      </w:r>
    </w:p>
    <w:p w14:paraId="5C69E141" w14:textId="6B4012CF" w:rsidR="006058DE" w:rsidRPr="006A1FBE" w:rsidRDefault="009C12E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4. </w:t>
      </w:r>
      <w:r w:rsidR="006058DE" w:rsidRPr="006A1FBE">
        <w:rPr>
          <w:rFonts w:ascii="Garamond" w:hAnsi="Garamond"/>
          <w:sz w:val="24"/>
          <w:szCs w:val="24"/>
          <w:lang w:val="sq-AL"/>
        </w:rPr>
        <w:t>Shpronësimi të fillojë menjëherë pas botimit të kë</w:t>
      </w:r>
      <w:r w:rsidR="00922880" w:rsidRPr="006A1FBE">
        <w:rPr>
          <w:rFonts w:ascii="Garamond" w:hAnsi="Garamond"/>
          <w:sz w:val="24"/>
          <w:szCs w:val="24"/>
          <w:lang w:val="sq-AL"/>
        </w:rPr>
        <w:t>tij vendimi</w:t>
      </w:r>
      <w:r w:rsidR="006058DE" w:rsidRPr="006A1FBE">
        <w:rPr>
          <w:rFonts w:ascii="Garamond" w:hAnsi="Garamond"/>
          <w:sz w:val="24"/>
          <w:szCs w:val="24"/>
          <w:lang w:val="sq-AL"/>
        </w:rPr>
        <w:t xml:space="preserve"> në </w:t>
      </w:r>
      <w:r w:rsidRPr="006A1FBE">
        <w:rPr>
          <w:rFonts w:ascii="Garamond" w:hAnsi="Garamond"/>
          <w:sz w:val="24"/>
          <w:szCs w:val="24"/>
          <w:lang w:val="sq-AL"/>
        </w:rPr>
        <w:t xml:space="preserve">Fletoren </w:t>
      </w:r>
      <w:r w:rsidR="00DD19B5">
        <w:rPr>
          <w:rFonts w:ascii="Garamond" w:hAnsi="Garamond"/>
          <w:sz w:val="24"/>
          <w:szCs w:val="24"/>
          <w:lang w:val="sq-AL"/>
        </w:rPr>
        <w:t>Z</w:t>
      </w:r>
      <w:r w:rsidRPr="006A1FBE">
        <w:rPr>
          <w:rFonts w:ascii="Garamond" w:hAnsi="Garamond"/>
          <w:sz w:val="24"/>
          <w:szCs w:val="24"/>
          <w:lang w:val="sq-AL"/>
        </w:rPr>
        <w:t>yrtare</w:t>
      </w:r>
      <w:r w:rsidR="006058DE" w:rsidRPr="006A1FBE">
        <w:rPr>
          <w:rFonts w:ascii="Garamond" w:hAnsi="Garamond"/>
          <w:sz w:val="24"/>
          <w:szCs w:val="24"/>
          <w:lang w:val="sq-AL"/>
        </w:rPr>
        <w:t>.</w:t>
      </w:r>
    </w:p>
    <w:p w14:paraId="5C69E143" w14:textId="58D83759" w:rsidR="00550A17" w:rsidRPr="006A1FBE" w:rsidRDefault="009C12E9" w:rsidP="00DD19B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5. </w:t>
      </w:r>
      <w:r w:rsidR="00871A0B" w:rsidRPr="006A1FBE">
        <w:rPr>
          <w:rFonts w:ascii="Garamond" w:hAnsi="Garamond"/>
          <w:sz w:val="24"/>
          <w:szCs w:val="24"/>
          <w:lang w:val="sq-AL"/>
        </w:rPr>
        <w:t xml:space="preserve">Vlera </w:t>
      </w:r>
      <w:r w:rsidR="008C7AA7" w:rsidRPr="006A1FBE">
        <w:rPr>
          <w:rFonts w:ascii="Garamond" w:hAnsi="Garamond"/>
          <w:sz w:val="24"/>
          <w:szCs w:val="24"/>
          <w:lang w:val="sq-AL"/>
        </w:rPr>
        <w:t>e përgjit</w:t>
      </w:r>
      <w:r w:rsidR="00603760" w:rsidRPr="006A1FBE">
        <w:rPr>
          <w:rFonts w:ascii="Garamond" w:hAnsi="Garamond"/>
          <w:sz w:val="24"/>
          <w:szCs w:val="24"/>
          <w:lang w:val="sq-AL"/>
        </w:rPr>
        <w:t>hshme e shpronësimit për pasur</w:t>
      </w:r>
      <w:r w:rsidR="00F0619D" w:rsidRPr="006A1FBE">
        <w:rPr>
          <w:rFonts w:ascii="Garamond" w:hAnsi="Garamond"/>
          <w:sz w:val="24"/>
          <w:szCs w:val="24"/>
          <w:lang w:val="sq-AL"/>
        </w:rPr>
        <w:t>in</w:t>
      </w:r>
      <w:r w:rsidR="008C7AA7" w:rsidRPr="006A1FBE">
        <w:rPr>
          <w:rFonts w:ascii="Garamond" w:hAnsi="Garamond"/>
          <w:sz w:val="24"/>
          <w:szCs w:val="24"/>
          <w:lang w:val="sq-AL"/>
        </w:rPr>
        <w:t>ë</w:t>
      </w:r>
      <w:r w:rsidR="00D269EC" w:rsidRPr="006A1FBE">
        <w:rPr>
          <w:rFonts w:ascii="Garamond" w:hAnsi="Garamond"/>
          <w:sz w:val="24"/>
          <w:szCs w:val="24"/>
          <w:lang w:val="sq-AL"/>
        </w:rPr>
        <w:t xml:space="preserve"> e llojit </w:t>
      </w:r>
      <w:r w:rsidR="00FC50A3">
        <w:rPr>
          <w:rFonts w:ascii="Garamond" w:hAnsi="Garamond"/>
          <w:sz w:val="24"/>
          <w:szCs w:val="24"/>
          <w:lang w:val="sq-AL"/>
        </w:rPr>
        <w:t>“</w:t>
      </w:r>
      <w:r w:rsidR="00F45309" w:rsidRPr="006A1FBE">
        <w:rPr>
          <w:rFonts w:ascii="Garamond" w:hAnsi="Garamond"/>
          <w:sz w:val="24"/>
          <w:szCs w:val="24"/>
          <w:lang w:val="sq-AL"/>
        </w:rPr>
        <w:t>truall</w:t>
      </w:r>
      <w:r w:rsidR="00FC50A3">
        <w:rPr>
          <w:rFonts w:ascii="Garamond" w:hAnsi="Garamond"/>
          <w:sz w:val="24"/>
          <w:szCs w:val="24"/>
          <w:lang w:val="sq-AL"/>
        </w:rPr>
        <w:t>”</w:t>
      </w:r>
      <w:r w:rsidR="00F0619D" w:rsidRPr="006A1FBE">
        <w:rPr>
          <w:rFonts w:ascii="Garamond" w:hAnsi="Garamond"/>
          <w:sz w:val="24"/>
          <w:szCs w:val="24"/>
          <w:lang w:val="sq-AL"/>
        </w:rPr>
        <w:t xml:space="preserve">, </w:t>
      </w:r>
      <w:r w:rsidR="00603760" w:rsidRPr="006A1FBE">
        <w:rPr>
          <w:rFonts w:ascii="Garamond" w:hAnsi="Garamond"/>
          <w:sz w:val="24"/>
          <w:szCs w:val="24"/>
          <w:lang w:val="sq-AL"/>
        </w:rPr>
        <w:t>me vlerë</w:t>
      </w:r>
      <w:r w:rsidR="00C555F8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F45309" w:rsidRPr="006A1FBE">
        <w:rPr>
          <w:rFonts w:ascii="Garamond" w:hAnsi="Garamond"/>
          <w:sz w:val="24"/>
          <w:szCs w:val="24"/>
          <w:lang w:val="sq-AL"/>
        </w:rPr>
        <w:t>51</w:t>
      </w:r>
      <w:r w:rsidR="00491CB5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F45309" w:rsidRPr="006A1FBE">
        <w:rPr>
          <w:rFonts w:ascii="Garamond" w:hAnsi="Garamond"/>
          <w:sz w:val="24"/>
          <w:szCs w:val="24"/>
          <w:lang w:val="sq-AL"/>
        </w:rPr>
        <w:t>306</w:t>
      </w:r>
      <w:r w:rsidR="00491CB5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F45309" w:rsidRPr="006A1FBE">
        <w:rPr>
          <w:rFonts w:ascii="Garamond" w:hAnsi="Garamond"/>
          <w:sz w:val="24"/>
          <w:szCs w:val="24"/>
          <w:lang w:val="sq-AL"/>
        </w:rPr>
        <w:t>408 (pesëdhjetë e një milionë e treqind e gjashtë mijë e katërqind e tetë) lekë</w:t>
      </w:r>
      <w:r w:rsidR="00C662E5" w:rsidRPr="006A1FBE">
        <w:rPr>
          <w:rFonts w:ascii="Garamond" w:hAnsi="Garamond"/>
          <w:sz w:val="24"/>
          <w:szCs w:val="24"/>
          <w:lang w:val="sq-AL"/>
        </w:rPr>
        <w:t xml:space="preserve">, </w:t>
      </w:r>
      <w:r w:rsidR="00C555F8" w:rsidRPr="006A1FBE">
        <w:rPr>
          <w:rFonts w:ascii="Garamond" w:hAnsi="Garamond"/>
          <w:sz w:val="24"/>
          <w:szCs w:val="24"/>
          <w:lang w:val="sq-AL"/>
        </w:rPr>
        <w:t xml:space="preserve">do </w:t>
      </w:r>
      <w:r w:rsidR="007C3597" w:rsidRPr="006A1FBE">
        <w:rPr>
          <w:rFonts w:ascii="Garamond" w:hAnsi="Garamond"/>
          <w:sz w:val="24"/>
          <w:szCs w:val="24"/>
          <w:lang w:val="sq-AL"/>
        </w:rPr>
        <w:t xml:space="preserve">të përballohet nga </w:t>
      </w:r>
      <w:r w:rsidR="00C555F8" w:rsidRPr="006A1FBE">
        <w:rPr>
          <w:rFonts w:ascii="Garamond" w:hAnsi="Garamond"/>
          <w:sz w:val="24"/>
          <w:szCs w:val="24"/>
          <w:lang w:val="sq-AL"/>
        </w:rPr>
        <w:t xml:space="preserve">fondet e Bashkisë </w:t>
      </w:r>
      <w:r w:rsidR="00F45309" w:rsidRPr="006A1FBE">
        <w:rPr>
          <w:rFonts w:ascii="Garamond" w:hAnsi="Garamond"/>
          <w:sz w:val="24"/>
          <w:szCs w:val="24"/>
          <w:lang w:val="sq-AL"/>
        </w:rPr>
        <w:t>Tiranë</w:t>
      </w:r>
      <w:r w:rsidR="007C3597" w:rsidRPr="006A1FBE">
        <w:rPr>
          <w:rFonts w:ascii="Garamond" w:hAnsi="Garamond"/>
          <w:sz w:val="24"/>
          <w:szCs w:val="24"/>
          <w:lang w:val="sq-AL"/>
        </w:rPr>
        <w:t>.</w:t>
      </w:r>
    </w:p>
    <w:p w14:paraId="5C69E144" w14:textId="77777777" w:rsidR="00550A17" w:rsidRPr="006A1FBE" w:rsidRDefault="009C12E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6. </w:t>
      </w:r>
      <w:r w:rsidR="00D52151" w:rsidRPr="006A1FBE">
        <w:rPr>
          <w:rFonts w:ascii="Garamond" w:hAnsi="Garamond"/>
          <w:sz w:val="24"/>
          <w:szCs w:val="24"/>
          <w:lang w:val="sq-AL"/>
        </w:rPr>
        <w:t xml:space="preserve">Shpenzimet procedurale në vlerën </w:t>
      </w:r>
      <w:r w:rsidR="00C555F8" w:rsidRPr="006A1FBE">
        <w:rPr>
          <w:rFonts w:ascii="Garamond" w:hAnsi="Garamond"/>
          <w:sz w:val="24"/>
          <w:szCs w:val="24"/>
          <w:lang w:val="sq-AL"/>
        </w:rPr>
        <w:t>50</w:t>
      </w:r>
      <w:r w:rsidR="00491CB5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C555F8" w:rsidRPr="006A1FBE">
        <w:rPr>
          <w:rFonts w:ascii="Garamond" w:hAnsi="Garamond"/>
          <w:sz w:val="24"/>
          <w:szCs w:val="24"/>
          <w:lang w:val="sq-AL"/>
        </w:rPr>
        <w:t xml:space="preserve">000 (pesëdhjetë mijë) lekë </w:t>
      </w:r>
      <w:r w:rsidRPr="006A1FBE">
        <w:rPr>
          <w:rFonts w:ascii="Garamond" w:hAnsi="Garamond"/>
          <w:sz w:val="24"/>
          <w:szCs w:val="24"/>
          <w:lang w:val="sq-AL"/>
        </w:rPr>
        <w:t xml:space="preserve">do të përballohen </w:t>
      </w:r>
      <w:r w:rsidR="002E5F50" w:rsidRPr="006A1FBE">
        <w:rPr>
          <w:rFonts w:ascii="Garamond" w:hAnsi="Garamond"/>
          <w:sz w:val="24"/>
          <w:szCs w:val="24"/>
          <w:lang w:val="sq-AL"/>
        </w:rPr>
        <w:t>nga buxheti i vitit 2020</w:t>
      </w:r>
      <w:r w:rsidR="00550A17" w:rsidRPr="006A1FBE">
        <w:rPr>
          <w:rFonts w:ascii="Garamond" w:hAnsi="Garamond"/>
          <w:sz w:val="24"/>
          <w:szCs w:val="24"/>
          <w:lang w:val="sq-AL"/>
        </w:rPr>
        <w:t xml:space="preserve">, miratuar për Ministrinë e </w:t>
      </w:r>
      <w:r w:rsidR="00922880" w:rsidRPr="006A1FBE">
        <w:rPr>
          <w:rFonts w:ascii="Garamond" w:hAnsi="Garamond"/>
          <w:sz w:val="24"/>
          <w:szCs w:val="24"/>
          <w:lang w:val="sq-AL"/>
        </w:rPr>
        <w:t>Infrastrukturës dhe Energjisë, ndërsa shpenzimet procedurale në vlerën 1</w:t>
      </w:r>
      <w:r w:rsidR="00393D60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922880" w:rsidRPr="006A1FBE">
        <w:rPr>
          <w:rFonts w:ascii="Garamond" w:hAnsi="Garamond"/>
          <w:sz w:val="24"/>
          <w:szCs w:val="24"/>
          <w:lang w:val="sq-AL"/>
        </w:rPr>
        <w:t>557</w:t>
      </w:r>
      <w:r w:rsidR="00393D60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922880" w:rsidRPr="006A1FBE">
        <w:rPr>
          <w:rFonts w:ascii="Garamond" w:hAnsi="Garamond"/>
          <w:sz w:val="24"/>
          <w:szCs w:val="24"/>
          <w:lang w:val="sq-AL"/>
        </w:rPr>
        <w:t xml:space="preserve">508 (një milion e pesëqind e pesëdhjetë e shtatë mijë e pesëqind e tetë) lekë, </w:t>
      </w:r>
      <w:r w:rsidR="00EE6AC5" w:rsidRPr="006A1FBE">
        <w:rPr>
          <w:rFonts w:ascii="Garamond" w:hAnsi="Garamond"/>
          <w:sz w:val="24"/>
          <w:szCs w:val="24"/>
          <w:lang w:val="sq-AL"/>
        </w:rPr>
        <w:t xml:space="preserve">për publikim në organet e shtypit, </w:t>
      </w:r>
      <w:r w:rsidR="00922880" w:rsidRPr="006A1FBE">
        <w:rPr>
          <w:rFonts w:ascii="Garamond" w:hAnsi="Garamond"/>
          <w:sz w:val="24"/>
          <w:szCs w:val="24"/>
          <w:lang w:val="sq-AL"/>
        </w:rPr>
        <w:t>do të përballohen nga subjekti kërkues</w:t>
      </w:r>
      <w:r w:rsidR="00883DC0" w:rsidRPr="006A1FBE">
        <w:rPr>
          <w:rFonts w:ascii="Garamond" w:hAnsi="Garamond"/>
          <w:sz w:val="24"/>
          <w:szCs w:val="24"/>
          <w:lang w:val="sq-AL"/>
        </w:rPr>
        <w:t>,</w:t>
      </w:r>
      <w:r w:rsidR="00922880" w:rsidRPr="006A1FBE">
        <w:rPr>
          <w:rFonts w:ascii="Garamond" w:hAnsi="Garamond"/>
          <w:sz w:val="24"/>
          <w:szCs w:val="24"/>
          <w:lang w:val="sq-AL"/>
        </w:rPr>
        <w:t xml:space="preserve"> Bashkia Tiranë.</w:t>
      </w:r>
    </w:p>
    <w:p w14:paraId="5C69E146" w14:textId="05D1F3FC" w:rsidR="00646BAA" w:rsidRPr="006A1FBE" w:rsidRDefault="009C12E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7. </w:t>
      </w:r>
      <w:r w:rsidR="00603760" w:rsidRPr="006A1FBE">
        <w:rPr>
          <w:rFonts w:ascii="Garamond" w:hAnsi="Garamond"/>
          <w:sz w:val="24"/>
          <w:szCs w:val="24"/>
          <w:lang w:val="sq-AL"/>
        </w:rPr>
        <w:t>Pronar</w:t>
      </w:r>
      <w:r w:rsidR="00F45309" w:rsidRPr="006A1FBE">
        <w:rPr>
          <w:rFonts w:ascii="Garamond" w:hAnsi="Garamond"/>
          <w:sz w:val="24"/>
          <w:szCs w:val="24"/>
          <w:lang w:val="sq-AL"/>
        </w:rPr>
        <w:t>ët</w:t>
      </w:r>
      <w:r w:rsidR="00536F65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F45309" w:rsidRPr="006A1FBE">
        <w:rPr>
          <w:rFonts w:ascii="Garamond" w:hAnsi="Garamond"/>
          <w:sz w:val="24"/>
          <w:szCs w:val="24"/>
          <w:lang w:val="sq-AL"/>
        </w:rPr>
        <w:t>e</w:t>
      </w:r>
      <w:r w:rsidR="00536F65" w:rsidRPr="006A1FBE">
        <w:rPr>
          <w:rFonts w:ascii="Garamond" w:hAnsi="Garamond"/>
          <w:sz w:val="24"/>
          <w:szCs w:val="24"/>
          <w:lang w:val="sq-AL"/>
        </w:rPr>
        <w:t xml:space="preserve"> pasqyruar në</w:t>
      </w:r>
      <w:r w:rsidR="00DA19E0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1E7D44" w:rsidRPr="006A1FBE">
        <w:rPr>
          <w:rFonts w:ascii="Garamond" w:hAnsi="Garamond"/>
          <w:sz w:val="24"/>
          <w:szCs w:val="24"/>
          <w:lang w:val="sq-AL"/>
        </w:rPr>
        <w:t>tabelën</w:t>
      </w:r>
      <w:r w:rsidR="00DA19E0" w:rsidRPr="006A1FBE">
        <w:rPr>
          <w:rFonts w:ascii="Garamond" w:hAnsi="Garamond"/>
          <w:sz w:val="24"/>
          <w:szCs w:val="24"/>
          <w:lang w:val="sq-AL"/>
        </w:rPr>
        <w:t xml:space="preserve"> që i bashkëlidhet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 këtij vendimi</w:t>
      </w:r>
      <w:r w:rsidR="00D21EDF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646BAA" w:rsidRPr="006A1FBE">
        <w:rPr>
          <w:rFonts w:ascii="Garamond" w:hAnsi="Garamond"/>
          <w:sz w:val="24"/>
          <w:szCs w:val="24"/>
          <w:lang w:val="sq-AL"/>
        </w:rPr>
        <w:t>do të kom</w:t>
      </w:r>
      <w:r w:rsidR="006106A3" w:rsidRPr="006A1FBE">
        <w:rPr>
          <w:rFonts w:ascii="Garamond" w:hAnsi="Garamond"/>
          <w:sz w:val="24"/>
          <w:szCs w:val="24"/>
          <w:lang w:val="sq-AL"/>
        </w:rPr>
        <w:t>pensohe</w:t>
      </w:r>
      <w:r w:rsidR="00F45309" w:rsidRPr="006A1FBE">
        <w:rPr>
          <w:rFonts w:ascii="Garamond" w:hAnsi="Garamond"/>
          <w:sz w:val="24"/>
          <w:szCs w:val="24"/>
          <w:lang w:val="sq-AL"/>
        </w:rPr>
        <w:t>n</w:t>
      </w:r>
      <w:r w:rsidR="00D21EDF" w:rsidRPr="006A1FBE">
        <w:rPr>
          <w:rFonts w:ascii="Garamond" w:hAnsi="Garamond"/>
          <w:sz w:val="24"/>
          <w:szCs w:val="24"/>
          <w:lang w:val="sq-AL"/>
        </w:rPr>
        <w:t>,</w:t>
      </w:r>
      <w:r w:rsidR="006106A3" w:rsidRPr="006A1FBE">
        <w:rPr>
          <w:rFonts w:ascii="Garamond" w:hAnsi="Garamond"/>
          <w:sz w:val="24"/>
          <w:szCs w:val="24"/>
          <w:lang w:val="sq-AL"/>
        </w:rPr>
        <w:t xml:space="preserve"> për </w:t>
      </w:r>
      <w:r w:rsidR="001E7D44" w:rsidRPr="006A1FBE">
        <w:rPr>
          <w:rFonts w:ascii="Garamond" w:hAnsi="Garamond"/>
          <w:sz w:val="24"/>
          <w:szCs w:val="24"/>
          <w:lang w:val="sq-AL"/>
        </w:rPr>
        <w:t xml:space="preserve">efekt </w:t>
      </w:r>
      <w:r w:rsidR="00B57135" w:rsidRPr="006A1FBE">
        <w:rPr>
          <w:rFonts w:ascii="Garamond" w:hAnsi="Garamond"/>
          <w:sz w:val="24"/>
          <w:szCs w:val="24"/>
          <w:lang w:val="sq-AL"/>
        </w:rPr>
        <w:t>shpronësimi</w:t>
      </w:r>
      <w:r w:rsidR="00D21EDF" w:rsidRPr="006A1FBE">
        <w:rPr>
          <w:rFonts w:ascii="Garamond" w:hAnsi="Garamond"/>
          <w:sz w:val="24"/>
          <w:szCs w:val="24"/>
          <w:lang w:val="sq-AL"/>
        </w:rPr>
        <w:t>,</w:t>
      </w:r>
      <w:r w:rsidR="00B57135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11759A" w:rsidRPr="006A1FBE">
        <w:rPr>
          <w:rFonts w:ascii="Garamond" w:hAnsi="Garamond"/>
          <w:sz w:val="24"/>
          <w:szCs w:val="24"/>
          <w:lang w:val="sq-AL"/>
        </w:rPr>
        <w:t>pasi të ke</w:t>
      </w:r>
      <w:r w:rsidR="00644DA5" w:rsidRPr="006A1FBE">
        <w:rPr>
          <w:rFonts w:ascii="Garamond" w:hAnsi="Garamond"/>
          <w:sz w:val="24"/>
          <w:szCs w:val="24"/>
          <w:lang w:val="sq-AL"/>
        </w:rPr>
        <w:t>n</w:t>
      </w:r>
      <w:r w:rsidR="0011759A" w:rsidRPr="006A1FBE">
        <w:rPr>
          <w:rFonts w:ascii="Garamond" w:hAnsi="Garamond"/>
          <w:sz w:val="24"/>
          <w:szCs w:val="24"/>
          <w:lang w:val="sq-AL"/>
        </w:rPr>
        <w:t xml:space="preserve">ë paraqitur </w:t>
      </w:r>
      <w:r w:rsidR="00646BAA" w:rsidRPr="006A1FBE">
        <w:rPr>
          <w:rFonts w:ascii="Garamond" w:hAnsi="Garamond"/>
          <w:sz w:val="24"/>
          <w:szCs w:val="24"/>
          <w:lang w:val="sq-AL"/>
        </w:rPr>
        <w:t>dokumentaci</w:t>
      </w:r>
      <w:r w:rsidR="0011759A" w:rsidRPr="006A1FBE">
        <w:rPr>
          <w:rFonts w:ascii="Garamond" w:hAnsi="Garamond"/>
          <w:sz w:val="24"/>
          <w:szCs w:val="24"/>
          <w:lang w:val="sq-AL"/>
        </w:rPr>
        <w:t xml:space="preserve">onin justifikues </w:t>
      </w:r>
      <w:r w:rsidR="00D52151" w:rsidRPr="006A1FBE">
        <w:rPr>
          <w:rFonts w:ascii="Garamond" w:hAnsi="Garamond"/>
          <w:sz w:val="24"/>
          <w:szCs w:val="24"/>
          <w:lang w:val="sq-AL"/>
        </w:rPr>
        <w:t xml:space="preserve">pranë </w:t>
      </w:r>
      <w:r w:rsidR="00C555F8" w:rsidRPr="006A1FBE">
        <w:rPr>
          <w:rFonts w:ascii="Garamond" w:hAnsi="Garamond"/>
          <w:sz w:val="24"/>
          <w:szCs w:val="24"/>
          <w:lang w:val="sq-AL"/>
        </w:rPr>
        <w:t xml:space="preserve">Bashkisë </w:t>
      </w:r>
      <w:r w:rsidR="00F45309" w:rsidRPr="006A1FBE">
        <w:rPr>
          <w:rFonts w:ascii="Garamond" w:hAnsi="Garamond"/>
          <w:sz w:val="24"/>
          <w:szCs w:val="24"/>
          <w:lang w:val="sq-AL"/>
        </w:rPr>
        <w:t>Tiranë</w:t>
      </w:r>
      <w:r w:rsidR="00646BAA" w:rsidRPr="006A1FBE">
        <w:rPr>
          <w:rFonts w:ascii="Garamond" w:hAnsi="Garamond"/>
          <w:sz w:val="24"/>
          <w:szCs w:val="24"/>
          <w:lang w:val="sq-AL"/>
        </w:rPr>
        <w:t>.</w:t>
      </w:r>
      <w:r w:rsidR="008432B4">
        <w:rPr>
          <w:rFonts w:ascii="Garamond" w:hAnsi="Garamond"/>
          <w:sz w:val="24"/>
          <w:szCs w:val="24"/>
          <w:lang w:val="sq-AL"/>
        </w:rPr>
        <w:t xml:space="preserve"> </w:t>
      </w:r>
    </w:p>
    <w:p w14:paraId="5C69E148" w14:textId="77BC5AB1" w:rsidR="00646BAA" w:rsidRPr="006A1FBE" w:rsidRDefault="009C12E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8. </w:t>
      </w:r>
      <w:r w:rsidR="0066313C" w:rsidRPr="006A1FBE">
        <w:rPr>
          <w:rFonts w:ascii="Garamond" w:hAnsi="Garamond"/>
          <w:sz w:val="24"/>
          <w:szCs w:val="24"/>
          <w:lang w:val="sq-AL"/>
        </w:rPr>
        <w:t>Agjencia Shtetërore e Kadastrës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, </w:t>
      </w:r>
      <w:r w:rsidR="00C06999" w:rsidRPr="006A1FBE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F45309" w:rsidRPr="006A1FBE">
        <w:rPr>
          <w:rFonts w:ascii="Garamond" w:hAnsi="Garamond"/>
          <w:sz w:val="24"/>
          <w:szCs w:val="24"/>
          <w:lang w:val="sq-AL"/>
        </w:rPr>
        <w:t>Tiranë</w:t>
      </w:r>
      <w:r w:rsidR="00A353ED" w:rsidRPr="006A1FBE">
        <w:rPr>
          <w:rFonts w:ascii="Garamond" w:hAnsi="Garamond"/>
          <w:sz w:val="24"/>
          <w:szCs w:val="24"/>
          <w:lang w:val="sq-AL"/>
        </w:rPr>
        <w:t xml:space="preserve"> Veri</w:t>
      </w:r>
      <w:r w:rsidR="00C06999" w:rsidRPr="006A1FBE">
        <w:rPr>
          <w:rFonts w:ascii="Garamond" w:hAnsi="Garamond"/>
          <w:sz w:val="24"/>
          <w:szCs w:val="24"/>
          <w:lang w:val="sq-AL"/>
        </w:rPr>
        <w:t xml:space="preserve">, 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brenda 30 </w:t>
      </w:r>
      <w:r w:rsidR="00D21EDF" w:rsidRPr="006A1FBE">
        <w:rPr>
          <w:rFonts w:ascii="Garamond" w:hAnsi="Garamond"/>
          <w:sz w:val="24"/>
          <w:szCs w:val="24"/>
          <w:lang w:val="sq-AL"/>
        </w:rPr>
        <w:t xml:space="preserve">(tridhjetë) </w:t>
      </w:r>
      <w:r w:rsidR="00646BAA" w:rsidRPr="006A1FBE">
        <w:rPr>
          <w:rFonts w:ascii="Garamond" w:hAnsi="Garamond"/>
          <w:sz w:val="24"/>
          <w:szCs w:val="24"/>
          <w:lang w:val="sq-AL"/>
        </w:rPr>
        <w:t>ditëve nga data</w:t>
      </w:r>
      <w:r w:rsidR="00D6756A" w:rsidRPr="006A1FBE">
        <w:rPr>
          <w:rFonts w:ascii="Garamond" w:hAnsi="Garamond"/>
          <w:sz w:val="24"/>
          <w:szCs w:val="24"/>
          <w:lang w:val="sq-AL"/>
        </w:rPr>
        <w:t xml:space="preserve"> e</w:t>
      </w:r>
      <w:r w:rsidR="006720DF" w:rsidRPr="006A1FBE">
        <w:rPr>
          <w:rFonts w:ascii="Garamond" w:hAnsi="Garamond"/>
          <w:sz w:val="24"/>
          <w:szCs w:val="24"/>
          <w:lang w:val="sq-AL"/>
        </w:rPr>
        <w:t xml:space="preserve"> miratimit të këtij vendimi</w:t>
      </w:r>
      <w:r w:rsidR="00D21EDF" w:rsidRPr="006A1FBE">
        <w:rPr>
          <w:rFonts w:ascii="Garamond" w:hAnsi="Garamond"/>
          <w:sz w:val="24"/>
          <w:szCs w:val="24"/>
          <w:lang w:val="sq-AL"/>
        </w:rPr>
        <w:t>,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 në bashkëpunim me </w:t>
      </w:r>
      <w:r w:rsidR="00C555F8" w:rsidRPr="006A1FBE">
        <w:rPr>
          <w:rFonts w:ascii="Garamond" w:hAnsi="Garamond"/>
          <w:sz w:val="24"/>
          <w:szCs w:val="24"/>
          <w:lang w:val="sq-AL"/>
        </w:rPr>
        <w:t xml:space="preserve">Bashkinë </w:t>
      </w:r>
      <w:r w:rsidR="00F45309" w:rsidRPr="006A1FBE">
        <w:rPr>
          <w:rFonts w:ascii="Garamond" w:hAnsi="Garamond"/>
          <w:sz w:val="24"/>
          <w:szCs w:val="24"/>
          <w:lang w:val="sq-AL"/>
        </w:rPr>
        <w:t>Tiranë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, të fillojnë procedurat për hedhjen e gjurmës së projektit, mbi hartën </w:t>
      </w:r>
      <w:r w:rsidR="00D269EC" w:rsidRPr="006A1FBE">
        <w:rPr>
          <w:rFonts w:ascii="Garamond" w:hAnsi="Garamond"/>
          <w:sz w:val="24"/>
          <w:szCs w:val="24"/>
          <w:lang w:val="sq-AL"/>
        </w:rPr>
        <w:t>kadastrale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 të regjistrimit</w:t>
      </w:r>
      <w:r w:rsidR="00D21EDF" w:rsidRPr="006A1FBE">
        <w:rPr>
          <w:rFonts w:ascii="Garamond" w:hAnsi="Garamond"/>
          <w:sz w:val="24"/>
          <w:szCs w:val="24"/>
          <w:lang w:val="sq-AL"/>
        </w:rPr>
        <w:t>,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 sipas planimetrisë së shpronësimit të miratuar dhe të bëjnë kalimin e pronësisë për pasuri</w:t>
      </w:r>
      <w:r w:rsidR="003B7B9E" w:rsidRPr="006A1FBE">
        <w:rPr>
          <w:rFonts w:ascii="Garamond" w:hAnsi="Garamond"/>
          <w:sz w:val="24"/>
          <w:szCs w:val="24"/>
          <w:lang w:val="sq-AL"/>
        </w:rPr>
        <w:t>t</w:t>
      </w:r>
      <w:r w:rsidR="00646BAA" w:rsidRPr="006A1FBE">
        <w:rPr>
          <w:rFonts w:ascii="Garamond" w:hAnsi="Garamond"/>
          <w:sz w:val="24"/>
          <w:szCs w:val="24"/>
          <w:lang w:val="sq-AL"/>
        </w:rPr>
        <w:t>ë e shpronësuar</w:t>
      </w:r>
      <w:r w:rsidR="003B7B9E" w:rsidRPr="006A1FBE">
        <w:rPr>
          <w:rFonts w:ascii="Garamond" w:hAnsi="Garamond"/>
          <w:sz w:val="24"/>
          <w:szCs w:val="24"/>
          <w:lang w:val="sq-AL"/>
        </w:rPr>
        <w:t>a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 në favor të shtetit.</w:t>
      </w:r>
    </w:p>
    <w:p w14:paraId="5C69E14A" w14:textId="0FF0356F" w:rsidR="00646BAA" w:rsidRPr="006A1FBE" w:rsidRDefault="009C12E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9. </w:t>
      </w:r>
      <w:r w:rsidR="0066313C" w:rsidRPr="006A1FBE">
        <w:rPr>
          <w:rFonts w:ascii="Garamond" w:hAnsi="Garamond"/>
          <w:sz w:val="24"/>
          <w:szCs w:val="24"/>
          <w:lang w:val="sq-AL"/>
        </w:rPr>
        <w:t>Agjencia Shtetërore e Kadastrës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, </w:t>
      </w:r>
      <w:r w:rsidR="00C06999" w:rsidRPr="006A1FBE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F45309" w:rsidRPr="006A1FBE">
        <w:rPr>
          <w:rFonts w:ascii="Garamond" w:hAnsi="Garamond"/>
          <w:sz w:val="24"/>
          <w:szCs w:val="24"/>
          <w:lang w:val="sq-AL"/>
        </w:rPr>
        <w:t>Tiranë</w:t>
      </w:r>
      <w:r w:rsidR="00A353ED" w:rsidRPr="006A1FBE">
        <w:rPr>
          <w:rFonts w:ascii="Garamond" w:hAnsi="Garamond"/>
          <w:sz w:val="24"/>
          <w:szCs w:val="24"/>
          <w:lang w:val="sq-AL"/>
        </w:rPr>
        <w:t xml:space="preserve"> Veri</w:t>
      </w:r>
      <w:r w:rsidR="00C06999" w:rsidRPr="006A1FBE">
        <w:rPr>
          <w:rFonts w:ascii="Garamond" w:hAnsi="Garamond"/>
          <w:sz w:val="24"/>
          <w:szCs w:val="24"/>
          <w:lang w:val="sq-AL"/>
        </w:rPr>
        <w:t xml:space="preserve">, </w:t>
      </w:r>
      <w:r w:rsidR="00646BAA" w:rsidRPr="006A1FBE">
        <w:rPr>
          <w:rFonts w:ascii="Garamond" w:hAnsi="Garamond"/>
          <w:sz w:val="24"/>
          <w:szCs w:val="24"/>
          <w:lang w:val="sq-AL"/>
        </w:rPr>
        <w:t>të pezullojë të gjitha transaksionet me pasuritë e shpronësuara deri në momentin që të realizohet procesi i hedhjes s</w:t>
      </w:r>
      <w:r w:rsidR="00F2596F" w:rsidRPr="006A1FBE">
        <w:rPr>
          <w:rFonts w:ascii="Garamond" w:hAnsi="Garamond"/>
          <w:sz w:val="24"/>
          <w:szCs w:val="24"/>
          <w:lang w:val="sq-AL"/>
        </w:rPr>
        <w:t>ë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 gjurmës së projektit mbi hartën </w:t>
      </w:r>
      <w:r w:rsidR="00D269EC" w:rsidRPr="006A1FBE">
        <w:rPr>
          <w:rFonts w:ascii="Garamond" w:hAnsi="Garamond"/>
          <w:sz w:val="24"/>
          <w:szCs w:val="24"/>
          <w:lang w:val="sq-AL"/>
        </w:rPr>
        <w:t>kadastrale</w:t>
      </w:r>
      <w:r w:rsidR="006720DF" w:rsidRPr="006A1FBE">
        <w:rPr>
          <w:rFonts w:ascii="Garamond" w:hAnsi="Garamond"/>
          <w:sz w:val="24"/>
          <w:szCs w:val="24"/>
          <w:lang w:val="sq-AL"/>
        </w:rPr>
        <w:t xml:space="preserve"> të regjistrimit</w:t>
      </w:r>
      <w:r w:rsidR="00D21EDF" w:rsidRPr="006A1FBE">
        <w:rPr>
          <w:rFonts w:ascii="Garamond" w:hAnsi="Garamond"/>
          <w:sz w:val="24"/>
          <w:szCs w:val="24"/>
          <w:lang w:val="sq-AL"/>
        </w:rPr>
        <w:t>,</w:t>
      </w:r>
      <w:r w:rsidR="006720DF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646BAA" w:rsidRPr="006A1FBE">
        <w:rPr>
          <w:rFonts w:ascii="Garamond" w:hAnsi="Garamond"/>
          <w:sz w:val="24"/>
          <w:szCs w:val="24"/>
          <w:lang w:val="sq-AL"/>
        </w:rPr>
        <w:t>si dhe kalimi</w:t>
      </w:r>
      <w:r w:rsidR="00D269EC" w:rsidRPr="006A1FBE">
        <w:rPr>
          <w:rFonts w:ascii="Garamond" w:hAnsi="Garamond"/>
          <w:sz w:val="24"/>
          <w:szCs w:val="24"/>
          <w:lang w:val="sq-AL"/>
        </w:rPr>
        <w:t xml:space="preserve"> i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 </w:t>
      </w:r>
      <w:r w:rsidR="00D269EC" w:rsidRPr="006A1FBE">
        <w:rPr>
          <w:rFonts w:ascii="Garamond" w:hAnsi="Garamond"/>
          <w:sz w:val="24"/>
          <w:szCs w:val="24"/>
          <w:lang w:val="sq-AL"/>
        </w:rPr>
        <w:t xml:space="preserve">pronësisë në favor të shtetit </w:t>
      </w:r>
      <w:r w:rsidR="00646BAA" w:rsidRPr="006A1FBE">
        <w:rPr>
          <w:rFonts w:ascii="Garamond" w:hAnsi="Garamond"/>
          <w:sz w:val="24"/>
          <w:szCs w:val="24"/>
          <w:lang w:val="sq-AL"/>
        </w:rPr>
        <w:t>për pasuritë e shpronësuara.</w:t>
      </w:r>
      <w:r w:rsidR="00E025C9" w:rsidRPr="006A1FBE">
        <w:rPr>
          <w:rFonts w:ascii="Garamond" w:hAnsi="Garamond"/>
          <w:sz w:val="24"/>
          <w:szCs w:val="24"/>
          <w:lang w:val="sq-AL"/>
        </w:rPr>
        <w:t xml:space="preserve"> </w:t>
      </w:r>
    </w:p>
    <w:p w14:paraId="5C69E14C" w14:textId="0D3EA3FE" w:rsidR="00646BAA" w:rsidRPr="006A1FBE" w:rsidRDefault="009C12E9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10. </w:t>
      </w:r>
      <w:r w:rsidR="006106A3" w:rsidRPr="006A1FBE">
        <w:rPr>
          <w:rFonts w:ascii="Garamond" w:hAnsi="Garamond"/>
          <w:sz w:val="24"/>
          <w:szCs w:val="24"/>
          <w:lang w:val="sq-AL"/>
        </w:rPr>
        <w:t xml:space="preserve">Ngarkohen </w:t>
      </w:r>
      <w:r w:rsidR="006A1FA5" w:rsidRPr="006A1FBE">
        <w:rPr>
          <w:rFonts w:ascii="Garamond" w:hAnsi="Garamond"/>
          <w:sz w:val="24"/>
          <w:szCs w:val="24"/>
          <w:lang w:val="sq-AL"/>
        </w:rPr>
        <w:t xml:space="preserve">Ministria e Infrastrukturës dhe 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Energjisë, </w:t>
      </w:r>
      <w:r w:rsidR="00C555F8" w:rsidRPr="006A1FBE">
        <w:rPr>
          <w:rFonts w:ascii="Garamond" w:hAnsi="Garamond"/>
          <w:sz w:val="24"/>
          <w:szCs w:val="24"/>
          <w:lang w:val="sq-AL"/>
        </w:rPr>
        <w:t xml:space="preserve">Bashkia </w:t>
      </w:r>
      <w:r w:rsidR="00F45309" w:rsidRPr="006A1FBE">
        <w:rPr>
          <w:rFonts w:ascii="Garamond" w:hAnsi="Garamond"/>
          <w:sz w:val="24"/>
          <w:szCs w:val="24"/>
          <w:lang w:val="sq-AL"/>
        </w:rPr>
        <w:t>Tiranë</w:t>
      </w:r>
      <w:r w:rsidR="00644DA5" w:rsidRPr="006A1FBE">
        <w:rPr>
          <w:rFonts w:ascii="Garamond" w:hAnsi="Garamond"/>
          <w:sz w:val="24"/>
          <w:szCs w:val="24"/>
          <w:lang w:val="sq-AL"/>
        </w:rPr>
        <w:t xml:space="preserve"> edhe</w:t>
      </w:r>
      <w:r w:rsidR="0066313C" w:rsidRPr="006A1FBE">
        <w:rPr>
          <w:rFonts w:ascii="Garamond" w:hAnsi="Garamond"/>
          <w:sz w:val="24"/>
          <w:szCs w:val="24"/>
          <w:lang w:val="sq-AL"/>
        </w:rPr>
        <w:t xml:space="preserve"> Agjencia Shtetërore e Kadastrës</w:t>
      </w:r>
      <w:r w:rsidR="00D21EDF" w:rsidRPr="006A1FBE">
        <w:rPr>
          <w:rFonts w:ascii="Garamond" w:hAnsi="Garamond"/>
          <w:sz w:val="24"/>
          <w:szCs w:val="24"/>
          <w:lang w:val="sq-AL"/>
        </w:rPr>
        <w:t>,</w:t>
      </w:r>
      <w:r w:rsidR="00C06999" w:rsidRPr="006A1FBE">
        <w:rPr>
          <w:rFonts w:ascii="Garamond" w:hAnsi="Garamond"/>
          <w:sz w:val="24"/>
          <w:szCs w:val="24"/>
          <w:lang w:val="sq-AL"/>
        </w:rPr>
        <w:t xml:space="preserve"> Drejtoria Vendore </w:t>
      </w:r>
      <w:r w:rsidR="00F45309" w:rsidRPr="006A1FBE">
        <w:rPr>
          <w:rFonts w:ascii="Garamond" w:hAnsi="Garamond"/>
          <w:sz w:val="24"/>
          <w:szCs w:val="24"/>
          <w:lang w:val="sq-AL"/>
        </w:rPr>
        <w:t>Tiranë</w:t>
      </w:r>
      <w:r w:rsidR="00A353ED" w:rsidRPr="006A1FBE">
        <w:rPr>
          <w:rFonts w:ascii="Garamond" w:hAnsi="Garamond"/>
          <w:sz w:val="24"/>
          <w:szCs w:val="24"/>
          <w:lang w:val="sq-AL"/>
        </w:rPr>
        <w:t xml:space="preserve"> Veri</w:t>
      </w:r>
      <w:r w:rsidR="00922880" w:rsidRPr="006A1FBE">
        <w:rPr>
          <w:rFonts w:ascii="Garamond" w:hAnsi="Garamond"/>
          <w:sz w:val="24"/>
          <w:szCs w:val="24"/>
          <w:lang w:val="sq-AL"/>
        </w:rPr>
        <w:t>,</w:t>
      </w:r>
      <w:r w:rsidR="00646BAA" w:rsidRPr="006A1FBE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5C69E14E" w14:textId="33085FE3" w:rsidR="00646BAA" w:rsidRPr="006A1FBE" w:rsidRDefault="00646BAA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B74769" w:rsidRPr="006A1FBE">
        <w:rPr>
          <w:rFonts w:ascii="Garamond" w:hAnsi="Garamond"/>
          <w:sz w:val="24"/>
          <w:szCs w:val="24"/>
          <w:lang w:val="sq-AL"/>
        </w:rPr>
        <w:t xml:space="preserve">menjëherë dhe </w:t>
      </w:r>
      <w:r w:rsidRPr="006A1FBE">
        <w:rPr>
          <w:rFonts w:ascii="Garamond" w:hAnsi="Garamond"/>
          <w:sz w:val="24"/>
          <w:szCs w:val="24"/>
          <w:lang w:val="sq-AL"/>
        </w:rPr>
        <w:t>bot</w:t>
      </w:r>
      <w:r w:rsidR="00B74769" w:rsidRPr="006A1FBE">
        <w:rPr>
          <w:rFonts w:ascii="Garamond" w:hAnsi="Garamond"/>
          <w:sz w:val="24"/>
          <w:szCs w:val="24"/>
          <w:lang w:val="sq-AL"/>
        </w:rPr>
        <w:t>ohet</w:t>
      </w:r>
      <w:r w:rsidR="009C12E9" w:rsidRPr="006A1FBE">
        <w:rPr>
          <w:rFonts w:ascii="Garamond" w:hAnsi="Garamond"/>
          <w:sz w:val="24"/>
          <w:szCs w:val="24"/>
          <w:lang w:val="sq-AL"/>
        </w:rPr>
        <w:t xml:space="preserve"> në </w:t>
      </w:r>
      <w:r w:rsidR="00DD19B5" w:rsidRPr="006A1FBE">
        <w:rPr>
          <w:rFonts w:ascii="Garamond" w:hAnsi="Garamond"/>
          <w:sz w:val="24"/>
          <w:szCs w:val="24"/>
          <w:lang w:val="sq-AL"/>
        </w:rPr>
        <w:t xml:space="preserve">Fletoren </w:t>
      </w:r>
      <w:r w:rsidR="00DD19B5">
        <w:rPr>
          <w:rFonts w:ascii="Garamond" w:hAnsi="Garamond"/>
          <w:sz w:val="24"/>
          <w:szCs w:val="24"/>
          <w:lang w:val="sq-AL"/>
        </w:rPr>
        <w:t>Z</w:t>
      </w:r>
      <w:r w:rsidR="00DD19B5" w:rsidRPr="006A1FBE">
        <w:rPr>
          <w:rFonts w:ascii="Garamond" w:hAnsi="Garamond"/>
          <w:sz w:val="24"/>
          <w:szCs w:val="24"/>
          <w:lang w:val="sq-AL"/>
        </w:rPr>
        <w:t>yrtare</w:t>
      </w:r>
      <w:r w:rsidRPr="006A1FBE">
        <w:rPr>
          <w:rFonts w:ascii="Garamond" w:hAnsi="Garamond"/>
          <w:sz w:val="24"/>
          <w:szCs w:val="24"/>
          <w:lang w:val="sq-AL"/>
        </w:rPr>
        <w:t>.</w:t>
      </w:r>
    </w:p>
    <w:p w14:paraId="5C69E14F" w14:textId="77777777" w:rsidR="0080731B" w:rsidRPr="006A1FBE" w:rsidRDefault="0080731B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9E157" w14:textId="50C15941" w:rsidR="00CC38F7" w:rsidRPr="006A1FBE" w:rsidRDefault="00CC38F7" w:rsidP="003826BF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1FBE">
        <w:rPr>
          <w:rFonts w:ascii="Garamond" w:hAnsi="Garamond"/>
          <w:sz w:val="24"/>
          <w:szCs w:val="24"/>
          <w:lang w:val="sq-AL"/>
        </w:rPr>
        <w:t>ZËVENDËSKRYEMINIST</w:t>
      </w:r>
      <w:r w:rsidR="007272E1">
        <w:rPr>
          <w:rFonts w:ascii="Garamond" w:hAnsi="Garamond"/>
          <w:sz w:val="24"/>
          <w:szCs w:val="24"/>
          <w:lang w:val="sq-AL"/>
        </w:rPr>
        <w:t>Ë</w:t>
      </w:r>
      <w:r w:rsidRPr="006A1FBE">
        <w:rPr>
          <w:rFonts w:ascii="Garamond" w:hAnsi="Garamond"/>
          <w:sz w:val="24"/>
          <w:szCs w:val="24"/>
          <w:lang w:val="sq-AL"/>
        </w:rPr>
        <w:t>R</w:t>
      </w:r>
    </w:p>
    <w:p w14:paraId="5C69E158" w14:textId="4F01E6D5" w:rsidR="00CC38F7" w:rsidRPr="006A1FBE" w:rsidRDefault="003826BF" w:rsidP="003826BF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A1FBE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6A1FB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A1FBE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4C0B4A85" w14:textId="77777777" w:rsidR="0074110D" w:rsidRPr="006A1FBE" w:rsidRDefault="0074110D" w:rsidP="003826BF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AB0454D" w14:textId="77777777" w:rsidR="0074110D" w:rsidRPr="006A1FBE" w:rsidRDefault="0074110D" w:rsidP="0074110D">
      <w:pPr>
        <w:ind w:firstLine="284"/>
        <w:rPr>
          <w:rFonts w:ascii="Garamond" w:hAnsi="Garamond"/>
          <w:b/>
          <w:sz w:val="24"/>
          <w:szCs w:val="24"/>
          <w:lang w:val="sq-AL"/>
        </w:rPr>
        <w:sectPr w:rsidR="0074110D" w:rsidRPr="006A1FBE" w:rsidSect="0074110D">
          <w:headerReference w:type="default" r:id="rId14"/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4780" w:type="pct"/>
        <w:jc w:val="right"/>
        <w:tblInd w:w="426" w:type="dxa"/>
        <w:tblLayout w:type="fixed"/>
        <w:tblLook w:val="04A0" w:firstRow="1" w:lastRow="0" w:firstColumn="1" w:lastColumn="0" w:noHBand="0" w:noVBand="1"/>
      </w:tblPr>
      <w:tblGrid>
        <w:gridCol w:w="425"/>
        <w:gridCol w:w="1277"/>
        <w:gridCol w:w="851"/>
        <w:gridCol w:w="570"/>
        <w:gridCol w:w="849"/>
        <w:gridCol w:w="722"/>
        <w:gridCol w:w="714"/>
        <w:gridCol w:w="714"/>
        <w:gridCol w:w="852"/>
        <w:gridCol w:w="849"/>
        <w:gridCol w:w="711"/>
        <w:gridCol w:w="849"/>
        <w:gridCol w:w="993"/>
        <w:gridCol w:w="990"/>
        <w:gridCol w:w="1700"/>
        <w:gridCol w:w="1618"/>
      </w:tblGrid>
      <w:tr w:rsidR="0074110D" w:rsidRPr="006A1FBE" w14:paraId="7DAE8178" w14:textId="77777777" w:rsidTr="0074110D">
        <w:trPr>
          <w:trHeight w:val="139"/>
          <w:jc w:val="right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859B" w14:textId="3131B9F3" w:rsidR="0074110D" w:rsidRPr="006A1FBE" w:rsidRDefault="0074110D" w:rsidP="0074110D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bookmarkStart w:id="0" w:name="RANGE!A1:P58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lastRenderedPageBreak/>
              <w:t xml:space="preserve">LISTA E PRONARËVE TË PASURIVE TË PALUAJTSHME, PRONË PRIVATE, QË SHPRONËSOHEN NGA PROJEKTI </w:t>
            </w:r>
            <w:bookmarkEnd w:id="0"/>
          </w:p>
        </w:tc>
      </w:tr>
      <w:tr w:rsidR="0074110D" w:rsidRPr="006A1FBE" w14:paraId="4DC16061" w14:textId="77777777" w:rsidTr="0074110D">
        <w:trPr>
          <w:trHeight w:val="158"/>
          <w:jc w:val="right"/>
        </w:trPr>
        <w:tc>
          <w:tcPr>
            <w:tcW w:w="5000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9C398" w14:textId="57E920D7" w:rsidR="0074110D" w:rsidRPr="006A1FBE" w:rsidRDefault="0074110D" w:rsidP="00057629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Ndërtimi </w:t>
            </w:r>
            <w:r w:rsidR="00057629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 rrugës </w:t>
            </w:r>
            <w:r w:rsidR="00FC50A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“</w:t>
            </w:r>
            <w:proofErr w:type="spellStart"/>
            <w:r w:rsidR="00057629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Isuf</w:t>
            </w:r>
            <w:proofErr w:type="spellEnd"/>
            <w:r w:rsidR="00057629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Balta</w:t>
            </w:r>
            <w:r w:rsidR="00FC50A3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”</w:t>
            </w:r>
            <w:r w:rsidR="00057629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, Tiranë</w:t>
            </w:r>
          </w:p>
        </w:tc>
      </w:tr>
      <w:tr w:rsidR="0074110D" w:rsidRPr="006A1FBE" w14:paraId="77A52E33" w14:textId="77777777" w:rsidTr="0074110D">
        <w:trPr>
          <w:trHeight w:val="158"/>
          <w:jc w:val="right"/>
        </w:trPr>
        <w:tc>
          <w:tcPr>
            <w:tcW w:w="5000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B51F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74110D" w:rsidRPr="006A1FBE" w14:paraId="31DC3F33" w14:textId="77777777" w:rsidTr="0074110D">
        <w:trPr>
          <w:trHeight w:val="139"/>
          <w:jc w:val="right"/>
        </w:trPr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4BD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835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A8874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C0E7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23403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259E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9DFA9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3841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D1A1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EFA4A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9278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3D82B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8BA8B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46EE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E988" w14:textId="77777777" w:rsidR="0074110D" w:rsidRPr="006A1FBE" w:rsidRDefault="0074110D" w:rsidP="0074110D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F4C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50A2AB41" w14:textId="77777777" w:rsidTr="0074110D">
        <w:trPr>
          <w:trHeight w:val="139"/>
          <w:jc w:val="right"/>
        </w:trPr>
        <w:tc>
          <w:tcPr>
            <w:tcW w:w="1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5740" w14:textId="13A555FE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Nr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1648" w14:textId="77777777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Emër Atësi Mbiemër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8E71" w14:textId="77777777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Pjesët takuese të bashkëpronësisë</w:t>
            </w:r>
          </w:p>
        </w:tc>
        <w:tc>
          <w:tcPr>
            <w:tcW w:w="1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4710" w14:textId="0999EB51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Z. K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0BA1" w14:textId="6CAA3098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asurie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D8A9" w14:textId="15855731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. 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e </w:t>
            </w:r>
            <w:proofErr w:type="spellStart"/>
            <w:r w:rsidR="00C076CE"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përgj</w:t>
            </w:r>
            <w:proofErr w:type="spellEnd"/>
            <w:r w:rsidR="00C076CE"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. 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="00C076CE"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rual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l m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9594" w14:textId="6DE9E3C4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. 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 p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rekur Truall</w:t>
            </w:r>
            <w:r w:rsidR="008432B4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m²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0949" w14:textId="376EB663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Çmimi Truall lek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/m²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0A0A" w14:textId="4A0C399F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. 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otale 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 o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bjektit m²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F746" w14:textId="354858DB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. </w:t>
            </w:r>
            <w:r w:rsidR="00C076C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e o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bjektit e prekur m²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29DE" w14:textId="34FF7C98" w:rsidR="0074110D" w:rsidRPr="006A1FBE" w:rsidRDefault="0074110D" w:rsidP="00F7523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Çmimi për </w:t>
            </w:r>
            <w:r w:rsidR="00F7523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o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bjekt lekë/m²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2A28" w14:textId="7DE02314" w:rsidR="0074110D" w:rsidRPr="006A1FBE" w:rsidRDefault="0074110D" w:rsidP="00F7523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Vlera (truall </w:t>
            </w:r>
            <w:r w:rsidR="00F7523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prekur) lekë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E16D" w14:textId="076BBEF4" w:rsidR="0074110D" w:rsidRPr="006A1FBE" w:rsidRDefault="0074110D" w:rsidP="00F7523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Vlera (</w:t>
            </w:r>
            <w:r w:rsidR="00F7523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o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bjekt </w:t>
            </w:r>
            <w:r w:rsidR="00F7523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prekur) lekë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E278" w14:textId="6B8BA27A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Vlera (truall</w:t>
            </w:r>
            <w:r w:rsidR="00F7523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+</w:t>
            </w:r>
            <w:r w:rsidR="00F7523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objekt) lekë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1E91" w14:textId="53257549" w:rsidR="0074110D" w:rsidRPr="006A1FBE" w:rsidRDefault="0074110D" w:rsidP="00F75231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Konfirmimi </w:t>
            </w:r>
            <w:r w:rsidR="00F7523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ZVRPP</w:t>
            </w:r>
            <w:proofErr w:type="spellEnd"/>
            <w:r w:rsidR="00F75231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-së</w:t>
            </w: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Tiranë</w:t>
            </w: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55A7" w14:textId="77777777" w:rsidR="0074110D" w:rsidRPr="006A1FBE" w:rsidRDefault="0074110D" w:rsidP="00C076C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74110D" w:rsidRPr="006A1FBE" w14:paraId="21ED67D1" w14:textId="77777777" w:rsidTr="0074110D">
        <w:trPr>
          <w:trHeight w:val="135"/>
          <w:jc w:val="right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BBC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68A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Maliq Riza Bici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D03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AA4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9FDAA9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3/407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3869CC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648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E67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34068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1F0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011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EBD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DBA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4054092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0D6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E92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4,054,092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A111" w14:textId="603EE4E0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Konfirmohet me shkre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sat nr. 45684/1 </w:t>
            </w:r>
            <w:proofErr w:type="spellStart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., datë 18.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1.2019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nr. 3696/1 </w:t>
            </w:r>
            <w:proofErr w:type="spellStart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., datë 13.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2.2019.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DFB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Ka dy ndërtime të paligjshme</w:t>
            </w:r>
          </w:p>
        </w:tc>
      </w:tr>
      <w:tr w:rsidR="0074110D" w:rsidRPr="006A1FBE" w14:paraId="36DA7208" w14:textId="77777777" w:rsidTr="0074110D">
        <w:trPr>
          <w:trHeight w:val="139"/>
          <w:jc w:val="right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48BD4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01C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Flamur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Bahir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Flamuraj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6013CB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1/3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38FD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8330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A316CD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3/418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529501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72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36AD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668B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34068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BE75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74B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3E1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A9D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442884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C65A3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F17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442,884</w:t>
            </w:r>
          </w:p>
        </w:tc>
        <w:tc>
          <w:tcPr>
            <w:tcW w:w="5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30E23" w14:textId="5E7504E9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Konfirmohet me shkre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sat nr. 45684/1 </w:t>
            </w:r>
            <w:proofErr w:type="spellStart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., datë 18.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1.2019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nr. 3696/1 </w:t>
            </w:r>
            <w:proofErr w:type="spellStart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., datë 13.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2.2019.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3F7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Ka një ndërtim të paligjshëm</w:t>
            </w:r>
          </w:p>
        </w:tc>
      </w:tr>
      <w:tr w:rsidR="0074110D" w:rsidRPr="006A1FBE" w14:paraId="6E561543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56BA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E23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Bashkim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Xhemal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Toska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165942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1/3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2271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16AC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B1A1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468C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4694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740C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CDB8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D82B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D39D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0DB41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8008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9834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D154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7F841611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AAEB0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7FD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Halit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Jonus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Elezaj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101B5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1/3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69F9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557C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505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C25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2CFE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EFE7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475B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3E11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E13E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D7C52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7510B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D0B8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12A6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EA0D0AF" w14:textId="77777777" w:rsidTr="0074110D">
        <w:trPr>
          <w:trHeight w:val="139"/>
          <w:jc w:val="right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7EEB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B0D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Ardian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Bejko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468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9C4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37D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3/419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FED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328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09E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91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9D6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34068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A63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14E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86A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CED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3100188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EDB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56A1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3,100,188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2D76" w14:textId="5A9AE0FD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Konfirmohet me shkre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sat nr. 45684/1 </w:t>
            </w:r>
            <w:proofErr w:type="spellStart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., datë 18.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1.2019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nr. 3696/1 </w:t>
            </w:r>
            <w:proofErr w:type="spellStart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., datë 13.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2.2019.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F2F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Ka dy ndërtime të paligjshme</w:t>
            </w:r>
          </w:p>
        </w:tc>
      </w:tr>
      <w:tr w:rsidR="0074110D" w:rsidRPr="006A1FBE" w14:paraId="396EDB96" w14:textId="77777777" w:rsidTr="0074110D">
        <w:trPr>
          <w:trHeight w:val="139"/>
          <w:jc w:val="right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87D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1AC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Bujar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Zyber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559E55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F20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8330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C67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3/883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8AE89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1826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E4C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723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B76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34068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4BB7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98C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F97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F92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24631164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A86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8A0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24,631,164</w:t>
            </w:r>
          </w:p>
        </w:tc>
        <w:tc>
          <w:tcPr>
            <w:tcW w:w="5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009F" w14:textId="455B6361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Konfirmohet me shkre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sat nr. 45684/1 </w:t>
            </w:r>
            <w:proofErr w:type="spellStart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., datë 18.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1.2019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nr. 3696/1 </w:t>
            </w:r>
            <w:proofErr w:type="spellStart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., datë 13.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2.2019.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9CD1" w14:textId="02B63403" w:rsidR="0074110D" w:rsidRPr="006A1FBE" w:rsidRDefault="0074110D" w:rsidP="00FC50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Mbi këtë pasuri bie ndërtesa nr. 3/89-ND, vol.51, f. 178, përfituar me leje legalizimi</w:t>
            </w:r>
          </w:p>
        </w:tc>
      </w:tr>
      <w:tr w:rsidR="0074110D" w:rsidRPr="006A1FBE" w14:paraId="61B23E81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AE54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C23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Hysni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Zyber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CA88CC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D398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4F9B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BA24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CCF8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39E6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FCBC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9514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015A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B104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CCD4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D3528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CF0E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2E90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0F42ADE3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4C4F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F30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Liri Skënder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Sinani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D7B147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D5F1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6D0C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5064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F191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2DA9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849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3A50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F8EF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C1F8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14AD2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FFB2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409F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E7B0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FDB67FE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597F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7E9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Mahmudie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Zyber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Shkalla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72864F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6499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1C64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D47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6AC7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23DA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44D0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B7D5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5AD6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B41F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F1F1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968B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2EB8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36D7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3F82BEAB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1351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FA26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Nezhmie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Skënder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Fortuzi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1972A5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FC6B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7FB8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A479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9068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C5C5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FFDC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88D2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B9EF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DE0A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0B46B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664D5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711C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2B7D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15810771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9759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23E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Sulltane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Skënder Kazani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A78E1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3AF6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DA79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402A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6D1F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15F3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DEE0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1A62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14DE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5DE2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73163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E92E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6B65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EA65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026551E0" w14:textId="77777777" w:rsidTr="0074110D">
        <w:trPr>
          <w:trHeight w:val="139"/>
          <w:jc w:val="right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42B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97F81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Rezar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Bujar Sula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0167E3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3D0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8330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0E9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3/891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8207B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3644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D26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473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2B2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34068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B68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561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CDF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B6B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16114164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EAE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C0F8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16,114,164</w:t>
            </w:r>
          </w:p>
        </w:tc>
        <w:tc>
          <w:tcPr>
            <w:tcW w:w="5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C463" w14:textId="3E447092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Konfirmohet me shkresat nr. 45684/1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., da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të 18.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1.2019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dhe nr. 3696/1 </w:t>
            </w:r>
            <w:proofErr w:type="spellStart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., datë 13.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2.2019.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B8B9" w14:textId="310D7C91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Në përshkrimin e veçantë citohet: Sipërfaqja prej 542 m2 është pjesë e rrugës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Isuf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Balta, nuk është lëshuar </w:t>
            </w:r>
            <w:r w:rsidR="00FC50A3" w:rsidRPr="006A1FBE">
              <w:rPr>
                <w:rFonts w:ascii="Garamond" w:hAnsi="Garamond" w:cs="Arial"/>
                <w:sz w:val="14"/>
                <w:szCs w:val="14"/>
                <w:lang w:val="sq-AL"/>
              </w:rPr>
              <w:t>certifikatë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pronës. Sipas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VKM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-së së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shpronësimit nr. 220, datë 23.3.2016. 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Janë shpronësuar prej 73.4 m2 në favor të Blerim Ramazan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Ahmataj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.</w:t>
            </w:r>
            <w:r w:rsidR="008432B4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      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Në seksionin 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D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ka shënimet: Mbi këtë truall ndodhet ndërtesa me n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r. Pasurie 3/913-nd, vol. 49, f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. 78. Mbi këtë pasuri, bazuar në lejen e legalizimit është regjistruar ndërtesa me nr. Pasurie 3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/589-nd, vol. 52, f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 9,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zk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. 8330. Mbi këtë pasuri pozicionohet ndërtesa nr. 3/955-nd, vol. 52, fq.19.</w:t>
            </w:r>
          </w:p>
        </w:tc>
      </w:tr>
      <w:tr w:rsidR="0074110D" w:rsidRPr="006A1FBE" w14:paraId="3FD03EE7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2A87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067A0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Eduard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Bujar Sula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48485B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9F7D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709A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AAEE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590B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D956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A1B0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B269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378C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CED3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5340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A546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4B52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5984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40D866C5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9EC9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C68AC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Vildon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1C64B3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101F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4E09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8802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A4C9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800D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5DBE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1060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20D3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1F7C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B96B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1A2E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3492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9C00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0E9AB910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B5D38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641C6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Pëllumb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3A1E32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3F2D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7C0E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02A9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DF5F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2A16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6088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26B2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67D7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8B33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15060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56093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697E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D809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84A1ECE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A41A0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74746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Zana Prifti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2A2BF7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7A0C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FD1C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E9C5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FF35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8477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ABD2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6827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7E32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2136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028A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418E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D5E3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54D0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0886C17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C7D1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A85E7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Pranvera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Beqaj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C3C8CB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E222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08FA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2D11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BD1F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1F70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F61C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7B22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AD40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57B3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4E94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67C8B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4D75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5B4D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58870EB0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764B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D0B90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Mimoza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E574E9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F07E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E1F0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A072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1E78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CA12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E3C8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553E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0694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2E67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11742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6349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D4BC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08B2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0D032C97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B66A1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AD1AF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Zeliha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Musi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6F10FF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F19A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8E79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9CC0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5BEA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0D64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93D0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8253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894C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19D5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E1223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A820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B6B6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38B4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1BB09FAF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251D4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9A1BF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Haxhi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Demir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B2FA66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0795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AEA7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1F9D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9F3C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A419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2C99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DA01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38F8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74EC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6BD9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4A074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C3E0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3B19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1B5FFFD5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ACE65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FCE00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Mereme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Dervishi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B2AE5C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EB5F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7FCC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8562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DC81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1335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B00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A5F7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C108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3A1E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7DD7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8B68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F937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92A1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613FA41F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65B8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5333D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Fatmir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Demiri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EF9D15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0126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FBF0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165A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5DB9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6D9F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5DBD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E7BA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B6FC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B9CD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36B2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B4805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6BD5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9633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18ED6253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8181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12357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Fitnete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Novosela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E9974F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8E8B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3BAB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F1EA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8BA0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5569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7B39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1DF2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9DA1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F994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880E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6E43B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E86F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DBD2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570A25E6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1BAA1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C1A05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Nexhmije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Dedja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230C1A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22FA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A3F6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E4AC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856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665C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AD6A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8FB2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84CD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8414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DF5B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89061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7885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761A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4220ADF0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CC77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5DE59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Nimete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Bilbili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A3CDFB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03D6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1BB1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4480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C6ED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410D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68B1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3487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0369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B9A5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C169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BF17B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BC5D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2826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BCFC131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D9CD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36B6F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Bukurije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Shijaku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9166AC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AA1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DB24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C225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EE67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CEC5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31EB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E484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7473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42C7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B04F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B0805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F84C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6964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7A7526F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32C65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3B165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Shefqet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Bega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FD5579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EB82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B06F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6C29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3EFA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E8B0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75FF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9157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A544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0B31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2434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BEC2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FB3E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5FBB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038DA09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23ED2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00D79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Gëzim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Duraku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75C1C9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0B68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80AD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4250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E733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6B26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65CA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D409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3DD7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3D45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57A0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80EE8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0870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868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40C11F89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15E24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5560D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Qëndresa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Duraku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772240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CF24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7E13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8D1A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ED99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F4AD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77FD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00B2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801B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7F9E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A8342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A563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B452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84DE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52E2D8C0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3A05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8AEDB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Nazmije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Caslli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ACE639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F771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8820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103E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FD26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8255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E608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A5C5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6012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7E75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23C08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5F9C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C900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E279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439AD705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21D5B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4D239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Mereme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Allushi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35A670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EC92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8197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5AF8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C1BA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D72F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0486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61C4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8154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623A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3BBF4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E4F24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EE73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8888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116753E9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7C05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DACE8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Fiqirete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Bega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C31F3B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FE28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1A16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A59F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944E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4F6E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1FE5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6854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3C77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6FB0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88E6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D2B30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EBBD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7D94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0B444F5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AC053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81103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Ervin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Bega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157BC3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C404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BBE4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EE69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0BEA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F663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FFE9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7388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F8F8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A9E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BE32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6DEE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3496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387F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1B0AEEF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63B41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DBF4B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Shyqyri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247207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539D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9BBD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DCF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72D9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C04F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76A2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FF54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20EA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8A5F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395E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B6A7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0D22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B7B2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373BF8C3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3D4E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7B5FB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Ismail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D14838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63F1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F0A8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4C21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6409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9046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B911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9910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E389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E2B1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8AFC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D5B7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B823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FF7A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564DFDD9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334C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CD356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Lumturi Çoku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C875CB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D4C5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7BB9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3887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6E82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5703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FE45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709E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40D9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AC49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54B38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3862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F363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02CA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1D7C1BCA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05F5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26BA4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Aishe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Mumajesi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CC5845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4020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EDEB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335B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1D8B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4004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AAFA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19C0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C2DE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AFE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D8AD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40C7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EC0B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511E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5F3E6E2C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2E48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47031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Fatbardha Kazani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14D50B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F008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533A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AA4D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2C7F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E0BD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A4C3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BC57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2F8A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A5F7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CF348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DDA96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786A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4BC0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40713E97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58411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788A9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Afërdita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068C96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3170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78AF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ADF4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46D7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7B9B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C21E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E84B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772B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7F24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7536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88CB0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9FAB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493A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46A9D179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B074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D372F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Ardian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7EDE90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0E0E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1867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1519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2C73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19B3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D629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BA56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6226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1F71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055E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CCCD2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A73D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A2FD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7FE462A3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5F9A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D76EA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Sokol Skënderi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5BE028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3851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5252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F680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63E4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078B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5056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C842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78AB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061C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3A89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89E60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08EC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27A8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0BDB6C6C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90B3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20FF1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Meriban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Demiri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BE7372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AA6A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95C2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1BA3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256C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7048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6785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3FA7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BDAE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8C00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CBC85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8EF3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DF3F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4FC2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5FFC5BC6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B1A70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92252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Adriana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Hasibia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4A8741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A097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A112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0760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CF69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C9EB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11A6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FF34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40A3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88E4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76A1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E2A4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8E6E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EB7C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1C4FA0C0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9B403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BC54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Mehmet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Demiri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EAD490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78FD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7414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0A79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9774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11C6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B9E2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FB00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12FF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B249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7EF0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AAE1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5CFE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563B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37FC6EC8" w14:textId="77777777" w:rsidTr="0074110D">
        <w:trPr>
          <w:trHeight w:val="139"/>
          <w:jc w:val="right"/>
        </w:trPr>
        <w:tc>
          <w:tcPr>
            <w:tcW w:w="145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B8D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212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Arjan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Medi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Malushi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6CB3B4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2/6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BF4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8330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C2C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3/780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B24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400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BFF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1C9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34068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30C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897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694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E0E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1158312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CD3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D77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1,158,312</w:t>
            </w:r>
          </w:p>
        </w:tc>
        <w:tc>
          <w:tcPr>
            <w:tcW w:w="5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400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Konfirmohet me shkresat nr. 45684/1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., datë 18.01.2019 dhe nr. 3696/1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., datë 13.02.2019.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5ABA" w14:textId="4CA249C1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Në seksionin D ka shënimin </w:t>
            </w:r>
            <w:r w:rsidR="00FC50A3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Mbi këtë pasuri ndodhet ndërtesa 3/955-nd, vol. 52, faqe. 19</w:t>
            </w:r>
          </w:p>
        </w:tc>
      </w:tr>
      <w:tr w:rsidR="0074110D" w:rsidRPr="006A1FBE" w14:paraId="0B6B9F79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2C6F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046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Florent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Dashnor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Malushi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9FA75C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51A0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4440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19C7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C9B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60E1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7E41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749A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1AE6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CE01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CB1A3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77C4D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877C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7029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7B7EAE20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18A0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C4D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Lelant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Dashnor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Malushi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2F0C40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CC6D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4E37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769B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FFD6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A3E4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3F10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34F9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16C5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5EB3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DA439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21998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C8B8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0789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58F1DB17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B02E0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31F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Olti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Dashnor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Malushi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BB2AA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0B17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5302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4D65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F3B0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7F4E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A08D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22DA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DF15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0DE7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2593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637E0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A679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3DB5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24CA2C4C" w14:textId="77777777" w:rsidTr="0074110D">
        <w:trPr>
          <w:trHeight w:val="139"/>
          <w:jc w:val="right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ED653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073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Roland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Dashnor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Malushi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21FAE3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1/6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C366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FB18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A9D5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4461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1AE8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0760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C213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20EF1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431F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D47F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E9EE7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2EB6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D559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</w:tr>
      <w:tr w:rsidR="0074110D" w:rsidRPr="006A1FBE" w14:paraId="159E58FE" w14:textId="77777777" w:rsidTr="0074110D">
        <w:trPr>
          <w:trHeight w:val="139"/>
          <w:jc w:val="right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254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853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Mevlud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Metush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Ndreu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4AA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CC2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676AD39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3/101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E0132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283.2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FEB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1DA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34068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7CA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45.9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970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3C9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037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647,292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C691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6B35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647,292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DBD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Konfirmohet me shkresat nr. 45684/1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., datë 18.01.2019 dhe nr. 3696/1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., datë 13.02.2019.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D698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74110D" w:rsidRPr="006A1FBE" w14:paraId="01335382" w14:textId="77777777" w:rsidTr="0074110D">
        <w:trPr>
          <w:trHeight w:val="139"/>
          <w:jc w:val="right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BE98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C18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Nuri Xhika, Kujtim Plaku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6E77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CE0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19FCE9F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3/605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AC673F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B7A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1FA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34068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A33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130.9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E14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432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220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647,292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521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DC9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647,292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F762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Konfirmohet me shkresat nr. 45684/1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., datë 18.01.2019 dhe nr. 3696/1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., datë 13.02.2019.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329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74110D" w:rsidRPr="006A1FBE" w14:paraId="31748DA1" w14:textId="77777777" w:rsidTr="0074110D">
        <w:trPr>
          <w:trHeight w:val="139"/>
          <w:jc w:val="right"/>
        </w:trPr>
        <w:tc>
          <w:tcPr>
            <w:tcW w:w="1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449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498C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Bilbil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Hodo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Xhaferasi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77A3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562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859B08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3/600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3D69BF0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1F0E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1FE6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34068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7CCB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86.1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411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559D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59B4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511,020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16E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2EFB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511,020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2575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Konfirmohet me shkresat nr. 45684/1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., datë 18.01.2019 dhe nr. 3696/1 </w:t>
            </w:r>
            <w:proofErr w:type="spellStart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., datë 13.02.2019.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BDEA" w14:textId="77777777" w:rsidR="0074110D" w:rsidRPr="006A1FBE" w:rsidRDefault="0074110D" w:rsidP="0074110D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74110D" w:rsidRPr="006A1FBE" w14:paraId="203C56D7" w14:textId="77777777" w:rsidTr="0074110D">
        <w:trPr>
          <w:trHeight w:val="139"/>
          <w:jc w:val="right"/>
        </w:trPr>
        <w:tc>
          <w:tcPr>
            <w:tcW w:w="1599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A283C" w14:textId="791BAE76" w:rsidR="0074110D" w:rsidRPr="006A1FBE" w:rsidRDefault="00FC50A3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VLERA TOTALE E SHPRONËSIMI</w:t>
            </w:r>
            <w:bookmarkStart w:id="1" w:name="_GoBack"/>
            <w:bookmarkEnd w:id="1"/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8255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1,506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A602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7E3C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27FA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7B9F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400E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51,306,408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22E4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5B72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51,306,408</w:t>
            </w:r>
          </w:p>
        </w:tc>
        <w:tc>
          <w:tcPr>
            <w:tcW w:w="113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FD5A" w14:textId="77777777" w:rsidR="0074110D" w:rsidRPr="006A1FBE" w:rsidRDefault="0074110D" w:rsidP="0074110D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6A1FBE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5C69E159" w14:textId="68BB0B60" w:rsidR="00CC38F7" w:rsidRPr="006A1FBE" w:rsidRDefault="00CC38F7" w:rsidP="0074110D">
      <w:pPr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C69E15C" w14:textId="77777777" w:rsidR="00CC38F7" w:rsidRPr="006A1FBE" w:rsidRDefault="00CC38F7" w:rsidP="003826B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C38F7" w:rsidRPr="006A1FBE" w:rsidSect="0074110D">
      <w:pgSz w:w="16839" w:h="11907" w:orient="landscape" w:code="9"/>
      <w:pgMar w:top="1440" w:right="1440" w:bottom="1440" w:left="25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0C4FE" w14:textId="77777777" w:rsidR="006A1FBE" w:rsidRDefault="006A1FBE" w:rsidP="003B0B95">
      <w:r>
        <w:separator/>
      </w:r>
    </w:p>
  </w:endnote>
  <w:endnote w:type="continuationSeparator" w:id="0">
    <w:p w14:paraId="4F11E0AC" w14:textId="77777777" w:rsidR="006A1FBE" w:rsidRDefault="006A1FBE" w:rsidP="003B0B95">
      <w:r>
        <w:continuationSeparator/>
      </w:r>
    </w:p>
  </w:endnote>
  <w:endnote w:type="continuationNotice" w:id="1">
    <w:p w14:paraId="1ADA26DF" w14:textId="77777777" w:rsidR="006A1FBE" w:rsidRDefault="006A1F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3053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69E164" w14:textId="77777777" w:rsidR="006A1FBE" w:rsidRDefault="006A1F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50A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C69E165" w14:textId="77777777" w:rsidR="006A1FBE" w:rsidRDefault="006A1F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DD7572" w14:textId="77777777" w:rsidR="006A1FBE" w:rsidRDefault="006A1FBE" w:rsidP="003B0B95">
      <w:r>
        <w:separator/>
      </w:r>
    </w:p>
  </w:footnote>
  <w:footnote w:type="continuationSeparator" w:id="0">
    <w:p w14:paraId="3EF68E37" w14:textId="77777777" w:rsidR="006A1FBE" w:rsidRDefault="006A1FBE" w:rsidP="003B0B95">
      <w:r>
        <w:continuationSeparator/>
      </w:r>
    </w:p>
  </w:footnote>
  <w:footnote w:type="continuationNotice" w:id="1">
    <w:p w14:paraId="7DADABCF" w14:textId="77777777" w:rsidR="006A1FBE" w:rsidRDefault="006A1FB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CC3DA5" w14:textId="77777777" w:rsidR="006A1FBE" w:rsidRDefault="006A1FB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C2927CE"/>
    <w:multiLevelType w:val="hybridMultilevel"/>
    <w:tmpl w:val="5F221CC0"/>
    <w:lvl w:ilvl="0" w:tplc="42C2981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4633D"/>
    <w:rsid w:val="00052B3F"/>
    <w:rsid w:val="00053C8C"/>
    <w:rsid w:val="00057629"/>
    <w:rsid w:val="00065F42"/>
    <w:rsid w:val="000835F4"/>
    <w:rsid w:val="000844B3"/>
    <w:rsid w:val="000A6032"/>
    <w:rsid w:val="000A625B"/>
    <w:rsid w:val="000E0BEC"/>
    <w:rsid w:val="000E2F2A"/>
    <w:rsid w:val="000E4F3E"/>
    <w:rsid w:val="001032F5"/>
    <w:rsid w:val="001151B2"/>
    <w:rsid w:val="0011759A"/>
    <w:rsid w:val="00127444"/>
    <w:rsid w:val="00132A29"/>
    <w:rsid w:val="00145B52"/>
    <w:rsid w:val="00153707"/>
    <w:rsid w:val="00156632"/>
    <w:rsid w:val="00160C81"/>
    <w:rsid w:val="001708DF"/>
    <w:rsid w:val="0017347C"/>
    <w:rsid w:val="001A26D0"/>
    <w:rsid w:val="001A77F6"/>
    <w:rsid w:val="001C7777"/>
    <w:rsid w:val="001D1587"/>
    <w:rsid w:val="001D5CFC"/>
    <w:rsid w:val="001E2A9E"/>
    <w:rsid w:val="001E7430"/>
    <w:rsid w:val="001E7D44"/>
    <w:rsid w:val="001F3C30"/>
    <w:rsid w:val="00200621"/>
    <w:rsid w:val="00201EA3"/>
    <w:rsid w:val="00217283"/>
    <w:rsid w:val="00233B0E"/>
    <w:rsid w:val="00245B67"/>
    <w:rsid w:val="002579F4"/>
    <w:rsid w:val="00293E2C"/>
    <w:rsid w:val="002C29F2"/>
    <w:rsid w:val="002C555D"/>
    <w:rsid w:val="002D2EC5"/>
    <w:rsid w:val="002D2F99"/>
    <w:rsid w:val="002D7F27"/>
    <w:rsid w:val="002E5F50"/>
    <w:rsid w:val="002E7091"/>
    <w:rsid w:val="0030638C"/>
    <w:rsid w:val="00324317"/>
    <w:rsid w:val="003362ED"/>
    <w:rsid w:val="00350EE3"/>
    <w:rsid w:val="003756FC"/>
    <w:rsid w:val="003826BF"/>
    <w:rsid w:val="003841F9"/>
    <w:rsid w:val="00393D60"/>
    <w:rsid w:val="003B099E"/>
    <w:rsid w:val="003B0B95"/>
    <w:rsid w:val="003B7B9E"/>
    <w:rsid w:val="003C3D0A"/>
    <w:rsid w:val="003D082F"/>
    <w:rsid w:val="003D2259"/>
    <w:rsid w:val="003D61D1"/>
    <w:rsid w:val="003D6746"/>
    <w:rsid w:val="003F37B4"/>
    <w:rsid w:val="00402E58"/>
    <w:rsid w:val="00413756"/>
    <w:rsid w:val="00426B77"/>
    <w:rsid w:val="00426CB0"/>
    <w:rsid w:val="0043460C"/>
    <w:rsid w:val="004479EC"/>
    <w:rsid w:val="004517D2"/>
    <w:rsid w:val="00451A2A"/>
    <w:rsid w:val="00477D4F"/>
    <w:rsid w:val="004868E5"/>
    <w:rsid w:val="00491CB5"/>
    <w:rsid w:val="00493894"/>
    <w:rsid w:val="00495B1E"/>
    <w:rsid w:val="004E2137"/>
    <w:rsid w:val="004E5E29"/>
    <w:rsid w:val="00502EF5"/>
    <w:rsid w:val="0052146A"/>
    <w:rsid w:val="00536F65"/>
    <w:rsid w:val="00550A17"/>
    <w:rsid w:val="00557EB1"/>
    <w:rsid w:val="00565810"/>
    <w:rsid w:val="00574BD2"/>
    <w:rsid w:val="00580B70"/>
    <w:rsid w:val="005925FF"/>
    <w:rsid w:val="00592AEE"/>
    <w:rsid w:val="005A19C6"/>
    <w:rsid w:val="005B080D"/>
    <w:rsid w:val="005B56F9"/>
    <w:rsid w:val="00603760"/>
    <w:rsid w:val="0060487B"/>
    <w:rsid w:val="006058DE"/>
    <w:rsid w:val="006106A3"/>
    <w:rsid w:val="00644DA5"/>
    <w:rsid w:val="00646BAA"/>
    <w:rsid w:val="0065760F"/>
    <w:rsid w:val="0066313C"/>
    <w:rsid w:val="0066355C"/>
    <w:rsid w:val="006667F1"/>
    <w:rsid w:val="006720DF"/>
    <w:rsid w:val="006774DA"/>
    <w:rsid w:val="006A0970"/>
    <w:rsid w:val="006A1358"/>
    <w:rsid w:val="006A1FA5"/>
    <w:rsid w:val="006A1FBE"/>
    <w:rsid w:val="006B22ED"/>
    <w:rsid w:val="006B6F19"/>
    <w:rsid w:val="006C1994"/>
    <w:rsid w:val="006C4DC0"/>
    <w:rsid w:val="00725C69"/>
    <w:rsid w:val="00726B96"/>
    <w:rsid w:val="007272E1"/>
    <w:rsid w:val="00733209"/>
    <w:rsid w:val="0074110D"/>
    <w:rsid w:val="007439D5"/>
    <w:rsid w:val="007520AA"/>
    <w:rsid w:val="007552F9"/>
    <w:rsid w:val="00772098"/>
    <w:rsid w:val="007A1160"/>
    <w:rsid w:val="007C021A"/>
    <w:rsid w:val="007C3597"/>
    <w:rsid w:val="007C6251"/>
    <w:rsid w:val="007D2436"/>
    <w:rsid w:val="007F0CA2"/>
    <w:rsid w:val="0080731B"/>
    <w:rsid w:val="00815173"/>
    <w:rsid w:val="00834730"/>
    <w:rsid w:val="00841428"/>
    <w:rsid w:val="008432B4"/>
    <w:rsid w:val="008455FD"/>
    <w:rsid w:val="00851571"/>
    <w:rsid w:val="00871A0B"/>
    <w:rsid w:val="008775D3"/>
    <w:rsid w:val="00883DC0"/>
    <w:rsid w:val="008B10B4"/>
    <w:rsid w:val="008B58CA"/>
    <w:rsid w:val="008C7AA7"/>
    <w:rsid w:val="008D6514"/>
    <w:rsid w:val="008E3AE1"/>
    <w:rsid w:val="008F0564"/>
    <w:rsid w:val="009008EC"/>
    <w:rsid w:val="00920588"/>
    <w:rsid w:val="00922880"/>
    <w:rsid w:val="00923EC3"/>
    <w:rsid w:val="009241B7"/>
    <w:rsid w:val="0093426F"/>
    <w:rsid w:val="0095152D"/>
    <w:rsid w:val="00954E51"/>
    <w:rsid w:val="0096010D"/>
    <w:rsid w:val="009628CD"/>
    <w:rsid w:val="00966EC9"/>
    <w:rsid w:val="009759CD"/>
    <w:rsid w:val="009A5420"/>
    <w:rsid w:val="009A69FF"/>
    <w:rsid w:val="009C12E9"/>
    <w:rsid w:val="009C21F1"/>
    <w:rsid w:val="009C730C"/>
    <w:rsid w:val="009E6938"/>
    <w:rsid w:val="009F3602"/>
    <w:rsid w:val="00A1173F"/>
    <w:rsid w:val="00A245C4"/>
    <w:rsid w:val="00A3014A"/>
    <w:rsid w:val="00A353ED"/>
    <w:rsid w:val="00A572B9"/>
    <w:rsid w:val="00A639AC"/>
    <w:rsid w:val="00AC2F03"/>
    <w:rsid w:val="00AE7775"/>
    <w:rsid w:val="00B04887"/>
    <w:rsid w:val="00B22FB5"/>
    <w:rsid w:val="00B57135"/>
    <w:rsid w:val="00B74769"/>
    <w:rsid w:val="00B91A3C"/>
    <w:rsid w:val="00B956CA"/>
    <w:rsid w:val="00B96F93"/>
    <w:rsid w:val="00BA26ED"/>
    <w:rsid w:val="00BB15E9"/>
    <w:rsid w:val="00BC5F6F"/>
    <w:rsid w:val="00BD7FD0"/>
    <w:rsid w:val="00BF478C"/>
    <w:rsid w:val="00BF7303"/>
    <w:rsid w:val="00C01CED"/>
    <w:rsid w:val="00C06999"/>
    <w:rsid w:val="00C076CE"/>
    <w:rsid w:val="00C330C8"/>
    <w:rsid w:val="00C555F8"/>
    <w:rsid w:val="00C60D4F"/>
    <w:rsid w:val="00C662E5"/>
    <w:rsid w:val="00C82248"/>
    <w:rsid w:val="00CA7F6A"/>
    <w:rsid w:val="00CB4696"/>
    <w:rsid w:val="00CC38F7"/>
    <w:rsid w:val="00CD027A"/>
    <w:rsid w:val="00CD3FC3"/>
    <w:rsid w:val="00CE7A6E"/>
    <w:rsid w:val="00D118F0"/>
    <w:rsid w:val="00D21EDF"/>
    <w:rsid w:val="00D269EC"/>
    <w:rsid w:val="00D418D9"/>
    <w:rsid w:val="00D52151"/>
    <w:rsid w:val="00D52837"/>
    <w:rsid w:val="00D575F2"/>
    <w:rsid w:val="00D6756A"/>
    <w:rsid w:val="00D74D24"/>
    <w:rsid w:val="00D77411"/>
    <w:rsid w:val="00D80B32"/>
    <w:rsid w:val="00D815F5"/>
    <w:rsid w:val="00DA19E0"/>
    <w:rsid w:val="00DB56EC"/>
    <w:rsid w:val="00DD14E4"/>
    <w:rsid w:val="00DD15DD"/>
    <w:rsid w:val="00DD19B5"/>
    <w:rsid w:val="00DD6B76"/>
    <w:rsid w:val="00DE1FC7"/>
    <w:rsid w:val="00DF7F54"/>
    <w:rsid w:val="00E025C9"/>
    <w:rsid w:val="00E26E42"/>
    <w:rsid w:val="00E278B9"/>
    <w:rsid w:val="00E327B3"/>
    <w:rsid w:val="00E367DC"/>
    <w:rsid w:val="00E36FA9"/>
    <w:rsid w:val="00E44B2C"/>
    <w:rsid w:val="00E45A04"/>
    <w:rsid w:val="00E479DA"/>
    <w:rsid w:val="00E57CB4"/>
    <w:rsid w:val="00EB102B"/>
    <w:rsid w:val="00ED1921"/>
    <w:rsid w:val="00ED2C8F"/>
    <w:rsid w:val="00ED7135"/>
    <w:rsid w:val="00EE6AC5"/>
    <w:rsid w:val="00EF24CC"/>
    <w:rsid w:val="00F0619D"/>
    <w:rsid w:val="00F2596F"/>
    <w:rsid w:val="00F35CE9"/>
    <w:rsid w:val="00F37574"/>
    <w:rsid w:val="00F42007"/>
    <w:rsid w:val="00F43E41"/>
    <w:rsid w:val="00F44507"/>
    <w:rsid w:val="00F45309"/>
    <w:rsid w:val="00F75231"/>
    <w:rsid w:val="00F81162"/>
    <w:rsid w:val="00F86945"/>
    <w:rsid w:val="00F8792B"/>
    <w:rsid w:val="00FB3D3F"/>
    <w:rsid w:val="00FC50A3"/>
    <w:rsid w:val="00FD2E1F"/>
    <w:rsid w:val="00FE1AEE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E1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2020-02-06T14:10:07Z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2020-02-05T23:00:00Z</Date_x0020_protokolli>
    <Titulli xmlns="0e656187-b300-4fb0-8bf4-3a50f872073c">Për shpronësimin, për interes publik, të pronarëve të pasurive të paluajtshme, pronë private, që preken nga realizimi i projektit “Ndërtimi i rrugës “Isuf Balta”, Tiranë</Titulli>
    <Modifikuesi xmlns="0e656187-b300-4fb0-8bf4-3a50f872073c">vjollca.pacrami</Modifikuesi>
    <Nr_x002e__x0020_prot_x0020_QBZ xmlns="0e656187-b300-4fb0-8bf4-3a50f872073c">224</Nr_x002e__x0020_prot_x0020_QBZ>
    <Data_x0020_e_x0020_Modifikimit xmlns="0e656187-b300-4fb0-8bf4-3a50f872073c">2020-02-06T14:23:08Z</Data_x0020_e_x0020_Modifikimit>
    <Dekretuar xmlns="0e656187-b300-4fb0-8bf4-3a50f872073c">false</Dekretuar>
    <Data xmlns="0e656187-b300-4fb0-8bf4-3a50f872073c">2020-02-04T23:00:00Z</Data>
    <Nr_x002e__x0020_protokolli_x0020_i_x0020_aktit xmlns="0e656187-b300-4fb0-8bf4-3a50f872073c">646/1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0932BF1084ACFB1EA548F40EDF0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0932BF1084ACFB1EA548F40EDF0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5ABEC-18C7-4D0E-816F-6EEA22A177AE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2CF0D79-3202-4A81-B8A4-929516DB88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EE43F9-883D-48B1-A742-413B39D0E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565A3B-D05C-41DA-B15A-7026D13603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443F0C-2FA2-404A-948C-3DB7FC5A2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2CFBF4-CD56-4122-9B2F-5933DE1B1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rrugës “Isuf Balta”, Tiranë</vt:lpstr>
    </vt:vector>
  </TitlesOfParts>
  <Company>Hewlett-Packard Company</Company>
  <LinksUpToDate>false</LinksUpToDate>
  <CharactersWithSpaces>7514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rrugës “Isuf Balta”, Tiranë</dc:title>
  <dc:creator>Iglon Peci</dc:creator>
  <cp:lastModifiedBy>Jorina Kryeziu</cp:lastModifiedBy>
  <cp:revision>16</cp:revision>
  <cp:lastPrinted>2020-02-05T10:39:00Z</cp:lastPrinted>
  <dcterms:created xsi:type="dcterms:W3CDTF">2020-02-06T14:06:00Z</dcterms:created>
  <dcterms:modified xsi:type="dcterms:W3CDTF">2020-02-06T14:45:00Z</dcterms:modified>
</cp:coreProperties>
</file>