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615D23" w14:textId="30E40DB7" w:rsidR="005D0570" w:rsidRPr="00EC0B38" w:rsidRDefault="00455E4C" w:rsidP="00455E4C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C0B38">
        <w:rPr>
          <w:rFonts w:ascii="Garamond" w:hAnsi="Garamond"/>
          <w:b/>
          <w:sz w:val="24"/>
          <w:szCs w:val="24"/>
          <w:lang w:val="sq-AL"/>
        </w:rPr>
        <w:t>VENDI</w:t>
      </w:r>
      <w:r w:rsidR="005D0570" w:rsidRPr="00EC0B38">
        <w:rPr>
          <w:rFonts w:ascii="Garamond" w:hAnsi="Garamond"/>
          <w:b/>
          <w:sz w:val="24"/>
          <w:szCs w:val="24"/>
          <w:lang w:val="sq-AL"/>
        </w:rPr>
        <w:t>M</w:t>
      </w:r>
    </w:p>
    <w:p w14:paraId="30615D28" w14:textId="5DD358FD" w:rsidR="00A639AC" w:rsidRPr="00EC0B38" w:rsidRDefault="00C65814" w:rsidP="00455E4C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C0B38">
        <w:rPr>
          <w:rFonts w:ascii="Garamond" w:hAnsi="Garamond"/>
          <w:b/>
          <w:sz w:val="24"/>
          <w:szCs w:val="24"/>
          <w:lang w:val="sq-AL"/>
        </w:rPr>
        <w:t>Nr.</w:t>
      </w:r>
      <w:r w:rsidR="00EC0B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40D9C" w:rsidRPr="00EC0B38">
        <w:rPr>
          <w:rFonts w:ascii="Garamond" w:hAnsi="Garamond"/>
          <w:b/>
          <w:sz w:val="24"/>
          <w:szCs w:val="24"/>
          <w:lang w:val="sq-AL"/>
        </w:rPr>
        <w:t>123</w:t>
      </w:r>
      <w:r w:rsidR="00456A1A" w:rsidRPr="00EC0B38">
        <w:rPr>
          <w:rFonts w:ascii="Garamond" w:hAnsi="Garamond"/>
          <w:b/>
          <w:sz w:val="24"/>
          <w:szCs w:val="24"/>
          <w:lang w:val="sq-AL"/>
        </w:rPr>
        <w:t>,</w:t>
      </w:r>
      <w:r w:rsidR="0052146A" w:rsidRPr="00EC0B38">
        <w:rPr>
          <w:rFonts w:ascii="Garamond" w:hAnsi="Garamond"/>
          <w:b/>
          <w:sz w:val="24"/>
          <w:szCs w:val="24"/>
          <w:lang w:val="sq-AL"/>
        </w:rPr>
        <w:t xml:space="preserve"> datë </w:t>
      </w:r>
      <w:r w:rsidR="00940D9C" w:rsidRPr="00EC0B38">
        <w:rPr>
          <w:rFonts w:ascii="Garamond" w:hAnsi="Garamond"/>
          <w:b/>
          <w:sz w:val="24"/>
          <w:szCs w:val="24"/>
          <w:lang w:val="sq-AL"/>
        </w:rPr>
        <w:t>13.2.2020</w:t>
      </w:r>
    </w:p>
    <w:p w14:paraId="30615D2C" w14:textId="77777777" w:rsidR="00614CDD" w:rsidRPr="00EC0B38" w:rsidRDefault="00614CDD" w:rsidP="00455E4C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0615D2F" w14:textId="6597BF0F" w:rsidR="0087553C" w:rsidRPr="00EC0B38" w:rsidRDefault="00A639AC" w:rsidP="00455E4C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C0B38">
        <w:rPr>
          <w:rFonts w:ascii="Garamond" w:hAnsi="Garamond"/>
          <w:b/>
          <w:sz w:val="24"/>
          <w:szCs w:val="24"/>
          <w:lang w:val="sq-AL"/>
        </w:rPr>
        <w:t>PËR</w:t>
      </w:r>
      <w:r w:rsidR="00455E4C" w:rsidRPr="00EC0B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355B9" w:rsidRPr="00EC0B38">
        <w:rPr>
          <w:rFonts w:ascii="Garamond" w:hAnsi="Garamond"/>
          <w:b/>
          <w:sz w:val="24"/>
          <w:szCs w:val="24"/>
          <w:lang w:val="sq-AL"/>
        </w:rPr>
        <w:t>NJ</w:t>
      </w:r>
      <w:r w:rsidR="009E2F10" w:rsidRPr="00EC0B38">
        <w:rPr>
          <w:rFonts w:ascii="Garamond" w:hAnsi="Garamond"/>
          <w:b/>
          <w:sz w:val="24"/>
          <w:szCs w:val="24"/>
          <w:lang w:val="sq-AL"/>
        </w:rPr>
        <w:t>Ë</w:t>
      </w:r>
      <w:r w:rsidR="000355B9" w:rsidRPr="00EC0B38">
        <w:rPr>
          <w:rFonts w:ascii="Garamond" w:hAnsi="Garamond"/>
          <w:b/>
          <w:sz w:val="24"/>
          <w:szCs w:val="24"/>
          <w:lang w:val="sq-AL"/>
        </w:rPr>
        <w:t xml:space="preserve"> NDRYSHIM</w:t>
      </w:r>
      <w:r w:rsidR="00564ACB" w:rsidRPr="00EC0B38">
        <w:rPr>
          <w:rFonts w:ascii="Garamond" w:hAnsi="Garamond"/>
          <w:b/>
          <w:sz w:val="24"/>
          <w:szCs w:val="24"/>
          <w:lang w:val="sq-AL"/>
        </w:rPr>
        <w:t xml:space="preserve"> NË VENDIMIN</w:t>
      </w:r>
      <w:r w:rsidR="00C65814" w:rsidRPr="00EC0B38">
        <w:rPr>
          <w:rFonts w:ascii="Garamond" w:hAnsi="Garamond"/>
          <w:b/>
          <w:sz w:val="24"/>
          <w:szCs w:val="24"/>
          <w:lang w:val="sq-AL"/>
        </w:rPr>
        <w:t xml:space="preserve"> NR.</w:t>
      </w:r>
      <w:r w:rsidR="00EC0B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355B9" w:rsidRPr="00EC0B38">
        <w:rPr>
          <w:rFonts w:ascii="Garamond" w:hAnsi="Garamond"/>
          <w:b/>
          <w:sz w:val="24"/>
          <w:szCs w:val="24"/>
          <w:lang w:val="sq-AL"/>
        </w:rPr>
        <w:t>594</w:t>
      </w:r>
      <w:r w:rsidR="00B23BDB" w:rsidRPr="00EC0B38">
        <w:rPr>
          <w:rFonts w:ascii="Garamond" w:hAnsi="Garamond"/>
          <w:b/>
          <w:sz w:val="24"/>
          <w:szCs w:val="24"/>
          <w:lang w:val="sq-AL"/>
        </w:rPr>
        <w:t>,</w:t>
      </w:r>
      <w:r w:rsidR="0087553C" w:rsidRPr="00EC0B38">
        <w:rPr>
          <w:rFonts w:ascii="Garamond" w:hAnsi="Garamond"/>
          <w:b/>
          <w:sz w:val="24"/>
          <w:szCs w:val="24"/>
          <w:lang w:val="sq-AL"/>
        </w:rPr>
        <w:t xml:space="preserve"> DATË </w:t>
      </w:r>
      <w:r w:rsidR="001C1DD7" w:rsidRPr="00EC0B38">
        <w:rPr>
          <w:rFonts w:ascii="Garamond" w:hAnsi="Garamond"/>
          <w:b/>
          <w:sz w:val="24"/>
          <w:szCs w:val="24"/>
          <w:lang w:val="sq-AL"/>
        </w:rPr>
        <w:t>31.</w:t>
      </w:r>
      <w:r w:rsidR="00D71471" w:rsidRPr="00EC0B38">
        <w:rPr>
          <w:rFonts w:ascii="Garamond" w:hAnsi="Garamond"/>
          <w:b/>
          <w:sz w:val="24"/>
          <w:szCs w:val="24"/>
          <w:lang w:val="sq-AL"/>
        </w:rPr>
        <w:t>8.201</w:t>
      </w:r>
      <w:r w:rsidR="000355B9" w:rsidRPr="00EC0B38">
        <w:rPr>
          <w:rFonts w:ascii="Garamond" w:hAnsi="Garamond"/>
          <w:b/>
          <w:sz w:val="24"/>
          <w:szCs w:val="24"/>
          <w:lang w:val="sq-AL"/>
        </w:rPr>
        <w:t>6</w:t>
      </w:r>
      <w:r w:rsidR="001A7BC0" w:rsidRPr="00EC0B38">
        <w:rPr>
          <w:rFonts w:ascii="Garamond" w:hAnsi="Garamond"/>
          <w:b/>
          <w:sz w:val="24"/>
          <w:szCs w:val="24"/>
          <w:lang w:val="sq-AL"/>
        </w:rPr>
        <w:t>,</w:t>
      </w:r>
      <w:r w:rsidR="00C65814" w:rsidRPr="00EC0B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A7BC0" w:rsidRPr="00EC0B38">
        <w:rPr>
          <w:rFonts w:ascii="Garamond" w:hAnsi="Garamond"/>
          <w:b/>
          <w:sz w:val="24"/>
          <w:szCs w:val="24"/>
          <w:lang w:val="sq-AL"/>
        </w:rPr>
        <w:t>TË KËSHILLIT TË MINISTRAVE,</w:t>
      </w:r>
      <w:r w:rsidR="00EC0B38">
        <w:rPr>
          <w:rFonts w:ascii="Garamond" w:hAnsi="Garamond"/>
          <w:b/>
          <w:sz w:val="24"/>
          <w:szCs w:val="24"/>
          <w:lang w:val="sq-AL"/>
        </w:rPr>
        <w:t xml:space="preserve"> “PËR SHPRONËSIMIN</w:t>
      </w:r>
      <w:r w:rsidR="00D71471" w:rsidRPr="00EC0B38">
        <w:rPr>
          <w:rFonts w:ascii="Garamond" w:hAnsi="Garamond"/>
          <w:b/>
          <w:sz w:val="24"/>
          <w:szCs w:val="24"/>
          <w:lang w:val="sq-AL"/>
        </w:rPr>
        <w:t xml:space="preserve"> PËR INTERES PUBLIK, TË PRONARËVE TË PASURIVE TË PALUAJTSHME, PRONË PRIVATE, QË PREKEN NGA </w:t>
      </w:r>
      <w:r w:rsidR="000355B9" w:rsidRPr="00EC0B38">
        <w:rPr>
          <w:rFonts w:ascii="Garamond" w:hAnsi="Garamond"/>
          <w:b/>
          <w:sz w:val="24"/>
          <w:szCs w:val="24"/>
          <w:lang w:val="sq-AL"/>
        </w:rPr>
        <w:t>REALIZIMI I PROJEKTIT “VIJA BREGDETARE E QYTETIT T</w:t>
      </w:r>
      <w:r w:rsidR="009E2F10" w:rsidRPr="00EC0B38">
        <w:rPr>
          <w:rFonts w:ascii="Garamond" w:hAnsi="Garamond"/>
          <w:b/>
          <w:sz w:val="24"/>
          <w:szCs w:val="24"/>
          <w:lang w:val="sq-AL"/>
        </w:rPr>
        <w:t>Ë</w:t>
      </w:r>
      <w:r w:rsidR="000355B9" w:rsidRPr="00EC0B38">
        <w:rPr>
          <w:rFonts w:ascii="Garamond" w:hAnsi="Garamond"/>
          <w:b/>
          <w:sz w:val="24"/>
          <w:szCs w:val="24"/>
          <w:lang w:val="sq-AL"/>
        </w:rPr>
        <w:t xml:space="preserve"> VLOR</w:t>
      </w:r>
      <w:r w:rsidR="009E2F10" w:rsidRPr="00EC0B38">
        <w:rPr>
          <w:rFonts w:ascii="Garamond" w:hAnsi="Garamond"/>
          <w:b/>
          <w:sz w:val="24"/>
          <w:szCs w:val="24"/>
          <w:lang w:val="sq-AL"/>
        </w:rPr>
        <w:t>Ë</w:t>
      </w:r>
      <w:r w:rsidR="000355B9" w:rsidRPr="00EC0B38">
        <w:rPr>
          <w:rFonts w:ascii="Garamond" w:hAnsi="Garamond"/>
          <w:b/>
          <w:sz w:val="24"/>
          <w:szCs w:val="24"/>
          <w:lang w:val="sq-AL"/>
        </w:rPr>
        <w:t>S,</w:t>
      </w:r>
      <w:r w:rsidR="00EC0B38" w:rsidRPr="00EC0B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355B9" w:rsidRPr="00EC0B38">
        <w:rPr>
          <w:rFonts w:ascii="Garamond" w:hAnsi="Garamond"/>
          <w:b/>
          <w:sz w:val="24"/>
          <w:szCs w:val="24"/>
          <w:lang w:val="sq-AL"/>
        </w:rPr>
        <w:t>FAZA 1, SHTESA, PJESA LINDORE”</w:t>
      </w:r>
      <w:r w:rsidR="00763400" w:rsidRPr="00EC0B38">
        <w:rPr>
          <w:rFonts w:ascii="Garamond" w:hAnsi="Garamond"/>
          <w:b/>
          <w:sz w:val="24"/>
          <w:szCs w:val="24"/>
          <w:lang w:val="sq-AL"/>
        </w:rPr>
        <w:t>,</w:t>
      </w:r>
      <w:r w:rsidR="000355B9" w:rsidRPr="00EC0B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E2F10" w:rsidRPr="00EC0B38">
        <w:rPr>
          <w:rFonts w:ascii="Garamond" w:hAnsi="Garamond"/>
          <w:b/>
          <w:sz w:val="24"/>
          <w:szCs w:val="24"/>
          <w:lang w:val="sq-AL"/>
        </w:rPr>
        <w:t>VLORË</w:t>
      </w:r>
      <w:r w:rsidR="00763400" w:rsidRPr="00EC0B38">
        <w:rPr>
          <w:rFonts w:ascii="Garamond" w:hAnsi="Garamond"/>
          <w:b/>
          <w:sz w:val="24"/>
          <w:szCs w:val="24"/>
          <w:lang w:val="sq-AL"/>
        </w:rPr>
        <w:t>”</w:t>
      </w:r>
    </w:p>
    <w:p w14:paraId="30615D30" w14:textId="77777777" w:rsidR="00C005BA" w:rsidRPr="00EC0B38" w:rsidRDefault="00C005BA" w:rsidP="00455E4C">
      <w:pPr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</w:p>
    <w:p w14:paraId="30615D31" w14:textId="1BEED7CA" w:rsidR="00966EC9" w:rsidRPr="00EC0B38" w:rsidRDefault="005B080D" w:rsidP="00455E4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0B38">
        <w:rPr>
          <w:rFonts w:ascii="Garamond" w:hAnsi="Garamond"/>
          <w:sz w:val="24"/>
          <w:szCs w:val="24"/>
          <w:lang w:val="sq-AL"/>
        </w:rPr>
        <w:t>Në mbështetje</w:t>
      </w:r>
      <w:r w:rsidR="00F6283A" w:rsidRPr="00EC0B38">
        <w:rPr>
          <w:rFonts w:ascii="Garamond" w:hAnsi="Garamond"/>
          <w:sz w:val="24"/>
          <w:szCs w:val="24"/>
          <w:lang w:val="sq-AL"/>
        </w:rPr>
        <w:t xml:space="preserve"> të nenit 100 të Kushtetutës, </w:t>
      </w:r>
      <w:r w:rsidR="00B20920" w:rsidRPr="00EC0B38">
        <w:rPr>
          <w:rFonts w:ascii="Garamond" w:hAnsi="Garamond"/>
          <w:sz w:val="24"/>
          <w:szCs w:val="24"/>
          <w:lang w:val="sq-AL"/>
        </w:rPr>
        <w:t>t</w:t>
      </w:r>
      <w:r w:rsidR="0030529B" w:rsidRPr="00EC0B38">
        <w:rPr>
          <w:rFonts w:ascii="Garamond" w:hAnsi="Garamond"/>
          <w:sz w:val="24"/>
          <w:szCs w:val="24"/>
          <w:lang w:val="sq-AL"/>
        </w:rPr>
        <w:t>ë</w:t>
      </w:r>
      <w:r w:rsidR="00D263F7" w:rsidRPr="00EC0B38">
        <w:rPr>
          <w:rFonts w:ascii="Garamond" w:hAnsi="Garamond"/>
          <w:sz w:val="24"/>
          <w:szCs w:val="24"/>
          <w:lang w:val="sq-AL"/>
        </w:rPr>
        <w:t xml:space="preserve"> </w:t>
      </w:r>
      <w:r w:rsidR="00F6283A" w:rsidRPr="00EC0B38">
        <w:rPr>
          <w:rFonts w:ascii="Garamond" w:hAnsi="Garamond"/>
          <w:sz w:val="24"/>
          <w:szCs w:val="24"/>
          <w:lang w:val="sq-AL"/>
        </w:rPr>
        <w:t>neneve</w:t>
      </w:r>
      <w:r w:rsidR="0030529B" w:rsidRPr="00EC0B38">
        <w:rPr>
          <w:rFonts w:ascii="Garamond" w:hAnsi="Garamond"/>
          <w:sz w:val="24"/>
          <w:szCs w:val="24"/>
          <w:lang w:val="sq-AL"/>
        </w:rPr>
        <w:t xml:space="preserve"> 5,</w:t>
      </w:r>
      <w:r w:rsidR="00C65814" w:rsidRPr="00EC0B38">
        <w:rPr>
          <w:rFonts w:ascii="Garamond" w:hAnsi="Garamond"/>
          <w:sz w:val="24"/>
          <w:szCs w:val="24"/>
          <w:lang w:val="sq-AL"/>
        </w:rPr>
        <w:t xml:space="preserve"> 20 </w:t>
      </w:r>
      <w:r w:rsidRPr="00EC0B38">
        <w:rPr>
          <w:rFonts w:ascii="Garamond" w:hAnsi="Garamond"/>
          <w:sz w:val="24"/>
          <w:szCs w:val="24"/>
          <w:lang w:val="sq-AL"/>
        </w:rPr>
        <w:t>e 21, të</w:t>
      </w:r>
      <w:r w:rsidR="00C65814" w:rsidRPr="00EC0B38">
        <w:rPr>
          <w:rFonts w:ascii="Garamond" w:hAnsi="Garamond"/>
          <w:sz w:val="24"/>
          <w:szCs w:val="24"/>
          <w:lang w:val="sq-AL"/>
        </w:rPr>
        <w:t xml:space="preserve"> ligjit </w:t>
      </w:r>
      <w:r w:rsidR="000C5BC8" w:rsidRPr="00EC0B38">
        <w:rPr>
          <w:rFonts w:ascii="Garamond" w:hAnsi="Garamond"/>
          <w:sz w:val="24"/>
          <w:szCs w:val="24"/>
          <w:lang w:val="sq-AL"/>
        </w:rPr>
        <w:t>nr.</w:t>
      </w:r>
      <w:r w:rsidR="00EC0B38">
        <w:rPr>
          <w:rFonts w:ascii="Garamond" w:hAnsi="Garamond"/>
          <w:sz w:val="24"/>
          <w:szCs w:val="24"/>
          <w:lang w:val="sq-AL"/>
        </w:rPr>
        <w:t xml:space="preserve"> </w:t>
      </w:r>
      <w:r w:rsidR="000C5BC8" w:rsidRPr="00EC0B38">
        <w:rPr>
          <w:rFonts w:ascii="Garamond" w:hAnsi="Garamond"/>
          <w:sz w:val="24"/>
          <w:szCs w:val="24"/>
          <w:lang w:val="sq-AL"/>
        </w:rPr>
        <w:t>8561, datë 22.12.1999</w:t>
      </w:r>
      <w:r w:rsidR="00C65814" w:rsidRPr="00EC0B38">
        <w:rPr>
          <w:rFonts w:ascii="Garamond" w:hAnsi="Garamond"/>
          <w:sz w:val="24"/>
          <w:szCs w:val="24"/>
          <w:lang w:val="sq-AL"/>
        </w:rPr>
        <w:t>,</w:t>
      </w:r>
      <w:r w:rsidR="000C5BC8" w:rsidRPr="00EC0B38">
        <w:rPr>
          <w:rFonts w:ascii="Garamond" w:hAnsi="Garamond"/>
          <w:sz w:val="24"/>
          <w:szCs w:val="24"/>
          <w:lang w:val="sq-AL"/>
        </w:rPr>
        <w:t xml:space="preserve"> </w:t>
      </w:r>
      <w:r w:rsidRPr="00EC0B38">
        <w:rPr>
          <w:rFonts w:ascii="Garamond" w:hAnsi="Garamond"/>
          <w:sz w:val="24"/>
          <w:szCs w:val="24"/>
          <w:lang w:val="sq-AL"/>
        </w:rPr>
        <w:t xml:space="preserve">“Për shpronësimet dhe marrjen në përdorim të </w:t>
      </w:r>
      <w:r w:rsidR="00F0015D" w:rsidRPr="00EC0B38">
        <w:rPr>
          <w:rFonts w:ascii="Garamond" w:hAnsi="Garamond"/>
          <w:sz w:val="24"/>
          <w:szCs w:val="24"/>
          <w:lang w:val="sq-AL"/>
        </w:rPr>
        <w:t>p</w:t>
      </w:r>
      <w:r w:rsidR="00D263F7" w:rsidRPr="00EC0B38">
        <w:rPr>
          <w:rFonts w:ascii="Garamond" w:hAnsi="Garamond"/>
          <w:sz w:val="24"/>
          <w:szCs w:val="24"/>
          <w:lang w:val="sq-AL"/>
        </w:rPr>
        <w:t xml:space="preserve">ërkohshëm </w:t>
      </w:r>
      <w:r w:rsidR="00F0015D" w:rsidRPr="00EC0B38">
        <w:rPr>
          <w:rFonts w:ascii="Garamond" w:hAnsi="Garamond"/>
          <w:sz w:val="24"/>
          <w:szCs w:val="24"/>
          <w:lang w:val="sq-AL"/>
        </w:rPr>
        <w:t>të pasurisë</w:t>
      </w:r>
      <w:r w:rsidR="00C65814" w:rsidRPr="00EC0B38">
        <w:rPr>
          <w:rFonts w:ascii="Garamond" w:hAnsi="Garamond"/>
          <w:sz w:val="24"/>
          <w:szCs w:val="24"/>
          <w:lang w:val="sq-AL"/>
        </w:rPr>
        <w:t>,</w:t>
      </w:r>
      <w:r w:rsidR="00F0015D" w:rsidRPr="00EC0B38">
        <w:rPr>
          <w:rFonts w:ascii="Garamond" w:hAnsi="Garamond"/>
          <w:sz w:val="24"/>
          <w:szCs w:val="24"/>
          <w:lang w:val="sq-AL"/>
        </w:rPr>
        <w:t xml:space="preserve"> p</w:t>
      </w:r>
      <w:r w:rsidR="00D263F7" w:rsidRPr="00EC0B38">
        <w:rPr>
          <w:rFonts w:ascii="Garamond" w:hAnsi="Garamond"/>
          <w:sz w:val="24"/>
          <w:szCs w:val="24"/>
          <w:lang w:val="sq-AL"/>
        </w:rPr>
        <w:t xml:space="preserve">ronë </w:t>
      </w:r>
      <w:r w:rsidR="00F0015D" w:rsidRPr="00EC0B38">
        <w:rPr>
          <w:rFonts w:ascii="Garamond" w:hAnsi="Garamond"/>
          <w:sz w:val="24"/>
          <w:szCs w:val="24"/>
          <w:lang w:val="sq-AL"/>
        </w:rPr>
        <w:t>p</w:t>
      </w:r>
      <w:r w:rsidR="00D263F7" w:rsidRPr="00EC0B38">
        <w:rPr>
          <w:rFonts w:ascii="Garamond" w:hAnsi="Garamond"/>
          <w:sz w:val="24"/>
          <w:szCs w:val="24"/>
          <w:lang w:val="sq-AL"/>
        </w:rPr>
        <w:t>rivate</w:t>
      </w:r>
      <w:r w:rsidR="00C65814" w:rsidRPr="00EC0B38">
        <w:rPr>
          <w:rFonts w:ascii="Garamond" w:hAnsi="Garamond"/>
          <w:sz w:val="24"/>
          <w:szCs w:val="24"/>
          <w:lang w:val="sq-AL"/>
        </w:rPr>
        <w:t>,</w:t>
      </w:r>
      <w:r w:rsidR="00D263F7" w:rsidRPr="00EC0B38">
        <w:rPr>
          <w:rFonts w:ascii="Garamond" w:hAnsi="Garamond"/>
          <w:sz w:val="24"/>
          <w:szCs w:val="24"/>
          <w:lang w:val="sq-AL"/>
        </w:rPr>
        <w:t xml:space="preserve"> </w:t>
      </w:r>
      <w:r w:rsidR="00F0015D" w:rsidRPr="00EC0B38">
        <w:rPr>
          <w:rFonts w:ascii="Garamond" w:hAnsi="Garamond"/>
          <w:sz w:val="24"/>
          <w:szCs w:val="24"/>
          <w:lang w:val="sq-AL"/>
        </w:rPr>
        <w:t>për i</w:t>
      </w:r>
      <w:r w:rsidR="00D263F7" w:rsidRPr="00EC0B38">
        <w:rPr>
          <w:rFonts w:ascii="Garamond" w:hAnsi="Garamond"/>
          <w:sz w:val="24"/>
          <w:szCs w:val="24"/>
          <w:lang w:val="sq-AL"/>
        </w:rPr>
        <w:t xml:space="preserve">nteres </w:t>
      </w:r>
      <w:r w:rsidR="00F0015D" w:rsidRPr="00EC0B38">
        <w:rPr>
          <w:rFonts w:ascii="Garamond" w:hAnsi="Garamond"/>
          <w:sz w:val="24"/>
          <w:szCs w:val="24"/>
          <w:lang w:val="sq-AL"/>
        </w:rPr>
        <w:t>p</w:t>
      </w:r>
      <w:r w:rsidR="00D263F7" w:rsidRPr="00EC0B38">
        <w:rPr>
          <w:rFonts w:ascii="Garamond" w:hAnsi="Garamond"/>
          <w:sz w:val="24"/>
          <w:szCs w:val="24"/>
          <w:lang w:val="sq-AL"/>
        </w:rPr>
        <w:t>ublik”,</w:t>
      </w:r>
      <w:r w:rsidR="00B20920" w:rsidRPr="00EC0B38">
        <w:rPr>
          <w:rFonts w:ascii="Garamond" w:hAnsi="Garamond"/>
          <w:sz w:val="24"/>
          <w:szCs w:val="24"/>
          <w:lang w:val="sq-AL"/>
        </w:rPr>
        <w:t xml:space="preserve"> </w:t>
      </w:r>
      <w:r w:rsidR="00CA3678" w:rsidRPr="00EC0B38">
        <w:rPr>
          <w:rFonts w:ascii="Garamond" w:hAnsi="Garamond"/>
          <w:sz w:val="24"/>
          <w:szCs w:val="24"/>
          <w:lang w:val="sq-AL"/>
        </w:rPr>
        <w:t>të</w:t>
      </w:r>
      <w:r w:rsidR="00BB1F9F" w:rsidRPr="00EC0B38">
        <w:rPr>
          <w:rFonts w:ascii="Garamond" w:hAnsi="Garamond"/>
          <w:sz w:val="24"/>
          <w:szCs w:val="24"/>
          <w:lang w:val="sq-AL"/>
        </w:rPr>
        <w:t xml:space="preserve"> nd</w:t>
      </w:r>
      <w:r w:rsidR="000C5BC8" w:rsidRPr="00EC0B38">
        <w:rPr>
          <w:rFonts w:ascii="Garamond" w:hAnsi="Garamond"/>
          <w:sz w:val="24"/>
          <w:szCs w:val="24"/>
          <w:lang w:val="sq-AL"/>
        </w:rPr>
        <w:t>r</w:t>
      </w:r>
      <w:r w:rsidR="00BB1F9F" w:rsidRPr="00EC0B38">
        <w:rPr>
          <w:rFonts w:ascii="Garamond" w:hAnsi="Garamond"/>
          <w:sz w:val="24"/>
          <w:szCs w:val="24"/>
          <w:lang w:val="sq-AL"/>
        </w:rPr>
        <w:t xml:space="preserve">yshuar, </w:t>
      </w:r>
      <w:r w:rsidR="00F0015D" w:rsidRPr="00EC0B38">
        <w:rPr>
          <w:rFonts w:ascii="Garamond" w:hAnsi="Garamond"/>
          <w:sz w:val="24"/>
          <w:szCs w:val="24"/>
          <w:lang w:val="sq-AL"/>
        </w:rPr>
        <w:t>t</w:t>
      </w:r>
      <w:r w:rsidR="0030529B" w:rsidRPr="00EC0B38">
        <w:rPr>
          <w:rFonts w:ascii="Garamond" w:hAnsi="Garamond"/>
          <w:sz w:val="24"/>
          <w:szCs w:val="24"/>
          <w:lang w:val="sq-AL"/>
        </w:rPr>
        <w:t>ë</w:t>
      </w:r>
      <w:r w:rsidR="00F0015D" w:rsidRPr="00EC0B38">
        <w:rPr>
          <w:rFonts w:ascii="Garamond" w:hAnsi="Garamond"/>
          <w:sz w:val="24"/>
          <w:szCs w:val="24"/>
          <w:lang w:val="sq-AL"/>
        </w:rPr>
        <w:t xml:space="preserve"> </w:t>
      </w:r>
      <w:r w:rsidR="00C65814" w:rsidRPr="00EC0B38">
        <w:rPr>
          <w:rFonts w:ascii="Garamond" w:hAnsi="Garamond"/>
          <w:sz w:val="24"/>
          <w:szCs w:val="24"/>
          <w:lang w:val="sq-AL"/>
        </w:rPr>
        <w:t>l</w:t>
      </w:r>
      <w:r w:rsidR="00D263F7" w:rsidRPr="00EC0B38">
        <w:rPr>
          <w:rFonts w:ascii="Garamond" w:hAnsi="Garamond"/>
          <w:sz w:val="24"/>
          <w:szCs w:val="24"/>
          <w:lang w:val="sq-AL"/>
        </w:rPr>
        <w:t>i</w:t>
      </w:r>
      <w:r w:rsidR="00BB4575" w:rsidRPr="00EC0B38">
        <w:rPr>
          <w:rFonts w:ascii="Garamond" w:hAnsi="Garamond"/>
          <w:sz w:val="24"/>
          <w:szCs w:val="24"/>
          <w:lang w:val="sq-AL"/>
        </w:rPr>
        <w:t xml:space="preserve">gjit </w:t>
      </w:r>
      <w:r w:rsidR="000C5BC8" w:rsidRPr="00EC0B38">
        <w:rPr>
          <w:rFonts w:ascii="Garamond" w:hAnsi="Garamond"/>
          <w:sz w:val="24"/>
          <w:szCs w:val="24"/>
          <w:lang w:val="sq-AL"/>
        </w:rPr>
        <w:t>nr.</w:t>
      </w:r>
      <w:r w:rsidR="00EC0B38">
        <w:rPr>
          <w:rFonts w:ascii="Garamond" w:hAnsi="Garamond"/>
          <w:sz w:val="24"/>
          <w:szCs w:val="24"/>
          <w:lang w:val="sq-AL"/>
        </w:rPr>
        <w:t xml:space="preserve"> </w:t>
      </w:r>
      <w:r w:rsidR="000C5BC8" w:rsidRPr="00EC0B38">
        <w:rPr>
          <w:rFonts w:ascii="Garamond" w:hAnsi="Garamond"/>
          <w:sz w:val="24"/>
          <w:szCs w:val="24"/>
          <w:lang w:val="sq-AL"/>
        </w:rPr>
        <w:t>9936, datë 26.6.2008</w:t>
      </w:r>
      <w:r w:rsidR="00C65814" w:rsidRPr="00EC0B38">
        <w:rPr>
          <w:rFonts w:ascii="Garamond" w:hAnsi="Garamond"/>
          <w:sz w:val="24"/>
          <w:szCs w:val="24"/>
          <w:lang w:val="sq-AL"/>
        </w:rPr>
        <w:t>,</w:t>
      </w:r>
      <w:r w:rsidR="000C5BC8" w:rsidRPr="00EC0B38">
        <w:rPr>
          <w:rFonts w:ascii="Garamond" w:hAnsi="Garamond"/>
          <w:sz w:val="24"/>
          <w:szCs w:val="24"/>
          <w:lang w:val="sq-AL"/>
        </w:rPr>
        <w:t xml:space="preserve"> </w:t>
      </w:r>
      <w:r w:rsidR="00BB4575" w:rsidRPr="00EC0B38">
        <w:rPr>
          <w:rFonts w:ascii="Garamond" w:hAnsi="Garamond"/>
          <w:sz w:val="24"/>
          <w:szCs w:val="24"/>
          <w:lang w:val="sq-AL"/>
        </w:rPr>
        <w:t>“</w:t>
      </w:r>
      <w:r w:rsidR="00D263F7" w:rsidRPr="00EC0B38">
        <w:rPr>
          <w:rFonts w:ascii="Garamond" w:hAnsi="Garamond"/>
          <w:sz w:val="24"/>
          <w:szCs w:val="24"/>
          <w:lang w:val="sq-AL"/>
        </w:rPr>
        <w:t xml:space="preserve">Për </w:t>
      </w:r>
      <w:r w:rsidR="00456A1A" w:rsidRPr="00EC0B38">
        <w:rPr>
          <w:rFonts w:ascii="Garamond" w:hAnsi="Garamond"/>
          <w:sz w:val="24"/>
          <w:szCs w:val="24"/>
          <w:lang w:val="sq-AL"/>
        </w:rPr>
        <w:t xml:space="preserve">menaxhimin e sistemit </w:t>
      </w:r>
      <w:r w:rsidR="00C65814" w:rsidRPr="00EC0B38">
        <w:rPr>
          <w:rFonts w:ascii="Garamond" w:hAnsi="Garamond"/>
          <w:sz w:val="24"/>
          <w:szCs w:val="24"/>
          <w:lang w:val="sq-AL"/>
        </w:rPr>
        <w:t>b</w:t>
      </w:r>
      <w:r w:rsidR="00D263F7" w:rsidRPr="00EC0B38">
        <w:rPr>
          <w:rFonts w:ascii="Garamond" w:hAnsi="Garamond"/>
          <w:sz w:val="24"/>
          <w:szCs w:val="24"/>
          <w:lang w:val="sq-AL"/>
        </w:rPr>
        <w:t>uxhe</w:t>
      </w:r>
      <w:r w:rsidR="00BB4575" w:rsidRPr="00EC0B38">
        <w:rPr>
          <w:rFonts w:ascii="Garamond" w:hAnsi="Garamond"/>
          <w:sz w:val="24"/>
          <w:szCs w:val="24"/>
          <w:lang w:val="sq-AL"/>
        </w:rPr>
        <w:t>tor në Republikën e Shqipërisë”</w:t>
      </w:r>
      <w:r w:rsidR="00D263F7" w:rsidRPr="00EC0B38">
        <w:rPr>
          <w:rFonts w:ascii="Garamond" w:hAnsi="Garamond"/>
          <w:sz w:val="24"/>
          <w:szCs w:val="24"/>
          <w:lang w:val="sq-AL"/>
        </w:rPr>
        <w:t>,</w:t>
      </w:r>
      <w:r w:rsidR="00CA3678" w:rsidRPr="00EC0B38">
        <w:rPr>
          <w:rFonts w:ascii="Garamond" w:hAnsi="Garamond"/>
          <w:sz w:val="24"/>
          <w:szCs w:val="24"/>
          <w:lang w:val="sq-AL"/>
        </w:rPr>
        <w:t xml:space="preserve"> të</w:t>
      </w:r>
      <w:r w:rsidR="000C5BC8" w:rsidRPr="00EC0B38">
        <w:rPr>
          <w:rFonts w:ascii="Garamond" w:hAnsi="Garamond"/>
          <w:sz w:val="24"/>
          <w:szCs w:val="24"/>
          <w:lang w:val="sq-AL"/>
        </w:rPr>
        <w:t xml:space="preserve"> ndryshuar,</w:t>
      </w:r>
      <w:r w:rsidR="00D263F7" w:rsidRPr="00EC0B38">
        <w:rPr>
          <w:rFonts w:ascii="Garamond" w:hAnsi="Garamond"/>
          <w:sz w:val="24"/>
          <w:szCs w:val="24"/>
          <w:lang w:val="sq-AL"/>
        </w:rPr>
        <w:t xml:space="preserve"> si dhe </w:t>
      </w:r>
      <w:r w:rsidR="00145B52" w:rsidRPr="00EC0B38">
        <w:rPr>
          <w:rFonts w:ascii="Garamond" w:hAnsi="Garamond"/>
          <w:sz w:val="24"/>
          <w:szCs w:val="24"/>
          <w:lang w:val="sq-AL"/>
        </w:rPr>
        <w:t>të</w:t>
      </w:r>
      <w:r w:rsidR="001A77F6" w:rsidRPr="00EC0B38">
        <w:rPr>
          <w:rFonts w:ascii="Garamond" w:hAnsi="Garamond"/>
          <w:sz w:val="24"/>
          <w:szCs w:val="24"/>
          <w:lang w:val="sq-AL"/>
        </w:rPr>
        <w:t xml:space="preserve"> </w:t>
      </w:r>
      <w:r w:rsidR="00C65814" w:rsidRPr="00EC0B38">
        <w:rPr>
          <w:rFonts w:ascii="Garamond" w:hAnsi="Garamond"/>
          <w:sz w:val="24"/>
          <w:szCs w:val="24"/>
          <w:lang w:val="sq-AL"/>
        </w:rPr>
        <w:t>l</w:t>
      </w:r>
      <w:r w:rsidR="00D263F7" w:rsidRPr="00EC0B38">
        <w:rPr>
          <w:rFonts w:ascii="Garamond" w:hAnsi="Garamond"/>
          <w:sz w:val="24"/>
          <w:szCs w:val="24"/>
          <w:lang w:val="sq-AL"/>
        </w:rPr>
        <w:t>igjit nr.</w:t>
      </w:r>
      <w:r w:rsidR="00EC0B38">
        <w:rPr>
          <w:rFonts w:ascii="Garamond" w:hAnsi="Garamond"/>
          <w:sz w:val="24"/>
          <w:szCs w:val="24"/>
          <w:lang w:val="sq-AL"/>
        </w:rPr>
        <w:t xml:space="preserve"> </w:t>
      </w:r>
      <w:r w:rsidR="000C5BC8" w:rsidRPr="00EC0B38">
        <w:rPr>
          <w:rFonts w:ascii="Garamond" w:hAnsi="Garamond"/>
          <w:sz w:val="24"/>
          <w:szCs w:val="24"/>
          <w:lang w:val="sq-AL"/>
        </w:rPr>
        <w:t>99/2018</w:t>
      </w:r>
      <w:r w:rsidR="00C65814" w:rsidRPr="00EC0B38">
        <w:rPr>
          <w:rFonts w:ascii="Garamond" w:hAnsi="Garamond"/>
          <w:sz w:val="24"/>
          <w:szCs w:val="24"/>
          <w:lang w:val="sq-AL"/>
        </w:rPr>
        <w:t>,</w:t>
      </w:r>
      <w:r w:rsidR="00CA3678" w:rsidRPr="00EC0B38">
        <w:rPr>
          <w:rFonts w:ascii="Garamond" w:hAnsi="Garamond"/>
          <w:sz w:val="24"/>
          <w:szCs w:val="24"/>
          <w:lang w:val="sq-AL"/>
        </w:rPr>
        <w:t xml:space="preserve"> “Për b</w:t>
      </w:r>
      <w:r w:rsidR="0087553C" w:rsidRPr="00EC0B38">
        <w:rPr>
          <w:rFonts w:ascii="Garamond" w:hAnsi="Garamond"/>
          <w:sz w:val="24"/>
          <w:szCs w:val="24"/>
          <w:lang w:val="sq-AL"/>
        </w:rPr>
        <w:t>uxhetin e vitit 2019</w:t>
      </w:r>
      <w:r w:rsidR="00145B52" w:rsidRPr="00EC0B38">
        <w:rPr>
          <w:rFonts w:ascii="Garamond" w:hAnsi="Garamond"/>
          <w:sz w:val="24"/>
          <w:szCs w:val="24"/>
          <w:lang w:val="sq-AL"/>
        </w:rPr>
        <w:t xml:space="preserve">”, </w:t>
      </w:r>
      <w:r w:rsidR="00C65814" w:rsidRPr="00EC0B38">
        <w:rPr>
          <w:rFonts w:ascii="Garamond" w:hAnsi="Garamond"/>
          <w:sz w:val="24"/>
          <w:szCs w:val="24"/>
          <w:lang w:val="sq-AL"/>
        </w:rPr>
        <w:t xml:space="preserve">të ndryshuar, </w:t>
      </w:r>
      <w:r w:rsidR="00456A1A" w:rsidRPr="00EC0B38">
        <w:rPr>
          <w:rFonts w:ascii="Garamond" w:hAnsi="Garamond"/>
          <w:sz w:val="24"/>
          <w:szCs w:val="24"/>
          <w:lang w:val="sq-AL"/>
        </w:rPr>
        <w:t>me propozimin e m</w:t>
      </w:r>
      <w:r w:rsidR="00FC3846" w:rsidRPr="00EC0B38">
        <w:rPr>
          <w:rFonts w:ascii="Garamond" w:hAnsi="Garamond"/>
          <w:sz w:val="24"/>
          <w:szCs w:val="24"/>
          <w:lang w:val="sq-AL"/>
        </w:rPr>
        <w:t>inistrit t</w:t>
      </w:r>
      <w:r w:rsidR="00B24AFA" w:rsidRPr="00EC0B38">
        <w:rPr>
          <w:rFonts w:ascii="Garamond" w:hAnsi="Garamond"/>
          <w:sz w:val="24"/>
          <w:szCs w:val="24"/>
          <w:lang w:val="sq-AL"/>
        </w:rPr>
        <w:t>ë</w:t>
      </w:r>
      <w:r w:rsidR="00FC3846" w:rsidRPr="00EC0B38">
        <w:rPr>
          <w:rFonts w:ascii="Garamond" w:hAnsi="Garamond"/>
          <w:sz w:val="24"/>
          <w:szCs w:val="24"/>
          <w:lang w:val="sq-AL"/>
        </w:rPr>
        <w:t xml:space="preserve"> Infrastruktur</w:t>
      </w:r>
      <w:r w:rsidR="00B24AFA" w:rsidRPr="00EC0B38">
        <w:rPr>
          <w:rFonts w:ascii="Garamond" w:hAnsi="Garamond"/>
          <w:sz w:val="24"/>
          <w:szCs w:val="24"/>
          <w:lang w:val="sq-AL"/>
        </w:rPr>
        <w:t>ë</w:t>
      </w:r>
      <w:r w:rsidR="005745E7" w:rsidRPr="00EC0B38">
        <w:rPr>
          <w:rFonts w:ascii="Garamond" w:hAnsi="Garamond"/>
          <w:sz w:val="24"/>
          <w:szCs w:val="24"/>
          <w:lang w:val="sq-AL"/>
        </w:rPr>
        <w:t>s dhe Energjisë</w:t>
      </w:r>
      <w:r w:rsidR="00614CDD" w:rsidRPr="00EC0B38">
        <w:rPr>
          <w:rFonts w:ascii="Garamond" w:hAnsi="Garamond"/>
          <w:sz w:val="24"/>
          <w:szCs w:val="24"/>
          <w:lang w:val="sq-AL"/>
        </w:rPr>
        <w:t>, Këshilli i Ministrave</w:t>
      </w:r>
    </w:p>
    <w:p w14:paraId="30615D32" w14:textId="77777777" w:rsidR="00614CDD" w:rsidRPr="00EC0B38" w:rsidRDefault="00614CDD" w:rsidP="00455E4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615D35" w14:textId="283EBD70" w:rsidR="009E2F10" w:rsidRPr="00EC0B38" w:rsidRDefault="00455E4C" w:rsidP="00455E4C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C0B38">
        <w:rPr>
          <w:rFonts w:ascii="Garamond" w:hAnsi="Garamond"/>
          <w:sz w:val="24"/>
          <w:szCs w:val="24"/>
          <w:lang w:val="sq-AL"/>
        </w:rPr>
        <w:t>V</w:t>
      </w:r>
      <w:r w:rsidR="005B080D" w:rsidRPr="00EC0B38">
        <w:rPr>
          <w:rFonts w:ascii="Garamond" w:hAnsi="Garamond"/>
          <w:sz w:val="24"/>
          <w:szCs w:val="24"/>
          <w:lang w:val="sq-AL"/>
        </w:rPr>
        <w:t>E</w:t>
      </w:r>
      <w:r w:rsidRPr="00EC0B38">
        <w:rPr>
          <w:rFonts w:ascii="Garamond" w:hAnsi="Garamond"/>
          <w:sz w:val="24"/>
          <w:szCs w:val="24"/>
          <w:lang w:val="sq-AL"/>
        </w:rPr>
        <w:t>NDOS</w:t>
      </w:r>
      <w:r w:rsidR="005B080D" w:rsidRPr="00EC0B38">
        <w:rPr>
          <w:rFonts w:ascii="Garamond" w:hAnsi="Garamond"/>
          <w:sz w:val="24"/>
          <w:szCs w:val="24"/>
          <w:lang w:val="sq-AL"/>
        </w:rPr>
        <w:t>I:</w:t>
      </w:r>
    </w:p>
    <w:p w14:paraId="30615D36" w14:textId="77777777" w:rsidR="00614CDD" w:rsidRPr="00EC0B38" w:rsidRDefault="00614CDD" w:rsidP="00455E4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615D39" w14:textId="5A971311" w:rsidR="005219BA" w:rsidRPr="00EC0B38" w:rsidRDefault="00F77FBF" w:rsidP="00455E4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0B38">
        <w:rPr>
          <w:rFonts w:ascii="Garamond" w:hAnsi="Garamond"/>
          <w:sz w:val="24"/>
          <w:szCs w:val="24"/>
          <w:lang w:val="sq-AL"/>
        </w:rPr>
        <w:t xml:space="preserve">1. </w:t>
      </w:r>
      <w:r w:rsidR="00D4587D" w:rsidRPr="00EC0B38">
        <w:rPr>
          <w:rFonts w:ascii="Garamond" w:hAnsi="Garamond"/>
          <w:sz w:val="24"/>
          <w:szCs w:val="24"/>
          <w:lang w:val="sq-AL"/>
        </w:rPr>
        <w:t xml:space="preserve">Në </w:t>
      </w:r>
      <w:r w:rsidR="00456A1A" w:rsidRPr="00EC0B38">
        <w:rPr>
          <w:rFonts w:ascii="Garamond" w:hAnsi="Garamond"/>
          <w:sz w:val="24"/>
          <w:szCs w:val="24"/>
          <w:lang w:val="sq-AL"/>
        </w:rPr>
        <w:t>v</w:t>
      </w:r>
      <w:r w:rsidR="00C65814" w:rsidRPr="00EC0B38">
        <w:rPr>
          <w:rFonts w:ascii="Garamond" w:hAnsi="Garamond"/>
          <w:sz w:val="24"/>
          <w:szCs w:val="24"/>
          <w:lang w:val="sq-AL"/>
        </w:rPr>
        <w:t>endimin nr.</w:t>
      </w:r>
      <w:r w:rsidR="00EC0B38">
        <w:rPr>
          <w:rFonts w:ascii="Garamond" w:hAnsi="Garamond"/>
          <w:sz w:val="24"/>
          <w:szCs w:val="24"/>
          <w:lang w:val="sq-AL"/>
        </w:rPr>
        <w:t xml:space="preserve"> </w:t>
      </w:r>
      <w:r w:rsidR="000355B9" w:rsidRPr="00EC0B38">
        <w:rPr>
          <w:rFonts w:ascii="Garamond" w:hAnsi="Garamond"/>
          <w:sz w:val="24"/>
          <w:szCs w:val="24"/>
          <w:lang w:val="sq-AL"/>
        </w:rPr>
        <w:t>594</w:t>
      </w:r>
      <w:r w:rsidR="0087553C" w:rsidRPr="00EC0B38">
        <w:rPr>
          <w:rFonts w:ascii="Garamond" w:hAnsi="Garamond"/>
          <w:sz w:val="24"/>
          <w:szCs w:val="24"/>
          <w:lang w:val="sq-AL"/>
        </w:rPr>
        <w:t xml:space="preserve">, datë </w:t>
      </w:r>
      <w:r w:rsidR="001C1DD7" w:rsidRPr="00EC0B38">
        <w:rPr>
          <w:rFonts w:ascii="Garamond" w:hAnsi="Garamond"/>
          <w:sz w:val="24"/>
          <w:szCs w:val="24"/>
          <w:lang w:val="sq-AL"/>
        </w:rPr>
        <w:t>31.</w:t>
      </w:r>
      <w:r w:rsidR="000355B9" w:rsidRPr="00EC0B38">
        <w:rPr>
          <w:rFonts w:ascii="Garamond" w:hAnsi="Garamond"/>
          <w:sz w:val="24"/>
          <w:szCs w:val="24"/>
          <w:lang w:val="sq-AL"/>
        </w:rPr>
        <w:t>8.2016</w:t>
      </w:r>
      <w:r w:rsidR="00BC4DDC" w:rsidRPr="00EC0B38">
        <w:rPr>
          <w:rFonts w:ascii="Garamond" w:hAnsi="Garamond"/>
          <w:sz w:val="24"/>
          <w:szCs w:val="24"/>
          <w:lang w:val="sq-AL"/>
        </w:rPr>
        <w:t xml:space="preserve">, </w:t>
      </w:r>
      <w:r w:rsidR="005D0570" w:rsidRPr="00EC0B38">
        <w:rPr>
          <w:rFonts w:ascii="Garamond" w:hAnsi="Garamond"/>
          <w:sz w:val="24"/>
          <w:szCs w:val="24"/>
          <w:lang w:val="sq-AL"/>
        </w:rPr>
        <w:t>të Këshillit të Ministrave</w:t>
      </w:r>
      <w:r w:rsidR="00C65814" w:rsidRPr="00EC0B38">
        <w:rPr>
          <w:rFonts w:ascii="Garamond" w:hAnsi="Garamond"/>
          <w:sz w:val="24"/>
          <w:szCs w:val="24"/>
          <w:lang w:val="sq-AL"/>
        </w:rPr>
        <w:t>, n</w:t>
      </w:r>
      <w:r w:rsidR="00CA3678" w:rsidRPr="00EC0B38">
        <w:rPr>
          <w:rFonts w:ascii="Garamond" w:hAnsi="Garamond"/>
          <w:sz w:val="24"/>
          <w:szCs w:val="24"/>
          <w:lang w:val="sq-AL"/>
        </w:rPr>
        <w:t xml:space="preserve">umri i pasurisë </w:t>
      </w:r>
      <w:r w:rsidR="005219BA" w:rsidRPr="00EC0B38">
        <w:rPr>
          <w:rFonts w:ascii="Garamond" w:hAnsi="Garamond"/>
          <w:sz w:val="24"/>
          <w:szCs w:val="24"/>
          <w:lang w:val="sq-AL"/>
        </w:rPr>
        <w:t>me num</w:t>
      </w:r>
      <w:r w:rsidR="00423E79" w:rsidRPr="00EC0B38">
        <w:rPr>
          <w:rFonts w:ascii="Garamond" w:hAnsi="Garamond"/>
          <w:sz w:val="24"/>
          <w:szCs w:val="24"/>
          <w:lang w:val="sq-AL"/>
        </w:rPr>
        <w:t>ë</w:t>
      </w:r>
      <w:r w:rsidR="005219BA" w:rsidRPr="00EC0B38">
        <w:rPr>
          <w:rFonts w:ascii="Garamond" w:hAnsi="Garamond"/>
          <w:sz w:val="24"/>
          <w:szCs w:val="24"/>
          <w:lang w:val="sq-AL"/>
        </w:rPr>
        <w:t xml:space="preserve">r rendor </w:t>
      </w:r>
      <w:r w:rsidR="00D5199F" w:rsidRPr="00EC0B38">
        <w:rPr>
          <w:rFonts w:ascii="Garamond" w:hAnsi="Garamond"/>
          <w:sz w:val="24"/>
          <w:szCs w:val="24"/>
          <w:lang w:val="sq-AL"/>
        </w:rPr>
        <w:t>4,</w:t>
      </w:r>
      <w:r w:rsidR="005219BA" w:rsidRPr="00EC0B38">
        <w:rPr>
          <w:rFonts w:ascii="Garamond" w:hAnsi="Garamond"/>
          <w:sz w:val="24"/>
          <w:szCs w:val="24"/>
          <w:lang w:val="sq-AL"/>
        </w:rPr>
        <w:t xml:space="preserve"> n</w:t>
      </w:r>
      <w:r w:rsidR="00423E79" w:rsidRPr="00EC0B38">
        <w:rPr>
          <w:rFonts w:ascii="Garamond" w:hAnsi="Garamond"/>
          <w:sz w:val="24"/>
          <w:szCs w:val="24"/>
          <w:lang w:val="sq-AL"/>
        </w:rPr>
        <w:t>ë</w:t>
      </w:r>
      <w:r w:rsidR="005219BA" w:rsidRPr="00EC0B38">
        <w:rPr>
          <w:rFonts w:ascii="Garamond" w:hAnsi="Garamond"/>
          <w:sz w:val="24"/>
          <w:szCs w:val="24"/>
          <w:lang w:val="sq-AL"/>
        </w:rPr>
        <w:t xml:space="preserve"> tabel</w:t>
      </w:r>
      <w:r w:rsidR="00423E79" w:rsidRPr="00EC0B38">
        <w:rPr>
          <w:rFonts w:ascii="Garamond" w:hAnsi="Garamond"/>
          <w:sz w:val="24"/>
          <w:szCs w:val="24"/>
          <w:lang w:val="sq-AL"/>
        </w:rPr>
        <w:t>ë</w:t>
      </w:r>
      <w:r w:rsidR="00456A1A" w:rsidRPr="00EC0B38">
        <w:rPr>
          <w:rFonts w:ascii="Garamond" w:hAnsi="Garamond"/>
          <w:sz w:val="24"/>
          <w:szCs w:val="24"/>
          <w:lang w:val="sq-AL"/>
        </w:rPr>
        <w:t xml:space="preserve">n </w:t>
      </w:r>
      <w:r w:rsidR="00A74757" w:rsidRPr="00EC0B38">
        <w:rPr>
          <w:rFonts w:ascii="Garamond" w:hAnsi="Garamond"/>
          <w:sz w:val="24"/>
          <w:szCs w:val="24"/>
          <w:lang w:val="sq-AL"/>
        </w:rPr>
        <w:t>2/A,</w:t>
      </w:r>
      <w:r w:rsidR="00CA3678" w:rsidRPr="00EC0B38">
        <w:rPr>
          <w:rFonts w:ascii="Garamond" w:hAnsi="Garamond"/>
          <w:sz w:val="24"/>
          <w:szCs w:val="24"/>
          <w:lang w:val="sq-AL"/>
        </w:rPr>
        <w:t xml:space="preserve"> “Shtesa në zonën I</w:t>
      </w:r>
      <w:r w:rsidR="00172645">
        <w:rPr>
          <w:rFonts w:ascii="Garamond" w:hAnsi="Garamond"/>
          <w:sz w:val="24"/>
          <w:szCs w:val="24"/>
          <w:lang w:val="sq-AL"/>
        </w:rPr>
        <w:t>,</w:t>
      </w:r>
      <w:r w:rsidR="00CA3678" w:rsidRPr="00EC0B38">
        <w:rPr>
          <w:rFonts w:ascii="Garamond" w:hAnsi="Garamond"/>
          <w:sz w:val="24"/>
          <w:szCs w:val="24"/>
          <w:lang w:val="sq-AL"/>
        </w:rPr>
        <w:t xml:space="preserve"> Skelë</w:t>
      </w:r>
      <w:r w:rsidR="00C65814" w:rsidRPr="00EC0B38">
        <w:rPr>
          <w:rFonts w:ascii="Garamond" w:hAnsi="Garamond"/>
          <w:sz w:val="24"/>
          <w:szCs w:val="24"/>
          <w:lang w:val="sq-AL"/>
        </w:rPr>
        <w:t xml:space="preserve"> </w:t>
      </w:r>
      <w:r w:rsidR="00CA3678" w:rsidRPr="00EC0B38">
        <w:rPr>
          <w:rFonts w:ascii="Garamond" w:hAnsi="Garamond"/>
          <w:sz w:val="24"/>
          <w:szCs w:val="24"/>
          <w:lang w:val="sq-AL"/>
        </w:rPr>
        <w:t>- Shkolla e Marinës”, ndryshon dhe bëhet 23/99+1-8</w:t>
      </w:r>
      <w:r w:rsidR="005219BA" w:rsidRPr="00EC0B38">
        <w:rPr>
          <w:rFonts w:ascii="Garamond" w:hAnsi="Garamond"/>
          <w:sz w:val="24"/>
          <w:szCs w:val="24"/>
          <w:lang w:val="sq-AL"/>
        </w:rPr>
        <w:t>.</w:t>
      </w:r>
    </w:p>
    <w:p w14:paraId="30615D3B" w14:textId="1921903A" w:rsidR="00845ED0" w:rsidRPr="00EC0B38" w:rsidRDefault="00456A1A" w:rsidP="00455E4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0B38">
        <w:rPr>
          <w:rFonts w:ascii="Garamond" w:hAnsi="Garamond"/>
          <w:sz w:val="24"/>
          <w:szCs w:val="24"/>
          <w:lang w:val="sq-AL"/>
        </w:rPr>
        <w:t xml:space="preserve">2. </w:t>
      </w:r>
      <w:r w:rsidR="00845ED0" w:rsidRPr="00EC0B38">
        <w:rPr>
          <w:rFonts w:ascii="Garamond" w:hAnsi="Garamond"/>
          <w:sz w:val="24"/>
          <w:szCs w:val="24"/>
          <w:lang w:val="sq-AL"/>
        </w:rPr>
        <w:t>Ngarkohen Ministria e Infrastruktur</w:t>
      </w:r>
      <w:r w:rsidR="004B48C2" w:rsidRPr="00EC0B38">
        <w:rPr>
          <w:rFonts w:ascii="Garamond" w:hAnsi="Garamond"/>
          <w:sz w:val="24"/>
          <w:szCs w:val="24"/>
          <w:lang w:val="sq-AL"/>
        </w:rPr>
        <w:t>ë</w:t>
      </w:r>
      <w:r w:rsidR="00845ED0" w:rsidRPr="00EC0B38">
        <w:rPr>
          <w:rFonts w:ascii="Garamond" w:hAnsi="Garamond"/>
          <w:sz w:val="24"/>
          <w:szCs w:val="24"/>
          <w:lang w:val="sq-AL"/>
        </w:rPr>
        <w:t>s dhe Energjis</w:t>
      </w:r>
      <w:r w:rsidR="004B48C2" w:rsidRPr="00EC0B38">
        <w:rPr>
          <w:rFonts w:ascii="Garamond" w:hAnsi="Garamond"/>
          <w:sz w:val="24"/>
          <w:szCs w:val="24"/>
          <w:lang w:val="sq-AL"/>
        </w:rPr>
        <w:t>ë</w:t>
      </w:r>
      <w:r w:rsidR="00845ED0" w:rsidRPr="00EC0B38">
        <w:rPr>
          <w:rFonts w:ascii="Garamond" w:hAnsi="Garamond"/>
          <w:sz w:val="24"/>
          <w:szCs w:val="24"/>
          <w:lang w:val="sq-AL"/>
        </w:rPr>
        <w:t>, Ministria e Financave dhe Ekonomis</w:t>
      </w:r>
      <w:r w:rsidR="004B48C2" w:rsidRPr="00EC0B38">
        <w:rPr>
          <w:rFonts w:ascii="Garamond" w:hAnsi="Garamond"/>
          <w:sz w:val="24"/>
          <w:szCs w:val="24"/>
          <w:lang w:val="sq-AL"/>
        </w:rPr>
        <w:t>ë</w:t>
      </w:r>
      <w:r w:rsidR="00845ED0" w:rsidRPr="00EC0B38">
        <w:rPr>
          <w:rFonts w:ascii="Garamond" w:hAnsi="Garamond"/>
          <w:sz w:val="24"/>
          <w:szCs w:val="24"/>
          <w:lang w:val="sq-AL"/>
        </w:rPr>
        <w:t xml:space="preserve">, </w:t>
      </w:r>
      <w:r w:rsidR="002F3346" w:rsidRPr="00EC0B38">
        <w:rPr>
          <w:rFonts w:ascii="Garamond" w:hAnsi="Garamond"/>
          <w:sz w:val="24"/>
          <w:szCs w:val="24"/>
          <w:lang w:val="sq-AL"/>
        </w:rPr>
        <w:t xml:space="preserve">Bashkia Vlorë </w:t>
      </w:r>
      <w:r w:rsidR="00845ED0" w:rsidRPr="00EC0B38">
        <w:rPr>
          <w:rFonts w:ascii="Garamond" w:hAnsi="Garamond"/>
          <w:sz w:val="24"/>
          <w:szCs w:val="24"/>
          <w:lang w:val="sq-AL"/>
        </w:rPr>
        <w:t xml:space="preserve">dhe </w:t>
      </w:r>
      <w:r w:rsidR="00354D2F" w:rsidRPr="00EC0B38">
        <w:rPr>
          <w:rFonts w:ascii="Garamond" w:hAnsi="Garamond"/>
          <w:sz w:val="24"/>
          <w:szCs w:val="24"/>
          <w:lang w:val="sq-AL"/>
        </w:rPr>
        <w:t>Agjencia Shtetërore e Kadastrës, Drejtoria Vendore</w:t>
      </w:r>
      <w:r w:rsidR="002F3346" w:rsidRPr="00EC0B38">
        <w:rPr>
          <w:rFonts w:ascii="Garamond" w:hAnsi="Garamond"/>
          <w:sz w:val="24"/>
          <w:szCs w:val="24"/>
          <w:lang w:val="sq-AL"/>
        </w:rPr>
        <w:t xml:space="preserve"> Vlorë</w:t>
      </w:r>
      <w:r w:rsidR="00713986" w:rsidRPr="00EC0B38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</w:p>
    <w:p w14:paraId="30615D3D" w14:textId="3BE6C9A8" w:rsidR="00CB3BAA" w:rsidRPr="00EC0B38" w:rsidRDefault="00845ED0" w:rsidP="00455E4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0B38">
        <w:rPr>
          <w:rFonts w:ascii="Garamond" w:hAnsi="Garamond"/>
          <w:sz w:val="24"/>
          <w:szCs w:val="24"/>
          <w:lang w:val="sq-AL"/>
        </w:rPr>
        <w:t>Ky vendim hyn në</w:t>
      </w:r>
      <w:r w:rsidR="005D0570" w:rsidRPr="00EC0B38">
        <w:rPr>
          <w:rFonts w:ascii="Garamond" w:hAnsi="Garamond"/>
          <w:sz w:val="24"/>
          <w:szCs w:val="24"/>
          <w:lang w:val="sq-AL"/>
        </w:rPr>
        <w:t xml:space="preserve"> fuqi menjëherë dhe </w:t>
      </w:r>
      <w:r w:rsidR="005B080D" w:rsidRPr="00EC0B38">
        <w:rPr>
          <w:rFonts w:ascii="Garamond" w:hAnsi="Garamond"/>
          <w:sz w:val="24"/>
          <w:szCs w:val="24"/>
          <w:lang w:val="sq-AL"/>
        </w:rPr>
        <w:t>bot</w:t>
      </w:r>
      <w:r w:rsidR="005D0570" w:rsidRPr="00EC0B38">
        <w:rPr>
          <w:rFonts w:ascii="Garamond" w:hAnsi="Garamond"/>
          <w:sz w:val="24"/>
          <w:szCs w:val="24"/>
          <w:lang w:val="sq-AL"/>
        </w:rPr>
        <w:t xml:space="preserve">ohet në </w:t>
      </w:r>
      <w:r w:rsidR="00A72CFF" w:rsidRPr="00EC0B38">
        <w:rPr>
          <w:rFonts w:ascii="Garamond" w:hAnsi="Garamond"/>
          <w:sz w:val="24"/>
          <w:szCs w:val="24"/>
          <w:lang w:val="sq-AL"/>
        </w:rPr>
        <w:t xml:space="preserve">Fletoren </w:t>
      </w:r>
      <w:r w:rsidR="00831CED" w:rsidRPr="00EC0B38">
        <w:rPr>
          <w:rFonts w:ascii="Garamond" w:hAnsi="Garamond"/>
          <w:sz w:val="24"/>
          <w:szCs w:val="24"/>
          <w:lang w:val="sq-AL"/>
        </w:rPr>
        <w:t>Zyrtare</w:t>
      </w:r>
      <w:r w:rsidR="005B080D" w:rsidRPr="00EC0B38">
        <w:rPr>
          <w:rFonts w:ascii="Garamond" w:hAnsi="Garamond"/>
          <w:sz w:val="24"/>
          <w:szCs w:val="24"/>
          <w:lang w:val="sq-AL"/>
        </w:rPr>
        <w:t>.</w:t>
      </w:r>
    </w:p>
    <w:p w14:paraId="30615D3E" w14:textId="77777777" w:rsidR="00C65814" w:rsidRPr="00EC0B38" w:rsidRDefault="00C65814" w:rsidP="00455E4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615D3F" w14:textId="5F9E3128" w:rsidR="005B080D" w:rsidRPr="00EC0B38" w:rsidRDefault="00F77FBF" w:rsidP="00D33273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C0B38">
        <w:rPr>
          <w:rFonts w:ascii="Garamond" w:hAnsi="Garamond"/>
          <w:sz w:val="24"/>
          <w:szCs w:val="24"/>
          <w:lang w:val="sq-AL"/>
        </w:rPr>
        <w:t>KR</w:t>
      </w:r>
      <w:r w:rsidR="005B080D" w:rsidRPr="00EC0B38">
        <w:rPr>
          <w:rFonts w:ascii="Garamond" w:hAnsi="Garamond"/>
          <w:sz w:val="24"/>
          <w:szCs w:val="24"/>
          <w:lang w:val="sq-AL"/>
        </w:rPr>
        <w:t>Y</w:t>
      </w:r>
      <w:r w:rsidRPr="00EC0B38">
        <w:rPr>
          <w:rFonts w:ascii="Garamond" w:hAnsi="Garamond"/>
          <w:sz w:val="24"/>
          <w:szCs w:val="24"/>
          <w:lang w:val="sq-AL"/>
        </w:rPr>
        <w:t>EMINIST</w:t>
      </w:r>
      <w:r w:rsidR="00D33273" w:rsidRPr="00EC0B38">
        <w:rPr>
          <w:rFonts w:ascii="Garamond" w:hAnsi="Garamond"/>
          <w:sz w:val="24"/>
          <w:szCs w:val="24"/>
          <w:lang w:val="sq-AL"/>
        </w:rPr>
        <w:t>Ë</w:t>
      </w:r>
      <w:r w:rsidRPr="00EC0B38">
        <w:rPr>
          <w:rFonts w:ascii="Garamond" w:hAnsi="Garamond"/>
          <w:sz w:val="24"/>
          <w:szCs w:val="24"/>
          <w:lang w:val="sq-AL"/>
        </w:rPr>
        <w:t>R</w:t>
      </w:r>
    </w:p>
    <w:p w14:paraId="30615D42" w14:textId="69880AE6" w:rsidR="003373E4" w:rsidRPr="00EC0B38" w:rsidRDefault="00F77FBF" w:rsidP="00D33273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EC0B38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EC0B38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sectPr w:rsidR="003373E4" w:rsidRPr="00EC0B38" w:rsidSect="00614CDD">
      <w:headerReference w:type="default" r:id="rId14"/>
      <w:footerReference w:type="default" r:id="rId15"/>
      <w:pgSz w:w="11907" w:h="16839" w:code="9"/>
      <w:pgMar w:top="1440" w:right="1440" w:bottom="1620" w:left="1440" w:header="720" w:footer="6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F3F489" w14:textId="77777777" w:rsidR="00EC0B38" w:rsidRDefault="00EC0B38" w:rsidP="004B48C2">
      <w:r>
        <w:separator/>
      </w:r>
    </w:p>
  </w:endnote>
  <w:endnote w:type="continuationSeparator" w:id="0">
    <w:p w14:paraId="01259CB2" w14:textId="77777777" w:rsidR="00EC0B38" w:rsidRDefault="00EC0B38" w:rsidP="004B48C2">
      <w:r>
        <w:continuationSeparator/>
      </w:r>
    </w:p>
  </w:endnote>
  <w:endnote w:type="continuationNotice" w:id="1">
    <w:p w14:paraId="5F92CFE8" w14:textId="77777777" w:rsidR="00EC0B38" w:rsidRDefault="00EC0B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</w:rPr>
      <w:id w:val="9965414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615D57" w14:textId="77777777" w:rsidR="00EC0B38" w:rsidRPr="00614CDD" w:rsidRDefault="00EC0B38">
        <w:pPr>
          <w:pStyle w:val="Footer"/>
          <w:jc w:val="right"/>
          <w:rPr>
            <w:sz w:val="24"/>
          </w:rPr>
        </w:pPr>
        <w:r w:rsidRPr="00614CDD">
          <w:rPr>
            <w:sz w:val="24"/>
          </w:rPr>
          <w:fldChar w:fldCharType="begin"/>
        </w:r>
        <w:r w:rsidRPr="00614CDD">
          <w:rPr>
            <w:sz w:val="24"/>
          </w:rPr>
          <w:instrText xml:space="preserve"> PAGE   \* MERGEFORMAT </w:instrText>
        </w:r>
        <w:r w:rsidRPr="00614CDD">
          <w:rPr>
            <w:sz w:val="24"/>
          </w:rPr>
          <w:fldChar w:fldCharType="separate"/>
        </w:r>
        <w:r w:rsidR="00172645">
          <w:rPr>
            <w:noProof/>
            <w:sz w:val="24"/>
          </w:rPr>
          <w:t>1</w:t>
        </w:r>
        <w:r w:rsidRPr="00614CDD">
          <w:rPr>
            <w:noProof/>
            <w:sz w:val="24"/>
          </w:rPr>
          <w:fldChar w:fldCharType="end"/>
        </w:r>
      </w:p>
    </w:sdtContent>
  </w:sdt>
  <w:p w14:paraId="30615D58" w14:textId="77777777" w:rsidR="00EC0B38" w:rsidRDefault="00EC0B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5C43A3" w14:textId="77777777" w:rsidR="00EC0B38" w:rsidRDefault="00EC0B38" w:rsidP="004B48C2">
      <w:r>
        <w:separator/>
      </w:r>
    </w:p>
  </w:footnote>
  <w:footnote w:type="continuationSeparator" w:id="0">
    <w:p w14:paraId="2203E1B8" w14:textId="77777777" w:rsidR="00EC0B38" w:rsidRDefault="00EC0B38" w:rsidP="004B48C2">
      <w:r>
        <w:continuationSeparator/>
      </w:r>
    </w:p>
  </w:footnote>
  <w:footnote w:type="continuationNotice" w:id="1">
    <w:p w14:paraId="65A022F1" w14:textId="77777777" w:rsidR="00EC0B38" w:rsidRDefault="00EC0B3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641821" w14:textId="77777777" w:rsidR="00EC0B38" w:rsidRDefault="00EC0B3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307C9"/>
    <w:multiLevelType w:val="hybridMultilevel"/>
    <w:tmpl w:val="F74260CC"/>
    <w:lvl w:ilvl="0" w:tplc="EB3C08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937A3"/>
    <w:multiLevelType w:val="hybridMultilevel"/>
    <w:tmpl w:val="77A0B7A0"/>
    <w:lvl w:ilvl="0" w:tplc="F7BA1E0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FE49F1"/>
    <w:multiLevelType w:val="hybridMultilevel"/>
    <w:tmpl w:val="4464061C"/>
    <w:lvl w:ilvl="0" w:tplc="C0F62920">
      <w:start w:val="1"/>
      <w:numFmt w:val="lowerRoman"/>
      <w:lvlText w:val="%1."/>
      <w:lvlJc w:val="righ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36F2D"/>
    <w:multiLevelType w:val="hybridMultilevel"/>
    <w:tmpl w:val="A5149E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A9215B"/>
    <w:multiLevelType w:val="hybridMultilevel"/>
    <w:tmpl w:val="B332125E"/>
    <w:lvl w:ilvl="0" w:tplc="0268A2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A573D9B"/>
    <w:multiLevelType w:val="hybridMultilevel"/>
    <w:tmpl w:val="6E341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6F6642"/>
    <w:multiLevelType w:val="hybridMultilevel"/>
    <w:tmpl w:val="7084F9FE"/>
    <w:lvl w:ilvl="0" w:tplc="33300E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2927CE"/>
    <w:multiLevelType w:val="hybridMultilevel"/>
    <w:tmpl w:val="9252ECBA"/>
    <w:lvl w:ilvl="0" w:tplc="3B9092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0"/>
  </w:num>
  <w:num w:numId="5">
    <w:abstractNumId w:val="5"/>
  </w:num>
  <w:num w:numId="6">
    <w:abstractNumId w:val="3"/>
  </w:num>
  <w:num w:numId="7">
    <w:abstractNumId w:val="7"/>
  </w:num>
  <w:num w:numId="8">
    <w:abstractNumId w:val="8"/>
  </w:num>
  <w:num w:numId="9">
    <w:abstractNumId w:val="9"/>
  </w:num>
  <w:num w:numId="10">
    <w:abstractNumId w:val="2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109BA"/>
    <w:rsid w:val="000355B9"/>
    <w:rsid w:val="00040501"/>
    <w:rsid w:val="00057274"/>
    <w:rsid w:val="00090181"/>
    <w:rsid w:val="000A3A8F"/>
    <w:rsid w:val="000B00D3"/>
    <w:rsid w:val="000C5BC8"/>
    <w:rsid w:val="000C6CC7"/>
    <w:rsid w:val="000E2F2A"/>
    <w:rsid w:val="000F1925"/>
    <w:rsid w:val="001032F5"/>
    <w:rsid w:val="00110D00"/>
    <w:rsid w:val="00112E4F"/>
    <w:rsid w:val="0012357B"/>
    <w:rsid w:val="00132A29"/>
    <w:rsid w:val="00140C48"/>
    <w:rsid w:val="00145B52"/>
    <w:rsid w:val="001601B1"/>
    <w:rsid w:val="001649B8"/>
    <w:rsid w:val="00172645"/>
    <w:rsid w:val="00183ABE"/>
    <w:rsid w:val="001A77F6"/>
    <w:rsid w:val="001A7BC0"/>
    <w:rsid w:val="001B40A8"/>
    <w:rsid w:val="001C1DD7"/>
    <w:rsid w:val="001C4521"/>
    <w:rsid w:val="001C6F0E"/>
    <w:rsid w:val="001E404E"/>
    <w:rsid w:val="001E7430"/>
    <w:rsid w:val="001F4E77"/>
    <w:rsid w:val="0023746F"/>
    <w:rsid w:val="00240230"/>
    <w:rsid w:val="0024331A"/>
    <w:rsid w:val="0024403A"/>
    <w:rsid w:val="0024482C"/>
    <w:rsid w:val="00255DF9"/>
    <w:rsid w:val="002B54BF"/>
    <w:rsid w:val="002C1676"/>
    <w:rsid w:val="002D40DD"/>
    <w:rsid w:val="002E37D1"/>
    <w:rsid w:val="002E7091"/>
    <w:rsid w:val="002F3346"/>
    <w:rsid w:val="0030529B"/>
    <w:rsid w:val="00305808"/>
    <w:rsid w:val="0030638C"/>
    <w:rsid w:val="003209A9"/>
    <w:rsid w:val="00324317"/>
    <w:rsid w:val="00332449"/>
    <w:rsid w:val="003362ED"/>
    <w:rsid w:val="003373E4"/>
    <w:rsid w:val="00354D2F"/>
    <w:rsid w:val="00363D33"/>
    <w:rsid w:val="00364620"/>
    <w:rsid w:val="003841F9"/>
    <w:rsid w:val="00395F1D"/>
    <w:rsid w:val="003D082F"/>
    <w:rsid w:val="003D3B68"/>
    <w:rsid w:val="003D61D1"/>
    <w:rsid w:val="003D6746"/>
    <w:rsid w:val="003E076A"/>
    <w:rsid w:val="003F6443"/>
    <w:rsid w:val="003F6559"/>
    <w:rsid w:val="00402E58"/>
    <w:rsid w:val="00423E79"/>
    <w:rsid w:val="00426B77"/>
    <w:rsid w:val="00432E78"/>
    <w:rsid w:val="0043460C"/>
    <w:rsid w:val="004479EC"/>
    <w:rsid w:val="00450F8F"/>
    <w:rsid w:val="00452DED"/>
    <w:rsid w:val="00455E4C"/>
    <w:rsid w:val="00456A1A"/>
    <w:rsid w:val="0048751D"/>
    <w:rsid w:val="004A286A"/>
    <w:rsid w:val="004A629A"/>
    <w:rsid w:val="004B48C2"/>
    <w:rsid w:val="0052146A"/>
    <w:rsid w:val="005219BA"/>
    <w:rsid w:val="005541B2"/>
    <w:rsid w:val="00564ACB"/>
    <w:rsid w:val="005745E7"/>
    <w:rsid w:val="00585DCE"/>
    <w:rsid w:val="005910CB"/>
    <w:rsid w:val="00593869"/>
    <w:rsid w:val="005A19C6"/>
    <w:rsid w:val="005B080D"/>
    <w:rsid w:val="005D0570"/>
    <w:rsid w:val="005E6E68"/>
    <w:rsid w:val="00614997"/>
    <w:rsid w:val="00614CDD"/>
    <w:rsid w:val="00637A82"/>
    <w:rsid w:val="006459D0"/>
    <w:rsid w:val="0066355C"/>
    <w:rsid w:val="00694049"/>
    <w:rsid w:val="006A1358"/>
    <w:rsid w:val="006A17D7"/>
    <w:rsid w:val="006B35E0"/>
    <w:rsid w:val="006B5E26"/>
    <w:rsid w:val="006C1994"/>
    <w:rsid w:val="006C4DC0"/>
    <w:rsid w:val="006C5106"/>
    <w:rsid w:val="006C53EB"/>
    <w:rsid w:val="006C6F09"/>
    <w:rsid w:val="006C7587"/>
    <w:rsid w:val="006D62D2"/>
    <w:rsid w:val="006E6363"/>
    <w:rsid w:val="006F6A77"/>
    <w:rsid w:val="00713986"/>
    <w:rsid w:val="007169E4"/>
    <w:rsid w:val="00737D48"/>
    <w:rsid w:val="00763400"/>
    <w:rsid w:val="007C4936"/>
    <w:rsid w:val="007D2436"/>
    <w:rsid w:val="007E23C7"/>
    <w:rsid w:val="007F387B"/>
    <w:rsid w:val="007F52F7"/>
    <w:rsid w:val="007F7911"/>
    <w:rsid w:val="00806188"/>
    <w:rsid w:val="00812D7B"/>
    <w:rsid w:val="00820BB7"/>
    <w:rsid w:val="00831CED"/>
    <w:rsid w:val="00845ED0"/>
    <w:rsid w:val="008551ED"/>
    <w:rsid w:val="00861FDA"/>
    <w:rsid w:val="00874575"/>
    <w:rsid w:val="0087553C"/>
    <w:rsid w:val="00884A88"/>
    <w:rsid w:val="00895C53"/>
    <w:rsid w:val="008B4D30"/>
    <w:rsid w:val="008B7815"/>
    <w:rsid w:val="008C0D48"/>
    <w:rsid w:val="008E492E"/>
    <w:rsid w:val="009008EC"/>
    <w:rsid w:val="00923FDA"/>
    <w:rsid w:val="009241B7"/>
    <w:rsid w:val="0092792C"/>
    <w:rsid w:val="0093221B"/>
    <w:rsid w:val="00937477"/>
    <w:rsid w:val="00940D9C"/>
    <w:rsid w:val="00964655"/>
    <w:rsid w:val="00966EC9"/>
    <w:rsid w:val="009759CD"/>
    <w:rsid w:val="009B256F"/>
    <w:rsid w:val="009C730C"/>
    <w:rsid w:val="009E2F10"/>
    <w:rsid w:val="009E2FC1"/>
    <w:rsid w:val="009E6938"/>
    <w:rsid w:val="009F75B3"/>
    <w:rsid w:val="00A14BEB"/>
    <w:rsid w:val="00A245C4"/>
    <w:rsid w:val="00A25CC3"/>
    <w:rsid w:val="00A572C3"/>
    <w:rsid w:val="00A639AC"/>
    <w:rsid w:val="00A72CFF"/>
    <w:rsid w:val="00A74757"/>
    <w:rsid w:val="00A93D97"/>
    <w:rsid w:val="00AC20F3"/>
    <w:rsid w:val="00AC399D"/>
    <w:rsid w:val="00AC519E"/>
    <w:rsid w:val="00AF20B3"/>
    <w:rsid w:val="00B043D9"/>
    <w:rsid w:val="00B04887"/>
    <w:rsid w:val="00B20920"/>
    <w:rsid w:val="00B22FB5"/>
    <w:rsid w:val="00B23BDB"/>
    <w:rsid w:val="00B24AFA"/>
    <w:rsid w:val="00B26A1D"/>
    <w:rsid w:val="00B60B33"/>
    <w:rsid w:val="00B72008"/>
    <w:rsid w:val="00B72C8A"/>
    <w:rsid w:val="00B85A8A"/>
    <w:rsid w:val="00B92C35"/>
    <w:rsid w:val="00BA6F4D"/>
    <w:rsid w:val="00BA746B"/>
    <w:rsid w:val="00BA7DDC"/>
    <w:rsid w:val="00BB1F9F"/>
    <w:rsid w:val="00BB4575"/>
    <w:rsid w:val="00BC4DDC"/>
    <w:rsid w:val="00BC5F6F"/>
    <w:rsid w:val="00BE7B3B"/>
    <w:rsid w:val="00BF1594"/>
    <w:rsid w:val="00BF7303"/>
    <w:rsid w:val="00C005BA"/>
    <w:rsid w:val="00C01CED"/>
    <w:rsid w:val="00C03A2D"/>
    <w:rsid w:val="00C330C8"/>
    <w:rsid w:val="00C34C74"/>
    <w:rsid w:val="00C357A3"/>
    <w:rsid w:val="00C65814"/>
    <w:rsid w:val="00C772AC"/>
    <w:rsid w:val="00CA3678"/>
    <w:rsid w:val="00CA7F6A"/>
    <w:rsid w:val="00CB3BAA"/>
    <w:rsid w:val="00CD027A"/>
    <w:rsid w:val="00CD10BB"/>
    <w:rsid w:val="00CD4612"/>
    <w:rsid w:val="00CE14D0"/>
    <w:rsid w:val="00CE7A6E"/>
    <w:rsid w:val="00D01B41"/>
    <w:rsid w:val="00D263F7"/>
    <w:rsid w:val="00D33273"/>
    <w:rsid w:val="00D36FAB"/>
    <w:rsid w:val="00D40B2D"/>
    <w:rsid w:val="00D418D9"/>
    <w:rsid w:val="00D4587D"/>
    <w:rsid w:val="00D5199F"/>
    <w:rsid w:val="00D52837"/>
    <w:rsid w:val="00D55773"/>
    <w:rsid w:val="00D5741B"/>
    <w:rsid w:val="00D71471"/>
    <w:rsid w:val="00D73068"/>
    <w:rsid w:val="00D86DA5"/>
    <w:rsid w:val="00DA3EA5"/>
    <w:rsid w:val="00DB56EC"/>
    <w:rsid w:val="00DC3319"/>
    <w:rsid w:val="00E051AA"/>
    <w:rsid w:val="00E11E27"/>
    <w:rsid w:val="00E222FF"/>
    <w:rsid w:val="00E237D7"/>
    <w:rsid w:val="00E45A04"/>
    <w:rsid w:val="00E647FB"/>
    <w:rsid w:val="00E83794"/>
    <w:rsid w:val="00E96254"/>
    <w:rsid w:val="00EB102B"/>
    <w:rsid w:val="00EC0B38"/>
    <w:rsid w:val="00ED45C8"/>
    <w:rsid w:val="00F0015D"/>
    <w:rsid w:val="00F03C96"/>
    <w:rsid w:val="00F26656"/>
    <w:rsid w:val="00F35CE9"/>
    <w:rsid w:val="00F44507"/>
    <w:rsid w:val="00F53E3B"/>
    <w:rsid w:val="00F61E6F"/>
    <w:rsid w:val="00F6283A"/>
    <w:rsid w:val="00F67B69"/>
    <w:rsid w:val="00F77FBF"/>
    <w:rsid w:val="00F80AA8"/>
    <w:rsid w:val="00F8641B"/>
    <w:rsid w:val="00FB2C2C"/>
    <w:rsid w:val="00FB3866"/>
    <w:rsid w:val="00FC3846"/>
    <w:rsid w:val="00FF3A93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0615D1F"/>
  <w15:docId w15:val="{EEA52D1A-6CFA-46FD-837F-4ACCC8B8A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link w:val="NoSpacingChar"/>
    <w:uiPriority w:val="1"/>
    <w:qFormat/>
    <w:rsid w:val="005D057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5D057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123</Nr_x002e__x0020_akti>
    <Data_x0020_e_x0020_Krijimit xmlns="0e656187-b300-4fb0-8bf4-3a50f872073c">2020-02-14T12:50:31Z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2020-02-13T23:00:00Z</Date_x0020_protokolli>
    <Titulli xmlns="0e656187-b300-4fb0-8bf4-3a50f872073c">Për një ndryshim në vendimin nr.594, datë 31.8.2016, të Këshillit të Ministrave, “për shpronësimin, për interes publik, të pronarëve të pasurive të paluajtshme, pronë private, që preken nga realizimi i projektit “Vija bregdetare e qytetit të Vlorës, faza 1, shtesa, pjesa lindore”, Vlorë”</Titulli>
    <Modifikuesi xmlns="0e656187-b300-4fb0-8bf4-3a50f872073c">ermira.bukaci</Modifikuesi>
    <Nr_x002e__x0020_prot_x0020_QBZ xmlns="0e656187-b300-4fb0-8bf4-3a50f872073c">268</Nr_x002e__x0020_prot_x0020_QBZ>
    <Data_x0020_e_x0020_Modifikimit xmlns="0e656187-b300-4fb0-8bf4-3a50f872073c">2020-02-17T10:13:27Z</Data_x0020_e_x0020_Modifikimit>
    <Dekretuar xmlns="0e656187-b300-4fb0-8bf4-3a50f872073c">false</Dekretuar>
    <Data xmlns="0e656187-b300-4fb0-8bf4-3a50f872073c">2020-02-12T23:00:00Z</Data>
    <Nr_x002e__x0020_protokolli_x0020_i_x0020_aktit xmlns="0e656187-b300-4fb0-8bf4-3a50f872073c">647/1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6C46A99AD84FC58CC22EB08FCC5C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6C46A99AD84FC58CC22EB08FCC5C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C0437-B1AB-4101-906A-20320588765E}">
  <ds:schemaRefs>
    <ds:schemaRef ds:uri="http://www.w3.org/XML/1998/namespace"/>
    <ds:schemaRef ds:uri="http://schemas.microsoft.com/office/2006/metadata/properties"/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BB6F031-791D-4199-86C2-D2AE2454E4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5B4FEA-2D75-4382-9758-4FFFDFBEE9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88021ED-9886-46E3-91EB-22CEDD712C2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3CE28DB-0B98-48F6-B2AB-B038890C4C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16330F8-1024-4530-A62A-FB4C9D7B2E41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61BC5071-2862-45A0-852B-E581A137B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nr.594, datë 31.8.2016, të Këshillit të Ministrave, “për shpronësimin, për interes publik, të pronarëve të pasurive të paluajtshme, pronë private, që preken nga realizimi i projektit “Vija bregdetare e qytetit të Vlorës, faza </vt:lpstr>
    </vt:vector>
  </TitlesOfParts>
  <Company>Hewlett-Packard Company</Company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nr.594, datë 31.8.2016, të Këshillit të Ministrave, “për shpronësimin, për interes publik, të pronarëve të pasurive të paluajtshme, pronë private, që preken nga realizimi i projektit “Vija bregdetare e qytetit të Vlorës, faza 1, shtesa, pjesa lindore”, Vlorë”</dc:title>
  <dc:creator>Iglon Peci</dc:creator>
  <cp:lastModifiedBy>Alma Lisaku</cp:lastModifiedBy>
  <cp:revision>9</cp:revision>
  <cp:lastPrinted>2020-02-13T10:23:00Z</cp:lastPrinted>
  <dcterms:created xsi:type="dcterms:W3CDTF">2020-02-14T12:40:00Z</dcterms:created>
  <dcterms:modified xsi:type="dcterms:W3CDTF">2020-02-17T10:24:00Z</dcterms:modified>
</cp:coreProperties>
</file>