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E757A" w14:textId="3B471367" w:rsidR="006875FC" w:rsidRPr="0022224E" w:rsidRDefault="005F0098" w:rsidP="005F0098">
      <w:pPr>
        <w:jc w:val="center"/>
        <w:rPr>
          <w:rFonts w:ascii="Garamond" w:hAnsi="Garamond"/>
          <w:b/>
          <w:lang w:val="sq-AL"/>
        </w:rPr>
      </w:pPr>
      <w:r w:rsidRPr="0022224E">
        <w:rPr>
          <w:rFonts w:ascii="Garamond" w:hAnsi="Garamond"/>
          <w:b/>
          <w:lang w:val="sq-AL"/>
        </w:rPr>
        <w:t>VENDIM</w:t>
      </w:r>
    </w:p>
    <w:p w14:paraId="4B0E757D" w14:textId="670331C6" w:rsidR="006875FC" w:rsidRPr="0022224E" w:rsidRDefault="00BD7BA3" w:rsidP="005F0098">
      <w:pPr>
        <w:jc w:val="center"/>
        <w:rPr>
          <w:rFonts w:ascii="Garamond" w:hAnsi="Garamond"/>
          <w:b/>
          <w:lang w:val="sq-AL"/>
        </w:rPr>
      </w:pPr>
      <w:r w:rsidRPr="0022224E">
        <w:rPr>
          <w:rFonts w:ascii="Garamond" w:hAnsi="Garamond"/>
          <w:b/>
          <w:lang w:val="sq-AL"/>
        </w:rPr>
        <w:t>Nr.</w:t>
      </w:r>
      <w:r w:rsidR="0022224E" w:rsidRPr="0022224E">
        <w:rPr>
          <w:rFonts w:ascii="Garamond" w:hAnsi="Garamond"/>
          <w:b/>
          <w:lang w:val="sq-AL"/>
        </w:rPr>
        <w:t xml:space="preserve"> </w:t>
      </w:r>
      <w:r w:rsidR="00FD03F5" w:rsidRPr="0022224E">
        <w:rPr>
          <w:rFonts w:ascii="Garamond" w:hAnsi="Garamond"/>
          <w:b/>
          <w:lang w:val="sq-AL"/>
        </w:rPr>
        <w:t>128</w:t>
      </w:r>
      <w:r w:rsidRPr="0022224E">
        <w:rPr>
          <w:rFonts w:ascii="Garamond" w:hAnsi="Garamond"/>
          <w:b/>
          <w:lang w:val="sq-AL"/>
        </w:rPr>
        <w:t xml:space="preserve">, datë </w:t>
      </w:r>
      <w:r w:rsidR="00FD03F5" w:rsidRPr="0022224E">
        <w:rPr>
          <w:rFonts w:ascii="Garamond" w:hAnsi="Garamond"/>
          <w:b/>
          <w:lang w:val="sq-AL"/>
        </w:rPr>
        <w:t>13.2.2020</w:t>
      </w:r>
    </w:p>
    <w:p w14:paraId="4B0E757E" w14:textId="77777777" w:rsidR="006875FC" w:rsidRPr="0022224E" w:rsidRDefault="006875FC" w:rsidP="005F0098">
      <w:pPr>
        <w:jc w:val="center"/>
        <w:rPr>
          <w:rFonts w:ascii="Garamond" w:hAnsi="Garamond"/>
          <w:b/>
          <w:lang w:val="sq-AL"/>
        </w:rPr>
      </w:pPr>
    </w:p>
    <w:p w14:paraId="4B0E7582" w14:textId="45B70BD2" w:rsidR="006875FC" w:rsidRPr="0022224E" w:rsidRDefault="006875FC" w:rsidP="005F0098">
      <w:pPr>
        <w:jc w:val="center"/>
        <w:rPr>
          <w:rFonts w:ascii="Garamond" w:hAnsi="Garamond"/>
          <w:b/>
          <w:lang w:val="sq-AL"/>
        </w:rPr>
      </w:pPr>
      <w:r w:rsidRPr="0022224E">
        <w:rPr>
          <w:rFonts w:ascii="Garamond" w:hAnsi="Garamond"/>
          <w:b/>
          <w:lang w:val="sq-AL"/>
        </w:rPr>
        <w:t>PËR</w:t>
      </w:r>
      <w:r w:rsidR="005F0098" w:rsidRPr="0022224E">
        <w:rPr>
          <w:rFonts w:ascii="Garamond" w:hAnsi="Garamond"/>
          <w:b/>
          <w:lang w:val="sq-AL"/>
        </w:rPr>
        <w:t xml:space="preserve"> </w:t>
      </w:r>
      <w:r w:rsidR="00B90D2D" w:rsidRPr="0022224E">
        <w:rPr>
          <w:rFonts w:ascii="Garamond" w:eastAsia="Calibri" w:hAnsi="Garamond"/>
          <w:b/>
          <w:lang w:val="sq-AL"/>
        </w:rPr>
        <w:t>PËRCAKTIMIN E VLERËS SË</w:t>
      </w:r>
      <w:r w:rsidRPr="0022224E">
        <w:rPr>
          <w:rFonts w:ascii="Garamond" w:hAnsi="Garamond"/>
          <w:b/>
          <w:lang w:val="sq-AL"/>
        </w:rPr>
        <w:t xml:space="preserve"> DËMIT TË SHKAKTUAR NË ZONAT E MBROJTURA MJEDISORE, MËNYR</w:t>
      </w:r>
      <w:r w:rsidR="001C389D" w:rsidRPr="0022224E">
        <w:rPr>
          <w:rFonts w:ascii="Garamond" w:hAnsi="Garamond"/>
          <w:b/>
          <w:lang w:val="sq-AL"/>
        </w:rPr>
        <w:t>ËN</w:t>
      </w:r>
      <w:r w:rsidRPr="0022224E">
        <w:rPr>
          <w:rFonts w:ascii="Garamond" w:hAnsi="Garamond"/>
          <w:b/>
          <w:lang w:val="sq-AL"/>
        </w:rPr>
        <w:t xml:space="preserve"> E VLERËSIMIT, MBLEDHJES DHE ADMINISTRIMIT TË S</w:t>
      </w:r>
      <w:r w:rsidR="000C25A6" w:rsidRPr="0022224E">
        <w:rPr>
          <w:rFonts w:ascii="Garamond" w:hAnsi="Garamond"/>
          <w:b/>
          <w:lang w:val="sq-AL"/>
        </w:rPr>
        <w:t>AJ</w:t>
      </w:r>
    </w:p>
    <w:p w14:paraId="4B0E7583" w14:textId="77777777" w:rsidR="006875FC" w:rsidRPr="0022224E" w:rsidRDefault="006875FC" w:rsidP="005F0098">
      <w:pPr>
        <w:ind w:firstLine="284"/>
        <w:jc w:val="both"/>
        <w:rPr>
          <w:rFonts w:ascii="Garamond" w:hAnsi="Garamond"/>
          <w:lang w:val="sq-AL"/>
        </w:rPr>
      </w:pPr>
    </w:p>
    <w:p w14:paraId="4B0E7584" w14:textId="00996E32" w:rsidR="006875FC" w:rsidRPr="0022224E" w:rsidRDefault="006875FC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Në mbështetje të nenit 100 të Kushtetutës dhe të </w:t>
      </w:r>
      <w:r w:rsidR="00BD143A" w:rsidRPr="0022224E">
        <w:rPr>
          <w:rFonts w:ascii="Garamond" w:hAnsi="Garamond"/>
          <w:lang w:val="sq-AL"/>
        </w:rPr>
        <w:t xml:space="preserve">pikës 3, të </w:t>
      </w:r>
      <w:r w:rsidRPr="0022224E">
        <w:rPr>
          <w:rFonts w:ascii="Garamond" w:hAnsi="Garamond"/>
          <w:lang w:val="sq-AL"/>
        </w:rPr>
        <w:t>nenit 68, të ligjit</w:t>
      </w:r>
      <w:r w:rsidR="00BD143A" w:rsidRPr="0022224E">
        <w:rPr>
          <w:rFonts w:ascii="Garamond" w:hAnsi="Garamond"/>
          <w:lang w:val="sq-AL"/>
        </w:rPr>
        <w:t xml:space="preserve"> </w:t>
      </w:r>
      <w:r w:rsidR="007F7B9F" w:rsidRPr="0022224E">
        <w:rPr>
          <w:rFonts w:ascii="Garamond" w:hAnsi="Garamond"/>
          <w:lang w:val="sq-AL"/>
        </w:rPr>
        <w:t>nr.</w:t>
      </w:r>
      <w:r w:rsidR="0022224E">
        <w:rPr>
          <w:rFonts w:ascii="Garamond" w:hAnsi="Garamond"/>
          <w:lang w:val="sq-AL"/>
        </w:rPr>
        <w:t xml:space="preserve"> </w:t>
      </w:r>
      <w:r w:rsidR="007F7B9F" w:rsidRPr="0022224E">
        <w:rPr>
          <w:rFonts w:ascii="Garamond" w:hAnsi="Garamond"/>
          <w:lang w:val="sq-AL"/>
        </w:rPr>
        <w:t>81/</w:t>
      </w:r>
      <w:r w:rsidRPr="0022224E">
        <w:rPr>
          <w:rFonts w:ascii="Garamond" w:hAnsi="Garamond"/>
          <w:lang w:val="sq-AL"/>
        </w:rPr>
        <w:t>2017</w:t>
      </w:r>
      <w:r w:rsidR="00BD143A" w:rsidRPr="0022224E">
        <w:rPr>
          <w:rFonts w:ascii="Garamond" w:hAnsi="Garamond"/>
          <w:lang w:val="sq-AL"/>
        </w:rPr>
        <w:t>,</w:t>
      </w:r>
      <w:r w:rsidRPr="0022224E">
        <w:rPr>
          <w:rFonts w:ascii="Garamond" w:hAnsi="Garamond"/>
          <w:lang w:val="sq-AL"/>
        </w:rPr>
        <w:t xml:space="preserve"> </w:t>
      </w:r>
      <w:r w:rsidR="00BD143A" w:rsidRPr="0022224E">
        <w:rPr>
          <w:rFonts w:ascii="Garamond" w:hAnsi="Garamond"/>
          <w:lang w:val="sq-AL"/>
        </w:rPr>
        <w:t>“Për zonat e mbrojtura”</w:t>
      </w:r>
      <w:r w:rsidRPr="0022224E">
        <w:rPr>
          <w:rFonts w:ascii="Garamond" w:hAnsi="Garamond"/>
          <w:lang w:val="sq-AL"/>
        </w:rPr>
        <w:t>, me propozimin e ministrit të Turizmit dhe Mjedisit, Këshilli i Ministrave</w:t>
      </w:r>
    </w:p>
    <w:p w14:paraId="4B0E7585" w14:textId="77777777" w:rsidR="006875FC" w:rsidRPr="0022224E" w:rsidRDefault="006875FC" w:rsidP="005F0098">
      <w:pPr>
        <w:ind w:firstLine="284"/>
        <w:jc w:val="both"/>
        <w:rPr>
          <w:rFonts w:ascii="Garamond" w:hAnsi="Garamond"/>
          <w:lang w:val="sq-AL"/>
        </w:rPr>
      </w:pPr>
    </w:p>
    <w:p w14:paraId="4B0E7586" w14:textId="380C2A14" w:rsidR="006875FC" w:rsidRPr="0022224E" w:rsidRDefault="005F0098" w:rsidP="005F0098">
      <w:pPr>
        <w:jc w:val="center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>VENDOS</w:t>
      </w:r>
      <w:r w:rsidR="006875FC" w:rsidRPr="0022224E">
        <w:rPr>
          <w:rFonts w:ascii="Garamond" w:hAnsi="Garamond"/>
          <w:lang w:val="sq-AL"/>
        </w:rPr>
        <w:t>I:</w:t>
      </w:r>
    </w:p>
    <w:p w14:paraId="4B0E7587" w14:textId="77777777" w:rsidR="006875FC" w:rsidRPr="0022224E" w:rsidRDefault="006875FC" w:rsidP="005F0098">
      <w:pPr>
        <w:ind w:firstLine="284"/>
        <w:jc w:val="both"/>
        <w:rPr>
          <w:rFonts w:ascii="Garamond" w:hAnsi="Garamond"/>
          <w:lang w:val="sq-AL"/>
        </w:rPr>
      </w:pPr>
    </w:p>
    <w:p w14:paraId="4B0E7588" w14:textId="7C9B49B1" w:rsidR="006875FC" w:rsidRPr="0022224E" w:rsidRDefault="005F0098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1. </w:t>
      </w:r>
      <w:r w:rsidR="006875FC" w:rsidRPr="0022224E">
        <w:rPr>
          <w:rFonts w:ascii="Garamond" w:hAnsi="Garamond"/>
          <w:lang w:val="sq-AL"/>
        </w:rPr>
        <w:t>Përcaktimin e vlerës së dëmit të shkaktuar në zonat e mbrojtura mjedisore, e cila përbëhet nga dëmi i shkaktuar dhe kostot e riparimit të dëmit, e të rehabilitimit të zon</w:t>
      </w:r>
      <w:r w:rsidR="00476BD0" w:rsidRPr="0022224E">
        <w:rPr>
          <w:rFonts w:ascii="Garamond" w:hAnsi="Garamond"/>
          <w:lang w:val="sq-AL"/>
        </w:rPr>
        <w:t>ë</w:t>
      </w:r>
      <w:r w:rsidR="006875FC" w:rsidRPr="0022224E">
        <w:rPr>
          <w:rFonts w:ascii="Garamond" w:hAnsi="Garamond"/>
          <w:lang w:val="sq-AL"/>
        </w:rPr>
        <w:t>s e të kthimit të saj në gjendjen e mëparshme</w:t>
      </w:r>
      <w:r w:rsidR="0022224E">
        <w:rPr>
          <w:rFonts w:ascii="Garamond" w:hAnsi="Garamond"/>
          <w:lang w:val="sq-AL"/>
        </w:rPr>
        <w:t>,</w:t>
      </w:r>
      <w:r w:rsidR="006875FC" w:rsidRPr="0022224E">
        <w:rPr>
          <w:rFonts w:ascii="Garamond" w:hAnsi="Garamond"/>
          <w:lang w:val="sq-AL"/>
        </w:rPr>
        <w:t xml:space="preserve"> si dhe administrimin e vlerës monetare të zhdëmtimit nga Agjencia Kombëtare e Zonave të Mbrojtura (</w:t>
      </w:r>
      <w:proofErr w:type="spellStart"/>
      <w:r w:rsidR="006875FC" w:rsidRPr="0022224E">
        <w:rPr>
          <w:rFonts w:ascii="Garamond" w:hAnsi="Garamond"/>
          <w:lang w:val="sq-AL"/>
        </w:rPr>
        <w:t>AKZM</w:t>
      </w:r>
      <w:proofErr w:type="spellEnd"/>
      <w:r w:rsidR="006875FC" w:rsidRPr="0022224E">
        <w:rPr>
          <w:rFonts w:ascii="Garamond" w:hAnsi="Garamond"/>
          <w:lang w:val="sq-AL"/>
        </w:rPr>
        <w:t>), e cila</w:t>
      </w:r>
      <w:r w:rsidR="00BD143A" w:rsidRPr="0022224E">
        <w:rPr>
          <w:rFonts w:ascii="Garamond" w:hAnsi="Garamond"/>
          <w:lang w:val="sq-AL"/>
        </w:rPr>
        <w:t>,</w:t>
      </w:r>
      <w:r w:rsidR="006875FC" w:rsidRPr="0022224E">
        <w:rPr>
          <w:rFonts w:ascii="Garamond" w:hAnsi="Garamond"/>
          <w:lang w:val="sq-AL"/>
        </w:rPr>
        <w:t xml:space="preserve"> nëpë</w:t>
      </w:r>
      <w:r w:rsidR="00BD143A" w:rsidRPr="0022224E">
        <w:rPr>
          <w:rFonts w:ascii="Garamond" w:hAnsi="Garamond"/>
          <w:lang w:val="sq-AL"/>
        </w:rPr>
        <w:t>rmjet strukturave të saj të var</w:t>
      </w:r>
      <w:r w:rsidR="006875FC" w:rsidRPr="0022224E">
        <w:rPr>
          <w:rFonts w:ascii="Garamond" w:hAnsi="Garamond"/>
          <w:lang w:val="sq-AL"/>
        </w:rPr>
        <w:t>ësisë, Administratës Rajonale të Zonave të Mbrojtura (</w:t>
      </w:r>
      <w:proofErr w:type="spellStart"/>
      <w:r w:rsidR="006875FC" w:rsidRPr="0022224E">
        <w:rPr>
          <w:rFonts w:ascii="Garamond" w:hAnsi="Garamond"/>
          <w:lang w:val="sq-AL"/>
        </w:rPr>
        <w:t>AdZM</w:t>
      </w:r>
      <w:proofErr w:type="spellEnd"/>
      <w:r w:rsidR="006875FC" w:rsidRPr="0022224E">
        <w:rPr>
          <w:rFonts w:ascii="Garamond" w:hAnsi="Garamond"/>
          <w:lang w:val="sq-AL"/>
        </w:rPr>
        <w:t>), në nivel qarku, vendos masat administrative dhe mbledhjen e vlerës për dëmin e shkaktuar në zonë</w:t>
      </w:r>
      <w:r w:rsidR="0022224E">
        <w:rPr>
          <w:rFonts w:ascii="Garamond" w:hAnsi="Garamond"/>
          <w:lang w:val="sq-AL"/>
        </w:rPr>
        <w:t>n</w:t>
      </w:r>
      <w:r w:rsidR="006875FC" w:rsidRPr="0022224E">
        <w:rPr>
          <w:rFonts w:ascii="Garamond" w:hAnsi="Garamond"/>
          <w:lang w:val="sq-AL"/>
        </w:rPr>
        <w:t xml:space="preserve"> </w:t>
      </w:r>
      <w:r w:rsidR="0022224E">
        <w:rPr>
          <w:rFonts w:ascii="Garamond" w:hAnsi="Garamond"/>
          <w:lang w:val="sq-AL"/>
        </w:rPr>
        <w:t>e</w:t>
      </w:r>
      <w:r w:rsidR="006875FC" w:rsidRPr="0022224E">
        <w:rPr>
          <w:rFonts w:ascii="Garamond" w:hAnsi="Garamond"/>
          <w:lang w:val="sq-AL"/>
        </w:rPr>
        <w:t xml:space="preserve"> mbrojtur mjedisore (</w:t>
      </w:r>
      <w:proofErr w:type="spellStart"/>
      <w:r w:rsidR="006875FC" w:rsidRPr="0022224E">
        <w:rPr>
          <w:rFonts w:ascii="Garamond" w:hAnsi="Garamond"/>
          <w:lang w:val="sq-AL"/>
        </w:rPr>
        <w:t>ZMM</w:t>
      </w:r>
      <w:proofErr w:type="spellEnd"/>
      <w:r w:rsidR="006875FC" w:rsidRPr="0022224E">
        <w:rPr>
          <w:rFonts w:ascii="Garamond" w:hAnsi="Garamond"/>
          <w:lang w:val="sq-AL"/>
        </w:rPr>
        <w:t>).</w:t>
      </w:r>
    </w:p>
    <w:p w14:paraId="4B0E758A" w14:textId="6BF642E4" w:rsidR="007C7A70" w:rsidRPr="0022224E" w:rsidRDefault="005F0098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2. </w:t>
      </w:r>
      <w:r w:rsidR="006875FC" w:rsidRPr="0022224E">
        <w:rPr>
          <w:rFonts w:ascii="Garamond" w:hAnsi="Garamond"/>
          <w:lang w:val="sq-AL"/>
        </w:rPr>
        <w:t xml:space="preserve">Personi juridik ose fizik, publik ose privat, vendas a i huaj, </w:t>
      </w:r>
      <w:r w:rsidR="000C25A6" w:rsidRPr="0022224E">
        <w:rPr>
          <w:rFonts w:ascii="Garamond" w:hAnsi="Garamond"/>
          <w:lang w:val="sq-AL"/>
        </w:rPr>
        <w:t>ë</w:t>
      </w:r>
      <w:r w:rsidR="007C7A70" w:rsidRPr="0022224E">
        <w:rPr>
          <w:rFonts w:ascii="Garamond" w:hAnsi="Garamond"/>
          <w:lang w:val="sq-AL"/>
        </w:rPr>
        <w:t>sht</w:t>
      </w:r>
      <w:r w:rsidR="000C25A6" w:rsidRPr="0022224E">
        <w:rPr>
          <w:rFonts w:ascii="Garamond" w:hAnsi="Garamond"/>
          <w:lang w:val="sq-AL"/>
        </w:rPr>
        <w:t>ë</w:t>
      </w:r>
      <w:r w:rsidR="007C7A70" w:rsidRPr="0022224E">
        <w:rPr>
          <w:rFonts w:ascii="Garamond" w:hAnsi="Garamond"/>
          <w:lang w:val="sq-AL"/>
        </w:rPr>
        <w:t xml:space="preserve"> përgjegj</w:t>
      </w:r>
      <w:r w:rsidR="000C25A6" w:rsidRPr="0022224E">
        <w:rPr>
          <w:rFonts w:ascii="Garamond" w:hAnsi="Garamond"/>
          <w:lang w:val="sq-AL"/>
        </w:rPr>
        <w:t>ë</w:t>
      </w:r>
      <w:r w:rsidR="007C7A70" w:rsidRPr="0022224E">
        <w:rPr>
          <w:rFonts w:ascii="Garamond" w:hAnsi="Garamond"/>
          <w:lang w:val="sq-AL"/>
        </w:rPr>
        <w:t>s p</w:t>
      </w:r>
      <w:r w:rsidR="000C25A6" w:rsidRPr="0022224E">
        <w:rPr>
          <w:rFonts w:ascii="Garamond" w:hAnsi="Garamond"/>
          <w:lang w:val="sq-AL"/>
        </w:rPr>
        <w:t>ë</w:t>
      </w:r>
      <w:r w:rsidR="007C7A70" w:rsidRPr="0022224E">
        <w:rPr>
          <w:rFonts w:ascii="Garamond" w:hAnsi="Garamond"/>
          <w:lang w:val="sq-AL"/>
        </w:rPr>
        <w:t>r t</w:t>
      </w:r>
      <w:r w:rsidR="000C25A6" w:rsidRPr="0022224E">
        <w:rPr>
          <w:rFonts w:ascii="Garamond" w:hAnsi="Garamond"/>
          <w:lang w:val="sq-AL"/>
        </w:rPr>
        <w:t>ë</w:t>
      </w:r>
      <w:r w:rsidR="007C7A70" w:rsidRPr="0022224E">
        <w:rPr>
          <w:rFonts w:ascii="Garamond" w:hAnsi="Garamond"/>
          <w:lang w:val="sq-AL"/>
        </w:rPr>
        <w:t xml:space="preserve"> paguar:</w:t>
      </w:r>
    </w:p>
    <w:p w14:paraId="4B0E758C" w14:textId="61710389" w:rsidR="007C7A70" w:rsidRPr="0022224E" w:rsidRDefault="005F0098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a) </w:t>
      </w:r>
      <w:r w:rsidR="007C7A70" w:rsidRPr="0022224E">
        <w:rPr>
          <w:rFonts w:ascii="Garamond" w:hAnsi="Garamond"/>
          <w:lang w:val="sq-AL"/>
        </w:rPr>
        <w:t>vler</w:t>
      </w:r>
      <w:r w:rsidR="000C25A6" w:rsidRPr="0022224E">
        <w:rPr>
          <w:rFonts w:ascii="Garamond" w:hAnsi="Garamond"/>
          <w:lang w:val="sq-AL"/>
        </w:rPr>
        <w:t>ë</w:t>
      </w:r>
      <w:r w:rsidR="007C7A70" w:rsidRPr="0022224E">
        <w:rPr>
          <w:rFonts w:ascii="Garamond" w:hAnsi="Garamond"/>
          <w:lang w:val="sq-AL"/>
        </w:rPr>
        <w:t>n e</w:t>
      </w:r>
      <w:r w:rsidR="006875FC" w:rsidRPr="0022224E">
        <w:rPr>
          <w:rFonts w:ascii="Garamond" w:hAnsi="Garamond"/>
          <w:lang w:val="sq-AL"/>
        </w:rPr>
        <w:t xml:space="preserve"> dëmin </w:t>
      </w:r>
      <w:r w:rsidR="007C7A70" w:rsidRPr="0022224E">
        <w:rPr>
          <w:rFonts w:ascii="Garamond" w:hAnsi="Garamond"/>
          <w:lang w:val="sq-AL"/>
        </w:rPr>
        <w:t>t</w:t>
      </w:r>
      <w:r w:rsidR="000C25A6" w:rsidRPr="0022224E">
        <w:rPr>
          <w:rFonts w:ascii="Garamond" w:hAnsi="Garamond"/>
          <w:lang w:val="sq-AL"/>
        </w:rPr>
        <w:t>ë</w:t>
      </w:r>
      <w:r w:rsidR="007C7A70" w:rsidRPr="0022224E">
        <w:rPr>
          <w:rFonts w:ascii="Garamond" w:hAnsi="Garamond"/>
          <w:lang w:val="sq-AL"/>
        </w:rPr>
        <w:t xml:space="preserve"> shkaktuar;</w:t>
      </w:r>
    </w:p>
    <w:p w14:paraId="4B0E758D" w14:textId="1C06A308" w:rsidR="006875FC" w:rsidRPr="0022224E" w:rsidRDefault="005F0098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b) </w:t>
      </w:r>
      <w:r w:rsidR="007C7A70" w:rsidRPr="0022224E">
        <w:rPr>
          <w:rFonts w:ascii="Garamond" w:hAnsi="Garamond"/>
          <w:lang w:val="sq-AL"/>
        </w:rPr>
        <w:t>koston e riparimit të dëmit</w:t>
      </w:r>
      <w:r w:rsidR="002645D5" w:rsidRPr="0022224E">
        <w:rPr>
          <w:rFonts w:ascii="Garamond" w:hAnsi="Garamond"/>
          <w:lang w:val="sq-AL"/>
        </w:rPr>
        <w:t>,</w:t>
      </w:r>
      <w:r w:rsidR="007C7A70" w:rsidRPr="0022224E">
        <w:rPr>
          <w:rFonts w:ascii="Garamond" w:hAnsi="Garamond"/>
          <w:lang w:val="sq-AL"/>
        </w:rPr>
        <w:t xml:space="preserve"> me q</w:t>
      </w:r>
      <w:r w:rsidR="000C25A6" w:rsidRPr="0022224E">
        <w:rPr>
          <w:rFonts w:ascii="Garamond" w:hAnsi="Garamond"/>
          <w:lang w:val="sq-AL"/>
        </w:rPr>
        <w:t>ë</w:t>
      </w:r>
      <w:r w:rsidR="007C7A70" w:rsidRPr="0022224E">
        <w:rPr>
          <w:rFonts w:ascii="Garamond" w:hAnsi="Garamond"/>
          <w:lang w:val="sq-AL"/>
        </w:rPr>
        <w:t>llim rehabilitimin</w:t>
      </w:r>
      <w:r w:rsidR="006875FC" w:rsidRPr="0022224E">
        <w:rPr>
          <w:rFonts w:ascii="Garamond" w:hAnsi="Garamond"/>
          <w:lang w:val="sq-AL"/>
        </w:rPr>
        <w:t xml:space="preserve"> dhe </w:t>
      </w:r>
      <w:r w:rsidR="007C7A70" w:rsidRPr="0022224E">
        <w:rPr>
          <w:rFonts w:ascii="Garamond" w:hAnsi="Garamond"/>
          <w:lang w:val="sq-AL"/>
        </w:rPr>
        <w:t>kthimin</w:t>
      </w:r>
      <w:r w:rsidR="006875FC" w:rsidRPr="0022224E">
        <w:rPr>
          <w:rFonts w:ascii="Garamond" w:hAnsi="Garamond"/>
          <w:lang w:val="sq-AL"/>
        </w:rPr>
        <w:t xml:space="preserve"> në gjendjen e mëparshme të sipërfaq</w:t>
      </w:r>
      <w:r w:rsidR="00BD143A" w:rsidRPr="0022224E">
        <w:rPr>
          <w:rFonts w:ascii="Garamond" w:hAnsi="Garamond"/>
          <w:lang w:val="sq-AL"/>
        </w:rPr>
        <w:t>e</w:t>
      </w:r>
      <w:r w:rsidR="006875FC" w:rsidRPr="0022224E">
        <w:rPr>
          <w:rFonts w:ascii="Garamond" w:hAnsi="Garamond"/>
          <w:lang w:val="sq-AL"/>
        </w:rPr>
        <w:t xml:space="preserve">s së </w:t>
      </w:r>
      <w:proofErr w:type="spellStart"/>
      <w:r w:rsidR="006875FC" w:rsidRPr="0022224E">
        <w:rPr>
          <w:rFonts w:ascii="Garamond" w:hAnsi="Garamond"/>
          <w:lang w:val="sq-AL"/>
        </w:rPr>
        <w:t>ZMM</w:t>
      </w:r>
      <w:proofErr w:type="spellEnd"/>
      <w:r w:rsidR="00BD143A" w:rsidRPr="0022224E">
        <w:rPr>
          <w:rFonts w:ascii="Garamond" w:hAnsi="Garamond"/>
          <w:lang w:val="sq-AL"/>
        </w:rPr>
        <w:t>-së</w:t>
      </w:r>
      <w:r w:rsidR="006875FC" w:rsidRPr="0022224E">
        <w:rPr>
          <w:rFonts w:ascii="Garamond" w:hAnsi="Garamond"/>
          <w:lang w:val="sq-AL"/>
        </w:rPr>
        <w:t>.</w:t>
      </w:r>
      <w:r w:rsidR="004D47B0" w:rsidRPr="0022224E">
        <w:rPr>
          <w:rFonts w:ascii="Garamond" w:hAnsi="Garamond"/>
          <w:lang w:val="sq-AL"/>
        </w:rPr>
        <w:t xml:space="preserve"> </w:t>
      </w:r>
    </w:p>
    <w:p w14:paraId="4B0E758F" w14:textId="11C9538D" w:rsidR="006875FC" w:rsidRPr="0022224E" w:rsidRDefault="005F0098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3. </w:t>
      </w:r>
      <w:r w:rsidR="007F7B9F" w:rsidRPr="0022224E">
        <w:rPr>
          <w:rFonts w:ascii="Garamond" w:hAnsi="Garamond"/>
          <w:lang w:val="sq-AL"/>
        </w:rPr>
        <w:t>Vlera</w:t>
      </w:r>
      <w:r w:rsidR="006875FC" w:rsidRPr="0022224E">
        <w:rPr>
          <w:rFonts w:ascii="Garamond" w:hAnsi="Garamond"/>
          <w:lang w:val="sq-AL"/>
        </w:rPr>
        <w:t xml:space="preserve"> e dëmit të shka</w:t>
      </w:r>
      <w:r w:rsidR="007F7B9F" w:rsidRPr="0022224E">
        <w:rPr>
          <w:rFonts w:ascii="Garamond" w:hAnsi="Garamond"/>
          <w:lang w:val="sq-AL"/>
        </w:rPr>
        <w:t>k</w:t>
      </w:r>
      <w:r w:rsidR="006875FC" w:rsidRPr="0022224E">
        <w:rPr>
          <w:rFonts w:ascii="Garamond" w:hAnsi="Garamond"/>
          <w:lang w:val="sq-AL"/>
        </w:rPr>
        <w:t>tuar në sipërfaqet e z</w:t>
      </w:r>
      <w:r w:rsidR="00840263" w:rsidRPr="0022224E">
        <w:rPr>
          <w:rFonts w:ascii="Garamond" w:hAnsi="Garamond"/>
          <w:lang w:val="sq-AL"/>
        </w:rPr>
        <w:t>onave të mbrojtura</w:t>
      </w:r>
      <w:r w:rsidR="007F7B9F" w:rsidRPr="0022224E">
        <w:rPr>
          <w:rFonts w:ascii="Garamond" w:hAnsi="Garamond"/>
          <w:lang w:val="sq-AL"/>
        </w:rPr>
        <w:t>,</w:t>
      </w:r>
      <w:r w:rsidR="006875FC" w:rsidRPr="0022224E">
        <w:rPr>
          <w:rFonts w:ascii="Garamond" w:hAnsi="Garamond"/>
          <w:lang w:val="sq-AL"/>
        </w:rPr>
        <w:t xml:space="preserve"> </w:t>
      </w:r>
      <w:r w:rsidR="007F7B9F" w:rsidRPr="0022224E">
        <w:rPr>
          <w:rFonts w:ascii="Garamond" w:hAnsi="Garamond"/>
          <w:lang w:val="sq-AL"/>
        </w:rPr>
        <w:t xml:space="preserve">që paguajnë dëmtuesit e zonës </w:t>
      </w:r>
      <w:r w:rsidR="00840263" w:rsidRPr="0022224E">
        <w:rPr>
          <w:rFonts w:ascii="Garamond" w:hAnsi="Garamond"/>
          <w:lang w:val="sq-AL"/>
        </w:rPr>
        <w:t>s</w:t>
      </w:r>
      <w:r w:rsidR="000C25A6" w:rsidRPr="0022224E">
        <w:rPr>
          <w:rFonts w:ascii="Garamond" w:hAnsi="Garamond"/>
          <w:lang w:val="sq-AL"/>
        </w:rPr>
        <w:t>ë</w:t>
      </w:r>
      <w:r w:rsidR="00840263" w:rsidRPr="0022224E">
        <w:rPr>
          <w:rFonts w:ascii="Garamond" w:hAnsi="Garamond"/>
          <w:lang w:val="sq-AL"/>
        </w:rPr>
        <w:t xml:space="preserve"> mbrojtur</w:t>
      </w:r>
      <w:r w:rsidR="004D47B0" w:rsidRPr="0022224E">
        <w:rPr>
          <w:rFonts w:ascii="Garamond" w:hAnsi="Garamond"/>
          <w:lang w:val="sq-AL"/>
        </w:rPr>
        <w:t xml:space="preserve">, </w:t>
      </w:r>
      <w:r w:rsidR="007F7B9F" w:rsidRPr="0022224E">
        <w:rPr>
          <w:rFonts w:ascii="Garamond" w:hAnsi="Garamond"/>
          <w:lang w:val="sq-AL"/>
        </w:rPr>
        <w:t>është sipas lidhjes nr.</w:t>
      </w:r>
      <w:r w:rsidR="0022224E">
        <w:rPr>
          <w:rFonts w:ascii="Garamond" w:hAnsi="Garamond"/>
          <w:lang w:val="sq-AL"/>
        </w:rPr>
        <w:t xml:space="preserve"> </w:t>
      </w:r>
      <w:r w:rsidR="007F7B9F" w:rsidRPr="0022224E">
        <w:rPr>
          <w:rFonts w:ascii="Garamond" w:hAnsi="Garamond"/>
          <w:lang w:val="sq-AL"/>
        </w:rPr>
        <w:t>1,</w:t>
      </w:r>
      <w:r w:rsidR="006875FC" w:rsidRPr="0022224E">
        <w:rPr>
          <w:rFonts w:ascii="Garamond" w:hAnsi="Garamond"/>
          <w:lang w:val="sq-AL"/>
        </w:rPr>
        <w:t xml:space="preserve"> bashkëlidhur këtij vendimi. Vlerësimi bëhet me metoda s</w:t>
      </w:r>
      <w:r w:rsidR="00651A02" w:rsidRPr="0022224E">
        <w:rPr>
          <w:rFonts w:ascii="Garamond" w:hAnsi="Garamond"/>
          <w:lang w:val="sq-AL"/>
        </w:rPr>
        <w:t>tandar</w:t>
      </w:r>
      <w:r w:rsidR="00BD143A" w:rsidRPr="0022224E">
        <w:rPr>
          <w:rFonts w:ascii="Garamond" w:hAnsi="Garamond"/>
          <w:lang w:val="sq-AL"/>
        </w:rPr>
        <w:t>d</w:t>
      </w:r>
      <w:r w:rsidR="00651A02" w:rsidRPr="0022224E">
        <w:rPr>
          <w:rFonts w:ascii="Garamond" w:hAnsi="Garamond"/>
          <w:lang w:val="sq-AL"/>
        </w:rPr>
        <w:t>e të matjes së sasisë apo</w:t>
      </w:r>
      <w:r w:rsidR="006875FC" w:rsidRPr="0022224E">
        <w:rPr>
          <w:rFonts w:ascii="Garamond" w:hAnsi="Garamond"/>
          <w:lang w:val="sq-AL"/>
        </w:rPr>
        <w:t xml:space="preserve"> sipërfaqes së dëmtuar, </w:t>
      </w:r>
      <w:r w:rsidR="00FF0E71" w:rsidRPr="0022224E">
        <w:rPr>
          <w:rFonts w:ascii="Garamond" w:hAnsi="Garamond"/>
          <w:lang w:val="sq-AL"/>
        </w:rPr>
        <w:t>duke u bazuar p</w:t>
      </w:r>
      <w:r w:rsidR="000C25A6" w:rsidRPr="0022224E">
        <w:rPr>
          <w:rFonts w:ascii="Garamond" w:hAnsi="Garamond"/>
          <w:lang w:val="sq-AL"/>
        </w:rPr>
        <w:t>ë</w:t>
      </w:r>
      <w:r w:rsidR="00FF0E71" w:rsidRPr="0022224E">
        <w:rPr>
          <w:rFonts w:ascii="Garamond" w:hAnsi="Garamond"/>
          <w:lang w:val="sq-AL"/>
        </w:rPr>
        <w:t>r k</w:t>
      </w:r>
      <w:r w:rsidR="000C25A6" w:rsidRPr="0022224E">
        <w:rPr>
          <w:rFonts w:ascii="Garamond" w:hAnsi="Garamond"/>
          <w:lang w:val="sq-AL"/>
        </w:rPr>
        <w:t>ë</w:t>
      </w:r>
      <w:r w:rsidR="00FF0E71" w:rsidRPr="0022224E">
        <w:rPr>
          <w:rFonts w:ascii="Garamond" w:hAnsi="Garamond"/>
          <w:lang w:val="sq-AL"/>
        </w:rPr>
        <w:t>t</w:t>
      </w:r>
      <w:r w:rsidR="000C25A6" w:rsidRPr="0022224E">
        <w:rPr>
          <w:rFonts w:ascii="Garamond" w:hAnsi="Garamond"/>
          <w:lang w:val="sq-AL"/>
        </w:rPr>
        <w:t>ë</w:t>
      </w:r>
      <w:r w:rsidR="00FF0E71" w:rsidRPr="0022224E">
        <w:rPr>
          <w:rFonts w:ascii="Garamond" w:hAnsi="Garamond"/>
          <w:lang w:val="sq-AL"/>
        </w:rPr>
        <w:t xml:space="preserve"> n</w:t>
      </w:r>
      <w:r w:rsidR="000C25A6" w:rsidRPr="0022224E">
        <w:rPr>
          <w:rFonts w:ascii="Garamond" w:hAnsi="Garamond"/>
          <w:lang w:val="sq-AL"/>
        </w:rPr>
        <w:t>ë</w:t>
      </w:r>
      <w:r w:rsidR="00FF0E71" w:rsidRPr="0022224E">
        <w:rPr>
          <w:rFonts w:ascii="Garamond" w:hAnsi="Garamond"/>
          <w:lang w:val="sq-AL"/>
        </w:rPr>
        <w:t xml:space="preserve"> mosh</w:t>
      </w:r>
      <w:r w:rsidR="000C25A6" w:rsidRPr="0022224E">
        <w:rPr>
          <w:rFonts w:ascii="Garamond" w:hAnsi="Garamond"/>
          <w:lang w:val="sq-AL"/>
        </w:rPr>
        <w:t>ë</w:t>
      </w:r>
      <w:r w:rsidR="00FF0E71" w:rsidRPr="0022224E">
        <w:rPr>
          <w:rFonts w:ascii="Garamond" w:hAnsi="Garamond"/>
          <w:lang w:val="sq-AL"/>
        </w:rPr>
        <w:t xml:space="preserve">n </w:t>
      </w:r>
      <w:r w:rsidR="007C7A70" w:rsidRPr="0022224E">
        <w:rPr>
          <w:rFonts w:ascii="Garamond" w:hAnsi="Garamond"/>
          <w:lang w:val="sq-AL"/>
        </w:rPr>
        <w:t>(</w:t>
      </w:r>
      <w:r w:rsidR="00FF0E71" w:rsidRPr="0022224E">
        <w:rPr>
          <w:rFonts w:ascii="Garamond" w:hAnsi="Garamond"/>
          <w:lang w:val="sq-AL"/>
        </w:rPr>
        <w:t>e fidan</w:t>
      </w:r>
      <w:r w:rsidR="007F7B9F" w:rsidRPr="0022224E">
        <w:rPr>
          <w:rFonts w:ascii="Garamond" w:hAnsi="Garamond"/>
          <w:lang w:val="sq-AL"/>
        </w:rPr>
        <w:t>ë</w:t>
      </w:r>
      <w:r w:rsidR="00FF0E71" w:rsidRPr="0022224E">
        <w:rPr>
          <w:rFonts w:ascii="Garamond" w:hAnsi="Garamond"/>
          <w:lang w:val="sq-AL"/>
        </w:rPr>
        <w:t>ve</w:t>
      </w:r>
      <w:r w:rsidR="007C7A70" w:rsidRPr="0022224E">
        <w:rPr>
          <w:rFonts w:ascii="Garamond" w:hAnsi="Garamond"/>
          <w:lang w:val="sq-AL"/>
        </w:rPr>
        <w:t>, drur</w:t>
      </w:r>
      <w:r w:rsidR="000C25A6" w:rsidRPr="0022224E">
        <w:rPr>
          <w:rFonts w:ascii="Garamond" w:hAnsi="Garamond"/>
          <w:lang w:val="sq-AL"/>
        </w:rPr>
        <w:t>ë</w:t>
      </w:r>
      <w:r w:rsidR="007C7A70" w:rsidRPr="0022224E">
        <w:rPr>
          <w:rFonts w:ascii="Garamond" w:hAnsi="Garamond"/>
          <w:lang w:val="sq-AL"/>
        </w:rPr>
        <w:t xml:space="preserve">ve </w:t>
      </w:r>
      <w:r w:rsidR="00FF0E71" w:rsidRPr="0022224E">
        <w:rPr>
          <w:rFonts w:ascii="Garamond" w:hAnsi="Garamond"/>
          <w:lang w:val="sq-AL"/>
        </w:rPr>
        <w:t>pyjor</w:t>
      </w:r>
      <w:r w:rsidR="000C25A6" w:rsidRPr="0022224E">
        <w:rPr>
          <w:rFonts w:ascii="Garamond" w:hAnsi="Garamond"/>
          <w:lang w:val="sq-AL"/>
        </w:rPr>
        <w:t>ë</w:t>
      </w:r>
      <w:r w:rsidR="007C7A70" w:rsidRPr="0022224E">
        <w:rPr>
          <w:rFonts w:ascii="Garamond" w:hAnsi="Garamond"/>
          <w:lang w:val="sq-AL"/>
        </w:rPr>
        <w:t xml:space="preserve"> etj.),</w:t>
      </w:r>
      <w:r w:rsidR="00FF0E71" w:rsidRPr="0022224E">
        <w:rPr>
          <w:rFonts w:ascii="Garamond" w:hAnsi="Garamond"/>
          <w:lang w:val="sq-AL"/>
        </w:rPr>
        <w:t xml:space="preserve"> koh</w:t>
      </w:r>
      <w:r w:rsidR="000C25A6" w:rsidRPr="0022224E">
        <w:rPr>
          <w:rFonts w:ascii="Garamond" w:hAnsi="Garamond"/>
          <w:lang w:val="sq-AL"/>
        </w:rPr>
        <w:t>ë</w:t>
      </w:r>
      <w:r w:rsidR="00FF0E71" w:rsidRPr="0022224E">
        <w:rPr>
          <w:rFonts w:ascii="Garamond" w:hAnsi="Garamond"/>
          <w:lang w:val="sq-AL"/>
        </w:rPr>
        <w:t>n e shpenzuar</w:t>
      </w:r>
      <w:r w:rsidR="00A539F3" w:rsidRPr="0022224E">
        <w:rPr>
          <w:rFonts w:ascii="Garamond" w:hAnsi="Garamond"/>
          <w:lang w:val="sq-AL"/>
        </w:rPr>
        <w:t xml:space="preserve"> apo </w:t>
      </w:r>
      <w:r w:rsidR="00FF0E71" w:rsidRPr="0022224E">
        <w:rPr>
          <w:rFonts w:ascii="Garamond" w:hAnsi="Garamond"/>
          <w:lang w:val="sq-AL"/>
        </w:rPr>
        <w:t>madh</w:t>
      </w:r>
      <w:r w:rsidR="000C25A6" w:rsidRPr="0022224E">
        <w:rPr>
          <w:rFonts w:ascii="Garamond" w:hAnsi="Garamond"/>
          <w:lang w:val="sq-AL"/>
        </w:rPr>
        <w:t>ë</w:t>
      </w:r>
      <w:r w:rsidR="00FF0E71" w:rsidRPr="0022224E">
        <w:rPr>
          <w:rFonts w:ascii="Garamond" w:hAnsi="Garamond"/>
          <w:lang w:val="sq-AL"/>
        </w:rPr>
        <w:t>sin</w:t>
      </w:r>
      <w:r w:rsidR="000C25A6" w:rsidRPr="0022224E">
        <w:rPr>
          <w:rFonts w:ascii="Garamond" w:hAnsi="Garamond"/>
          <w:lang w:val="sq-AL"/>
        </w:rPr>
        <w:t>ë</w:t>
      </w:r>
      <w:r w:rsidR="00A539F3" w:rsidRPr="0022224E">
        <w:rPr>
          <w:rFonts w:ascii="Garamond" w:hAnsi="Garamond"/>
          <w:lang w:val="sq-AL"/>
        </w:rPr>
        <w:t xml:space="preserve"> e nj</w:t>
      </w:r>
      <w:r w:rsidR="000C25A6" w:rsidRPr="0022224E">
        <w:rPr>
          <w:rFonts w:ascii="Garamond" w:hAnsi="Garamond"/>
          <w:lang w:val="sq-AL"/>
        </w:rPr>
        <w:t>ë</w:t>
      </w:r>
      <w:r w:rsidR="00A539F3" w:rsidRPr="0022224E">
        <w:rPr>
          <w:rFonts w:ascii="Garamond" w:hAnsi="Garamond"/>
          <w:lang w:val="sq-AL"/>
        </w:rPr>
        <w:t>sis</w:t>
      </w:r>
      <w:r w:rsidR="000C25A6" w:rsidRPr="0022224E">
        <w:rPr>
          <w:rFonts w:ascii="Garamond" w:hAnsi="Garamond"/>
          <w:lang w:val="sq-AL"/>
        </w:rPr>
        <w:t>ë</w:t>
      </w:r>
      <w:r w:rsidR="00A539F3" w:rsidRPr="0022224E">
        <w:rPr>
          <w:rFonts w:ascii="Garamond" w:hAnsi="Garamond"/>
          <w:lang w:val="sq-AL"/>
        </w:rPr>
        <w:t>, sipas rastit t</w:t>
      </w:r>
      <w:r w:rsidR="000C25A6" w:rsidRPr="0022224E">
        <w:rPr>
          <w:rFonts w:ascii="Garamond" w:hAnsi="Garamond"/>
          <w:lang w:val="sq-AL"/>
        </w:rPr>
        <w:t>ë</w:t>
      </w:r>
      <w:r w:rsidR="00BD143A" w:rsidRPr="0022224E">
        <w:rPr>
          <w:rFonts w:ascii="Garamond" w:hAnsi="Garamond"/>
          <w:lang w:val="sq-AL"/>
        </w:rPr>
        <w:t xml:space="preserve"> paraqitur pë</w:t>
      </w:r>
      <w:r w:rsidR="00A539F3" w:rsidRPr="0022224E">
        <w:rPr>
          <w:rFonts w:ascii="Garamond" w:hAnsi="Garamond"/>
          <w:lang w:val="sq-AL"/>
        </w:rPr>
        <w:t>r se</w:t>
      </w:r>
      <w:r w:rsidR="00BD143A" w:rsidRPr="0022224E">
        <w:rPr>
          <w:rFonts w:ascii="Garamond" w:hAnsi="Garamond"/>
          <w:lang w:val="sq-AL"/>
        </w:rPr>
        <w:t>c</w:t>
      </w:r>
      <w:r w:rsidR="00A539F3" w:rsidRPr="0022224E">
        <w:rPr>
          <w:rFonts w:ascii="Garamond" w:hAnsi="Garamond"/>
          <w:lang w:val="sq-AL"/>
        </w:rPr>
        <w:t>ilin z</w:t>
      </w:r>
      <w:r w:rsidR="000C25A6" w:rsidRPr="0022224E">
        <w:rPr>
          <w:rFonts w:ascii="Garamond" w:hAnsi="Garamond"/>
          <w:lang w:val="sq-AL"/>
        </w:rPr>
        <w:t>ë</w:t>
      </w:r>
      <w:r w:rsidR="00A539F3" w:rsidRPr="0022224E">
        <w:rPr>
          <w:rFonts w:ascii="Garamond" w:hAnsi="Garamond"/>
          <w:lang w:val="sq-AL"/>
        </w:rPr>
        <w:t xml:space="preserve"> n</w:t>
      </w:r>
      <w:r w:rsidR="000C25A6" w:rsidRPr="0022224E">
        <w:rPr>
          <w:rFonts w:ascii="Garamond" w:hAnsi="Garamond"/>
          <w:lang w:val="sq-AL"/>
        </w:rPr>
        <w:t>ë</w:t>
      </w:r>
      <w:r w:rsidR="00A539F3" w:rsidRPr="0022224E">
        <w:rPr>
          <w:rFonts w:ascii="Garamond" w:hAnsi="Garamond"/>
          <w:lang w:val="sq-AL"/>
        </w:rPr>
        <w:t xml:space="preserve"> </w:t>
      </w:r>
      <w:r w:rsidR="00BD143A" w:rsidRPr="0022224E">
        <w:rPr>
          <w:rFonts w:ascii="Garamond" w:hAnsi="Garamond"/>
          <w:lang w:val="sq-AL"/>
        </w:rPr>
        <w:t>l</w:t>
      </w:r>
      <w:r w:rsidR="00A539F3" w:rsidRPr="0022224E">
        <w:rPr>
          <w:rFonts w:ascii="Garamond" w:hAnsi="Garamond"/>
          <w:lang w:val="sq-AL"/>
        </w:rPr>
        <w:t>idhjen 1</w:t>
      </w:r>
      <w:r w:rsidR="00BD143A" w:rsidRPr="0022224E">
        <w:rPr>
          <w:rFonts w:ascii="Garamond" w:hAnsi="Garamond"/>
          <w:lang w:val="sq-AL"/>
        </w:rPr>
        <w:t>,</w:t>
      </w:r>
      <w:r w:rsidR="00A539F3" w:rsidRPr="0022224E">
        <w:rPr>
          <w:rFonts w:ascii="Garamond" w:hAnsi="Garamond"/>
          <w:lang w:val="sq-AL"/>
        </w:rPr>
        <w:t xml:space="preserve"> </w:t>
      </w:r>
      <w:r w:rsidR="00BD143A" w:rsidRPr="0022224E">
        <w:rPr>
          <w:rFonts w:ascii="Garamond" w:hAnsi="Garamond"/>
          <w:lang w:val="sq-AL"/>
        </w:rPr>
        <w:t>bashkëlidhur këtij vendimi.</w:t>
      </w:r>
    </w:p>
    <w:p w14:paraId="4B0E7591" w14:textId="0381E559" w:rsidR="006875FC" w:rsidRPr="0022224E" w:rsidRDefault="005F0098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4. </w:t>
      </w:r>
      <w:r w:rsidR="006875FC" w:rsidRPr="0022224E">
        <w:rPr>
          <w:rFonts w:ascii="Garamond" w:hAnsi="Garamond"/>
          <w:lang w:val="sq-AL"/>
        </w:rPr>
        <w:t>Kostot e riparimit të dëmit e të rehabilitimit të zonave të dëmtuara pë</w:t>
      </w:r>
      <w:r w:rsidR="00CD11D8" w:rsidRPr="0022224E">
        <w:rPr>
          <w:rFonts w:ascii="Garamond" w:hAnsi="Garamond"/>
          <w:lang w:val="sq-AL"/>
        </w:rPr>
        <w:t>r kthimin e saj në gjendjen e më</w:t>
      </w:r>
      <w:r w:rsidR="006875FC" w:rsidRPr="0022224E">
        <w:rPr>
          <w:rFonts w:ascii="Garamond" w:hAnsi="Garamond"/>
          <w:lang w:val="sq-AL"/>
        </w:rPr>
        <w:t xml:space="preserve">parshme, përcaktohen </w:t>
      </w:r>
      <w:r w:rsidR="00F5697F" w:rsidRPr="0022224E">
        <w:rPr>
          <w:rFonts w:ascii="Garamond" w:hAnsi="Garamond"/>
          <w:lang w:val="sq-AL"/>
        </w:rPr>
        <w:t xml:space="preserve">rast pas rasti me urdhër </w:t>
      </w:r>
      <w:r w:rsidR="006875FC" w:rsidRPr="0022224E">
        <w:rPr>
          <w:rFonts w:ascii="Garamond" w:hAnsi="Garamond"/>
          <w:lang w:val="sq-AL"/>
        </w:rPr>
        <w:t xml:space="preserve">të </w:t>
      </w:r>
      <w:r w:rsidR="00BD143A" w:rsidRPr="0022224E">
        <w:rPr>
          <w:rFonts w:ascii="Garamond" w:hAnsi="Garamond"/>
          <w:lang w:val="sq-AL"/>
        </w:rPr>
        <w:t>d</w:t>
      </w:r>
      <w:r w:rsidR="006875FC" w:rsidRPr="0022224E">
        <w:rPr>
          <w:rFonts w:ascii="Garamond" w:hAnsi="Garamond"/>
          <w:lang w:val="sq-AL"/>
        </w:rPr>
        <w:t xml:space="preserve">rejtorit të </w:t>
      </w:r>
      <w:r w:rsidR="0022224E">
        <w:rPr>
          <w:rFonts w:ascii="Garamond" w:hAnsi="Garamond"/>
          <w:lang w:val="sq-AL"/>
        </w:rPr>
        <w:t>p</w:t>
      </w:r>
      <w:r w:rsidR="006875FC" w:rsidRPr="0022224E">
        <w:rPr>
          <w:rFonts w:ascii="Garamond" w:hAnsi="Garamond"/>
          <w:lang w:val="sq-AL"/>
        </w:rPr>
        <w:t xml:space="preserve">ërgjithshëm të </w:t>
      </w:r>
      <w:proofErr w:type="spellStart"/>
      <w:r w:rsidR="006875FC" w:rsidRPr="0022224E">
        <w:rPr>
          <w:rFonts w:ascii="Garamond" w:hAnsi="Garamond"/>
          <w:lang w:val="sq-AL"/>
        </w:rPr>
        <w:t>AKZM</w:t>
      </w:r>
      <w:proofErr w:type="spellEnd"/>
      <w:r w:rsidR="006875FC" w:rsidRPr="0022224E">
        <w:rPr>
          <w:rFonts w:ascii="Garamond" w:hAnsi="Garamond"/>
          <w:lang w:val="sq-AL"/>
        </w:rPr>
        <w:t>-së.</w:t>
      </w:r>
    </w:p>
    <w:p w14:paraId="4B0E7593" w14:textId="51E2A0FC" w:rsidR="0096406B" w:rsidRPr="0022224E" w:rsidRDefault="005F0098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5. </w:t>
      </w:r>
      <w:r w:rsidR="006875FC" w:rsidRPr="0022224E">
        <w:rPr>
          <w:rFonts w:ascii="Garamond" w:hAnsi="Garamond"/>
          <w:lang w:val="sq-AL"/>
        </w:rPr>
        <w:t>Kontrolli i zonës së mbrojtur</w:t>
      </w:r>
      <w:r w:rsidR="00BD143A" w:rsidRPr="0022224E">
        <w:rPr>
          <w:rFonts w:ascii="Garamond" w:hAnsi="Garamond"/>
          <w:lang w:val="sq-AL"/>
        </w:rPr>
        <w:t>,</w:t>
      </w:r>
      <w:r w:rsidR="006875FC" w:rsidRPr="0022224E">
        <w:rPr>
          <w:rFonts w:ascii="Garamond" w:hAnsi="Garamond"/>
          <w:lang w:val="sq-AL"/>
        </w:rPr>
        <w:t xml:space="preserve"> me qëllim</w:t>
      </w:r>
      <w:r w:rsidR="0020714D" w:rsidRPr="0022224E">
        <w:rPr>
          <w:rFonts w:ascii="Garamond" w:hAnsi="Garamond"/>
          <w:lang w:val="sq-AL"/>
        </w:rPr>
        <w:t xml:space="preserve"> </w:t>
      </w:r>
      <w:r w:rsidR="006875FC" w:rsidRPr="0022224E">
        <w:rPr>
          <w:rFonts w:ascii="Garamond" w:hAnsi="Garamond"/>
          <w:lang w:val="sq-AL"/>
        </w:rPr>
        <w:t>vlerësimin e dëmit</w:t>
      </w:r>
      <w:r w:rsidR="00BD143A" w:rsidRPr="0022224E">
        <w:rPr>
          <w:rFonts w:ascii="Garamond" w:hAnsi="Garamond"/>
          <w:lang w:val="sq-AL"/>
        </w:rPr>
        <w:t>,</w:t>
      </w:r>
      <w:r w:rsidR="006875FC" w:rsidRPr="0022224E">
        <w:rPr>
          <w:rFonts w:ascii="Garamond" w:hAnsi="Garamond"/>
          <w:lang w:val="sq-AL"/>
        </w:rPr>
        <w:t xml:space="preserve"> realizohet nga administrata e zonës së mbrojtur</w:t>
      </w:r>
      <w:r w:rsidR="00E434F8" w:rsidRPr="0022224E">
        <w:rPr>
          <w:rFonts w:ascii="Garamond" w:hAnsi="Garamond"/>
          <w:lang w:val="sq-AL"/>
        </w:rPr>
        <w:t xml:space="preserve"> dhe </w:t>
      </w:r>
      <w:r w:rsidR="002F76CE" w:rsidRPr="0022224E">
        <w:rPr>
          <w:rFonts w:ascii="Garamond" w:hAnsi="Garamond"/>
          <w:lang w:val="sq-AL"/>
        </w:rPr>
        <w:t>b</w:t>
      </w:r>
      <w:r w:rsidR="006875FC" w:rsidRPr="0022224E">
        <w:rPr>
          <w:rFonts w:ascii="Garamond" w:hAnsi="Garamond"/>
          <w:lang w:val="sq-AL"/>
        </w:rPr>
        <w:t xml:space="preserve">ëhet rast pas rasti, nga struktura e </w:t>
      </w:r>
      <w:proofErr w:type="spellStart"/>
      <w:r w:rsidR="006875FC" w:rsidRPr="0022224E">
        <w:rPr>
          <w:rFonts w:ascii="Garamond" w:hAnsi="Garamond"/>
          <w:lang w:val="sq-AL"/>
        </w:rPr>
        <w:t>AdZM</w:t>
      </w:r>
      <w:proofErr w:type="spellEnd"/>
      <w:r w:rsidR="006875FC" w:rsidRPr="0022224E">
        <w:rPr>
          <w:rFonts w:ascii="Garamond" w:hAnsi="Garamond"/>
          <w:lang w:val="sq-AL"/>
        </w:rPr>
        <w:t>-ve në qarqe</w:t>
      </w:r>
      <w:r w:rsidR="00AA2BF8" w:rsidRPr="0022224E">
        <w:rPr>
          <w:rFonts w:ascii="Garamond" w:hAnsi="Garamond"/>
          <w:lang w:val="sq-AL"/>
        </w:rPr>
        <w:t>,</w:t>
      </w:r>
      <w:r w:rsidR="006875FC" w:rsidRPr="0022224E">
        <w:rPr>
          <w:rFonts w:ascii="Garamond" w:hAnsi="Garamond"/>
          <w:lang w:val="sq-AL"/>
        </w:rPr>
        <w:t xml:space="preserve"> ose me grupe të posaçm</w:t>
      </w:r>
      <w:r w:rsidR="00BD143A" w:rsidRPr="0022224E">
        <w:rPr>
          <w:rFonts w:ascii="Garamond" w:hAnsi="Garamond"/>
          <w:lang w:val="sq-AL"/>
        </w:rPr>
        <w:t>e</w:t>
      </w:r>
      <w:r w:rsidR="006875FC" w:rsidRPr="0022224E">
        <w:rPr>
          <w:rFonts w:ascii="Garamond" w:hAnsi="Garamond"/>
          <w:lang w:val="sq-AL"/>
        </w:rPr>
        <w:t xml:space="preserve">, me përbërje të punonjësve të </w:t>
      </w:r>
      <w:proofErr w:type="spellStart"/>
      <w:r w:rsidR="006875FC" w:rsidRPr="0022224E">
        <w:rPr>
          <w:rFonts w:ascii="Garamond" w:hAnsi="Garamond"/>
          <w:lang w:val="sq-AL"/>
        </w:rPr>
        <w:t>AdZM</w:t>
      </w:r>
      <w:proofErr w:type="spellEnd"/>
      <w:r w:rsidR="006875FC" w:rsidRPr="0022224E">
        <w:rPr>
          <w:rFonts w:ascii="Garamond" w:hAnsi="Garamond"/>
          <w:lang w:val="sq-AL"/>
        </w:rPr>
        <w:t xml:space="preserve">-së dhe </w:t>
      </w:r>
      <w:r w:rsidR="00BD143A" w:rsidRPr="0022224E">
        <w:rPr>
          <w:rFonts w:ascii="Garamond" w:hAnsi="Garamond"/>
          <w:lang w:val="sq-AL"/>
        </w:rPr>
        <w:t xml:space="preserve">të </w:t>
      </w:r>
      <w:r w:rsidR="006875FC" w:rsidRPr="0022224E">
        <w:rPr>
          <w:rFonts w:ascii="Garamond" w:hAnsi="Garamond"/>
          <w:lang w:val="sq-AL"/>
        </w:rPr>
        <w:t>ekspertë</w:t>
      </w:r>
      <w:r w:rsidR="00A11758" w:rsidRPr="0022224E">
        <w:rPr>
          <w:rFonts w:ascii="Garamond" w:hAnsi="Garamond"/>
          <w:lang w:val="sq-AL"/>
        </w:rPr>
        <w:t>ve</w:t>
      </w:r>
      <w:r w:rsidR="006875FC" w:rsidRPr="0022224E">
        <w:rPr>
          <w:rFonts w:ascii="Garamond" w:hAnsi="Garamond"/>
          <w:lang w:val="sq-AL"/>
        </w:rPr>
        <w:t xml:space="preserve"> mjedisor</w:t>
      </w:r>
      <w:r w:rsidR="00BD143A" w:rsidRPr="0022224E">
        <w:rPr>
          <w:rFonts w:ascii="Garamond" w:hAnsi="Garamond"/>
          <w:lang w:val="sq-AL"/>
        </w:rPr>
        <w:t>ë</w:t>
      </w:r>
      <w:r w:rsidR="006875FC" w:rsidRPr="0022224E">
        <w:rPr>
          <w:rFonts w:ascii="Garamond" w:hAnsi="Garamond"/>
          <w:lang w:val="sq-AL"/>
        </w:rPr>
        <w:t>,</w:t>
      </w:r>
      <w:r w:rsidR="00A11758" w:rsidRPr="0022224E">
        <w:rPr>
          <w:rFonts w:ascii="Garamond" w:hAnsi="Garamond"/>
          <w:lang w:val="sq-AL"/>
        </w:rPr>
        <w:t xml:space="preserve"> </w:t>
      </w:r>
      <w:r w:rsidR="002F76CE" w:rsidRPr="0022224E">
        <w:rPr>
          <w:rFonts w:ascii="Garamond" w:hAnsi="Garamond"/>
          <w:lang w:val="sq-AL"/>
        </w:rPr>
        <w:t>n</w:t>
      </w:r>
      <w:r w:rsidR="000C25A6" w:rsidRPr="0022224E">
        <w:rPr>
          <w:rFonts w:ascii="Garamond" w:hAnsi="Garamond"/>
          <w:lang w:val="sq-AL"/>
        </w:rPr>
        <w:t>ë</w:t>
      </w:r>
      <w:r w:rsidR="002F76CE" w:rsidRPr="0022224E">
        <w:rPr>
          <w:rFonts w:ascii="Garamond" w:hAnsi="Garamond"/>
          <w:lang w:val="sq-AL"/>
        </w:rPr>
        <w:t xml:space="preserve"> </w:t>
      </w:r>
      <w:r w:rsidR="00375210" w:rsidRPr="0022224E">
        <w:rPr>
          <w:rFonts w:ascii="Garamond" w:hAnsi="Garamond"/>
          <w:lang w:val="sq-AL"/>
        </w:rPr>
        <w:t>rast se lind e nevojshme, dhe</w:t>
      </w:r>
      <w:r w:rsidR="002F76CE" w:rsidRPr="0022224E">
        <w:rPr>
          <w:rFonts w:ascii="Garamond" w:hAnsi="Garamond"/>
          <w:lang w:val="sq-AL"/>
        </w:rPr>
        <w:t xml:space="preserve"> </w:t>
      </w:r>
      <w:r w:rsidR="006875FC" w:rsidRPr="0022224E">
        <w:rPr>
          <w:rFonts w:ascii="Garamond" w:hAnsi="Garamond"/>
          <w:lang w:val="sq-AL"/>
        </w:rPr>
        <w:t xml:space="preserve">që ngrihen me urdhër të </w:t>
      </w:r>
      <w:r w:rsidR="00BD143A" w:rsidRPr="0022224E">
        <w:rPr>
          <w:rFonts w:ascii="Garamond" w:hAnsi="Garamond"/>
          <w:lang w:val="sq-AL"/>
        </w:rPr>
        <w:t>d</w:t>
      </w:r>
      <w:r w:rsidR="006875FC" w:rsidRPr="0022224E">
        <w:rPr>
          <w:rFonts w:ascii="Garamond" w:hAnsi="Garamond"/>
          <w:lang w:val="sq-AL"/>
        </w:rPr>
        <w:t xml:space="preserve">rejtorit </w:t>
      </w:r>
      <w:r w:rsidR="00BD143A" w:rsidRPr="0022224E">
        <w:rPr>
          <w:rFonts w:ascii="Garamond" w:hAnsi="Garamond"/>
          <w:lang w:val="sq-AL"/>
        </w:rPr>
        <w:t xml:space="preserve">të </w:t>
      </w:r>
      <w:proofErr w:type="spellStart"/>
      <w:r w:rsidR="006875FC" w:rsidRPr="0022224E">
        <w:rPr>
          <w:rFonts w:ascii="Garamond" w:hAnsi="Garamond"/>
          <w:lang w:val="sq-AL"/>
        </w:rPr>
        <w:t>AdZM</w:t>
      </w:r>
      <w:proofErr w:type="spellEnd"/>
      <w:r w:rsidR="0082489A" w:rsidRPr="0022224E">
        <w:rPr>
          <w:rFonts w:ascii="Garamond" w:hAnsi="Garamond"/>
          <w:lang w:val="sq-AL"/>
        </w:rPr>
        <w:t>-së</w:t>
      </w:r>
      <w:r w:rsidR="006875FC" w:rsidRPr="0022224E">
        <w:rPr>
          <w:rFonts w:ascii="Garamond" w:hAnsi="Garamond"/>
          <w:lang w:val="sq-AL"/>
        </w:rPr>
        <w:t xml:space="preserve">, në të cilin përcaktohet objekti i kontrollit dhe koha e kryerjes së tij. </w:t>
      </w:r>
      <w:r w:rsidR="002F2870" w:rsidRPr="0022224E">
        <w:rPr>
          <w:rFonts w:ascii="Garamond" w:hAnsi="Garamond"/>
          <w:lang w:val="sq-AL"/>
        </w:rPr>
        <w:t xml:space="preserve"> </w:t>
      </w:r>
    </w:p>
    <w:p w14:paraId="4B0E7595" w14:textId="29483D5B" w:rsidR="0096406B" w:rsidRPr="0022224E" w:rsidRDefault="005F0098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6. </w:t>
      </w:r>
      <w:r w:rsidR="006875FC" w:rsidRPr="0022224E">
        <w:rPr>
          <w:rFonts w:ascii="Garamond" w:hAnsi="Garamond"/>
          <w:lang w:val="sq-AL"/>
        </w:rPr>
        <w:t>Strukturat përgjegjëse për ushtrimin e kontrolli</w:t>
      </w:r>
      <w:r w:rsidR="000C25A6" w:rsidRPr="0022224E">
        <w:rPr>
          <w:rFonts w:ascii="Garamond" w:hAnsi="Garamond"/>
          <w:lang w:val="sq-AL"/>
        </w:rPr>
        <w:t>t</w:t>
      </w:r>
      <w:r w:rsidR="006875FC" w:rsidRPr="0022224E">
        <w:rPr>
          <w:rFonts w:ascii="Garamond" w:hAnsi="Garamond"/>
          <w:lang w:val="sq-AL"/>
        </w:rPr>
        <w:t xml:space="preserve">, të përcaktuara në pikën </w:t>
      </w:r>
      <w:r w:rsidR="000C25A6" w:rsidRPr="0022224E">
        <w:rPr>
          <w:rFonts w:ascii="Garamond" w:hAnsi="Garamond"/>
          <w:lang w:val="sq-AL"/>
        </w:rPr>
        <w:t>5</w:t>
      </w:r>
      <w:r w:rsidR="007C7B2D" w:rsidRPr="0022224E">
        <w:rPr>
          <w:rFonts w:ascii="Garamond" w:hAnsi="Garamond"/>
          <w:lang w:val="sq-AL"/>
        </w:rPr>
        <w:t>,</w:t>
      </w:r>
      <w:r w:rsidR="006875FC" w:rsidRPr="0022224E">
        <w:rPr>
          <w:rFonts w:ascii="Garamond" w:hAnsi="Garamond"/>
          <w:lang w:val="sq-AL"/>
        </w:rPr>
        <w:t xml:space="preserve"> të këtij vendimi, zbatojnë procedurat e parashikuar</w:t>
      </w:r>
      <w:r w:rsidR="0075307C" w:rsidRPr="0022224E">
        <w:rPr>
          <w:rFonts w:ascii="Garamond" w:hAnsi="Garamond"/>
          <w:lang w:val="sq-AL"/>
        </w:rPr>
        <w:t>a</w:t>
      </w:r>
      <w:r w:rsidR="006875FC" w:rsidRPr="0022224E">
        <w:rPr>
          <w:rFonts w:ascii="Garamond" w:hAnsi="Garamond"/>
          <w:lang w:val="sq-AL"/>
        </w:rPr>
        <w:t xml:space="preserve"> në </w:t>
      </w:r>
      <w:r w:rsidR="007C7B2D" w:rsidRPr="0022224E">
        <w:rPr>
          <w:rFonts w:ascii="Garamond" w:hAnsi="Garamond"/>
          <w:lang w:val="sq-AL"/>
        </w:rPr>
        <w:t>ligjin nr.</w:t>
      </w:r>
      <w:r w:rsidR="0022224E">
        <w:rPr>
          <w:rFonts w:ascii="Garamond" w:hAnsi="Garamond"/>
          <w:lang w:val="sq-AL"/>
        </w:rPr>
        <w:t xml:space="preserve"> </w:t>
      </w:r>
      <w:r w:rsidR="006875FC" w:rsidRPr="0022224E">
        <w:rPr>
          <w:rFonts w:ascii="Garamond" w:hAnsi="Garamond"/>
          <w:lang w:val="sq-AL"/>
        </w:rPr>
        <w:t>10433, datë 16.6.2011, “Për inspektimin në Republikën e Shqipërisë”.</w:t>
      </w:r>
      <w:r w:rsidR="006875FC" w:rsidRPr="0022224E" w:rsidDel="00365FE1">
        <w:rPr>
          <w:rFonts w:ascii="Garamond" w:hAnsi="Garamond"/>
          <w:lang w:val="sq-AL"/>
        </w:rPr>
        <w:t xml:space="preserve"> </w:t>
      </w:r>
      <w:r w:rsidR="002F2870" w:rsidRPr="0022224E">
        <w:rPr>
          <w:rFonts w:ascii="Garamond" w:hAnsi="Garamond"/>
          <w:lang w:val="sq-AL"/>
        </w:rPr>
        <w:t xml:space="preserve"> </w:t>
      </w:r>
    </w:p>
    <w:p w14:paraId="4B0E7597" w14:textId="5574F501" w:rsidR="006875FC" w:rsidRPr="0022224E" w:rsidRDefault="005F0098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7. </w:t>
      </w:r>
      <w:r w:rsidR="006875FC" w:rsidRPr="0022224E">
        <w:rPr>
          <w:rFonts w:ascii="Garamond" w:hAnsi="Garamond"/>
          <w:lang w:val="sq-AL"/>
        </w:rPr>
        <w:t>Procesverbali i dëmit, sipas for</w:t>
      </w:r>
      <w:r w:rsidR="007C7B2D" w:rsidRPr="0022224E">
        <w:rPr>
          <w:rFonts w:ascii="Garamond" w:hAnsi="Garamond"/>
          <w:lang w:val="sq-AL"/>
        </w:rPr>
        <w:t>matit të miratuar me urdhër të m</w:t>
      </w:r>
      <w:r w:rsidR="006875FC" w:rsidRPr="0022224E">
        <w:rPr>
          <w:rFonts w:ascii="Garamond" w:hAnsi="Garamond"/>
          <w:lang w:val="sq-AL"/>
        </w:rPr>
        <w:t xml:space="preserve">inistrit, </w:t>
      </w:r>
      <w:r w:rsidR="007C7B2D" w:rsidRPr="0022224E">
        <w:rPr>
          <w:rFonts w:ascii="Garamond" w:hAnsi="Garamond"/>
          <w:lang w:val="sq-AL"/>
        </w:rPr>
        <w:t xml:space="preserve">firmoset nga të dyja palët. </w:t>
      </w:r>
      <w:proofErr w:type="spellStart"/>
      <w:r w:rsidR="007C7B2D" w:rsidRPr="0022224E">
        <w:rPr>
          <w:rFonts w:ascii="Garamond" w:hAnsi="Garamond"/>
          <w:lang w:val="sq-AL"/>
        </w:rPr>
        <w:t>Mos</w:t>
      </w:r>
      <w:r w:rsidR="006875FC" w:rsidRPr="0022224E">
        <w:rPr>
          <w:rFonts w:ascii="Garamond" w:hAnsi="Garamond"/>
          <w:lang w:val="sq-AL"/>
        </w:rPr>
        <w:t>firmosja</w:t>
      </w:r>
      <w:proofErr w:type="spellEnd"/>
      <w:r w:rsidR="006875FC" w:rsidRPr="0022224E">
        <w:rPr>
          <w:rFonts w:ascii="Garamond" w:hAnsi="Garamond"/>
          <w:lang w:val="sq-AL"/>
        </w:rPr>
        <w:t xml:space="preserve"> e tij nga personi juridik ose fizik, publik ose privat, vendas a i huaj, ose nga përfaqësuesi i tij, nuk e bën atë të pavlefshëm</w:t>
      </w:r>
      <w:r w:rsidR="000C25A6" w:rsidRPr="0022224E">
        <w:rPr>
          <w:rFonts w:ascii="Garamond" w:hAnsi="Garamond"/>
          <w:lang w:val="sq-AL"/>
        </w:rPr>
        <w:t>.</w:t>
      </w:r>
    </w:p>
    <w:p w14:paraId="4B0E7599" w14:textId="45B14D76" w:rsidR="006875FC" w:rsidRPr="0022224E" w:rsidRDefault="005F0098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8. </w:t>
      </w:r>
      <w:r w:rsidR="000F039D" w:rsidRPr="0022224E">
        <w:rPr>
          <w:rFonts w:ascii="Garamond" w:hAnsi="Garamond"/>
          <w:lang w:val="sq-AL"/>
        </w:rPr>
        <w:t>Struktura</w:t>
      </w:r>
      <w:r w:rsidR="006875FC" w:rsidRPr="0022224E">
        <w:rPr>
          <w:rFonts w:ascii="Garamond" w:hAnsi="Garamond"/>
          <w:lang w:val="sq-AL"/>
        </w:rPr>
        <w:t xml:space="preserve"> përgjegjëse në </w:t>
      </w:r>
      <w:proofErr w:type="spellStart"/>
      <w:r w:rsidR="006875FC" w:rsidRPr="0022224E">
        <w:rPr>
          <w:rFonts w:ascii="Garamond" w:hAnsi="Garamond"/>
          <w:lang w:val="sq-AL"/>
        </w:rPr>
        <w:t>AdZM</w:t>
      </w:r>
      <w:proofErr w:type="spellEnd"/>
      <w:r w:rsidR="006875FC" w:rsidRPr="0022224E">
        <w:rPr>
          <w:rFonts w:ascii="Garamond" w:hAnsi="Garamond"/>
          <w:lang w:val="sq-AL"/>
        </w:rPr>
        <w:t>, për ushtrimin e kontrolli</w:t>
      </w:r>
      <w:r w:rsidR="002645D5" w:rsidRPr="0022224E">
        <w:rPr>
          <w:rFonts w:ascii="Garamond" w:hAnsi="Garamond"/>
          <w:lang w:val="sq-AL"/>
        </w:rPr>
        <w:t>t</w:t>
      </w:r>
      <w:r w:rsidR="006875FC" w:rsidRPr="0022224E">
        <w:rPr>
          <w:rFonts w:ascii="Garamond" w:hAnsi="Garamond"/>
          <w:lang w:val="sq-AL"/>
        </w:rPr>
        <w:t>, pas konstatimit të shkeljeve, brenda 5</w:t>
      </w:r>
      <w:r w:rsidR="007C7B2D" w:rsidRPr="0022224E">
        <w:rPr>
          <w:rFonts w:ascii="Garamond" w:hAnsi="Garamond"/>
          <w:lang w:val="sq-AL"/>
        </w:rPr>
        <w:t xml:space="preserve"> (pesë)</w:t>
      </w:r>
      <w:r w:rsidR="006875FC" w:rsidRPr="0022224E">
        <w:rPr>
          <w:rFonts w:ascii="Garamond" w:hAnsi="Garamond"/>
          <w:lang w:val="sq-AL"/>
        </w:rPr>
        <w:t xml:space="preserve"> ditëve, së bashku me një kopje të procesverbali</w:t>
      </w:r>
      <w:r w:rsidR="00F5697F" w:rsidRPr="0022224E">
        <w:rPr>
          <w:rFonts w:ascii="Garamond" w:hAnsi="Garamond"/>
          <w:lang w:val="sq-AL"/>
        </w:rPr>
        <w:t xml:space="preserve">t, i paraqet komisionit të </w:t>
      </w:r>
      <w:proofErr w:type="spellStart"/>
      <w:r w:rsidR="00F5697F" w:rsidRPr="0022224E">
        <w:rPr>
          <w:rFonts w:ascii="Garamond" w:hAnsi="Garamond"/>
          <w:lang w:val="sq-AL"/>
        </w:rPr>
        <w:t>AKZM</w:t>
      </w:r>
      <w:proofErr w:type="spellEnd"/>
      <w:r w:rsidR="00F5697F" w:rsidRPr="0022224E">
        <w:rPr>
          <w:rFonts w:ascii="Garamond" w:hAnsi="Garamond"/>
          <w:lang w:val="sq-AL"/>
        </w:rPr>
        <w:t xml:space="preserve">-së </w:t>
      </w:r>
      <w:r w:rsidR="006875FC" w:rsidRPr="0022224E">
        <w:rPr>
          <w:rFonts w:ascii="Garamond" w:hAnsi="Garamond"/>
          <w:lang w:val="sq-AL"/>
        </w:rPr>
        <w:t xml:space="preserve">një raport, i cili përmban informacion mbi shkeljet e </w:t>
      </w:r>
      <w:r w:rsidR="0022224E" w:rsidRPr="0022224E">
        <w:rPr>
          <w:rFonts w:ascii="Garamond" w:hAnsi="Garamond"/>
          <w:lang w:val="sq-AL"/>
        </w:rPr>
        <w:t>konstatuara</w:t>
      </w:r>
      <w:r w:rsidR="006875FC" w:rsidRPr="0022224E">
        <w:rPr>
          <w:rFonts w:ascii="Garamond" w:hAnsi="Garamond"/>
          <w:lang w:val="sq-AL"/>
        </w:rPr>
        <w:t xml:space="preserve">, duke përmbledhur arsyet ligjore dhe faktike për të cilat kërkohet vendimmarrja e </w:t>
      </w:r>
      <w:proofErr w:type="spellStart"/>
      <w:r w:rsidR="006875FC" w:rsidRPr="0022224E">
        <w:rPr>
          <w:rFonts w:ascii="Garamond" w:hAnsi="Garamond"/>
          <w:lang w:val="sq-AL"/>
        </w:rPr>
        <w:t>AKZM</w:t>
      </w:r>
      <w:proofErr w:type="spellEnd"/>
      <w:r w:rsidR="00F5697F" w:rsidRPr="0022224E">
        <w:rPr>
          <w:rFonts w:ascii="Garamond" w:hAnsi="Garamond"/>
          <w:lang w:val="sq-AL"/>
        </w:rPr>
        <w:t>-së</w:t>
      </w:r>
      <w:r w:rsidR="006875FC" w:rsidRPr="0022224E">
        <w:rPr>
          <w:rFonts w:ascii="Garamond" w:hAnsi="Garamond"/>
          <w:lang w:val="sq-AL"/>
        </w:rPr>
        <w:t>.</w:t>
      </w:r>
      <w:r w:rsidR="0096406B" w:rsidRPr="0022224E">
        <w:rPr>
          <w:rFonts w:ascii="Garamond" w:hAnsi="Garamond"/>
          <w:lang w:val="sq-AL"/>
        </w:rPr>
        <w:t xml:space="preserve"> </w:t>
      </w:r>
      <w:r w:rsidR="006875FC" w:rsidRPr="0022224E">
        <w:rPr>
          <w:rFonts w:ascii="Garamond" w:hAnsi="Garamond"/>
          <w:lang w:val="sq-AL"/>
        </w:rPr>
        <w:t>Ndaj vendimit të</w:t>
      </w:r>
      <w:r w:rsidR="00F5697F" w:rsidRPr="0022224E">
        <w:rPr>
          <w:rFonts w:ascii="Garamond" w:hAnsi="Garamond"/>
          <w:lang w:val="sq-AL"/>
        </w:rPr>
        <w:t xml:space="preserve"> Komisionit të</w:t>
      </w:r>
      <w:r w:rsidR="007C7B2D" w:rsidRPr="0022224E">
        <w:rPr>
          <w:rFonts w:ascii="Garamond" w:hAnsi="Garamond"/>
          <w:lang w:val="sq-AL"/>
        </w:rPr>
        <w:t xml:space="preserve"> </w:t>
      </w:r>
      <w:proofErr w:type="spellStart"/>
      <w:r w:rsidR="006875FC" w:rsidRPr="0022224E">
        <w:rPr>
          <w:rFonts w:ascii="Garamond" w:hAnsi="Garamond"/>
          <w:lang w:val="sq-AL"/>
        </w:rPr>
        <w:t>AKZM</w:t>
      </w:r>
      <w:proofErr w:type="spellEnd"/>
      <w:r w:rsidR="00F5697F" w:rsidRPr="0022224E">
        <w:rPr>
          <w:rFonts w:ascii="Garamond" w:hAnsi="Garamond"/>
          <w:lang w:val="sq-AL"/>
        </w:rPr>
        <w:t>-së</w:t>
      </w:r>
      <w:r w:rsidR="006875FC" w:rsidRPr="0022224E">
        <w:rPr>
          <w:rFonts w:ascii="Garamond" w:hAnsi="Garamond"/>
          <w:lang w:val="sq-AL"/>
        </w:rPr>
        <w:t>, personi juridik ose fizik, publik ose privat, vendas a i huaj</w:t>
      </w:r>
      <w:r w:rsidR="007C7B2D" w:rsidRPr="0022224E">
        <w:rPr>
          <w:rFonts w:ascii="Garamond" w:hAnsi="Garamond"/>
          <w:lang w:val="sq-AL"/>
        </w:rPr>
        <w:t>,</w:t>
      </w:r>
      <w:r w:rsidR="006875FC" w:rsidRPr="0022224E">
        <w:rPr>
          <w:rFonts w:ascii="Garamond" w:hAnsi="Garamond"/>
          <w:lang w:val="sq-AL"/>
        </w:rPr>
        <w:t xml:space="preserve"> mund të u</w:t>
      </w:r>
      <w:r w:rsidR="007C7B2D" w:rsidRPr="0022224E">
        <w:rPr>
          <w:rFonts w:ascii="Garamond" w:hAnsi="Garamond"/>
          <w:lang w:val="sq-AL"/>
        </w:rPr>
        <w:t>shtrojë të drejtën e ankimit te</w:t>
      </w:r>
      <w:r w:rsidR="006875FC" w:rsidRPr="0022224E">
        <w:rPr>
          <w:rFonts w:ascii="Garamond" w:hAnsi="Garamond"/>
          <w:lang w:val="sq-AL"/>
        </w:rPr>
        <w:t xml:space="preserve"> </w:t>
      </w:r>
      <w:r w:rsidR="007C7B2D" w:rsidRPr="0022224E">
        <w:rPr>
          <w:rFonts w:ascii="Garamond" w:hAnsi="Garamond"/>
          <w:lang w:val="sq-AL"/>
        </w:rPr>
        <w:t>d</w:t>
      </w:r>
      <w:r w:rsidR="00F5697F" w:rsidRPr="0022224E">
        <w:rPr>
          <w:rFonts w:ascii="Garamond" w:hAnsi="Garamond"/>
          <w:lang w:val="sq-AL"/>
        </w:rPr>
        <w:t xml:space="preserve">rejtori i </w:t>
      </w:r>
      <w:r w:rsidR="0022224E">
        <w:rPr>
          <w:rFonts w:ascii="Garamond" w:hAnsi="Garamond"/>
          <w:lang w:val="sq-AL"/>
        </w:rPr>
        <w:t>p</w:t>
      </w:r>
      <w:r w:rsidR="00F5697F" w:rsidRPr="0022224E">
        <w:rPr>
          <w:rFonts w:ascii="Garamond" w:hAnsi="Garamond"/>
          <w:lang w:val="sq-AL"/>
        </w:rPr>
        <w:t xml:space="preserve">ërgjithshëm i </w:t>
      </w:r>
      <w:proofErr w:type="spellStart"/>
      <w:r w:rsidR="00F5697F" w:rsidRPr="0022224E">
        <w:rPr>
          <w:rFonts w:ascii="Garamond" w:hAnsi="Garamond"/>
          <w:lang w:val="sq-AL"/>
        </w:rPr>
        <w:t>AKZM</w:t>
      </w:r>
      <w:proofErr w:type="spellEnd"/>
      <w:r w:rsidR="00F5697F" w:rsidRPr="0022224E">
        <w:rPr>
          <w:rFonts w:ascii="Garamond" w:hAnsi="Garamond"/>
          <w:lang w:val="sq-AL"/>
        </w:rPr>
        <w:t>-së</w:t>
      </w:r>
      <w:r w:rsidR="006875FC" w:rsidRPr="0022224E">
        <w:rPr>
          <w:rFonts w:ascii="Garamond" w:hAnsi="Garamond"/>
          <w:lang w:val="sq-AL"/>
        </w:rPr>
        <w:t>.</w:t>
      </w:r>
      <w:r w:rsidR="00F23AE1" w:rsidRPr="0022224E">
        <w:rPr>
          <w:rFonts w:ascii="Garamond" w:hAnsi="Garamond"/>
          <w:lang w:val="sq-AL"/>
        </w:rPr>
        <w:t xml:space="preserve"> </w:t>
      </w:r>
    </w:p>
    <w:p w14:paraId="4B0E759B" w14:textId="73CFB8F2" w:rsidR="006875FC" w:rsidRPr="0022224E" w:rsidRDefault="005F0098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9. </w:t>
      </w:r>
      <w:r w:rsidR="007C7B2D" w:rsidRPr="0022224E">
        <w:rPr>
          <w:rFonts w:ascii="Garamond" w:hAnsi="Garamond"/>
          <w:lang w:val="sq-AL"/>
        </w:rPr>
        <w:t>Në rastet e ankimit, d</w:t>
      </w:r>
      <w:r w:rsidR="006875FC" w:rsidRPr="0022224E">
        <w:rPr>
          <w:rFonts w:ascii="Garamond" w:hAnsi="Garamond"/>
          <w:lang w:val="sq-AL"/>
        </w:rPr>
        <w:t xml:space="preserve">rejtori i </w:t>
      </w:r>
      <w:r w:rsidR="0022224E">
        <w:rPr>
          <w:rFonts w:ascii="Garamond" w:hAnsi="Garamond"/>
          <w:lang w:val="sq-AL"/>
        </w:rPr>
        <w:t>p</w:t>
      </w:r>
      <w:r w:rsidR="006875FC" w:rsidRPr="0022224E">
        <w:rPr>
          <w:rFonts w:ascii="Garamond" w:hAnsi="Garamond"/>
          <w:lang w:val="sq-AL"/>
        </w:rPr>
        <w:t xml:space="preserve">ërgjithshëm i </w:t>
      </w:r>
      <w:proofErr w:type="spellStart"/>
      <w:r w:rsidR="006875FC" w:rsidRPr="0022224E">
        <w:rPr>
          <w:rFonts w:ascii="Garamond" w:hAnsi="Garamond"/>
          <w:lang w:val="sq-AL"/>
        </w:rPr>
        <w:t>AKZM</w:t>
      </w:r>
      <w:proofErr w:type="spellEnd"/>
      <w:r w:rsidR="007C7B2D" w:rsidRPr="0022224E">
        <w:rPr>
          <w:rFonts w:ascii="Garamond" w:hAnsi="Garamond"/>
          <w:lang w:val="sq-AL"/>
        </w:rPr>
        <w:t>-së</w:t>
      </w:r>
      <w:r w:rsidR="006875FC" w:rsidRPr="0022224E">
        <w:rPr>
          <w:rFonts w:ascii="Garamond" w:hAnsi="Garamond"/>
          <w:lang w:val="sq-AL"/>
        </w:rPr>
        <w:t xml:space="preserve"> krijon grupin</w:t>
      </w:r>
      <w:r w:rsidR="007C7B2D" w:rsidRPr="0022224E">
        <w:rPr>
          <w:rFonts w:ascii="Garamond" w:hAnsi="Garamond"/>
          <w:lang w:val="sq-AL"/>
        </w:rPr>
        <w:t xml:space="preserve"> e ekspertëve të rivlerësimit, të</w:t>
      </w:r>
      <w:r w:rsidR="006875FC" w:rsidRPr="0022224E">
        <w:rPr>
          <w:rFonts w:ascii="Garamond" w:hAnsi="Garamond"/>
          <w:lang w:val="sq-AL"/>
        </w:rPr>
        <w:t xml:space="preserve"> përbërë nga specialistët e </w:t>
      </w:r>
      <w:proofErr w:type="spellStart"/>
      <w:r w:rsidR="006875FC" w:rsidRPr="0022224E">
        <w:rPr>
          <w:rFonts w:ascii="Garamond" w:hAnsi="Garamond"/>
          <w:lang w:val="sq-AL"/>
        </w:rPr>
        <w:t>AKZM</w:t>
      </w:r>
      <w:proofErr w:type="spellEnd"/>
      <w:r w:rsidR="00F5697F" w:rsidRPr="0022224E">
        <w:rPr>
          <w:rFonts w:ascii="Garamond" w:hAnsi="Garamond"/>
          <w:lang w:val="sq-AL"/>
        </w:rPr>
        <w:t>-së</w:t>
      </w:r>
      <w:r w:rsidR="006875FC" w:rsidRPr="0022224E">
        <w:rPr>
          <w:rFonts w:ascii="Garamond" w:hAnsi="Garamond"/>
          <w:lang w:val="sq-AL"/>
        </w:rPr>
        <w:t xml:space="preserve"> dhe</w:t>
      </w:r>
      <w:r w:rsidR="007C7B2D" w:rsidRPr="0022224E">
        <w:rPr>
          <w:rFonts w:ascii="Garamond" w:hAnsi="Garamond"/>
          <w:lang w:val="sq-AL"/>
        </w:rPr>
        <w:t>,</w:t>
      </w:r>
      <w:r w:rsidR="006875FC" w:rsidRPr="0022224E">
        <w:rPr>
          <w:rFonts w:ascii="Garamond" w:hAnsi="Garamond"/>
          <w:lang w:val="sq-AL"/>
        </w:rPr>
        <w:t xml:space="preserve"> sipas rastit</w:t>
      </w:r>
      <w:r w:rsidR="007C7B2D" w:rsidRPr="0022224E">
        <w:rPr>
          <w:rFonts w:ascii="Garamond" w:hAnsi="Garamond"/>
          <w:lang w:val="sq-AL"/>
        </w:rPr>
        <w:t>,</w:t>
      </w:r>
      <w:r w:rsidR="006875FC" w:rsidRPr="0022224E">
        <w:rPr>
          <w:rFonts w:ascii="Garamond" w:hAnsi="Garamond"/>
          <w:lang w:val="sq-AL"/>
        </w:rPr>
        <w:t xml:space="preserve"> mund të thërrasë edhe ekspertë të tjerë të fushës, të cilët</w:t>
      </w:r>
      <w:r w:rsidR="007C7B2D" w:rsidRPr="0022224E">
        <w:rPr>
          <w:rFonts w:ascii="Garamond" w:hAnsi="Garamond"/>
          <w:lang w:val="sq-AL"/>
        </w:rPr>
        <w:t>,</w:t>
      </w:r>
      <w:r w:rsidR="006875FC" w:rsidRPr="0022224E">
        <w:rPr>
          <w:rFonts w:ascii="Garamond" w:hAnsi="Garamond"/>
          <w:lang w:val="sq-AL"/>
        </w:rPr>
        <w:t xml:space="preserve"> së bashku me specialistët e </w:t>
      </w:r>
      <w:proofErr w:type="spellStart"/>
      <w:r w:rsidR="006875FC" w:rsidRPr="0022224E">
        <w:rPr>
          <w:rFonts w:ascii="Garamond" w:hAnsi="Garamond"/>
          <w:lang w:val="sq-AL"/>
        </w:rPr>
        <w:t>AdZM</w:t>
      </w:r>
      <w:proofErr w:type="spellEnd"/>
      <w:r w:rsidR="007C7B2D" w:rsidRPr="0022224E">
        <w:rPr>
          <w:rFonts w:ascii="Garamond" w:hAnsi="Garamond"/>
          <w:lang w:val="sq-AL"/>
        </w:rPr>
        <w:t>-së</w:t>
      </w:r>
      <w:r w:rsidR="006875FC" w:rsidRPr="0022224E">
        <w:rPr>
          <w:rFonts w:ascii="Garamond" w:hAnsi="Garamond"/>
          <w:lang w:val="sq-AL"/>
        </w:rPr>
        <w:t xml:space="preserve"> dhe personin juridik ose fizik, publik ose privat, vendas a </w:t>
      </w:r>
      <w:r w:rsidR="007C7B2D" w:rsidRPr="0022224E">
        <w:rPr>
          <w:rFonts w:ascii="Garamond" w:hAnsi="Garamond"/>
          <w:lang w:val="sq-AL"/>
        </w:rPr>
        <w:t>të</w:t>
      </w:r>
      <w:r w:rsidR="006875FC" w:rsidRPr="0022224E">
        <w:rPr>
          <w:rFonts w:ascii="Garamond" w:hAnsi="Garamond"/>
          <w:lang w:val="sq-AL"/>
        </w:rPr>
        <w:t xml:space="preserve"> huaj, kryejnë rivlerësimin e dëmit, për të cilin mbahet një </w:t>
      </w:r>
      <w:r w:rsidR="0022224E" w:rsidRPr="0022224E">
        <w:rPr>
          <w:rFonts w:ascii="Garamond" w:hAnsi="Garamond"/>
          <w:lang w:val="sq-AL"/>
        </w:rPr>
        <w:t>procesverbal</w:t>
      </w:r>
      <w:r w:rsidR="006875FC" w:rsidRPr="0022224E">
        <w:rPr>
          <w:rFonts w:ascii="Garamond" w:hAnsi="Garamond"/>
          <w:lang w:val="sq-AL"/>
        </w:rPr>
        <w:t xml:space="preserve"> rivlerësimi. </w:t>
      </w:r>
    </w:p>
    <w:p w14:paraId="4B0E759D" w14:textId="5F8D8419" w:rsidR="006875FC" w:rsidRPr="0022224E" w:rsidRDefault="005F0098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lastRenderedPageBreak/>
        <w:t xml:space="preserve">10. </w:t>
      </w:r>
      <w:proofErr w:type="spellStart"/>
      <w:r w:rsidR="0096406B" w:rsidRPr="0022224E">
        <w:rPr>
          <w:rFonts w:ascii="Garamond" w:hAnsi="Garamond"/>
          <w:lang w:val="sq-AL"/>
        </w:rPr>
        <w:t>AKZM</w:t>
      </w:r>
      <w:proofErr w:type="spellEnd"/>
      <w:r w:rsidR="007C7B2D" w:rsidRPr="0022224E">
        <w:rPr>
          <w:rFonts w:ascii="Garamond" w:hAnsi="Garamond"/>
          <w:lang w:val="sq-AL"/>
        </w:rPr>
        <w:t>-ja</w:t>
      </w:r>
      <w:r w:rsidR="0096406B" w:rsidRPr="0022224E">
        <w:rPr>
          <w:rFonts w:ascii="Garamond" w:hAnsi="Garamond"/>
          <w:lang w:val="sq-AL"/>
        </w:rPr>
        <w:t xml:space="preserve">, </w:t>
      </w:r>
      <w:r w:rsidR="006875FC" w:rsidRPr="0022224E">
        <w:rPr>
          <w:rFonts w:ascii="Garamond" w:hAnsi="Garamond"/>
          <w:lang w:val="sq-AL"/>
        </w:rPr>
        <w:t xml:space="preserve">pas marrjes së raportit të rivlerësimit të dëmit, përcakton datën për shqyrtimin e pretendimeve të </w:t>
      </w:r>
      <w:r w:rsidR="0096406B" w:rsidRPr="0022224E">
        <w:rPr>
          <w:rFonts w:ascii="Garamond" w:hAnsi="Garamond"/>
          <w:lang w:val="sq-AL"/>
        </w:rPr>
        <w:t xml:space="preserve">personit juridik ose fizik, publik ose privat, vendas a </w:t>
      </w:r>
      <w:r w:rsidR="007C7B2D" w:rsidRPr="0022224E">
        <w:rPr>
          <w:rFonts w:ascii="Garamond" w:hAnsi="Garamond"/>
          <w:lang w:val="sq-AL"/>
        </w:rPr>
        <w:t>të</w:t>
      </w:r>
      <w:r w:rsidR="0096406B" w:rsidRPr="0022224E">
        <w:rPr>
          <w:rFonts w:ascii="Garamond" w:hAnsi="Garamond"/>
          <w:lang w:val="sq-AL"/>
        </w:rPr>
        <w:t xml:space="preserve"> huaj, </w:t>
      </w:r>
      <w:r w:rsidR="006875FC" w:rsidRPr="0022224E">
        <w:rPr>
          <w:rFonts w:ascii="Garamond" w:hAnsi="Garamond"/>
          <w:lang w:val="sq-AL"/>
        </w:rPr>
        <w:t>e cila iu njoftohet</w:t>
      </w:r>
      <w:r w:rsidR="0096406B" w:rsidRPr="0022224E">
        <w:rPr>
          <w:rFonts w:ascii="Garamond" w:hAnsi="Garamond"/>
          <w:lang w:val="sq-AL"/>
        </w:rPr>
        <w:t xml:space="preserve"> atyre zyrtarisht, me qëllim </w:t>
      </w:r>
      <w:r w:rsidR="006875FC" w:rsidRPr="0022224E">
        <w:rPr>
          <w:rFonts w:ascii="Garamond" w:hAnsi="Garamond"/>
          <w:lang w:val="sq-AL"/>
        </w:rPr>
        <w:t>paraqitjen e provave mbi pretendimet e ngritur</w:t>
      </w:r>
      <w:r w:rsidR="0096406B" w:rsidRPr="0022224E">
        <w:rPr>
          <w:rFonts w:ascii="Garamond" w:hAnsi="Garamond"/>
          <w:lang w:val="sq-AL"/>
        </w:rPr>
        <w:t>a</w:t>
      </w:r>
      <w:r w:rsidR="006875FC" w:rsidRPr="0022224E">
        <w:rPr>
          <w:rFonts w:ascii="Garamond" w:hAnsi="Garamond"/>
          <w:lang w:val="sq-AL"/>
        </w:rPr>
        <w:t>.</w:t>
      </w:r>
    </w:p>
    <w:p w14:paraId="4B0E759F" w14:textId="5311A5DF" w:rsidR="0096406B" w:rsidRPr="0022224E" w:rsidRDefault="005F0098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11. </w:t>
      </w:r>
      <w:proofErr w:type="spellStart"/>
      <w:r w:rsidR="006875FC" w:rsidRPr="0022224E">
        <w:rPr>
          <w:rFonts w:ascii="Garamond" w:hAnsi="Garamond"/>
          <w:lang w:val="sq-AL"/>
        </w:rPr>
        <w:t>AKZM</w:t>
      </w:r>
      <w:proofErr w:type="spellEnd"/>
      <w:r w:rsidR="007C7B2D" w:rsidRPr="0022224E">
        <w:rPr>
          <w:rFonts w:ascii="Garamond" w:hAnsi="Garamond"/>
          <w:lang w:val="sq-AL"/>
        </w:rPr>
        <w:t>-ja,</w:t>
      </w:r>
      <w:r w:rsidR="006875FC" w:rsidRPr="0022224E">
        <w:rPr>
          <w:rFonts w:ascii="Garamond" w:hAnsi="Garamond"/>
          <w:lang w:val="sq-AL"/>
        </w:rPr>
        <w:t xml:space="preserve"> brenda 10</w:t>
      </w:r>
      <w:r w:rsidR="007C7B2D" w:rsidRPr="0022224E">
        <w:rPr>
          <w:rFonts w:ascii="Garamond" w:hAnsi="Garamond"/>
          <w:lang w:val="sq-AL"/>
        </w:rPr>
        <w:t xml:space="preserve"> (dhjetë)</w:t>
      </w:r>
      <w:r w:rsidR="006875FC" w:rsidRPr="0022224E">
        <w:rPr>
          <w:rFonts w:ascii="Garamond" w:hAnsi="Garamond"/>
          <w:lang w:val="sq-AL"/>
        </w:rPr>
        <w:t xml:space="preserve"> ditëve, njofton me shkrim personin juridik ose fizik, publik ose privat, vendas a </w:t>
      </w:r>
      <w:r w:rsidR="007C7B2D" w:rsidRPr="0022224E">
        <w:rPr>
          <w:rFonts w:ascii="Garamond" w:hAnsi="Garamond"/>
          <w:lang w:val="sq-AL"/>
        </w:rPr>
        <w:t>i</w:t>
      </w:r>
      <w:r w:rsidR="006875FC" w:rsidRPr="0022224E">
        <w:rPr>
          <w:rFonts w:ascii="Garamond" w:hAnsi="Garamond"/>
          <w:lang w:val="sq-AL"/>
        </w:rPr>
        <w:t xml:space="preserve"> huaj, për vendimin e marrë</w:t>
      </w:r>
      <w:r w:rsidR="0096406B" w:rsidRPr="0022224E">
        <w:rPr>
          <w:rFonts w:ascii="Garamond" w:hAnsi="Garamond"/>
          <w:lang w:val="sq-AL"/>
        </w:rPr>
        <w:t xml:space="preserve">. </w:t>
      </w:r>
      <w:r w:rsidR="006875FC" w:rsidRPr="0022224E">
        <w:rPr>
          <w:rFonts w:ascii="Garamond" w:hAnsi="Garamond"/>
          <w:lang w:val="sq-AL"/>
        </w:rPr>
        <w:t>Në rastet e mospranimit ndaj vendimi</w:t>
      </w:r>
      <w:r w:rsidR="0096406B" w:rsidRPr="0022224E">
        <w:rPr>
          <w:rFonts w:ascii="Garamond" w:hAnsi="Garamond"/>
          <w:lang w:val="sq-AL"/>
        </w:rPr>
        <w:t>t të dhënë, bazuar në</w:t>
      </w:r>
      <w:r w:rsidR="006875FC" w:rsidRPr="0022224E">
        <w:rPr>
          <w:rFonts w:ascii="Garamond" w:hAnsi="Garamond"/>
          <w:lang w:val="sq-AL"/>
        </w:rPr>
        <w:t xml:space="preserve"> dispozitat ligjore dhe në aktet nënligjore në fuqi, bëhet ankim, në përputhje me legjislacionin në fuqi për kundërvajtjet administrative. </w:t>
      </w:r>
    </w:p>
    <w:p w14:paraId="4B0E75A1" w14:textId="02F70D0F" w:rsidR="006875FC" w:rsidRPr="0022224E" w:rsidRDefault="005F0098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12. </w:t>
      </w:r>
      <w:r w:rsidR="006875FC" w:rsidRPr="0022224E">
        <w:rPr>
          <w:rFonts w:ascii="Garamond" w:hAnsi="Garamond"/>
          <w:lang w:val="sq-AL"/>
        </w:rPr>
        <w:t xml:space="preserve">Të ardhurat e siguruara nga mbledhja e vlerës së dëmit, e shkaktuar në zonë të mbrojtur mjedisore, administrohet në llogarinë e të ardhurave </w:t>
      </w:r>
      <w:r w:rsidR="00E3459D" w:rsidRPr="0022224E">
        <w:rPr>
          <w:rFonts w:ascii="Garamond" w:hAnsi="Garamond"/>
          <w:lang w:val="sq-AL"/>
        </w:rPr>
        <w:t>t</w:t>
      </w:r>
      <w:r w:rsidR="000C25A6" w:rsidRPr="0022224E">
        <w:rPr>
          <w:rFonts w:ascii="Garamond" w:hAnsi="Garamond"/>
          <w:lang w:val="sq-AL"/>
        </w:rPr>
        <w:t>ë</w:t>
      </w:r>
      <w:r w:rsidR="00E3459D" w:rsidRPr="0022224E">
        <w:rPr>
          <w:rFonts w:ascii="Garamond" w:hAnsi="Garamond"/>
          <w:lang w:val="sq-AL"/>
        </w:rPr>
        <w:t xml:space="preserve"> </w:t>
      </w:r>
      <w:proofErr w:type="spellStart"/>
      <w:r w:rsidR="00E3459D" w:rsidRPr="0022224E">
        <w:rPr>
          <w:rFonts w:ascii="Garamond" w:hAnsi="Garamond"/>
          <w:lang w:val="sq-AL"/>
        </w:rPr>
        <w:t>AKZM</w:t>
      </w:r>
      <w:proofErr w:type="spellEnd"/>
      <w:r w:rsidR="00E3459D" w:rsidRPr="0022224E">
        <w:rPr>
          <w:rFonts w:ascii="Garamond" w:hAnsi="Garamond"/>
          <w:lang w:val="sq-AL"/>
        </w:rPr>
        <w:t>-s</w:t>
      </w:r>
      <w:r w:rsidR="000C25A6" w:rsidRPr="0022224E">
        <w:rPr>
          <w:rFonts w:ascii="Garamond" w:hAnsi="Garamond"/>
          <w:lang w:val="sq-AL"/>
        </w:rPr>
        <w:t>ë</w:t>
      </w:r>
      <w:r w:rsidR="00E3459D" w:rsidRPr="0022224E">
        <w:rPr>
          <w:rFonts w:ascii="Garamond" w:hAnsi="Garamond"/>
          <w:lang w:val="sq-AL"/>
        </w:rPr>
        <w:t xml:space="preserve"> </w:t>
      </w:r>
      <w:r w:rsidR="006875FC" w:rsidRPr="0022224E">
        <w:rPr>
          <w:rFonts w:ascii="Garamond" w:hAnsi="Garamond"/>
          <w:lang w:val="sq-AL"/>
        </w:rPr>
        <w:t xml:space="preserve">dhe përdoren </w:t>
      </w:r>
      <w:r w:rsidR="00476BD0" w:rsidRPr="0022224E">
        <w:rPr>
          <w:rFonts w:ascii="Garamond" w:hAnsi="Garamond"/>
          <w:lang w:val="sq-AL"/>
        </w:rPr>
        <w:t>në përputhje me nenin 58</w:t>
      </w:r>
      <w:r w:rsidR="007C7B2D" w:rsidRPr="0022224E">
        <w:rPr>
          <w:rFonts w:ascii="Garamond" w:hAnsi="Garamond"/>
          <w:lang w:val="sq-AL"/>
        </w:rPr>
        <w:t xml:space="preserve">, të ligjit </w:t>
      </w:r>
      <w:r w:rsidR="007F7B9F" w:rsidRPr="0022224E">
        <w:rPr>
          <w:rFonts w:ascii="Garamond" w:hAnsi="Garamond"/>
          <w:lang w:val="sq-AL"/>
        </w:rPr>
        <w:t>nr.</w:t>
      </w:r>
      <w:r w:rsidR="0022224E">
        <w:rPr>
          <w:rFonts w:ascii="Garamond" w:hAnsi="Garamond"/>
          <w:lang w:val="sq-AL"/>
        </w:rPr>
        <w:t xml:space="preserve"> </w:t>
      </w:r>
      <w:r w:rsidR="007F7B9F" w:rsidRPr="0022224E">
        <w:rPr>
          <w:rFonts w:ascii="Garamond" w:hAnsi="Garamond"/>
          <w:lang w:val="sq-AL"/>
        </w:rPr>
        <w:t>81/2017, “P</w:t>
      </w:r>
      <w:r w:rsidR="007C7B2D" w:rsidRPr="0022224E">
        <w:rPr>
          <w:rFonts w:ascii="Garamond" w:hAnsi="Garamond"/>
          <w:lang w:val="sq-AL"/>
        </w:rPr>
        <w:t>ër zonat e mbrojtu</w:t>
      </w:r>
      <w:r w:rsidR="00476BD0" w:rsidRPr="0022224E">
        <w:rPr>
          <w:rFonts w:ascii="Garamond" w:hAnsi="Garamond"/>
          <w:lang w:val="sq-AL"/>
        </w:rPr>
        <w:t>r</w:t>
      </w:r>
      <w:r w:rsidR="007C7B2D" w:rsidRPr="0022224E">
        <w:rPr>
          <w:rFonts w:ascii="Garamond" w:hAnsi="Garamond"/>
          <w:lang w:val="sq-AL"/>
        </w:rPr>
        <w:t>a</w:t>
      </w:r>
      <w:r w:rsidR="007F7B9F" w:rsidRPr="0022224E">
        <w:rPr>
          <w:rFonts w:ascii="Garamond" w:hAnsi="Garamond"/>
          <w:lang w:val="sq-AL"/>
        </w:rPr>
        <w:t>”</w:t>
      </w:r>
      <w:r w:rsidR="00476BD0" w:rsidRPr="0022224E">
        <w:rPr>
          <w:rFonts w:ascii="Garamond" w:hAnsi="Garamond"/>
          <w:lang w:val="sq-AL"/>
        </w:rPr>
        <w:t>.</w:t>
      </w:r>
    </w:p>
    <w:p w14:paraId="4B0E75A3" w14:textId="5ABCB6B7" w:rsidR="006875FC" w:rsidRPr="0022224E" w:rsidRDefault="005F0098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13. </w:t>
      </w:r>
      <w:proofErr w:type="spellStart"/>
      <w:r w:rsidR="006875FC" w:rsidRPr="0022224E">
        <w:rPr>
          <w:rFonts w:ascii="Garamond" w:hAnsi="Garamond"/>
          <w:lang w:val="sq-AL"/>
        </w:rPr>
        <w:t>AKZM</w:t>
      </w:r>
      <w:proofErr w:type="spellEnd"/>
      <w:r w:rsidR="00BD143A" w:rsidRPr="0022224E">
        <w:rPr>
          <w:rFonts w:ascii="Garamond" w:hAnsi="Garamond"/>
          <w:lang w:val="sq-AL"/>
        </w:rPr>
        <w:t>-ja</w:t>
      </w:r>
      <w:r w:rsidR="006875FC" w:rsidRPr="0022224E">
        <w:rPr>
          <w:rFonts w:ascii="Garamond" w:hAnsi="Garamond"/>
          <w:lang w:val="sq-AL"/>
        </w:rPr>
        <w:t xml:space="preserve"> është përgjegjëse për përdorimin e të gjitha të ardhurave të realizuara në territorin e zonave të mbrojtura mjedisore nga aktiviteti ekonomik, përfshirë edhe pagesat e vlerës së dëmit, sipas ligjit </w:t>
      </w:r>
      <w:r w:rsidR="007F7B9F" w:rsidRPr="0022224E">
        <w:rPr>
          <w:rFonts w:ascii="Garamond" w:hAnsi="Garamond"/>
          <w:lang w:val="sq-AL"/>
        </w:rPr>
        <w:t>nr.</w:t>
      </w:r>
      <w:r w:rsidR="0022224E">
        <w:rPr>
          <w:rFonts w:ascii="Garamond" w:hAnsi="Garamond"/>
          <w:lang w:val="sq-AL"/>
        </w:rPr>
        <w:t xml:space="preserve"> </w:t>
      </w:r>
      <w:r w:rsidR="007F7B9F" w:rsidRPr="0022224E">
        <w:rPr>
          <w:rFonts w:ascii="Garamond" w:hAnsi="Garamond"/>
          <w:lang w:val="sq-AL"/>
        </w:rPr>
        <w:t xml:space="preserve">81/2017, </w:t>
      </w:r>
      <w:r w:rsidR="006875FC" w:rsidRPr="0022224E">
        <w:rPr>
          <w:rFonts w:ascii="Garamond" w:hAnsi="Garamond"/>
          <w:lang w:val="sq-AL"/>
        </w:rPr>
        <w:t>“Për zonat e mbrojtura”, në përputhje edhe me dispozitat e akteve të tjera, ligjore e nënligjore, në fuqi.</w:t>
      </w:r>
    </w:p>
    <w:p w14:paraId="4B0E75A5" w14:textId="0985C356" w:rsidR="006875FC" w:rsidRPr="0022224E" w:rsidRDefault="005F0098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14. </w:t>
      </w:r>
      <w:r w:rsidR="00BD143A" w:rsidRPr="0022224E">
        <w:rPr>
          <w:rFonts w:ascii="Garamond" w:hAnsi="Garamond"/>
          <w:lang w:val="sq-AL"/>
        </w:rPr>
        <w:t>Ngarkohen</w:t>
      </w:r>
      <w:r w:rsidR="006875FC" w:rsidRPr="0022224E">
        <w:rPr>
          <w:rFonts w:ascii="Garamond" w:hAnsi="Garamond"/>
          <w:lang w:val="sq-AL"/>
        </w:rPr>
        <w:t xml:space="preserve"> Ministria e Turizmit dhe Mjedisit dhe Agjencia Kombëtare e Zonave të Mbrojtura për zbatimin e këtij vendimi.</w:t>
      </w:r>
    </w:p>
    <w:p w14:paraId="4B0E75A7" w14:textId="5D3A2270" w:rsidR="006875FC" w:rsidRPr="0022224E" w:rsidRDefault="006875FC" w:rsidP="005F0098">
      <w:pPr>
        <w:ind w:firstLine="284"/>
        <w:jc w:val="both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Ky vendim hyn në fuqi pas botimit në Fletoren </w:t>
      </w:r>
      <w:r w:rsidR="005F0098" w:rsidRPr="0022224E">
        <w:rPr>
          <w:rFonts w:ascii="Garamond" w:hAnsi="Garamond"/>
          <w:lang w:val="sq-AL"/>
        </w:rPr>
        <w:t>Zyrtare</w:t>
      </w:r>
      <w:r w:rsidRPr="0022224E">
        <w:rPr>
          <w:rFonts w:ascii="Garamond" w:hAnsi="Garamond"/>
          <w:lang w:val="sq-AL"/>
        </w:rPr>
        <w:t>.</w:t>
      </w:r>
    </w:p>
    <w:p w14:paraId="4B0E75A8" w14:textId="77777777" w:rsidR="00950C9F" w:rsidRPr="0022224E" w:rsidRDefault="00950C9F" w:rsidP="005F0098">
      <w:pPr>
        <w:ind w:firstLine="284"/>
        <w:jc w:val="both"/>
        <w:rPr>
          <w:rFonts w:ascii="Garamond" w:hAnsi="Garamond"/>
          <w:lang w:val="sq-AL"/>
        </w:rPr>
      </w:pPr>
    </w:p>
    <w:p w14:paraId="4B0E75AA" w14:textId="30E454BA" w:rsidR="006875FC" w:rsidRPr="0022224E" w:rsidRDefault="006875FC" w:rsidP="005F0098">
      <w:pPr>
        <w:ind w:firstLine="284"/>
        <w:jc w:val="right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>KRYEMINIST</w:t>
      </w:r>
      <w:r w:rsidR="0022224E">
        <w:rPr>
          <w:rFonts w:ascii="Garamond" w:hAnsi="Garamond"/>
          <w:lang w:val="sq-AL"/>
        </w:rPr>
        <w:t>ËR</w:t>
      </w:r>
    </w:p>
    <w:p w14:paraId="4B0E75AD" w14:textId="2C8876CB" w:rsidR="002645D5" w:rsidRPr="0022224E" w:rsidRDefault="005F0098" w:rsidP="005F0098">
      <w:pPr>
        <w:ind w:firstLine="284"/>
        <w:jc w:val="right"/>
        <w:rPr>
          <w:rFonts w:ascii="Garamond" w:hAnsi="Garamond"/>
          <w:b/>
          <w:lang w:val="sq-AL"/>
        </w:rPr>
      </w:pPr>
      <w:r w:rsidRPr="0022224E">
        <w:rPr>
          <w:rFonts w:ascii="Garamond" w:hAnsi="Garamond"/>
          <w:b/>
          <w:lang w:val="sq-AL"/>
        </w:rPr>
        <w:t xml:space="preserve">Edi </w:t>
      </w:r>
      <w:proofErr w:type="spellStart"/>
      <w:r w:rsidRPr="0022224E">
        <w:rPr>
          <w:rFonts w:ascii="Garamond" w:hAnsi="Garamond"/>
          <w:b/>
          <w:lang w:val="sq-AL"/>
        </w:rPr>
        <w:t>Rama</w:t>
      </w:r>
      <w:proofErr w:type="spellEnd"/>
    </w:p>
    <w:p w14:paraId="623ECE1C" w14:textId="77777777" w:rsidR="005F0098" w:rsidRPr="0022224E" w:rsidRDefault="005F0098" w:rsidP="005F0098">
      <w:pPr>
        <w:ind w:firstLine="284"/>
        <w:jc w:val="both"/>
        <w:rPr>
          <w:rFonts w:ascii="Garamond" w:hAnsi="Garamond"/>
          <w:lang w:val="sq-AL"/>
        </w:rPr>
      </w:pPr>
    </w:p>
    <w:p w14:paraId="4B0E75B3" w14:textId="0465C5BF" w:rsidR="006875FC" w:rsidRPr="0022224E" w:rsidRDefault="00D643B9" w:rsidP="005D7082">
      <w:pPr>
        <w:ind w:firstLine="284"/>
        <w:jc w:val="right"/>
        <w:rPr>
          <w:rFonts w:ascii="Garamond" w:hAnsi="Garamond"/>
          <w:b/>
          <w:lang w:val="sq-AL"/>
        </w:rPr>
      </w:pPr>
      <w:r w:rsidRPr="0022224E">
        <w:rPr>
          <w:rFonts w:ascii="Garamond" w:hAnsi="Garamond"/>
          <w:b/>
          <w:lang w:val="sq-AL"/>
        </w:rPr>
        <w:t>Lidhja nr.</w:t>
      </w:r>
      <w:r w:rsidR="00544B14">
        <w:rPr>
          <w:rFonts w:ascii="Garamond" w:hAnsi="Garamond"/>
          <w:b/>
          <w:lang w:val="sq-AL"/>
        </w:rPr>
        <w:t xml:space="preserve"> </w:t>
      </w:r>
      <w:r w:rsidR="006875FC" w:rsidRPr="0022224E">
        <w:rPr>
          <w:rFonts w:ascii="Garamond" w:hAnsi="Garamond"/>
          <w:b/>
          <w:lang w:val="sq-AL"/>
        </w:rPr>
        <w:t>1</w:t>
      </w:r>
    </w:p>
    <w:p w14:paraId="4B0E75B6" w14:textId="021DE841" w:rsidR="006875FC" w:rsidRPr="0022224E" w:rsidRDefault="00D643B9" w:rsidP="005D7082">
      <w:pPr>
        <w:jc w:val="center"/>
        <w:rPr>
          <w:rFonts w:ascii="Garamond" w:hAnsi="Garamond"/>
          <w:lang w:val="sq-AL"/>
        </w:rPr>
      </w:pPr>
      <w:r w:rsidRPr="0022224E">
        <w:rPr>
          <w:rFonts w:ascii="Garamond" w:hAnsi="Garamond"/>
          <w:lang w:val="sq-AL"/>
        </w:rPr>
        <w:t xml:space="preserve">VLERA E DËMIT QË </w:t>
      </w:r>
      <w:r w:rsidR="004D47B0" w:rsidRPr="0022224E">
        <w:rPr>
          <w:rFonts w:ascii="Garamond" w:hAnsi="Garamond"/>
          <w:lang w:val="sq-AL"/>
        </w:rPr>
        <w:t>PAGUAJN</w:t>
      </w:r>
      <w:r w:rsidR="000C25A6" w:rsidRPr="0022224E">
        <w:rPr>
          <w:rFonts w:ascii="Garamond" w:hAnsi="Garamond"/>
          <w:lang w:val="sq-AL"/>
        </w:rPr>
        <w:t>Ë</w:t>
      </w:r>
      <w:r w:rsidR="004D47B0" w:rsidRPr="0022224E">
        <w:rPr>
          <w:rFonts w:ascii="Garamond" w:hAnsi="Garamond"/>
          <w:lang w:val="sq-AL"/>
        </w:rPr>
        <w:t xml:space="preserve"> D</w:t>
      </w:r>
      <w:r w:rsidR="000C25A6" w:rsidRPr="0022224E">
        <w:rPr>
          <w:rFonts w:ascii="Garamond" w:hAnsi="Garamond"/>
          <w:lang w:val="sq-AL"/>
        </w:rPr>
        <w:t>Ë</w:t>
      </w:r>
      <w:r w:rsidR="004D47B0" w:rsidRPr="0022224E">
        <w:rPr>
          <w:rFonts w:ascii="Garamond" w:hAnsi="Garamond"/>
          <w:lang w:val="sq-AL"/>
        </w:rPr>
        <w:t>MTUESIT NË ZONAT E MBROJTURA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6000"/>
        <w:gridCol w:w="1240"/>
        <w:gridCol w:w="1139"/>
      </w:tblGrid>
      <w:tr w:rsidR="006875FC" w:rsidRPr="0022224E" w14:paraId="4B0E75BD" w14:textId="77777777" w:rsidTr="005F0098">
        <w:trPr>
          <w:trHeight w:val="615"/>
          <w:jc w:val="center"/>
        </w:trPr>
        <w:tc>
          <w:tcPr>
            <w:tcW w:w="534" w:type="dxa"/>
            <w:shd w:val="clear" w:color="auto" w:fill="auto"/>
            <w:vAlign w:val="center"/>
            <w:hideMark/>
          </w:tcPr>
          <w:p w14:paraId="4B0E75B9" w14:textId="77777777" w:rsidR="006875FC" w:rsidRPr="0022224E" w:rsidRDefault="006875FC" w:rsidP="005F0098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5BA" w14:textId="77777777" w:rsidR="006875FC" w:rsidRPr="0022224E" w:rsidRDefault="006875FC" w:rsidP="005F0098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b/>
                <w:sz w:val="20"/>
                <w:szCs w:val="20"/>
                <w:lang w:val="sq-AL"/>
              </w:rPr>
              <w:t>Emërtimi i dëmit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5BB" w14:textId="77777777" w:rsidR="006875FC" w:rsidRPr="0022224E" w:rsidRDefault="006875FC" w:rsidP="005F0098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b/>
                <w:sz w:val="20"/>
                <w:szCs w:val="20"/>
                <w:lang w:val="sq-AL"/>
              </w:rPr>
              <w:t>Njësia e matjes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5BC" w14:textId="77777777" w:rsidR="006875FC" w:rsidRPr="0022224E" w:rsidRDefault="006875FC" w:rsidP="005F0098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Vlera </w:t>
            </w:r>
            <w:r w:rsidR="00D643B9" w:rsidRPr="0022224E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për njësi </w:t>
            </w:r>
            <w:r w:rsidR="0022224E">
              <w:rPr>
                <w:rFonts w:ascii="Garamond" w:hAnsi="Garamond"/>
                <w:b/>
                <w:sz w:val="20"/>
                <w:szCs w:val="20"/>
                <w:lang w:val="sq-AL"/>
              </w:rPr>
              <w:t>(lekë</w:t>
            </w:r>
            <w:r w:rsidRPr="0022224E">
              <w:rPr>
                <w:rFonts w:ascii="Garamond" w:hAnsi="Garamond"/>
                <w:b/>
                <w:sz w:val="20"/>
                <w:szCs w:val="20"/>
                <w:lang w:val="sq-AL"/>
              </w:rPr>
              <w:t>)</w:t>
            </w:r>
          </w:p>
        </w:tc>
      </w:tr>
      <w:tr w:rsidR="006875FC" w:rsidRPr="0022224E" w14:paraId="4B0E75C0" w14:textId="77777777" w:rsidTr="005F0098">
        <w:trPr>
          <w:trHeight w:val="285"/>
          <w:jc w:val="center"/>
        </w:trPr>
        <w:tc>
          <w:tcPr>
            <w:tcW w:w="534" w:type="dxa"/>
            <w:vMerge w:val="restart"/>
            <w:shd w:val="clear" w:color="auto" w:fill="auto"/>
            <w:hideMark/>
          </w:tcPr>
          <w:p w14:paraId="4B0E75BE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8379" w:type="dxa"/>
            <w:gridSpan w:val="3"/>
            <w:shd w:val="clear" w:color="auto" w:fill="auto"/>
            <w:noWrap/>
            <w:vAlign w:val="center"/>
            <w:hideMark/>
          </w:tcPr>
          <w:p w14:paraId="4B0E75BF" w14:textId="309FBEEA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Prerje fidanësh dhe lastarësh</w:t>
            </w:r>
            <w:r w:rsidR="0022224E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</w:tr>
      <w:tr w:rsidR="006875FC" w:rsidRPr="0022224E" w14:paraId="4B0E75C5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5C1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5C2" w14:textId="764B8EC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deri </w:t>
            </w:r>
            <w:r w:rsidR="0022224E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2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5C3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5C4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500</w:t>
            </w:r>
          </w:p>
        </w:tc>
      </w:tr>
      <w:tr w:rsidR="006875FC" w:rsidRPr="0022224E" w14:paraId="4B0E75CA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5C6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5C7" w14:textId="6F3F2AAD" w:rsidR="006875FC" w:rsidRPr="0022224E" w:rsidRDefault="006875FC" w:rsidP="0022224E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2,1</w:t>
            </w:r>
            <w:r w:rsidR="0022224E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10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5C8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5C9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3,000</w:t>
            </w:r>
          </w:p>
        </w:tc>
      </w:tr>
      <w:tr w:rsidR="006875FC" w:rsidRPr="0022224E" w14:paraId="4B0E75CD" w14:textId="77777777" w:rsidTr="005F0098">
        <w:trPr>
          <w:trHeight w:val="285"/>
          <w:jc w:val="center"/>
        </w:trPr>
        <w:tc>
          <w:tcPr>
            <w:tcW w:w="534" w:type="dxa"/>
            <w:vMerge w:val="restart"/>
            <w:shd w:val="clear" w:color="auto" w:fill="auto"/>
            <w:hideMark/>
          </w:tcPr>
          <w:p w14:paraId="4B0E75CB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8379" w:type="dxa"/>
            <w:gridSpan w:val="3"/>
            <w:shd w:val="clear" w:color="auto" w:fill="auto"/>
            <w:vAlign w:val="center"/>
            <w:hideMark/>
          </w:tcPr>
          <w:p w14:paraId="4B0E75CC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Prerje fidanësh dhe lastarësh në masë:</w:t>
            </w:r>
          </w:p>
        </w:tc>
      </w:tr>
      <w:tr w:rsidR="006875FC" w:rsidRPr="0022224E" w14:paraId="4B0E75D2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5CE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5CF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- në pyje me diametër deri 10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dhe deri në 50 % të sipërfaqes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5D0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5D1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500,000</w:t>
            </w:r>
          </w:p>
        </w:tc>
      </w:tr>
      <w:tr w:rsidR="006875FC" w:rsidRPr="0022224E" w14:paraId="4B0E75D7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5D3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5D4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- në pyje me diametër deri 10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dhe në mbi 50 % të sipërfaqes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5D5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5D6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750,000</w:t>
            </w:r>
          </w:p>
        </w:tc>
      </w:tr>
      <w:tr w:rsidR="006875FC" w:rsidRPr="0022224E" w14:paraId="4B0E75DC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5D8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5D9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në shkurre, deri në 50 % të sipërfaqes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5DA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5DB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150,000</w:t>
            </w:r>
          </w:p>
        </w:tc>
      </w:tr>
      <w:tr w:rsidR="006875FC" w:rsidRPr="0022224E" w14:paraId="4B0E75E1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5DD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5DE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në shkurre, në mbi 50 % të sipërfaqes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5DF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5E0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200,000</w:t>
            </w:r>
          </w:p>
        </w:tc>
      </w:tr>
      <w:tr w:rsidR="006875FC" w:rsidRPr="0022224E" w14:paraId="4B0E75E4" w14:textId="77777777" w:rsidTr="005F0098">
        <w:trPr>
          <w:trHeight w:val="285"/>
          <w:jc w:val="center"/>
        </w:trPr>
        <w:tc>
          <w:tcPr>
            <w:tcW w:w="534" w:type="dxa"/>
            <w:vMerge w:val="restart"/>
            <w:shd w:val="clear" w:color="auto" w:fill="auto"/>
            <w:hideMark/>
          </w:tcPr>
          <w:p w14:paraId="4B0E75E2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8379" w:type="dxa"/>
            <w:gridSpan w:val="3"/>
            <w:shd w:val="clear" w:color="auto" w:fill="auto"/>
            <w:vAlign w:val="center"/>
            <w:hideMark/>
          </w:tcPr>
          <w:p w14:paraId="4B0E75E3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Dëmtim në çfarëdo mënyre i fidanëve, filizave e drurëve me diametër:</w:t>
            </w:r>
          </w:p>
        </w:tc>
      </w:tr>
      <w:tr w:rsidR="006875FC" w:rsidRPr="0022224E" w14:paraId="4B0E75E9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5E5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5E6" w14:textId="2050A0F3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deri </w:t>
            </w:r>
            <w:r w:rsidR="0022224E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2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5E7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5E8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350</w:t>
            </w:r>
          </w:p>
        </w:tc>
      </w:tr>
      <w:tr w:rsidR="006875FC" w:rsidRPr="0022224E" w14:paraId="4B0E75EE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5EA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5EB" w14:textId="5C063AF2" w:rsidR="006875FC" w:rsidRPr="0022224E" w:rsidRDefault="006875FC" w:rsidP="0022224E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2,1</w:t>
            </w:r>
            <w:r w:rsidR="0022224E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10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5EC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5ED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1,000</w:t>
            </w:r>
          </w:p>
        </w:tc>
      </w:tr>
      <w:tr w:rsidR="006875FC" w:rsidRPr="0022224E" w14:paraId="4B0E75F3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5EF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5F0" w14:textId="6829D815" w:rsidR="006875FC" w:rsidRPr="0022224E" w:rsidRDefault="006875FC" w:rsidP="0022224E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10.1</w:t>
            </w:r>
            <w:r w:rsidR="0022224E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22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5F1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5F2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3,500</w:t>
            </w:r>
          </w:p>
        </w:tc>
      </w:tr>
      <w:tr w:rsidR="006875FC" w:rsidRPr="0022224E" w14:paraId="4B0E75F8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5F4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5F5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&gt; 22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5F6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5F7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6,000</w:t>
            </w:r>
          </w:p>
        </w:tc>
      </w:tr>
      <w:tr w:rsidR="006875FC" w:rsidRPr="0022224E" w14:paraId="4B0E75FB" w14:textId="77777777" w:rsidTr="005F0098">
        <w:trPr>
          <w:trHeight w:val="285"/>
          <w:jc w:val="center"/>
        </w:trPr>
        <w:tc>
          <w:tcPr>
            <w:tcW w:w="534" w:type="dxa"/>
            <w:vMerge w:val="restart"/>
            <w:shd w:val="clear" w:color="auto" w:fill="auto"/>
            <w:hideMark/>
          </w:tcPr>
          <w:p w14:paraId="4B0E75F9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8379" w:type="dxa"/>
            <w:gridSpan w:val="3"/>
            <w:shd w:val="clear" w:color="auto" w:fill="auto"/>
            <w:vAlign w:val="center"/>
            <w:hideMark/>
          </w:tcPr>
          <w:p w14:paraId="4B0E75FA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Dëmtim në masë i fidanëve në pyllëzimet artificiale dhe në fidanishte:</w:t>
            </w:r>
          </w:p>
        </w:tc>
      </w:tr>
      <w:tr w:rsidR="006875FC" w:rsidRPr="0022224E" w14:paraId="4B0E7600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5FC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bookmarkStart w:id="0" w:name="_GoBack" w:colFirst="3" w:colLast="3"/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5FD" w14:textId="0B302204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- me </w:t>
            </w:r>
            <w:r w:rsidR="0022224E" w:rsidRPr="0022224E">
              <w:rPr>
                <w:rFonts w:ascii="Garamond" w:hAnsi="Garamond"/>
                <w:sz w:val="20"/>
                <w:szCs w:val="20"/>
                <w:lang w:val="sq-AL"/>
              </w:rPr>
              <w:t>diametër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deri </w:t>
            </w:r>
            <w:r w:rsidR="0022224E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10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, deri në 50 % të sipërfaqes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5FE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5FF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400,000</w:t>
            </w:r>
          </w:p>
        </w:tc>
      </w:tr>
      <w:tr w:rsidR="006875FC" w:rsidRPr="0022224E" w14:paraId="4B0E7605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01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02" w14:textId="537879A4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- me </w:t>
            </w:r>
            <w:r w:rsidR="0022224E" w:rsidRPr="0022224E">
              <w:rPr>
                <w:rFonts w:ascii="Garamond" w:hAnsi="Garamond"/>
                <w:sz w:val="20"/>
                <w:szCs w:val="20"/>
                <w:lang w:val="sq-AL"/>
              </w:rPr>
              <w:t>diametër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deri </w:t>
            </w:r>
            <w:r w:rsidR="0022224E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10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, në mbi 50 % të sipërfaqes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03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04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700,000</w:t>
            </w:r>
          </w:p>
        </w:tc>
      </w:tr>
      <w:tr w:rsidR="006875FC" w:rsidRPr="0022224E" w14:paraId="4B0E760A" w14:textId="77777777" w:rsidTr="005F0098">
        <w:trPr>
          <w:trHeight w:val="285"/>
          <w:jc w:val="center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B0E7606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07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Prerje drurësh: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08" w14:textId="1EBAA561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09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6875FC" w:rsidRPr="0022224E" w14:paraId="4B0E760F" w14:textId="77777777" w:rsidTr="005F0098">
        <w:trPr>
          <w:trHeight w:val="285"/>
          <w:jc w:val="center"/>
        </w:trPr>
        <w:tc>
          <w:tcPr>
            <w:tcW w:w="534" w:type="dxa"/>
            <w:vMerge w:val="restart"/>
            <w:shd w:val="clear" w:color="auto" w:fill="auto"/>
            <w:noWrap/>
            <w:hideMark/>
          </w:tcPr>
          <w:p w14:paraId="4B0E760B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a</w:t>
            </w: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0C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Halorë: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0D" w14:textId="79672EC3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0E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6875FC" w:rsidRPr="0022224E" w14:paraId="4B0E7614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10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11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I. Pishë e zezë, e detit, e butë dhe e egër: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12" w14:textId="0679D558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13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6875FC" w:rsidRPr="0022224E" w14:paraId="4B0E7619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15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16" w14:textId="729DAACD" w:rsidR="006875FC" w:rsidRPr="0022224E" w:rsidRDefault="006875FC" w:rsidP="0022224E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10</w:t>
            </w:r>
            <w:r w:rsidR="0022224E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22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17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22224E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18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2,800</w:t>
            </w:r>
          </w:p>
        </w:tc>
      </w:tr>
      <w:tr w:rsidR="006875FC" w:rsidRPr="0022224E" w14:paraId="4B0E761E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1A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1B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&gt; 22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1C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22224E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1D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4,000</w:t>
            </w:r>
          </w:p>
        </w:tc>
      </w:tr>
      <w:tr w:rsidR="006875FC" w:rsidRPr="0022224E" w14:paraId="4B0E7623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1F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20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II</w:t>
            </w:r>
            <w:proofErr w:type="spellEnd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. Rrobull dhe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arnen</w:t>
            </w:r>
            <w:proofErr w:type="spellEnd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21" w14:textId="0AFA5708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22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6875FC" w:rsidRPr="0022224E" w14:paraId="4B0E7628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24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25" w14:textId="30186271" w:rsidR="006875FC" w:rsidRPr="0022224E" w:rsidRDefault="006875FC" w:rsidP="0022224E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10</w:t>
            </w:r>
            <w:r w:rsidR="0022224E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22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26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22224E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27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3,300</w:t>
            </w:r>
          </w:p>
        </w:tc>
      </w:tr>
      <w:tr w:rsidR="006875FC" w:rsidRPr="0022224E" w14:paraId="4B0E762D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29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2A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&gt; 22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2B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22224E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2C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4,600</w:t>
            </w:r>
          </w:p>
        </w:tc>
      </w:tr>
      <w:tr w:rsidR="006875FC" w:rsidRPr="0022224E" w14:paraId="4B0E7632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2E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2F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III</w:t>
            </w:r>
            <w:proofErr w:type="spellEnd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.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Bedh</w:t>
            </w:r>
            <w:proofErr w:type="spellEnd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dhe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hormoq</w:t>
            </w:r>
            <w:proofErr w:type="spellEnd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30" w14:textId="40E97B03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31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6875FC" w:rsidRPr="0022224E" w14:paraId="4B0E7637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33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34" w14:textId="717FD43F" w:rsidR="006875FC" w:rsidRPr="0022224E" w:rsidRDefault="006875FC" w:rsidP="00602156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10</w:t>
            </w:r>
            <w:r w:rsidR="00602156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22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35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22224E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36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3,100</w:t>
            </w:r>
          </w:p>
        </w:tc>
      </w:tr>
      <w:bookmarkEnd w:id="0"/>
      <w:tr w:rsidR="006875FC" w:rsidRPr="0022224E" w14:paraId="4B0E763C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38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39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&gt; 22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3A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22224E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3B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4,400</w:t>
            </w:r>
          </w:p>
        </w:tc>
      </w:tr>
      <w:tr w:rsidR="006875FC" w:rsidRPr="0022224E" w14:paraId="4B0E7641" w14:textId="77777777" w:rsidTr="005F0098">
        <w:trPr>
          <w:trHeight w:val="315"/>
          <w:jc w:val="center"/>
        </w:trPr>
        <w:tc>
          <w:tcPr>
            <w:tcW w:w="534" w:type="dxa"/>
            <w:vMerge w:val="restart"/>
            <w:shd w:val="clear" w:color="auto" w:fill="auto"/>
            <w:noWrap/>
            <w:hideMark/>
          </w:tcPr>
          <w:p w14:paraId="4B0E763D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b</w:t>
            </w: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3E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Fletorë: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3F" w14:textId="3F653E33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40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6875FC" w:rsidRPr="0022224E" w14:paraId="4B0E7646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42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43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I. Ah: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44" w14:textId="2A0FF78E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45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6875FC" w:rsidRPr="0022224E" w14:paraId="4B0E764B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47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48" w14:textId="6C46EE7C" w:rsidR="006875FC" w:rsidRPr="0022224E" w:rsidRDefault="006875FC" w:rsidP="00602156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10</w:t>
            </w:r>
            <w:r w:rsidR="00602156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22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49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22224E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4A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2,000</w:t>
            </w:r>
          </w:p>
        </w:tc>
      </w:tr>
      <w:tr w:rsidR="006875FC" w:rsidRPr="0022224E" w14:paraId="4B0E7650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4C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4D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&gt; 22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4E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22224E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4F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3,600</w:t>
            </w:r>
          </w:p>
        </w:tc>
      </w:tr>
      <w:tr w:rsidR="006875FC" w:rsidRPr="0022224E" w14:paraId="4B0E7655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51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52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II</w:t>
            </w:r>
            <w:proofErr w:type="spellEnd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. Dushqe: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53" w14:textId="4198D1EF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54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6875FC" w:rsidRPr="0022224E" w14:paraId="4B0E765A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56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57" w14:textId="1676A635" w:rsidR="006875FC" w:rsidRPr="0022224E" w:rsidRDefault="006875FC" w:rsidP="00602156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10</w:t>
            </w:r>
            <w:r w:rsidR="00602156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22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58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22224E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59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2,700</w:t>
            </w:r>
          </w:p>
        </w:tc>
      </w:tr>
      <w:tr w:rsidR="006875FC" w:rsidRPr="0022224E" w14:paraId="4B0E765F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5B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5C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&gt; 22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cm</w:t>
            </w:r>
            <w:proofErr w:type="spellEnd"/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5D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22224E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5E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4,600</w:t>
            </w:r>
          </w:p>
        </w:tc>
      </w:tr>
      <w:tr w:rsidR="006875FC" w:rsidRPr="0022224E" w14:paraId="4B0E7664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60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bottom"/>
            <w:hideMark/>
          </w:tcPr>
          <w:p w14:paraId="4B0E7661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III</w:t>
            </w:r>
            <w:proofErr w:type="spellEnd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. Arrë, gështenjë, panjë, vidh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62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22224E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63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7,500</w:t>
            </w:r>
          </w:p>
        </w:tc>
      </w:tr>
      <w:tr w:rsidR="006875FC" w:rsidRPr="0022224E" w14:paraId="4B0E7669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65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66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. Carac, eukalipt, man, mëllezë, plep, rrap, shelg, shkozë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67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22224E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68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3,000</w:t>
            </w:r>
          </w:p>
        </w:tc>
      </w:tr>
      <w:tr w:rsidR="006875FC" w:rsidRPr="0022224E" w14:paraId="4B0E766E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6A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6B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  V. Bli, frashër, gështenjë e egër, mështekën, vërri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6C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22224E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6D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5,800</w:t>
            </w:r>
          </w:p>
        </w:tc>
      </w:tr>
      <w:tr w:rsidR="006875FC" w:rsidRPr="0022224E" w14:paraId="4B0E7673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6F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70" w14:textId="19EA2843" w:rsidR="006875FC" w:rsidRPr="0022224E" w:rsidRDefault="00602156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  </w:t>
            </w:r>
            <w:proofErr w:type="spellStart"/>
            <w:r>
              <w:rPr>
                <w:rFonts w:ascii="Garamond" w:hAnsi="Garamond"/>
                <w:sz w:val="20"/>
                <w:szCs w:val="20"/>
                <w:lang w:val="sq-AL"/>
              </w:rPr>
              <w:t>VI</w:t>
            </w:r>
            <w:proofErr w:type="spellEnd"/>
            <w:r>
              <w:rPr>
                <w:rFonts w:ascii="Garamond" w:hAnsi="Garamond"/>
                <w:sz w:val="20"/>
                <w:szCs w:val="20"/>
                <w:lang w:val="sq-AL"/>
              </w:rPr>
              <w:t>. Lloje të tjerë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71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22224E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72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4,000</w:t>
            </w:r>
          </w:p>
        </w:tc>
      </w:tr>
      <w:tr w:rsidR="006875FC" w:rsidRPr="0022224E" w14:paraId="4B0E7676" w14:textId="77777777" w:rsidTr="005F0098">
        <w:trPr>
          <w:trHeight w:val="285"/>
          <w:jc w:val="center"/>
        </w:trPr>
        <w:tc>
          <w:tcPr>
            <w:tcW w:w="534" w:type="dxa"/>
            <w:shd w:val="clear" w:color="auto" w:fill="auto"/>
            <w:vAlign w:val="center"/>
            <w:hideMark/>
          </w:tcPr>
          <w:p w14:paraId="4B0E7674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8379" w:type="dxa"/>
            <w:gridSpan w:val="3"/>
            <w:shd w:val="clear" w:color="auto" w:fill="auto"/>
            <w:vAlign w:val="center"/>
            <w:hideMark/>
          </w:tcPr>
          <w:p w14:paraId="4B0E7675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Dëmtim nga zjarri:</w:t>
            </w:r>
          </w:p>
        </w:tc>
      </w:tr>
      <w:tr w:rsidR="006875FC" w:rsidRPr="0022224E" w14:paraId="4B0E7679" w14:textId="77777777" w:rsidTr="005F0098">
        <w:trPr>
          <w:trHeight w:val="285"/>
          <w:jc w:val="center"/>
        </w:trPr>
        <w:tc>
          <w:tcPr>
            <w:tcW w:w="534" w:type="dxa"/>
            <w:vMerge w:val="restart"/>
            <w:shd w:val="clear" w:color="auto" w:fill="auto"/>
            <w:hideMark/>
          </w:tcPr>
          <w:p w14:paraId="4B0E7677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a</w:t>
            </w:r>
          </w:p>
        </w:tc>
        <w:tc>
          <w:tcPr>
            <w:tcW w:w="8379" w:type="dxa"/>
            <w:gridSpan w:val="3"/>
            <w:shd w:val="clear" w:color="auto" w:fill="auto"/>
            <w:vAlign w:val="center"/>
            <w:hideMark/>
          </w:tcPr>
          <w:p w14:paraId="4B0E7678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Kur vlerësohet materiali drusor:</w:t>
            </w:r>
          </w:p>
        </w:tc>
      </w:tr>
      <w:tr w:rsidR="006875FC" w:rsidRPr="0022224E" w14:paraId="4B0E767E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7A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7B" w14:textId="5ADC531C" w:rsidR="006875FC" w:rsidRPr="0022224E" w:rsidRDefault="006875FC" w:rsidP="005D708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- në pyje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trungishte</w:t>
            </w:r>
            <w:proofErr w:type="spellEnd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natyral</w:t>
            </w:r>
            <w:r w:rsidR="005D7082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, artificial</w:t>
            </w:r>
            <w:r w:rsidR="005D7082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dhe në fidanishte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7C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7D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350,000</w:t>
            </w:r>
          </w:p>
        </w:tc>
      </w:tr>
      <w:tr w:rsidR="006875FC" w:rsidRPr="0022224E" w14:paraId="4B0E7683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7F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80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në pyje cungishte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81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82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120,000</w:t>
            </w:r>
          </w:p>
        </w:tc>
      </w:tr>
      <w:tr w:rsidR="006875FC" w:rsidRPr="0022224E" w14:paraId="4B0E7688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84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85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në shkurre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86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87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75,000</w:t>
            </w:r>
          </w:p>
        </w:tc>
      </w:tr>
      <w:tr w:rsidR="006875FC" w:rsidRPr="0022224E" w14:paraId="4B0E768B" w14:textId="77777777" w:rsidTr="005F0098">
        <w:trPr>
          <w:trHeight w:val="285"/>
          <w:jc w:val="center"/>
        </w:trPr>
        <w:tc>
          <w:tcPr>
            <w:tcW w:w="534" w:type="dxa"/>
            <w:vMerge w:val="restart"/>
            <w:shd w:val="clear" w:color="auto" w:fill="auto"/>
            <w:hideMark/>
          </w:tcPr>
          <w:p w14:paraId="4B0E7689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b</w:t>
            </w:r>
          </w:p>
        </w:tc>
        <w:tc>
          <w:tcPr>
            <w:tcW w:w="8379" w:type="dxa"/>
            <w:gridSpan w:val="3"/>
            <w:shd w:val="clear" w:color="auto" w:fill="auto"/>
            <w:vAlign w:val="center"/>
            <w:hideMark/>
          </w:tcPr>
          <w:p w14:paraId="4B0E768A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Kur materiali drusor është i dëmtuar plotësisht:</w:t>
            </w:r>
          </w:p>
        </w:tc>
      </w:tr>
      <w:tr w:rsidR="006875FC" w:rsidRPr="0022224E" w14:paraId="4B0E7690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8C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8D" w14:textId="485F662F" w:rsidR="006875FC" w:rsidRPr="0022224E" w:rsidRDefault="006875FC" w:rsidP="005D708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- në pyje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trungishte</w:t>
            </w:r>
            <w:proofErr w:type="spellEnd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natyral</w:t>
            </w:r>
            <w:r w:rsidR="005D7082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, artificial</w:t>
            </w:r>
            <w:r w:rsidR="005D7082">
              <w:rPr>
                <w:rFonts w:ascii="Garamond" w:hAnsi="Garamond"/>
                <w:sz w:val="20"/>
                <w:szCs w:val="20"/>
                <w:lang w:val="sq-AL"/>
              </w:rPr>
              <w:t xml:space="preserve">e 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dhe në fidanishte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8E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8F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2,000,000</w:t>
            </w:r>
          </w:p>
        </w:tc>
      </w:tr>
      <w:tr w:rsidR="006875FC" w:rsidRPr="0022224E" w14:paraId="4B0E7695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91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92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në pyje cungishte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93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94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1,000,000</w:t>
            </w:r>
          </w:p>
        </w:tc>
      </w:tr>
      <w:tr w:rsidR="006875FC" w:rsidRPr="0022224E" w14:paraId="4B0E769A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96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97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në shkurre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98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99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600,000</w:t>
            </w:r>
          </w:p>
        </w:tc>
      </w:tr>
      <w:tr w:rsidR="006875FC" w:rsidRPr="0022224E" w14:paraId="4B0E769D" w14:textId="77777777" w:rsidTr="005F0098">
        <w:trPr>
          <w:trHeight w:val="285"/>
          <w:jc w:val="center"/>
        </w:trPr>
        <w:tc>
          <w:tcPr>
            <w:tcW w:w="534" w:type="dxa"/>
            <w:vMerge w:val="restart"/>
            <w:shd w:val="clear" w:color="auto" w:fill="auto"/>
            <w:hideMark/>
          </w:tcPr>
          <w:p w14:paraId="4B0E769B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8379" w:type="dxa"/>
            <w:gridSpan w:val="3"/>
            <w:shd w:val="clear" w:color="auto" w:fill="auto"/>
            <w:vAlign w:val="center"/>
            <w:hideMark/>
          </w:tcPr>
          <w:p w14:paraId="4B0E769C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Shpyllëzimi i fondit pyjor ose i pyjeve pa miratimin përkatës, pa përdorimin e tokës:</w:t>
            </w:r>
          </w:p>
        </w:tc>
      </w:tr>
      <w:tr w:rsidR="006875FC" w:rsidRPr="0022224E" w14:paraId="4B0E76A2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9E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9F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- në pyjet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trungishte</w:t>
            </w:r>
            <w:proofErr w:type="spellEnd"/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A0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A1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8,500,000</w:t>
            </w:r>
          </w:p>
        </w:tc>
      </w:tr>
      <w:tr w:rsidR="006875FC" w:rsidRPr="0022224E" w14:paraId="4B0E76A7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A3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A4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në pyjet cungishte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A5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A6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5,000,000</w:t>
            </w:r>
          </w:p>
        </w:tc>
      </w:tr>
      <w:tr w:rsidR="006875FC" w:rsidRPr="0022224E" w14:paraId="4B0E76AC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A8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A9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në shkurre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AA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AB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2,500,000</w:t>
            </w:r>
          </w:p>
        </w:tc>
      </w:tr>
      <w:tr w:rsidR="006875FC" w:rsidRPr="0022224E" w14:paraId="4B0E76B1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AD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AE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në pjesë të tjera të fondit pyjor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AF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B0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1,700,000</w:t>
            </w:r>
          </w:p>
        </w:tc>
      </w:tr>
      <w:tr w:rsidR="006875FC" w:rsidRPr="0022224E" w14:paraId="4B0E76B6" w14:textId="77777777" w:rsidTr="005F0098">
        <w:trPr>
          <w:trHeight w:val="285"/>
          <w:jc w:val="center"/>
        </w:trPr>
        <w:tc>
          <w:tcPr>
            <w:tcW w:w="534" w:type="dxa"/>
            <w:shd w:val="clear" w:color="auto" w:fill="auto"/>
            <w:vAlign w:val="center"/>
            <w:hideMark/>
          </w:tcPr>
          <w:p w14:paraId="4B0E76B2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B3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Zënie ose përdorim pa leje i sipërfaqeve, pa i dëmtuar ato: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B4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B5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3,000,000</w:t>
            </w:r>
          </w:p>
        </w:tc>
      </w:tr>
      <w:tr w:rsidR="006875FC" w:rsidRPr="0022224E" w14:paraId="4B0E76BB" w14:textId="77777777" w:rsidTr="005F0098">
        <w:trPr>
          <w:trHeight w:val="285"/>
          <w:jc w:val="center"/>
        </w:trPr>
        <w:tc>
          <w:tcPr>
            <w:tcW w:w="534" w:type="dxa"/>
            <w:vMerge w:val="restart"/>
            <w:shd w:val="clear" w:color="auto" w:fill="auto"/>
            <w:hideMark/>
          </w:tcPr>
          <w:p w14:paraId="4B0E76B7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B8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Përvetësim dhe shitja pa leje: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B9" w14:textId="0161D38D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BA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6875FC" w:rsidRPr="0022224E" w14:paraId="4B0E76C0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BC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BD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lëndë punimi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BE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602156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BF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70,000</w:t>
            </w:r>
          </w:p>
        </w:tc>
      </w:tr>
      <w:tr w:rsidR="006875FC" w:rsidRPr="0022224E" w14:paraId="4B0E76C5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C1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noWrap/>
            <w:vAlign w:val="center"/>
            <w:hideMark/>
          </w:tcPr>
          <w:p w14:paraId="4B0E76C2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dru zjarri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4B0E76C3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mst</w:t>
            </w:r>
            <w:proofErr w:type="spellEnd"/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C4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35,000</w:t>
            </w:r>
          </w:p>
        </w:tc>
      </w:tr>
      <w:tr w:rsidR="006875FC" w:rsidRPr="0022224E" w14:paraId="4B0E76CA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C6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C7" w14:textId="5C3A9AB0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- dru </w:t>
            </w:r>
            <w:r w:rsidR="00602156" w:rsidRPr="0022224E">
              <w:rPr>
                <w:rFonts w:ascii="Garamond" w:hAnsi="Garamond"/>
                <w:sz w:val="20"/>
                <w:szCs w:val="20"/>
                <w:lang w:val="sq-AL"/>
              </w:rPr>
              <w:t>zjarri</w:t>
            </w: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ngarkese kali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C8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barrë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C9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11,000</w:t>
            </w:r>
          </w:p>
        </w:tc>
      </w:tr>
      <w:tr w:rsidR="006875FC" w:rsidRPr="0022224E" w14:paraId="4B0E76CF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CB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CC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dru zjarri ngarkese gomari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CD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barrë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CE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8,000</w:t>
            </w:r>
          </w:p>
        </w:tc>
      </w:tr>
      <w:tr w:rsidR="006875FC" w:rsidRPr="0022224E" w14:paraId="4B0E76D4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D0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D1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dru zjarri ngarkese njeriu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D2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barrë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D3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5,000</w:t>
            </w:r>
          </w:p>
        </w:tc>
      </w:tr>
      <w:tr w:rsidR="006875FC" w:rsidRPr="0022224E" w14:paraId="4B0E76D9" w14:textId="77777777" w:rsidTr="005F0098">
        <w:trPr>
          <w:trHeight w:val="285"/>
          <w:jc w:val="center"/>
        </w:trPr>
        <w:tc>
          <w:tcPr>
            <w:tcW w:w="534" w:type="dxa"/>
            <w:shd w:val="clear" w:color="auto" w:fill="auto"/>
            <w:vAlign w:val="center"/>
            <w:hideMark/>
          </w:tcPr>
          <w:p w14:paraId="4B0E76D5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D6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Prodhim, grumbullim dhe shitje pa leje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D7" w14:textId="20FD68F8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6D8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6875FC" w:rsidRPr="0022224E" w14:paraId="4B0E76DE" w14:textId="77777777" w:rsidTr="005F0098">
        <w:trPr>
          <w:trHeight w:val="285"/>
          <w:jc w:val="center"/>
        </w:trPr>
        <w:tc>
          <w:tcPr>
            <w:tcW w:w="534" w:type="dxa"/>
            <w:vMerge w:val="restart"/>
            <w:shd w:val="clear" w:color="auto" w:fill="auto"/>
            <w:hideMark/>
          </w:tcPr>
          <w:p w14:paraId="4B0E76DA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a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DB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Fruta e fara: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DC" w14:textId="34B0B408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6DD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6875FC" w:rsidRPr="0022224E" w14:paraId="4B0E76E3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DF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E0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të njoma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E1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kg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E2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3,000</w:t>
            </w:r>
          </w:p>
        </w:tc>
      </w:tr>
      <w:tr w:rsidR="006875FC" w:rsidRPr="0022224E" w14:paraId="4B0E76E8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E4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E5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të thata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E6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kg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E7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5,000</w:t>
            </w:r>
          </w:p>
        </w:tc>
      </w:tr>
      <w:tr w:rsidR="006875FC" w:rsidRPr="0022224E" w14:paraId="4B0E76ED" w14:textId="77777777" w:rsidTr="005F0098">
        <w:trPr>
          <w:trHeight w:val="285"/>
          <w:jc w:val="center"/>
        </w:trPr>
        <w:tc>
          <w:tcPr>
            <w:tcW w:w="534" w:type="dxa"/>
            <w:shd w:val="clear" w:color="auto" w:fill="auto"/>
            <w:vAlign w:val="center"/>
            <w:hideMark/>
          </w:tcPr>
          <w:p w14:paraId="4B0E76E9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b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EA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Rrëshirë pishe e katran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EB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kg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6EC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1,500</w:t>
            </w:r>
          </w:p>
        </w:tc>
      </w:tr>
      <w:tr w:rsidR="006875FC" w:rsidRPr="0022224E" w14:paraId="4B0E76F2" w14:textId="77777777" w:rsidTr="005F0098">
        <w:trPr>
          <w:trHeight w:val="285"/>
          <w:jc w:val="center"/>
        </w:trPr>
        <w:tc>
          <w:tcPr>
            <w:tcW w:w="534" w:type="dxa"/>
            <w:vMerge w:val="restart"/>
            <w:shd w:val="clear" w:color="auto" w:fill="auto"/>
            <w:hideMark/>
          </w:tcPr>
          <w:p w14:paraId="4B0E76EE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EF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Fletë dafine: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F0" w14:textId="79F77640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6F1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6875FC" w:rsidRPr="0022224E" w14:paraId="4B0E76F7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F3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F4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të njoma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F5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kg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F6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3,000</w:t>
            </w:r>
          </w:p>
        </w:tc>
      </w:tr>
      <w:tr w:rsidR="006875FC" w:rsidRPr="0022224E" w14:paraId="4B0E76FC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6F8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F9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të thata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FA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kg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6FB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5,500</w:t>
            </w:r>
          </w:p>
        </w:tc>
      </w:tr>
      <w:tr w:rsidR="006875FC" w:rsidRPr="0022224E" w14:paraId="4B0E7701" w14:textId="77777777" w:rsidTr="005F0098">
        <w:trPr>
          <w:trHeight w:val="285"/>
          <w:jc w:val="center"/>
        </w:trPr>
        <w:tc>
          <w:tcPr>
            <w:tcW w:w="534" w:type="dxa"/>
            <w:vMerge w:val="restart"/>
            <w:shd w:val="clear" w:color="auto" w:fill="auto"/>
            <w:hideMark/>
          </w:tcPr>
          <w:p w14:paraId="4B0E76FD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6FE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Bimë mjekësore e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tanifere</w:t>
            </w:r>
            <w:proofErr w:type="spellEnd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: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6FF" w14:textId="2580678E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700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6875FC" w:rsidRPr="0022224E" w14:paraId="4B0E7706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702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03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të njoma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04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kg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705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6,000</w:t>
            </w:r>
          </w:p>
        </w:tc>
      </w:tr>
      <w:tr w:rsidR="006875FC" w:rsidRPr="0022224E" w14:paraId="4B0E770B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707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08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të thata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09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kg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70A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12,000</w:t>
            </w:r>
          </w:p>
        </w:tc>
      </w:tr>
      <w:tr w:rsidR="006875FC" w:rsidRPr="0022224E" w14:paraId="4B0E7710" w14:textId="77777777" w:rsidTr="005F0098">
        <w:trPr>
          <w:trHeight w:val="285"/>
          <w:jc w:val="center"/>
        </w:trPr>
        <w:tc>
          <w:tcPr>
            <w:tcW w:w="534" w:type="dxa"/>
            <w:shd w:val="clear" w:color="auto" w:fill="auto"/>
            <w:vAlign w:val="center"/>
            <w:hideMark/>
          </w:tcPr>
          <w:p w14:paraId="4B0E770C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0D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Rrënjë e kucka shqope, mare, bushi e të tjera si këto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0E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kg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70F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12,000</w:t>
            </w:r>
          </w:p>
        </w:tc>
      </w:tr>
      <w:tr w:rsidR="006875FC" w:rsidRPr="0022224E" w14:paraId="4B0E7715" w14:textId="77777777" w:rsidTr="005F0098">
        <w:trPr>
          <w:trHeight w:val="285"/>
          <w:jc w:val="center"/>
        </w:trPr>
        <w:tc>
          <w:tcPr>
            <w:tcW w:w="534" w:type="dxa"/>
            <w:vMerge w:val="restart"/>
            <w:shd w:val="clear" w:color="auto" w:fill="auto"/>
            <w:hideMark/>
          </w:tcPr>
          <w:p w14:paraId="4B0E7711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f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12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Thupra shelgu e lloje të tjera të kësaj natyre: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13" w14:textId="4A117CD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714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6875FC" w:rsidRPr="0022224E" w14:paraId="4B0E771A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716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17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të njoma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18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kg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719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1,300</w:t>
            </w:r>
          </w:p>
        </w:tc>
      </w:tr>
      <w:tr w:rsidR="006875FC" w:rsidRPr="0022224E" w14:paraId="4B0E771F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71B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1C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të thata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1D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kg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71E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2,500</w:t>
            </w:r>
          </w:p>
        </w:tc>
      </w:tr>
      <w:tr w:rsidR="006875FC" w:rsidRPr="0022224E" w14:paraId="4B0E7724" w14:textId="77777777" w:rsidTr="005F0098">
        <w:trPr>
          <w:trHeight w:val="242"/>
          <w:jc w:val="center"/>
        </w:trPr>
        <w:tc>
          <w:tcPr>
            <w:tcW w:w="534" w:type="dxa"/>
            <w:vMerge/>
            <w:vAlign w:val="center"/>
            <w:hideMark/>
          </w:tcPr>
          <w:p w14:paraId="4B0E7720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21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të zhveshura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22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kg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723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3,500</w:t>
            </w:r>
          </w:p>
        </w:tc>
      </w:tr>
      <w:tr w:rsidR="006875FC" w:rsidRPr="0022224E" w14:paraId="4B0E7729" w14:textId="77777777" w:rsidTr="005F0098">
        <w:trPr>
          <w:trHeight w:val="305"/>
          <w:jc w:val="center"/>
        </w:trPr>
        <w:tc>
          <w:tcPr>
            <w:tcW w:w="534" w:type="dxa"/>
            <w:shd w:val="clear" w:color="auto" w:fill="auto"/>
            <w:vAlign w:val="center"/>
            <w:hideMark/>
          </w:tcPr>
          <w:p w14:paraId="4B0E7725" w14:textId="60AECAC7" w:rsidR="006875FC" w:rsidRPr="0022224E" w:rsidRDefault="00602156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g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26" w14:textId="587A7EF5" w:rsidR="006875FC" w:rsidRPr="0022224E" w:rsidRDefault="006875FC" w:rsidP="00E07393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Qymyr druri, eshkë kovaçi e të tjera të kësaj natyre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27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728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35,000</w:t>
            </w:r>
          </w:p>
        </w:tc>
      </w:tr>
      <w:tr w:rsidR="006875FC" w:rsidRPr="0022224E" w14:paraId="4B0E772E" w14:textId="77777777" w:rsidTr="005F0098">
        <w:trPr>
          <w:trHeight w:val="570"/>
          <w:jc w:val="center"/>
        </w:trPr>
        <w:tc>
          <w:tcPr>
            <w:tcW w:w="534" w:type="dxa"/>
            <w:shd w:val="clear" w:color="auto" w:fill="auto"/>
            <w:hideMark/>
          </w:tcPr>
          <w:p w14:paraId="4B0E772A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2B" w14:textId="0FA217DF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Fuçi, kade, govata druri, e të tjera të kësaj n</w:t>
            </w:r>
            <w:r w:rsidR="00E07393">
              <w:rPr>
                <w:rFonts w:ascii="Garamond" w:hAnsi="Garamond"/>
                <w:sz w:val="20"/>
                <w:szCs w:val="20"/>
                <w:lang w:val="sq-AL"/>
              </w:rPr>
              <w:t>atyre, pavarësisht nga madhësia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2C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72D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17,000</w:t>
            </w:r>
          </w:p>
        </w:tc>
      </w:tr>
      <w:tr w:rsidR="006875FC" w:rsidRPr="0022224E" w14:paraId="4B0E7733" w14:textId="77777777" w:rsidTr="005F0098">
        <w:trPr>
          <w:trHeight w:val="570"/>
          <w:jc w:val="center"/>
        </w:trPr>
        <w:tc>
          <w:tcPr>
            <w:tcW w:w="534" w:type="dxa"/>
            <w:shd w:val="clear" w:color="auto" w:fill="auto"/>
            <w:hideMark/>
          </w:tcPr>
          <w:p w14:paraId="4B0E772F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i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30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Kosha, shporta e të tjera të kësaj natyre prej thupra shelgu e lloje të tjera pyjore, pavarësisht nga madhësia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31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732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12,000</w:t>
            </w:r>
          </w:p>
        </w:tc>
      </w:tr>
      <w:tr w:rsidR="006875FC" w:rsidRPr="0022224E" w14:paraId="4B0E7738" w14:textId="77777777" w:rsidTr="005F0098">
        <w:trPr>
          <w:trHeight w:val="350"/>
          <w:jc w:val="center"/>
        </w:trPr>
        <w:tc>
          <w:tcPr>
            <w:tcW w:w="534" w:type="dxa"/>
            <w:shd w:val="clear" w:color="auto" w:fill="auto"/>
            <w:hideMark/>
          </w:tcPr>
          <w:p w14:paraId="4B0E7734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35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Ndërtim pa leje i furrave të gëlqeres, kamina për qymyr druri, eshkë kovaçi, katrani e të tjera të kësaj natyre, pavarësisht nga madhësia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36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737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10,000</w:t>
            </w:r>
          </w:p>
        </w:tc>
      </w:tr>
      <w:tr w:rsidR="006875FC" w:rsidRPr="0022224E" w14:paraId="4B0E773D" w14:textId="77777777" w:rsidTr="005F0098">
        <w:trPr>
          <w:trHeight w:val="285"/>
          <w:jc w:val="center"/>
        </w:trPr>
        <w:tc>
          <w:tcPr>
            <w:tcW w:w="534" w:type="dxa"/>
            <w:shd w:val="clear" w:color="auto" w:fill="auto"/>
            <w:hideMark/>
          </w:tcPr>
          <w:p w14:paraId="4B0E7739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3A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Dëmtimi ose zhdukja e objekteve të mbarështimit, gjeodezike e topografike dhe të tjera të kësaj natyre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3B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73C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6,000</w:t>
            </w:r>
          </w:p>
        </w:tc>
      </w:tr>
      <w:tr w:rsidR="006875FC" w:rsidRPr="0022224E" w14:paraId="4B0E7742" w14:textId="77777777" w:rsidTr="005F0098">
        <w:trPr>
          <w:trHeight w:val="570"/>
          <w:jc w:val="center"/>
        </w:trPr>
        <w:tc>
          <w:tcPr>
            <w:tcW w:w="534" w:type="dxa"/>
            <w:shd w:val="clear" w:color="auto" w:fill="auto"/>
            <w:hideMark/>
          </w:tcPr>
          <w:p w14:paraId="4B0E773E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3F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Dëmtimi ose zhdukja e ndërtimeve apo strehimeve për shtimin e gjahut e të tjera si këto, kudo që ndodhen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40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741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12,000</w:t>
            </w:r>
          </w:p>
        </w:tc>
      </w:tr>
      <w:tr w:rsidR="006875FC" w:rsidRPr="0022224E" w14:paraId="4B0E7747" w14:textId="77777777" w:rsidTr="005F0098">
        <w:trPr>
          <w:trHeight w:val="285"/>
          <w:jc w:val="center"/>
        </w:trPr>
        <w:tc>
          <w:tcPr>
            <w:tcW w:w="534" w:type="dxa"/>
            <w:shd w:val="clear" w:color="auto" w:fill="auto"/>
            <w:hideMark/>
          </w:tcPr>
          <w:p w14:paraId="4B0E7743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44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Dëmtimi ose zhdukja e pikave dhe kullave të vrojtimit për ruajtjen e florës dhe faunës nga sëmundjet, insektet dhe zjarret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45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746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10,000</w:t>
            </w:r>
          </w:p>
        </w:tc>
      </w:tr>
      <w:tr w:rsidR="006875FC" w:rsidRPr="0022224E" w14:paraId="4B0E774C" w14:textId="77777777" w:rsidTr="005F0098">
        <w:trPr>
          <w:trHeight w:val="285"/>
          <w:jc w:val="center"/>
        </w:trPr>
        <w:tc>
          <w:tcPr>
            <w:tcW w:w="534" w:type="dxa"/>
            <w:shd w:val="clear" w:color="auto" w:fill="auto"/>
            <w:hideMark/>
          </w:tcPr>
          <w:p w14:paraId="4B0E7748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49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Dëmtimi i rrethimeve në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ZM</w:t>
            </w:r>
            <w:proofErr w:type="spellEnd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4A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ml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74B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6,300</w:t>
            </w:r>
          </w:p>
        </w:tc>
      </w:tr>
      <w:tr w:rsidR="006875FC" w:rsidRPr="0022224E" w14:paraId="4B0E7751" w14:textId="77777777" w:rsidTr="005F0098">
        <w:trPr>
          <w:trHeight w:val="285"/>
          <w:jc w:val="center"/>
        </w:trPr>
        <w:tc>
          <w:tcPr>
            <w:tcW w:w="534" w:type="dxa"/>
            <w:shd w:val="clear" w:color="auto" w:fill="auto"/>
            <w:hideMark/>
          </w:tcPr>
          <w:p w14:paraId="4B0E774D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16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4E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Kryerja e gërmimeve ose punimeve të tjera për nxjerrjen e gurëve, rërës, zhavorrit, dheu, humusit, plisave të barit e të tjera si këto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4F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602156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750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8,000</w:t>
            </w:r>
          </w:p>
        </w:tc>
      </w:tr>
      <w:tr w:rsidR="006875FC" w:rsidRPr="0022224E" w14:paraId="4B0E7756" w14:textId="77777777" w:rsidTr="005F0098">
        <w:trPr>
          <w:trHeight w:val="287"/>
          <w:jc w:val="center"/>
        </w:trPr>
        <w:tc>
          <w:tcPr>
            <w:tcW w:w="534" w:type="dxa"/>
            <w:shd w:val="clear" w:color="auto" w:fill="auto"/>
            <w:hideMark/>
          </w:tcPr>
          <w:p w14:paraId="4B0E7752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17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53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Hapja e gropave pa leje dhe </w:t>
            </w: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mosmbulimi</w:t>
            </w:r>
            <w:proofErr w:type="spellEnd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i tyre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54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602156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755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5,200</w:t>
            </w:r>
          </w:p>
        </w:tc>
      </w:tr>
      <w:tr w:rsidR="006875FC" w:rsidRPr="0022224E" w14:paraId="4B0E775B" w14:textId="77777777" w:rsidTr="005F0098">
        <w:trPr>
          <w:trHeight w:val="285"/>
          <w:jc w:val="center"/>
        </w:trPr>
        <w:tc>
          <w:tcPr>
            <w:tcW w:w="534" w:type="dxa"/>
            <w:shd w:val="clear" w:color="auto" w:fill="auto"/>
            <w:hideMark/>
          </w:tcPr>
          <w:p w14:paraId="4B0E7757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58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Shkulja e cungjeve pa leje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59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75A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30,000</w:t>
            </w:r>
          </w:p>
        </w:tc>
      </w:tr>
      <w:tr w:rsidR="006875FC" w:rsidRPr="0022224E" w14:paraId="4B0E7760" w14:textId="77777777" w:rsidTr="005F0098">
        <w:trPr>
          <w:trHeight w:val="285"/>
          <w:jc w:val="center"/>
        </w:trPr>
        <w:tc>
          <w:tcPr>
            <w:tcW w:w="534" w:type="dxa"/>
            <w:shd w:val="clear" w:color="auto" w:fill="auto"/>
            <w:hideMark/>
          </w:tcPr>
          <w:p w14:paraId="4B0E775C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19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5D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Hapja pa leje e guroreve dhe karrierave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5E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602156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75F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50,000</w:t>
            </w:r>
          </w:p>
        </w:tc>
      </w:tr>
      <w:tr w:rsidR="006875FC" w:rsidRPr="0022224E" w14:paraId="4B0E7765" w14:textId="77777777" w:rsidTr="005F0098">
        <w:trPr>
          <w:trHeight w:val="285"/>
          <w:jc w:val="center"/>
        </w:trPr>
        <w:tc>
          <w:tcPr>
            <w:tcW w:w="534" w:type="dxa"/>
            <w:shd w:val="clear" w:color="auto" w:fill="auto"/>
            <w:hideMark/>
          </w:tcPr>
          <w:p w14:paraId="4B0E7761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62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Hapja e rrugëve, linjave telefonike, telegrafike, televizive, gazsjellëse, naftësjellës, kanaleve, linjave të tensionit të lartë, ujësjellësve e të tjera të kësaj natyre, pa miratimin përkatës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63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602156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3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764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60,000</w:t>
            </w:r>
          </w:p>
        </w:tc>
      </w:tr>
      <w:tr w:rsidR="006875FC" w:rsidRPr="0022224E" w14:paraId="4B0E776A" w14:textId="77777777" w:rsidTr="005F0098">
        <w:trPr>
          <w:trHeight w:val="285"/>
          <w:jc w:val="center"/>
        </w:trPr>
        <w:tc>
          <w:tcPr>
            <w:tcW w:w="534" w:type="dxa"/>
            <w:vMerge w:val="restart"/>
            <w:shd w:val="clear" w:color="auto" w:fill="auto"/>
            <w:hideMark/>
          </w:tcPr>
          <w:p w14:paraId="4B0E7766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21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67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Kullotja pa leje: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68" w14:textId="1BEF1E2C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0E7769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</w:tc>
      </w:tr>
      <w:tr w:rsidR="006875FC" w:rsidRPr="0022224E" w14:paraId="4B0E776F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76B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6C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për gjedhët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6D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krerë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76E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3,000</w:t>
            </w:r>
          </w:p>
        </w:tc>
      </w:tr>
      <w:tr w:rsidR="006875FC" w:rsidRPr="0022224E" w14:paraId="4B0E7774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770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71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për të leshtat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72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krerë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773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1,600</w:t>
            </w:r>
          </w:p>
        </w:tc>
      </w:tr>
      <w:tr w:rsidR="006875FC" w:rsidRPr="0022224E" w14:paraId="4B0E7779" w14:textId="77777777" w:rsidTr="005F0098">
        <w:trPr>
          <w:trHeight w:val="285"/>
          <w:jc w:val="center"/>
        </w:trPr>
        <w:tc>
          <w:tcPr>
            <w:tcW w:w="534" w:type="dxa"/>
            <w:vMerge/>
            <w:vAlign w:val="center"/>
            <w:hideMark/>
          </w:tcPr>
          <w:p w14:paraId="4B0E7775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76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për të dhirtat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77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krerë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778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2,000</w:t>
            </w:r>
          </w:p>
        </w:tc>
      </w:tr>
      <w:tr w:rsidR="006875FC" w:rsidRPr="0022224E" w14:paraId="4B0E777E" w14:textId="77777777" w:rsidTr="005F0098">
        <w:trPr>
          <w:trHeight w:val="260"/>
          <w:jc w:val="center"/>
        </w:trPr>
        <w:tc>
          <w:tcPr>
            <w:tcW w:w="534" w:type="dxa"/>
            <w:vMerge/>
            <w:vAlign w:val="center"/>
            <w:hideMark/>
          </w:tcPr>
          <w:p w14:paraId="4B0E777A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7B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për derrat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7C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krerë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77D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2,500</w:t>
            </w:r>
          </w:p>
        </w:tc>
      </w:tr>
      <w:tr w:rsidR="006875FC" w:rsidRPr="0022224E" w14:paraId="4B0E7783" w14:textId="77777777" w:rsidTr="005F0098">
        <w:trPr>
          <w:trHeight w:val="332"/>
          <w:jc w:val="center"/>
        </w:trPr>
        <w:tc>
          <w:tcPr>
            <w:tcW w:w="534" w:type="dxa"/>
            <w:vMerge/>
            <w:vAlign w:val="center"/>
            <w:hideMark/>
          </w:tcPr>
          <w:p w14:paraId="4B0E777F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80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për shpendët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81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krerë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782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550</w:t>
            </w:r>
          </w:p>
        </w:tc>
      </w:tr>
      <w:tr w:rsidR="006875FC" w:rsidRPr="0022224E" w14:paraId="4B0E7788" w14:textId="77777777" w:rsidTr="005F0098">
        <w:trPr>
          <w:trHeight w:val="350"/>
          <w:jc w:val="center"/>
        </w:trPr>
        <w:tc>
          <w:tcPr>
            <w:tcW w:w="534" w:type="dxa"/>
            <w:vMerge/>
            <w:vAlign w:val="center"/>
            <w:hideMark/>
          </w:tcPr>
          <w:p w14:paraId="4B0E7784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85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- për njëthundrakët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86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krerë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787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2,500</w:t>
            </w:r>
          </w:p>
        </w:tc>
      </w:tr>
      <w:tr w:rsidR="006875FC" w:rsidRPr="0022224E" w14:paraId="4B0E778D" w14:textId="77777777" w:rsidTr="005F0098">
        <w:trPr>
          <w:trHeight w:val="630"/>
          <w:jc w:val="center"/>
        </w:trPr>
        <w:tc>
          <w:tcPr>
            <w:tcW w:w="534" w:type="dxa"/>
            <w:shd w:val="clear" w:color="auto" w:fill="auto"/>
            <w:hideMark/>
          </w:tcPr>
          <w:p w14:paraId="4B0E7789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22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8A" w14:textId="53E74F9C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Kositja dhe grumbullimi pa leje i barit, gjetheve, kran</w:t>
            </w:r>
            <w:r w:rsidR="00D9130D">
              <w:rPr>
                <w:rFonts w:ascii="Garamond" w:hAnsi="Garamond"/>
                <w:sz w:val="20"/>
                <w:szCs w:val="20"/>
                <w:lang w:val="sq-AL"/>
              </w:rPr>
              <w:t>deve e të tjera të kësaj natyre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8B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kv</w:t>
            </w:r>
            <w:proofErr w:type="spellEnd"/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78C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4,000</w:t>
            </w:r>
          </w:p>
        </w:tc>
      </w:tr>
      <w:tr w:rsidR="006875FC" w:rsidRPr="0022224E" w14:paraId="4B0E7792" w14:textId="77777777" w:rsidTr="005F0098">
        <w:trPr>
          <w:trHeight w:val="630"/>
          <w:jc w:val="center"/>
        </w:trPr>
        <w:tc>
          <w:tcPr>
            <w:tcW w:w="534" w:type="dxa"/>
            <w:shd w:val="clear" w:color="auto" w:fill="auto"/>
            <w:hideMark/>
          </w:tcPr>
          <w:p w14:paraId="4B0E778E" w14:textId="77777777" w:rsidR="006875FC" w:rsidRPr="0022224E" w:rsidRDefault="006875FC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23</w:t>
            </w:r>
          </w:p>
        </w:tc>
        <w:tc>
          <w:tcPr>
            <w:tcW w:w="6000" w:type="dxa"/>
            <w:shd w:val="clear" w:color="auto" w:fill="auto"/>
            <w:vAlign w:val="center"/>
            <w:hideMark/>
          </w:tcPr>
          <w:p w14:paraId="4B0E778F" w14:textId="70B596A9" w:rsidR="006875FC" w:rsidRPr="0022224E" w:rsidRDefault="00D9130D" w:rsidP="005F009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Vendosja e</w:t>
            </w:r>
            <w:r w:rsidR="006875FC" w:rsidRPr="0022224E">
              <w:rPr>
                <w:rFonts w:ascii="Garamond" w:hAnsi="Garamond"/>
                <w:sz w:val="20"/>
                <w:szCs w:val="20"/>
                <w:lang w:val="sq-AL"/>
              </w:rPr>
              <w:t xml:space="preserve"> mullarëve të çfarëdo lloji e madhësie pa leje dhe jashtë vendeve të miratuar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B0E7790" w14:textId="77777777" w:rsidR="006875FC" w:rsidRPr="0022224E" w:rsidRDefault="006875FC" w:rsidP="00D9130D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copë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4B0E7791" w14:textId="77777777" w:rsidR="006875FC" w:rsidRPr="0022224E" w:rsidRDefault="006875FC" w:rsidP="00D9130D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22224E">
              <w:rPr>
                <w:rFonts w:ascii="Garamond" w:hAnsi="Garamond"/>
                <w:sz w:val="20"/>
                <w:szCs w:val="20"/>
                <w:lang w:val="sq-AL"/>
              </w:rPr>
              <w:t>3,000</w:t>
            </w:r>
          </w:p>
        </w:tc>
      </w:tr>
    </w:tbl>
    <w:p w14:paraId="4B0E7793" w14:textId="77777777" w:rsidR="006875FC" w:rsidRPr="0022224E" w:rsidRDefault="006875FC" w:rsidP="005F0098">
      <w:pPr>
        <w:ind w:firstLine="284"/>
        <w:jc w:val="both"/>
        <w:rPr>
          <w:rFonts w:ascii="Garamond" w:hAnsi="Garamond"/>
          <w:lang w:val="sq-AL"/>
        </w:rPr>
      </w:pPr>
    </w:p>
    <w:p w14:paraId="4B0E7794" w14:textId="77777777" w:rsidR="006875FC" w:rsidRPr="0022224E" w:rsidRDefault="006875FC" w:rsidP="005F0098">
      <w:pPr>
        <w:ind w:firstLine="284"/>
        <w:jc w:val="both"/>
        <w:rPr>
          <w:rFonts w:ascii="Garamond" w:hAnsi="Garamond"/>
          <w:lang w:val="sq-AL"/>
        </w:rPr>
      </w:pPr>
    </w:p>
    <w:p w14:paraId="4B0E7795" w14:textId="77777777" w:rsidR="006875FC" w:rsidRPr="0022224E" w:rsidRDefault="006875FC" w:rsidP="005F0098">
      <w:pPr>
        <w:ind w:firstLine="284"/>
        <w:jc w:val="both"/>
        <w:rPr>
          <w:rFonts w:ascii="Garamond" w:hAnsi="Garamond"/>
          <w:lang w:val="sq-AL"/>
        </w:rPr>
      </w:pPr>
    </w:p>
    <w:p w14:paraId="4B0E7796" w14:textId="77777777" w:rsidR="006875FC" w:rsidRPr="0022224E" w:rsidRDefault="006875FC" w:rsidP="005F0098">
      <w:pPr>
        <w:ind w:firstLine="284"/>
        <w:jc w:val="both"/>
        <w:rPr>
          <w:rFonts w:ascii="Garamond" w:hAnsi="Garamond"/>
          <w:lang w:val="sq-AL"/>
        </w:rPr>
      </w:pPr>
    </w:p>
    <w:p w14:paraId="4B0E7797" w14:textId="77777777" w:rsidR="006875FC" w:rsidRPr="0022224E" w:rsidRDefault="006875FC" w:rsidP="005F0098">
      <w:pPr>
        <w:ind w:firstLine="284"/>
        <w:jc w:val="both"/>
        <w:rPr>
          <w:rFonts w:ascii="Garamond" w:hAnsi="Garamond"/>
          <w:lang w:val="sq-AL"/>
        </w:rPr>
      </w:pPr>
    </w:p>
    <w:p w14:paraId="4B0E7798" w14:textId="77777777" w:rsidR="006875FC" w:rsidRPr="0022224E" w:rsidRDefault="006875FC" w:rsidP="005F0098">
      <w:pPr>
        <w:ind w:firstLine="284"/>
        <w:jc w:val="both"/>
        <w:rPr>
          <w:rFonts w:ascii="Garamond" w:hAnsi="Garamond"/>
          <w:lang w:val="sq-AL"/>
        </w:rPr>
      </w:pPr>
    </w:p>
    <w:p w14:paraId="4B0E7799" w14:textId="77777777" w:rsidR="006875FC" w:rsidRPr="0022224E" w:rsidRDefault="006875FC" w:rsidP="005F0098">
      <w:pPr>
        <w:ind w:firstLine="284"/>
        <w:jc w:val="both"/>
        <w:rPr>
          <w:rFonts w:ascii="Garamond" w:hAnsi="Garamond"/>
          <w:lang w:val="sq-AL"/>
        </w:rPr>
      </w:pPr>
    </w:p>
    <w:p w14:paraId="4B0E779A" w14:textId="77777777" w:rsidR="0057203D" w:rsidRPr="0022224E" w:rsidRDefault="0057203D" w:rsidP="005F0098">
      <w:pPr>
        <w:ind w:firstLine="284"/>
        <w:jc w:val="both"/>
        <w:rPr>
          <w:rFonts w:ascii="Garamond" w:hAnsi="Garamond"/>
          <w:lang w:val="sq-AL"/>
        </w:rPr>
      </w:pPr>
    </w:p>
    <w:sectPr w:rsidR="0057203D" w:rsidRPr="0022224E" w:rsidSect="00A84DD6">
      <w:footerReference w:type="default" r:id="rId14"/>
      <w:pgSz w:w="11909" w:h="16834" w:code="9"/>
      <w:pgMar w:top="1080" w:right="1440" w:bottom="360" w:left="1440" w:header="720" w:footer="5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4E1451" w14:textId="77777777" w:rsidR="005D7082" w:rsidRDefault="005D7082" w:rsidP="00375C7B">
      <w:r>
        <w:separator/>
      </w:r>
    </w:p>
  </w:endnote>
  <w:endnote w:type="continuationSeparator" w:id="0">
    <w:p w14:paraId="1071DA68" w14:textId="77777777" w:rsidR="005D7082" w:rsidRDefault="005D7082" w:rsidP="00375C7B">
      <w:r>
        <w:continuationSeparator/>
      </w:r>
    </w:p>
  </w:endnote>
  <w:endnote w:type="continuationNotice" w:id="1">
    <w:p w14:paraId="4710278D" w14:textId="77777777" w:rsidR="005D7082" w:rsidRDefault="005D70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0E77A3" w14:textId="04DCC1EB" w:rsidR="005D7082" w:rsidRDefault="005D7082">
    <w:pPr>
      <w:pStyle w:val="Footer"/>
      <w:jc w:val="right"/>
    </w:pPr>
  </w:p>
  <w:p w14:paraId="4B0E77A4" w14:textId="77777777" w:rsidR="005D7082" w:rsidRDefault="005D70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20AD1B" w14:textId="77777777" w:rsidR="005D7082" w:rsidRDefault="005D7082" w:rsidP="00375C7B">
      <w:r>
        <w:separator/>
      </w:r>
    </w:p>
  </w:footnote>
  <w:footnote w:type="continuationSeparator" w:id="0">
    <w:p w14:paraId="2523A970" w14:textId="77777777" w:rsidR="005D7082" w:rsidRDefault="005D7082" w:rsidP="00375C7B">
      <w:r>
        <w:continuationSeparator/>
      </w:r>
    </w:p>
  </w:footnote>
  <w:footnote w:type="continuationNotice" w:id="1">
    <w:p w14:paraId="6BC75977" w14:textId="77777777" w:rsidR="005D7082" w:rsidRDefault="005D708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34A48"/>
    <w:multiLevelType w:val="hybridMultilevel"/>
    <w:tmpl w:val="AE929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046F5"/>
    <w:multiLevelType w:val="hybridMultilevel"/>
    <w:tmpl w:val="AC16636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5FC"/>
    <w:rsid w:val="00001543"/>
    <w:rsid w:val="00037E32"/>
    <w:rsid w:val="00076326"/>
    <w:rsid w:val="00080755"/>
    <w:rsid w:val="000C25A6"/>
    <w:rsid w:val="000F039D"/>
    <w:rsid w:val="00130D03"/>
    <w:rsid w:val="00151586"/>
    <w:rsid w:val="00181E89"/>
    <w:rsid w:val="001A4916"/>
    <w:rsid w:val="001A6010"/>
    <w:rsid w:val="001C389D"/>
    <w:rsid w:val="0020714D"/>
    <w:rsid w:val="0022224E"/>
    <w:rsid w:val="002645D5"/>
    <w:rsid w:val="002A61F1"/>
    <w:rsid w:val="002B21C9"/>
    <w:rsid w:val="002E1819"/>
    <w:rsid w:val="002F2870"/>
    <w:rsid w:val="002F76CE"/>
    <w:rsid w:val="003411E5"/>
    <w:rsid w:val="00346358"/>
    <w:rsid w:val="00375210"/>
    <w:rsid w:val="00375C7B"/>
    <w:rsid w:val="00377135"/>
    <w:rsid w:val="00407B42"/>
    <w:rsid w:val="00476BD0"/>
    <w:rsid w:val="004A71E6"/>
    <w:rsid w:val="004B49DB"/>
    <w:rsid w:val="004D47B0"/>
    <w:rsid w:val="00544B14"/>
    <w:rsid w:val="00557F09"/>
    <w:rsid w:val="00561356"/>
    <w:rsid w:val="0056171B"/>
    <w:rsid w:val="00567967"/>
    <w:rsid w:val="0057203D"/>
    <w:rsid w:val="00580F13"/>
    <w:rsid w:val="00594C86"/>
    <w:rsid w:val="005D7082"/>
    <w:rsid w:val="005F0098"/>
    <w:rsid w:val="00602156"/>
    <w:rsid w:val="0061315D"/>
    <w:rsid w:val="00643198"/>
    <w:rsid w:val="00651A02"/>
    <w:rsid w:val="006875FC"/>
    <w:rsid w:val="006F1A1A"/>
    <w:rsid w:val="0075307C"/>
    <w:rsid w:val="0076082F"/>
    <w:rsid w:val="007C7A70"/>
    <w:rsid w:val="007C7B2D"/>
    <w:rsid w:val="007D7465"/>
    <w:rsid w:val="007F17FF"/>
    <w:rsid w:val="007F7B9F"/>
    <w:rsid w:val="0080233E"/>
    <w:rsid w:val="0082489A"/>
    <w:rsid w:val="00840263"/>
    <w:rsid w:val="00844D8B"/>
    <w:rsid w:val="00892E3C"/>
    <w:rsid w:val="008D26CF"/>
    <w:rsid w:val="008F2C53"/>
    <w:rsid w:val="00950C9F"/>
    <w:rsid w:val="0096406B"/>
    <w:rsid w:val="009D34F5"/>
    <w:rsid w:val="00A11758"/>
    <w:rsid w:val="00A23A1F"/>
    <w:rsid w:val="00A539F3"/>
    <w:rsid w:val="00A84DD6"/>
    <w:rsid w:val="00AA2BF8"/>
    <w:rsid w:val="00AA4E9B"/>
    <w:rsid w:val="00AE0EA0"/>
    <w:rsid w:val="00AF2F58"/>
    <w:rsid w:val="00B125C9"/>
    <w:rsid w:val="00B6312F"/>
    <w:rsid w:val="00B90D2D"/>
    <w:rsid w:val="00BB30C6"/>
    <w:rsid w:val="00BD143A"/>
    <w:rsid w:val="00BD7BA3"/>
    <w:rsid w:val="00BE583A"/>
    <w:rsid w:val="00C46CA1"/>
    <w:rsid w:val="00C77D7E"/>
    <w:rsid w:val="00CD11D8"/>
    <w:rsid w:val="00CF12A5"/>
    <w:rsid w:val="00D05255"/>
    <w:rsid w:val="00D643B9"/>
    <w:rsid w:val="00D9130D"/>
    <w:rsid w:val="00E07393"/>
    <w:rsid w:val="00E3459D"/>
    <w:rsid w:val="00E379B2"/>
    <w:rsid w:val="00E40800"/>
    <w:rsid w:val="00E434F8"/>
    <w:rsid w:val="00E90F29"/>
    <w:rsid w:val="00EC1DD8"/>
    <w:rsid w:val="00EE2359"/>
    <w:rsid w:val="00F12608"/>
    <w:rsid w:val="00F23AE1"/>
    <w:rsid w:val="00F5697F"/>
    <w:rsid w:val="00F71665"/>
    <w:rsid w:val="00F76486"/>
    <w:rsid w:val="00FD03F5"/>
    <w:rsid w:val="00FD2948"/>
    <w:rsid w:val="00FF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E75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5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75FC"/>
    <w:pPr>
      <w:ind w:left="720"/>
      <w:contextualSpacing/>
    </w:pPr>
  </w:style>
  <w:style w:type="paragraph" w:styleId="BodyText">
    <w:name w:val="Body Text"/>
    <w:basedOn w:val="Normal"/>
    <w:link w:val="BodyTextChar"/>
    <w:rsid w:val="006875FC"/>
    <w:pPr>
      <w:jc w:val="both"/>
    </w:pPr>
    <w:rPr>
      <w:lang w:val="de-AT"/>
    </w:rPr>
  </w:style>
  <w:style w:type="character" w:customStyle="1" w:styleId="BodyTextChar">
    <w:name w:val="Body Text Char"/>
    <w:basedOn w:val="DefaultParagraphFont"/>
    <w:link w:val="BodyText"/>
    <w:rsid w:val="006875FC"/>
    <w:rPr>
      <w:rFonts w:ascii="Times New Roman" w:eastAsia="Times New Roman" w:hAnsi="Times New Roman" w:cs="Times New Roman"/>
      <w:sz w:val="24"/>
      <w:szCs w:val="24"/>
      <w:lang w:val="de-AT"/>
    </w:rPr>
  </w:style>
  <w:style w:type="paragraph" w:styleId="Footer">
    <w:name w:val="footer"/>
    <w:basedOn w:val="Normal"/>
    <w:link w:val="FooterChar"/>
    <w:uiPriority w:val="99"/>
    <w:unhideWhenUsed/>
    <w:rsid w:val="00687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75FC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875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5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75FC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5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5FC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5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5F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30D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0D03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5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75FC"/>
    <w:pPr>
      <w:ind w:left="720"/>
      <w:contextualSpacing/>
    </w:pPr>
  </w:style>
  <w:style w:type="paragraph" w:styleId="BodyText">
    <w:name w:val="Body Text"/>
    <w:basedOn w:val="Normal"/>
    <w:link w:val="BodyTextChar"/>
    <w:rsid w:val="006875FC"/>
    <w:pPr>
      <w:jc w:val="both"/>
    </w:pPr>
    <w:rPr>
      <w:lang w:val="de-AT"/>
    </w:rPr>
  </w:style>
  <w:style w:type="character" w:customStyle="1" w:styleId="BodyTextChar">
    <w:name w:val="Body Text Char"/>
    <w:basedOn w:val="DefaultParagraphFont"/>
    <w:link w:val="BodyText"/>
    <w:rsid w:val="006875FC"/>
    <w:rPr>
      <w:rFonts w:ascii="Times New Roman" w:eastAsia="Times New Roman" w:hAnsi="Times New Roman" w:cs="Times New Roman"/>
      <w:sz w:val="24"/>
      <w:szCs w:val="24"/>
      <w:lang w:val="de-AT"/>
    </w:rPr>
  </w:style>
  <w:style w:type="paragraph" w:styleId="Footer">
    <w:name w:val="footer"/>
    <w:basedOn w:val="Normal"/>
    <w:link w:val="FooterChar"/>
    <w:uiPriority w:val="99"/>
    <w:unhideWhenUsed/>
    <w:rsid w:val="00687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75FC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875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5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75FC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5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5FC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5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5F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30D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0D0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C3D1AC0F344943AC99CE63AD68CC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2020-02-14T12:50:36Z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Për përcaktimin e vlerës së dëmit të shkaktuar në zonat e mbrojtura mjedisore, mënyrën e vlerësimit, mbledhjes dhe administrimit të saj</Titulli>
    <Modifikuesi xmlns="0e656187-b300-4fb0-8bf4-3a50f872073c">Fjora.Korita</Modifikuesi>
    <Nr_x002e__x0020_prot_x0020_QBZ xmlns="0e656187-b300-4fb0-8bf4-3a50f872073c">273</Nr_x002e__x0020_prot_x0020_QBZ>
    <Data_x0020_e_x0020_Modifikimit xmlns="0e656187-b300-4fb0-8bf4-3a50f872073c">2020-02-17T09:23:41Z</Data_x0020_e_x0020_Modifikimit>
    <Dekretuar xmlns="0e656187-b300-4fb0-8bf4-3a50f872073c">false</Dekretuar>
    <Data xmlns="0e656187-b300-4fb0-8bf4-3a50f872073c">2020-02-12T23:00:00Z</Data>
    <Nr_x002e__x0020_protokolli_x0020_i_x0020_aktit xmlns="0e656187-b300-4fb0-8bf4-3a50f872073c">6399/1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C3D1AC0F344943AC99CE63AD68CC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495C2-F8FE-4CAE-8D90-2E823B26C7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0B2B47-0BD3-4F70-A255-0CDCBA225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584ED27-C2FD-4DDF-9A55-43C8C683A03A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7FA143D-7756-4352-B6D2-05F2750CDB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8CE392-FB39-4DC7-99FC-BCDE8B622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D179B6B-861D-4BE4-AB79-D7827A69C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1455</Words>
  <Characters>8296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vlerës së dëmit të shkaktuar në zonat e mbrojtura mjedisore, mënyrën e vlerësimit, mbledhjes dhe administrimit të saj</vt:lpstr>
    </vt:vector>
  </TitlesOfParts>
  <Company/>
  <LinksUpToDate>false</LinksUpToDate>
  <CharactersWithSpaces>9732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vlerës së dëmit të shkaktuar në zonat e mbrojtura mjedisore, mënyrën e vlerësimit, mbledhjes dhe administrimit të saj</dc:title>
  <dc:creator>Enerieta Tarelli</dc:creator>
  <cp:lastModifiedBy>Jorina Kryeziu</cp:lastModifiedBy>
  <cp:revision>15</cp:revision>
  <cp:lastPrinted>2020-02-13T08:00:00Z</cp:lastPrinted>
  <dcterms:created xsi:type="dcterms:W3CDTF">2020-02-14T12:26:00Z</dcterms:created>
  <dcterms:modified xsi:type="dcterms:W3CDTF">2020-02-17T09:37:00Z</dcterms:modified>
</cp:coreProperties>
</file>