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3B3747E8" w14:textId="0A6F7FE1" w:rsidR="00CD4247" w:rsidRPr="0050135C" w:rsidRDefault="00EF3F1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PËR</w:t>
      </w:r>
      <w:r w:rsidR="0050135C" w:rsidRPr="0050135C">
        <w:rPr>
          <w:rFonts w:ascii="Garamond" w:hAnsi="Garamond"/>
          <w:b/>
        </w:rPr>
        <w:t xml:space="preserve"> </w:t>
      </w:r>
      <w:r w:rsidR="003456AE" w:rsidRPr="0050135C">
        <w:rPr>
          <w:rFonts w:ascii="Garamond" w:hAnsi="Garamond"/>
          <w:b/>
        </w:rPr>
        <w:t>P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>RDORIMIN E FONDIT T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 xml:space="preserve"> RIND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>RTIMIT</w:t>
      </w:r>
      <w:r w:rsidR="005D2474" w:rsidRPr="0050135C">
        <w:rPr>
          <w:rFonts w:ascii="Garamond" w:hAnsi="Garamond"/>
          <w:b/>
        </w:rPr>
        <w:t>, MIRATUAR N</w:t>
      </w:r>
      <w:r w:rsidR="002B72D8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 xml:space="preserve"> BUXHETIN E VITI</w:t>
      </w:r>
      <w:r w:rsidR="005D2474" w:rsidRPr="0050135C">
        <w:rPr>
          <w:rFonts w:ascii="Garamond" w:hAnsi="Garamond"/>
          <w:b/>
        </w:rPr>
        <w:t>T</w:t>
      </w:r>
      <w:r w:rsidR="003456AE" w:rsidRPr="0050135C">
        <w:rPr>
          <w:rFonts w:ascii="Garamond" w:hAnsi="Garamond"/>
          <w:b/>
        </w:rPr>
        <w:t xml:space="preserve"> 2020, P</w:t>
      </w:r>
      <w:r w:rsidR="00EC31DE" w:rsidRPr="0050135C">
        <w:rPr>
          <w:rFonts w:ascii="Garamond" w:hAnsi="Garamond"/>
          <w:b/>
        </w:rPr>
        <w:t>Ë</w:t>
      </w:r>
      <w:r w:rsidR="003456AE" w:rsidRPr="0050135C">
        <w:rPr>
          <w:rFonts w:ascii="Garamond" w:hAnsi="Garamond"/>
          <w:b/>
        </w:rPr>
        <w:t xml:space="preserve">R </w:t>
      </w:r>
      <w:r w:rsidRPr="0050135C">
        <w:rPr>
          <w:rFonts w:ascii="Garamond" w:hAnsi="Garamond"/>
          <w:b/>
        </w:rPr>
        <w:t xml:space="preserve">FINANCIMIN </w:t>
      </w:r>
      <w:r w:rsidR="0029068E" w:rsidRPr="0050135C">
        <w:rPr>
          <w:rFonts w:ascii="Garamond" w:hAnsi="Garamond"/>
          <w:b/>
        </w:rPr>
        <w:t xml:space="preserve">E RINDËRTIMIT </w:t>
      </w:r>
      <w:r w:rsidR="00A179BB" w:rsidRPr="0050135C">
        <w:rPr>
          <w:rFonts w:ascii="Garamond" w:hAnsi="Garamond"/>
          <w:b/>
        </w:rPr>
        <w:t>T</w:t>
      </w:r>
      <w:r w:rsidR="00097C8F" w:rsidRPr="0050135C">
        <w:rPr>
          <w:rFonts w:ascii="Garamond" w:hAnsi="Garamond"/>
          <w:b/>
        </w:rPr>
        <w:t>Ë</w:t>
      </w:r>
      <w:r w:rsidR="00A179BB" w:rsidRPr="0050135C">
        <w:rPr>
          <w:rFonts w:ascii="Garamond" w:hAnsi="Garamond"/>
          <w:b/>
        </w:rPr>
        <w:t xml:space="preserve"> </w:t>
      </w:r>
      <w:r w:rsidR="0029068E" w:rsidRPr="0050135C">
        <w:rPr>
          <w:rFonts w:ascii="Garamond" w:hAnsi="Garamond"/>
          <w:b/>
        </w:rPr>
        <w:t>BANESAVE</w:t>
      </w:r>
      <w:r w:rsidR="005D2474" w:rsidRPr="0050135C">
        <w:rPr>
          <w:rFonts w:ascii="Garamond" w:hAnsi="Garamond"/>
          <w:b/>
        </w:rPr>
        <w:t xml:space="preserve"> INDIVIDUALE</w:t>
      </w:r>
    </w:p>
    <w:p w14:paraId="3B3747E9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EB" w14:textId="278E28E0" w:rsidR="0032014A" w:rsidRPr="0050135C" w:rsidRDefault="0032014A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C" w14:textId="77777777" w:rsidR="0032014A" w:rsidRPr="0050135C" w:rsidRDefault="0032014A" w:rsidP="0050135C">
      <w:pPr>
        <w:ind w:firstLine="284"/>
        <w:jc w:val="both"/>
        <w:rPr>
          <w:rFonts w:ascii="Garamond" w:hAnsi="Garamond"/>
        </w:rPr>
      </w:pP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3B3747F1" w14:textId="13C2D6D2" w:rsidR="00A179BB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456AE" w:rsidRPr="0050135C">
        <w:rPr>
          <w:rFonts w:ascii="Garamond" w:hAnsi="Garamond"/>
        </w:rPr>
        <w:t>P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>rdorimin e fondit t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rind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>rtimit</w:t>
      </w:r>
      <w:r w:rsidR="00EC31DE" w:rsidRPr="0050135C">
        <w:rPr>
          <w:rFonts w:ascii="Garamond" w:hAnsi="Garamond"/>
        </w:rPr>
        <w:t>, miratuar në buxhetin e vitit 2020,</w:t>
      </w:r>
      <w:r w:rsidR="005D2474" w:rsidRPr="0050135C">
        <w:rPr>
          <w:rFonts w:ascii="Garamond" w:hAnsi="Garamond"/>
        </w:rPr>
        <w:t xml:space="preserve"> në masën 8 736 419 </w:t>
      </w:r>
      <w:r w:rsidR="003456AE" w:rsidRPr="0050135C">
        <w:rPr>
          <w:rFonts w:ascii="Garamond" w:hAnsi="Garamond"/>
        </w:rPr>
        <w:t>145 (tetë miliard</w:t>
      </w:r>
      <w:r w:rsidR="002B72D8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e shtatëqind e tridhjetë e gjashtë milion</w:t>
      </w:r>
      <w:r w:rsidR="002B72D8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e katërqind e nëntëm</w:t>
      </w:r>
      <w:r w:rsidR="005D2474" w:rsidRPr="0050135C">
        <w:rPr>
          <w:rFonts w:ascii="Garamond" w:hAnsi="Garamond"/>
        </w:rPr>
        <w:t>bëdhjetë mijë e njëqind e dyzet</w:t>
      </w:r>
      <w:r w:rsidR="003456AE" w:rsidRPr="0050135C">
        <w:rPr>
          <w:rFonts w:ascii="Garamond" w:hAnsi="Garamond"/>
        </w:rPr>
        <w:t xml:space="preserve"> e pesë) lekë, p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>r financimin e rindërtimit të bane</w:t>
      </w:r>
      <w:r w:rsidR="00EE6B5D" w:rsidRPr="0050135C">
        <w:rPr>
          <w:rFonts w:ascii="Garamond" w:hAnsi="Garamond"/>
        </w:rPr>
        <w:t>save individuale</w:t>
      </w:r>
      <w:r w:rsidR="00551522">
        <w:rPr>
          <w:rFonts w:ascii="Garamond" w:hAnsi="Garamond"/>
        </w:rPr>
        <w:t>,</w:t>
      </w:r>
      <w:r w:rsidR="00EE6B5D" w:rsidRPr="0050135C">
        <w:rPr>
          <w:rFonts w:ascii="Garamond" w:hAnsi="Garamond"/>
        </w:rPr>
        <w:t xml:space="preserve"> sipas projekte</w:t>
      </w:r>
      <w:r w:rsidR="005D2474" w:rsidRPr="0050135C">
        <w:rPr>
          <w:rFonts w:ascii="Garamond" w:hAnsi="Garamond"/>
        </w:rPr>
        <w:t>ve</w:t>
      </w:r>
      <w:r w:rsidR="003456AE" w:rsidRPr="0050135C">
        <w:rPr>
          <w:rFonts w:ascii="Garamond" w:hAnsi="Garamond"/>
        </w:rPr>
        <w:t xml:space="preserve"> model të miratuar</w:t>
      </w:r>
      <w:r w:rsidR="005D2474" w:rsidRPr="0050135C">
        <w:rPr>
          <w:rFonts w:ascii="Garamond" w:hAnsi="Garamond"/>
        </w:rPr>
        <w:t>a</w:t>
      </w:r>
      <w:r w:rsidR="00EC31DE" w:rsidRPr="0050135C">
        <w:rPr>
          <w:rFonts w:ascii="Garamond" w:hAnsi="Garamond"/>
        </w:rPr>
        <w:t xml:space="preserve">. </w:t>
      </w:r>
      <w:r w:rsidR="003456AE" w:rsidRPr="0050135C">
        <w:rPr>
          <w:rFonts w:ascii="Garamond" w:hAnsi="Garamond"/>
        </w:rPr>
        <w:t xml:space="preserve"> </w:t>
      </w:r>
    </w:p>
    <w:p w14:paraId="3B3747F3" w14:textId="5184DAE2" w:rsidR="003456AE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456AE" w:rsidRPr="0050135C">
        <w:rPr>
          <w:rFonts w:ascii="Garamond" w:hAnsi="Garamond"/>
        </w:rPr>
        <w:t>Fondi i p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>rcaktuar n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pik</w:t>
      </w:r>
      <w:r w:rsidR="00EC31DE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 1</w:t>
      </w:r>
      <w:r w:rsidR="003456AE" w:rsidRPr="0050135C">
        <w:rPr>
          <w:rFonts w:ascii="Garamond" w:hAnsi="Garamond"/>
        </w:rPr>
        <w:t xml:space="preserve"> t</w:t>
      </w:r>
      <w:r w:rsidR="005D2474" w:rsidRPr="0050135C">
        <w:rPr>
          <w:rFonts w:ascii="Garamond" w:hAnsi="Garamond"/>
        </w:rPr>
        <w:t>’u</w:t>
      </w:r>
      <w:r w:rsidR="00EC31DE" w:rsidRPr="0050135C">
        <w:rPr>
          <w:rFonts w:ascii="Garamond" w:hAnsi="Garamond"/>
        </w:rPr>
        <w:t xml:space="preserve"> kalojë </w:t>
      </w:r>
      <w:r w:rsidR="003456AE" w:rsidRPr="0050135C">
        <w:rPr>
          <w:rFonts w:ascii="Garamond" w:hAnsi="Garamond"/>
        </w:rPr>
        <w:t>nj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>si</w:t>
      </w:r>
      <w:r w:rsidR="00EC31DE" w:rsidRPr="0050135C">
        <w:rPr>
          <w:rFonts w:ascii="Garamond" w:hAnsi="Garamond"/>
        </w:rPr>
        <w:t>ve</w:t>
      </w:r>
      <w:r w:rsidR="003456AE" w:rsidRPr="0050135C">
        <w:rPr>
          <w:rFonts w:ascii="Garamond" w:hAnsi="Garamond"/>
        </w:rPr>
        <w:t xml:space="preserve"> zbatuese, sipas detajimit t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m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>posht</w:t>
      </w:r>
      <w:r w:rsidR="00EC31DE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m: </w:t>
      </w:r>
    </w:p>
    <w:p w14:paraId="3B3747F5" w14:textId="70CE006B" w:rsidR="003456AE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456AE" w:rsidRPr="0050135C">
        <w:rPr>
          <w:rFonts w:ascii="Garamond" w:hAnsi="Garamond"/>
        </w:rPr>
        <w:t>Fondit Shqiptar të Zhvillimit, në buxhetin e mira</w:t>
      </w:r>
      <w:r w:rsidR="005D2474" w:rsidRPr="0050135C">
        <w:rPr>
          <w:rFonts w:ascii="Garamond" w:hAnsi="Garamond"/>
        </w:rPr>
        <w:t>tuar për vitin 2020, në zërin “S</w:t>
      </w:r>
      <w:r w:rsidR="003456AE" w:rsidRPr="0050135C">
        <w:rPr>
          <w:rFonts w:ascii="Garamond" w:hAnsi="Garamond"/>
        </w:rPr>
        <w:t>hpenzime kapitale me financim të brendshëm</w:t>
      </w:r>
      <w:r w:rsidR="005D2474" w:rsidRPr="0050135C">
        <w:rPr>
          <w:rFonts w:ascii="Garamond" w:hAnsi="Garamond"/>
        </w:rPr>
        <w:t>” të programit 06210 “Programe z</w:t>
      </w:r>
      <w:r w:rsidR="003456AE" w:rsidRPr="0050135C">
        <w:rPr>
          <w:rFonts w:ascii="Garamond" w:hAnsi="Garamond"/>
        </w:rPr>
        <w:t xml:space="preserve">hvillimi“, i shtohet fondi prej </w:t>
      </w:r>
      <w:r w:rsidR="005D2474" w:rsidRPr="0050135C">
        <w:rPr>
          <w:rFonts w:ascii="Garamond" w:hAnsi="Garamond"/>
        </w:rPr>
        <w:t xml:space="preserve">6 528 564 </w:t>
      </w:r>
      <w:r w:rsidR="003456AE" w:rsidRPr="0050135C">
        <w:rPr>
          <w:rFonts w:ascii="Garamond" w:hAnsi="Garamond"/>
        </w:rPr>
        <w:t>252 (gjashtë miliard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e pesëqind e njëzet</w:t>
      </w:r>
      <w:r w:rsidR="003456AE" w:rsidRPr="0050135C">
        <w:rPr>
          <w:rFonts w:ascii="Garamond" w:hAnsi="Garamond"/>
        </w:rPr>
        <w:t xml:space="preserve"> e tetë mil</w:t>
      </w:r>
      <w:r w:rsidR="005D2474" w:rsidRPr="0050135C">
        <w:rPr>
          <w:rFonts w:ascii="Garamond" w:hAnsi="Garamond"/>
        </w:rPr>
        <w:t>i</w:t>
      </w:r>
      <w:r w:rsidR="003456AE" w:rsidRPr="0050135C">
        <w:rPr>
          <w:rFonts w:ascii="Garamond" w:hAnsi="Garamond"/>
        </w:rPr>
        <w:t>on</w:t>
      </w:r>
      <w:r w:rsidR="002B72D8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e pesëqind e gjashtëdhjetë e katër mijë e dyqind e pesëdhjetë e dy) lekë</w:t>
      </w:r>
      <w:r w:rsidR="005D2474" w:rsidRPr="0050135C">
        <w:rPr>
          <w:rFonts w:ascii="Garamond" w:hAnsi="Garamond"/>
        </w:rPr>
        <w:t>sh</w:t>
      </w:r>
      <w:r w:rsidR="003456AE" w:rsidRPr="0050135C">
        <w:rPr>
          <w:rFonts w:ascii="Garamond" w:hAnsi="Garamond"/>
        </w:rPr>
        <w:t>.</w:t>
      </w:r>
    </w:p>
    <w:p w14:paraId="3B3747F6" w14:textId="29F2ED6D" w:rsidR="003456AE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D2474" w:rsidRPr="0050135C">
        <w:rPr>
          <w:rFonts w:ascii="Garamond" w:hAnsi="Garamond"/>
        </w:rPr>
        <w:t>Bashkisë Tiranë</w:t>
      </w:r>
      <w:r w:rsidR="003456AE" w:rsidRPr="0050135C">
        <w:rPr>
          <w:rFonts w:ascii="Garamond" w:hAnsi="Garamond"/>
        </w:rPr>
        <w:t xml:space="preserve"> </w:t>
      </w:r>
      <w:r w:rsidR="00A13CF0" w:rsidRPr="0050135C">
        <w:rPr>
          <w:rFonts w:ascii="Garamond" w:hAnsi="Garamond"/>
        </w:rPr>
        <w:t>i transferohet</w:t>
      </w:r>
      <w:r w:rsidR="005D2474" w:rsidRPr="0050135C">
        <w:rPr>
          <w:rFonts w:ascii="Garamond" w:hAnsi="Garamond"/>
        </w:rPr>
        <w:t xml:space="preserve"> fondi prej 2 207 854 </w:t>
      </w:r>
      <w:r w:rsidR="003456AE" w:rsidRPr="0050135C">
        <w:rPr>
          <w:rFonts w:ascii="Garamond" w:hAnsi="Garamond"/>
        </w:rPr>
        <w:t>893 (dy miliard</w:t>
      </w:r>
      <w:r w:rsidR="002B72D8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e  dyqind e shtatë mil</w:t>
      </w:r>
      <w:r w:rsidR="005D2474" w:rsidRPr="0050135C">
        <w:rPr>
          <w:rFonts w:ascii="Garamond" w:hAnsi="Garamond"/>
        </w:rPr>
        <w:t>i</w:t>
      </w:r>
      <w:r w:rsidR="003456AE" w:rsidRPr="0050135C">
        <w:rPr>
          <w:rFonts w:ascii="Garamond" w:hAnsi="Garamond"/>
        </w:rPr>
        <w:t>on</w:t>
      </w:r>
      <w:r w:rsidR="002B72D8" w:rsidRPr="0050135C">
        <w:rPr>
          <w:rFonts w:ascii="Garamond" w:hAnsi="Garamond"/>
        </w:rPr>
        <w:t>ë</w:t>
      </w:r>
      <w:r w:rsidR="003456AE" w:rsidRPr="0050135C">
        <w:rPr>
          <w:rFonts w:ascii="Garamond" w:hAnsi="Garamond"/>
        </w:rPr>
        <w:t xml:space="preserve"> e tetëqind e pesëdhjetë e katër mijë e tetëqind e nëntëdhjetë e tre) lekë</w:t>
      </w:r>
      <w:r w:rsidR="005D2474" w:rsidRPr="0050135C">
        <w:rPr>
          <w:rFonts w:ascii="Garamond" w:hAnsi="Garamond"/>
        </w:rPr>
        <w:t>sh</w:t>
      </w:r>
      <w:r w:rsidR="003456AE" w:rsidRPr="0050135C">
        <w:rPr>
          <w:rFonts w:ascii="Garamond" w:hAnsi="Garamond"/>
        </w:rPr>
        <w:t>, në formën e transfertës së pakushtëzuar.</w:t>
      </w:r>
    </w:p>
    <w:p w14:paraId="3B3747F8" w14:textId="678B3F71" w:rsidR="00CD4247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</w:t>
      </w:r>
      <w:bookmarkStart w:id="0" w:name="_GoBack"/>
      <w:bookmarkEnd w:id="0"/>
      <w:r w:rsidR="00CD4247" w:rsidRPr="0050135C">
        <w:rPr>
          <w:rFonts w:ascii="Garamond" w:hAnsi="Garamond"/>
        </w:rPr>
        <w:t>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6C0DC" w14:textId="77777777" w:rsidR="00551522" w:rsidRDefault="00551522" w:rsidP="00EE6B5D">
      <w:r>
        <w:separator/>
      </w:r>
    </w:p>
  </w:endnote>
  <w:endnote w:type="continuationSeparator" w:id="0">
    <w:p w14:paraId="667488BA" w14:textId="77777777" w:rsidR="00551522" w:rsidRDefault="00551522" w:rsidP="00EE6B5D">
      <w:r>
        <w:continuationSeparator/>
      </w:r>
    </w:p>
  </w:endnote>
  <w:endnote w:type="continuationNotice" w:id="1">
    <w:p w14:paraId="78D9AD11" w14:textId="77777777" w:rsidR="00551522" w:rsidRDefault="005515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551522" w:rsidRDefault="00551522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64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374812" w14:textId="77777777" w:rsidR="00551522" w:rsidRDefault="005515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B8AAB" w14:textId="77777777" w:rsidR="00551522" w:rsidRDefault="00551522" w:rsidP="00EE6B5D">
      <w:r>
        <w:separator/>
      </w:r>
    </w:p>
  </w:footnote>
  <w:footnote w:type="continuationSeparator" w:id="0">
    <w:p w14:paraId="22017419" w14:textId="77777777" w:rsidR="00551522" w:rsidRDefault="00551522" w:rsidP="00EE6B5D">
      <w:r>
        <w:continuationSeparator/>
      </w:r>
    </w:p>
  </w:footnote>
  <w:footnote w:type="continuationNotice" w:id="1">
    <w:p w14:paraId="37EE82A6" w14:textId="77777777" w:rsidR="00551522" w:rsidRDefault="005515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551522" w:rsidRDefault="005515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63C8F"/>
    <w:rsid w:val="00080697"/>
    <w:rsid w:val="00097C8F"/>
    <w:rsid w:val="000B44AC"/>
    <w:rsid w:val="000F3B45"/>
    <w:rsid w:val="00104E37"/>
    <w:rsid w:val="001D7A26"/>
    <w:rsid w:val="001E4AD9"/>
    <w:rsid w:val="002469B2"/>
    <w:rsid w:val="002762FD"/>
    <w:rsid w:val="00276E21"/>
    <w:rsid w:val="0029068E"/>
    <w:rsid w:val="002B34DE"/>
    <w:rsid w:val="002B72D8"/>
    <w:rsid w:val="0032014A"/>
    <w:rsid w:val="00341419"/>
    <w:rsid w:val="003456AE"/>
    <w:rsid w:val="004004D3"/>
    <w:rsid w:val="004529AC"/>
    <w:rsid w:val="00464E71"/>
    <w:rsid w:val="004762A4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90659D"/>
    <w:rsid w:val="00911A4C"/>
    <w:rsid w:val="00A13CF0"/>
    <w:rsid w:val="00A179BB"/>
    <w:rsid w:val="00B10B3A"/>
    <w:rsid w:val="00B22FA3"/>
    <w:rsid w:val="00B34F4D"/>
    <w:rsid w:val="00B44CDE"/>
    <w:rsid w:val="00BD304D"/>
    <w:rsid w:val="00BF64A1"/>
    <w:rsid w:val="00CB5010"/>
    <w:rsid w:val="00CD4247"/>
    <w:rsid w:val="00D462B0"/>
    <w:rsid w:val="00DA52A0"/>
    <w:rsid w:val="00DE09FD"/>
    <w:rsid w:val="00E36D96"/>
    <w:rsid w:val="00E57339"/>
    <w:rsid w:val="00EC31DE"/>
    <w:rsid w:val="00EE6B5D"/>
    <w:rsid w:val="00EF3F1C"/>
    <w:rsid w:val="00F309C9"/>
    <w:rsid w:val="00F32F70"/>
    <w:rsid w:val="00F36F56"/>
    <w:rsid w:val="00F4012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FF88BEE8-B532-432C-B779-25931362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7E29BE7364D6AB6E36AFBA1E9F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2020-03-06T12:06:30Z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Për përdorimin e fondit të rindërtimit, miratuar ne buxhetin e vitit 2020, për financimin e rindërtimit të banesave individuale</Titulli>
    <Modifikuesi xmlns="0e656187-b300-4fb0-8bf4-3a50f872073c">gladiola.cicako</Modifikuesi>
    <Nr_x002e__x0020_prot_x0020_QBZ xmlns="0e656187-b300-4fb0-8bf4-3a50f872073c">393</Nr_x002e__x0020_prot_x0020_QBZ>
    <Data_x0020_e_x0020_Modifikimit xmlns="0e656187-b300-4fb0-8bf4-3a50f872073c">2020-03-06T12:12:38Z</Data_x0020_e_x0020_Modifikimit>
    <Dekretuar xmlns="0e656187-b300-4fb0-8bf4-3a50f872073c">false</Dekretuar>
    <Data xmlns="0e656187-b300-4fb0-8bf4-3a50f872073c">2020-03-04T23:00:00Z</Data>
    <Nr_x002e__x0020_protokolli_x0020_i_x0020_aktit xmlns="0e656187-b300-4fb0-8bf4-3a50f872073c">1540/1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C7E29BE7364D6AB6E36AFBA1E9F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F64E05-B1D7-4BA4-AB70-FA74FB1FF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F70E6-8451-4609-86CA-8BACE1603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67BF1F-BEBB-4DB5-A46C-C861AB584B16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B5257CB-FAEF-4B0B-9D3D-4012AF1D8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55FC5A-E980-4ECC-9B2B-DFD040015F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Alma Lisaku</cp:lastModifiedBy>
  <cp:revision>6</cp:revision>
  <cp:lastPrinted>2020-03-05T12:44:00Z</cp:lastPrinted>
  <dcterms:created xsi:type="dcterms:W3CDTF">2020-03-06T11:36:00Z</dcterms:created>
  <dcterms:modified xsi:type="dcterms:W3CDTF">2020-03-06T12:22:00Z</dcterms:modified>
</cp:coreProperties>
</file>