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7A7C222" w14:textId="50B7D971" w:rsidR="00AC0A81" w:rsidRPr="00AC0A81" w:rsidRDefault="00AC0A81" w:rsidP="002D62DD">
      <w:pPr>
        <w:ind w:firstLine="284"/>
        <w:jc w:val="center"/>
        <w:rPr>
          <w:rFonts w:ascii="Garamond" w:hAnsi="Garamond"/>
          <w:i/>
        </w:rPr>
      </w:pPr>
      <w:r w:rsidRPr="00AC0A81">
        <w:rPr>
          <w:rFonts w:ascii="Garamond" w:hAnsi="Garamond"/>
          <w:b/>
        </w:rPr>
        <w:t xml:space="preserve">PËR PËRDORIMIN E FONDIT TË RINDËRTIMIT, PËR FINANCIMIN E NDËRTIMIT DHE TË RIKONSTRUKSIONIT TË INFRASTRUKTURËS PUBLIKE, NË ZONAT E REJA TË SHPALLURA PËR ZHVILLIM TË DETYRUAR </w:t>
      </w:r>
      <w:r w:rsidRPr="00AC0A81">
        <w:rPr>
          <w:rFonts w:ascii="Garamond" w:hAnsi="Garamond"/>
          <w:i/>
        </w:rPr>
        <w:t>(ndryshuar me VKM nr. 337, datë 23.4.2020</w:t>
      </w:r>
      <w:r w:rsidR="0043203C">
        <w:rPr>
          <w:rStyle w:val="FootnoteReference"/>
          <w:rFonts w:ascii="Garamond" w:hAnsi="Garamond"/>
          <w:i/>
        </w:rPr>
        <w:footnoteReference w:id="2"/>
      </w:r>
      <w:r w:rsidRPr="00AC0A81">
        <w:rPr>
          <w:rFonts w:ascii="Garamond" w:hAnsi="Garamond"/>
          <w:i/>
        </w:rPr>
        <w:t>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44E4A1AB" w14:textId="77777777" w:rsidR="005D2474" w:rsidRPr="002D62DD" w:rsidRDefault="005D2474" w:rsidP="002D62DD">
      <w:pPr>
        <w:ind w:firstLine="284"/>
        <w:jc w:val="both"/>
        <w:rPr>
          <w:rFonts w:ascii="Garamond" w:hAnsi="Garamond"/>
        </w:rPr>
      </w:pPr>
    </w:p>
    <w:p w14:paraId="2AC18521" w14:textId="77777777" w:rsidR="00AC0A81" w:rsidRDefault="00AC0A81" w:rsidP="002D62DD">
      <w:pPr>
        <w:ind w:firstLine="284"/>
        <w:jc w:val="both"/>
        <w:rPr>
          <w:rFonts w:ascii="Garamond" w:hAnsi="Garamond"/>
        </w:rPr>
      </w:pPr>
      <w:r w:rsidRPr="00AC0A81">
        <w:rPr>
          <w:rFonts w:ascii="Garamond" w:hAnsi="Garamond"/>
          <w:i/>
        </w:rPr>
        <w:t>1. Përdorimin e fondit të rindërtimit në masën 3 975 401 851 (tre miliardë e nëntëqind e shtatëdhjetë e pesë milionë e katërqind e një mijë e tetëqind e pesëdhjetë e një) lekë pa TVSH, për financimin e ndërtimit dhe të rikonstruksionit të infrastrukturës publike në zonat e reja të shpallura për zhvillim, në bashkitë Durrës, Kavajë, Krujë, Kurbin, Lezhë, Shijak e Vorë</w:t>
      </w:r>
      <w:r w:rsidRPr="00AC0A81">
        <w:rPr>
          <w:rFonts w:ascii="Garamond" w:hAnsi="Garamond"/>
        </w:rPr>
        <w:t>.</w:t>
      </w:r>
    </w:p>
    <w:p w14:paraId="44E4A1AE" w14:textId="110FF407" w:rsidR="00B76AAC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31065" w:rsidRPr="002D62DD">
        <w:rPr>
          <w:rFonts w:ascii="Garamond" w:hAnsi="Garamond"/>
        </w:rPr>
        <w:t xml:space="preserve">Përdorimi i fondit, miratuar në buxhetin e vitit 2020, do të jetë </w:t>
      </w:r>
      <w:r w:rsidR="0043203C" w:rsidRPr="0043203C">
        <w:rPr>
          <w:rFonts w:ascii="Garamond" w:hAnsi="Garamond"/>
          <w:i/>
        </w:rPr>
        <w:t>795 080 370 (shtatëqind e nëntëdhjetë e pesë milionë e tetëdhjetë mijë e treqind e shtatëdhjetë) lekë pa TVSH</w:t>
      </w:r>
      <w:r w:rsidR="000B306E" w:rsidRPr="0043203C">
        <w:rPr>
          <w:rFonts w:ascii="Garamond" w:hAnsi="Garamond"/>
          <w:i/>
        </w:rPr>
        <w:t>.</w:t>
      </w:r>
    </w:p>
    <w:p w14:paraId="44E4A1B0" w14:textId="7198B9BD" w:rsidR="003456AE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31065" w:rsidRPr="002D62DD">
        <w:rPr>
          <w:rFonts w:ascii="Garamond" w:hAnsi="Garamond"/>
        </w:rPr>
        <w:t>F</w:t>
      </w:r>
      <w:r w:rsidR="003456AE" w:rsidRPr="002D62DD">
        <w:rPr>
          <w:rFonts w:ascii="Garamond" w:hAnsi="Garamond"/>
        </w:rPr>
        <w:t>ondit Shqiptar të Zhvillimit, në buxhetin e mira</w:t>
      </w:r>
      <w:r w:rsidR="005D2474" w:rsidRPr="002D62DD">
        <w:rPr>
          <w:rFonts w:ascii="Garamond" w:hAnsi="Garamond"/>
        </w:rPr>
        <w:t>tuar për vitin 2020, në zërin “S</w:t>
      </w:r>
      <w:r w:rsidR="003456AE" w:rsidRPr="002D62DD">
        <w:rPr>
          <w:rFonts w:ascii="Garamond" w:hAnsi="Garamond"/>
        </w:rPr>
        <w:t>hpenzime kapitale me financim të brendshëm</w:t>
      </w:r>
      <w:r w:rsidR="005D2474" w:rsidRPr="002D62DD">
        <w:rPr>
          <w:rFonts w:ascii="Garamond" w:hAnsi="Garamond"/>
        </w:rPr>
        <w:t>” të programit 06210 “Programe z</w:t>
      </w:r>
      <w:r w:rsidR="003456AE" w:rsidRPr="002D62DD">
        <w:rPr>
          <w:rFonts w:ascii="Garamond" w:hAnsi="Garamond"/>
        </w:rPr>
        <w:t xml:space="preserve">hvillimi“, i shtohet fondi prej </w:t>
      </w:r>
      <w:r w:rsidR="0043203C" w:rsidRPr="0043203C">
        <w:rPr>
          <w:rFonts w:ascii="Garamond" w:hAnsi="Garamond"/>
          <w:i/>
        </w:rPr>
        <w:t>795 080 370 (shtatëqind e nëntëdhjetë e pesë milionë e tetëdhjetë mijë e treqind e shtatëdhjetë) lekë pa TVSH</w:t>
      </w:r>
      <w:r w:rsidR="00B76AAC" w:rsidRPr="002D62DD">
        <w:rPr>
          <w:rFonts w:ascii="Garamond" w:hAnsi="Garamond"/>
        </w:rPr>
        <w:t>.</w:t>
      </w:r>
    </w:p>
    <w:p w14:paraId="44E4A1B2" w14:textId="12A19AEF" w:rsidR="00CD4247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bookmarkStart w:id="0" w:name="_GoBack"/>
      <w:bookmarkEnd w:id="0"/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D3A458" w14:textId="77777777" w:rsidR="0043203C" w:rsidRDefault="0043203C" w:rsidP="0043203C">
      <w:r>
        <w:separator/>
      </w:r>
    </w:p>
  </w:endnote>
  <w:endnote w:type="continuationSeparator" w:id="0">
    <w:p w14:paraId="1C8660B8" w14:textId="77777777" w:rsidR="0043203C" w:rsidRDefault="0043203C" w:rsidP="0043203C">
      <w:r>
        <w:continuationSeparator/>
      </w:r>
    </w:p>
  </w:endnote>
  <w:endnote w:type="continuationNotice" w:id="1">
    <w:p w14:paraId="243994F9" w14:textId="77777777" w:rsidR="00A16121" w:rsidRDefault="00A161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7147F" w14:textId="77777777" w:rsidR="0043203C" w:rsidRDefault="0043203C" w:rsidP="0043203C">
      <w:r>
        <w:separator/>
      </w:r>
    </w:p>
  </w:footnote>
  <w:footnote w:type="continuationSeparator" w:id="0">
    <w:p w14:paraId="21B9F535" w14:textId="77777777" w:rsidR="0043203C" w:rsidRDefault="0043203C" w:rsidP="0043203C">
      <w:r>
        <w:continuationSeparator/>
      </w:r>
    </w:p>
  </w:footnote>
  <w:footnote w:type="continuationNotice" w:id="1">
    <w:p w14:paraId="2FD00ED2" w14:textId="77777777" w:rsidR="00A16121" w:rsidRDefault="00A16121"/>
  </w:footnote>
  <w:footnote w:id="2">
    <w:p w14:paraId="381DA5D5" w14:textId="42A0A68C" w:rsidR="0043203C" w:rsidRPr="0043203C" w:rsidRDefault="0043203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Ndryshuar titulli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63C8F"/>
    <w:rsid w:val="00080697"/>
    <w:rsid w:val="00097C8F"/>
    <w:rsid w:val="000B306E"/>
    <w:rsid w:val="000B44AC"/>
    <w:rsid w:val="000F3B45"/>
    <w:rsid w:val="00104E37"/>
    <w:rsid w:val="001D7A26"/>
    <w:rsid w:val="001E4AD9"/>
    <w:rsid w:val="001F461A"/>
    <w:rsid w:val="00237B3A"/>
    <w:rsid w:val="002469B2"/>
    <w:rsid w:val="0026663E"/>
    <w:rsid w:val="002762FD"/>
    <w:rsid w:val="00276E21"/>
    <w:rsid w:val="0029068E"/>
    <w:rsid w:val="002B34DE"/>
    <w:rsid w:val="002B72D8"/>
    <w:rsid w:val="002D62DD"/>
    <w:rsid w:val="0032014A"/>
    <w:rsid w:val="00341419"/>
    <w:rsid w:val="003456AE"/>
    <w:rsid w:val="003764CA"/>
    <w:rsid w:val="0043203C"/>
    <w:rsid w:val="004529AC"/>
    <w:rsid w:val="004762A4"/>
    <w:rsid w:val="00486205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5486"/>
    <w:rsid w:val="00826AAC"/>
    <w:rsid w:val="008355E7"/>
    <w:rsid w:val="0085209E"/>
    <w:rsid w:val="008A02E4"/>
    <w:rsid w:val="008E7BC6"/>
    <w:rsid w:val="0090659D"/>
    <w:rsid w:val="00911A4C"/>
    <w:rsid w:val="0093203B"/>
    <w:rsid w:val="00A009E1"/>
    <w:rsid w:val="00A13CF0"/>
    <w:rsid w:val="00A16121"/>
    <w:rsid w:val="00A179BB"/>
    <w:rsid w:val="00A41C85"/>
    <w:rsid w:val="00A60AB2"/>
    <w:rsid w:val="00AC0A81"/>
    <w:rsid w:val="00AF4854"/>
    <w:rsid w:val="00B10B3A"/>
    <w:rsid w:val="00B22FA3"/>
    <w:rsid w:val="00B44CDE"/>
    <w:rsid w:val="00B76AAC"/>
    <w:rsid w:val="00BD304D"/>
    <w:rsid w:val="00CB5010"/>
    <w:rsid w:val="00CB6B8F"/>
    <w:rsid w:val="00CD4247"/>
    <w:rsid w:val="00D462B0"/>
    <w:rsid w:val="00DA52A0"/>
    <w:rsid w:val="00DA6321"/>
    <w:rsid w:val="00DB0415"/>
    <w:rsid w:val="00DE09FD"/>
    <w:rsid w:val="00E36D96"/>
    <w:rsid w:val="00E477FE"/>
    <w:rsid w:val="00E86961"/>
    <w:rsid w:val="00E94D7C"/>
    <w:rsid w:val="00EB0988"/>
    <w:rsid w:val="00EC31DE"/>
    <w:rsid w:val="00EF3F1C"/>
    <w:rsid w:val="00F32F70"/>
    <w:rsid w:val="00F36F56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  <w15:docId w15:val="{25AAF571-0CB3-48A0-88CC-78A0F95F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9160A62E2D646719F9C80981FB3DC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localadmin</Krijuesi>
    <Data_x0020_e_x0020_Krijimit xmlns="0e656187-b300-4fb0-8bf4-3a50f872073c">2020-04-28T13:42:28Z</Data_x0020_e_x0020_Krijimit>
    <Modifikuesi xmlns="0e656187-b300-4fb0-8bf4-3a50f872073c">localadmin</Modifikuesi>
    <Data_x0020_e_x0020_Modifikimit xmlns="0e656187-b300-4fb0-8bf4-3a50f872073c">2020-04-28T13:42:28Z</Data_x0020_e_x0020_Modifikimit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9160A62E2D646719F9C80981FB3DC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B1C4A-8050-49B5-9360-5E7053F698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509CB7-742F-4B96-961B-66783C30A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5FA233-9C71-43D0-9B70-E1C473D0A16B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AA2A429-6CBC-4D93-B24E-50C3B7E6D5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D5BCFC-913C-42D5-AD51-81E5B78F8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8E47CDC-2D0F-43DD-AECE-4E99BE2CD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Elona Baci</cp:lastModifiedBy>
  <cp:revision>8</cp:revision>
  <cp:lastPrinted>2020-04-17T13:18:00Z</cp:lastPrinted>
  <dcterms:created xsi:type="dcterms:W3CDTF">2020-04-17T18:59:00Z</dcterms:created>
  <dcterms:modified xsi:type="dcterms:W3CDTF">2020-04-30T10:21:00Z</dcterms:modified>
</cp:coreProperties>
</file>