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F9459" w14:textId="07C7A01D" w:rsidR="009B12A3" w:rsidRPr="005904C3" w:rsidRDefault="005904C3" w:rsidP="005904C3">
      <w:pPr>
        <w:spacing w:after="0" w:line="240" w:lineRule="auto"/>
        <w:jc w:val="center"/>
        <w:rPr>
          <w:rFonts w:ascii="Garamond" w:hAnsi="Garamond"/>
          <w:b/>
        </w:rPr>
      </w:pPr>
      <w:r w:rsidRPr="005904C3">
        <w:rPr>
          <w:rFonts w:ascii="Garamond" w:hAnsi="Garamond"/>
          <w:b/>
        </w:rPr>
        <w:t>VENDIM</w:t>
      </w:r>
    </w:p>
    <w:p w14:paraId="62AF945B" w14:textId="77777777" w:rsidR="009B12A3" w:rsidRPr="005904C3" w:rsidRDefault="00BC52AF" w:rsidP="005904C3">
      <w:pPr>
        <w:spacing w:after="0" w:line="240" w:lineRule="auto"/>
        <w:jc w:val="center"/>
        <w:rPr>
          <w:rFonts w:ascii="Garamond" w:hAnsi="Garamond"/>
          <w:b/>
        </w:rPr>
      </w:pPr>
      <w:r w:rsidRPr="005904C3">
        <w:rPr>
          <w:rFonts w:ascii="Garamond" w:hAnsi="Garamond"/>
          <w:b/>
        </w:rPr>
        <w:t>Nr.321</w:t>
      </w:r>
      <w:r w:rsidR="009B12A3" w:rsidRPr="005904C3">
        <w:rPr>
          <w:rFonts w:ascii="Garamond" w:hAnsi="Garamond"/>
          <w:b/>
        </w:rPr>
        <w:t xml:space="preserve">, </w:t>
      </w:r>
      <w:proofErr w:type="spellStart"/>
      <w:r w:rsidR="009B12A3" w:rsidRPr="005904C3">
        <w:rPr>
          <w:rFonts w:ascii="Garamond" w:hAnsi="Garamond"/>
          <w:b/>
        </w:rPr>
        <w:t>datë</w:t>
      </w:r>
      <w:proofErr w:type="spellEnd"/>
      <w:r w:rsidR="009B12A3" w:rsidRPr="005904C3">
        <w:rPr>
          <w:rFonts w:ascii="Garamond" w:hAnsi="Garamond"/>
          <w:b/>
        </w:rPr>
        <w:t xml:space="preserve"> </w:t>
      </w:r>
      <w:r w:rsidRPr="005904C3">
        <w:rPr>
          <w:rFonts w:ascii="Garamond" w:hAnsi="Garamond"/>
          <w:b/>
        </w:rPr>
        <w:t>18.4.2020</w:t>
      </w:r>
    </w:p>
    <w:p w14:paraId="62AF945C" w14:textId="77777777" w:rsidR="009B12A3" w:rsidRPr="005904C3" w:rsidRDefault="009B12A3" w:rsidP="005904C3">
      <w:pPr>
        <w:spacing w:after="0" w:line="240" w:lineRule="auto"/>
        <w:jc w:val="center"/>
        <w:rPr>
          <w:rFonts w:ascii="Garamond" w:hAnsi="Garamond"/>
          <w:b/>
        </w:rPr>
      </w:pPr>
    </w:p>
    <w:p w14:paraId="62AF9460" w14:textId="4B964BC6" w:rsidR="009B12A3" w:rsidRPr="005904C3" w:rsidRDefault="009B12A3" w:rsidP="005904C3">
      <w:pPr>
        <w:spacing w:after="0" w:line="240" w:lineRule="auto"/>
        <w:jc w:val="center"/>
        <w:rPr>
          <w:rFonts w:ascii="Garamond" w:hAnsi="Garamond"/>
          <w:b/>
        </w:rPr>
      </w:pPr>
      <w:r w:rsidRPr="005904C3">
        <w:rPr>
          <w:rFonts w:ascii="Garamond" w:hAnsi="Garamond"/>
          <w:b/>
        </w:rPr>
        <w:t>PËR MIRATIMIN E KONTRATËS PËR LOTIN 1</w:t>
      </w:r>
      <w:r w:rsidR="00157C1F" w:rsidRPr="005904C3">
        <w:rPr>
          <w:rFonts w:ascii="Garamond" w:hAnsi="Garamond"/>
          <w:b/>
        </w:rPr>
        <w:t>,</w:t>
      </w:r>
      <w:r w:rsidRPr="005904C3">
        <w:rPr>
          <w:rFonts w:ascii="Garamond" w:hAnsi="Garamond"/>
          <w:b/>
        </w:rPr>
        <w:t xml:space="preserve"> ME OBJEKT</w:t>
      </w:r>
      <w:r w:rsidR="005904C3" w:rsidRPr="005904C3">
        <w:rPr>
          <w:rFonts w:ascii="Garamond" w:hAnsi="Garamond"/>
          <w:b/>
        </w:rPr>
        <w:t xml:space="preserve"> </w:t>
      </w:r>
      <w:r w:rsidRPr="005904C3">
        <w:rPr>
          <w:rFonts w:ascii="Garamond" w:hAnsi="Garamond"/>
          <w:b/>
        </w:rPr>
        <w:t>“</w:t>
      </w:r>
      <w:r w:rsidR="00FA74AB" w:rsidRPr="005904C3">
        <w:rPr>
          <w:rFonts w:ascii="Garamond" w:hAnsi="Garamond"/>
          <w:b/>
        </w:rPr>
        <w:t>FURNIZIM ME PRODUKTE LETRE NJË</w:t>
      </w:r>
      <w:r w:rsidRPr="005904C3">
        <w:rPr>
          <w:rFonts w:ascii="Garamond" w:hAnsi="Garamond"/>
          <w:b/>
        </w:rPr>
        <w:t>PËRDORIMSHE TË TIPIT LETËR RULO TAVOLINE DHE LETËR HIGJ</w:t>
      </w:r>
      <w:r w:rsidR="00FA74AB" w:rsidRPr="005904C3">
        <w:rPr>
          <w:rFonts w:ascii="Garamond" w:hAnsi="Garamond"/>
          <w:b/>
        </w:rPr>
        <w:t>I</w:t>
      </w:r>
      <w:r w:rsidRPr="005904C3">
        <w:rPr>
          <w:rFonts w:ascii="Garamond" w:hAnsi="Garamond"/>
          <w:b/>
        </w:rPr>
        <w:t>ENIKE, PËR PACIENTËT ME COVID-19 DHE PERSONELIN MJEKËSOR</w:t>
      </w:r>
      <w:r w:rsidR="005904C3" w:rsidRPr="005904C3">
        <w:rPr>
          <w:rFonts w:ascii="Garamond" w:hAnsi="Garamond"/>
          <w:b/>
        </w:rPr>
        <w:t xml:space="preserve">”, </w:t>
      </w:r>
      <w:r w:rsidRPr="005904C3">
        <w:rPr>
          <w:rFonts w:ascii="Garamond" w:hAnsi="Garamond"/>
          <w:b/>
        </w:rPr>
        <w:t>NË QSUT</w:t>
      </w:r>
    </w:p>
    <w:p w14:paraId="62AF9461" w14:textId="77777777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2AF9462" w14:textId="5FE5B7A8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904C3">
        <w:rPr>
          <w:rFonts w:ascii="Garamond" w:hAnsi="Garamond"/>
        </w:rPr>
        <w:t>Në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mbështetje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nenit</w:t>
      </w:r>
      <w:proofErr w:type="spellEnd"/>
      <w:r w:rsidRPr="005904C3">
        <w:rPr>
          <w:rFonts w:ascii="Garamond" w:hAnsi="Garamond"/>
        </w:rPr>
        <w:t xml:space="preserve"> 100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Kushtetutës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nenit</w:t>
      </w:r>
      <w:proofErr w:type="spellEnd"/>
      <w:r w:rsidRPr="005904C3">
        <w:rPr>
          <w:rFonts w:ascii="Garamond" w:hAnsi="Garamond"/>
        </w:rPr>
        <w:t xml:space="preserve"> 6,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ligjit</w:t>
      </w:r>
      <w:proofErr w:type="spellEnd"/>
      <w:r w:rsidRPr="005904C3">
        <w:rPr>
          <w:rFonts w:ascii="Garamond" w:hAnsi="Garamond"/>
        </w:rPr>
        <w:t xml:space="preserve"> nr.9643, </w:t>
      </w:r>
      <w:proofErr w:type="spellStart"/>
      <w:r w:rsidRPr="005904C3">
        <w:rPr>
          <w:rFonts w:ascii="Garamond" w:hAnsi="Garamond"/>
        </w:rPr>
        <w:t>datë</w:t>
      </w:r>
      <w:proofErr w:type="spellEnd"/>
      <w:r w:rsidRPr="005904C3">
        <w:rPr>
          <w:rFonts w:ascii="Garamond" w:hAnsi="Garamond"/>
        </w:rPr>
        <w:t xml:space="preserve"> 20.11.2006, “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prokurimin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publik</w:t>
      </w:r>
      <w:proofErr w:type="spellEnd"/>
      <w:r w:rsidRPr="005904C3">
        <w:rPr>
          <w:rFonts w:ascii="Garamond" w:hAnsi="Garamond"/>
        </w:rPr>
        <w:t xml:space="preserve">”,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ndryshuar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vijim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pikës</w:t>
      </w:r>
      <w:proofErr w:type="spellEnd"/>
      <w:r w:rsidRPr="005904C3">
        <w:rPr>
          <w:rFonts w:ascii="Garamond" w:hAnsi="Garamond"/>
        </w:rPr>
        <w:t xml:space="preserve"> 1,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kreut</w:t>
      </w:r>
      <w:proofErr w:type="spellEnd"/>
      <w:r w:rsidRPr="005904C3">
        <w:rPr>
          <w:rFonts w:ascii="Garamond" w:hAnsi="Garamond"/>
        </w:rPr>
        <w:t xml:space="preserve"> VII,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vendimit</w:t>
      </w:r>
      <w:proofErr w:type="spellEnd"/>
      <w:r w:rsidRPr="005904C3">
        <w:rPr>
          <w:rFonts w:ascii="Garamond" w:hAnsi="Garamond"/>
        </w:rPr>
        <w:t xml:space="preserve"> nr.203, </w:t>
      </w:r>
      <w:proofErr w:type="spellStart"/>
      <w:r w:rsidRPr="005904C3">
        <w:rPr>
          <w:rFonts w:ascii="Garamond" w:hAnsi="Garamond"/>
        </w:rPr>
        <w:t>datë</w:t>
      </w:r>
      <w:proofErr w:type="spellEnd"/>
      <w:r w:rsidRPr="005904C3">
        <w:rPr>
          <w:rFonts w:ascii="Garamond" w:hAnsi="Garamond"/>
        </w:rPr>
        <w:t xml:space="preserve"> 26.2.2020,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Këshillit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Ministrave</w:t>
      </w:r>
      <w:proofErr w:type="spellEnd"/>
      <w:r w:rsidRPr="005904C3">
        <w:rPr>
          <w:rFonts w:ascii="Garamond" w:hAnsi="Garamond"/>
        </w:rPr>
        <w:t>, “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procedurat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që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përdoren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lidhjen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kontratave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që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diktohen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nga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interesa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thelbësorë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shtetit</w:t>
      </w:r>
      <w:proofErr w:type="spellEnd"/>
      <w:r w:rsidRPr="005904C3">
        <w:rPr>
          <w:rFonts w:ascii="Garamond" w:hAnsi="Garamond"/>
        </w:rPr>
        <w:t xml:space="preserve">”,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ndryshuar</w:t>
      </w:r>
      <w:proofErr w:type="spellEnd"/>
      <w:r w:rsidRPr="005904C3">
        <w:rPr>
          <w:rFonts w:ascii="Garamond" w:hAnsi="Garamond"/>
        </w:rPr>
        <w:t xml:space="preserve">, me </w:t>
      </w:r>
      <w:proofErr w:type="spellStart"/>
      <w:r w:rsidRPr="005904C3">
        <w:rPr>
          <w:rFonts w:ascii="Garamond" w:hAnsi="Garamond"/>
        </w:rPr>
        <w:t>propozimin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ministrit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Shëndetësisë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Mbrojtjes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Sociale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Këshilli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Ministrave</w:t>
      </w:r>
      <w:proofErr w:type="spellEnd"/>
    </w:p>
    <w:p w14:paraId="62AF9463" w14:textId="77777777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2AF9464" w14:textId="7F503594" w:rsidR="009B12A3" w:rsidRPr="005904C3" w:rsidRDefault="005904C3" w:rsidP="005904C3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B12A3" w:rsidRPr="005904C3">
        <w:rPr>
          <w:rFonts w:ascii="Garamond" w:hAnsi="Garamond"/>
        </w:rPr>
        <w:t>I:</w:t>
      </w:r>
    </w:p>
    <w:p w14:paraId="62AF9465" w14:textId="77777777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2AF9466" w14:textId="646F56D1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904C3">
        <w:rPr>
          <w:rFonts w:ascii="Garamond" w:hAnsi="Garamond"/>
        </w:rPr>
        <w:t>Miratimin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kontratës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lotin</w:t>
      </w:r>
      <w:proofErr w:type="spellEnd"/>
      <w:r w:rsidRPr="005904C3">
        <w:rPr>
          <w:rFonts w:ascii="Garamond" w:hAnsi="Garamond"/>
        </w:rPr>
        <w:t xml:space="preserve"> 1</w:t>
      </w:r>
      <w:r w:rsidR="00FA74AB" w:rsidRPr="005904C3">
        <w:rPr>
          <w:rFonts w:ascii="Garamond" w:hAnsi="Garamond"/>
        </w:rPr>
        <w:t>,</w:t>
      </w:r>
      <w:r w:rsidRPr="005904C3">
        <w:rPr>
          <w:rFonts w:ascii="Garamond" w:hAnsi="Garamond"/>
        </w:rPr>
        <w:t xml:space="preserve"> me </w:t>
      </w:r>
      <w:proofErr w:type="spellStart"/>
      <w:r w:rsidRPr="005904C3">
        <w:rPr>
          <w:rFonts w:ascii="Garamond" w:hAnsi="Garamond"/>
        </w:rPr>
        <w:t>objekt</w:t>
      </w:r>
      <w:proofErr w:type="spellEnd"/>
      <w:r w:rsidRPr="005904C3">
        <w:rPr>
          <w:rFonts w:ascii="Garamond" w:hAnsi="Garamond"/>
        </w:rPr>
        <w:t xml:space="preserve"> “</w:t>
      </w:r>
      <w:proofErr w:type="spellStart"/>
      <w:r w:rsidRPr="005904C3">
        <w:rPr>
          <w:rFonts w:ascii="Garamond" w:hAnsi="Garamond"/>
        </w:rPr>
        <w:t>Furnizim</w:t>
      </w:r>
      <w:proofErr w:type="spellEnd"/>
      <w:r w:rsidRPr="005904C3">
        <w:rPr>
          <w:rFonts w:ascii="Garamond" w:hAnsi="Garamond"/>
        </w:rPr>
        <w:t xml:space="preserve"> me </w:t>
      </w:r>
      <w:proofErr w:type="spellStart"/>
      <w:r w:rsidRPr="005904C3">
        <w:rPr>
          <w:rFonts w:ascii="Garamond" w:hAnsi="Garamond"/>
        </w:rPr>
        <w:t>produkte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letre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njëpërdorimshe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tipit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letër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rulo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tavoline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letër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higj</w:t>
      </w:r>
      <w:r w:rsidR="00FA74AB" w:rsidRPr="005904C3">
        <w:rPr>
          <w:rFonts w:ascii="Garamond" w:hAnsi="Garamond"/>
        </w:rPr>
        <w:t>i</w:t>
      </w:r>
      <w:r w:rsidRPr="005904C3">
        <w:rPr>
          <w:rFonts w:ascii="Garamond" w:hAnsi="Garamond"/>
        </w:rPr>
        <w:t>enike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pacientët</w:t>
      </w:r>
      <w:proofErr w:type="spellEnd"/>
      <w:r w:rsidRPr="005904C3">
        <w:rPr>
          <w:rFonts w:ascii="Garamond" w:hAnsi="Garamond"/>
        </w:rPr>
        <w:t xml:space="preserve"> me COVID-19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personelin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mjekësor</w:t>
      </w:r>
      <w:proofErr w:type="spellEnd"/>
      <w:r w:rsidRPr="005904C3">
        <w:rPr>
          <w:rFonts w:ascii="Garamond" w:hAnsi="Garamond"/>
        </w:rPr>
        <w:t xml:space="preserve">” </w:t>
      </w:r>
      <w:proofErr w:type="spellStart"/>
      <w:r w:rsidRPr="005904C3">
        <w:rPr>
          <w:rFonts w:ascii="Garamond" w:hAnsi="Garamond"/>
        </w:rPr>
        <w:t>në</w:t>
      </w:r>
      <w:proofErr w:type="spellEnd"/>
      <w:r w:rsidRPr="005904C3">
        <w:rPr>
          <w:rFonts w:ascii="Garamond" w:hAnsi="Garamond"/>
        </w:rPr>
        <w:t xml:space="preserve"> QSUT, me </w:t>
      </w:r>
      <w:proofErr w:type="spellStart"/>
      <w:r w:rsidRPr="005904C3">
        <w:rPr>
          <w:rFonts w:ascii="Garamond" w:hAnsi="Garamond"/>
        </w:rPr>
        <w:t>palë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Ministrinë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Shëndetësisë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Mbrojtjes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Sociale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operatorin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ekonomik</w:t>
      </w:r>
      <w:proofErr w:type="spellEnd"/>
      <w:r w:rsidRPr="005904C3">
        <w:rPr>
          <w:rFonts w:ascii="Garamond" w:hAnsi="Garamond"/>
        </w:rPr>
        <w:t xml:space="preserve"> “EUROMEGA 2010”, </w:t>
      </w:r>
      <w:proofErr w:type="spellStart"/>
      <w:r w:rsidRPr="005904C3">
        <w:rPr>
          <w:rFonts w:ascii="Garamond" w:hAnsi="Garamond"/>
        </w:rPr>
        <w:t>sh.p.k</w:t>
      </w:r>
      <w:proofErr w:type="spellEnd"/>
      <w:r w:rsidRPr="005904C3">
        <w:rPr>
          <w:rFonts w:ascii="Garamond" w:hAnsi="Garamond"/>
        </w:rPr>
        <w:t xml:space="preserve">.,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zhvilluar</w:t>
      </w:r>
      <w:proofErr w:type="spellEnd"/>
      <w:r w:rsidRPr="005904C3">
        <w:rPr>
          <w:rFonts w:ascii="Garamond" w:hAnsi="Garamond"/>
        </w:rPr>
        <w:t xml:space="preserve"> me </w:t>
      </w:r>
      <w:proofErr w:type="spellStart"/>
      <w:r w:rsidRPr="005904C3">
        <w:rPr>
          <w:rFonts w:ascii="Garamond" w:hAnsi="Garamond"/>
        </w:rPr>
        <w:t>procedurën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drejtpërdrejtë</w:t>
      </w:r>
      <w:proofErr w:type="spellEnd"/>
      <w:r w:rsidR="00FA74AB" w:rsidRPr="005904C3">
        <w:rPr>
          <w:rFonts w:ascii="Garamond" w:hAnsi="Garamond"/>
        </w:rPr>
        <w:t>,</w:t>
      </w:r>
      <w:r w:rsidRPr="005904C3">
        <w:rPr>
          <w:rFonts w:ascii="Garamond" w:hAnsi="Garamond"/>
        </w:rPr>
        <w:t xml:space="preserve"> me </w:t>
      </w:r>
      <w:proofErr w:type="spellStart"/>
      <w:r w:rsidRPr="005904C3">
        <w:rPr>
          <w:rFonts w:ascii="Garamond" w:hAnsi="Garamond"/>
        </w:rPr>
        <w:t>objekt</w:t>
      </w:r>
      <w:proofErr w:type="spellEnd"/>
      <w:r w:rsidRPr="005904C3">
        <w:rPr>
          <w:rFonts w:ascii="Garamond" w:hAnsi="Garamond"/>
        </w:rPr>
        <w:t xml:space="preserve"> “</w:t>
      </w:r>
      <w:proofErr w:type="spellStart"/>
      <w:r w:rsidRPr="005904C3">
        <w:rPr>
          <w:rFonts w:ascii="Garamond" w:hAnsi="Garamond"/>
        </w:rPr>
        <w:t>Produkte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letre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dhe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spostimin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sistemit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dializës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nga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pediatria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s</w:t>
      </w:r>
      <w:r w:rsidR="00FA74AB" w:rsidRPr="005904C3">
        <w:rPr>
          <w:rFonts w:ascii="Garamond" w:hAnsi="Garamond"/>
        </w:rPr>
        <w:t>pecialiteteve</w:t>
      </w:r>
      <w:proofErr w:type="spellEnd"/>
      <w:r w:rsidR="00FA74AB" w:rsidRPr="005904C3">
        <w:rPr>
          <w:rFonts w:ascii="Garamond" w:hAnsi="Garamond"/>
        </w:rPr>
        <w:t xml:space="preserve"> </w:t>
      </w:r>
      <w:proofErr w:type="spellStart"/>
      <w:r w:rsidR="00FA74AB" w:rsidRPr="005904C3">
        <w:rPr>
          <w:rFonts w:ascii="Garamond" w:hAnsi="Garamond"/>
        </w:rPr>
        <w:t>të</w:t>
      </w:r>
      <w:proofErr w:type="spellEnd"/>
      <w:r w:rsidR="00FA74AB" w:rsidRPr="005904C3">
        <w:rPr>
          <w:rFonts w:ascii="Garamond" w:hAnsi="Garamond"/>
        </w:rPr>
        <w:t xml:space="preserve"> QSUT-</w:t>
      </w:r>
      <w:proofErr w:type="spellStart"/>
      <w:r w:rsidR="00FA74AB" w:rsidRPr="005904C3">
        <w:rPr>
          <w:rFonts w:ascii="Garamond" w:hAnsi="Garamond"/>
        </w:rPr>
        <w:t>së</w:t>
      </w:r>
      <w:proofErr w:type="spellEnd"/>
      <w:r w:rsidR="00FA74AB" w:rsidRPr="005904C3">
        <w:rPr>
          <w:rFonts w:ascii="Garamond" w:hAnsi="Garamond"/>
        </w:rPr>
        <w:t xml:space="preserve"> </w:t>
      </w:r>
      <w:proofErr w:type="spellStart"/>
      <w:r w:rsidR="00FA74AB" w:rsidRPr="005904C3">
        <w:rPr>
          <w:rFonts w:ascii="Garamond" w:hAnsi="Garamond"/>
        </w:rPr>
        <w:t>te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godina</w:t>
      </w:r>
      <w:proofErr w:type="spellEnd"/>
      <w:r w:rsidRPr="005904C3">
        <w:rPr>
          <w:rFonts w:ascii="Garamond" w:hAnsi="Garamond"/>
        </w:rPr>
        <w:t xml:space="preserve"> e </w:t>
      </w:r>
      <w:proofErr w:type="spellStart"/>
      <w:r w:rsidRPr="005904C3">
        <w:rPr>
          <w:rFonts w:ascii="Garamond" w:hAnsi="Garamond"/>
        </w:rPr>
        <w:t>spitalit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infektiv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në</w:t>
      </w:r>
      <w:proofErr w:type="spellEnd"/>
      <w:r w:rsidRPr="005904C3">
        <w:rPr>
          <w:rFonts w:ascii="Garamond" w:hAnsi="Garamond"/>
        </w:rPr>
        <w:t xml:space="preserve"> QSUT (</w:t>
      </w:r>
      <w:proofErr w:type="spellStart"/>
      <w:r w:rsidRPr="005904C3">
        <w:rPr>
          <w:rFonts w:ascii="Garamond" w:hAnsi="Garamond"/>
        </w:rPr>
        <w:t>Shërbimi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alergologjisë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për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pacientët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dializantë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prekur</w:t>
      </w:r>
      <w:proofErr w:type="spellEnd"/>
      <w:r w:rsidRPr="005904C3">
        <w:rPr>
          <w:rFonts w:ascii="Garamond" w:hAnsi="Garamond"/>
        </w:rPr>
        <w:t xml:space="preserve"> me COVID-19)”, </w:t>
      </w:r>
      <w:proofErr w:type="spellStart"/>
      <w:r w:rsidRPr="005904C3">
        <w:rPr>
          <w:rFonts w:ascii="Garamond" w:hAnsi="Garamond"/>
        </w:rPr>
        <w:t>ndarë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dy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lote</w:t>
      </w:r>
      <w:proofErr w:type="spellEnd"/>
      <w:r w:rsidRPr="005904C3">
        <w:rPr>
          <w:rFonts w:ascii="Garamond" w:hAnsi="Garamond"/>
        </w:rPr>
        <w:t xml:space="preserve">, </w:t>
      </w:r>
      <w:proofErr w:type="spellStart"/>
      <w:r w:rsidRPr="005904C3">
        <w:rPr>
          <w:rFonts w:ascii="Garamond" w:hAnsi="Garamond"/>
        </w:rPr>
        <w:t>sipas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tekstit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që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i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bashkëlidhet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këtij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vendimi</w:t>
      </w:r>
      <w:proofErr w:type="spellEnd"/>
      <w:r w:rsidRPr="005904C3">
        <w:rPr>
          <w:rFonts w:ascii="Garamond" w:hAnsi="Garamond"/>
        </w:rPr>
        <w:t>.</w:t>
      </w:r>
    </w:p>
    <w:p w14:paraId="62AF9468" w14:textId="2C494566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5904C3">
        <w:rPr>
          <w:rFonts w:ascii="Garamond" w:hAnsi="Garamond"/>
        </w:rPr>
        <w:t>Ky</w:t>
      </w:r>
      <w:proofErr w:type="spellEnd"/>
      <w:proofErr w:type="gram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vendim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hyn</w:t>
      </w:r>
      <w:proofErr w:type="spellEnd"/>
      <w:r w:rsidRPr="005904C3">
        <w:rPr>
          <w:rFonts w:ascii="Garamond" w:hAnsi="Garamond"/>
        </w:rPr>
        <w:t xml:space="preserve"> </w:t>
      </w:r>
      <w:proofErr w:type="spellStart"/>
      <w:r w:rsidRPr="005904C3">
        <w:rPr>
          <w:rFonts w:ascii="Garamond" w:hAnsi="Garamond"/>
        </w:rPr>
        <w:t>në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fuqi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menjëherë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dhe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botohet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në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Fletoren</w:t>
      </w:r>
      <w:proofErr w:type="spellEnd"/>
      <w:r w:rsidR="005904C3">
        <w:rPr>
          <w:rFonts w:ascii="Garamond" w:hAnsi="Garamond"/>
        </w:rPr>
        <w:t xml:space="preserve"> </w:t>
      </w:r>
      <w:proofErr w:type="spellStart"/>
      <w:r w:rsidR="005904C3">
        <w:rPr>
          <w:rFonts w:ascii="Garamond" w:hAnsi="Garamond"/>
        </w:rPr>
        <w:t>Zyrtare</w:t>
      </w:r>
      <w:proofErr w:type="spellEnd"/>
      <w:r w:rsidRPr="005904C3">
        <w:rPr>
          <w:rFonts w:ascii="Garamond" w:hAnsi="Garamond"/>
        </w:rPr>
        <w:t>.</w:t>
      </w:r>
    </w:p>
    <w:p w14:paraId="62AF9469" w14:textId="77777777" w:rsidR="009B12A3" w:rsidRPr="005904C3" w:rsidRDefault="009B12A3" w:rsidP="005904C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2AF946B" w14:textId="45A99EFD" w:rsidR="009B12A3" w:rsidRPr="005904C3" w:rsidRDefault="005904C3" w:rsidP="005904C3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</w:t>
      </w:r>
      <w:r w:rsidR="009B12A3" w:rsidRPr="005904C3">
        <w:rPr>
          <w:rFonts w:ascii="Garamond" w:hAnsi="Garamond"/>
        </w:rPr>
        <w:t>S</w:t>
      </w:r>
      <w:r w:rsidR="00E063A7">
        <w:rPr>
          <w:rFonts w:ascii="Garamond" w:hAnsi="Garamond"/>
        </w:rPr>
        <w:t>TËR</w:t>
      </w:r>
      <w:bookmarkStart w:id="0" w:name="_GoBack"/>
      <w:bookmarkEnd w:id="0"/>
    </w:p>
    <w:p w14:paraId="62AF946E" w14:textId="6794AD67" w:rsidR="004F5680" w:rsidRPr="005904C3" w:rsidRDefault="005904C3" w:rsidP="005904C3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5904C3">
        <w:rPr>
          <w:rFonts w:ascii="Garamond" w:hAnsi="Garamond"/>
          <w:b/>
        </w:rPr>
        <w:t>Edi Rama</w:t>
      </w:r>
    </w:p>
    <w:p w14:paraId="62AF9473" w14:textId="77777777" w:rsidR="00CD551B" w:rsidRPr="005904C3" w:rsidRDefault="00CD551B" w:rsidP="005904C3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CD551B" w:rsidRPr="005904C3" w:rsidSect="007A01B8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6606B"/>
    <w:rsid w:val="00066E2A"/>
    <w:rsid w:val="000701BA"/>
    <w:rsid w:val="001147A6"/>
    <w:rsid w:val="00116BDB"/>
    <w:rsid w:val="00157C1F"/>
    <w:rsid w:val="00182C5F"/>
    <w:rsid w:val="001E5BF3"/>
    <w:rsid w:val="002009C4"/>
    <w:rsid w:val="002A279A"/>
    <w:rsid w:val="002A451B"/>
    <w:rsid w:val="003C0E4E"/>
    <w:rsid w:val="004D5D70"/>
    <w:rsid w:val="004F5680"/>
    <w:rsid w:val="00550ED2"/>
    <w:rsid w:val="00577033"/>
    <w:rsid w:val="005904C3"/>
    <w:rsid w:val="005F1E1C"/>
    <w:rsid w:val="00644576"/>
    <w:rsid w:val="00691EAA"/>
    <w:rsid w:val="006C4421"/>
    <w:rsid w:val="007068E5"/>
    <w:rsid w:val="007A01B8"/>
    <w:rsid w:val="008C621B"/>
    <w:rsid w:val="00936F8A"/>
    <w:rsid w:val="009B12A3"/>
    <w:rsid w:val="00A37D70"/>
    <w:rsid w:val="00A964A4"/>
    <w:rsid w:val="00B05F61"/>
    <w:rsid w:val="00B175C0"/>
    <w:rsid w:val="00B65A80"/>
    <w:rsid w:val="00BC52AF"/>
    <w:rsid w:val="00C6653A"/>
    <w:rsid w:val="00C97EA0"/>
    <w:rsid w:val="00CB235F"/>
    <w:rsid w:val="00CC09A0"/>
    <w:rsid w:val="00CD551B"/>
    <w:rsid w:val="00D61369"/>
    <w:rsid w:val="00DE3454"/>
    <w:rsid w:val="00E063A7"/>
    <w:rsid w:val="00E448C1"/>
    <w:rsid w:val="00E96409"/>
    <w:rsid w:val="00EE68F9"/>
    <w:rsid w:val="00F02B64"/>
    <w:rsid w:val="00F4749F"/>
    <w:rsid w:val="00F85880"/>
    <w:rsid w:val="00FA6315"/>
    <w:rsid w:val="00FA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9457"/>
  <w15:docId w15:val="{4AC61637-1155-47D3-84EF-A0488442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C6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21B"/>
    <w:rPr>
      <w:rFonts w:ascii="Times New Roman" w:eastAsia="Calibri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21B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21B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5455AAD1A4B59BD6EDA31B8FEA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2020-04-21T11:44:59Z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1, me objekt “Furnizim me produkte letre njëpërdorimshe  të tipit letër rulo tavoline dhe letër higjienike, për pacientët me covid-19 dhe personelin mjekësor”,   në QSUT</Titulli>
    <Modifikuesi xmlns="0e656187-b300-4fb0-8bf4-3a50f872073c">gladiola.cicako</Modifikuesi>
    <Nr_x002e__x0020_prot_x0020_QBZ xmlns="0e656187-b300-4fb0-8bf4-3a50f872073c">642</Nr_x002e__x0020_prot_x0020_QBZ>
    <Data_x0020_e_x0020_Modifikimit xmlns="0e656187-b300-4fb0-8bf4-3a50f872073c">2020-04-21T12:09:31Z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5455AAD1A4B59BD6EDA31B8FEA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F4FE1-5761-41C0-B60D-8C92E46EF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530FE-341A-47BE-9206-4F0752B6B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1AF23A-483C-4A8D-8025-18AE8CEE07CA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4979384-FD7A-446A-95D4-5D1B3F5035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EA381-3640-4559-A513-18DF491C6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46B34A-307C-486A-B4F9-8DB5823B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1, me objekt “Furnizim me produkte letre njëpërdorimshe të tipit letër rulo tavoline dhe letër higjienike, për pacientët me covid-19 dhe personelin mjekësor”, në QSUT</vt:lpstr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1, me objekt “Furnizim me produkte letre njëpërdorimshe të tipit letër rulo tavoline dhe letër higjienike, për pacientët me covid-19 dhe personelin mjekësor”, në QSUT</dc:title>
  <dc:creator>Nexhila Kodra</dc:creator>
  <cp:lastModifiedBy>Entela Suli</cp:lastModifiedBy>
  <cp:revision>5</cp:revision>
  <cp:lastPrinted>2020-04-18T16:55:00Z</cp:lastPrinted>
  <dcterms:created xsi:type="dcterms:W3CDTF">2020-04-21T11:46:00Z</dcterms:created>
  <dcterms:modified xsi:type="dcterms:W3CDTF">2020-04-21T16:20:00Z</dcterms:modified>
</cp:coreProperties>
</file>