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841AC" w14:textId="5BC66F90" w:rsidR="004E28FA" w:rsidRPr="003F11AD" w:rsidRDefault="00BA097A" w:rsidP="003F11AD">
      <w:pPr>
        <w:ind w:firstLine="284"/>
        <w:jc w:val="center"/>
        <w:rPr>
          <w:rFonts w:ascii="Garamond" w:hAnsi="Garamond"/>
          <w:b/>
        </w:rPr>
      </w:pPr>
      <w:r w:rsidRPr="003F11AD">
        <w:rPr>
          <w:rFonts w:ascii="Garamond" w:hAnsi="Garamond"/>
          <w:b/>
        </w:rPr>
        <w:t>VENDIM</w:t>
      </w:r>
    </w:p>
    <w:p w14:paraId="579841B0" w14:textId="77777777" w:rsidR="00F165BE" w:rsidRPr="003F11AD" w:rsidRDefault="00031B7A" w:rsidP="003F11AD">
      <w:pPr>
        <w:ind w:firstLine="284"/>
        <w:jc w:val="center"/>
        <w:rPr>
          <w:rFonts w:ascii="Garamond" w:hAnsi="Garamond"/>
          <w:b/>
        </w:rPr>
      </w:pPr>
      <w:r w:rsidRPr="003F11AD">
        <w:rPr>
          <w:rFonts w:ascii="Garamond" w:hAnsi="Garamond"/>
          <w:b/>
        </w:rPr>
        <w:t>Nr.</w:t>
      </w:r>
      <w:r w:rsidR="00986BC2" w:rsidRPr="003F11AD">
        <w:rPr>
          <w:rFonts w:ascii="Garamond" w:hAnsi="Garamond"/>
          <w:b/>
        </w:rPr>
        <w:t>14</w:t>
      </w:r>
      <w:r w:rsidR="00BA097A" w:rsidRPr="003F11AD">
        <w:rPr>
          <w:rFonts w:ascii="Garamond" w:hAnsi="Garamond"/>
          <w:b/>
        </w:rPr>
        <w:t xml:space="preserve">, datë </w:t>
      </w:r>
      <w:r w:rsidR="00986BC2" w:rsidRPr="003F11AD">
        <w:rPr>
          <w:rFonts w:ascii="Garamond" w:hAnsi="Garamond"/>
          <w:b/>
        </w:rPr>
        <w:t>23.4</w:t>
      </w:r>
      <w:r w:rsidR="002E5CCD" w:rsidRPr="003F11AD">
        <w:rPr>
          <w:rFonts w:ascii="Garamond" w:hAnsi="Garamond"/>
          <w:b/>
        </w:rPr>
        <w:t>.2020</w:t>
      </w:r>
    </w:p>
    <w:p w14:paraId="579841B1" w14:textId="77777777" w:rsidR="004E28FA" w:rsidRPr="003F11AD" w:rsidRDefault="004E28FA" w:rsidP="003F11AD">
      <w:pPr>
        <w:ind w:firstLine="284"/>
        <w:jc w:val="center"/>
        <w:rPr>
          <w:rFonts w:ascii="Garamond" w:hAnsi="Garamond"/>
          <w:b/>
        </w:rPr>
      </w:pPr>
    </w:p>
    <w:p w14:paraId="579841B4" w14:textId="00B808AA" w:rsidR="00314152" w:rsidRPr="003F11AD" w:rsidRDefault="002E4823" w:rsidP="003F11AD">
      <w:pPr>
        <w:ind w:firstLine="284"/>
        <w:jc w:val="center"/>
        <w:rPr>
          <w:rFonts w:ascii="Garamond" w:hAnsi="Garamond"/>
          <w:b/>
        </w:rPr>
      </w:pPr>
      <w:r w:rsidRPr="003F11AD">
        <w:rPr>
          <w:rFonts w:ascii="Garamond" w:hAnsi="Garamond"/>
          <w:b/>
        </w:rPr>
        <w:t>P</w:t>
      </w:r>
      <w:r w:rsidR="00672334" w:rsidRPr="003F11AD">
        <w:rPr>
          <w:rFonts w:ascii="Garamond" w:hAnsi="Garamond"/>
          <w:b/>
        </w:rPr>
        <w:t>Ë</w:t>
      </w:r>
      <w:r w:rsidR="003F11AD" w:rsidRPr="003F11AD">
        <w:rPr>
          <w:rFonts w:ascii="Garamond" w:hAnsi="Garamond"/>
          <w:b/>
        </w:rPr>
        <w:t xml:space="preserve">R </w:t>
      </w:r>
      <w:r w:rsidR="002E5CCD" w:rsidRPr="003F11AD">
        <w:rPr>
          <w:rFonts w:ascii="Garamond" w:hAnsi="Garamond"/>
          <w:b/>
        </w:rPr>
        <w:t>MIRATIMIN E LISTËS S</w:t>
      </w:r>
      <w:r w:rsidR="009C460F" w:rsidRPr="003F11AD">
        <w:rPr>
          <w:rFonts w:ascii="Garamond" w:hAnsi="Garamond"/>
          <w:b/>
        </w:rPr>
        <w:t>Ë PËRDITËSUAR TË STRUKTURAVE AKOMODUESE PËR AKOMODIMIN E</w:t>
      </w:r>
      <w:r w:rsidR="00314152" w:rsidRPr="003F11AD">
        <w:rPr>
          <w:rFonts w:ascii="Garamond" w:hAnsi="Garamond"/>
          <w:b/>
        </w:rPr>
        <w:t xml:space="preserve"> PËRKOHSHËM</w:t>
      </w:r>
      <w:r w:rsidR="002E5CCD" w:rsidRPr="003F11AD">
        <w:rPr>
          <w:rFonts w:ascii="Garamond" w:hAnsi="Garamond"/>
          <w:b/>
        </w:rPr>
        <w:t xml:space="preserve"> </w:t>
      </w:r>
      <w:r w:rsidR="00314152" w:rsidRPr="003F11AD">
        <w:rPr>
          <w:rFonts w:ascii="Garamond" w:hAnsi="Garamond"/>
          <w:b/>
        </w:rPr>
        <w:t>TË PERSONAVE QË RIATDHES</w:t>
      </w:r>
      <w:r w:rsidR="009C460F" w:rsidRPr="003F11AD">
        <w:rPr>
          <w:rFonts w:ascii="Garamond" w:hAnsi="Garamond"/>
          <w:b/>
        </w:rPr>
        <w:t>OHEN SI REZULTAT I GJENDJES</w:t>
      </w:r>
      <w:r w:rsidR="002E5CCD" w:rsidRPr="003F11AD">
        <w:rPr>
          <w:rFonts w:ascii="Garamond" w:hAnsi="Garamond"/>
          <w:b/>
        </w:rPr>
        <w:t xml:space="preserve"> </w:t>
      </w:r>
      <w:r w:rsidR="009C460F" w:rsidRPr="003F11AD">
        <w:rPr>
          <w:rFonts w:ascii="Garamond" w:hAnsi="Garamond"/>
          <w:b/>
        </w:rPr>
        <w:t xml:space="preserve">SË </w:t>
      </w:r>
      <w:r w:rsidR="00314152" w:rsidRPr="003F11AD">
        <w:rPr>
          <w:rFonts w:ascii="Garamond" w:hAnsi="Garamond"/>
          <w:b/>
        </w:rPr>
        <w:t>SHKAKTUAR NGA COVID-19</w:t>
      </w:r>
    </w:p>
    <w:p w14:paraId="579841B5" w14:textId="77777777" w:rsidR="004E28FA" w:rsidRPr="003F11AD" w:rsidRDefault="004E28FA" w:rsidP="003F11AD">
      <w:pPr>
        <w:ind w:firstLine="284"/>
        <w:jc w:val="both"/>
        <w:rPr>
          <w:rFonts w:ascii="Garamond" w:hAnsi="Garamond"/>
        </w:rPr>
      </w:pPr>
    </w:p>
    <w:p w14:paraId="579841B6" w14:textId="77777777" w:rsidR="009C460F" w:rsidRPr="003F11AD" w:rsidRDefault="004E28FA" w:rsidP="003F11AD">
      <w:pPr>
        <w:ind w:firstLine="284"/>
        <w:jc w:val="both"/>
        <w:rPr>
          <w:rFonts w:ascii="Garamond" w:hAnsi="Garamond"/>
        </w:rPr>
      </w:pPr>
      <w:r w:rsidRPr="003F11AD">
        <w:rPr>
          <w:rFonts w:ascii="Garamond" w:hAnsi="Garamond"/>
        </w:rPr>
        <w:t>Në mbështetje të nenit</w:t>
      </w:r>
      <w:r w:rsidR="004A6D54" w:rsidRPr="003F11AD">
        <w:rPr>
          <w:rFonts w:ascii="Garamond" w:hAnsi="Garamond"/>
        </w:rPr>
        <w:t xml:space="preserve"> 19</w:t>
      </w:r>
      <w:r w:rsidR="00866DD0" w:rsidRPr="003F11AD">
        <w:rPr>
          <w:rFonts w:ascii="Garamond" w:hAnsi="Garamond"/>
        </w:rPr>
        <w:t>,</w:t>
      </w:r>
      <w:r w:rsidR="00BA097A" w:rsidRPr="003F11AD">
        <w:rPr>
          <w:rFonts w:ascii="Garamond" w:hAnsi="Garamond"/>
        </w:rPr>
        <w:t xml:space="preserve"> t</w:t>
      </w:r>
      <w:r w:rsidR="00E7492D" w:rsidRPr="003F11AD">
        <w:rPr>
          <w:rFonts w:ascii="Garamond" w:hAnsi="Garamond"/>
        </w:rPr>
        <w:t>ë</w:t>
      </w:r>
      <w:r w:rsidR="00866DD0" w:rsidRPr="003F11AD">
        <w:rPr>
          <w:rFonts w:ascii="Garamond" w:hAnsi="Garamond"/>
        </w:rPr>
        <w:t xml:space="preserve"> ligjit nr.</w:t>
      </w:r>
      <w:r w:rsidR="00BA097A" w:rsidRPr="003F11AD">
        <w:rPr>
          <w:rFonts w:ascii="Garamond" w:hAnsi="Garamond"/>
        </w:rPr>
        <w:t>45/2019</w:t>
      </w:r>
      <w:r w:rsidR="00866DD0" w:rsidRPr="003F11AD">
        <w:rPr>
          <w:rFonts w:ascii="Garamond" w:hAnsi="Garamond"/>
        </w:rPr>
        <w:t>,</w:t>
      </w:r>
      <w:r w:rsidR="00BA097A" w:rsidRPr="003F11AD">
        <w:rPr>
          <w:rFonts w:ascii="Garamond" w:hAnsi="Garamond"/>
        </w:rPr>
        <w:t xml:space="preserve"> “P</w:t>
      </w:r>
      <w:r w:rsidR="00E7492D" w:rsidRPr="003F11AD">
        <w:rPr>
          <w:rFonts w:ascii="Garamond" w:hAnsi="Garamond"/>
        </w:rPr>
        <w:t>ë</w:t>
      </w:r>
      <w:r w:rsidR="00BA097A" w:rsidRPr="003F11AD">
        <w:rPr>
          <w:rFonts w:ascii="Garamond" w:hAnsi="Garamond"/>
        </w:rPr>
        <w:t xml:space="preserve">r </w:t>
      </w:r>
      <w:r w:rsidR="00866DD0" w:rsidRPr="003F11AD">
        <w:rPr>
          <w:rFonts w:ascii="Garamond" w:hAnsi="Garamond"/>
        </w:rPr>
        <w:t>mbrojtjen civile</w:t>
      </w:r>
      <w:r w:rsidR="00BA097A" w:rsidRPr="003F11AD">
        <w:rPr>
          <w:rFonts w:ascii="Garamond" w:hAnsi="Garamond"/>
        </w:rPr>
        <w:t>”</w:t>
      </w:r>
      <w:r w:rsidR="00866DD0" w:rsidRPr="003F11AD">
        <w:rPr>
          <w:rFonts w:ascii="Garamond" w:hAnsi="Garamond"/>
        </w:rPr>
        <w:t>,</w:t>
      </w:r>
      <w:r w:rsidR="009C460F" w:rsidRPr="003F11AD">
        <w:rPr>
          <w:rFonts w:ascii="Garamond" w:hAnsi="Garamond"/>
        </w:rPr>
        <w:t xml:space="preserve"> </w:t>
      </w:r>
      <w:r w:rsidR="00866DD0" w:rsidRPr="003F11AD">
        <w:rPr>
          <w:rFonts w:ascii="Garamond" w:hAnsi="Garamond"/>
        </w:rPr>
        <w:t xml:space="preserve">të </w:t>
      </w:r>
      <w:r w:rsidR="003017CD" w:rsidRPr="003F11AD">
        <w:rPr>
          <w:rFonts w:ascii="Garamond" w:hAnsi="Garamond"/>
        </w:rPr>
        <w:t xml:space="preserve">vendimit </w:t>
      </w:r>
      <w:r w:rsidR="002E5CCD" w:rsidRPr="003F11AD">
        <w:rPr>
          <w:rFonts w:ascii="Garamond" w:hAnsi="Garamond"/>
        </w:rPr>
        <w:t>nr.243, datë 24.</w:t>
      </w:r>
      <w:r w:rsidR="00314152" w:rsidRPr="003F11AD">
        <w:rPr>
          <w:rFonts w:ascii="Garamond" w:hAnsi="Garamond"/>
        </w:rPr>
        <w:t>3.2020</w:t>
      </w:r>
      <w:r w:rsidR="002E5CCD" w:rsidRPr="003F11AD">
        <w:rPr>
          <w:rFonts w:ascii="Garamond" w:hAnsi="Garamond"/>
        </w:rPr>
        <w:t>,</w:t>
      </w:r>
      <w:r w:rsidR="00314152" w:rsidRPr="003F11AD">
        <w:rPr>
          <w:rFonts w:ascii="Garamond" w:hAnsi="Garamond"/>
        </w:rPr>
        <w:t xml:space="preserve"> </w:t>
      </w:r>
      <w:r w:rsidR="002E5CCD" w:rsidRPr="003F11AD">
        <w:rPr>
          <w:rFonts w:ascii="Garamond" w:hAnsi="Garamond"/>
        </w:rPr>
        <w:t xml:space="preserve">të Këshillit të Ministrave, </w:t>
      </w:r>
      <w:r w:rsidR="00314152" w:rsidRPr="003F11AD">
        <w:rPr>
          <w:rFonts w:ascii="Garamond" w:hAnsi="Garamond"/>
        </w:rPr>
        <w:t>“Për shpalljen e gjendjes së fatkeqësisë natyrore”</w:t>
      </w:r>
      <w:r w:rsidR="002E5CCD" w:rsidRPr="003F11AD">
        <w:rPr>
          <w:rFonts w:ascii="Garamond" w:hAnsi="Garamond"/>
        </w:rPr>
        <w:t>,</w:t>
      </w:r>
      <w:r w:rsidR="009C460F" w:rsidRPr="003F11AD">
        <w:rPr>
          <w:rFonts w:ascii="Garamond" w:hAnsi="Garamond"/>
        </w:rPr>
        <w:t xml:space="preserve"> dhe </w:t>
      </w:r>
      <w:r w:rsidR="002E5CCD" w:rsidRPr="003F11AD">
        <w:rPr>
          <w:rFonts w:ascii="Garamond" w:hAnsi="Garamond"/>
        </w:rPr>
        <w:t xml:space="preserve">të </w:t>
      </w:r>
      <w:r w:rsidR="009C460F" w:rsidRPr="003F11AD">
        <w:rPr>
          <w:rFonts w:ascii="Garamond" w:hAnsi="Garamond"/>
        </w:rPr>
        <w:t xml:space="preserve">vendimit </w:t>
      </w:r>
      <w:r w:rsidR="002E5CCD" w:rsidRPr="003F11AD">
        <w:rPr>
          <w:rFonts w:ascii="Garamond" w:hAnsi="Garamond"/>
        </w:rPr>
        <w:t>nr.311, datë 16.</w:t>
      </w:r>
      <w:r w:rsidR="009C460F" w:rsidRPr="003F11AD">
        <w:rPr>
          <w:rFonts w:ascii="Garamond" w:hAnsi="Garamond"/>
        </w:rPr>
        <w:t>4.2020</w:t>
      </w:r>
      <w:r w:rsidR="002E5CCD" w:rsidRPr="003F11AD">
        <w:rPr>
          <w:rFonts w:ascii="Garamond" w:hAnsi="Garamond"/>
        </w:rPr>
        <w:t>,</w:t>
      </w:r>
      <w:r w:rsidR="009C460F" w:rsidRPr="003F11AD">
        <w:rPr>
          <w:rFonts w:ascii="Garamond" w:hAnsi="Garamond"/>
        </w:rPr>
        <w:t xml:space="preserve"> </w:t>
      </w:r>
      <w:r w:rsidR="002E5CCD" w:rsidRPr="003F11AD">
        <w:rPr>
          <w:rFonts w:ascii="Garamond" w:hAnsi="Garamond"/>
        </w:rPr>
        <w:t xml:space="preserve">të Këshillit të Ministrave, </w:t>
      </w:r>
      <w:r w:rsidR="009C460F" w:rsidRPr="003F11AD">
        <w:rPr>
          <w:rFonts w:ascii="Garamond" w:hAnsi="Garamond"/>
        </w:rPr>
        <w:t xml:space="preserve">“Për mënyrën e organizimit të akomodimit të përkohshëm të personave që riatdhesohen si rezultat i gjendjes së shkaktuar nga COVID-19”, </w:t>
      </w:r>
      <w:r w:rsidR="000E103F" w:rsidRPr="003F11AD">
        <w:rPr>
          <w:rFonts w:ascii="Garamond" w:hAnsi="Garamond"/>
        </w:rPr>
        <w:t xml:space="preserve"> </w:t>
      </w:r>
      <w:r w:rsidR="00CD6E97" w:rsidRPr="003F11AD">
        <w:rPr>
          <w:rFonts w:ascii="Garamond" w:hAnsi="Garamond"/>
        </w:rPr>
        <w:t>Komiteti</w:t>
      </w:r>
      <w:r w:rsidR="000E103F" w:rsidRPr="003F11AD">
        <w:rPr>
          <w:rFonts w:ascii="Garamond" w:hAnsi="Garamond"/>
        </w:rPr>
        <w:t xml:space="preserve"> </w:t>
      </w:r>
      <w:r w:rsidR="00503265" w:rsidRPr="003F11AD">
        <w:rPr>
          <w:rFonts w:ascii="Garamond" w:hAnsi="Garamond"/>
        </w:rPr>
        <w:t>Ndërministror</w:t>
      </w:r>
      <w:r w:rsidR="009C460F" w:rsidRPr="003F11AD">
        <w:rPr>
          <w:rFonts w:ascii="Garamond" w:hAnsi="Garamond"/>
        </w:rPr>
        <w:t xml:space="preserve"> i Emergjencave Civile</w:t>
      </w:r>
      <w:r w:rsidR="00CD6E97" w:rsidRPr="003F11AD">
        <w:rPr>
          <w:rFonts w:ascii="Garamond" w:hAnsi="Garamond"/>
        </w:rPr>
        <w:t xml:space="preserve">, </w:t>
      </w:r>
      <w:r w:rsidR="00700CA6" w:rsidRPr="003F11AD">
        <w:rPr>
          <w:rFonts w:ascii="Garamond" w:hAnsi="Garamond"/>
        </w:rPr>
        <w:t xml:space="preserve">i mbledhur sot </w:t>
      </w:r>
      <w:r w:rsidR="00CD6E97" w:rsidRPr="003F11AD">
        <w:rPr>
          <w:rFonts w:ascii="Garamond" w:hAnsi="Garamond"/>
        </w:rPr>
        <w:t>m</w:t>
      </w:r>
      <w:r w:rsidR="00814FA4" w:rsidRPr="003F11AD">
        <w:rPr>
          <w:rFonts w:ascii="Garamond" w:hAnsi="Garamond"/>
        </w:rPr>
        <w:t>ë</w:t>
      </w:r>
      <w:r w:rsidR="002E5CCD" w:rsidRPr="003F11AD">
        <w:rPr>
          <w:rFonts w:ascii="Garamond" w:hAnsi="Garamond"/>
        </w:rPr>
        <w:t xml:space="preserve"> </w:t>
      </w:r>
      <w:r w:rsidR="00154F11" w:rsidRPr="003F11AD">
        <w:rPr>
          <w:rFonts w:ascii="Garamond" w:hAnsi="Garamond"/>
        </w:rPr>
        <w:t>23</w:t>
      </w:r>
      <w:r w:rsidR="002E5CCD" w:rsidRPr="003F11AD">
        <w:rPr>
          <w:rFonts w:ascii="Garamond" w:hAnsi="Garamond"/>
        </w:rPr>
        <w:t>.</w:t>
      </w:r>
      <w:r w:rsidR="00314152" w:rsidRPr="003F11AD">
        <w:rPr>
          <w:rFonts w:ascii="Garamond" w:hAnsi="Garamond"/>
        </w:rPr>
        <w:t>4.2020</w:t>
      </w:r>
      <w:r w:rsidR="0024644A" w:rsidRPr="003F11AD">
        <w:rPr>
          <w:rFonts w:ascii="Garamond" w:hAnsi="Garamond"/>
        </w:rPr>
        <w:t>,</w:t>
      </w:r>
      <w:r w:rsidR="004D7783" w:rsidRPr="003F11AD">
        <w:rPr>
          <w:rFonts w:ascii="Garamond" w:hAnsi="Garamond"/>
        </w:rPr>
        <w:t xml:space="preserve"> </w:t>
      </w:r>
    </w:p>
    <w:p w14:paraId="579841B7" w14:textId="77777777" w:rsidR="002E5CCD" w:rsidRPr="003F11AD" w:rsidRDefault="002E5CCD" w:rsidP="003F11AD">
      <w:pPr>
        <w:ind w:firstLine="284"/>
        <w:jc w:val="both"/>
        <w:rPr>
          <w:rFonts w:ascii="Garamond" w:hAnsi="Garamond"/>
        </w:rPr>
      </w:pPr>
    </w:p>
    <w:p w14:paraId="579841B8" w14:textId="5F8FE41B" w:rsidR="004E28FA" w:rsidRPr="003F11AD" w:rsidRDefault="004E28FA" w:rsidP="003F11AD">
      <w:pPr>
        <w:ind w:firstLine="284"/>
        <w:jc w:val="center"/>
        <w:rPr>
          <w:rFonts w:ascii="Garamond" w:hAnsi="Garamond"/>
        </w:rPr>
      </w:pPr>
      <w:r w:rsidRPr="003F11AD">
        <w:rPr>
          <w:rFonts w:ascii="Garamond" w:hAnsi="Garamond"/>
        </w:rPr>
        <w:t>VENDOSI:</w:t>
      </w:r>
    </w:p>
    <w:p w14:paraId="579841B9" w14:textId="77777777" w:rsidR="004D7783" w:rsidRPr="003F11AD" w:rsidRDefault="004D7783" w:rsidP="003F11AD">
      <w:pPr>
        <w:ind w:firstLine="284"/>
        <w:jc w:val="both"/>
        <w:rPr>
          <w:rFonts w:ascii="Garamond" w:hAnsi="Garamond"/>
        </w:rPr>
      </w:pPr>
    </w:p>
    <w:p w14:paraId="579841BA" w14:textId="1068F199" w:rsidR="004D7783" w:rsidRPr="003F11AD" w:rsidRDefault="00453B14" w:rsidP="003F11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C460F" w:rsidRPr="003F11AD">
        <w:rPr>
          <w:rFonts w:ascii="Garamond" w:hAnsi="Garamond"/>
        </w:rPr>
        <w:t>Miratimin e listë</w:t>
      </w:r>
      <w:r w:rsidR="002E5CCD" w:rsidRPr="003F11AD">
        <w:rPr>
          <w:rFonts w:ascii="Garamond" w:hAnsi="Garamond"/>
        </w:rPr>
        <w:t>s s</w:t>
      </w:r>
      <w:r w:rsidR="009C460F" w:rsidRPr="003F11AD">
        <w:rPr>
          <w:rFonts w:ascii="Garamond" w:hAnsi="Garamond"/>
        </w:rPr>
        <w:t>ë përditësuar të strukturave akomoduese, bashkëlidhur dhe pjesë përbërëse e këtij vendimi, për akomodimin e përkohshëm të personave që riatdhesohen</w:t>
      </w:r>
      <w:r w:rsidR="00314152" w:rsidRPr="003F11AD">
        <w:rPr>
          <w:rFonts w:ascii="Garamond" w:hAnsi="Garamond"/>
        </w:rPr>
        <w:t xml:space="preserve"> </w:t>
      </w:r>
      <w:r w:rsidR="009C460F" w:rsidRPr="003F11AD">
        <w:rPr>
          <w:rFonts w:ascii="Garamond" w:hAnsi="Garamond"/>
        </w:rPr>
        <w:t>si rezultat i gjendjes</w:t>
      </w:r>
      <w:r w:rsidR="00314152" w:rsidRPr="003F11AD">
        <w:rPr>
          <w:rFonts w:ascii="Garamond" w:hAnsi="Garamond"/>
        </w:rPr>
        <w:t xml:space="preserve"> së shkaktuar nga COVID-19</w:t>
      </w:r>
      <w:r w:rsidR="009C460F" w:rsidRPr="003F11AD">
        <w:rPr>
          <w:rFonts w:ascii="Garamond" w:hAnsi="Garamond"/>
        </w:rPr>
        <w:t>.</w:t>
      </w:r>
    </w:p>
    <w:p w14:paraId="579841BC" w14:textId="4BD87479" w:rsidR="009C460F" w:rsidRPr="003F11AD" w:rsidRDefault="00453B14" w:rsidP="003F11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C460F" w:rsidRPr="003F11AD">
        <w:rPr>
          <w:rFonts w:ascii="Garamond" w:hAnsi="Garamond"/>
        </w:rPr>
        <w:t>Ngarkohe</w:t>
      </w:r>
      <w:r w:rsidR="002E5CCD" w:rsidRPr="003F11AD">
        <w:rPr>
          <w:rFonts w:ascii="Garamond" w:hAnsi="Garamond"/>
        </w:rPr>
        <w:t>n</w:t>
      </w:r>
      <w:r w:rsidR="009C460F" w:rsidRPr="003F11AD">
        <w:rPr>
          <w:rFonts w:ascii="Garamond" w:hAnsi="Garamond"/>
        </w:rPr>
        <w:t xml:space="preserve"> Ministria e Turizmit dhe Mjedisit dhe Agjencia Kombëtare e Bregdetit për zbatimin e këtij vendimi.  </w:t>
      </w:r>
    </w:p>
    <w:p w14:paraId="579841BE" w14:textId="71DFE29A" w:rsidR="00FC7A0A" w:rsidRPr="003F11AD" w:rsidRDefault="00FC7A0A" w:rsidP="003F11AD">
      <w:pPr>
        <w:ind w:firstLine="284"/>
        <w:jc w:val="both"/>
        <w:rPr>
          <w:rFonts w:ascii="Garamond" w:hAnsi="Garamond"/>
        </w:rPr>
      </w:pPr>
      <w:r w:rsidRPr="003F11AD">
        <w:rPr>
          <w:rFonts w:ascii="Garamond" w:hAnsi="Garamond"/>
        </w:rPr>
        <w:t>Ky vendim hyn në fuqi menjëherë</w:t>
      </w:r>
      <w:r w:rsidR="00453B14">
        <w:rPr>
          <w:rFonts w:ascii="Garamond" w:hAnsi="Garamond"/>
        </w:rPr>
        <w:t xml:space="preserve"> dhe botohet në Fletoren Zyrtare</w:t>
      </w:r>
      <w:r w:rsidRPr="003F11AD">
        <w:rPr>
          <w:rFonts w:ascii="Garamond" w:hAnsi="Garamond"/>
        </w:rPr>
        <w:t>.</w:t>
      </w:r>
    </w:p>
    <w:p w14:paraId="579841BF" w14:textId="77777777" w:rsidR="009C460F" w:rsidRPr="003F11AD" w:rsidRDefault="009C460F" w:rsidP="003F11AD">
      <w:pPr>
        <w:ind w:firstLine="284"/>
        <w:jc w:val="both"/>
        <w:rPr>
          <w:rFonts w:ascii="Garamond" w:hAnsi="Garamond"/>
        </w:rPr>
      </w:pPr>
    </w:p>
    <w:p w14:paraId="579841C0" w14:textId="77777777" w:rsidR="002E5CCD" w:rsidRPr="003F11AD" w:rsidRDefault="002E5CCD" w:rsidP="00453B14">
      <w:pPr>
        <w:ind w:firstLine="284"/>
        <w:jc w:val="right"/>
        <w:rPr>
          <w:rFonts w:ascii="Garamond" w:hAnsi="Garamond"/>
        </w:rPr>
      </w:pPr>
      <w:r w:rsidRPr="003F11AD">
        <w:rPr>
          <w:rFonts w:ascii="Garamond" w:hAnsi="Garamond"/>
        </w:rPr>
        <w:t>KRYETAR I KOMITETIT NDËRMINISTROR</w:t>
      </w:r>
    </w:p>
    <w:p w14:paraId="579841C1" w14:textId="77777777" w:rsidR="002E5CCD" w:rsidRPr="003F11AD" w:rsidRDefault="002E5CCD" w:rsidP="00453B14">
      <w:pPr>
        <w:ind w:firstLine="284"/>
        <w:jc w:val="right"/>
        <w:rPr>
          <w:rFonts w:ascii="Garamond" w:hAnsi="Garamond"/>
        </w:rPr>
      </w:pPr>
      <w:r w:rsidRPr="003F11AD">
        <w:rPr>
          <w:rFonts w:ascii="Garamond" w:hAnsi="Garamond"/>
        </w:rPr>
        <w:t>TË EMERGJENCAVE CIVILE</w:t>
      </w:r>
    </w:p>
    <w:p w14:paraId="579841C2" w14:textId="2C871E8D" w:rsidR="002E5CCD" w:rsidRPr="003F11AD" w:rsidRDefault="00453B14" w:rsidP="00453B1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579841C3" w14:textId="35E04E21" w:rsidR="002E5CCD" w:rsidRDefault="00453B14" w:rsidP="00453B14">
      <w:pPr>
        <w:ind w:firstLine="284"/>
        <w:jc w:val="right"/>
        <w:rPr>
          <w:rFonts w:ascii="Garamond" w:hAnsi="Garamond"/>
          <w:b/>
        </w:rPr>
      </w:pPr>
      <w:r w:rsidRPr="00453B14">
        <w:rPr>
          <w:rFonts w:ascii="Garamond" w:hAnsi="Garamond"/>
          <w:b/>
        </w:rPr>
        <w:t>Edi Rama</w:t>
      </w:r>
    </w:p>
    <w:p w14:paraId="4B4F8685" w14:textId="77777777" w:rsidR="001329EF" w:rsidRDefault="001329EF" w:rsidP="00453B14">
      <w:pPr>
        <w:ind w:firstLine="284"/>
        <w:jc w:val="right"/>
        <w:rPr>
          <w:rFonts w:ascii="Garamond" w:hAnsi="Garamond"/>
          <w:b/>
        </w:rPr>
      </w:pPr>
    </w:p>
    <w:p w14:paraId="26543F55" w14:textId="7CD062E4" w:rsidR="001329EF" w:rsidRPr="001329EF" w:rsidRDefault="001329EF" w:rsidP="001329EF">
      <w:pPr>
        <w:jc w:val="center"/>
        <w:rPr>
          <w:rFonts w:ascii="Garamond" w:hAnsi="Garamond"/>
          <w:b/>
        </w:rPr>
      </w:pPr>
      <w:r w:rsidRPr="001329EF">
        <w:rPr>
          <w:rFonts w:ascii="Garamond" w:hAnsi="Garamond"/>
          <w:b/>
        </w:rPr>
        <w:t xml:space="preserve">LISTA </w:t>
      </w:r>
      <w:r w:rsidR="002559B6">
        <w:rPr>
          <w:rFonts w:ascii="Garamond" w:hAnsi="Garamond"/>
          <w:b/>
        </w:rPr>
        <w:t xml:space="preserve">E </w:t>
      </w:r>
      <w:r w:rsidRPr="001329EF">
        <w:rPr>
          <w:rFonts w:ascii="Garamond" w:hAnsi="Garamond"/>
          <w:b/>
        </w:rPr>
        <w:t>PËRDIT</w:t>
      </w:r>
      <w:r w:rsidR="002559B6">
        <w:rPr>
          <w:rFonts w:ascii="Garamond" w:hAnsi="Garamond"/>
          <w:b/>
        </w:rPr>
        <w:t>Ë</w:t>
      </w:r>
      <w:bookmarkStart w:id="0" w:name="_GoBack"/>
      <w:bookmarkEnd w:id="0"/>
      <w:r w:rsidRPr="001329EF">
        <w:rPr>
          <w:rFonts w:ascii="Garamond" w:hAnsi="Garamond"/>
          <w:b/>
        </w:rPr>
        <w:t>SUAR E STRUKTUARVE AKOMODUESE TË EVIDENTUARA NGA UTSH DHE ATA DHE TË DAKORDËSUAR NGA MTM</w:t>
      </w:r>
    </w:p>
    <w:p w14:paraId="44E87EC6" w14:textId="77777777" w:rsidR="001329EF" w:rsidRDefault="001329EF" w:rsidP="00453B14">
      <w:pPr>
        <w:ind w:firstLine="284"/>
        <w:jc w:val="right"/>
        <w:rPr>
          <w:rFonts w:ascii="Garamond" w:hAnsi="Garamond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3260"/>
        <w:gridCol w:w="2552"/>
      </w:tblGrid>
      <w:tr w:rsidR="00972846" w:rsidRPr="00972846" w14:paraId="3B4F7C67" w14:textId="77777777" w:rsidTr="00972846">
        <w:trPr>
          <w:jc w:val="center"/>
        </w:trPr>
        <w:tc>
          <w:tcPr>
            <w:tcW w:w="959" w:type="dxa"/>
          </w:tcPr>
          <w:p w14:paraId="21B0FBEF" w14:textId="1B2A4324" w:rsidR="00972846" w:rsidRPr="00972846" w:rsidRDefault="00972846" w:rsidP="00972846">
            <w:pPr>
              <w:jc w:val="right"/>
              <w:rPr>
                <w:rFonts w:ascii="Garamond" w:hAnsi="Garamond" w:cs="Arial"/>
                <w:b/>
              </w:rPr>
            </w:pPr>
            <w:r w:rsidRPr="00972846">
              <w:rPr>
                <w:rFonts w:ascii="Garamond" w:hAnsi="Garamond" w:cs="Arial"/>
                <w:b/>
              </w:rPr>
              <w:t xml:space="preserve">Nr. </w:t>
            </w:r>
          </w:p>
        </w:tc>
        <w:tc>
          <w:tcPr>
            <w:tcW w:w="3260" w:type="dxa"/>
          </w:tcPr>
          <w:p w14:paraId="1DBDC463" w14:textId="2FF7A84B" w:rsidR="00972846" w:rsidRPr="00972846" w:rsidRDefault="00972846" w:rsidP="00972846">
            <w:pPr>
              <w:jc w:val="center"/>
              <w:rPr>
                <w:rFonts w:ascii="Garamond" w:hAnsi="Garamond" w:cs="Arial"/>
                <w:b/>
              </w:rPr>
            </w:pPr>
            <w:r w:rsidRPr="00972846">
              <w:rPr>
                <w:rFonts w:ascii="Garamond" w:hAnsi="Garamond" w:cs="Arial"/>
                <w:b/>
              </w:rPr>
              <w:t>Emri hotelit</w:t>
            </w:r>
          </w:p>
        </w:tc>
        <w:tc>
          <w:tcPr>
            <w:tcW w:w="2552" w:type="dxa"/>
          </w:tcPr>
          <w:p w14:paraId="1423C529" w14:textId="558D7CC0" w:rsidR="00972846" w:rsidRPr="00972846" w:rsidRDefault="00972846" w:rsidP="00972846">
            <w:pPr>
              <w:jc w:val="center"/>
              <w:rPr>
                <w:rFonts w:ascii="Garamond" w:hAnsi="Garamond" w:cs="Arial"/>
                <w:b/>
              </w:rPr>
            </w:pPr>
            <w:r w:rsidRPr="00972846">
              <w:rPr>
                <w:rFonts w:ascii="Garamond" w:hAnsi="Garamond" w:cs="Arial"/>
                <w:b/>
              </w:rPr>
              <w:t>Vendndodhja Hotelit</w:t>
            </w:r>
          </w:p>
        </w:tc>
      </w:tr>
      <w:tr w:rsidR="00972846" w:rsidRPr="00972846" w14:paraId="56871DDA" w14:textId="77777777" w:rsidTr="00972846">
        <w:trPr>
          <w:jc w:val="center"/>
        </w:trPr>
        <w:tc>
          <w:tcPr>
            <w:tcW w:w="959" w:type="dxa"/>
          </w:tcPr>
          <w:p w14:paraId="73645255" w14:textId="03441F8F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1</w:t>
            </w:r>
          </w:p>
        </w:tc>
        <w:tc>
          <w:tcPr>
            <w:tcW w:w="3260" w:type="dxa"/>
          </w:tcPr>
          <w:p w14:paraId="6AB77BB1" w14:textId="4159C9D6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“AS”</w:t>
            </w:r>
          </w:p>
        </w:tc>
        <w:tc>
          <w:tcPr>
            <w:tcW w:w="2552" w:type="dxa"/>
          </w:tcPr>
          <w:p w14:paraId="1C111609" w14:textId="3B4EFA62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Golem</w:t>
            </w:r>
          </w:p>
        </w:tc>
      </w:tr>
      <w:tr w:rsidR="00972846" w:rsidRPr="00972846" w14:paraId="537D74B9" w14:textId="77777777" w:rsidTr="00972846">
        <w:trPr>
          <w:jc w:val="center"/>
        </w:trPr>
        <w:tc>
          <w:tcPr>
            <w:tcW w:w="959" w:type="dxa"/>
          </w:tcPr>
          <w:p w14:paraId="18911215" w14:textId="677B671F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2</w:t>
            </w:r>
          </w:p>
        </w:tc>
        <w:tc>
          <w:tcPr>
            <w:tcW w:w="3260" w:type="dxa"/>
          </w:tcPr>
          <w:p w14:paraId="106F79F6" w14:textId="2CA0DB4E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“Ibiza”</w:t>
            </w:r>
          </w:p>
        </w:tc>
        <w:tc>
          <w:tcPr>
            <w:tcW w:w="2552" w:type="dxa"/>
          </w:tcPr>
          <w:p w14:paraId="1FA68D0A" w14:textId="5FE843D6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Golem</w:t>
            </w:r>
          </w:p>
        </w:tc>
      </w:tr>
      <w:tr w:rsidR="00972846" w:rsidRPr="00972846" w14:paraId="6BF994FD" w14:textId="77777777" w:rsidTr="00972846">
        <w:trPr>
          <w:jc w:val="center"/>
        </w:trPr>
        <w:tc>
          <w:tcPr>
            <w:tcW w:w="959" w:type="dxa"/>
          </w:tcPr>
          <w:p w14:paraId="0EF3D0F9" w14:textId="042FF69F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3</w:t>
            </w:r>
          </w:p>
        </w:tc>
        <w:tc>
          <w:tcPr>
            <w:tcW w:w="3260" w:type="dxa"/>
          </w:tcPr>
          <w:p w14:paraId="3AA4AC49" w14:textId="3209FA88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“Bonita”</w:t>
            </w:r>
          </w:p>
        </w:tc>
        <w:tc>
          <w:tcPr>
            <w:tcW w:w="2552" w:type="dxa"/>
          </w:tcPr>
          <w:p w14:paraId="5A723F77" w14:textId="6C7F5875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Golem</w:t>
            </w:r>
          </w:p>
        </w:tc>
      </w:tr>
      <w:tr w:rsidR="00972846" w:rsidRPr="00972846" w14:paraId="1CE106AD" w14:textId="77777777" w:rsidTr="00972846">
        <w:trPr>
          <w:jc w:val="center"/>
        </w:trPr>
        <w:tc>
          <w:tcPr>
            <w:tcW w:w="959" w:type="dxa"/>
          </w:tcPr>
          <w:p w14:paraId="60D5A92A" w14:textId="3F14DA86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4</w:t>
            </w:r>
          </w:p>
        </w:tc>
        <w:tc>
          <w:tcPr>
            <w:tcW w:w="3260" w:type="dxa"/>
          </w:tcPr>
          <w:p w14:paraId="7FC7A8D0" w14:textId="43DCF9EA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“Sun”</w:t>
            </w:r>
          </w:p>
        </w:tc>
        <w:tc>
          <w:tcPr>
            <w:tcW w:w="2552" w:type="dxa"/>
          </w:tcPr>
          <w:p w14:paraId="29A43DBB" w14:textId="6C717A09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Durrës</w:t>
            </w:r>
          </w:p>
        </w:tc>
      </w:tr>
      <w:tr w:rsidR="00972846" w:rsidRPr="00972846" w14:paraId="10BF73E4" w14:textId="77777777" w:rsidTr="00972846">
        <w:trPr>
          <w:jc w:val="center"/>
        </w:trPr>
        <w:tc>
          <w:tcPr>
            <w:tcW w:w="959" w:type="dxa"/>
          </w:tcPr>
          <w:p w14:paraId="7FC9E938" w14:textId="1E101954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5</w:t>
            </w:r>
          </w:p>
        </w:tc>
        <w:tc>
          <w:tcPr>
            <w:tcW w:w="3260" w:type="dxa"/>
          </w:tcPr>
          <w:p w14:paraId="00050967" w14:textId="0F6C5CEE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“Gloria”</w:t>
            </w:r>
          </w:p>
        </w:tc>
        <w:tc>
          <w:tcPr>
            <w:tcW w:w="2552" w:type="dxa"/>
          </w:tcPr>
          <w:p w14:paraId="5C4651DD" w14:textId="58639D16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Golem</w:t>
            </w:r>
          </w:p>
        </w:tc>
      </w:tr>
      <w:tr w:rsidR="00972846" w:rsidRPr="00972846" w14:paraId="7E316F06" w14:textId="77777777" w:rsidTr="00972846">
        <w:trPr>
          <w:jc w:val="center"/>
        </w:trPr>
        <w:tc>
          <w:tcPr>
            <w:tcW w:w="959" w:type="dxa"/>
          </w:tcPr>
          <w:p w14:paraId="1BCDA2AF" w14:textId="6AA86C67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6</w:t>
            </w:r>
          </w:p>
        </w:tc>
        <w:tc>
          <w:tcPr>
            <w:tcW w:w="3260" w:type="dxa"/>
          </w:tcPr>
          <w:p w14:paraId="3AE6D789" w14:textId="4B35BE8C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“Horizont”</w:t>
            </w:r>
          </w:p>
        </w:tc>
        <w:tc>
          <w:tcPr>
            <w:tcW w:w="2552" w:type="dxa"/>
          </w:tcPr>
          <w:p w14:paraId="44E772F1" w14:textId="008E2B8A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Durrës</w:t>
            </w:r>
          </w:p>
        </w:tc>
      </w:tr>
      <w:tr w:rsidR="00972846" w:rsidRPr="00972846" w14:paraId="79AD2A7E" w14:textId="77777777" w:rsidTr="00972846">
        <w:trPr>
          <w:jc w:val="center"/>
        </w:trPr>
        <w:tc>
          <w:tcPr>
            <w:tcW w:w="959" w:type="dxa"/>
          </w:tcPr>
          <w:p w14:paraId="497D3376" w14:textId="5A5390CB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7</w:t>
            </w:r>
          </w:p>
        </w:tc>
        <w:tc>
          <w:tcPr>
            <w:tcW w:w="3260" w:type="dxa"/>
          </w:tcPr>
          <w:p w14:paraId="632C207D" w14:textId="67DBE184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“Brilliant”</w:t>
            </w:r>
          </w:p>
        </w:tc>
        <w:tc>
          <w:tcPr>
            <w:tcW w:w="2552" w:type="dxa"/>
          </w:tcPr>
          <w:p w14:paraId="2EE74775" w14:textId="6928F8BD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Golem</w:t>
            </w:r>
          </w:p>
        </w:tc>
      </w:tr>
      <w:tr w:rsidR="00972846" w:rsidRPr="00972846" w14:paraId="69F5E01F" w14:textId="77777777" w:rsidTr="00972846">
        <w:trPr>
          <w:jc w:val="center"/>
        </w:trPr>
        <w:tc>
          <w:tcPr>
            <w:tcW w:w="959" w:type="dxa"/>
          </w:tcPr>
          <w:p w14:paraId="6F23368E" w14:textId="1EC957E5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8</w:t>
            </w:r>
          </w:p>
        </w:tc>
        <w:tc>
          <w:tcPr>
            <w:tcW w:w="3260" w:type="dxa"/>
          </w:tcPr>
          <w:p w14:paraId="34F0CA71" w14:textId="79676AED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“Kolaveri”</w:t>
            </w:r>
          </w:p>
        </w:tc>
        <w:tc>
          <w:tcPr>
            <w:tcW w:w="2552" w:type="dxa"/>
          </w:tcPr>
          <w:p w14:paraId="14931769" w14:textId="63DB5FEC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Mali i Robit</w:t>
            </w:r>
          </w:p>
        </w:tc>
      </w:tr>
      <w:tr w:rsidR="00972846" w:rsidRPr="00972846" w14:paraId="51B3C8C4" w14:textId="77777777" w:rsidTr="00972846">
        <w:trPr>
          <w:jc w:val="center"/>
        </w:trPr>
        <w:tc>
          <w:tcPr>
            <w:tcW w:w="959" w:type="dxa"/>
          </w:tcPr>
          <w:p w14:paraId="0036266A" w14:textId="2D3DB519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9</w:t>
            </w:r>
          </w:p>
        </w:tc>
        <w:tc>
          <w:tcPr>
            <w:tcW w:w="3260" w:type="dxa"/>
          </w:tcPr>
          <w:p w14:paraId="386C505A" w14:textId="0F7E0E78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“Fafa”</w:t>
            </w:r>
          </w:p>
        </w:tc>
        <w:tc>
          <w:tcPr>
            <w:tcW w:w="2552" w:type="dxa"/>
          </w:tcPr>
          <w:p w14:paraId="2E536E1B" w14:textId="71FBD04D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Golem</w:t>
            </w:r>
          </w:p>
        </w:tc>
      </w:tr>
      <w:tr w:rsidR="00972846" w:rsidRPr="00972846" w14:paraId="1AAC21C7" w14:textId="77777777" w:rsidTr="00972846">
        <w:trPr>
          <w:jc w:val="center"/>
        </w:trPr>
        <w:tc>
          <w:tcPr>
            <w:tcW w:w="959" w:type="dxa"/>
          </w:tcPr>
          <w:p w14:paraId="02F94A1C" w14:textId="33594FCF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10</w:t>
            </w:r>
          </w:p>
        </w:tc>
        <w:tc>
          <w:tcPr>
            <w:tcW w:w="3260" w:type="dxa"/>
          </w:tcPr>
          <w:p w14:paraId="309CC327" w14:textId="71FDDB8C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“Eter”</w:t>
            </w:r>
          </w:p>
        </w:tc>
        <w:tc>
          <w:tcPr>
            <w:tcW w:w="2552" w:type="dxa"/>
          </w:tcPr>
          <w:p w14:paraId="08F784BE" w14:textId="64730591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Mali i Robit</w:t>
            </w:r>
          </w:p>
        </w:tc>
      </w:tr>
      <w:tr w:rsidR="00972846" w:rsidRPr="00972846" w14:paraId="0E599C2E" w14:textId="77777777" w:rsidTr="00972846">
        <w:trPr>
          <w:jc w:val="center"/>
        </w:trPr>
        <w:tc>
          <w:tcPr>
            <w:tcW w:w="959" w:type="dxa"/>
          </w:tcPr>
          <w:p w14:paraId="6DC3522C" w14:textId="045775DF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11</w:t>
            </w:r>
          </w:p>
        </w:tc>
        <w:tc>
          <w:tcPr>
            <w:tcW w:w="3260" w:type="dxa"/>
          </w:tcPr>
          <w:p w14:paraId="79344184" w14:textId="32DC6E6A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“Dolce Vita”</w:t>
            </w:r>
          </w:p>
        </w:tc>
        <w:tc>
          <w:tcPr>
            <w:tcW w:w="2552" w:type="dxa"/>
          </w:tcPr>
          <w:p w14:paraId="64C25592" w14:textId="2BA98596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Golem</w:t>
            </w:r>
          </w:p>
        </w:tc>
      </w:tr>
      <w:tr w:rsidR="00972846" w:rsidRPr="00972846" w14:paraId="14C8240D" w14:textId="77777777" w:rsidTr="00972846">
        <w:trPr>
          <w:jc w:val="center"/>
        </w:trPr>
        <w:tc>
          <w:tcPr>
            <w:tcW w:w="959" w:type="dxa"/>
          </w:tcPr>
          <w:p w14:paraId="1A5709D4" w14:textId="2A518BEF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12</w:t>
            </w:r>
          </w:p>
        </w:tc>
        <w:tc>
          <w:tcPr>
            <w:tcW w:w="3260" w:type="dxa"/>
          </w:tcPr>
          <w:p w14:paraId="1820D133" w14:textId="4D84A95B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“Brothers Dijon”</w:t>
            </w:r>
          </w:p>
        </w:tc>
        <w:tc>
          <w:tcPr>
            <w:tcW w:w="2552" w:type="dxa"/>
          </w:tcPr>
          <w:p w14:paraId="3E065A6F" w14:textId="21769347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 xml:space="preserve">Golem </w:t>
            </w:r>
          </w:p>
        </w:tc>
      </w:tr>
      <w:tr w:rsidR="00972846" w:rsidRPr="00972846" w14:paraId="6DA419C4" w14:textId="77777777" w:rsidTr="00972846">
        <w:trPr>
          <w:jc w:val="center"/>
        </w:trPr>
        <w:tc>
          <w:tcPr>
            <w:tcW w:w="959" w:type="dxa"/>
          </w:tcPr>
          <w:p w14:paraId="01A9A3F4" w14:textId="26A5C939" w:rsidR="00972846" w:rsidRPr="00972846" w:rsidRDefault="00972846" w:rsidP="00972846">
            <w:pPr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13</w:t>
            </w:r>
          </w:p>
        </w:tc>
        <w:tc>
          <w:tcPr>
            <w:tcW w:w="3260" w:type="dxa"/>
          </w:tcPr>
          <w:p w14:paraId="64037A84" w14:textId="4B7D5DED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“Alvin”</w:t>
            </w:r>
          </w:p>
        </w:tc>
        <w:tc>
          <w:tcPr>
            <w:tcW w:w="2552" w:type="dxa"/>
          </w:tcPr>
          <w:p w14:paraId="7480009A" w14:textId="5CFCBEB8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 xml:space="preserve">Golem </w:t>
            </w:r>
          </w:p>
        </w:tc>
      </w:tr>
      <w:tr w:rsidR="00972846" w:rsidRPr="00972846" w14:paraId="22DFCD09" w14:textId="77777777" w:rsidTr="00972846">
        <w:trPr>
          <w:jc w:val="center"/>
        </w:trPr>
        <w:tc>
          <w:tcPr>
            <w:tcW w:w="959" w:type="dxa"/>
          </w:tcPr>
          <w:p w14:paraId="7B661D1B" w14:textId="41254641" w:rsidR="00972846" w:rsidRPr="00972846" w:rsidRDefault="00972846" w:rsidP="00972846">
            <w:pPr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14</w:t>
            </w:r>
          </w:p>
        </w:tc>
        <w:tc>
          <w:tcPr>
            <w:tcW w:w="3260" w:type="dxa"/>
          </w:tcPr>
          <w:p w14:paraId="177788BA" w14:textId="7EC9854B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“Belmondo”</w:t>
            </w:r>
          </w:p>
        </w:tc>
        <w:tc>
          <w:tcPr>
            <w:tcW w:w="2552" w:type="dxa"/>
          </w:tcPr>
          <w:p w14:paraId="5FC4FB0B" w14:textId="672D6DF6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 xml:space="preserve">Golem </w:t>
            </w:r>
          </w:p>
        </w:tc>
      </w:tr>
      <w:tr w:rsidR="00972846" w:rsidRPr="00972846" w14:paraId="24E0099D" w14:textId="77777777" w:rsidTr="00972846">
        <w:trPr>
          <w:jc w:val="center"/>
        </w:trPr>
        <w:tc>
          <w:tcPr>
            <w:tcW w:w="959" w:type="dxa"/>
          </w:tcPr>
          <w:p w14:paraId="0F454C6C" w14:textId="4E050E71" w:rsidR="00972846" w:rsidRPr="00972846" w:rsidRDefault="00972846" w:rsidP="00972846">
            <w:pPr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15</w:t>
            </w:r>
          </w:p>
        </w:tc>
        <w:tc>
          <w:tcPr>
            <w:tcW w:w="3260" w:type="dxa"/>
          </w:tcPr>
          <w:p w14:paraId="70917963" w14:textId="41DD86A1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“Bleart”</w:t>
            </w:r>
          </w:p>
        </w:tc>
        <w:tc>
          <w:tcPr>
            <w:tcW w:w="2552" w:type="dxa"/>
          </w:tcPr>
          <w:p w14:paraId="17EAC6F9" w14:textId="54E05D65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 xml:space="preserve">Golem </w:t>
            </w:r>
          </w:p>
        </w:tc>
      </w:tr>
      <w:tr w:rsidR="00972846" w:rsidRPr="00972846" w14:paraId="32C91BB8" w14:textId="77777777" w:rsidTr="00972846">
        <w:trPr>
          <w:jc w:val="center"/>
        </w:trPr>
        <w:tc>
          <w:tcPr>
            <w:tcW w:w="959" w:type="dxa"/>
          </w:tcPr>
          <w:p w14:paraId="740709B3" w14:textId="3307F54B" w:rsidR="00972846" w:rsidRPr="00972846" w:rsidRDefault="00972846" w:rsidP="00972846">
            <w:pPr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16</w:t>
            </w:r>
          </w:p>
        </w:tc>
        <w:tc>
          <w:tcPr>
            <w:tcW w:w="3260" w:type="dxa"/>
          </w:tcPr>
          <w:p w14:paraId="4D0C0965" w14:textId="68392E7E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“Casa”</w:t>
            </w:r>
          </w:p>
        </w:tc>
        <w:tc>
          <w:tcPr>
            <w:tcW w:w="2552" w:type="dxa"/>
          </w:tcPr>
          <w:p w14:paraId="61D13AC9" w14:textId="3E6BBC2A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 xml:space="preserve">Golem </w:t>
            </w:r>
          </w:p>
        </w:tc>
      </w:tr>
      <w:tr w:rsidR="00972846" w:rsidRPr="00972846" w14:paraId="5A6708AA" w14:textId="77777777" w:rsidTr="00972846">
        <w:trPr>
          <w:jc w:val="center"/>
        </w:trPr>
        <w:tc>
          <w:tcPr>
            <w:tcW w:w="959" w:type="dxa"/>
          </w:tcPr>
          <w:p w14:paraId="64E0407F" w14:textId="535A1BD5" w:rsidR="00972846" w:rsidRPr="00972846" w:rsidRDefault="00972846" w:rsidP="00972846">
            <w:pPr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17</w:t>
            </w:r>
          </w:p>
        </w:tc>
        <w:tc>
          <w:tcPr>
            <w:tcW w:w="3260" w:type="dxa"/>
          </w:tcPr>
          <w:p w14:paraId="0A172461" w14:textId="3DC43BF9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Hotel “Rafaelo</w:t>
            </w:r>
          </w:p>
        </w:tc>
        <w:tc>
          <w:tcPr>
            <w:tcW w:w="2552" w:type="dxa"/>
          </w:tcPr>
          <w:p w14:paraId="34DB415B" w14:textId="461E743E" w:rsidR="00972846" w:rsidRPr="00972846" w:rsidRDefault="00972846" w:rsidP="00972846">
            <w:pPr>
              <w:rPr>
                <w:rFonts w:ascii="Garamond" w:hAnsi="Garamond" w:cs="Arial"/>
              </w:rPr>
            </w:pPr>
            <w:r w:rsidRPr="00972846">
              <w:rPr>
                <w:rFonts w:ascii="Garamond" w:hAnsi="Garamond" w:cs="Arial"/>
              </w:rPr>
              <w:t>Lezhe</w:t>
            </w:r>
          </w:p>
        </w:tc>
      </w:tr>
    </w:tbl>
    <w:p w14:paraId="48A382D3" w14:textId="77777777" w:rsidR="001B12B9" w:rsidRDefault="001B12B9" w:rsidP="00453B14">
      <w:pPr>
        <w:ind w:firstLine="284"/>
        <w:jc w:val="right"/>
        <w:rPr>
          <w:rFonts w:ascii="Garamond" w:hAnsi="Garamond"/>
          <w:b/>
        </w:rPr>
      </w:pPr>
    </w:p>
    <w:p w14:paraId="7959F111" w14:textId="77777777" w:rsidR="001B12B9" w:rsidRPr="001329EF" w:rsidRDefault="001B12B9" w:rsidP="001B12B9">
      <w:pPr>
        <w:ind w:firstLine="284"/>
        <w:jc w:val="both"/>
        <w:rPr>
          <w:rFonts w:ascii="Garamond" w:hAnsi="Garamond"/>
          <w:b/>
        </w:rPr>
      </w:pPr>
    </w:p>
    <w:sectPr w:rsidR="001B12B9" w:rsidRPr="001329EF" w:rsidSect="00314152">
      <w:headerReference w:type="default" r:id="rId14"/>
      <w:footerReference w:type="default" r:id="rId15"/>
      <w:pgSz w:w="11907" w:h="16839" w:code="9"/>
      <w:pgMar w:top="18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0493C" w14:textId="77777777" w:rsidR="002559B6" w:rsidRDefault="002559B6" w:rsidP="00B2570B">
      <w:r>
        <w:separator/>
      </w:r>
    </w:p>
  </w:endnote>
  <w:endnote w:type="continuationSeparator" w:id="0">
    <w:p w14:paraId="57A51055" w14:textId="77777777" w:rsidR="002559B6" w:rsidRDefault="002559B6" w:rsidP="00B2570B">
      <w:r>
        <w:continuationSeparator/>
      </w:r>
    </w:p>
  </w:endnote>
  <w:endnote w:type="continuationNotice" w:id="1">
    <w:p w14:paraId="610405C4" w14:textId="77777777" w:rsidR="002559B6" w:rsidRDefault="002559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841CE" w14:textId="77777777" w:rsidR="002559B6" w:rsidRDefault="002559B6">
    <w:pPr>
      <w:pStyle w:val="Footer"/>
      <w:jc w:val="right"/>
    </w:pPr>
  </w:p>
  <w:p w14:paraId="579841CF" w14:textId="77777777" w:rsidR="002559B6" w:rsidRDefault="002559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B40F4" w14:textId="77777777" w:rsidR="002559B6" w:rsidRDefault="002559B6" w:rsidP="00B2570B">
      <w:r>
        <w:separator/>
      </w:r>
    </w:p>
  </w:footnote>
  <w:footnote w:type="continuationSeparator" w:id="0">
    <w:p w14:paraId="59290567" w14:textId="77777777" w:rsidR="002559B6" w:rsidRDefault="002559B6" w:rsidP="00B2570B">
      <w:r>
        <w:continuationSeparator/>
      </w:r>
    </w:p>
  </w:footnote>
  <w:footnote w:type="continuationNotice" w:id="1">
    <w:p w14:paraId="2CABC10E" w14:textId="77777777" w:rsidR="002559B6" w:rsidRDefault="002559B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0D119" w14:textId="77777777" w:rsidR="002559B6" w:rsidRDefault="002559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35249"/>
    <w:multiLevelType w:val="hybridMultilevel"/>
    <w:tmpl w:val="B420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421E91"/>
    <w:multiLevelType w:val="hybridMultilevel"/>
    <w:tmpl w:val="573AA6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4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6FE1E9B"/>
    <w:multiLevelType w:val="hybridMultilevel"/>
    <w:tmpl w:val="1220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8"/>
  </w:num>
  <w:num w:numId="3">
    <w:abstractNumId w:val="1"/>
  </w:num>
  <w:num w:numId="4">
    <w:abstractNumId w:val="17"/>
  </w:num>
  <w:num w:numId="5">
    <w:abstractNumId w:val="3"/>
  </w:num>
  <w:num w:numId="6">
    <w:abstractNumId w:val="9"/>
  </w:num>
  <w:num w:numId="7">
    <w:abstractNumId w:val="19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12"/>
  </w:num>
  <w:num w:numId="15">
    <w:abstractNumId w:val="10"/>
  </w:num>
  <w:num w:numId="16">
    <w:abstractNumId w:val="7"/>
  </w:num>
  <w:num w:numId="17">
    <w:abstractNumId w:val="14"/>
  </w:num>
  <w:num w:numId="18">
    <w:abstractNumId w:val="2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1521C"/>
    <w:rsid w:val="00026A79"/>
    <w:rsid w:val="00031B7A"/>
    <w:rsid w:val="00040038"/>
    <w:rsid w:val="000404B1"/>
    <w:rsid w:val="000425CB"/>
    <w:rsid w:val="00052745"/>
    <w:rsid w:val="00053130"/>
    <w:rsid w:val="00062AD0"/>
    <w:rsid w:val="00080556"/>
    <w:rsid w:val="00092D8C"/>
    <w:rsid w:val="000A7958"/>
    <w:rsid w:val="000C1836"/>
    <w:rsid w:val="000C4C1B"/>
    <w:rsid w:val="000C6DCB"/>
    <w:rsid w:val="000D1DD7"/>
    <w:rsid w:val="000E103F"/>
    <w:rsid w:val="000F4B6A"/>
    <w:rsid w:val="00120401"/>
    <w:rsid w:val="001329EF"/>
    <w:rsid w:val="0014288B"/>
    <w:rsid w:val="00142EE3"/>
    <w:rsid w:val="001516A3"/>
    <w:rsid w:val="00154F11"/>
    <w:rsid w:val="00163D38"/>
    <w:rsid w:val="00167B1A"/>
    <w:rsid w:val="00183E3E"/>
    <w:rsid w:val="0019247E"/>
    <w:rsid w:val="001A04AA"/>
    <w:rsid w:val="001B12B9"/>
    <w:rsid w:val="001B4D45"/>
    <w:rsid w:val="001B692B"/>
    <w:rsid w:val="001C08B5"/>
    <w:rsid w:val="001F5445"/>
    <w:rsid w:val="00200A6B"/>
    <w:rsid w:val="0022160B"/>
    <w:rsid w:val="0024644A"/>
    <w:rsid w:val="00247570"/>
    <w:rsid w:val="00250D64"/>
    <w:rsid w:val="002559B6"/>
    <w:rsid w:val="0026365B"/>
    <w:rsid w:val="00263AB5"/>
    <w:rsid w:val="002836EC"/>
    <w:rsid w:val="002E4823"/>
    <w:rsid w:val="002E5CCD"/>
    <w:rsid w:val="002E6793"/>
    <w:rsid w:val="002F08F5"/>
    <w:rsid w:val="002F0B23"/>
    <w:rsid w:val="002F4E16"/>
    <w:rsid w:val="003017CD"/>
    <w:rsid w:val="00314152"/>
    <w:rsid w:val="0032487F"/>
    <w:rsid w:val="00335A9F"/>
    <w:rsid w:val="00361084"/>
    <w:rsid w:val="00364568"/>
    <w:rsid w:val="00367321"/>
    <w:rsid w:val="0037674D"/>
    <w:rsid w:val="003A4C10"/>
    <w:rsid w:val="003B56FA"/>
    <w:rsid w:val="003B7908"/>
    <w:rsid w:val="003F11AD"/>
    <w:rsid w:val="003F3520"/>
    <w:rsid w:val="00417CFD"/>
    <w:rsid w:val="00423646"/>
    <w:rsid w:val="004253F5"/>
    <w:rsid w:val="00434D49"/>
    <w:rsid w:val="004461BA"/>
    <w:rsid w:val="0045274B"/>
    <w:rsid w:val="00453B14"/>
    <w:rsid w:val="004673D9"/>
    <w:rsid w:val="004723CC"/>
    <w:rsid w:val="004831B6"/>
    <w:rsid w:val="00484105"/>
    <w:rsid w:val="0049152F"/>
    <w:rsid w:val="004A31FF"/>
    <w:rsid w:val="004A6D54"/>
    <w:rsid w:val="004D7783"/>
    <w:rsid w:val="004E28FA"/>
    <w:rsid w:val="004E4F8E"/>
    <w:rsid w:val="00503265"/>
    <w:rsid w:val="00514BBF"/>
    <w:rsid w:val="0052007E"/>
    <w:rsid w:val="00550016"/>
    <w:rsid w:val="00561591"/>
    <w:rsid w:val="00562656"/>
    <w:rsid w:val="00562AD4"/>
    <w:rsid w:val="005737E8"/>
    <w:rsid w:val="00580D12"/>
    <w:rsid w:val="005953B6"/>
    <w:rsid w:val="005A0338"/>
    <w:rsid w:val="005C0907"/>
    <w:rsid w:val="005D58AB"/>
    <w:rsid w:val="005D6CA4"/>
    <w:rsid w:val="005E5852"/>
    <w:rsid w:val="0062261B"/>
    <w:rsid w:val="0062793C"/>
    <w:rsid w:val="00672334"/>
    <w:rsid w:val="00685DF7"/>
    <w:rsid w:val="006B2912"/>
    <w:rsid w:val="006F0A1D"/>
    <w:rsid w:val="006F7598"/>
    <w:rsid w:val="00700CA6"/>
    <w:rsid w:val="00704838"/>
    <w:rsid w:val="0071335D"/>
    <w:rsid w:val="00717855"/>
    <w:rsid w:val="0073147E"/>
    <w:rsid w:val="00737956"/>
    <w:rsid w:val="00745A71"/>
    <w:rsid w:val="00747602"/>
    <w:rsid w:val="00751D8E"/>
    <w:rsid w:val="00753B85"/>
    <w:rsid w:val="00754F5B"/>
    <w:rsid w:val="00786CEA"/>
    <w:rsid w:val="00797325"/>
    <w:rsid w:val="007A4B95"/>
    <w:rsid w:val="007A7E9A"/>
    <w:rsid w:val="007B3DAF"/>
    <w:rsid w:val="007B3DE3"/>
    <w:rsid w:val="007D1D20"/>
    <w:rsid w:val="007D5E1A"/>
    <w:rsid w:val="0080041E"/>
    <w:rsid w:val="008006FB"/>
    <w:rsid w:val="00814FA4"/>
    <w:rsid w:val="00822415"/>
    <w:rsid w:val="00836355"/>
    <w:rsid w:val="00845209"/>
    <w:rsid w:val="0085377F"/>
    <w:rsid w:val="00861B74"/>
    <w:rsid w:val="00866DD0"/>
    <w:rsid w:val="00876772"/>
    <w:rsid w:val="00880CD9"/>
    <w:rsid w:val="008B38A3"/>
    <w:rsid w:val="008B4C3A"/>
    <w:rsid w:val="008B5179"/>
    <w:rsid w:val="008F179F"/>
    <w:rsid w:val="009228AD"/>
    <w:rsid w:val="009305CA"/>
    <w:rsid w:val="009329E6"/>
    <w:rsid w:val="00970411"/>
    <w:rsid w:val="00970C08"/>
    <w:rsid w:val="00971BF4"/>
    <w:rsid w:val="00972846"/>
    <w:rsid w:val="00974486"/>
    <w:rsid w:val="00984245"/>
    <w:rsid w:val="00986BC2"/>
    <w:rsid w:val="00990262"/>
    <w:rsid w:val="00991F8C"/>
    <w:rsid w:val="009B36BE"/>
    <w:rsid w:val="009B675D"/>
    <w:rsid w:val="009C460F"/>
    <w:rsid w:val="009D4260"/>
    <w:rsid w:val="009F1DD6"/>
    <w:rsid w:val="00A10449"/>
    <w:rsid w:val="00A13EB0"/>
    <w:rsid w:val="00A144C7"/>
    <w:rsid w:val="00A20FB7"/>
    <w:rsid w:val="00A46354"/>
    <w:rsid w:val="00A53B98"/>
    <w:rsid w:val="00A57F1A"/>
    <w:rsid w:val="00A72CF7"/>
    <w:rsid w:val="00A74BB9"/>
    <w:rsid w:val="00A8424E"/>
    <w:rsid w:val="00A939AF"/>
    <w:rsid w:val="00AA0E05"/>
    <w:rsid w:val="00AA58F0"/>
    <w:rsid w:val="00AB6EEF"/>
    <w:rsid w:val="00AC20F7"/>
    <w:rsid w:val="00AE6D28"/>
    <w:rsid w:val="00B23374"/>
    <w:rsid w:val="00B24042"/>
    <w:rsid w:val="00B24FD2"/>
    <w:rsid w:val="00B2570B"/>
    <w:rsid w:val="00B32909"/>
    <w:rsid w:val="00B41C30"/>
    <w:rsid w:val="00B65B46"/>
    <w:rsid w:val="00B749B6"/>
    <w:rsid w:val="00B778FC"/>
    <w:rsid w:val="00BA097A"/>
    <w:rsid w:val="00BA0CB6"/>
    <w:rsid w:val="00BA7265"/>
    <w:rsid w:val="00BB299E"/>
    <w:rsid w:val="00BB49D4"/>
    <w:rsid w:val="00BC30FD"/>
    <w:rsid w:val="00BC765E"/>
    <w:rsid w:val="00BD345B"/>
    <w:rsid w:val="00BE00DC"/>
    <w:rsid w:val="00BE4635"/>
    <w:rsid w:val="00BE5D17"/>
    <w:rsid w:val="00BE63B0"/>
    <w:rsid w:val="00C016B0"/>
    <w:rsid w:val="00C24649"/>
    <w:rsid w:val="00C34FEB"/>
    <w:rsid w:val="00C67515"/>
    <w:rsid w:val="00C71873"/>
    <w:rsid w:val="00C73ADD"/>
    <w:rsid w:val="00C84D21"/>
    <w:rsid w:val="00C91EEA"/>
    <w:rsid w:val="00C955BC"/>
    <w:rsid w:val="00CC4BBE"/>
    <w:rsid w:val="00CD6E97"/>
    <w:rsid w:val="00CD7459"/>
    <w:rsid w:val="00CE28BF"/>
    <w:rsid w:val="00D00442"/>
    <w:rsid w:val="00D00C7E"/>
    <w:rsid w:val="00D04200"/>
    <w:rsid w:val="00D35A88"/>
    <w:rsid w:val="00D42BE1"/>
    <w:rsid w:val="00D457C5"/>
    <w:rsid w:val="00DA2FBA"/>
    <w:rsid w:val="00DA448B"/>
    <w:rsid w:val="00DA56AE"/>
    <w:rsid w:val="00E024AD"/>
    <w:rsid w:val="00E03C8E"/>
    <w:rsid w:val="00E0515D"/>
    <w:rsid w:val="00E24CCF"/>
    <w:rsid w:val="00E250D9"/>
    <w:rsid w:val="00E6186C"/>
    <w:rsid w:val="00E65564"/>
    <w:rsid w:val="00E70A85"/>
    <w:rsid w:val="00E7492D"/>
    <w:rsid w:val="00E83D5F"/>
    <w:rsid w:val="00E93ED2"/>
    <w:rsid w:val="00EC76FC"/>
    <w:rsid w:val="00F126AE"/>
    <w:rsid w:val="00F12B4D"/>
    <w:rsid w:val="00F147E0"/>
    <w:rsid w:val="00F165BE"/>
    <w:rsid w:val="00F23C04"/>
    <w:rsid w:val="00F24528"/>
    <w:rsid w:val="00F42328"/>
    <w:rsid w:val="00F73195"/>
    <w:rsid w:val="00FC7A0A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9841A7"/>
  <w15:docId w15:val="{2D7840D4-12E3-4E6A-AD64-07106C07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39"/>
    <w:rsid w:val="001B12B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4EF68ACE8E4C48AD488BD60B79DE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2020-04-27T14:00:00Z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miratimin e listës së përditësuar të strukturave akomoduese për akomodimin e përkohshëm  të personave që riatdhesohen si rezultat i gjendjes  së shkaktuar nga COVID-19</Titulli>
    <Modifikuesi xmlns="0e656187-b300-4fb0-8bf4-3a50f872073c">ermira.bukaci</Modifikuesi>
    <Nr_x002e__x0020_prot_x0020_QBZ xmlns="0e656187-b300-4fb0-8bf4-3a50f872073c">683</Nr_x002e__x0020_prot_x0020_QBZ>
    <Data_x0020_e_x0020_Modifikimit xmlns="0e656187-b300-4fb0-8bf4-3a50f872073c">2020-04-27T18:45:40Z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2218/1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4EF68ACE8E4C48AD488BD60B79DE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CE60E-ED6B-42A9-BCB5-3208BC4BF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D11340-57CB-41EB-B2F5-70962DB1C5AB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112136-8FBB-44AD-912A-278D91913E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2BDF3-031B-4E20-9F7E-B7660DBC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8040FF4-27B9-40DA-81AD-6A5210136E9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EB6D2E0-4D96-4775-B2B4-0AB542B77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3780B1E-BFEC-4818-94C4-6F84470C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përditësuar të strukturave akomoduese për akomodimin e përkohshëm të personave që riatdhesohen si rezultat i gjendjes së shkaktuar nga COVID-19</vt:lpstr>
    </vt:vector>
  </TitlesOfParts>
  <Company>Microsoft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përditësuar të strukturave akomoduese për akomodimin e përkohshëm të personave që riatdhesohen si rezultat i gjendjes së shkaktuar nga COVID-19</dc:title>
  <dc:creator>Microsoft</dc:creator>
  <cp:lastModifiedBy>Entela Suli</cp:lastModifiedBy>
  <cp:revision>10</cp:revision>
  <cp:lastPrinted>2020-04-25T12:17:00Z</cp:lastPrinted>
  <dcterms:created xsi:type="dcterms:W3CDTF">2020-04-27T13:58:00Z</dcterms:created>
  <dcterms:modified xsi:type="dcterms:W3CDTF">2020-04-27T18:52:00Z</dcterms:modified>
</cp:coreProperties>
</file>