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400720" w14:textId="6646C259" w:rsidR="00F36F56" w:rsidRPr="00F45264" w:rsidRDefault="000E0041" w:rsidP="00F45264">
      <w:pPr>
        <w:ind w:firstLine="284"/>
        <w:jc w:val="center"/>
        <w:rPr>
          <w:rFonts w:ascii="Garamond" w:hAnsi="Garamond"/>
          <w:b/>
        </w:rPr>
      </w:pPr>
      <w:r w:rsidRPr="00F45264">
        <w:rPr>
          <w:rFonts w:ascii="Garamond" w:hAnsi="Garamond"/>
          <w:b/>
        </w:rPr>
        <w:t>VENDI</w:t>
      </w:r>
      <w:r w:rsidR="00F36F56" w:rsidRPr="00F45264">
        <w:rPr>
          <w:rFonts w:ascii="Garamond" w:hAnsi="Garamond"/>
          <w:b/>
        </w:rPr>
        <w:t>M</w:t>
      </w:r>
    </w:p>
    <w:p w14:paraId="5D400724" w14:textId="7ECACE57" w:rsidR="00F36F56" w:rsidRPr="00F45264" w:rsidRDefault="00F36F56" w:rsidP="00F45264">
      <w:pPr>
        <w:ind w:firstLine="284"/>
        <w:jc w:val="center"/>
        <w:rPr>
          <w:rFonts w:ascii="Garamond" w:hAnsi="Garamond"/>
          <w:b/>
        </w:rPr>
      </w:pPr>
      <w:r w:rsidRPr="00F45264">
        <w:rPr>
          <w:rFonts w:ascii="Garamond" w:hAnsi="Garamond"/>
          <w:b/>
        </w:rPr>
        <w:t>Nr.</w:t>
      </w:r>
      <w:r w:rsidR="00F45264">
        <w:rPr>
          <w:rFonts w:ascii="Garamond" w:hAnsi="Garamond"/>
          <w:b/>
        </w:rPr>
        <w:t xml:space="preserve"> </w:t>
      </w:r>
      <w:bookmarkStart w:id="0" w:name="_GoBack"/>
      <w:bookmarkEnd w:id="0"/>
      <w:r w:rsidR="00DD49F1" w:rsidRPr="00F45264">
        <w:rPr>
          <w:rFonts w:ascii="Garamond" w:hAnsi="Garamond"/>
          <w:b/>
        </w:rPr>
        <w:t>337</w:t>
      </w:r>
      <w:r w:rsidRPr="00F45264">
        <w:rPr>
          <w:rFonts w:ascii="Garamond" w:hAnsi="Garamond"/>
          <w:b/>
        </w:rPr>
        <w:t xml:space="preserve">, datë </w:t>
      </w:r>
      <w:r w:rsidR="00DD49F1" w:rsidRPr="00F45264">
        <w:rPr>
          <w:rFonts w:ascii="Garamond" w:hAnsi="Garamond"/>
          <w:b/>
        </w:rPr>
        <w:t>23.4.2020</w:t>
      </w:r>
    </w:p>
    <w:p w14:paraId="5D400726" w14:textId="77777777" w:rsidR="006A4C41" w:rsidRPr="00F45264" w:rsidRDefault="006A4C41" w:rsidP="00F45264">
      <w:pPr>
        <w:ind w:firstLine="284"/>
        <w:jc w:val="center"/>
        <w:rPr>
          <w:rFonts w:ascii="Garamond" w:hAnsi="Garamond"/>
          <w:b/>
        </w:rPr>
      </w:pPr>
    </w:p>
    <w:p w14:paraId="5D400729" w14:textId="2CFF992F" w:rsidR="00E477FE" w:rsidRPr="00F45264" w:rsidRDefault="00046323" w:rsidP="00F45264">
      <w:pPr>
        <w:ind w:firstLine="284"/>
        <w:jc w:val="center"/>
        <w:rPr>
          <w:rFonts w:ascii="Garamond" w:hAnsi="Garamond"/>
          <w:b/>
        </w:rPr>
      </w:pPr>
      <w:r w:rsidRPr="00F45264">
        <w:rPr>
          <w:rFonts w:ascii="Garamond" w:hAnsi="Garamond"/>
          <w:b/>
        </w:rPr>
        <w:t>PËR DISA NDRYSHIME N</w:t>
      </w:r>
      <w:r w:rsidR="00481D63" w:rsidRPr="00F45264">
        <w:rPr>
          <w:rFonts w:ascii="Garamond" w:hAnsi="Garamond"/>
          <w:b/>
        </w:rPr>
        <w:t>Ë</w:t>
      </w:r>
      <w:r w:rsidR="00823CB0" w:rsidRPr="00F45264">
        <w:rPr>
          <w:rFonts w:ascii="Garamond" w:hAnsi="Garamond"/>
          <w:b/>
        </w:rPr>
        <w:t xml:space="preserve"> VENDIMIN NR.</w:t>
      </w:r>
      <w:r w:rsidRPr="00F45264">
        <w:rPr>
          <w:rFonts w:ascii="Garamond" w:hAnsi="Garamond"/>
          <w:b/>
        </w:rPr>
        <w:t>307, DAT</w:t>
      </w:r>
      <w:r w:rsidR="00481D63" w:rsidRPr="00F45264">
        <w:rPr>
          <w:rFonts w:ascii="Garamond" w:hAnsi="Garamond"/>
          <w:b/>
        </w:rPr>
        <w:t>Ë</w:t>
      </w:r>
      <w:r w:rsidRPr="00F45264">
        <w:rPr>
          <w:rFonts w:ascii="Garamond" w:hAnsi="Garamond"/>
          <w:b/>
        </w:rPr>
        <w:t xml:space="preserve"> 16.4.2020</w:t>
      </w:r>
      <w:r w:rsidR="000C16B7" w:rsidRPr="00F45264">
        <w:rPr>
          <w:rFonts w:ascii="Garamond" w:hAnsi="Garamond"/>
          <w:b/>
        </w:rPr>
        <w:t xml:space="preserve">,  TË KËSHILLIT TË MINISTRAVE, </w:t>
      </w:r>
      <w:r w:rsidRPr="00F45264">
        <w:rPr>
          <w:rFonts w:ascii="Garamond" w:hAnsi="Garamond"/>
          <w:b/>
        </w:rPr>
        <w:t>“PËRDORIMIN E FONDIT</w:t>
      </w:r>
      <w:r w:rsidR="000C16B7" w:rsidRPr="00F45264">
        <w:rPr>
          <w:rFonts w:ascii="Garamond" w:hAnsi="Garamond"/>
          <w:b/>
        </w:rPr>
        <w:t xml:space="preserve"> </w:t>
      </w:r>
      <w:r w:rsidRPr="00F45264">
        <w:rPr>
          <w:rFonts w:ascii="Garamond" w:hAnsi="Garamond"/>
          <w:b/>
        </w:rPr>
        <w:t xml:space="preserve"> TË RINDËRTIMIT, PËR FINANCIMIN E RIKONSTRUKSIONIT DHE NDËRTIMIT TË INFRASTRUKTURËS PUBLIKE,</w:t>
      </w:r>
      <w:r w:rsidR="000C16B7" w:rsidRPr="00F45264">
        <w:rPr>
          <w:rFonts w:ascii="Garamond" w:hAnsi="Garamond"/>
          <w:b/>
        </w:rPr>
        <w:t xml:space="preserve"> </w:t>
      </w:r>
      <w:r w:rsidRPr="00F45264">
        <w:rPr>
          <w:rFonts w:ascii="Garamond" w:hAnsi="Garamond"/>
          <w:b/>
        </w:rPr>
        <w:t xml:space="preserve">NË FUNKSION TË </w:t>
      </w:r>
      <w:r w:rsidR="00823CB0" w:rsidRPr="00F45264">
        <w:rPr>
          <w:rFonts w:ascii="Garamond" w:hAnsi="Garamond"/>
          <w:b/>
        </w:rPr>
        <w:t xml:space="preserve">RINDËRTIMIT </w:t>
      </w:r>
      <w:r w:rsidRPr="00F45264">
        <w:rPr>
          <w:rFonts w:ascii="Garamond" w:hAnsi="Garamond"/>
          <w:b/>
        </w:rPr>
        <w:t>TË BANESAVE INDIVIDUALE  DHE CAKTIMIN E FONDIT SHQIPTAR TË ZHVILLIMIT SI NJËSI ZBATUESE”</w:t>
      </w:r>
    </w:p>
    <w:p w14:paraId="5D40072A" w14:textId="77777777" w:rsidR="00F36F56" w:rsidRPr="00F45264" w:rsidRDefault="00F36F56" w:rsidP="00F45264">
      <w:pPr>
        <w:ind w:firstLine="284"/>
        <w:jc w:val="both"/>
        <w:rPr>
          <w:rFonts w:ascii="Garamond" w:hAnsi="Garamond"/>
        </w:rPr>
      </w:pPr>
    </w:p>
    <w:p w14:paraId="5D40072B" w14:textId="77777777" w:rsidR="0032014A" w:rsidRPr="00F45264" w:rsidRDefault="0032014A" w:rsidP="00F45264">
      <w:pPr>
        <w:ind w:firstLine="284"/>
        <w:jc w:val="both"/>
        <w:rPr>
          <w:rFonts w:ascii="Garamond" w:hAnsi="Garamond"/>
        </w:rPr>
      </w:pPr>
      <w:r w:rsidRPr="00F45264">
        <w:rPr>
          <w:rFonts w:ascii="Garamond" w:hAnsi="Garamond"/>
        </w:rPr>
        <w:t xml:space="preserve">Në mbështetje të nenit 100 të </w:t>
      </w:r>
      <w:r w:rsidR="0077116C" w:rsidRPr="00F45264">
        <w:rPr>
          <w:rFonts w:ascii="Garamond" w:hAnsi="Garamond"/>
        </w:rPr>
        <w:t xml:space="preserve">Kushtetutës, të </w:t>
      </w:r>
      <w:r w:rsidR="000C16B7" w:rsidRPr="00F45264">
        <w:rPr>
          <w:rFonts w:ascii="Garamond" w:hAnsi="Garamond"/>
        </w:rPr>
        <w:t xml:space="preserve">neneve 13, shkronja “b”, </w:t>
      </w:r>
      <w:r w:rsidR="005D2474" w:rsidRPr="00F45264">
        <w:rPr>
          <w:rFonts w:ascii="Garamond" w:hAnsi="Garamond"/>
        </w:rPr>
        <w:t>n</w:t>
      </w:r>
      <w:r w:rsidR="002B72D8" w:rsidRPr="00F45264">
        <w:rPr>
          <w:rFonts w:ascii="Garamond" w:hAnsi="Garamond"/>
        </w:rPr>
        <w:t>ë</w:t>
      </w:r>
      <w:r w:rsidR="005D2474" w:rsidRPr="00F45264">
        <w:rPr>
          <w:rFonts w:ascii="Garamond" w:hAnsi="Garamond"/>
        </w:rPr>
        <w:t>nndarj</w:t>
      </w:r>
      <w:r w:rsidR="000C16B7" w:rsidRPr="00F45264">
        <w:rPr>
          <w:rFonts w:ascii="Garamond" w:hAnsi="Garamond"/>
        </w:rPr>
        <w:t>a</w:t>
      </w:r>
      <w:r w:rsidR="005D2474" w:rsidRPr="00F45264">
        <w:rPr>
          <w:rFonts w:ascii="Garamond" w:hAnsi="Garamond"/>
        </w:rPr>
        <w:t xml:space="preserve"> “</w:t>
      </w:r>
      <w:r w:rsidR="005D219A" w:rsidRPr="00F45264">
        <w:rPr>
          <w:rFonts w:ascii="Garamond" w:hAnsi="Garamond"/>
        </w:rPr>
        <w:t>i</w:t>
      </w:r>
      <w:r w:rsidR="005D2474" w:rsidRPr="00F45264">
        <w:rPr>
          <w:rFonts w:ascii="Garamond" w:hAnsi="Garamond"/>
        </w:rPr>
        <w:t>”</w:t>
      </w:r>
      <w:r w:rsidRPr="00F45264">
        <w:rPr>
          <w:rFonts w:ascii="Garamond" w:hAnsi="Garamond"/>
        </w:rPr>
        <w:t xml:space="preserve">, </w:t>
      </w:r>
      <w:r w:rsidR="00574835" w:rsidRPr="00F45264">
        <w:rPr>
          <w:rFonts w:ascii="Garamond" w:hAnsi="Garamond"/>
        </w:rPr>
        <w:t>16</w:t>
      </w:r>
      <w:r w:rsidR="007F7A97" w:rsidRPr="00F45264">
        <w:rPr>
          <w:rFonts w:ascii="Garamond" w:hAnsi="Garamond"/>
        </w:rPr>
        <w:t xml:space="preserve"> dhe</w:t>
      </w:r>
      <w:r w:rsidR="0077116C" w:rsidRPr="00F45264">
        <w:rPr>
          <w:rFonts w:ascii="Garamond" w:hAnsi="Garamond"/>
        </w:rPr>
        <w:t xml:space="preserve"> </w:t>
      </w:r>
      <w:r w:rsidR="005D219A" w:rsidRPr="00F45264">
        <w:rPr>
          <w:rFonts w:ascii="Garamond" w:hAnsi="Garamond"/>
        </w:rPr>
        <w:t>36</w:t>
      </w:r>
      <w:r w:rsidR="005D2474" w:rsidRPr="00F45264">
        <w:rPr>
          <w:rFonts w:ascii="Garamond" w:hAnsi="Garamond"/>
        </w:rPr>
        <w:t>,</w:t>
      </w:r>
      <w:r w:rsidR="0077116C" w:rsidRPr="00F45264">
        <w:rPr>
          <w:rFonts w:ascii="Garamond" w:hAnsi="Garamond"/>
        </w:rPr>
        <w:t xml:space="preserve"> </w:t>
      </w:r>
      <w:r w:rsidRPr="00F4526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45264">
        <w:rPr>
          <w:rFonts w:ascii="Garamond" w:hAnsi="Garamond"/>
        </w:rPr>
        <w:t>, t</w:t>
      </w:r>
      <w:r w:rsidR="00E36D96" w:rsidRPr="00F45264">
        <w:rPr>
          <w:rFonts w:ascii="Garamond" w:hAnsi="Garamond"/>
        </w:rPr>
        <w:t>ë</w:t>
      </w:r>
      <w:r w:rsidR="004F1DF0" w:rsidRPr="00F45264">
        <w:rPr>
          <w:rFonts w:ascii="Garamond" w:hAnsi="Garamond"/>
        </w:rPr>
        <w:t xml:space="preserve"> ligjit nr</w:t>
      </w:r>
      <w:r w:rsidR="005D2474" w:rsidRPr="00F45264">
        <w:rPr>
          <w:rFonts w:ascii="Garamond" w:hAnsi="Garamond"/>
        </w:rPr>
        <w:t>.9936, datë 26.</w:t>
      </w:r>
      <w:r w:rsidR="004F1DF0" w:rsidRPr="00F45264">
        <w:rPr>
          <w:rFonts w:ascii="Garamond" w:hAnsi="Garamond"/>
        </w:rPr>
        <w:t>6.2008</w:t>
      </w:r>
      <w:r w:rsidR="005D2474" w:rsidRPr="00F45264">
        <w:rPr>
          <w:rFonts w:ascii="Garamond" w:hAnsi="Garamond"/>
        </w:rPr>
        <w:t xml:space="preserve">, “Për menaxhimin </w:t>
      </w:r>
      <w:r w:rsidR="000C16B7" w:rsidRPr="00F45264">
        <w:rPr>
          <w:rFonts w:ascii="Garamond" w:hAnsi="Garamond"/>
        </w:rPr>
        <w:t xml:space="preserve">e sistemit </w:t>
      </w:r>
      <w:r w:rsidR="004F1DF0" w:rsidRPr="00F45264">
        <w:rPr>
          <w:rFonts w:ascii="Garamond" w:hAnsi="Garamond"/>
        </w:rPr>
        <w:t>buxhetor në Republikën e Shqipërisë”</w:t>
      </w:r>
      <w:r w:rsidR="005D2474" w:rsidRPr="00F45264">
        <w:rPr>
          <w:rFonts w:ascii="Garamond" w:hAnsi="Garamond"/>
        </w:rPr>
        <w:t>,</w:t>
      </w:r>
      <w:r w:rsidR="004F1DF0" w:rsidRPr="00F45264">
        <w:rPr>
          <w:rFonts w:ascii="Garamond" w:hAnsi="Garamond"/>
        </w:rPr>
        <w:t xml:space="preserve"> të ndryshuar</w:t>
      </w:r>
      <w:r w:rsidR="005D2474" w:rsidRPr="00F45264">
        <w:rPr>
          <w:rFonts w:ascii="Garamond" w:hAnsi="Garamond"/>
        </w:rPr>
        <w:t>,</w:t>
      </w:r>
      <w:r w:rsidR="004F1DF0" w:rsidRPr="00F45264">
        <w:rPr>
          <w:rFonts w:ascii="Garamond" w:hAnsi="Garamond"/>
        </w:rPr>
        <w:t xml:space="preserve"> dhe </w:t>
      </w:r>
      <w:r w:rsidR="005D2474" w:rsidRPr="00F45264">
        <w:rPr>
          <w:rFonts w:ascii="Garamond" w:hAnsi="Garamond"/>
        </w:rPr>
        <w:t>t</w:t>
      </w:r>
      <w:r w:rsidR="002B72D8" w:rsidRPr="00F45264">
        <w:rPr>
          <w:rFonts w:ascii="Garamond" w:hAnsi="Garamond"/>
        </w:rPr>
        <w:t>ë</w:t>
      </w:r>
      <w:r w:rsidR="005D2474" w:rsidRPr="00F45264">
        <w:rPr>
          <w:rFonts w:ascii="Garamond" w:hAnsi="Garamond"/>
        </w:rPr>
        <w:t xml:space="preserve"> ligjit</w:t>
      </w:r>
      <w:r w:rsidR="004F1DF0" w:rsidRPr="00F45264">
        <w:rPr>
          <w:rFonts w:ascii="Garamond" w:hAnsi="Garamond"/>
        </w:rPr>
        <w:t xml:space="preserve"> nr</w:t>
      </w:r>
      <w:r w:rsidR="005D2474" w:rsidRPr="00F45264">
        <w:rPr>
          <w:rFonts w:ascii="Garamond" w:hAnsi="Garamond"/>
        </w:rPr>
        <w:t>.</w:t>
      </w:r>
      <w:r w:rsidR="004F1DF0" w:rsidRPr="00F45264">
        <w:rPr>
          <w:rFonts w:ascii="Garamond" w:hAnsi="Garamond"/>
        </w:rPr>
        <w:t>88/2019</w:t>
      </w:r>
      <w:r w:rsidR="005D2474" w:rsidRPr="00F45264">
        <w:rPr>
          <w:rFonts w:ascii="Garamond" w:hAnsi="Garamond"/>
        </w:rPr>
        <w:t>,</w:t>
      </w:r>
      <w:r w:rsidR="004F1DF0" w:rsidRPr="00F45264">
        <w:rPr>
          <w:rFonts w:ascii="Garamond" w:hAnsi="Garamond"/>
        </w:rPr>
        <w:t xml:space="preserve"> “Për buxhetin e vitit 2020”</w:t>
      </w:r>
      <w:r w:rsidR="00911A4C" w:rsidRPr="00F45264">
        <w:rPr>
          <w:rFonts w:ascii="Garamond" w:hAnsi="Garamond"/>
        </w:rPr>
        <w:t>,</w:t>
      </w:r>
      <w:r w:rsidR="000C16B7" w:rsidRPr="00F45264">
        <w:rPr>
          <w:rFonts w:ascii="Garamond" w:hAnsi="Garamond"/>
        </w:rPr>
        <w:t xml:space="preserve"> të ndryshuar,</w:t>
      </w:r>
      <w:r w:rsidR="00911A4C" w:rsidRPr="00F45264">
        <w:rPr>
          <w:rFonts w:ascii="Garamond" w:hAnsi="Garamond"/>
        </w:rPr>
        <w:t xml:space="preserve"> </w:t>
      </w:r>
      <w:r w:rsidRPr="00F45264">
        <w:rPr>
          <w:rFonts w:ascii="Garamond" w:hAnsi="Garamond"/>
        </w:rPr>
        <w:t xml:space="preserve">me propozimin e ministrit të Shtetit për Rindërtimin, Këshilli i Ministrave </w:t>
      </w:r>
    </w:p>
    <w:p w14:paraId="5D40072C" w14:textId="77777777" w:rsidR="0032014A" w:rsidRPr="00F45264" w:rsidRDefault="0032014A" w:rsidP="00F45264">
      <w:pPr>
        <w:ind w:firstLine="284"/>
        <w:jc w:val="both"/>
        <w:rPr>
          <w:rFonts w:ascii="Garamond" w:hAnsi="Garamond"/>
        </w:rPr>
      </w:pPr>
    </w:p>
    <w:p w14:paraId="5D40072D" w14:textId="64A47A23" w:rsidR="0032014A" w:rsidRPr="00F45264" w:rsidRDefault="000E0041" w:rsidP="00F45264">
      <w:pPr>
        <w:ind w:firstLine="284"/>
        <w:jc w:val="center"/>
        <w:rPr>
          <w:rFonts w:ascii="Garamond" w:hAnsi="Garamond"/>
        </w:rPr>
      </w:pPr>
      <w:r w:rsidRPr="00F45264">
        <w:rPr>
          <w:rFonts w:ascii="Garamond" w:hAnsi="Garamond"/>
        </w:rPr>
        <w:t>VENDOS</w:t>
      </w:r>
      <w:r w:rsidR="0032014A" w:rsidRPr="00F45264">
        <w:rPr>
          <w:rFonts w:ascii="Garamond" w:hAnsi="Garamond"/>
        </w:rPr>
        <w:t>I</w:t>
      </w:r>
      <w:r w:rsidR="0032014A" w:rsidRPr="00F45264">
        <w:rPr>
          <w:rFonts w:ascii="Garamond" w:hAnsi="Garamond"/>
        </w:rPr>
        <w:t>:</w:t>
      </w:r>
    </w:p>
    <w:p w14:paraId="5D40072E" w14:textId="77777777" w:rsidR="004A0E98" w:rsidRPr="00F45264" w:rsidRDefault="004A0E98" w:rsidP="00F45264">
      <w:pPr>
        <w:ind w:firstLine="284"/>
        <w:jc w:val="both"/>
        <w:rPr>
          <w:rFonts w:ascii="Garamond" w:hAnsi="Garamond"/>
        </w:rPr>
      </w:pPr>
    </w:p>
    <w:p w14:paraId="5D40072F" w14:textId="2C88DDB6" w:rsidR="00046323" w:rsidRPr="00F45264" w:rsidRDefault="00F45264" w:rsidP="00F4526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A0E98" w:rsidRPr="00F45264">
        <w:rPr>
          <w:rFonts w:ascii="Garamond" w:hAnsi="Garamond"/>
        </w:rPr>
        <w:t>N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 xml:space="preserve"> vendimin nr.307, dat</w:t>
      </w:r>
      <w:r w:rsidR="002515FE" w:rsidRPr="00F45264">
        <w:rPr>
          <w:rFonts w:ascii="Garamond" w:hAnsi="Garamond"/>
        </w:rPr>
        <w:t>ë</w:t>
      </w:r>
      <w:r w:rsidR="000C16B7" w:rsidRPr="00F45264">
        <w:rPr>
          <w:rFonts w:ascii="Garamond" w:hAnsi="Garamond"/>
        </w:rPr>
        <w:t xml:space="preserve"> 16.</w:t>
      </w:r>
      <w:r w:rsidR="004A0E98" w:rsidRPr="00F45264">
        <w:rPr>
          <w:rFonts w:ascii="Garamond" w:hAnsi="Garamond"/>
        </w:rPr>
        <w:t>4.2020</w:t>
      </w:r>
      <w:r w:rsidR="000C16B7" w:rsidRPr="00F45264">
        <w:rPr>
          <w:rFonts w:ascii="Garamond" w:hAnsi="Garamond"/>
        </w:rPr>
        <w:t>,</w:t>
      </w:r>
      <w:r w:rsidR="004A0E98" w:rsidRPr="00F45264">
        <w:rPr>
          <w:rFonts w:ascii="Garamond" w:hAnsi="Garamond"/>
        </w:rPr>
        <w:t xml:space="preserve"> t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 xml:space="preserve"> K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>shillit t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 xml:space="preserve"> Ministrave</w:t>
      </w:r>
      <w:r w:rsidR="000C16B7" w:rsidRPr="00F45264">
        <w:rPr>
          <w:rFonts w:ascii="Garamond" w:hAnsi="Garamond"/>
        </w:rPr>
        <w:t>,</w:t>
      </w:r>
      <w:r w:rsidR="004A0E98" w:rsidRPr="00F45264">
        <w:rPr>
          <w:rFonts w:ascii="Garamond" w:hAnsi="Garamond"/>
        </w:rPr>
        <w:t xml:space="preserve"> b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>hen k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>to ndryshime:</w:t>
      </w:r>
    </w:p>
    <w:p w14:paraId="5D400731" w14:textId="2A621640" w:rsidR="004A0E98" w:rsidRPr="00F45264" w:rsidRDefault="00F45264" w:rsidP="00F4526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A0E98" w:rsidRPr="00F45264">
        <w:rPr>
          <w:rFonts w:ascii="Garamond" w:hAnsi="Garamond"/>
        </w:rPr>
        <w:t xml:space="preserve">Titulli </w:t>
      </w:r>
      <w:r w:rsidR="000C16B7" w:rsidRPr="00F45264">
        <w:rPr>
          <w:rFonts w:ascii="Garamond" w:hAnsi="Garamond"/>
        </w:rPr>
        <w:t xml:space="preserve">i </w:t>
      </w:r>
      <w:r w:rsidR="004A0E98" w:rsidRPr="00F45264">
        <w:rPr>
          <w:rFonts w:ascii="Garamond" w:hAnsi="Garamond"/>
        </w:rPr>
        <w:t>vendimit</w:t>
      </w:r>
      <w:r w:rsidR="000C16B7" w:rsidRPr="00F45264">
        <w:rPr>
          <w:rFonts w:ascii="Garamond" w:hAnsi="Garamond"/>
        </w:rPr>
        <w:t xml:space="preserve"> ndryshohet dhe</w:t>
      </w:r>
      <w:r w:rsidR="004A0E98" w:rsidRPr="00F45264">
        <w:rPr>
          <w:rFonts w:ascii="Garamond" w:hAnsi="Garamond"/>
        </w:rPr>
        <w:t xml:space="preserve"> b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>het “P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>r përdorimin e fondit të rindërtimit, për financimin e nd</w:t>
      </w:r>
      <w:r w:rsidR="002515FE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 xml:space="preserve">rtimit dhe </w:t>
      </w:r>
      <w:r w:rsidR="000C16B7" w:rsidRPr="00F45264">
        <w:rPr>
          <w:rFonts w:ascii="Garamond" w:hAnsi="Garamond"/>
        </w:rPr>
        <w:t xml:space="preserve">të </w:t>
      </w:r>
      <w:r w:rsidR="004A0E98" w:rsidRPr="00F45264">
        <w:rPr>
          <w:rFonts w:ascii="Garamond" w:hAnsi="Garamond"/>
        </w:rPr>
        <w:t>rikonstruksionit të infrastrukturës publike, në zonat e reja të shpallura për zhvillim të detyruar”</w:t>
      </w:r>
      <w:r w:rsidR="000C16B7" w:rsidRPr="00F45264">
        <w:rPr>
          <w:rFonts w:ascii="Garamond" w:hAnsi="Garamond"/>
        </w:rPr>
        <w:t>.</w:t>
      </w:r>
    </w:p>
    <w:p w14:paraId="5D400733" w14:textId="796F29C2" w:rsidR="00046323" w:rsidRPr="00F45264" w:rsidRDefault="00F45264" w:rsidP="00F4526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81D63" w:rsidRPr="00F45264">
        <w:rPr>
          <w:rFonts w:ascii="Garamond" w:hAnsi="Garamond"/>
        </w:rPr>
        <w:t xml:space="preserve">Pikat 1 </w:t>
      </w:r>
      <w:r w:rsidR="007B3420" w:rsidRPr="00F45264">
        <w:rPr>
          <w:rFonts w:ascii="Garamond" w:hAnsi="Garamond"/>
        </w:rPr>
        <w:t>ndryshohet</w:t>
      </w:r>
      <w:r w:rsidR="000C16B7" w:rsidRPr="00F45264">
        <w:rPr>
          <w:rFonts w:ascii="Garamond" w:hAnsi="Garamond"/>
        </w:rPr>
        <w:t>,</w:t>
      </w:r>
      <w:r w:rsidR="007B3420" w:rsidRPr="00F45264">
        <w:rPr>
          <w:rFonts w:ascii="Garamond" w:hAnsi="Garamond"/>
        </w:rPr>
        <w:t xml:space="preserve"> si m</w:t>
      </w:r>
      <w:r w:rsidR="002515FE" w:rsidRPr="00F45264">
        <w:rPr>
          <w:rFonts w:ascii="Garamond" w:hAnsi="Garamond"/>
        </w:rPr>
        <w:t>ë</w:t>
      </w:r>
      <w:r w:rsidR="007B3420" w:rsidRPr="00F45264">
        <w:rPr>
          <w:rFonts w:ascii="Garamond" w:hAnsi="Garamond"/>
        </w:rPr>
        <w:t xml:space="preserve"> </w:t>
      </w:r>
      <w:r w:rsidR="00046323" w:rsidRPr="00F45264">
        <w:rPr>
          <w:rFonts w:ascii="Garamond" w:hAnsi="Garamond"/>
        </w:rPr>
        <w:t>posht</w:t>
      </w:r>
      <w:r w:rsidR="00481D63" w:rsidRPr="00F45264">
        <w:rPr>
          <w:rFonts w:ascii="Garamond" w:hAnsi="Garamond"/>
        </w:rPr>
        <w:t>ë</w:t>
      </w:r>
      <w:r w:rsidR="00046323" w:rsidRPr="00F45264">
        <w:rPr>
          <w:rFonts w:ascii="Garamond" w:hAnsi="Garamond"/>
        </w:rPr>
        <w:t xml:space="preserve"> vijon:</w:t>
      </w:r>
    </w:p>
    <w:p w14:paraId="5D400735" w14:textId="77777777" w:rsidR="00AF4854" w:rsidRPr="00F45264" w:rsidRDefault="00046323" w:rsidP="00F45264">
      <w:pPr>
        <w:ind w:firstLine="284"/>
        <w:jc w:val="both"/>
        <w:rPr>
          <w:rFonts w:ascii="Garamond" w:hAnsi="Garamond"/>
        </w:rPr>
      </w:pPr>
      <w:r w:rsidRPr="00F45264">
        <w:rPr>
          <w:rFonts w:ascii="Garamond" w:hAnsi="Garamond"/>
        </w:rPr>
        <w:t xml:space="preserve">“1. </w:t>
      </w:r>
      <w:r w:rsidR="00031065" w:rsidRPr="00F45264">
        <w:rPr>
          <w:rFonts w:ascii="Garamond" w:hAnsi="Garamond"/>
        </w:rPr>
        <w:t xml:space="preserve">Përdorimin e fondit të rindërtimit në masën </w:t>
      </w:r>
      <w:r w:rsidRPr="00F45264">
        <w:rPr>
          <w:rFonts w:ascii="Garamond" w:hAnsi="Garamond"/>
        </w:rPr>
        <w:t>3 975 401 851</w:t>
      </w:r>
      <w:r w:rsidR="00031065" w:rsidRPr="00F45264">
        <w:rPr>
          <w:rFonts w:ascii="Garamond" w:hAnsi="Garamond"/>
        </w:rPr>
        <w:t xml:space="preserve"> (</w:t>
      </w:r>
      <w:r w:rsidRPr="00F45264">
        <w:rPr>
          <w:rFonts w:ascii="Garamond" w:hAnsi="Garamond"/>
        </w:rPr>
        <w:t>tre</w:t>
      </w:r>
      <w:r w:rsidR="00031065" w:rsidRPr="00F45264">
        <w:rPr>
          <w:rFonts w:ascii="Garamond" w:hAnsi="Garamond"/>
        </w:rPr>
        <w:t xml:space="preserve"> miliard</w:t>
      </w:r>
      <w:r w:rsidR="000C16B7" w:rsidRPr="00F45264">
        <w:rPr>
          <w:rFonts w:ascii="Garamond" w:hAnsi="Garamond"/>
        </w:rPr>
        <w:t>ë</w:t>
      </w:r>
      <w:r w:rsidR="00031065" w:rsidRPr="00F45264">
        <w:rPr>
          <w:rFonts w:ascii="Garamond" w:hAnsi="Garamond"/>
        </w:rPr>
        <w:t xml:space="preserve"> e </w:t>
      </w:r>
      <w:r w:rsidRPr="00F45264">
        <w:rPr>
          <w:rFonts w:ascii="Garamond" w:hAnsi="Garamond"/>
        </w:rPr>
        <w:t>n</w:t>
      </w:r>
      <w:r w:rsidR="00481D63" w:rsidRPr="00F45264">
        <w:rPr>
          <w:rFonts w:ascii="Garamond" w:hAnsi="Garamond"/>
        </w:rPr>
        <w:t>ë</w:t>
      </w:r>
      <w:r w:rsidRPr="00F45264">
        <w:rPr>
          <w:rFonts w:ascii="Garamond" w:hAnsi="Garamond"/>
        </w:rPr>
        <w:t>nt</w:t>
      </w:r>
      <w:r w:rsidR="00481D63" w:rsidRPr="00F45264">
        <w:rPr>
          <w:rFonts w:ascii="Garamond" w:hAnsi="Garamond"/>
        </w:rPr>
        <w:t>ë</w:t>
      </w:r>
      <w:r w:rsidR="00031065" w:rsidRPr="00F45264">
        <w:rPr>
          <w:rFonts w:ascii="Garamond" w:hAnsi="Garamond"/>
        </w:rPr>
        <w:t xml:space="preserve">qind e </w:t>
      </w:r>
      <w:r w:rsidRPr="00F45264">
        <w:rPr>
          <w:rFonts w:ascii="Garamond" w:hAnsi="Garamond"/>
        </w:rPr>
        <w:t>shtat</w:t>
      </w:r>
      <w:r w:rsidR="00481D63" w:rsidRPr="00F45264">
        <w:rPr>
          <w:rFonts w:ascii="Garamond" w:hAnsi="Garamond"/>
        </w:rPr>
        <w:t>ë</w:t>
      </w:r>
      <w:r w:rsidR="00031065" w:rsidRPr="00F45264">
        <w:rPr>
          <w:rFonts w:ascii="Garamond" w:hAnsi="Garamond"/>
        </w:rPr>
        <w:t xml:space="preserve">dhjetë e </w:t>
      </w:r>
      <w:r w:rsidRPr="00F45264">
        <w:rPr>
          <w:rFonts w:ascii="Garamond" w:hAnsi="Garamond"/>
        </w:rPr>
        <w:t>pes</w:t>
      </w:r>
      <w:r w:rsidR="00481D63" w:rsidRPr="00F45264">
        <w:rPr>
          <w:rFonts w:ascii="Garamond" w:hAnsi="Garamond"/>
        </w:rPr>
        <w:t>ë</w:t>
      </w:r>
      <w:r w:rsidR="00031065" w:rsidRPr="00F45264">
        <w:rPr>
          <w:rFonts w:ascii="Garamond" w:hAnsi="Garamond"/>
        </w:rPr>
        <w:t xml:space="preserve"> </w:t>
      </w:r>
      <w:r w:rsidR="00391F73" w:rsidRPr="00F45264">
        <w:rPr>
          <w:rFonts w:ascii="Garamond" w:hAnsi="Garamond"/>
        </w:rPr>
        <w:t>mil</w:t>
      </w:r>
      <w:r w:rsidR="000C16B7" w:rsidRPr="00F45264">
        <w:rPr>
          <w:rFonts w:ascii="Garamond" w:hAnsi="Garamond"/>
        </w:rPr>
        <w:t>i</w:t>
      </w:r>
      <w:r w:rsidR="00391F73" w:rsidRPr="00F45264">
        <w:rPr>
          <w:rFonts w:ascii="Garamond" w:hAnsi="Garamond"/>
        </w:rPr>
        <w:t>on</w:t>
      </w:r>
      <w:r w:rsidR="000C16B7" w:rsidRPr="00F45264">
        <w:rPr>
          <w:rFonts w:ascii="Garamond" w:hAnsi="Garamond"/>
        </w:rPr>
        <w:t>ë</w:t>
      </w:r>
      <w:r w:rsidR="00391F73" w:rsidRPr="00F45264">
        <w:rPr>
          <w:rFonts w:ascii="Garamond" w:hAnsi="Garamond"/>
        </w:rPr>
        <w:t xml:space="preserve"> </w:t>
      </w:r>
      <w:r w:rsidR="00031065" w:rsidRPr="00F45264">
        <w:rPr>
          <w:rFonts w:ascii="Garamond" w:hAnsi="Garamond"/>
        </w:rPr>
        <w:t xml:space="preserve">e </w:t>
      </w:r>
      <w:r w:rsidRPr="00F45264">
        <w:rPr>
          <w:rFonts w:ascii="Garamond" w:hAnsi="Garamond"/>
        </w:rPr>
        <w:t>kat</w:t>
      </w:r>
      <w:r w:rsidR="00481D63" w:rsidRPr="00F45264">
        <w:rPr>
          <w:rFonts w:ascii="Garamond" w:hAnsi="Garamond"/>
        </w:rPr>
        <w:t>ë</w:t>
      </w:r>
      <w:r w:rsidRPr="00F45264">
        <w:rPr>
          <w:rFonts w:ascii="Garamond" w:hAnsi="Garamond"/>
        </w:rPr>
        <w:t>r</w:t>
      </w:r>
      <w:r w:rsidR="00031065" w:rsidRPr="00F45264">
        <w:rPr>
          <w:rFonts w:ascii="Garamond" w:hAnsi="Garamond"/>
        </w:rPr>
        <w:t xml:space="preserve">qind e </w:t>
      </w:r>
      <w:r w:rsidRPr="00F45264">
        <w:rPr>
          <w:rFonts w:ascii="Garamond" w:hAnsi="Garamond"/>
        </w:rPr>
        <w:t>nj</w:t>
      </w:r>
      <w:r w:rsidR="00481D63" w:rsidRPr="00F45264">
        <w:rPr>
          <w:rFonts w:ascii="Garamond" w:hAnsi="Garamond"/>
        </w:rPr>
        <w:t>ë</w:t>
      </w:r>
      <w:r w:rsidRPr="00F45264">
        <w:rPr>
          <w:rFonts w:ascii="Garamond" w:hAnsi="Garamond"/>
        </w:rPr>
        <w:t xml:space="preserve"> mij</w:t>
      </w:r>
      <w:r w:rsidR="00481D63" w:rsidRPr="00F45264">
        <w:rPr>
          <w:rFonts w:ascii="Garamond" w:hAnsi="Garamond"/>
        </w:rPr>
        <w:t>ë</w:t>
      </w:r>
      <w:r w:rsidRPr="00F45264">
        <w:rPr>
          <w:rFonts w:ascii="Garamond" w:hAnsi="Garamond"/>
        </w:rPr>
        <w:t xml:space="preserve"> e tet</w:t>
      </w:r>
      <w:r w:rsidR="00481D63" w:rsidRPr="00F45264">
        <w:rPr>
          <w:rFonts w:ascii="Garamond" w:hAnsi="Garamond"/>
        </w:rPr>
        <w:t>ë</w:t>
      </w:r>
      <w:r w:rsidRPr="00F45264">
        <w:rPr>
          <w:rFonts w:ascii="Garamond" w:hAnsi="Garamond"/>
        </w:rPr>
        <w:t>qind e pes</w:t>
      </w:r>
      <w:r w:rsidR="00481D63" w:rsidRPr="00F45264">
        <w:rPr>
          <w:rFonts w:ascii="Garamond" w:hAnsi="Garamond"/>
        </w:rPr>
        <w:t>ë</w:t>
      </w:r>
      <w:r w:rsidRPr="00F45264">
        <w:rPr>
          <w:rFonts w:ascii="Garamond" w:hAnsi="Garamond"/>
        </w:rPr>
        <w:t>dhjet</w:t>
      </w:r>
      <w:r w:rsidR="00481D63" w:rsidRPr="00F45264">
        <w:rPr>
          <w:rFonts w:ascii="Garamond" w:hAnsi="Garamond"/>
        </w:rPr>
        <w:t>ë</w:t>
      </w:r>
      <w:r w:rsidRPr="00F45264">
        <w:rPr>
          <w:rFonts w:ascii="Garamond" w:hAnsi="Garamond"/>
        </w:rPr>
        <w:t xml:space="preserve"> e nj</w:t>
      </w:r>
      <w:r w:rsidR="00481D63" w:rsidRPr="00F45264">
        <w:rPr>
          <w:rFonts w:ascii="Garamond" w:hAnsi="Garamond"/>
        </w:rPr>
        <w:t>ë</w:t>
      </w:r>
      <w:r w:rsidR="00031065" w:rsidRPr="00F45264">
        <w:rPr>
          <w:rFonts w:ascii="Garamond" w:hAnsi="Garamond"/>
        </w:rPr>
        <w:t xml:space="preserve">) lekë pa TVSH, për financimin e </w:t>
      </w:r>
      <w:r w:rsidR="00E94D7C" w:rsidRPr="00F45264">
        <w:rPr>
          <w:rFonts w:ascii="Garamond" w:hAnsi="Garamond"/>
        </w:rPr>
        <w:t>ndërtimit</w:t>
      </w:r>
      <w:r w:rsidR="004A0E98" w:rsidRPr="00F45264">
        <w:rPr>
          <w:rFonts w:ascii="Garamond" w:hAnsi="Garamond"/>
        </w:rPr>
        <w:t xml:space="preserve"> dhe </w:t>
      </w:r>
      <w:r w:rsidR="000C16B7" w:rsidRPr="00F45264">
        <w:rPr>
          <w:rFonts w:ascii="Garamond" w:hAnsi="Garamond"/>
        </w:rPr>
        <w:t xml:space="preserve">të </w:t>
      </w:r>
      <w:r w:rsidR="004A0E98" w:rsidRPr="00F45264">
        <w:rPr>
          <w:rFonts w:ascii="Garamond" w:hAnsi="Garamond"/>
        </w:rPr>
        <w:t xml:space="preserve">rikonstruksionit </w:t>
      </w:r>
      <w:r w:rsidR="00E94D7C" w:rsidRPr="00F45264">
        <w:rPr>
          <w:rFonts w:ascii="Garamond" w:hAnsi="Garamond"/>
        </w:rPr>
        <w:t xml:space="preserve">të </w:t>
      </w:r>
      <w:r w:rsidR="00031065" w:rsidRPr="00F45264">
        <w:rPr>
          <w:rFonts w:ascii="Garamond" w:hAnsi="Garamond"/>
        </w:rPr>
        <w:t>infrastrukturës publike</w:t>
      </w:r>
      <w:r w:rsidR="00AF4854" w:rsidRPr="00F45264">
        <w:rPr>
          <w:rFonts w:ascii="Garamond" w:hAnsi="Garamond"/>
        </w:rPr>
        <w:t xml:space="preserve"> </w:t>
      </w:r>
      <w:r w:rsidR="00E94D7C" w:rsidRPr="00F45264">
        <w:rPr>
          <w:rFonts w:ascii="Garamond" w:hAnsi="Garamond"/>
        </w:rPr>
        <w:t xml:space="preserve">në </w:t>
      </w:r>
      <w:r w:rsidRPr="00F45264">
        <w:rPr>
          <w:rFonts w:ascii="Garamond" w:hAnsi="Garamond"/>
        </w:rPr>
        <w:t>zonat e reja t</w:t>
      </w:r>
      <w:r w:rsidR="00481D63" w:rsidRPr="00F45264">
        <w:rPr>
          <w:rFonts w:ascii="Garamond" w:hAnsi="Garamond"/>
        </w:rPr>
        <w:t>ë</w:t>
      </w:r>
      <w:r w:rsidR="004A0E98" w:rsidRPr="00F45264">
        <w:rPr>
          <w:rFonts w:ascii="Garamond" w:hAnsi="Garamond"/>
        </w:rPr>
        <w:t xml:space="preserve"> shpallura</w:t>
      </w:r>
      <w:r w:rsidR="007B3420" w:rsidRPr="00F45264">
        <w:rPr>
          <w:rFonts w:ascii="Garamond" w:hAnsi="Garamond"/>
        </w:rPr>
        <w:t xml:space="preserve"> p</w:t>
      </w:r>
      <w:r w:rsidR="002515FE" w:rsidRPr="00F45264">
        <w:rPr>
          <w:rFonts w:ascii="Garamond" w:hAnsi="Garamond"/>
        </w:rPr>
        <w:t>ë</w:t>
      </w:r>
      <w:r w:rsidR="007B3420" w:rsidRPr="00F45264">
        <w:rPr>
          <w:rFonts w:ascii="Garamond" w:hAnsi="Garamond"/>
        </w:rPr>
        <w:t>r zhvillim</w:t>
      </w:r>
      <w:r w:rsidR="00E94D7C" w:rsidRPr="00F45264">
        <w:rPr>
          <w:rFonts w:ascii="Garamond" w:hAnsi="Garamond"/>
        </w:rPr>
        <w:t xml:space="preserve">, </w:t>
      </w:r>
      <w:r w:rsidR="000C16B7" w:rsidRPr="00F45264">
        <w:rPr>
          <w:rFonts w:ascii="Garamond" w:hAnsi="Garamond"/>
        </w:rPr>
        <w:t>në bashkitë</w:t>
      </w:r>
      <w:r w:rsidR="00946FBB" w:rsidRPr="00F45264">
        <w:rPr>
          <w:rFonts w:ascii="Garamond" w:hAnsi="Garamond"/>
        </w:rPr>
        <w:t xml:space="preserve"> Durrës, Kavajë, </w:t>
      </w:r>
      <w:r w:rsidR="00031065" w:rsidRPr="00F45264">
        <w:rPr>
          <w:rFonts w:ascii="Garamond" w:hAnsi="Garamond"/>
        </w:rPr>
        <w:t xml:space="preserve">Krujë, Kurbin, </w:t>
      </w:r>
      <w:r w:rsidRPr="00F45264">
        <w:rPr>
          <w:rFonts w:ascii="Garamond" w:hAnsi="Garamond"/>
        </w:rPr>
        <w:t>Lezhë</w:t>
      </w:r>
      <w:r w:rsidR="000B306E" w:rsidRPr="00F45264">
        <w:rPr>
          <w:rFonts w:ascii="Garamond" w:hAnsi="Garamond"/>
        </w:rPr>
        <w:t xml:space="preserve">, Shijak e </w:t>
      </w:r>
      <w:r w:rsidRPr="00F45264">
        <w:rPr>
          <w:rFonts w:ascii="Garamond" w:hAnsi="Garamond"/>
        </w:rPr>
        <w:t>Vorë</w:t>
      </w:r>
      <w:r w:rsidR="000C16B7" w:rsidRPr="00F45264">
        <w:rPr>
          <w:rFonts w:ascii="Garamond" w:hAnsi="Garamond"/>
        </w:rPr>
        <w:t>.</w:t>
      </w:r>
      <w:r w:rsidRPr="00F45264">
        <w:rPr>
          <w:rFonts w:ascii="Garamond" w:hAnsi="Garamond"/>
        </w:rPr>
        <w:t>”</w:t>
      </w:r>
      <w:r w:rsidR="000C16B7" w:rsidRPr="00F45264">
        <w:rPr>
          <w:rFonts w:ascii="Garamond" w:hAnsi="Garamond"/>
        </w:rPr>
        <w:t>.</w:t>
      </w:r>
    </w:p>
    <w:p w14:paraId="5D400737" w14:textId="70844965" w:rsidR="00B76AAC" w:rsidRPr="00F45264" w:rsidRDefault="00574835" w:rsidP="00F45264">
      <w:pPr>
        <w:ind w:firstLine="284"/>
        <w:jc w:val="both"/>
        <w:rPr>
          <w:rFonts w:ascii="Garamond" w:hAnsi="Garamond"/>
        </w:rPr>
      </w:pPr>
      <w:r w:rsidRPr="00F45264">
        <w:rPr>
          <w:rFonts w:ascii="Garamond" w:hAnsi="Garamond"/>
        </w:rPr>
        <w:t xml:space="preserve"> </w:t>
      </w:r>
      <w:r w:rsidR="00F45264">
        <w:rPr>
          <w:rFonts w:ascii="Garamond" w:hAnsi="Garamond"/>
        </w:rPr>
        <w:t xml:space="preserve">c) </w:t>
      </w:r>
      <w:r w:rsidR="000C16B7" w:rsidRPr="00F45264">
        <w:rPr>
          <w:rFonts w:ascii="Garamond" w:hAnsi="Garamond"/>
        </w:rPr>
        <w:t>Në pikat 2 dhe 3, v</w:t>
      </w:r>
      <w:r w:rsidR="007B3420" w:rsidRPr="00F45264">
        <w:rPr>
          <w:rFonts w:ascii="Garamond" w:hAnsi="Garamond"/>
        </w:rPr>
        <w:t>lera</w:t>
      </w:r>
      <w:r w:rsidR="004B2A1C" w:rsidRPr="00F45264">
        <w:rPr>
          <w:rFonts w:ascii="Garamond" w:hAnsi="Garamond"/>
        </w:rPr>
        <w:t xml:space="preserve"> “...</w:t>
      </w:r>
      <w:r w:rsidR="000C16B7" w:rsidRPr="00F45264">
        <w:rPr>
          <w:rFonts w:ascii="Garamond" w:hAnsi="Garamond"/>
        </w:rPr>
        <w:t xml:space="preserve"> </w:t>
      </w:r>
      <w:r w:rsidR="00823CB0" w:rsidRPr="00F45264">
        <w:rPr>
          <w:rFonts w:ascii="Garamond" w:hAnsi="Garamond"/>
        </w:rPr>
        <w:t>1 088 094 042 (një miliard</w:t>
      </w:r>
      <w:r w:rsidR="004B2A1C" w:rsidRPr="00F45264">
        <w:rPr>
          <w:rFonts w:ascii="Garamond" w:hAnsi="Garamond"/>
        </w:rPr>
        <w:t xml:space="preserve"> e tetëdhjetë e tetë milionë e nëntëdhjetë e katër mijë e dyzet e dy) lekë pa TVSH</w:t>
      </w:r>
      <w:r w:rsidR="000C16B7" w:rsidRPr="00F45264">
        <w:rPr>
          <w:rFonts w:ascii="Garamond" w:hAnsi="Garamond"/>
        </w:rPr>
        <w:t xml:space="preserve"> </w:t>
      </w:r>
      <w:r w:rsidR="004B2A1C" w:rsidRPr="00F45264">
        <w:rPr>
          <w:rFonts w:ascii="Garamond" w:hAnsi="Garamond"/>
        </w:rPr>
        <w:t xml:space="preserve">...” </w:t>
      </w:r>
      <w:r w:rsidR="000C16B7" w:rsidRPr="00F45264">
        <w:rPr>
          <w:rFonts w:ascii="Garamond" w:hAnsi="Garamond"/>
        </w:rPr>
        <w:t>ndryshohet dhe bëhet</w:t>
      </w:r>
      <w:r w:rsidR="00CE0433" w:rsidRPr="00F45264">
        <w:rPr>
          <w:rFonts w:ascii="Garamond" w:hAnsi="Garamond"/>
        </w:rPr>
        <w:t xml:space="preserve"> </w:t>
      </w:r>
      <w:r w:rsidR="004B2A1C" w:rsidRPr="00F45264">
        <w:rPr>
          <w:rFonts w:ascii="Garamond" w:hAnsi="Garamond"/>
        </w:rPr>
        <w:t>“...</w:t>
      </w:r>
      <w:r w:rsidR="000C16B7" w:rsidRPr="00F45264">
        <w:rPr>
          <w:rFonts w:ascii="Garamond" w:hAnsi="Garamond"/>
        </w:rPr>
        <w:t xml:space="preserve"> </w:t>
      </w:r>
      <w:r w:rsidR="00481D63" w:rsidRPr="00F45264">
        <w:rPr>
          <w:rFonts w:ascii="Garamond" w:hAnsi="Garamond"/>
        </w:rPr>
        <w:t xml:space="preserve">795 080 370 </w:t>
      </w:r>
      <w:r w:rsidR="000B306E" w:rsidRPr="00F45264">
        <w:rPr>
          <w:rFonts w:ascii="Garamond" w:hAnsi="Garamond"/>
        </w:rPr>
        <w:t>(</w:t>
      </w:r>
      <w:r w:rsidR="00481D63" w:rsidRPr="00F45264">
        <w:rPr>
          <w:rFonts w:ascii="Garamond" w:hAnsi="Garamond"/>
        </w:rPr>
        <w:t>shtatëqind e nëntëdhjetë e pesë milion</w:t>
      </w:r>
      <w:r w:rsidR="000C16B7" w:rsidRPr="00F45264">
        <w:rPr>
          <w:rFonts w:ascii="Garamond" w:hAnsi="Garamond"/>
        </w:rPr>
        <w:t>ë</w:t>
      </w:r>
      <w:r w:rsidR="00481D63" w:rsidRPr="00F45264">
        <w:rPr>
          <w:rFonts w:ascii="Garamond" w:hAnsi="Garamond"/>
        </w:rPr>
        <w:t xml:space="preserve"> e tet</w:t>
      </w:r>
      <w:r w:rsidR="00823CB0" w:rsidRPr="00F45264">
        <w:rPr>
          <w:rFonts w:ascii="Garamond" w:hAnsi="Garamond"/>
        </w:rPr>
        <w:t>ë</w:t>
      </w:r>
      <w:r w:rsidR="00481D63" w:rsidRPr="00F45264">
        <w:rPr>
          <w:rFonts w:ascii="Garamond" w:hAnsi="Garamond"/>
        </w:rPr>
        <w:t>dhjetë mijë e treqind e shtatëdhjetë</w:t>
      </w:r>
      <w:r w:rsidR="000B306E" w:rsidRPr="00F45264">
        <w:rPr>
          <w:rFonts w:ascii="Garamond" w:hAnsi="Garamond"/>
        </w:rPr>
        <w:t>) lekë pa TVSH</w:t>
      </w:r>
      <w:r w:rsidR="000C16B7" w:rsidRPr="00F45264">
        <w:rPr>
          <w:rFonts w:ascii="Garamond" w:hAnsi="Garamond"/>
        </w:rPr>
        <w:t xml:space="preserve"> </w:t>
      </w:r>
      <w:r w:rsidR="000B306E" w:rsidRPr="00F45264">
        <w:rPr>
          <w:rFonts w:ascii="Garamond" w:hAnsi="Garamond"/>
        </w:rPr>
        <w:t>.</w:t>
      </w:r>
      <w:r w:rsidR="004B2A1C" w:rsidRPr="00F45264">
        <w:rPr>
          <w:rFonts w:ascii="Garamond" w:hAnsi="Garamond"/>
        </w:rPr>
        <w:t>..”</w:t>
      </w:r>
      <w:r w:rsidR="000C16B7" w:rsidRPr="00F45264">
        <w:rPr>
          <w:rFonts w:ascii="Garamond" w:hAnsi="Garamond"/>
        </w:rPr>
        <w:t>,</w:t>
      </w:r>
      <w:r w:rsidR="002515FE" w:rsidRPr="00F45264">
        <w:rPr>
          <w:rFonts w:ascii="Garamond" w:hAnsi="Garamond"/>
        </w:rPr>
        <w:t xml:space="preserve"> miratuar në buxhetin e vitit 2020.</w:t>
      </w:r>
    </w:p>
    <w:p w14:paraId="5D400739" w14:textId="1E00A5F3" w:rsidR="00F36F56" w:rsidRPr="00F45264" w:rsidRDefault="000C16B7" w:rsidP="00F45264">
      <w:pPr>
        <w:ind w:firstLine="284"/>
        <w:jc w:val="both"/>
        <w:rPr>
          <w:rFonts w:ascii="Garamond" w:hAnsi="Garamond"/>
        </w:rPr>
      </w:pPr>
      <w:r w:rsidRPr="00F45264">
        <w:rPr>
          <w:rFonts w:ascii="Garamond" w:hAnsi="Garamond"/>
        </w:rPr>
        <w:t>2.</w:t>
      </w:r>
      <w:r w:rsidR="00F36F56" w:rsidRPr="00F45264">
        <w:rPr>
          <w:rFonts w:ascii="Garamond" w:hAnsi="Garamond"/>
        </w:rPr>
        <w:t xml:space="preserve">Ngarkohen </w:t>
      </w:r>
      <w:r w:rsidR="002B72D8" w:rsidRPr="00F45264">
        <w:rPr>
          <w:rFonts w:ascii="Garamond" w:hAnsi="Garamond"/>
        </w:rPr>
        <w:t>m</w:t>
      </w:r>
      <w:r w:rsidR="00F36F56" w:rsidRPr="00F45264">
        <w:rPr>
          <w:rFonts w:ascii="Garamond" w:hAnsi="Garamond"/>
        </w:rPr>
        <w:t xml:space="preserve">inistri i Shtetit për Rindërtimin, </w:t>
      </w:r>
      <w:r w:rsidR="0077116C" w:rsidRPr="00F45264">
        <w:rPr>
          <w:rFonts w:ascii="Garamond" w:hAnsi="Garamond"/>
        </w:rPr>
        <w:t>Ministria e Financave dhe Ekonomis</w:t>
      </w:r>
      <w:r w:rsidR="008A02E4" w:rsidRPr="00F45264">
        <w:rPr>
          <w:rFonts w:ascii="Garamond" w:hAnsi="Garamond"/>
        </w:rPr>
        <w:t>ë</w:t>
      </w:r>
      <w:r w:rsidRPr="00F45264">
        <w:rPr>
          <w:rFonts w:ascii="Garamond" w:hAnsi="Garamond"/>
        </w:rPr>
        <w:t xml:space="preserve"> dhe </w:t>
      </w:r>
      <w:r w:rsidR="00B76AAC" w:rsidRPr="00F45264">
        <w:rPr>
          <w:rFonts w:ascii="Garamond" w:hAnsi="Garamond"/>
        </w:rPr>
        <w:t xml:space="preserve">Fondi Shqiptar i Zhvillimit </w:t>
      </w:r>
      <w:r w:rsidR="0077116C" w:rsidRPr="00F45264">
        <w:rPr>
          <w:rFonts w:ascii="Garamond" w:hAnsi="Garamond"/>
        </w:rPr>
        <w:t>p</w:t>
      </w:r>
      <w:r w:rsidR="008A02E4" w:rsidRPr="00F45264">
        <w:rPr>
          <w:rFonts w:ascii="Garamond" w:hAnsi="Garamond"/>
        </w:rPr>
        <w:t>ë</w:t>
      </w:r>
      <w:r w:rsidR="0077116C" w:rsidRPr="00F45264">
        <w:rPr>
          <w:rFonts w:ascii="Garamond" w:hAnsi="Garamond"/>
        </w:rPr>
        <w:t xml:space="preserve">r zbatimin </w:t>
      </w:r>
      <w:r w:rsidR="00F36F56" w:rsidRPr="00F45264">
        <w:rPr>
          <w:rFonts w:ascii="Garamond" w:hAnsi="Garamond"/>
        </w:rPr>
        <w:t>e këtij vendimi.</w:t>
      </w:r>
    </w:p>
    <w:p w14:paraId="5D40073B" w14:textId="20913C80" w:rsidR="00F36F56" w:rsidRPr="00F45264" w:rsidRDefault="00F36F56" w:rsidP="00F45264">
      <w:pPr>
        <w:ind w:firstLine="284"/>
        <w:jc w:val="both"/>
        <w:rPr>
          <w:rFonts w:ascii="Garamond" w:hAnsi="Garamond"/>
        </w:rPr>
      </w:pPr>
      <w:r w:rsidRPr="00F45264">
        <w:rPr>
          <w:rFonts w:ascii="Garamond" w:hAnsi="Garamond"/>
        </w:rPr>
        <w:t xml:space="preserve">Ky vendim hyn në fuqi </w:t>
      </w:r>
      <w:r w:rsidR="007B3420" w:rsidRPr="00F45264">
        <w:rPr>
          <w:rFonts w:ascii="Garamond" w:hAnsi="Garamond"/>
        </w:rPr>
        <w:t>pas botimit</w:t>
      </w:r>
      <w:r w:rsidRPr="00F45264">
        <w:rPr>
          <w:rFonts w:ascii="Garamond" w:hAnsi="Garamond"/>
        </w:rPr>
        <w:t xml:space="preserve"> </w:t>
      </w:r>
      <w:r w:rsidR="00F45264">
        <w:rPr>
          <w:rFonts w:ascii="Garamond" w:hAnsi="Garamond"/>
        </w:rPr>
        <w:t>në Fletoren Zyrtare</w:t>
      </w:r>
      <w:r w:rsidRPr="00F45264">
        <w:rPr>
          <w:rFonts w:ascii="Garamond" w:hAnsi="Garamond"/>
        </w:rPr>
        <w:t>.</w:t>
      </w:r>
    </w:p>
    <w:p w14:paraId="45807F00" w14:textId="77777777" w:rsidR="000E0041" w:rsidRPr="00405783" w:rsidRDefault="000E0041" w:rsidP="000E004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6D950F0B" w14:textId="77777777" w:rsidR="000E0041" w:rsidRPr="003F3D20" w:rsidRDefault="000E0041" w:rsidP="000E0041">
      <w:pPr>
        <w:ind w:firstLine="284"/>
        <w:jc w:val="right"/>
        <w:rPr>
          <w:b/>
        </w:rPr>
      </w:pPr>
      <w:r w:rsidRPr="003F3D20">
        <w:rPr>
          <w:rFonts w:ascii="Garamond" w:hAnsi="Garamond"/>
          <w:b/>
        </w:rPr>
        <w:t>Edi Rama</w:t>
      </w:r>
    </w:p>
    <w:p w14:paraId="5D40073D" w14:textId="77777777" w:rsidR="00104E37" w:rsidRDefault="00104E37" w:rsidP="00F45264">
      <w:pPr>
        <w:jc w:val="center"/>
        <w:rPr>
          <w:sz w:val="28"/>
          <w:szCs w:val="28"/>
        </w:rPr>
      </w:pPr>
    </w:p>
    <w:sectPr w:rsidR="00104E37" w:rsidSect="000C16B7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400747" w14:textId="77777777" w:rsidR="000E0041" w:rsidRDefault="000E0041" w:rsidP="007655FF">
      <w:r>
        <w:separator/>
      </w:r>
    </w:p>
  </w:endnote>
  <w:endnote w:type="continuationSeparator" w:id="0">
    <w:p w14:paraId="5D400748" w14:textId="77777777" w:rsidR="000E0041" w:rsidRDefault="000E0041" w:rsidP="007655FF">
      <w:r>
        <w:continuationSeparator/>
      </w:r>
    </w:p>
  </w:endnote>
  <w:endnote w:type="continuationNotice" w:id="1">
    <w:p w14:paraId="4DEA1327" w14:textId="77777777" w:rsidR="000A3100" w:rsidRDefault="000A31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1471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400749" w14:textId="77777777" w:rsidR="000E0041" w:rsidRDefault="000E0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52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40074A" w14:textId="77777777" w:rsidR="000E0041" w:rsidRDefault="000E00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400745" w14:textId="77777777" w:rsidR="000E0041" w:rsidRDefault="000E0041" w:rsidP="007655FF">
      <w:r>
        <w:separator/>
      </w:r>
    </w:p>
  </w:footnote>
  <w:footnote w:type="continuationSeparator" w:id="0">
    <w:p w14:paraId="5D400746" w14:textId="77777777" w:rsidR="000E0041" w:rsidRDefault="000E0041" w:rsidP="007655FF">
      <w:r>
        <w:continuationSeparator/>
      </w:r>
    </w:p>
  </w:footnote>
  <w:footnote w:type="continuationNotice" w:id="1">
    <w:p w14:paraId="7721BA25" w14:textId="77777777" w:rsidR="000A3100" w:rsidRDefault="000A310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C5E7B" w14:textId="77777777" w:rsidR="000A3100" w:rsidRDefault="000A31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94E89"/>
    <w:multiLevelType w:val="hybridMultilevel"/>
    <w:tmpl w:val="B63EFEE2"/>
    <w:lvl w:ilvl="0" w:tplc="FB2C56F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10"/>
  </w:num>
  <w:num w:numId="9">
    <w:abstractNumId w:val="5"/>
  </w:num>
  <w:num w:numId="10">
    <w:abstractNumId w:val="7"/>
  </w:num>
  <w:num w:numId="11">
    <w:abstractNumId w:val="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6C00"/>
    <w:rsid w:val="00031065"/>
    <w:rsid w:val="00046323"/>
    <w:rsid w:val="00063C8F"/>
    <w:rsid w:val="00080697"/>
    <w:rsid w:val="00097C8F"/>
    <w:rsid w:val="000A3100"/>
    <w:rsid w:val="000B306E"/>
    <w:rsid w:val="000B44AC"/>
    <w:rsid w:val="000C16B7"/>
    <w:rsid w:val="000E0041"/>
    <w:rsid w:val="000F3B45"/>
    <w:rsid w:val="00102660"/>
    <w:rsid w:val="00104E37"/>
    <w:rsid w:val="001D7A26"/>
    <w:rsid w:val="001E4AD9"/>
    <w:rsid w:val="001F461A"/>
    <w:rsid w:val="0022688C"/>
    <w:rsid w:val="00237B3A"/>
    <w:rsid w:val="002469B2"/>
    <w:rsid w:val="002515FE"/>
    <w:rsid w:val="002762FD"/>
    <w:rsid w:val="00276E21"/>
    <w:rsid w:val="0029068E"/>
    <w:rsid w:val="002B34DE"/>
    <w:rsid w:val="002B72D8"/>
    <w:rsid w:val="0032014A"/>
    <w:rsid w:val="00341419"/>
    <w:rsid w:val="00344A7C"/>
    <w:rsid w:val="003456AE"/>
    <w:rsid w:val="003764CA"/>
    <w:rsid w:val="00387088"/>
    <w:rsid w:val="00391F73"/>
    <w:rsid w:val="004529AC"/>
    <w:rsid w:val="004762A4"/>
    <w:rsid w:val="00481D63"/>
    <w:rsid w:val="00486205"/>
    <w:rsid w:val="004A0E98"/>
    <w:rsid w:val="004B2A1C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A4C41"/>
    <w:rsid w:val="006C724D"/>
    <w:rsid w:val="006F4E78"/>
    <w:rsid w:val="007421EF"/>
    <w:rsid w:val="007655FF"/>
    <w:rsid w:val="0077116C"/>
    <w:rsid w:val="007A5E83"/>
    <w:rsid w:val="007A6FDE"/>
    <w:rsid w:val="007B3420"/>
    <w:rsid w:val="007B57B9"/>
    <w:rsid w:val="007F7A97"/>
    <w:rsid w:val="00823CB0"/>
    <w:rsid w:val="008355E7"/>
    <w:rsid w:val="0085209E"/>
    <w:rsid w:val="008A02E4"/>
    <w:rsid w:val="008E7BC6"/>
    <w:rsid w:val="0090659D"/>
    <w:rsid w:val="00911A4C"/>
    <w:rsid w:val="00946FBB"/>
    <w:rsid w:val="00A13CF0"/>
    <w:rsid w:val="00A179BB"/>
    <w:rsid w:val="00A3241F"/>
    <w:rsid w:val="00A41C85"/>
    <w:rsid w:val="00AF4854"/>
    <w:rsid w:val="00B10B3A"/>
    <w:rsid w:val="00B22FA3"/>
    <w:rsid w:val="00B44CDE"/>
    <w:rsid w:val="00B76AAC"/>
    <w:rsid w:val="00BD304D"/>
    <w:rsid w:val="00BD6596"/>
    <w:rsid w:val="00C35FCE"/>
    <w:rsid w:val="00CB5010"/>
    <w:rsid w:val="00CD4247"/>
    <w:rsid w:val="00CE0433"/>
    <w:rsid w:val="00D462B0"/>
    <w:rsid w:val="00D61DAB"/>
    <w:rsid w:val="00DA270F"/>
    <w:rsid w:val="00DA52A0"/>
    <w:rsid w:val="00DD49F1"/>
    <w:rsid w:val="00DE09FD"/>
    <w:rsid w:val="00E36D96"/>
    <w:rsid w:val="00E477FE"/>
    <w:rsid w:val="00E86961"/>
    <w:rsid w:val="00E94D7C"/>
    <w:rsid w:val="00EB0988"/>
    <w:rsid w:val="00EC31DE"/>
    <w:rsid w:val="00EE3CEB"/>
    <w:rsid w:val="00EF3F1C"/>
    <w:rsid w:val="00F32F70"/>
    <w:rsid w:val="00F36F56"/>
    <w:rsid w:val="00F4526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007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65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55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65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5FF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65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55FF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65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5FF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2020-04-24T17:48:52Z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disa ndryshime në vendimin nr.307, datë 16.4.2020, të këshillit të ministrave, “përdorimin e fondit   të rindërtimit, për financimin e rikonstruksionit    dhe ndërtimit të infrastrukturës publike, në funksion të rindërtimit të banesave individuale  dhe caktimin e fondit shqiptar të zhvillimit si njësi zbatuese” </Titulli>
    <Modifikuesi xmlns="0e656187-b300-4fb0-8bf4-3a50f872073c">localadmin</Modifikuesi>
    <Nr_x002e__x0020_prot_x0020_QBZ xmlns="0e656187-b300-4fb0-8bf4-3a50f872073c">662</Nr_x002e__x0020_prot_x0020_QBZ>
    <Data_x0020_e_x0020_Modifikimit xmlns="0e656187-b300-4fb0-8bf4-3a50f872073c">2020-04-24T18:01:58Z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2093-1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507B779CEA4E769D490256C0DB88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2020-04-24T17:48:52Z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disa ndryshime në vendimin nr.307, datë 16.4.2020, të këshillit të ministrave, “përdorimin e fondit   të rindërtimit, për financimin e rikonstruksionit    dhe ndërtimit të infrastrukturës publike, në funksion të rindërtimit të banesave individuale  dhe caktimin e fondit shqiptar të zhvillimit si njësi zbatuese” </Titulli>
    <Modifikuesi xmlns="0e656187-b300-4fb0-8bf4-3a50f872073c">localadmin</Modifikuesi>
    <Nr_x002e__x0020_prot_x0020_QBZ xmlns="0e656187-b300-4fb0-8bf4-3a50f872073c">662</Nr_x002e__x0020_prot_x0020_QBZ>
    <Data_x0020_e_x0020_Modifikimit xmlns="0e656187-b300-4fb0-8bf4-3a50f872073c">2020-04-24T18:01:58Z</Data_x0020_e_x0020_Modifikimit>
    <Dekretuar xmlns="0e656187-b300-4fb0-8bf4-3a50f872073c">false</Dekretuar>
    <Data xmlns="0e656187-b300-4fb0-8bf4-3a50f872073c">2020-04-22T22:00:00Z</Data>
    <Nr_x002e__x0020_protokolli_x0020_i_x0020_aktit xmlns="0e656187-b300-4fb0-8bf4-3a50f872073c">2093-1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507B779CEA4E769D490256C0DB88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2C293-8C53-4AD6-B9EC-69A7E0236682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BE0CE7-989B-46DC-A40A-DA39230E8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CF524D-7A4F-4B90-879E-C843E5B81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8B8ED8-C885-4C56-B205-6D6550E7F25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872D411-0187-48F1-8DDB-C647555115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089CF02-E881-4077-9110-CC69634A2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245352B-A0B8-446F-8301-5D0B15AAD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Ermira Bukaci</cp:lastModifiedBy>
  <cp:revision>4</cp:revision>
  <cp:lastPrinted>2020-04-24T11:33:00Z</cp:lastPrinted>
  <dcterms:created xsi:type="dcterms:W3CDTF">2020-04-24T17:44:00Z</dcterms:created>
  <dcterms:modified xsi:type="dcterms:W3CDTF">2020-04-24T18:10:00Z</dcterms:modified>
</cp:coreProperties>
</file>