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217D6" w14:textId="60636770" w:rsidR="008847D8" w:rsidRPr="00413A17" w:rsidRDefault="00413A17" w:rsidP="00413A17">
      <w:pPr>
        <w:jc w:val="center"/>
        <w:rPr>
          <w:rFonts w:ascii="Garamond" w:hAnsi="Garamond"/>
          <w:b/>
        </w:rPr>
      </w:pPr>
      <w:r w:rsidRPr="00413A17">
        <w:rPr>
          <w:rFonts w:ascii="Garamond" w:hAnsi="Garamond"/>
          <w:b/>
        </w:rPr>
        <w:t>VENDI</w:t>
      </w:r>
      <w:r w:rsidR="008847D8" w:rsidRPr="00413A17">
        <w:rPr>
          <w:rFonts w:ascii="Garamond" w:hAnsi="Garamond"/>
          <w:b/>
        </w:rPr>
        <w:t>M</w:t>
      </w:r>
    </w:p>
    <w:p w14:paraId="2AA217D9" w14:textId="36217A9E" w:rsidR="008847D8" w:rsidRPr="00413A17" w:rsidRDefault="002F3B98" w:rsidP="00413A17">
      <w:pPr>
        <w:jc w:val="center"/>
        <w:rPr>
          <w:rFonts w:ascii="Garamond" w:hAnsi="Garamond"/>
          <w:b/>
        </w:rPr>
      </w:pPr>
      <w:proofErr w:type="spellStart"/>
      <w:r w:rsidRPr="00413A17">
        <w:rPr>
          <w:rFonts w:ascii="Garamond" w:hAnsi="Garamond"/>
          <w:b/>
        </w:rPr>
        <w:t>Nr</w:t>
      </w:r>
      <w:proofErr w:type="spellEnd"/>
      <w:r w:rsidRPr="00413A17">
        <w:rPr>
          <w:rFonts w:ascii="Garamond" w:hAnsi="Garamond"/>
          <w:b/>
        </w:rPr>
        <w:t>.</w:t>
      </w:r>
      <w:r w:rsidR="004F26D1">
        <w:rPr>
          <w:rFonts w:ascii="Garamond" w:hAnsi="Garamond"/>
          <w:b/>
        </w:rPr>
        <w:t xml:space="preserve"> </w:t>
      </w:r>
      <w:r w:rsidR="00700096" w:rsidRPr="00413A17">
        <w:rPr>
          <w:rFonts w:ascii="Garamond" w:hAnsi="Garamond"/>
          <w:b/>
        </w:rPr>
        <w:t>369</w:t>
      </w:r>
      <w:r w:rsidR="008847D8" w:rsidRPr="00413A17">
        <w:rPr>
          <w:rFonts w:ascii="Garamond" w:hAnsi="Garamond"/>
          <w:b/>
        </w:rPr>
        <w:t xml:space="preserve">, </w:t>
      </w:r>
      <w:proofErr w:type="spellStart"/>
      <w:r w:rsidR="008847D8" w:rsidRPr="00413A17">
        <w:rPr>
          <w:rFonts w:ascii="Garamond" w:hAnsi="Garamond"/>
          <w:b/>
        </w:rPr>
        <w:t>datë</w:t>
      </w:r>
      <w:proofErr w:type="spellEnd"/>
      <w:r w:rsidRPr="00413A17">
        <w:rPr>
          <w:rFonts w:ascii="Garamond" w:hAnsi="Garamond"/>
          <w:b/>
        </w:rPr>
        <w:t xml:space="preserve"> </w:t>
      </w:r>
      <w:r w:rsidR="00700096" w:rsidRPr="00413A17">
        <w:rPr>
          <w:rFonts w:ascii="Garamond" w:hAnsi="Garamond"/>
          <w:b/>
        </w:rPr>
        <w:t>6.5.2020</w:t>
      </w:r>
    </w:p>
    <w:p w14:paraId="2AA217DA" w14:textId="554E87C8" w:rsidR="008847D8" w:rsidRPr="00413A17" w:rsidRDefault="008847D8" w:rsidP="00413A17">
      <w:pPr>
        <w:jc w:val="center"/>
        <w:rPr>
          <w:rFonts w:ascii="Garamond" w:hAnsi="Garamond"/>
          <w:b/>
        </w:rPr>
      </w:pPr>
    </w:p>
    <w:p w14:paraId="2AA217DD" w14:textId="3D69DA36" w:rsidR="008847D8" w:rsidRPr="00413A17" w:rsidRDefault="008847D8" w:rsidP="00413A17">
      <w:pPr>
        <w:jc w:val="center"/>
        <w:rPr>
          <w:rFonts w:ascii="Garamond" w:hAnsi="Garamond"/>
          <w:b/>
        </w:rPr>
      </w:pPr>
      <w:r w:rsidRPr="00413A17">
        <w:rPr>
          <w:rFonts w:ascii="Garamond" w:hAnsi="Garamond"/>
          <w:b/>
        </w:rPr>
        <w:t>PËR</w:t>
      </w:r>
      <w:r w:rsidR="00413A17" w:rsidRPr="00413A17">
        <w:rPr>
          <w:rFonts w:ascii="Garamond" w:hAnsi="Garamond"/>
          <w:b/>
        </w:rPr>
        <w:t xml:space="preserve"> </w:t>
      </w:r>
      <w:r w:rsidRPr="00413A17">
        <w:rPr>
          <w:rFonts w:ascii="Garamond" w:hAnsi="Garamond"/>
          <w:b/>
        </w:rPr>
        <w:t>DISA NDRYSHIME DHE SHTESA NË VENDIMIN NR.</w:t>
      </w:r>
      <w:r w:rsidR="004F26D1">
        <w:rPr>
          <w:rFonts w:ascii="Garamond" w:hAnsi="Garamond"/>
          <w:b/>
        </w:rPr>
        <w:t xml:space="preserve"> </w:t>
      </w:r>
      <w:r w:rsidRPr="00413A17">
        <w:rPr>
          <w:rFonts w:ascii="Garamond" w:hAnsi="Garamond"/>
          <w:b/>
        </w:rPr>
        <w:t xml:space="preserve">47, DATË 22.1.2020, TË KËSHILLIT TË MINISTRAVE, “PËR PËRCAKTIMIN E NUMRIT </w:t>
      </w:r>
      <w:proofErr w:type="gramStart"/>
      <w:r w:rsidRPr="00413A17">
        <w:rPr>
          <w:rFonts w:ascii="Garamond" w:hAnsi="Garamond"/>
          <w:b/>
        </w:rPr>
        <w:t>TË  PUNONJËSVE</w:t>
      </w:r>
      <w:proofErr w:type="gramEnd"/>
      <w:r w:rsidRPr="00413A17">
        <w:rPr>
          <w:rFonts w:ascii="Garamond" w:hAnsi="Garamond"/>
          <w:b/>
        </w:rPr>
        <w:t xml:space="preserve"> ME KONTRATË TË PËRKOHSHME, PËR VITIN 2020, NË NJËSITË E QEVERISJES QENDRORE”, TË NDRYSHUAR</w:t>
      </w:r>
    </w:p>
    <w:p w14:paraId="2AA217DE" w14:textId="77777777" w:rsidR="008847D8" w:rsidRPr="00413A17" w:rsidRDefault="008847D8" w:rsidP="00413A17">
      <w:pPr>
        <w:jc w:val="center"/>
        <w:rPr>
          <w:rFonts w:ascii="Garamond" w:hAnsi="Garamond"/>
        </w:rPr>
      </w:pPr>
    </w:p>
    <w:p w14:paraId="2AA217DF" w14:textId="20E52927" w:rsidR="008847D8" w:rsidRPr="00413A17" w:rsidRDefault="008847D8" w:rsidP="00413A17">
      <w:pPr>
        <w:ind w:firstLine="284"/>
        <w:jc w:val="both"/>
        <w:rPr>
          <w:rFonts w:ascii="Garamond" w:hAnsi="Garamond"/>
        </w:rPr>
      </w:pPr>
      <w:proofErr w:type="spellStart"/>
      <w:r w:rsidRPr="00413A17">
        <w:rPr>
          <w:rFonts w:ascii="Garamond" w:hAnsi="Garamond"/>
        </w:rPr>
        <w:t>Në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mbështetje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nenit</w:t>
      </w:r>
      <w:proofErr w:type="spellEnd"/>
      <w:r w:rsidRPr="00413A17">
        <w:rPr>
          <w:rFonts w:ascii="Garamond" w:hAnsi="Garamond"/>
        </w:rPr>
        <w:t xml:space="preserve"> 100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Kushtetutës</w:t>
      </w:r>
      <w:proofErr w:type="spellEnd"/>
      <w:r w:rsidRPr="00413A17">
        <w:rPr>
          <w:rFonts w:ascii="Garamond" w:hAnsi="Garamond"/>
        </w:rPr>
        <w:t xml:space="preserve">,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pikës</w:t>
      </w:r>
      <w:proofErr w:type="spellEnd"/>
      <w:r w:rsidRPr="00413A17">
        <w:rPr>
          <w:rFonts w:ascii="Garamond" w:hAnsi="Garamond"/>
        </w:rPr>
        <w:t xml:space="preserve"> 2,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nenit</w:t>
      </w:r>
      <w:proofErr w:type="spellEnd"/>
      <w:r w:rsidRPr="00413A17">
        <w:rPr>
          <w:rFonts w:ascii="Garamond" w:hAnsi="Garamond"/>
        </w:rPr>
        <w:t xml:space="preserve"> 18,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ligjit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nr</w:t>
      </w:r>
      <w:proofErr w:type="spellEnd"/>
      <w:r w:rsidRPr="00413A17">
        <w:rPr>
          <w:rFonts w:ascii="Garamond" w:hAnsi="Garamond"/>
        </w:rPr>
        <w:t>.</w:t>
      </w:r>
      <w:r w:rsidR="004F26D1">
        <w:rPr>
          <w:rFonts w:ascii="Garamond" w:hAnsi="Garamond"/>
        </w:rPr>
        <w:t xml:space="preserve"> </w:t>
      </w:r>
      <w:r w:rsidRPr="00413A17">
        <w:rPr>
          <w:rFonts w:ascii="Garamond" w:hAnsi="Garamond"/>
        </w:rPr>
        <w:t xml:space="preserve">7961, </w:t>
      </w:r>
      <w:proofErr w:type="spellStart"/>
      <w:r w:rsidRPr="00413A17">
        <w:rPr>
          <w:rFonts w:ascii="Garamond" w:hAnsi="Garamond"/>
        </w:rPr>
        <w:t>datë</w:t>
      </w:r>
      <w:proofErr w:type="spellEnd"/>
      <w:r w:rsidRPr="00413A17">
        <w:rPr>
          <w:rFonts w:ascii="Garamond" w:hAnsi="Garamond"/>
        </w:rPr>
        <w:t xml:space="preserve"> 12.7.1995, “</w:t>
      </w:r>
      <w:proofErr w:type="spellStart"/>
      <w:r w:rsidRPr="00413A17">
        <w:rPr>
          <w:rFonts w:ascii="Garamond" w:hAnsi="Garamond"/>
        </w:rPr>
        <w:t>Kodi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i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Punës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i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Republikës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së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Shqipërisë</w:t>
      </w:r>
      <w:proofErr w:type="spellEnd"/>
      <w:r w:rsidRPr="00413A17">
        <w:rPr>
          <w:rFonts w:ascii="Garamond" w:hAnsi="Garamond"/>
        </w:rPr>
        <w:t xml:space="preserve">”,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ndryshuar</w:t>
      </w:r>
      <w:proofErr w:type="spellEnd"/>
      <w:r w:rsidRPr="00413A17">
        <w:rPr>
          <w:rFonts w:ascii="Garamond" w:hAnsi="Garamond"/>
        </w:rPr>
        <w:t xml:space="preserve">, </w:t>
      </w:r>
      <w:proofErr w:type="spellStart"/>
      <w:r w:rsidRPr="00413A17">
        <w:rPr>
          <w:rFonts w:ascii="Garamond" w:hAnsi="Garamond"/>
        </w:rPr>
        <w:t>dhe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nenit</w:t>
      </w:r>
      <w:proofErr w:type="spellEnd"/>
      <w:r w:rsidRPr="00413A17">
        <w:rPr>
          <w:rFonts w:ascii="Garamond" w:hAnsi="Garamond"/>
        </w:rPr>
        <w:t xml:space="preserve"> 12,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ligjit</w:t>
      </w:r>
      <w:proofErr w:type="spellEnd"/>
      <w:r w:rsidRPr="00413A17">
        <w:rPr>
          <w:rFonts w:ascii="Garamond" w:hAnsi="Garamond"/>
        </w:rPr>
        <w:t xml:space="preserve"> nr.88/2019, “</w:t>
      </w:r>
      <w:proofErr w:type="spellStart"/>
      <w:r w:rsidRPr="00413A17">
        <w:rPr>
          <w:rFonts w:ascii="Garamond" w:hAnsi="Garamond"/>
        </w:rPr>
        <w:t>Për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buxhetin</w:t>
      </w:r>
      <w:proofErr w:type="spellEnd"/>
      <w:r w:rsidRPr="00413A17">
        <w:rPr>
          <w:rFonts w:ascii="Garamond" w:hAnsi="Garamond"/>
        </w:rPr>
        <w:t xml:space="preserve"> e </w:t>
      </w:r>
      <w:proofErr w:type="spellStart"/>
      <w:r w:rsidRPr="00413A17">
        <w:rPr>
          <w:rFonts w:ascii="Garamond" w:hAnsi="Garamond"/>
        </w:rPr>
        <w:t>vitit</w:t>
      </w:r>
      <w:proofErr w:type="spellEnd"/>
      <w:r w:rsidRPr="00413A17">
        <w:rPr>
          <w:rFonts w:ascii="Garamond" w:hAnsi="Garamond"/>
        </w:rPr>
        <w:t xml:space="preserve"> 2020”, </w:t>
      </w:r>
      <w:proofErr w:type="spellStart"/>
      <w:r w:rsidR="000F43B2" w:rsidRPr="00413A17">
        <w:rPr>
          <w:rFonts w:ascii="Garamond" w:hAnsi="Garamond"/>
        </w:rPr>
        <w:t>të</w:t>
      </w:r>
      <w:proofErr w:type="spellEnd"/>
      <w:r w:rsidR="000F43B2" w:rsidRPr="00413A17">
        <w:rPr>
          <w:rFonts w:ascii="Garamond" w:hAnsi="Garamond"/>
        </w:rPr>
        <w:t xml:space="preserve"> </w:t>
      </w:r>
      <w:proofErr w:type="spellStart"/>
      <w:r w:rsidR="000F43B2" w:rsidRPr="00413A17">
        <w:rPr>
          <w:rFonts w:ascii="Garamond" w:hAnsi="Garamond"/>
        </w:rPr>
        <w:t>ndryshuar</w:t>
      </w:r>
      <w:proofErr w:type="spellEnd"/>
      <w:r w:rsidR="000F43B2" w:rsidRPr="00413A17">
        <w:rPr>
          <w:rFonts w:ascii="Garamond" w:hAnsi="Garamond"/>
        </w:rPr>
        <w:t xml:space="preserve">, </w:t>
      </w:r>
      <w:r w:rsidRPr="00413A17">
        <w:rPr>
          <w:rFonts w:ascii="Garamond" w:hAnsi="Garamond"/>
        </w:rPr>
        <w:t xml:space="preserve">me </w:t>
      </w:r>
      <w:proofErr w:type="spellStart"/>
      <w:r w:rsidRPr="00413A17">
        <w:rPr>
          <w:rFonts w:ascii="Garamond" w:hAnsi="Garamond"/>
        </w:rPr>
        <w:t>propozimin</w:t>
      </w:r>
      <w:proofErr w:type="spellEnd"/>
      <w:r w:rsidRPr="00413A17">
        <w:rPr>
          <w:rFonts w:ascii="Garamond" w:hAnsi="Garamond"/>
        </w:rPr>
        <w:t xml:space="preserve"> e </w:t>
      </w:r>
      <w:proofErr w:type="spellStart"/>
      <w:r w:rsidRPr="00413A17">
        <w:rPr>
          <w:rFonts w:ascii="Garamond" w:hAnsi="Garamond"/>
        </w:rPr>
        <w:t>ministrit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të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Financave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dhe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Ekonomisë</w:t>
      </w:r>
      <w:proofErr w:type="spellEnd"/>
      <w:r w:rsidRPr="00413A17">
        <w:rPr>
          <w:rFonts w:ascii="Garamond" w:hAnsi="Garamond"/>
        </w:rPr>
        <w:t xml:space="preserve">, </w:t>
      </w:r>
      <w:proofErr w:type="spellStart"/>
      <w:r w:rsidRPr="00413A17">
        <w:rPr>
          <w:rFonts w:ascii="Garamond" w:hAnsi="Garamond"/>
        </w:rPr>
        <w:t>Këshilli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i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Ministrave</w:t>
      </w:r>
      <w:proofErr w:type="spellEnd"/>
    </w:p>
    <w:p w14:paraId="2AA217E0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7E1" w14:textId="40DF65BB" w:rsidR="008847D8" w:rsidRPr="00413A17" w:rsidRDefault="00413A17" w:rsidP="00413A1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8847D8" w:rsidRPr="00413A17">
        <w:rPr>
          <w:rFonts w:ascii="Garamond" w:hAnsi="Garamond"/>
        </w:rPr>
        <w:t>I:</w:t>
      </w:r>
    </w:p>
    <w:p w14:paraId="2AA217E2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7E3" w14:textId="1268875A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proofErr w:type="spellStart"/>
      <w:r w:rsidR="00DE7061" w:rsidRPr="00413A17">
        <w:rPr>
          <w:rFonts w:ascii="Garamond" w:hAnsi="Garamond"/>
        </w:rPr>
        <w:t>Në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vendimin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nr</w:t>
      </w:r>
      <w:proofErr w:type="spellEnd"/>
      <w:r w:rsidR="00DE7061" w:rsidRPr="00413A17">
        <w:rPr>
          <w:rFonts w:ascii="Garamond" w:hAnsi="Garamond"/>
        </w:rPr>
        <w:t>.</w:t>
      </w:r>
      <w:r w:rsidR="004F26D1">
        <w:rPr>
          <w:rFonts w:ascii="Garamond" w:hAnsi="Garamond"/>
        </w:rPr>
        <w:t xml:space="preserve"> </w:t>
      </w:r>
      <w:r w:rsidR="00DE7061" w:rsidRPr="00413A17">
        <w:rPr>
          <w:rFonts w:ascii="Garamond" w:hAnsi="Garamond"/>
        </w:rPr>
        <w:t xml:space="preserve">47, </w:t>
      </w:r>
      <w:proofErr w:type="spellStart"/>
      <w:r w:rsidR="00DE7061" w:rsidRPr="00413A17">
        <w:rPr>
          <w:rFonts w:ascii="Garamond" w:hAnsi="Garamond"/>
        </w:rPr>
        <w:t>datë</w:t>
      </w:r>
      <w:proofErr w:type="spellEnd"/>
      <w:r w:rsidR="00DE7061" w:rsidRPr="00413A17">
        <w:rPr>
          <w:rFonts w:ascii="Garamond" w:hAnsi="Garamond"/>
        </w:rPr>
        <w:t xml:space="preserve"> 22.</w:t>
      </w:r>
      <w:r w:rsidR="008847D8" w:rsidRPr="00413A17">
        <w:rPr>
          <w:rFonts w:ascii="Garamond" w:hAnsi="Garamond"/>
        </w:rPr>
        <w:t xml:space="preserve">1.2020,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Këshillit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Ministrave</w:t>
      </w:r>
      <w:proofErr w:type="spellEnd"/>
      <w:r w:rsidR="008847D8" w:rsidRPr="00413A17">
        <w:rPr>
          <w:rFonts w:ascii="Garamond" w:hAnsi="Garamond"/>
        </w:rPr>
        <w:t xml:space="preserve">,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ndryshuar</w:t>
      </w:r>
      <w:proofErr w:type="spellEnd"/>
      <w:r w:rsidR="008847D8" w:rsidRPr="00413A17">
        <w:rPr>
          <w:rFonts w:ascii="Garamond" w:hAnsi="Garamond"/>
        </w:rPr>
        <w:t xml:space="preserve">, </w:t>
      </w:r>
      <w:proofErr w:type="spellStart"/>
      <w:r w:rsidR="008847D8" w:rsidRPr="00413A17">
        <w:rPr>
          <w:rFonts w:ascii="Garamond" w:hAnsi="Garamond"/>
        </w:rPr>
        <w:t>bëhe</w:t>
      </w:r>
      <w:r w:rsidR="00DE7061" w:rsidRPr="00413A17">
        <w:rPr>
          <w:rFonts w:ascii="Garamond" w:hAnsi="Garamond"/>
        </w:rPr>
        <w:t>n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këto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ndryshim</w:t>
      </w:r>
      <w:r w:rsidR="00DE7061" w:rsidRPr="00413A17">
        <w:rPr>
          <w:rFonts w:ascii="Garamond" w:hAnsi="Garamond"/>
        </w:rPr>
        <w:t>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dhe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shtesa</w:t>
      </w:r>
      <w:proofErr w:type="spellEnd"/>
      <w:r w:rsidR="00DE7061" w:rsidRPr="00413A17">
        <w:rPr>
          <w:rFonts w:ascii="Garamond" w:hAnsi="Garamond"/>
        </w:rPr>
        <w:t>:</w:t>
      </w:r>
    </w:p>
    <w:p w14:paraId="2AA217E5" w14:textId="262788CB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pikën</w:t>
      </w:r>
      <w:proofErr w:type="spellEnd"/>
      <w:r w:rsidR="008847D8" w:rsidRPr="00413A17">
        <w:rPr>
          <w:rFonts w:ascii="Garamond" w:hAnsi="Garamond"/>
        </w:rPr>
        <w:t xml:space="preserve"> 1 </w:t>
      </w:r>
      <w:proofErr w:type="spellStart"/>
      <w:r w:rsidR="008847D8" w:rsidRPr="00413A17">
        <w:rPr>
          <w:rFonts w:ascii="Garamond" w:hAnsi="Garamond"/>
        </w:rPr>
        <w:t>numri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punonjësve</w:t>
      </w:r>
      <w:proofErr w:type="spellEnd"/>
      <w:r w:rsidR="008847D8" w:rsidRPr="00413A17">
        <w:rPr>
          <w:rFonts w:ascii="Garamond" w:hAnsi="Garamond"/>
        </w:rPr>
        <w:t xml:space="preserve"> me </w:t>
      </w:r>
      <w:proofErr w:type="spellStart"/>
      <w:r w:rsidR="008847D8" w:rsidRPr="00413A17">
        <w:rPr>
          <w:rFonts w:ascii="Garamond" w:hAnsi="Garamond"/>
        </w:rPr>
        <w:t>kontratë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përkohshme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ndryshohet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bëhet</w:t>
      </w:r>
      <w:proofErr w:type="spellEnd"/>
      <w:r w:rsidR="008847D8" w:rsidRPr="00413A17">
        <w:rPr>
          <w:rFonts w:ascii="Garamond" w:hAnsi="Garamond"/>
        </w:rPr>
        <w:t xml:space="preserve"> 2</w:t>
      </w:r>
      <w:r w:rsidR="00DE7061" w:rsidRPr="00413A17">
        <w:rPr>
          <w:rFonts w:ascii="Garamond" w:hAnsi="Garamond"/>
        </w:rPr>
        <w:t xml:space="preserve"> </w:t>
      </w:r>
      <w:r w:rsidR="008847D8" w:rsidRPr="00413A17">
        <w:rPr>
          <w:rFonts w:ascii="Garamond" w:hAnsi="Garamond"/>
        </w:rPr>
        <w:t xml:space="preserve">265 </w:t>
      </w:r>
      <w:proofErr w:type="spellStart"/>
      <w:r w:rsidR="008847D8" w:rsidRPr="00413A17">
        <w:rPr>
          <w:rFonts w:ascii="Garamond" w:hAnsi="Garamond"/>
        </w:rPr>
        <w:t>vet</w:t>
      </w:r>
      <w:r w:rsidR="000707E5" w:rsidRPr="00413A17">
        <w:rPr>
          <w:rFonts w:ascii="Garamond" w:hAnsi="Garamond"/>
        </w:rPr>
        <w:t>a</w:t>
      </w:r>
      <w:proofErr w:type="spellEnd"/>
      <w:r w:rsidR="008847D8" w:rsidRPr="00413A17">
        <w:rPr>
          <w:rFonts w:ascii="Garamond" w:hAnsi="Garamond"/>
        </w:rPr>
        <w:t>.</w:t>
      </w:r>
    </w:p>
    <w:p w14:paraId="2AA217E7" w14:textId="017FD132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pikën</w:t>
      </w:r>
      <w:proofErr w:type="spellEnd"/>
      <w:r w:rsidR="008847D8" w:rsidRPr="00413A17">
        <w:rPr>
          <w:rFonts w:ascii="Garamond" w:hAnsi="Garamond"/>
        </w:rPr>
        <w:t xml:space="preserve"> 3, pas </w:t>
      </w:r>
      <w:proofErr w:type="spellStart"/>
      <w:r w:rsidR="008847D8" w:rsidRPr="00413A17">
        <w:rPr>
          <w:rFonts w:ascii="Garamond" w:hAnsi="Garamond"/>
        </w:rPr>
        <w:t>fjalëve</w:t>
      </w:r>
      <w:proofErr w:type="spellEnd"/>
      <w:r w:rsidR="008847D8" w:rsidRPr="00413A17">
        <w:rPr>
          <w:rFonts w:ascii="Garamond" w:hAnsi="Garamond"/>
        </w:rPr>
        <w:t xml:space="preserve"> “...1 (</w:t>
      </w:r>
      <w:proofErr w:type="spellStart"/>
      <w:r w:rsidR="008847D8" w:rsidRPr="00413A17">
        <w:rPr>
          <w:rFonts w:ascii="Garamond" w:hAnsi="Garamond"/>
        </w:rPr>
        <w:t>një</w:t>
      </w:r>
      <w:proofErr w:type="spellEnd"/>
      <w:r w:rsidR="008847D8" w:rsidRPr="00413A17">
        <w:rPr>
          <w:rFonts w:ascii="Garamond" w:hAnsi="Garamond"/>
        </w:rPr>
        <w:t xml:space="preserve">) specialist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DPPPP</w:t>
      </w:r>
      <w:r w:rsidR="00DE7061" w:rsidRPr="00413A17">
        <w:rPr>
          <w:rFonts w:ascii="Garamond" w:hAnsi="Garamond"/>
        </w:rPr>
        <w:t xml:space="preserve"> </w:t>
      </w:r>
      <w:r w:rsidR="008847D8" w:rsidRPr="00413A17">
        <w:rPr>
          <w:rFonts w:ascii="Garamond" w:hAnsi="Garamond"/>
        </w:rPr>
        <w:t>…</w:t>
      </w:r>
      <w:r w:rsidR="006E2091" w:rsidRPr="00413A17">
        <w:rPr>
          <w:rFonts w:ascii="Garamond" w:hAnsi="Garamond"/>
        </w:rPr>
        <w:t>”</w:t>
      </w:r>
      <w:r w:rsidR="00DE7061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shtohe</w:t>
      </w:r>
      <w:r w:rsidR="00DE7061" w:rsidRPr="00413A17">
        <w:rPr>
          <w:rFonts w:ascii="Garamond" w:hAnsi="Garamond"/>
        </w:rPr>
        <w:t>n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fjalët</w:t>
      </w:r>
      <w:proofErr w:type="spellEnd"/>
      <w:r w:rsidR="00DE7061" w:rsidRPr="00413A17">
        <w:rPr>
          <w:rFonts w:ascii="Garamond" w:hAnsi="Garamond"/>
        </w:rPr>
        <w:t xml:space="preserve"> </w:t>
      </w:r>
      <w:r w:rsidR="008847D8" w:rsidRPr="00413A17">
        <w:rPr>
          <w:rFonts w:ascii="Garamond" w:hAnsi="Garamond"/>
        </w:rPr>
        <w:t>“…14 (</w:t>
      </w:r>
      <w:proofErr w:type="spellStart"/>
      <w:r w:rsidR="008847D8" w:rsidRPr="00413A17">
        <w:rPr>
          <w:rFonts w:ascii="Garamond" w:hAnsi="Garamond"/>
        </w:rPr>
        <w:t>katërmbëdhjetë</w:t>
      </w:r>
      <w:proofErr w:type="spellEnd"/>
      <w:r w:rsidR="008847D8" w:rsidRPr="00413A17">
        <w:rPr>
          <w:rFonts w:ascii="Garamond" w:hAnsi="Garamond"/>
        </w:rPr>
        <w:t xml:space="preserve">) </w:t>
      </w:r>
      <w:proofErr w:type="spellStart"/>
      <w:r w:rsidR="008847D8" w:rsidRPr="00413A17">
        <w:rPr>
          <w:rFonts w:ascii="Garamond" w:hAnsi="Garamond"/>
        </w:rPr>
        <w:t>specialistë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Agjencisë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Zhvillim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Bujqësor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gramStart"/>
      <w:r w:rsidR="008847D8" w:rsidRPr="00413A17">
        <w:rPr>
          <w:rFonts w:ascii="Garamond" w:hAnsi="Garamond"/>
        </w:rPr>
        <w:t>Rural,</w:t>
      </w:r>
      <w:r w:rsidR="00DE7061" w:rsidRPr="00413A17">
        <w:rPr>
          <w:rFonts w:ascii="Garamond" w:hAnsi="Garamond"/>
        </w:rPr>
        <w:t xml:space="preserve"> </w:t>
      </w:r>
      <w:r w:rsidR="008847D8" w:rsidRPr="00413A17">
        <w:rPr>
          <w:rFonts w:ascii="Garamond" w:hAnsi="Garamond"/>
        </w:rPr>
        <w:t>…”</w:t>
      </w:r>
      <w:proofErr w:type="gramEnd"/>
      <w:r w:rsidR="008847D8" w:rsidRPr="00413A17">
        <w:rPr>
          <w:rFonts w:ascii="Garamond" w:hAnsi="Garamond"/>
        </w:rPr>
        <w:t>.</w:t>
      </w:r>
    </w:p>
    <w:p w14:paraId="2AA217E9" w14:textId="6A49ACAC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lidhjen</w:t>
      </w:r>
      <w:proofErr w:type="spellEnd"/>
      <w:r w:rsidR="008847D8" w:rsidRPr="00413A17">
        <w:rPr>
          <w:rFonts w:ascii="Garamond" w:hAnsi="Garamond"/>
        </w:rPr>
        <w:t xml:space="preserve"> nr.1, </w:t>
      </w:r>
      <w:proofErr w:type="spellStart"/>
      <w:r w:rsidR="00DE7061" w:rsidRPr="00413A17">
        <w:rPr>
          <w:rFonts w:ascii="Garamond" w:hAnsi="Garamond"/>
        </w:rPr>
        <w:t>të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përmendur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pikën</w:t>
      </w:r>
      <w:proofErr w:type="spellEnd"/>
      <w:r w:rsidR="008847D8" w:rsidRPr="00413A17">
        <w:rPr>
          <w:rFonts w:ascii="Garamond" w:hAnsi="Garamond"/>
        </w:rPr>
        <w:t xml:space="preserve"> 1</w:t>
      </w:r>
      <w:r w:rsidR="00DE7061" w:rsidRPr="00413A17">
        <w:rPr>
          <w:rFonts w:ascii="Garamond" w:hAnsi="Garamond"/>
        </w:rPr>
        <w:t>,</w:t>
      </w:r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vendimit</w:t>
      </w:r>
      <w:proofErr w:type="spellEnd"/>
      <w:r w:rsidR="008847D8" w:rsidRPr="00413A17">
        <w:rPr>
          <w:rFonts w:ascii="Garamond" w:hAnsi="Garamond"/>
        </w:rPr>
        <w:t xml:space="preserve">, </w:t>
      </w:r>
      <w:proofErr w:type="spellStart"/>
      <w:r w:rsidR="008847D8" w:rsidRPr="00413A17">
        <w:rPr>
          <w:rFonts w:ascii="Garamond" w:hAnsi="Garamond"/>
        </w:rPr>
        <w:t>bëhen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këto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ndryshime</w:t>
      </w:r>
      <w:proofErr w:type="spellEnd"/>
      <w:r w:rsidR="008847D8" w:rsidRPr="00413A17">
        <w:rPr>
          <w:rFonts w:ascii="Garamond" w:hAnsi="Garamond"/>
        </w:rPr>
        <w:t>:</w:t>
      </w:r>
    </w:p>
    <w:p w14:paraId="2AA217EB" w14:textId="27722E58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ndarjen</w:t>
      </w:r>
      <w:proofErr w:type="spellEnd"/>
      <w:r w:rsidR="008847D8" w:rsidRPr="00413A17">
        <w:rPr>
          <w:rFonts w:ascii="Garamond" w:hAnsi="Garamond"/>
        </w:rPr>
        <w:t xml:space="preserve"> “Gr.05 </w:t>
      </w:r>
      <w:proofErr w:type="spellStart"/>
      <w:r w:rsidR="008847D8" w:rsidRPr="00413A17">
        <w:rPr>
          <w:rFonts w:ascii="Garamond" w:hAnsi="Garamond"/>
        </w:rPr>
        <w:t>Ministria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Bujqësisë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Zhvillimit</w:t>
      </w:r>
      <w:proofErr w:type="spellEnd"/>
      <w:r w:rsidR="008847D8" w:rsidRPr="00413A17">
        <w:rPr>
          <w:rFonts w:ascii="Garamond" w:hAnsi="Garamond"/>
        </w:rPr>
        <w:t xml:space="preserve"> Rural”, </w:t>
      </w:r>
      <w:proofErr w:type="spellStart"/>
      <w:r w:rsidR="008847D8" w:rsidRPr="00413A17">
        <w:rPr>
          <w:rFonts w:ascii="Garamond" w:hAnsi="Garamond"/>
        </w:rPr>
        <w:t>nën</w:t>
      </w:r>
      <w:r w:rsidR="00DE7061" w:rsidRPr="00413A17">
        <w:rPr>
          <w:rFonts w:ascii="Garamond" w:hAnsi="Garamond"/>
        </w:rPr>
        <w:t>n</w:t>
      </w:r>
      <w:r w:rsidR="0080659B" w:rsidRPr="00413A17">
        <w:rPr>
          <w:rFonts w:ascii="Garamond" w:hAnsi="Garamond"/>
        </w:rPr>
        <w:t>darja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si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më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poshtë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vijon</w:t>
      </w:r>
      <w:proofErr w:type="spellEnd"/>
      <w:r w:rsidR="0080659B" w:rsidRPr="00413A17">
        <w:rPr>
          <w:rFonts w:ascii="Garamond" w:hAnsi="Garamond"/>
        </w:rPr>
        <w:t>:</w:t>
      </w:r>
    </w:p>
    <w:p w14:paraId="2AA217EC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tbl>
      <w:tblPr>
        <w:tblW w:w="9360" w:type="dxa"/>
        <w:tblInd w:w="350" w:type="dxa"/>
        <w:tblLook w:val="04A0" w:firstRow="1" w:lastRow="0" w:firstColumn="1" w:lastColumn="0" w:noHBand="0" w:noVBand="1"/>
      </w:tblPr>
      <w:tblGrid>
        <w:gridCol w:w="380"/>
        <w:gridCol w:w="1600"/>
        <w:gridCol w:w="1040"/>
        <w:gridCol w:w="1840"/>
        <w:gridCol w:w="1620"/>
        <w:gridCol w:w="2880"/>
      </w:tblGrid>
      <w:tr w:rsidR="008847D8" w:rsidRPr="00413A17" w14:paraId="2AA217F3" w14:textId="77777777" w:rsidTr="00993AF2">
        <w:trPr>
          <w:trHeight w:val="300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217ED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217EE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AZHBR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217EF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17F0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Specialist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217F1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 xml:space="preserve">8 </w:t>
            </w:r>
            <w:proofErr w:type="spellStart"/>
            <w:r w:rsidRPr="00413A17">
              <w:rPr>
                <w:rFonts w:ascii="Garamond" w:hAnsi="Garamond"/>
              </w:rPr>
              <w:t>orë</w:t>
            </w:r>
            <w:proofErr w:type="spellEnd"/>
            <w:r w:rsidRPr="00413A17">
              <w:rPr>
                <w:rFonts w:ascii="Garamond" w:hAnsi="Garamond"/>
              </w:rPr>
              <w:t>/</w:t>
            </w:r>
            <w:proofErr w:type="spellStart"/>
            <w:r w:rsidRPr="00413A17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217F2" w14:textId="77777777" w:rsidR="008847D8" w:rsidRPr="00413A17" w:rsidRDefault="0080659B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 xml:space="preserve">4 </w:t>
            </w:r>
            <w:proofErr w:type="spellStart"/>
            <w:r w:rsidRPr="00413A17">
              <w:rPr>
                <w:rFonts w:ascii="Garamond" w:hAnsi="Garamond"/>
              </w:rPr>
              <w:t>m</w:t>
            </w:r>
            <w:r w:rsidR="008847D8" w:rsidRPr="00413A17">
              <w:rPr>
                <w:rFonts w:ascii="Garamond" w:hAnsi="Garamond"/>
              </w:rPr>
              <w:t>uaj</w:t>
            </w:r>
            <w:proofErr w:type="spellEnd"/>
          </w:p>
        </w:tc>
      </w:tr>
    </w:tbl>
    <w:p w14:paraId="2AA217F4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7F5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413A17">
        <w:rPr>
          <w:rFonts w:ascii="Garamond" w:hAnsi="Garamond"/>
        </w:rPr>
        <w:t>zëvendësohet</w:t>
      </w:r>
      <w:proofErr w:type="spellEnd"/>
      <w:proofErr w:type="gramEnd"/>
      <w:r w:rsidRPr="00413A17">
        <w:rPr>
          <w:rFonts w:ascii="Garamond" w:hAnsi="Garamond"/>
        </w:rPr>
        <w:t xml:space="preserve"> me </w:t>
      </w:r>
      <w:proofErr w:type="spellStart"/>
      <w:r w:rsidR="0080659B" w:rsidRPr="00413A17">
        <w:rPr>
          <w:rFonts w:ascii="Garamond" w:hAnsi="Garamond"/>
        </w:rPr>
        <w:t>këtë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nën</w:t>
      </w:r>
      <w:r w:rsidR="000F43B2" w:rsidRPr="00413A17">
        <w:rPr>
          <w:rFonts w:ascii="Garamond" w:hAnsi="Garamond"/>
        </w:rPr>
        <w:t>n</w:t>
      </w:r>
      <w:r w:rsidR="0080659B" w:rsidRPr="00413A17">
        <w:rPr>
          <w:rFonts w:ascii="Garamond" w:hAnsi="Garamond"/>
        </w:rPr>
        <w:t>darje</w:t>
      </w:r>
      <w:proofErr w:type="spellEnd"/>
      <w:r w:rsidRPr="00413A17">
        <w:rPr>
          <w:rFonts w:ascii="Garamond" w:hAnsi="Garamond"/>
        </w:rPr>
        <w:t>:</w:t>
      </w:r>
    </w:p>
    <w:p w14:paraId="2AA217F6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tbl>
      <w:tblPr>
        <w:tblW w:w="9399" w:type="dxa"/>
        <w:tblInd w:w="350" w:type="dxa"/>
        <w:tblLook w:val="04A0" w:firstRow="1" w:lastRow="0" w:firstColumn="1" w:lastColumn="0" w:noHBand="0" w:noVBand="1"/>
      </w:tblPr>
      <w:tblGrid>
        <w:gridCol w:w="502"/>
        <w:gridCol w:w="1463"/>
        <w:gridCol w:w="1044"/>
        <w:gridCol w:w="1698"/>
        <w:gridCol w:w="1800"/>
        <w:gridCol w:w="2892"/>
      </w:tblGrid>
      <w:tr w:rsidR="008847D8" w:rsidRPr="00413A17" w14:paraId="2AA217FD" w14:textId="77777777" w:rsidTr="00DE7061">
        <w:trPr>
          <w:trHeight w:val="197"/>
        </w:trPr>
        <w:tc>
          <w:tcPr>
            <w:tcW w:w="5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217F7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217F8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AZHBR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217F9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14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17FA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>Specialist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217FB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proofErr w:type="spellStart"/>
            <w:r w:rsidRPr="00413A17">
              <w:rPr>
                <w:rFonts w:ascii="Garamond" w:hAnsi="Garamond"/>
              </w:rPr>
              <w:t>orë</w:t>
            </w:r>
            <w:proofErr w:type="spellEnd"/>
            <w:r w:rsidRPr="00413A17">
              <w:rPr>
                <w:rFonts w:ascii="Garamond" w:hAnsi="Garamond"/>
              </w:rPr>
              <w:t>/</w:t>
            </w:r>
            <w:proofErr w:type="spellStart"/>
            <w:r w:rsidRPr="00413A17">
              <w:rPr>
                <w:rFonts w:ascii="Garamond" w:hAnsi="Garamond"/>
              </w:rPr>
              <w:t>ditë</w:t>
            </w:r>
            <w:proofErr w:type="spellEnd"/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217FC" w14:textId="77777777" w:rsidR="008847D8" w:rsidRPr="00413A17" w:rsidRDefault="008847D8" w:rsidP="00413A17">
            <w:pPr>
              <w:jc w:val="both"/>
              <w:rPr>
                <w:rFonts w:ascii="Garamond" w:hAnsi="Garamond"/>
              </w:rPr>
            </w:pPr>
            <w:r w:rsidRPr="00413A17">
              <w:rPr>
                <w:rFonts w:ascii="Garamond" w:hAnsi="Garamond"/>
              </w:rPr>
              <w:t xml:space="preserve">1 </w:t>
            </w:r>
            <w:proofErr w:type="spellStart"/>
            <w:r w:rsidRPr="00413A17">
              <w:rPr>
                <w:rFonts w:ascii="Garamond" w:hAnsi="Garamond"/>
              </w:rPr>
              <w:t>maj</w:t>
            </w:r>
            <w:proofErr w:type="spellEnd"/>
            <w:r w:rsidRPr="00413A17">
              <w:rPr>
                <w:rFonts w:ascii="Garamond" w:hAnsi="Garamond"/>
              </w:rPr>
              <w:t xml:space="preserve"> </w:t>
            </w:r>
            <w:proofErr w:type="spellStart"/>
            <w:r w:rsidRPr="00413A17">
              <w:rPr>
                <w:rFonts w:ascii="Garamond" w:hAnsi="Garamond"/>
              </w:rPr>
              <w:t>deri</w:t>
            </w:r>
            <w:proofErr w:type="spellEnd"/>
            <w:r w:rsidRPr="00413A17">
              <w:rPr>
                <w:rFonts w:ascii="Garamond" w:hAnsi="Garamond"/>
              </w:rPr>
              <w:t xml:space="preserve"> 31 </w:t>
            </w:r>
            <w:proofErr w:type="spellStart"/>
            <w:r w:rsidRPr="00413A17">
              <w:rPr>
                <w:rFonts w:ascii="Garamond" w:hAnsi="Garamond"/>
              </w:rPr>
              <w:t>dhjetor</w:t>
            </w:r>
            <w:proofErr w:type="spellEnd"/>
          </w:p>
        </w:tc>
      </w:tr>
    </w:tbl>
    <w:p w14:paraId="2AA217FE" w14:textId="77777777" w:rsidR="000F43B2" w:rsidRPr="00413A17" w:rsidRDefault="000F43B2" w:rsidP="00413A17">
      <w:pPr>
        <w:ind w:firstLine="284"/>
        <w:jc w:val="both"/>
        <w:rPr>
          <w:rFonts w:ascii="Garamond" w:hAnsi="Garamond"/>
        </w:rPr>
      </w:pPr>
    </w:p>
    <w:p w14:paraId="2AA217FF" w14:textId="77777777" w:rsidR="008847D8" w:rsidRPr="00413A17" w:rsidRDefault="000F43B2" w:rsidP="00413A17">
      <w:pPr>
        <w:ind w:firstLine="284"/>
        <w:jc w:val="both"/>
        <w:rPr>
          <w:rFonts w:ascii="Garamond" w:hAnsi="Garamond"/>
        </w:rPr>
      </w:pPr>
      <w:r w:rsidRPr="00413A17">
        <w:rPr>
          <w:rFonts w:ascii="Garamond" w:hAnsi="Garamond"/>
        </w:rPr>
        <w:t xml:space="preserve">b)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ndarjen</w:t>
      </w:r>
      <w:proofErr w:type="spellEnd"/>
      <w:r w:rsidR="008847D8" w:rsidRPr="00413A17">
        <w:rPr>
          <w:rFonts w:ascii="Garamond" w:hAnsi="Garamond"/>
        </w:rPr>
        <w:t xml:space="preserve"> “Gr.13, </w:t>
      </w:r>
      <w:proofErr w:type="spellStart"/>
      <w:r w:rsidR="008847D8" w:rsidRPr="00413A17">
        <w:rPr>
          <w:rFonts w:ascii="Garamond" w:hAnsi="Garamond"/>
        </w:rPr>
        <w:t>Ministria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Shëndetësisë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Mbrojtjes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Sociale</w:t>
      </w:r>
      <w:proofErr w:type="spellEnd"/>
      <w:r w:rsidR="008847D8" w:rsidRPr="00413A17">
        <w:rPr>
          <w:rFonts w:ascii="Garamond" w:hAnsi="Garamond"/>
        </w:rPr>
        <w:t xml:space="preserve">” </w:t>
      </w:r>
      <w:proofErr w:type="spellStart"/>
      <w:r w:rsidR="008847D8" w:rsidRPr="00413A17">
        <w:rPr>
          <w:rFonts w:ascii="Garamond" w:hAnsi="Garamond"/>
        </w:rPr>
        <w:t>periudha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kohore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</w:t>
      </w:r>
      <w:proofErr w:type="spellEnd"/>
      <w:r w:rsidR="008847D8" w:rsidRPr="00413A17">
        <w:rPr>
          <w:rFonts w:ascii="Garamond" w:hAnsi="Garamond"/>
        </w:rPr>
        <w:t xml:space="preserve"> 35 </w:t>
      </w:r>
      <w:proofErr w:type="spellStart"/>
      <w:r w:rsidR="008847D8" w:rsidRPr="00413A17">
        <w:rPr>
          <w:rFonts w:ascii="Garamond" w:hAnsi="Garamond"/>
        </w:rPr>
        <w:t>punonjësit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mjekë</w:t>
      </w:r>
      <w:proofErr w:type="spellEnd"/>
      <w:r w:rsidR="008847D8" w:rsidRPr="00413A17">
        <w:rPr>
          <w:rFonts w:ascii="Garamond" w:hAnsi="Garamond"/>
        </w:rPr>
        <w:t>/</w:t>
      </w:r>
      <w:proofErr w:type="spellStart"/>
      <w:r w:rsidR="008847D8" w:rsidRPr="00413A17">
        <w:rPr>
          <w:rFonts w:ascii="Garamond" w:hAnsi="Garamond"/>
        </w:rPr>
        <w:t>infermier</w:t>
      </w:r>
      <w:r w:rsidR="0080659B" w:rsidRPr="00413A17">
        <w:rPr>
          <w:rFonts w:ascii="Garamond" w:hAnsi="Garamond"/>
        </w:rPr>
        <w:t>ë</w:t>
      </w:r>
      <w:proofErr w:type="spellEnd"/>
      <w:r w:rsidR="008847D8" w:rsidRPr="00413A17">
        <w:rPr>
          <w:rFonts w:ascii="Garamond" w:hAnsi="Garamond"/>
        </w:rPr>
        <w:t>/</w:t>
      </w:r>
      <w:proofErr w:type="spellStart"/>
      <w:r w:rsidR="008847D8" w:rsidRPr="00413A17">
        <w:rPr>
          <w:rFonts w:ascii="Garamond" w:hAnsi="Garamond"/>
        </w:rPr>
        <w:t>shofer</w:t>
      </w:r>
      <w:r w:rsidR="0080659B" w:rsidRPr="00413A17">
        <w:rPr>
          <w:rFonts w:ascii="Garamond" w:hAnsi="Garamond"/>
        </w:rPr>
        <w:t>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Qendrë</w:t>
      </w:r>
      <w:r w:rsidR="0080659B" w:rsidRPr="00413A17">
        <w:rPr>
          <w:rFonts w:ascii="Garamond" w:hAnsi="Garamond"/>
        </w:rPr>
        <w:t>s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Kombëtare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Urgjencës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Mjekësore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bëhet</w:t>
      </w:r>
      <w:proofErr w:type="spellEnd"/>
      <w:r w:rsidR="008847D8" w:rsidRPr="00413A17">
        <w:rPr>
          <w:rFonts w:ascii="Garamond" w:hAnsi="Garamond"/>
        </w:rPr>
        <w:t xml:space="preserve"> 6-mujore. </w:t>
      </w:r>
    </w:p>
    <w:p w14:paraId="2AA21801" w14:textId="41DBE60D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8847D8" w:rsidRPr="00413A17">
        <w:rPr>
          <w:rFonts w:ascii="Garamond" w:hAnsi="Garamond"/>
        </w:rPr>
        <w:t>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ndarjen</w:t>
      </w:r>
      <w:proofErr w:type="spellEnd"/>
      <w:r w:rsidR="008847D8" w:rsidRPr="00413A17">
        <w:rPr>
          <w:rFonts w:ascii="Garamond" w:hAnsi="Garamond"/>
        </w:rPr>
        <w:t xml:space="preserve"> “Gr.13, </w:t>
      </w:r>
      <w:proofErr w:type="spellStart"/>
      <w:r w:rsidR="008847D8" w:rsidRPr="00413A17">
        <w:rPr>
          <w:rFonts w:ascii="Garamond" w:hAnsi="Garamond"/>
        </w:rPr>
        <w:t>Ministria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Shën</w:t>
      </w:r>
      <w:r w:rsidR="00DE7061" w:rsidRPr="00413A17">
        <w:rPr>
          <w:rFonts w:ascii="Garamond" w:hAnsi="Garamond"/>
        </w:rPr>
        <w:t>detësisë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dhe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Mbrojtjes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Sociale</w:t>
      </w:r>
      <w:proofErr w:type="spellEnd"/>
      <w:r w:rsidR="00DE7061" w:rsidRPr="00413A17">
        <w:rPr>
          <w:rFonts w:ascii="Garamond" w:hAnsi="Garamond"/>
        </w:rPr>
        <w:t>”</w:t>
      </w:r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shtohet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nën</w:t>
      </w:r>
      <w:r w:rsidR="00DE7061" w:rsidRPr="00413A17">
        <w:rPr>
          <w:rFonts w:ascii="Garamond" w:hAnsi="Garamond"/>
        </w:rPr>
        <w:t>n</w:t>
      </w:r>
      <w:r w:rsidR="008847D8" w:rsidRPr="00413A17">
        <w:rPr>
          <w:rFonts w:ascii="Garamond" w:hAnsi="Garamond"/>
        </w:rPr>
        <w:t>darja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sipas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tabelës</w:t>
      </w:r>
      <w:proofErr w:type="spellEnd"/>
      <w:r w:rsidR="008847D8" w:rsidRPr="00413A17">
        <w:rPr>
          <w:rFonts w:ascii="Garamond" w:hAnsi="Garamond"/>
        </w:rPr>
        <w:t xml:space="preserve"> nr.1, </w:t>
      </w:r>
      <w:proofErr w:type="spellStart"/>
      <w:r w:rsidR="008847D8" w:rsidRPr="00413A17">
        <w:rPr>
          <w:rFonts w:ascii="Garamond" w:hAnsi="Garamond"/>
        </w:rPr>
        <w:t>që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bashkëlidhet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këtij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vendimi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është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pjesë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përbërëse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tij</w:t>
      </w:r>
      <w:proofErr w:type="spellEnd"/>
      <w:r w:rsidR="008847D8" w:rsidRPr="00413A17">
        <w:rPr>
          <w:rFonts w:ascii="Garamond" w:hAnsi="Garamond"/>
        </w:rPr>
        <w:t xml:space="preserve">. </w:t>
      </w:r>
    </w:p>
    <w:p w14:paraId="2AA21803" w14:textId="4CB2BBCA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spellStart"/>
      <w:r w:rsidR="008847D8" w:rsidRPr="00413A17">
        <w:rPr>
          <w:rFonts w:ascii="Garamond" w:hAnsi="Garamond"/>
        </w:rPr>
        <w:t>Efek</w:t>
      </w:r>
      <w:r w:rsidR="0080659B" w:rsidRPr="00413A17">
        <w:rPr>
          <w:rFonts w:ascii="Garamond" w:hAnsi="Garamond"/>
        </w:rPr>
        <w:t>tet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financiare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të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këtij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vendimi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</w:t>
      </w:r>
      <w:proofErr w:type="spellEnd"/>
      <w:r w:rsidR="008847D8" w:rsidRPr="00413A17">
        <w:rPr>
          <w:rFonts w:ascii="Garamond" w:hAnsi="Garamond"/>
        </w:rPr>
        <w:t xml:space="preserve"> 14 </w:t>
      </w:r>
      <w:proofErr w:type="spellStart"/>
      <w:r w:rsidR="008847D8" w:rsidRPr="00413A17">
        <w:rPr>
          <w:rFonts w:ascii="Garamond" w:hAnsi="Garamond"/>
        </w:rPr>
        <w:t>specialistët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0F43B2" w:rsidRPr="00413A17">
        <w:rPr>
          <w:rFonts w:ascii="Garamond" w:hAnsi="Garamond"/>
        </w:rPr>
        <w:t>Agjencis</w:t>
      </w:r>
      <w:r w:rsidR="008847D8" w:rsidRPr="00413A17">
        <w:rPr>
          <w:rFonts w:ascii="Garamond" w:hAnsi="Garamond"/>
        </w:rPr>
        <w:t>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për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Zhvillim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Bujqësor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dhe</w:t>
      </w:r>
      <w:proofErr w:type="spellEnd"/>
      <w:r w:rsidR="0080659B" w:rsidRPr="00413A17">
        <w:rPr>
          <w:rFonts w:ascii="Garamond" w:hAnsi="Garamond"/>
        </w:rPr>
        <w:t xml:space="preserve"> Rural</w:t>
      </w:r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fillojnë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n</w:t>
      </w:r>
      <w:r w:rsidR="008847D8" w:rsidRPr="00413A17">
        <w:rPr>
          <w:rFonts w:ascii="Garamond" w:hAnsi="Garamond"/>
        </w:rPr>
        <w:t>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datë</w:t>
      </w:r>
      <w:r w:rsidR="00DE7061" w:rsidRPr="00413A17">
        <w:rPr>
          <w:rFonts w:ascii="Garamond" w:hAnsi="Garamond"/>
        </w:rPr>
        <w:t>n</w:t>
      </w:r>
      <w:proofErr w:type="spellEnd"/>
      <w:r w:rsidR="008847D8" w:rsidRPr="00413A17">
        <w:rPr>
          <w:rFonts w:ascii="Garamond" w:hAnsi="Garamond"/>
        </w:rPr>
        <w:t xml:space="preserve"> 1 </w:t>
      </w:r>
      <w:proofErr w:type="spellStart"/>
      <w:r w:rsidR="008847D8" w:rsidRPr="00413A17">
        <w:rPr>
          <w:rFonts w:ascii="Garamond" w:hAnsi="Garamond"/>
        </w:rPr>
        <w:t>maj</w:t>
      </w:r>
      <w:proofErr w:type="spellEnd"/>
      <w:r w:rsidR="008847D8" w:rsidRPr="00413A17">
        <w:rPr>
          <w:rFonts w:ascii="Garamond" w:hAnsi="Garamond"/>
        </w:rPr>
        <w:t xml:space="preserve"> 2020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përballohen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nga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buxheti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i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agjencisë</w:t>
      </w:r>
      <w:proofErr w:type="spellEnd"/>
      <w:r w:rsidR="008847D8" w:rsidRPr="00413A17">
        <w:rPr>
          <w:rFonts w:ascii="Garamond" w:hAnsi="Garamond"/>
        </w:rPr>
        <w:t>.</w:t>
      </w:r>
    </w:p>
    <w:p w14:paraId="2AA21805" w14:textId="458A4443" w:rsidR="008847D8" w:rsidRPr="00413A17" w:rsidRDefault="004F26D1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III.</w:t>
      </w:r>
      <w:r w:rsid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Ministria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Shëndetësisë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Mbrojtjes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Sociale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bëjë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detajimin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numrit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</w:t>
      </w:r>
      <w:r w:rsidR="0080659B" w:rsidRPr="00413A17">
        <w:rPr>
          <w:rFonts w:ascii="Garamond" w:hAnsi="Garamond"/>
        </w:rPr>
        <w:t>unonjësve</w:t>
      </w:r>
      <w:proofErr w:type="spellEnd"/>
      <w:r w:rsidR="0080659B" w:rsidRPr="00413A17">
        <w:rPr>
          <w:rFonts w:ascii="Garamond" w:hAnsi="Garamond"/>
        </w:rPr>
        <w:t xml:space="preserve"> me </w:t>
      </w:r>
      <w:proofErr w:type="spellStart"/>
      <w:r w:rsidR="0080659B" w:rsidRPr="00413A17">
        <w:rPr>
          <w:rFonts w:ascii="Garamond" w:hAnsi="Garamond"/>
        </w:rPr>
        <w:t>kontratë</w:t>
      </w:r>
      <w:proofErr w:type="spellEnd"/>
      <w:r w:rsidR="0080659B" w:rsidRPr="00413A17">
        <w:rPr>
          <w:rFonts w:ascii="Garamond" w:hAnsi="Garamond"/>
        </w:rPr>
        <w:t xml:space="preserve">, </w:t>
      </w:r>
      <w:proofErr w:type="spellStart"/>
      <w:r w:rsidR="0080659B" w:rsidRPr="00413A17">
        <w:rPr>
          <w:rFonts w:ascii="Garamond" w:hAnsi="Garamond"/>
        </w:rPr>
        <w:t>periudhës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k</w:t>
      </w:r>
      <w:r w:rsidR="0080659B" w:rsidRPr="00413A17">
        <w:rPr>
          <w:rFonts w:ascii="Garamond" w:hAnsi="Garamond"/>
        </w:rPr>
        <w:t>ohore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të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punësimit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dhe</w:t>
      </w:r>
      <w:proofErr w:type="spellEnd"/>
      <w:r w:rsidR="0080659B" w:rsidRPr="00413A17">
        <w:rPr>
          <w:rFonts w:ascii="Garamond" w:hAnsi="Garamond"/>
        </w:rPr>
        <w:t xml:space="preserve"> </w:t>
      </w:r>
      <w:proofErr w:type="spellStart"/>
      <w:r w:rsidR="0080659B" w:rsidRPr="00413A17">
        <w:rPr>
          <w:rFonts w:ascii="Garamond" w:hAnsi="Garamond"/>
        </w:rPr>
        <w:t>kategoris</w:t>
      </w:r>
      <w:r w:rsidR="008847D8" w:rsidRPr="00413A17">
        <w:rPr>
          <w:rFonts w:ascii="Garamond" w:hAnsi="Garamond"/>
        </w:rPr>
        <w:t>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përkatëse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pagës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tyre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ta </w:t>
      </w:r>
      <w:proofErr w:type="spellStart"/>
      <w:r w:rsidR="008847D8" w:rsidRPr="00413A17">
        <w:rPr>
          <w:rFonts w:ascii="Garamond" w:hAnsi="Garamond"/>
        </w:rPr>
        <w:t>depozitojë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pranë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Ministrisë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Financave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Ekonomisë</w:t>
      </w:r>
      <w:proofErr w:type="spellEnd"/>
      <w:r w:rsidR="008847D8" w:rsidRPr="00413A17">
        <w:rPr>
          <w:rFonts w:ascii="Garamond" w:hAnsi="Garamond"/>
        </w:rPr>
        <w:t>.</w:t>
      </w:r>
    </w:p>
    <w:p w14:paraId="2AA21807" w14:textId="1504CC9E" w:rsidR="008847D8" w:rsidRPr="00413A17" w:rsidRDefault="00413A17" w:rsidP="00413A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proofErr w:type="spellStart"/>
      <w:r w:rsidR="008847D8" w:rsidRPr="00413A17">
        <w:rPr>
          <w:rFonts w:ascii="Garamond" w:hAnsi="Garamond"/>
        </w:rPr>
        <w:t>Ngarkohen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Ministria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Bujqësisë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Zhvillimit</w:t>
      </w:r>
      <w:proofErr w:type="spellEnd"/>
      <w:r w:rsidR="008847D8" w:rsidRPr="00413A17">
        <w:rPr>
          <w:rFonts w:ascii="Garamond" w:hAnsi="Garamond"/>
        </w:rPr>
        <w:t xml:space="preserve"> Rural, </w:t>
      </w:r>
      <w:proofErr w:type="spellStart"/>
      <w:r w:rsidR="008847D8" w:rsidRPr="00413A17">
        <w:rPr>
          <w:rFonts w:ascii="Garamond" w:hAnsi="Garamond"/>
        </w:rPr>
        <w:t>Ministria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Shëndetësisë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Mbrojtjes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Sociale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dhe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Mini</w:t>
      </w:r>
      <w:r w:rsidR="00DE7061" w:rsidRPr="00413A17">
        <w:rPr>
          <w:rFonts w:ascii="Garamond" w:hAnsi="Garamond"/>
        </w:rPr>
        <w:t>stria</w:t>
      </w:r>
      <w:proofErr w:type="spellEnd"/>
      <w:r w:rsidR="00DE7061" w:rsidRPr="00413A17">
        <w:rPr>
          <w:rFonts w:ascii="Garamond" w:hAnsi="Garamond"/>
        </w:rPr>
        <w:t xml:space="preserve"> e </w:t>
      </w:r>
      <w:proofErr w:type="spellStart"/>
      <w:r w:rsidR="00DE7061" w:rsidRPr="00413A17">
        <w:rPr>
          <w:rFonts w:ascii="Garamond" w:hAnsi="Garamond"/>
        </w:rPr>
        <w:t>Financave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dhe</w:t>
      </w:r>
      <w:proofErr w:type="spellEnd"/>
      <w:r w:rsidR="00DE7061" w:rsidRPr="00413A17">
        <w:rPr>
          <w:rFonts w:ascii="Garamond" w:hAnsi="Garamond"/>
        </w:rPr>
        <w:t xml:space="preserve"> </w:t>
      </w:r>
      <w:proofErr w:type="spellStart"/>
      <w:r w:rsidR="00DE7061" w:rsidRPr="00413A17">
        <w:rPr>
          <w:rFonts w:ascii="Garamond" w:hAnsi="Garamond"/>
        </w:rPr>
        <w:t>Ekonomisë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për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zbatimin</w:t>
      </w:r>
      <w:proofErr w:type="spellEnd"/>
      <w:r w:rsidR="008847D8" w:rsidRPr="00413A17">
        <w:rPr>
          <w:rFonts w:ascii="Garamond" w:hAnsi="Garamond"/>
        </w:rPr>
        <w:t xml:space="preserve"> e </w:t>
      </w:r>
      <w:proofErr w:type="spellStart"/>
      <w:r w:rsidR="008847D8" w:rsidRPr="00413A17">
        <w:rPr>
          <w:rFonts w:ascii="Garamond" w:hAnsi="Garamond"/>
        </w:rPr>
        <w:t>këtij</w:t>
      </w:r>
      <w:proofErr w:type="spellEnd"/>
      <w:r w:rsidR="008847D8" w:rsidRPr="00413A17">
        <w:rPr>
          <w:rFonts w:ascii="Garamond" w:hAnsi="Garamond"/>
        </w:rPr>
        <w:t xml:space="preserve"> </w:t>
      </w:r>
      <w:proofErr w:type="spellStart"/>
      <w:r w:rsidR="008847D8" w:rsidRPr="00413A17">
        <w:rPr>
          <w:rFonts w:ascii="Garamond" w:hAnsi="Garamond"/>
        </w:rPr>
        <w:t>vendimi</w:t>
      </w:r>
      <w:proofErr w:type="spellEnd"/>
      <w:r w:rsidR="008847D8" w:rsidRPr="00413A17">
        <w:rPr>
          <w:rFonts w:ascii="Garamond" w:hAnsi="Garamond"/>
        </w:rPr>
        <w:t xml:space="preserve">. </w:t>
      </w:r>
    </w:p>
    <w:p w14:paraId="2AA21809" w14:textId="2B48DF52" w:rsidR="008847D8" w:rsidRPr="00413A17" w:rsidRDefault="008847D8" w:rsidP="00413A17">
      <w:pPr>
        <w:ind w:firstLine="284"/>
        <w:jc w:val="both"/>
        <w:rPr>
          <w:rFonts w:ascii="Garamond" w:hAnsi="Garamond"/>
        </w:rPr>
      </w:pPr>
      <w:proofErr w:type="spellStart"/>
      <w:r w:rsidRPr="00413A17">
        <w:rPr>
          <w:rFonts w:ascii="Garamond" w:hAnsi="Garamond"/>
        </w:rPr>
        <w:t>Ky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vendim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hyn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në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Pr="00413A17">
        <w:rPr>
          <w:rFonts w:ascii="Garamond" w:hAnsi="Garamond"/>
        </w:rPr>
        <w:t>fuqi</w:t>
      </w:r>
      <w:proofErr w:type="spellEnd"/>
      <w:r w:rsidRPr="00413A17">
        <w:rPr>
          <w:rFonts w:ascii="Garamond" w:hAnsi="Garamond"/>
        </w:rPr>
        <w:t xml:space="preserve"> pas </w:t>
      </w:r>
      <w:proofErr w:type="spellStart"/>
      <w:r w:rsidRPr="00413A17">
        <w:rPr>
          <w:rFonts w:ascii="Garamond" w:hAnsi="Garamond"/>
        </w:rPr>
        <w:t>botimit</w:t>
      </w:r>
      <w:proofErr w:type="spellEnd"/>
      <w:r w:rsidRPr="00413A17">
        <w:rPr>
          <w:rFonts w:ascii="Garamond" w:hAnsi="Garamond"/>
        </w:rPr>
        <w:t xml:space="preserve"> </w:t>
      </w:r>
      <w:proofErr w:type="spellStart"/>
      <w:r w:rsidR="00413A17">
        <w:rPr>
          <w:rFonts w:ascii="Garamond" w:hAnsi="Garamond"/>
        </w:rPr>
        <w:t>në</w:t>
      </w:r>
      <w:proofErr w:type="spellEnd"/>
      <w:r w:rsidR="00413A17">
        <w:rPr>
          <w:rFonts w:ascii="Garamond" w:hAnsi="Garamond"/>
        </w:rPr>
        <w:t xml:space="preserve"> </w:t>
      </w:r>
      <w:proofErr w:type="spellStart"/>
      <w:r w:rsidR="009462D2">
        <w:rPr>
          <w:rFonts w:ascii="Garamond" w:hAnsi="Garamond"/>
        </w:rPr>
        <w:t>Fletoren</w:t>
      </w:r>
      <w:proofErr w:type="spellEnd"/>
      <w:r w:rsidR="009462D2">
        <w:rPr>
          <w:rFonts w:ascii="Garamond" w:hAnsi="Garamond"/>
        </w:rPr>
        <w:t xml:space="preserve"> </w:t>
      </w:r>
      <w:proofErr w:type="spellStart"/>
      <w:r w:rsidR="009462D2">
        <w:rPr>
          <w:rFonts w:ascii="Garamond" w:hAnsi="Garamond"/>
        </w:rPr>
        <w:t>zyrtare</w:t>
      </w:r>
      <w:bookmarkStart w:id="0" w:name="_GoBack"/>
      <w:bookmarkEnd w:id="0"/>
      <w:proofErr w:type="spellEnd"/>
      <w:r w:rsidR="00413A17">
        <w:rPr>
          <w:rFonts w:ascii="Garamond" w:hAnsi="Garamond"/>
        </w:rPr>
        <w:t>.</w:t>
      </w:r>
      <w:r w:rsidRPr="00413A17">
        <w:rPr>
          <w:rFonts w:ascii="Garamond" w:hAnsi="Garamond"/>
        </w:rPr>
        <w:t xml:space="preserve"> </w:t>
      </w:r>
    </w:p>
    <w:p w14:paraId="2AA2180A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0C" w14:textId="673E64CA" w:rsidR="008847D8" w:rsidRPr="00413A17" w:rsidRDefault="00413A17" w:rsidP="00413A1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AA2180F" w14:textId="5AD9CA4B" w:rsidR="008847D8" w:rsidRPr="00413A17" w:rsidRDefault="00413A17" w:rsidP="00413A17">
      <w:pPr>
        <w:ind w:firstLine="284"/>
        <w:jc w:val="right"/>
        <w:rPr>
          <w:rFonts w:ascii="Garamond" w:hAnsi="Garamond"/>
          <w:b/>
        </w:rPr>
      </w:pPr>
      <w:r w:rsidRPr="00413A17">
        <w:rPr>
          <w:rFonts w:ascii="Garamond" w:hAnsi="Garamond"/>
          <w:b/>
        </w:rPr>
        <w:t>Edi Rama</w:t>
      </w:r>
    </w:p>
    <w:p w14:paraId="2AA21815" w14:textId="77777777" w:rsidR="00E63EEC" w:rsidRPr="00413A17" w:rsidRDefault="00E63EEC" w:rsidP="00413A17">
      <w:pPr>
        <w:ind w:firstLine="284"/>
        <w:jc w:val="both"/>
        <w:rPr>
          <w:rFonts w:ascii="Garamond" w:hAnsi="Garamond"/>
        </w:rPr>
      </w:pPr>
    </w:p>
    <w:p w14:paraId="2AA21816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17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18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19" w14:textId="77777777" w:rsidR="008F59BD" w:rsidRPr="00413A17" w:rsidRDefault="008F59BD" w:rsidP="00413A17">
      <w:pPr>
        <w:ind w:firstLine="284"/>
        <w:jc w:val="both"/>
        <w:rPr>
          <w:rFonts w:ascii="Garamond" w:hAnsi="Garamond"/>
        </w:rPr>
      </w:pPr>
    </w:p>
    <w:p w14:paraId="2AA2181A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  <w:proofErr w:type="spellStart"/>
      <w:r w:rsidRPr="00413A17">
        <w:rPr>
          <w:rFonts w:ascii="Garamond" w:hAnsi="Garamond"/>
        </w:rPr>
        <w:t>Tabela</w:t>
      </w:r>
      <w:proofErr w:type="spellEnd"/>
      <w:r w:rsidRPr="00413A17">
        <w:rPr>
          <w:rFonts w:ascii="Garamond" w:hAnsi="Garamond"/>
        </w:rPr>
        <w:t xml:space="preserve"> nr.1</w:t>
      </w:r>
    </w:p>
    <w:p w14:paraId="2AA2181C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1D" w14:textId="77777777" w:rsidR="008847D8" w:rsidRPr="00413A17" w:rsidRDefault="008847D8" w:rsidP="00413A17">
      <w:pPr>
        <w:rPr>
          <w:rFonts w:ascii="Garamond" w:hAnsi="Garamond"/>
        </w:rPr>
      </w:pPr>
      <w:r w:rsidRPr="00413A17">
        <w:rPr>
          <w:rFonts w:ascii="Garamond" w:hAnsi="Garamond"/>
          <w:noProof/>
        </w:rPr>
        <w:drawing>
          <wp:inline distT="0" distB="0" distL="0" distR="0" wp14:anchorId="2AA21823" wp14:editId="2AA21824">
            <wp:extent cx="6171202" cy="1287475"/>
            <wp:effectExtent l="0" t="0" r="127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2282" cy="13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2181E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1F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20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21" w14:textId="77777777" w:rsidR="008847D8" w:rsidRPr="00413A17" w:rsidRDefault="008847D8" w:rsidP="00413A17">
      <w:pPr>
        <w:ind w:firstLine="284"/>
        <w:jc w:val="both"/>
        <w:rPr>
          <w:rFonts w:ascii="Garamond" w:hAnsi="Garamond"/>
        </w:rPr>
      </w:pPr>
    </w:p>
    <w:p w14:paraId="2AA21822" w14:textId="77777777" w:rsidR="00A07AEB" w:rsidRPr="00413A17" w:rsidRDefault="00A07AEB" w:rsidP="00413A17">
      <w:pPr>
        <w:ind w:firstLine="284"/>
        <w:jc w:val="both"/>
        <w:rPr>
          <w:rFonts w:ascii="Garamond" w:hAnsi="Garamond"/>
        </w:rPr>
      </w:pPr>
    </w:p>
    <w:sectPr w:rsidR="00A07AEB" w:rsidRPr="00413A17" w:rsidSect="002F3B98">
      <w:headerReference w:type="default" r:id="rId15"/>
      <w:footerReference w:type="default" r:id="rId16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83DF71" w14:textId="77777777" w:rsidR="004F26D1" w:rsidRDefault="004F26D1">
      <w:r>
        <w:separator/>
      </w:r>
    </w:p>
  </w:endnote>
  <w:endnote w:type="continuationSeparator" w:id="0">
    <w:p w14:paraId="69B6ADE1" w14:textId="77777777" w:rsidR="004F26D1" w:rsidRDefault="004F26D1">
      <w:r>
        <w:continuationSeparator/>
      </w:r>
    </w:p>
  </w:endnote>
  <w:endnote w:type="continuationNotice" w:id="1">
    <w:p w14:paraId="581EC5E4" w14:textId="77777777" w:rsidR="004F26D1" w:rsidRDefault="004F26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3893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2182B" w14:textId="77777777" w:rsidR="004F26D1" w:rsidRDefault="004F26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2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A2182C" w14:textId="77777777" w:rsidR="004F26D1" w:rsidRDefault="004F26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5A811" w14:textId="77777777" w:rsidR="004F26D1" w:rsidRDefault="004F26D1">
      <w:r>
        <w:separator/>
      </w:r>
    </w:p>
  </w:footnote>
  <w:footnote w:type="continuationSeparator" w:id="0">
    <w:p w14:paraId="1F3BE4B1" w14:textId="77777777" w:rsidR="004F26D1" w:rsidRDefault="004F26D1">
      <w:r>
        <w:continuationSeparator/>
      </w:r>
    </w:p>
  </w:footnote>
  <w:footnote w:type="continuationNotice" w:id="1">
    <w:p w14:paraId="274559EB" w14:textId="77777777" w:rsidR="004F26D1" w:rsidRDefault="004F26D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21829" w14:textId="77777777" w:rsidR="004F26D1" w:rsidRDefault="004F26D1">
    <w:pPr>
      <w:pStyle w:val="Header"/>
    </w:pPr>
  </w:p>
  <w:p w14:paraId="2AA2182A" w14:textId="77777777" w:rsidR="004F26D1" w:rsidRDefault="004F26D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7309D"/>
    <w:multiLevelType w:val="hybridMultilevel"/>
    <w:tmpl w:val="62D4D444"/>
    <w:lvl w:ilvl="0" w:tplc="041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9976F4"/>
    <w:multiLevelType w:val="hybridMultilevel"/>
    <w:tmpl w:val="9216F210"/>
    <w:lvl w:ilvl="0" w:tplc="04090017">
      <w:start w:val="1"/>
      <w:numFmt w:val="lowerLetter"/>
      <w:lvlText w:val="%1)"/>
      <w:lvlJc w:val="left"/>
      <w:pPr>
        <w:tabs>
          <w:tab w:val="num" w:pos="450"/>
        </w:tabs>
        <w:ind w:left="450" w:hanging="360"/>
      </w:pPr>
      <w:rPr>
        <w:rFonts w:hint="default"/>
        <w:b w:val="0"/>
        <w:bCs w:val="0"/>
        <w:i w:val="0"/>
        <w:iCs w:val="0"/>
        <w:color w:val="auto"/>
        <w:sz w:val="28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8D2A07"/>
    <w:multiLevelType w:val="hybridMultilevel"/>
    <w:tmpl w:val="5C220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F1F34"/>
    <w:multiLevelType w:val="hybridMultilevel"/>
    <w:tmpl w:val="AD8EA594"/>
    <w:lvl w:ilvl="0" w:tplc="99E8F80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D0945"/>
    <w:multiLevelType w:val="hybridMultilevel"/>
    <w:tmpl w:val="67B06BAA"/>
    <w:lvl w:ilvl="0" w:tplc="F6F23A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15890"/>
    <w:multiLevelType w:val="hybridMultilevel"/>
    <w:tmpl w:val="90C43F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DA250A8"/>
    <w:multiLevelType w:val="hybridMultilevel"/>
    <w:tmpl w:val="1C4CF0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F22DEF"/>
    <w:multiLevelType w:val="hybridMultilevel"/>
    <w:tmpl w:val="B56C9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803EA"/>
    <w:multiLevelType w:val="hybridMultilevel"/>
    <w:tmpl w:val="27E26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3A44CC0"/>
    <w:multiLevelType w:val="hybridMultilevel"/>
    <w:tmpl w:val="8C88D752"/>
    <w:lvl w:ilvl="0" w:tplc="B1ACA342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 w15:restartNumberingAfterBreak="0">
    <w:nsid w:val="65511E35"/>
    <w:multiLevelType w:val="hybridMultilevel"/>
    <w:tmpl w:val="AF3C0780"/>
    <w:lvl w:ilvl="0" w:tplc="FFE20CD6">
      <w:start w:val="1"/>
      <w:numFmt w:val="decimal"/>
      <w:pStyle w:val="BodyText"/>
      <w:lvlText w:val="%1."/>
      <w:lvlJc w:val="left"/>
      <w:pPr>
        <w:tabs>
          <w:tab w:val="num" w:pos="450"/>
        </w:tabs>
        <w:ind w:left="45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8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1"/>
  </w:num>
  <w:num w:numId="4">
    <w:abstractNumId w:val="18"/>
  </w:num>
  <w:num w:numId="5">
    <w:abstractNumId w:val="30"/>
  </w:num>
  <w:num w:numId="6">
    <w:abstractNumId w:val="3"/>
  </w:num>
  <w:num w:numId="7">
    <w:abstractNumId w:val="12"/>
  </w:num>
  <w:num w:numId="8">
    <w:abstractNumId w:val="11"/>
  </w:num>
  <w:num w:numId="9">
    <w:abstractNumId w:val="2"/>
  </w:num>
  <w:num w:numId="10">
    <w:abstractNumId w:val="5"/>
  </w:num>
  <w:num w:numId="11">
    <w:abstractNumId w:val="13"/>
  </w:num>
  <w:num w:numId="12">
    <w:abstractNumId w:val="19"/>
  </w:num>
  <w:num w:numId="13">
    <w:abstractNumId w:val="10"/>
  </w:num>
  <w:num w:numId="14">
    <w:abstractNumId w:val="28"/>
  </w:num>
  <w:num w:numId="15">
    <w:abstractNumId w:val="20"/>
  </w:num>
  <w:num w:numId="16">
    <w:abstractNumId w:val="8"/>
  </w:num>
  <w:num w:numId="17">
    <w:abstractNumId w:val="29"/>
  </w:num>
  <w:num w:numId="18">
    <w:abstractNumId w:val="9"/>
  </w:num>
  <w:num w:numId="19">
    <w:abstractNumId w:val="0"/>
  </w:num>
  <w:num w:numId="20">
    <w:abstractNumId w:val="25"/>
  </w:num>
  <w:num w:numId="21">
    <w:abstractNumId w:val="22"/>
  </w:num>
  <w:num w:numId="22">
    <w:abstractNumId w:val="17"/>
  </w:num>
  <w:num w:numId="23">
    <w:abstractNumId w:val="23"/>
  </w:num>
  <w:num w:numId="24">
    <w:abstractNumId w:val="21"/>
  </w:num>
  <w:num w:numId="25">
    <w:abstractNumId w:val="6"/>
  </w:num>
  <w:num w:numId="26">
    <w:abstractNumId w:val="26"/>
  </w:num>
  <w:num w:numId="27">
    <w:abstractNumId w:val="24"/>
  </w:num>
  <w:num w:numId="28">
    <w:abstractNumId w:val="14"/>
  </w:num>
  <w:num w:numId="29">
    <w:abstractNumId w:val="16"/>
  </w:num>
  <w:num w:numId="30">
    <w:abstractNumId w:val="15"/>
  </w:num>
  <w:num w:numId="3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7B2CE7"/>
    <w:rsid w:val="00003908"/>
    <w:rsid w:val="00004CF9"/>
    <w:rsid w:val="00005E44"/>
    <w:rsid w:val="00006651"/>
    <w:rsid w:val="000104B3"/>
    <w:rsid w:val="00011AF9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7E5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43B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232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3B9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2CA9"/>
    <w:rsid w:val="003437E5"/>
    <w:rsid w:val="00344CD3"/>
    <w:rsid w:val="00345B8E"/>
    <w:rsid w:val="003543AB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3A17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41A2"/>
    <w:rsid w:val="004D5110"/>
    <w:rsid w:val="004D562A"/>
    <w:rsid w:val="004D7A06"/>
    <w:rsid w:val="004D7ABE"/>
    <w:rsid w:val="004D7EF3"/>
    <w:rsid w:val="004E29B3"/>
    <w:rsid w:val="004E2BD0"/>
    <w:rsid w:val="004E3885"/>
    <w:rsid w:val="004E4611"/>
    <w:rsid w:val="004E6FF1"/>
    <w:rsid w:val="004F26D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D8B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C74B3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360B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97D73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09C7"/>
    <w:rsid w:val="006E142A"/>
    <w:rsid w:val="006E1436"/>
    <w:rsid w:val="006E2091"/>
    <w:rsid w:val="006E31D0"/>
    <w:rsid w:val="006E6256"/>
    <w:rsid w:val="006F4917"/>
    <w:rsid w:val="006F4B85"/>
    <w:rsid w:val="006F7D1A"/>
    <w:rsid w:val="006F7E40"/>
    <w:rsid w:val="006F7FD2"/>
    <w:rsid w:val="00700096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4ECB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5ABC"/>
    <w:rsid w:val="007B6005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659B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47D8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288"/>
    <w:rsid w:val="008A4C1E"/>
    <w:rsid w:val="008A53E8"/>
    <w:rsid w:val="008A54B9"/>
    <w:rsid w:val="008A5A9F"/>
    <w:rsid w:val="008A64EC"/>
    <w:rsid w:val="008A6E34"/>
    <w:rsid w:val="008B0088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59D"/>
    <w:rsid w:val="008E0997"/>
    <w:rsid w:val="008E2360"/>
    <w:rsid w:val="008E46F8"/>
    <w:rsid w:val="008E56BE"/>
    <w:rsid w:val="008E5B82"/>
    <w:rsid w:val="008F0FF1"/>
    <w:rsid w:val="008F59BD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2D2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67F21"/>
    <w:rsid w:val="00971337"/>
    <w:rsid w:val="00971A15"/>
    <w:rsid w:val="00972F6B"/>
    <w:rsid w:val="0097421F"/>
    <w:rsid w:val="009753BB"/>
    <w:rsid w:val="009773C4"/>
    <w:rsid w:val="009828EA"/>
    <w:rsid w:val="00984A0C"/>
    <w:rsid w:val="00985C1A"/>
    <w:rsid w:val="009901D8"/>
    <w:rsid w:val="00990538"/>
    <w:rsid w:val="00991B57"/>
    <w:rsid w:val="009925D5"/>
    <w:rsid w:val="00992C77"/>
    <w:rsid w:val="00993566"/>
    <w:rsid w:val="00993AF2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26C5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19AF"/>
    <w:rsid w:val="00A82BD6"/>
    <w:rsid w:val="00A84C1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073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121A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540C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50B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2F29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4971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2B24"/>
    <w:rsid w:val="00C864ED"/>
    <w:rsid w:val="00C9044A"/>
    <w:rsid w:val="00C90AE5"/>
    <w:rsid w:val="00C91858"/>
    <w:rsid w:val="00C9353C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1592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4E9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061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45C0C"/>
    <w:rsid w:val="00E517BD"/>
    <w:rsid w:val="00E51BA2"/>
    <w:rsid w:val="00E5383B"/>
    <w:rsid w:val="00E53F17"/>
    <w:rsid w:val="00E56148"/>
    <w:rsid w:val="00E612EA"/>
    <w:rsid w:val="00E63EEC"/>
    <w:rsid w:val="00E664F2"/>
    <w:rsid w:val="00E665DB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C31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56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4A9B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AA217D3"/>
  <w15:docId w15:val="{82407C0F-DCDC-4CB5-ACA0-67F2F5C1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D7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D73"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697D73"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697D73"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697D73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697D73"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97D73"/>
    <w:pPr>
      <w:numPr>
        <w:numId w:val="1"/>
      </w:numPr>
      <w:tabs>
        <w:tab w:val="clear" w:pos="450"/>
        <w:tab w:val="num" w:pos="360"/>
      </w:tabs>
      <w:ind w:left="360"/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rsid w:val="00697D73"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rsid w:val="00697D73"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rsid w:val="00697D73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rsid w:val="00697D73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rsid w:val="00697D73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2020-05-08T16:46:42Z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disa ndryshime dhe shtesa në vendimin nr.47, datë 22.1.2020, të Këshillit të Ministrave, “Për përcaktimin e numrit të punonjësve me kontratë të përkohshme, për vitin 2020, në njësitë e qeverisjes qendrore”, të ndryshuar</Titulli>
    <Modifikuesi xmlns="0e656187-b300-4fb0-8bf4-3a50f872073c">ermira.bukaci</Modifikuesi>
    <Nr_x002e__x0020_prot_x0020_QBZ xmlns="0e656187-b300-4fb0-8bf4-3a50f872073c">743</Nr_x002e__x0020_prot_x0020_QBZ>
    <Data_x0020_e_x0020_Modifikimit xmlns="0e656187-b300-4fb0-8bf4-3a50f872073c">2020-05-11T07:20:13Z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A57367A4774841906E5F3A4ADE68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A57367A4774841906E5F3A4ADE68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99F95-F824-4563-8C14-564AFDCF9CD3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73E8384-DE53-49D8-BA2F-516370E45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850C1-130A-493E-A9FF-F29A44AF2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82F175-8A28-47E7-A5D3-D67DD89732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3717C4-4901-4A11-83E0-8D70B8C49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39629D-32A7-4EEF-A40D-42FF66EA992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6E91F9D-C263-43E4-A002-16D64E63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nr.47, datë 22.1.2020, të Këshillit të Ministrave, “Për përcaktimin e numrit të punonjësve me kontratë të përkohshme, për vitin 2020, në njësitë e qeverisjes qendrore”, të ndryshuar</vt:lpstr>
    </vt:vector>
  </TitlesOfParts>
  <Company>Hewlett-Packard Company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nr.47, datë 22.1.2020, të Këshillit të Ministrave, “Për përcaktimin e numrit të punonjësve me kontratë të përkohshme, për vitin 2020, në njësitë e qeverisjes qendrore”, të ndryshuar</dc:title>
  <dc:creator>sdedja</dc:creator>
  <cp:lastModifiedBy>Amarilda Halilaj</cp:lastModifiedBy>
  <cp:revision>7</cp:revision>
  <cp:lastPrinted>2020-05-06T12:12:00Z</cp:lastPrinted>
  <dcterms:created xsi:type="dcterms:W3CDTF">2020-05-08T16:11:00Z</dcterms:created>
  <dcterms:modified xsi:type="dcterms:W3CDTF">2020-05-11T09:00:00Z</dcterms:modified>
</cp:coreProperties>
</file>