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B4EC8" w14:textId="6EC88BB1" w:rsidR="008C5220" w:rsidRPr="00DC7920" w:rsidRDefault="008C5220" w:rsidP="00DC79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7920">
        <w:rPr>
          <w:rFonts w:ascii="Garamond" w:hAnsi="Garamond"/>
          <w:b/>
          <w:sz w:val="24"/>
          <w:szCs w:val="24"/>
        </w:rPr>
        <w:t>VENDIM</w:t>
      </w:r>
    </w:p>
    <w:p w14:paraId="42FB4ECB" w14:textId="17A4B346" w:rsidR="008C5220" w:rsidRPr="00DC7920" w:rsidRDefault="00643274" w:rsidP="00DC79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7920">
        <w:rPr>
          <w:rFonts w:ascii="Garamond" w:hAnsi="Garamond"/>
          <w:b/>
          <w:sz w:val="24"/>
          <w:szCs w:val="24"/>
        </w:rPr>
        <w:t>Nr.</w:t>
      </w:r>
      <w:r w:rsidR="002A61D2">
        <w:rPr>
          <w:rFonts w:ascii="Garamond" w:hAnsi="Garamond"/>
          <w:b/>
          <w:sz w:val="24"/>
          <w:szCs w:val="24"/>
        </w:rPr>
        <w:t xml:space="preserve"> </w:t>
      </w:r>
      <w:r w:rsidR="00036965" w:rsidRPr="00DC7920">
        <w:rPr>
          <w:rFonts w:ascii="Garamond" w:hAnsi="Garamond"/>
          <w:b/>
          <w:sz w:val="24"/>
          <w:szCs w:val="24"/>
        </w:rPr>
        <w:t>371</w:t>
      </w:r>
      <w:r w:rsidRPr="00DC7920">
        <w:rPr>
          <w:rFonts w:ascii="Garamond" w:hAnsi="Garamond"/>
          <w:b/>
          <w:sz w:val="24"/>
          <w:szCs w:val="24"/>
        </w:rPr>
        <w:t xml:space="preserve">, </w:t>
      </w:r>
      <w:r w:rsidR="005479FF" w:rsidRPr="00DC7920">
        <w:rPr>
          <w:rFonts w:ascii="Garamond" w:hAnsi="Garamond"/>
          <w:b/>
          <w:sz w:val="24"/>
          <w:szCs w:val="24"/>
        </w:rPr>
        <w:t>d</w:t>
      </w:r>
      <w:r w:rsidRPr="00DC7920">
        <w:rPr>
          <w:rFonts w:ascii="Garamond" w:hAnsi="Garamond"/>
          <w:b/>
          <w:sz w:val="24"/>
          <w:szCs w:val="24"/>
        </w:rPr>
        <w:t xml:space="preserve">atë </w:t>
      </w:r>
      <w:r w:rsidR="00036965" w:rsidRPr="00DC7920">
        <w:rPr>
          <w:rFonts w:ascii="Garamond" w:hAnsi="Garamond"/>
          <w:b/>
          <w:sz w:val="24"/>
          <w:szCs w:val="24"/>
        </w:rPr>
        <w:t>6.5.2020</w:t>
      </w:r>
    </w:p>
    <w:p w14:paraId="42FB4ECC" w14:textId="77777777" w:rsidR="008C5220" w:rsidRPr="00DC7920" w:rsidRDefault="008C5220" w:rsidP="00DC79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FB4ED0" w14:textId="1EA404C2" w:rsidR="008C5220" w:rsidRPr="00DC7920" w:rsidRDefault="00DC7920" w:rsidP="00DC79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7920">
        <w:rPr>
          <w:rFonts w:ascii="Garamond" w:hAnsi="Garamond"/>
          <w:b/>
          <w:sz w:val="24"/>
          <w:szCs w:val="24"/>
        </w:rPr>
        <w:t xml:space="preserve">PËR </w:t>
      </w:r>
      <w:r w:rsidR="00643274" w:rsidRPr="00DC7920">
        <w:rPr>
          <w:rFonts w:ascii="Garamond" w:hAnsi="Garamond"/>
          <w:b/>
          <w:sz w:val="24"/>
          <w:szCs w:val="24"/>
        </w:rPr>
        <w:t>DH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NIE SHP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RBLIMI P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 xml:space="preserve">R PERSONELIN </w:t>
      </w:r>
      <w:r w:rsidR="00387C25" w:rsidRPr="00DC7920">
        <w:rPr>
          <w:rFonts w:ascii="Garamond" w:hAnsi="Garamond"/>
          <w:b/>
          <w:sz w:val="24"/>
          <w:szCs w:val="24"/>
        </w:rPr>
        <w:t xml:space="preserve">QË </w:t>
      </w:r>
      <w:r w:rsidR="00643274" w:rsidRPr="00DC7920">
        <w:rPr>
          <w:rFonts w:ascii="Garamond" w:hAnsi="Garamond"/>
          <w:b/>
          <w:sz w:val="24"/>
          <w:szCs w:val="24"/>
        </w:rPr>
        <w:t>SH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</w:t>
      </w:r>
      <w:r w:rsidR="009323B6" w:rsidRPr="00DC7920">
        <w:rPr>
          <w:rFonts w:ascii="Garamond" w:hAnsi="Garamond"/>
          <w:b/>
          <w:sz w:val="24"/>
          <w:szCs w:val="24"/>
        </w:rPr>
        <w:t>B</w:t>
      </w:r>
      <w:r w:rsidR="00643274" w:rsidRPr="00DC7920">
        <w:rPr>
          <w:rFonts w:ascii="Garamond" w:hAnsi="Garamond"/>
          <w:b/>
          <w:sz w:val="24"/>
          <w:szCs w:val="24"/>
        </w:rPr>
        <w:t>E</w:t>
      </w:r>
      <w:r w:rsidR="009323B6" w:rsidRPr="00DC7920">
        <w:rPr>
          <w:rFonts w:ascii="Garamond" w:hAnsi="Garamond"/>
          <w:b/>
          <w:sz w:val="24"/>
          <w:szCs w:val="24"/>
        </w:rPr>
        <w:t>N</w:t>
      </w:r>
      <w:r w:rsidR="00643274" w:rsidRPr="00DC7920">
        <w:rPr>
          <w:rFonts w:ascii="Garamond" w:hAnsi="Garamond"/>
          <w:b/>
          <w:sz w:val="24"/>
          <w:szCs w:val="24"/>
        </w:rPr>
        <w:t xml:space="preserve"> N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 xml:space="preserve"> INSTITUCIONET E P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B5689B" w:rsidRPr="00DC7920">
        <w:rPr>
          <w:rFonts w:ascii="Garamond" w:hAnsi="Garamond"/>
          <w:b/>
          <w:sz w:val="24"/>
          <w:szCs w:val="24"/>
        </w:rPr>
        <w:t>RKUJDESJES</w:t>
      </w:r>
      <w:r w:rsidR="00643274" w:rsidRPr="00DC7920">
        <w:rPr>
          <w:rFonts w:ascii="Garamond" w:hAnsi="Garamond"/>
          <w:b/>
          <w:sz w:val="24"/>
          <w:szCs w:val="24"/>
        </w:rPr>
        <w:t xml:space="preserve"> SHOQ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ROR</w:t>
      </w:r>
      <w:r w:rsidR="00B5689B" w:rsidRPr="00DC7920">
        <w:rPr>
          <w:rFonts w:ascii="Garamond" w:hAnsi="Garamond"/>
          <w:b/>
          <w:sz w:val="24"/>
          <w:szCs w:val="24"/>
        </w:rPr>
        <w:t>E</w:t>
      </w:r>
      <w:r w:rsidR="00643274" w:rsidRPr="00DC7920">
        <w:rPr>
          <w:rFonts w:ascii="Garamond" w:hAnsi="Garamond"/>
          <w:b/>
          <w:sz w:val="24"/>
          <w:szCs w:val="24"/>
        </w:rPr>
        <w:t xml:space="preserve"> </w:t>
      </w:r>
      <w:r w:rsidR="0003602A" w:rsidRPr="00DC7920">
        <w:rPr>
          <w:rFonts w:ascii="Garamond" w:hAnsi="Garamond"/>
          <w:b/>
          <w:sz w:val="24"/>
          <w:szCs w:val="24"/>
        </w:rPr>
        <w:t>REZIDENCIAL</w:t>
      </w:r>
      <w:r w:rsidR="00B5689B" w:rsidRPr="00DC7920">
        <w:rPr>
          <w:rFonts w:ascii="Garamond" w:hAnsi="Garamond"/>
          <w:b/>
          <w:sz w:val="24"/>
          <w:szCs w:val="24"/>
        </w:rPr>
        <w:t>E</w:t>
      </w:r>
      <w:r w:rsidR="0003602A" w:rsidRPr="00DC7920">
        <w:rPr>
          <w:rFonts w:ascii="Garamond" w:hAnsi="Garamond"/>
          <w:b/>
          <w:sz w:val="24"/>
          <w:szCs w:val="24"/>
        </w:rPr>
        <w:t xml:space="preserve"> PUBLIK</w:t>
      </w:r>
      <w:r w:rsidR="00B5689B" w:rsidRPr="00DC7920">
        <w:rPr>
          <w:rFonts w:ascii="Garamond" w:hAnsi="Garamond"/>
          <w:b/>
          <w:sz w:val="24"/>
          <w:szCs w:val="24"/>
        </w:rPr>
        <w:t>E</w:t>
      </w:r>
      <w:r w:rsidR="005479FF" w:rsidRPr="00DC7920">
        <w:rPr>
          <w:rFonts w:ascii="Garamond" w:hAnsi="Garamond"/>
          <w:b/>
          <w:sz w:val="24"/>
          <w:szCs w:val="24"/>
        </w:rPr>
        <w:t>,</w:t>
      </w:r>
      <w:r w:rsidR="0003602A" w:rsidRPr="00DC7920">
        <w:rPr>
          <w:rFonts w:ascii="Garamond" w:hAnsi="Garamond"/>
          <w:b/>
          <w:sz w:val="24"/>
          <w:szCs w:val="24"/>
        </w:rPr>
        <w:t xml:space="preserve"> </w:t>
      </w:r>
      <w:r w:rsidR="009323B6" w:rsidRPr="00DC7920">
        <w:rPr>
          <w:rFonts w:ascii="Garamond" w:hAnsi="Garamond"/>
          <w:b/>
          <w:sz w:val="24"/>
          <w:szCs w:val="24"/>
        </w:rPr>
        <w:t>Q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 xml:space="preserve"> </w:t>
      </w:r>
      <w:r w:rsidR="009323B6" w:rsidRPr="00DC7920">
        <w:rPr>
          <w:rFonts w:ascii="Garamond" w:hAnsi="Garamond"/>
          <w:b/>
          <w:sz w:val="24"/>
          <w:szCs w:val="24"/>
        </w:rPr>
        <w:t xml:space="preserve">JANË NË </w:t>
      </w:r>
      <w:r w:rsidR="00643274" w:rsidRPr="00DC7920">
        <w:rPr>
          <w:rFonts w:ascii="Garamond" w:hAnsi="Garamond"/>
          <w:b/>
          <w:sz w:val="24"/>
          <w:szCs w:val="24"/>
        </w:rPr>
        <w:t>P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RGJEGJ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 xml:space="preserve">SI ADMINISTRIMI </w:t>
      </w:r>
      <w:r w:rsidR="009323B6" w:rsidRPr="00DC7920">
        <w:rPr>
          <w:rFonts w:ascii="Garamond" w:hAnsi="Garamond"/>
          <w:b/>
          <w:sz w:val="24"/>
          <w:szCs w:val="24"/>
        </w:rPr>
        <w:t>TË</w:t>
      </w:r>
      <w:r w:rsidR="00643274" w:rsidRPr="00DC7920">
        <w:rPr>
          <w:rFonts w:ascii="Garamond" w:hAnsi="Garamond"/>
          <w:b/>
          <w:sz w:val="24"/>
          <w:szCs w:val="24"/>
        </w:rPr>
        <w:t xml:space="preserve"> SH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RBIMI</w:t>
      </w:r>
      <w:r w:rsidR="001D2F21" w:rsidRPr="00DC7920">
        <w:rPr>
          <w:rFonts w:ascii="Garamond" w:hAnsi="Garamond"/>
          <w:b/>
          <w:sz w:val="24"/>
          <w:szCs w:val="24"/>
        </w:rPr>
        <w:t>T</w:t>
      </w:r>
      <w:r w:rsidR="00643274" w:rsidRPr="00DC7920">
        <w:rPr>
          <w:rFonts w:ascii="Garamond" w:hAnsi="Garamond"/>
          <w:b/>
          <w:sz w:val="24"/>
          <w:szCs w:val="24"/>
        </w:rPr>
        <w:t xml:space="preserve"> SOCIAL SHTET</w:t>
      </w:r>
      <w:r w:rsidR="00522013" w:rsidRPr="00DC7920">
        <w:rPr>
          <w:rFonts w:ascii="Garamond" w:hAnsi="Garamond"/>
          <w:b/>
          <w:sz w:val="24"/>
          <w:szCs w:val="24"/>
        </w:rPr>
        <w:t>Ë</w:t>
      </w:r>
      <w:r w:rsidR="00643274" w:rsidRPr="00DC7920">
        <w:rPr>
          <w:rFonts w:ascii="Garamond" w:hAnsi="Garamond"/>
          <w:b/>
          <w:sz w:val="24"/>
          <w:szCs w:val="24"/>
        </w:rPr>
        <w:t>ROR</w:t>
      </w:r>
      <w:r w:rsidR="0003602A" w:rsidRPr="00DC7920">
        <w:rPr>
          <w:rFonts w:ascii="Garamond" w:hAnsi="Garamond"/>
          <w:b/>
          <w:sz w:val="24"/>
          <w:szCs w:val="24"/>
        </w:rPr>
        <w:t xml:space="preserve"> DHE </w:t>
      </w:r>
      <w:r w:rsidR="009323B6" w:rsidRPr="00DC7920">
        <w:rPr>
          <w:rFonts w:ascii="Garamond" w:hAnsi="Garamond"/>
          <w:b/>
          <w:sz w:val="24"/>
          <w:szCs w:val="24"/>
        </w:rPr>
        <w:t xml:space="preserve">TË </w:t>
      </w:r>
      <w:r w:rsidR="0003602A" w:rsidRPr="00DC7920">
        <w:rPr>
          <w:rFonts w:ascii="Garamond" w:hAnsi="Garamond"/>
          <w:b/>
          <w:sz w:val="24"/>
          <w:szCs w:val="24"/>
        </w:rPr>
        <w:t>BASHKI</w:t>
      </w:r>
      <w:r w:rsidR="009323B6" w:rsidRPr="00DC7920">
        <w:rPr>
          <w:rFonts w:ascii="Garamond" w:hAnsi="Garamond"/>
          <w:b/>
          <w:sz w:val="24"/>
          <w:szCs w:val="24"/>
        </w:rPr>
        <w:t>VE</w:t>
      </w:r>
    </w:p>
    <w:p w14:paraId="42FB4ED1" w14:textId="77777777" w:rsidR="008C5220" w:rsidRPr="00DC7920" w:rsidRDefault="008C5220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B4ED2" w14:textId="18227D3E" w:rsidR="008C5220" w:rsidRPr="00DC7920" w:rsidRDefault="00643274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>Në mbështetje të nenit</w:t>
      </w:r>
      <w:r w:rsidR="005479FF" w:rsidRPr="00DC7920">
        <w:rPr>
          <w:rFonts w:ascii="Garamond" w:hAnsi="Garamond"/>
          <w:sz w:val="24"/>
          <w:szCs w:val="24"/>
        </w:rPr>
        <w:t xml:space="preserve"> 100 të Kushtetutës,</w:t>
      </w:r>
      <w:r w:rsidRPr="00DC7920">
        <w:rPr>
          <w:rFonts w:ascii="Garamond" w:hAnsi="Garamond"/>
          <w:sz w:val="24"/>
          <w:szCs w:val="24"/>
        </w:rPr>
        <w:t xml:space="preserve"> të neneve 5 e 45, të ligjit nr.</w:t>
      </w:r>
      <w:r w:rsidR="002A61D2">
        <w:rPr>
          <w:rFonts w:ascii="Garamond" w:hAnsi="Garamond"/>
          <w:sz w:val="24"/>
          <w:szCs w:val="24"/>
        </w:rPr>
        <w:t xml:space="preserve"> </w:t>
      </w:r>
      <w:r w:rsidRPr="00DC7920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ligjit nr.</w:t>
      </w:r>
      <w:r w:rsidR="002A61D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DC7920">
        <w:rPr>
          <w:rFonts w:ascii="Garamond" w:hAnsi="Garamond"/>
          <w:sz w:val="24"/>
          <w:szCs w:val="24"/>
        </w:rPr>
        <w:t>88/2019, “Për buxhetin e vitit 2020”,</w:t>
      </w:r>
      <w:r w:rsidR="005479FF" w:rsidRPr="00DC7920">
        <w:rPr>
          <w:rFonts w:ascii="Garamond" w:hAnsi="Garamond"/>
          <w:sz w:val="24"/>
          <w:szCs w:val="24"/>
        </w:rPr>
        <w:t xml:space="preserve"> të ndryshuar,</w:t>
      </w:r>
      <w:r w:rsidRPr="00DC7920">
        <w:rPr>
          <w:rFonts w:ascii="Garamond" w:hAnsi="Garamond"/>
          <w:sz w:val="24"/>
          <w:szCs w:val="24"/>
        </w:rPr>
        <w:t xml:space="preserve"> me propozimin e ministrit të Shëndetësisë dhe Mbrojtjes Sociale, Këshilli i Ministrave</w:t>
      </w:r>
    </w:p>
    <w:p w14:paraId="42FB4ED3" w14:textId="77777777" w:rsidR="008C5220" w:rsidRPr="00DC7920" w:rsidRDefault="008C5220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B4ED4" w14:textId="75BBDBFC" w:rsidR="008C5220" w:rsidRPr="00DC7920" w:rsidRDefault="008C5220" w:rsidP="00DC79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>VENDOSI:</w:t>
      </w:r>
    </w:p>
    <w:p w14:paraId="42FB4ED5" w14:textId="77777777" w:rsidR="008C5220" w:rsidRPr="00DC7920" w:rsidRDefault="008C5220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B4ED6" w14:textId="4E02AF58" w:rsidR="00533A7D" w:rsidRPr="00DC7920" w:rsidRDefault="00643274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 xml:space="preserve">1. Dhënien e </w:t>
      </w:r>
      <w:r w:rsidR="0003602A" w:rsidRPr="00DC7920">
        <w:rPr>
          <w:rFonts w:ascii="Garamond" w:hAnsi="Garamond"/>
          <w:sz w:val="24"/>
          <w:szCs w:val="24"/>
        </w:rPr>
        <w:t>një shpërblimi</w:t>
      </w:r>
      <w:r w:rsidR="005479FF" w:rsidRPr="00DC7920">
        <w:rPr>
          <w:rFonts w:ascii="Garamond" w:hAnsi="Garamond"/>
          <w:sz w:val="24"/>
          <w:szCs w:val="24"/>
        </w:rPr>
        <w:t xml:space="preserve"> në masën 55 </w:t>
      </w:r>
      <w:r w:rsidR="00907D2F" w:rsidRPr="00DC7920">
        <w:rPr>
          <w:rFonts w:ascii="Garamond" w:hAnsi="Garamond"/>
          <w:sz w:val="24"/>
          <w:szCs w:val="24"/>
        </w:rPr>
        <w:t>000 (pesëdhjetë e pesë mijë</w:t>
      </w:r>
      <w:r w:rsidR="005479FF" w:rsidRPr="00DC7920">
        <w:rPr>
          <w:rFonts w:ascii="Garamond" w:hAnsi="Garamond"/>
          <w:sz w:val="24"/>
          <w:szCs w:val="24"/>
        </w:rPr>
        <w:t>)</w:t>
      </w:r>
      <w:r w:rsidR="00907D2F" w:rsidRPr="00DC7920">
        <w:rPr>
          <w:rFonts w:ascii="Garamond" w:hAnsi="Garamond"/>
          <w:sz w:val="24"/>
          <w:szCs w:val="24"/>
        </w:rPr>
        <w:t xml:space="preserve"> lekë</w:t>
      </w:r>
      <w:r w:rsidRPr="00DC7920">
        <w:rPr>
          <w:rFonts w:ascii="Garamond" w:hAnsi="Garamond"/>
          <w:sz w:val="24"/>
          <w:szCs w:val="24"/>
        </w:rPr>
        <w:t>, për personelin q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rben n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institucionet e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B5689B" w:rsidRPr="00DC7920">
        <w:rPr>
          <w:rFonts w:ascii="Garamond" w:hAnsi="Garamond"/>
          <w:sz w:val="24"/>
          <w:szCs w:val="24"/>
        </w:rPr>
        <w:t>rkujdesjes</w:t>
      </w:r>
      <w:r w:rsidRPr="00DC7920">
        <w:rPr>
          <w:rFonts w:ascii="Garamond" w:hAnsi="Garamond"/>
          <w:sz w:val="24"/>
          <w:szCs w:val="24"/>
        </w:rPr>
        <w:t xml:space="preserve"> shoq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ror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03602A" w:rsidRPr="00DC7920">
        <w:rPr>
          <w:rFonts w:ascii="Garamond" w:hAnsi="Garamond"/>
          <w:sz w:val="24"/>
          <w:szCs w:val="24"/>
        </w:rPr>
        <w:t xml:space="preserve"> rezidencial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03602A" w:rsidRPr="00DC7920">
        <w:rPr>
          <w:rFonts w:ascii="Garamond" w:hAnsi="Garamond"/>
          <w:sz w:val="24"/>
          <w:szCs w:val="24"/>
        </w:rPr>
        <w:t xml:space="preserve"> </w:t>
      </w:r>
      <w:r w:rsidR="00907D2F" w:rsidRPr="00DC7920">
        <w:rPr>
          <w:rFonts w:ascii="Garamond" w:hAnsi="Garamond"/>
          <w:sz w:val="24"/>
          <w:szCs w:val="24"/>
        </w:rPr>
        <w:t>publik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720974" w:rsidRPr="00DC7920">
        <w:rPr>
          <w:rFonts w:ascii="Garamond" w:hAnsi="Garamond"/>
          <w:sz w:val="24"/>
          <w:szCs w:val="24"/>
        </w:rPr>
        <w:t>,</w:t>
      </w:r>
      <w:r w:rsidRPr="00DC7920">
        <w:rPr>
          <w:rFonts w:ascii="Garamond" w:hAnsi="Garamond"/>
          <w:sz w:val="24"/>
          <w:szCs w:val="24"/>
        </w:rPr>
        <w:t xml:space="preserve"> </w:t>
      </w:r>
      <w:r w:rsidR="001D2F21" w:rsidRPr="00DC7920">
        <w:rPr>
          <w:rFonts w:ascii="Garamond" w:hAnsi="Garamond"/>
          <w:sz w:val="24"/>
          <w:szCs w:val="24"/>
        </w:rPr>
        <w:t>që</w:t>
      </w:r>
      <w:r w:rsidRPr="00DC7920">
        <w:rPr>
          <w:rFonts w:ascii="Garamond" w:hAnsi="Garamond"/>
          <w:sz w:val="24"/>
          <w:szCs w:val="24"/>
        </w:rPr>
        <w:t xml:space="preserve"> jan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në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rgjegj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si administrimi </w:t>
      </w:r>
      <w:r w:rsidR="00720974" w:rsidRPr="00DC7920">
        <w:rPr>
          <w:rFonts w:ascii="Garamond" w:hAnsi="Garamond"/>
          <w:sz w:val="24"/>
          <w:szCs w:val="24"/>
        </w:rPr>
        <w:t>të</w:t>
      </w:r>
      <w:r w:rsidRPr="00DC7920">
        <w:rPr>
          <w:rFonts w:ascii="Garamond" w:hAnsi="Garamond"/>
          <w:sz w:val="24"/>
          <w:szCs w:val="24"/>
        </w:rPr>
        <w:t xml:space="preserve">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rbimit Social Shtet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ror</w:t>
      </w:r>
      <w:r w:rsidR="0003602A" w:rsidRPr="00DC7920">
        <w:rPr>
          <w:rFonts w:ascii="Garamond" w:hAnsi="Garamond"/>
          <w:sz w:val="24"/>
          <w:szCs w:val="24"/>
        </w:rPr>
        <w:t xml:space="preserve"> dhe</w:t>
      </w:r>
      <w:r w:rsidR="001D2F21" w:rsidRPr="00DC7920">
        <w:rPr>
          <w:rFonts w:ascii="Garamond" w:hAnsi="Garamond"/>
          <w:sz w:val="24"/>
          <w:szCs w:val="24"/>
        </w:rPr>
        <w:t xml:space="preserve"> të</w:t>
      </w:r>
      <w:r w:rsidR="0003602A" w:rsidRPr="00DC7920">
        <w:rPr>
          <w:rFonts w:ascii="Garamond" w:hAnsi="Garamond"/>
          <w:sz w:val="24"/>
          <w:szCs w:val="24"/>
        </w:rPr>
        <w:t xml:space="preserve"> </w:t>
      </w:r>
      <w:r w:rsidR="005479FF" w:rsidRPr="00DC7920">
        <w:rPr>
          <w:rFonts w:ascii="Garamond" w:hAnsi="Garamond"/>
          <w:sz w:val="24"/>
          <w:szCs w:val="24"/>
        </w:rPr>
        <w:t>b</w:t>
      </w:r>
      <w:r w:rsidR="0003602A" w:rsidRPr="00DC7920">
        <w:rPr>
          <w:rFonts w:ascii="Garamond" w:hAnsi="Garamond"/>
          <w:sz w:val="24"/>
          <w:szCs w:val="24"/>
        </w:rPr>
        <w:t>ashki</w:t>
      </w:r>
      <w:r w:rsidR="00720974" w:rsidRPr="00DC7920">
        <w:rPr>
          <w:rFonts w:ascii="Garamond" w:hAnsi="Garamond"/>
          <w:sz w:val="24"/>
          <w:szCs w:val="24"/>
        </w:rPr>
        <w:t>ve</w:t>
      </w:r>
      <w:r w:rsidRPr="00DC7920">
        <w:rPr>
          <w:rFonts w:ascii="Garamond" w:hAnsi="Garamond"/>
          <w:sz w:val="24"/>
          <w:szCs w:val="24"/>
        </w:rPr>
        <w:t>,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angazhuar n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rbimin ndaj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rfituesve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sistemuar n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 k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to institucione</w:t>
      </w:r>
      <w:r w:rsidR="00533A7D" w:rsidRPr="00DC7920">
        <w:rPr>
          <w:rFonts w:ascii="Garamond" w:hAnsi="Garamond"/>
          <w:sz w:val="24"/>
          <w:szCs w:val="24"/>
        </w:rPr>
        <w:t xml:space="preserve"> </w:t>
      </w:r>
      <w:r w:rsidR="00370344" w:rsidRPr="00DC7920">
        <w:rPr>
          <w:rFonts w:ascii="Garamond" w:hAnsi="Garamond"/>
          <w:sz w:val="24"/>
          <w:szCs w:val="24"/>
        </w:rPr>
        <w:t>deri në përfundim të</w:t>
      </w:r>
      <w:r w:rsidR="00533A7D" w:rsidRPr="00DC7920">
        <w:rPr>
          <w:rFonts w:ascii="Garamond" w:hAnsi="Garamond"/>
          <w:sz w:val="24"/>
          <w:szCs w:val="24"/>
        </w:rPr>
        <w:t xml:space="preserve"> epidemis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s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shkaktuar </w:t>
      </w:r>
      <w:r w:rsidRPr="00DC7920">
        <w:rPr>
          <w:rFonts w:ascii="Garamond" w:hAnsi="Garamond"/>
          <w:sz w:val="24"/>
          <w:szCs w:val="24"/>
        </w:rPr>
        <w:t xml:space="preserve">nga infeksioni COVID-19. </w:t>
      </w:r>
    </w:p>
    <w:p w14:paraId="42FB4ED8" w14:textId="580D910B" w:rsidR="00533A7D" w:rsidRPr="00DC7920" w:rsidRDefault="00643274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 xml:space="preserve">2. </w:t>
      </w:r>
      <w:r w:rsidR="00533A7D" w:rsidRPr="00DC7920">
        <w:rPr>
          <w:rFonts w:ascii="Garamond" w:hAnsi="Garamond"/>
          <w:sz w:val="24"/>
          <w:szCs w:val="24"/>
        </w:rPr>
        <w:t>Shp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rblimin e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03602A" w:rsidRPr="00DC7920">
        <w:rPr>
          <w:rFonts w:ascii="Garamond" w:hAnsi="Garamond"/>
          <w:sz w:val="24"/>
          <w:szCs w:val="24"/>
        </w:rPr>
        <w:t xml:space="preserve">rfiton personeli </w:t>
      </w:r>
      <w:r w:rsidR="00533A7D" w:rsidRPr="00DC7920">
        <w:rPr>
          <w:rFonts w:ascii="Garamond" w:hAnsi="Garamond"/>
          <w:sz w:val="24"/>
          <w:szCs w:val="24"/>
        </w:rPr>
        <w:t>që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rben n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institucione</w:t>
      </w:r>
      <w:r w:rsidR="0003602A" w:rsidRPr="00DC7920">
        <w:rPr>
          <w:rFonts w:ascii="Garamond" w:hAnsi="Garamond"/>
          <w:sz w:val="24"/>
          <w:szCs w:val="24"/>
        </w:rPr>
        <w:t>t e përcaktuara në pikën 1</w:t>
      </w:r>
      <w:r w:rsidR="005479FF" w:rsidRPr="00DC7920">
        <w:rPr>
          <w:rFonts w:ascii="Garamond" w:hAnsi="Garamond"/>
          <w:sz w:val="24"/>
          <w:szCs w:val="24"/>
        </w:rPr>
        <w:t>,</w:t>
      </w:r>
      <w:r w:rsidR="0003602A" w:rsidRPr="00DC7920">
        <w:rPr>
          <w:rFonts w:ascii="Garamond" w:hAnsi="Garamond"/>
          <w:sz w:val="24"/>
          <w:szCs w:val="24"/>
        </w:rPr>
        <w:t xml:space="preserve"> të këtij vendimi</w:t>
      </w:r>
      <w:r w:rsidR="005479FF" w:rsidRPr="00DC7920">
        <w:rPr>
          <w:rFonts w:ascii="Garamond" w:hAnsi="Garamond"/>
          <w:sz w:val="24"/>
          <w:szCs w:val="24"/>
        </w:rPr>
        <w:t>,</w:t>
      </w:r>
      <w:r w:rsidR="0003602A" w:rsidRPr="00DC7920">
        <w:rPr>
          <w:rFonts w:ascii="Garamond" w:hAnsi="Garamond"/>
          <w:sz w:val="24"/>
          <w:szCs w:val="24"/>
        </w:rPr>
        <w:t xml:space="preserve"> dhe që 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sht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caktuar nga drejtuesi i institucionit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punuar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rtej kushteve normale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pun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s, me qëllim parand</w:t>
      </w:r>
      <w:r w:rsidR="005479FF" w:rsidRPr="00DC7920">
        <w:rPr>
          <w:rFonts w:ascii="Garamond" w:hAnsi="Garamond"/>
          <w:sz w:val="24"/>
          <w:szCs w:val="24"/>
        </w:rPr>
        <w:t>alimin e infektimit nga COVID-</w:t>
      </w:r>
      <w:r w:rsidR="00533A7D" w:rsidRPr="00DC7920">
        <w:rPr>
          <w:rFonts w:ascii="Garamond" w:hAnsi="Garamond"/>
          <w:sz w:val="24"/>
          <w:szCs w:val="24"/>
        </w:rPr>
        <w:t>19 të përfitue</w:t>
      </w:r>
      <w:r w:rsidR="00B5689B" w:rsidRPr="00DC7920">
        <w:rPr>
          <w:rFonts w:ascii="Garamond" w:hAnsi="Garamond"/>
          <w:sz w:val="24"/>
          <w:szCs w:val="24"/>
        </w:rPr>
        <w:t>sve të shërbimeve të përkujdesjes</w:t>
      </w:r>
      <w:r w:rsidR="00533A7D" w:rsidRPr="00DC7920">
        <w:rPr>
          <w:rFonts w:ascii="Garamond" w:hAnsi="Garamond"/>
          <w:sz w:val="24"/>
          <w:szCs w:val="24"/>
        </w:rPr>
        <w:t xml:space="preserve"> shoqëror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533A7D" w:rsidRPr="00DC7920">
        <w:rPr>
          <w:rFonts w:ascii="Garamond" w:hAnsi="Garamond"/>
          <w:sz w:val="24"/>
          <w:szCs w:val="24"/>
        </w:rPr>
        <w:t xml:space="preserve"> </w:t>
      </w:r>
      <w:r w:rsidR="0003602A" w:rsidRPr="00DC7920">
        <w:rPr>
          <w:rFonts w:ascii="Garamond" w:hAnsi="Garamond"/>
          <w:sz w:val="24"/>
          <w:szCs w:val="24"/>
        </w:rPr>
        <w:t>rezidencial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03602A" w:rsidRPr="00DC7920">
        <w:rPr>
          <w:rFonts w:ascii="Garamond" w:hAnsi="Garamond"/>
          <w:sz w:val="24"/>
          <w:szCs w:val="24"/>
        </w:rPr>
        <w:t xml:space="preserve"> publik</w:t>
      </w:r>
      <w:r w:rsidR="00B5689B" w:rsidRPr="00DC7920">
        <w:rPr>
          <w:rFonts w:ascii="Garamond" w:hAnsi="Garamond"/>
          <w:sz w:val="24"/>
          <w:szCs w:val="24"/>
        </w:rPr>
        <w:t>e</w:t>
      </w:r>
      <w:r w:rsidR="0003602A" w:rsidRPr="00DC7920">
        <w:rPr>
          <w:rFonts w:ascii="Garamond" w:hAnsi="Garamond"/>
          <w:sz w:val="24"/>
          <w:szCs w:val="24"/>
        </w:rPr>
        <w:t xml:space="preserve">, </w:t>
      </w:r>
      <w:r w:rsidR="00533A7D" w:rsidRPr="00DC7920">
        <w:rPr>
          <w:rFonts w:ascii="Garamond" w:hAnsi="Garamond"/>
          <w:sz w:val="24"/>
          <w:szCs w:val="24"/>
        </w:rPr>
        <w:t>sipas një grafiku të dakor</w:t>
      </w:r>
      <w:r w:rsidR="005479FF" w:rsidRPr="00DC7920">
        <w:rPr>
          <w:rFonts w:ascii="Garamond" w:hAnsi="Garamond"/>
          <w:sz w:val="24"/>
          <w:szCs w:val="24"/>
        </w:rPr>
        <w:t>d</w:t>
      </w:r>
      <w:r w:rsidR="00533A7D" w:rsidRPr="00DC7920">
        <w:rPr>
          <w:rFonts w:ascii="Garamond" w:hAnsi="Garamond"/>
          <w:sz w:val="24"/>
          <w:szCs w:val="24"/>
        </w:rPr>
        <w:t xml:space="preserve">ësuar </w:t>
      </w:r>
      <w:r w:rsidR="005479FF" w:rsidRPr="00DC7920">
        <w:rPr>
          <w:rFonts w:ascii="Garamond" w:hAnsi="Garamond"/>
          <w:sz w:val="24"/>
          <w:szCs w:val="24"/>
        </w:rPr>
        <w:t>ndërmjet</w:t>
      </w:r>
      <w:r w:rsidR="00533A7D" w:rsidRPr="00DC7920">
        <w:rPr>
          <w:rFonts w:ascii="Garamond" w:hAnsi="Garamond"/>
          <w:sz w:val="24"/>
          <w:szCs w:val="24"/>
        </w:rPr>
        <w:t xml:space="preserve"> tyre.</w:t>
      </w:r>
    </w:p>
    <w:p w14:paraId="42FB4EDA" w14:textId="1B82372E" w:rsidR="00533A7D" w:rsidRPr="00DC7920" w:rsidRDefault="00643274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 xml:space="preserve">3. Lista emërore e </w:t>
      </w:r>
      <w:r w:rsidR="0003602A" w:rsidRPr="00DC7920">
        <w:rPr>
          <w:rFonts w:ascii="Garamond" w:hAnsi="Garamond"/>
          <w:sz w:val="24"/>
          <w:szCs w:val="24"/>
        </w:rPr>
        <w:t>personelit</w:t>
      </w:r>
      <w:r w:rsidRPr="00DC7920">
        <w:rPr>
          <w:rFonts w:ascii="Garamond" w:hAnsi="Garamond"/>
          <w:sz w:val="24"/>
          <w:szCs w:val="24"/>
        </w:rPr>
        <w:t xml:space="preserve">, përfshirë ditët </w:t>
      </w:r>
      <w:r w:rsidR="00533A7D" w:rsidRPr="00DC7920">
        <w:rPr>
          <w:rFonts w:ascii="Garamond" w:hAnsi="Garamond"/>
          <w:sz w:val="24"/>
          <w:szCs w:val="24"/>
        </w:rPr>
        <w:t>e angazhimit, sipas pikave 1 dhe 2</w:t>
      </w:r>
      <w:r w:rsidRPr="00DC7920">
        <w:rPr>
          <w:rFonts w:ascii="Garamond" w:hAnsi="Garamond"/>
          <w:sz w:val="24"/>
          <w:szCs w:val="24"/>
        </w:rPr>
        <w:t xml:space="preserve">, të këtij vendimi, miratohet çdo muaj me urdhër të </w:t>
      </w:r>
      <w:r w:rsidR="005479FF" w:rsidRPr="00DC7920">
        <w:rPr>
          <w:rFonts w:ascii="Garamond" w:hAnsi="Garamond"/>
          <w:sz w:val="24"/>
          <w:szCs w:val="24"/>
        </w:rPr>
        <w:t>d</w:t>
      </w:r>
      <w:r w:rsidR="00533A7D" w:rsidRPr="00DC7920">
        <w:rPr>
          <w:rFonts w:ascii="Garamond" w:hAnsi="Garamond"/>
          <w:sz w:val="24"/>
          <w:szCs w:val="24"/>
        </w:rPr>
        <w:t>rejtorit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P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rgjithsh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m 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 xml:space="preserve">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rbimit Soc</w:t>
      </w:r>
      <w:r w:rsidR="005479FF" w:rsidRPr="00DC7920">
        <w:rPr>
          <w:rFonts w:ascii="Garamond" w:hAnsi="Garamond"/>
          <w:sz w:val="24"/>
          <w:szCs w:val="24"/>
        </w:rPr>
        <w:t>i</w:t>
      </w:r>
      <w:r w:rsidR="00533A7D" w:rsidRPr="00DC7920">
        <w:rPr>
          <w:rFonts w:ascii="Garamond" w:hAnsi="Garamond"/>
          <w:sz w:val="24"/>
          <w:szCs w:val="24"/>
        </w:rPr>
        <w:t>al Shtet</w:t>
      </w:r>
      <w:r w:rsidR="00522013" w:rsidRPr="00DC7920">
        <w:rPr>
          <w:rFonts w:ascii="Garamond" w:hAnsi="Garamond"/>
          <w:sz w:val="24"/>
          <w:szCs w:val="24"/>
        </w:rPr>
        <w:t>ë</w:t>
      </w:r>
      <w:r w:rsidR="00533A7D" w:rsidRPr="00DC7920">
        <w:rPr>
          <w:rFonts w:ascii="Garamond" w:hAnsi="Garamond"/>
          <w:sz w:val="24"/>
          <w:szCs w:val="24"/>
        </w:rPr>
        <w:t>ror</w:t>
      </w:r>
      <w:r w:rsidRPr="00DC7920">
        <w:rPr>
          <w:rFonts w:ascii="Garamond" w:hAnsi="Garamond"/>
          <w:sz w:val="24"/>
          <w:szCs w:val="24"/>
        </w:rPr>
        <w:t xml:space="preserve">. </w:t>
      </w:r>
    </w:p>
    <w:p w14:paraId="42FB4EDC" w14:textId="6D8B8D91" w:rsidR="00533A7D" w:rsidRPr="00DC7920" w:rsidRDefault="00533A7D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>4</w:t>
      </w:r>
      <w:r w:rsidR="00643274" w:rsidRPr="00DC7920">
        <w:rPr>
          <w:rFonts w:ascii="Garamond" w:hAnsi="Garamond"/>
          <w:sz w:val="24"/>
          <w:szCs w:val="24"/>
        </w:rPr>
        <w:t>. Fon</w:t>
      </w:r>
      <w:r w:rsidR="005479FF" w:rsidRPr="00DC7920">
        <w:rPr>
          <w:rFonts w:ascii="Garamond" w:hAnsi="Garamond"/>
          <w:sz w:val="24"/>
          <w:szCs w:val="24"/>
        </w:rPr>
        <w:t>di për shpërblimin e personelit</w:t>
      </w:r>
      <w:r w:rsidR="00643274" w:rsidRPr="00DC7920">
        <w:rPr>
          <w:rFonts w:ascii="Garamond" w:hAnsi="Garamond"/>
          <w:sz w:val="24"/>
          <w:szCs w:val="24"/>
        </w:rPr>
        <w:t xml:space="preserve"> të përballohet nga fondi rezervë i buxhetit të shtetit, </w:t>
      </w:r>
      <w:r w:rsidR="009323B6" w:rsidRPr="00DC7920">
        <w:rPr>
          <w:rFonts w:ascii="Garamond" w:hAnsi="Garamond"/>
          <w:sz w:val="24"/>
          <w:szCs w:val="24"/>
        </w:rPr>
        <w:t>mi</w:t>
      </w:r>
      <w:r w:rsidR="005479FF" w:rsidRPr="00DC7920">
        <w:rPr>
          <w:rFonts w:ascii="Garamond" w:hAnsi="Garamond"/>
          <w:sz w:val="24"/>
          <w:szCs w:val="24"/>
        </w:rPr>
        <w:t>r</w:t>
      </w:r>
      <w:r w:rsidR="009323B6" w:rsidRPr="00DC7920">
        <w:rPr>
          <w:rFonts w:ascii="Garamond" w:hAnsi="Garamond"/>
          <w:sz w:val="24"/>
          <w:szCs w:val="24"/>
        </w:rPr>
        <w:t>a</w:t>
      </w:r>
      <w:r w:rsidR="005479FF" w:rsidRPr="00DC7920">
        <w:rPr>
          <w:rFonts w:ascii="Garamond" w:hAnsi="Garamond"/>
          <w:sz w:val="24"/>
          <w:szCs w:val="24"/>
        </w:rPr>
        <w:t xml:space="preserve">tuar </w:t>
      </w:r>
      <w:r w:rsidR="00643274" w:rsidRPr="00DC7920">
        <w:rPr>
          <w:rFonts w:ascii="Garamond" w:hAnsi="Garamond"/>
          <w:sz w:val="24"/>
          <w:szCs w:val="24"/>
        </w:rPr>
        <w:t>për vitin 2020.</w:t>
      </w:r>
    </w:p>
    <w:p w14:paraId="42FB4EDE" w14:textId="77777777" w:rsidR="00533A7D" w:rsidRPr="00DC7920" w:rsidRDefault="00533A7D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>5</w:t>
      </w:r>
      <w:r w:rsidR="00643274" w:rsidRPr="00DC7920">
        <w:rPr>
          <w:rFonts w:ascii="Garamond" w:hAnsi="Garamond"/>
          <w:sz w:val="24"/>
          <w:szCs w:val="24"/>
        </w:rPr>
        <w:t>. Ngarkohen Ministria e Shënde</w:t>
      </w:r>
      <w:r w:rsidRPr="00DC7920">
        <w:rPr>
          <w:rFonts w:ascii="Garamond" w:hAnsi="Garamond"/>
          <w:sz w:val="24"/>
          <w:szCs w:val="24"/>
        </w:rPr>
        <w:t>tësisë dhe Mbrojtjes Sociale,</w:t>
      </w:r>
      <w:r w:rsidR="00643274" w:rsidRPr="00DC7920">
        <w:rPr>
          <w:rFonts w:ascii="Garamond" w:hAnsi="Garamond"/>
          <w:sz w:val="24"/>
          <w:szCs w:val="24"/>
        </w:rPr>
        <w:t xml:space="preserve"> Ministria e Financave dhe Ekonomisë</w:t>
      </w:r>
      <w:r w:rsidR="0003602A" w:rsidRPr="00DC7920">
        <w:rPr>
          <w:rFonts w:ascii="Garamond" w:hAnsi="Garamond"/>
          <w:sz w:val="24"/>
          <w:szCs w:val="24"/>
        </w:rPr>
        <w:t>,</w:t>
      </w:r>
      <w:r w:rsidRPr="00DC7920">
        <w:rPr>
          <w:rFonts w:ascii="Garamond" w:hAnsi="Garamond"/>
          <w:sz w:val="24"/>
          <w:szCs w:val="24"/>
        </w:rPr>
        <w:t xml:space="preserve"> Sh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>rbimi Social Shtet</w:t>
      </w:r>
      <w:r w:rsidR="00522013" w:rsidRPr="00DC7920">
        <w:rPr>
          <w:rFonts w:ascii="Garamond" w:hAnsi="Garamond"/>
          <w:sz w:val="24"/>
          <w:szCs w:val="24"/>
        </w:rPr>
        <w:t>ë</w:t>
      </w:r>
      <w:r w:rsidRPr="00DC7920">
        <w:rPr>
          <w:rFonts w:ascii="Garamond" w:hAnsi="Garamond"/>
          <w:sz w:val="24"/>
          <w:szCs w:val="24"/>
        </w:rPr>
        <w:t xml:space="preserve">ror </w:t>
      </w:r>
      <w:r w:rsidR="005479FF" w:rsidRPr="00DC7920">
        <w:rPr>
          <w:rFonts w:ascii="Garamond" w:hAnsi="Garamond"/>
          <w:sz w:val="24"/>
          <w:szCs w:val="24"/>
        </w:rPr>
        <w:t>dhe b</w:t>
      </w:r>
      <w:r w:rsidR="0003602A" w:rsidRPr="00DC7920">
        <w:rPr>
          <w:rFonts w:ascii="Garamond" w:hAnsi="Garamond"/>
          <w:sz w:val="24"/>
          <w:szCs w:val="24"/>
        </w:rPr>
        <w:t>ashkitë</w:t>
      </w:r>
      <w:r w:rsidRPr="00DC7920">
        <w:rPr>
          <w:rFonts w:ascii="Garamond" w:hAnsi="Garamond"/>
          <w:sz w:val="24"/>
          <w:szCs w:val="24"/>
        </w:rPr>
        <w:t xml:space="preserve"> </w:t>
      </w:r>
      <w:r w:rsidR="003E0B76" w:rsidRPr="00DC7920">
        <w:rPr>
          <w:rFonts w:ascii="Garamond" w:hAnsi="Garamond"/>
          <w:sz w:val="24"/>
          <w:szCs w:val="24"/>
        </w:rPr>
        <w:t xml:space="preserve">përkatëse </w:t>
      </w:r>
      <w:r w:rsidR="00643274" w:rsidRPr="00DC7920">
        <w:rPr>
          <w:rFonts w:ascii="Garamond" w:hAnsi="Garamond"/>
          <w:sz w:val="24"/>
          <w:szCs w:val="24"/>
        </w:rPr>
        <w:t xml:space="preserve">për zbatimin e këtij vendimi. </w:t>
      </w:r>
    </w:p>
    <w:p w14:paraId="42FB4EE0" w14:textId="325C0BC4" w:rsidR="008C5220" w:rsidRPr="00DC7920" w:rsidRDefault="00643274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DC7920" w:rsidRPr="00DC7920">
        <w:rPr>
          <w:rFonts w:ascii="Garamond" w:hAnsi="Garamond"/>
          <w:sz w:val="24"/>
          <w:szCs w:val="24"/>
        </w:rPr>
        <w:t>Zyrtare</w:t>
      </w:r>
      <w:r w:rsidR="0003602A" w:rsidRPr="00DC7920">
        <w:rPr>
          <w:rFonts w:ascii="Garamond" w:hAnsi="Garamond"/>
          <w:sz w:val="24"/>
          <w:szCs w:val="24"/>
        </w:rPr>
        <w:t>.</w:t>
      </w:r>
    </w:p>
    <w:p w14:paraId="42FB4EE1" w14:textId="77777777" w:rsidR="008C5220" w:rsidRPr="00DC7920" w:rsidRDefault="008C5220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FB4EE3" w14:textId="1FD30D6A" w:rsidR="008C5220" w:rsidRPr="00DC7920" w:rsidRDefault="008C5220" w:rsidP="00DC79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7920">
        <w:rPr>
          <w:rFonts w:ascii="Garamond" w:hAnsi="Garamond"/>
          <w:sz w:val="24"/>
          <w:szCs w:val="24"/>
        </w:rPr>
        <w:t>KRYEMINIST</w:t>
      </w:r>
      <w:r w:rsidR="00DC7920">
        <w:rPr>
          <w:rFonts w:ascii="Garamond" w:hAnsi="Garamond"/>
          <w:sz w:val="24"/>
          <w:szCs w:val="24"/>
        </w:rPr>
        <w:t>ËR</w:t>
      </w:r>
    </w:p>
    <w:p w14:paraId="42FB4EE6" w14:textId="1E2D9447" w:rsidR="000B18FC" w:rsidRPr="00DC7920" w:rsidRDefault="00DC7920" w:rsidP="00DC79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7920">
        <w:rPr>
          <w:rFonts w:ascii="Garamond" w:hAnsi="Garamond"/>
          <w:b/>
          <w:sz w:val="24"/>
          <w:szCs w:val="24"/>
        </w:rPr>
        <w:t>Edi Rama</w:t>
      </w:r>
    </w:p>
    <w:p w14:paraId="42FB4EE7" w14:textId="77777777" w:rsidR="0087398F" w:rsidRPr="00DC7920" w:rsidRDefault="0087398F" w:rsidP="00DC7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7398F" w:rsidRPr="00DC7920" w:rsidSect="005479FF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61690" w14:textId="77777777" w:rsidR="002A61D2" w:rsidRDefault="002A61D2" w:rsidP="00761195">
      <w:pPr>
        <w:spacing w:after="0" w:line="240" w:lineRule="auto"/>
      </w:pPr>
      <w:r>
        <w:separator/>
      </w:r>
    </w:p>
  </w:endnote>
  <w:endnote w:type="continuationSeparator" w:id="0">
    <w:p w14:paraId="1BC2D856" w14:textId="77777777" w:rsidR="002A61D2" w:rsidRDefault="002A61D2" w:rsidP="00761195">
      <w:pPr>
        <w:spacing w:after="0" w:line="240" w:lineRule="auto"/>
      </w:pPr>
      <w:r>
        <w:continuationSeparator/>
      </w:r>
    </w:p>
  </w:endnote>
  <w:endnote w:type="continuationNotice" w:id="1">
    <w:p w14:paraId="0F2E035F" w14:textId="77777777" w:rsidR="002A61D2" w:rsidRDefault="002A61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3843500"/>
      <w:docPartObj>
        <w:docPartGallery w:val="Page Numbers (Bottom of Page)"/>
        <w:docPartUnique/>
      </w:docPartObj>
    </w:sdtPr>
    <w:sdtContent>
      <w:p w14:paraId="42FB4EF5" w14:textId="77777777" w:rsidR="002A61D2" w:rsidRDefault="002A61D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F04" w:rsidRPr="00904F04">
          <w:rPr>
            <w:noProof/>
            <w:lang w:val="sq-AL"/>
          </w:rPr>
          <w:t>1</w:t>
        </w:r>
        <w:r>
          <w:fldChar w:fldCharType="end"/>
        </w:r>
      </w:p>
    </w:sdtContent>
  </w:sdt>
  <w:p w14:paraId="42FB4EF6" w14:textId="77777777" w:rsidR="002A61D2" w:rsidRDefault="002A61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A2DD6" w14:textId="77777777" w:rsidR="002A61D2" w:rsidRDefault="002A61D2" w:rsidP="00761195">
      <w:pPr>
        <w:spacing w:after="0" w:line="240" w:lineRule="auto"/>
      </w:pPr>
      <w:r>
        <w:separator/>
      </w:r>
    </w:p>
  </w:footnote>
  <w:footnote w:type="continuationSeparator" w:id="0">
    <w:p w14:paraId="0BF25314" w14:textId="77777777" w:rsidR="002A61D2" w:rsidRDefault="002A61D2" w:rsidP="00761195">
      <w:pPr>
        <w:spacing w:after="0" w:line="240" w:lineRule="auto"/>
      </w:pPr>
      <w:r>
        <w:continuationSeparator/>
      </w:r>
    </w:p>
  </w:footnote>
  <w:footnote w:type="continuationNotice" w:id="1">
    <w:p w14:paraId="7C2904CB" w14:textId="77777777" w:rsidR="002A61D2" w:rsidRDefault="002A61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D9F38" w14:textId="77777777" w:rsidR="002A61D2" w:rsidRDefault="002A61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2FB2"/>
    <w:multiLevelType w:val="hybridMultilevel"/>
    <w:tmpl w:val="703E9E3C"/>
    <w:lvl w:ilvl="0" w:tplc="492EF688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26C0A88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53C0E61"/>
    <w:multiLevelType w:val="hybridMultilevel"/>
    <w:tmpl w:val="6922C7AA"/>
    <w:lvl w:ilvl="0" w:tplc="21A2CA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D4F84"/>
    <w:multiLevelType w:val="hybridMultilevel"/>
    <w:tmpl w:val="8ED043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95B69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8050A5E"/>
    <w:multiLevelType w:val="hybridMultilevel"/>
    <w:tmpl w:val="08F4C000"/>
    <w:lvl w:ilvl="0" w:tplc="0409001B">
      <w:start w:val="1"/>
      <w:numFmt w:val="lowerRoman"/>
      <w:lvlText w:val="%1."/>
      <w:lvlJc w:val="righ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9683009"/>
    <w:multiLevelType w:val="multilevel"/>
    <w:tmpl w:val="596830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4FD12FA"/>
    <w:multiLevelType w:val="multilevel"/>
    <w:tmpl w:val="B5621D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3D527F"/>
    <w:multiLevelType w:val="hybridMultilevel"/>
    <w:tmpl w:val="0E460380"/>
    <w:lvl w:ilvl="0" w:tplc="0409001B">
      <w:start w:val="1"/>
      <w:numFmt w:val="lowerRoman"/>
      <w:lvlText w:val="%1."/>
      <w:lvlJc w:val="righ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90F26D9"/>
    <w:multiLevelType w:val="hybridMultilevel"/>
    <w:tmpl w:val="7F52EEBE"/>
    <w:lvl w:ilvl="0" w:tplc="A7DC2476">
      <w:start w:val="2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884417C"/>
    <w:multiLevelType w:val="hybridMultilevel"/>
    <w:tmpl w:val="DB5C008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13C6F"/>
    <w:multiLevelType w:val="multilevel"/>
    <w:tmpl w:val="7A613C6F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C5220"/>
    <w:rsid w:val="0000523D"/>
    <w:rsid w:val="000353DA"/>
    <w:rsid w:val="0003602A"/>
    <w:rsid w:val="00036965"/>
    <w:rsid w:val="000469A9"/>
    <w:rsid w:val="000578BE"/>
    <w:rsid w:val="00063703"/>
    <w:rsid w:val="00065DB3"/>
    <w:rsid w:val="000807AA"/>
    <w:rsid w:val="00090094"/>
    <w:rsid w:val="000A0B6D"/>
    <w:rsid w:val="000A5075"/>
    <w:rsid w:val="000B18FC"/>
    <w:rsid w:val="000F3F95"/>
    <w:rsid w:val="00106D94"/>
    <w:rsid w:val="00133424"/>
    <w:rsid w:val="001367C2"/>
    <w:rsid w:val="00145A1C"/>
    <w:rsid w:val="00156CFA"/>
    <w:rsid w:val="00157E59"/>
    <w:rsid w:val="00157EFE"/>
    <w:rsid w:val="00197AA2"/>
    <w:rsid w:val="001A005A"/>
    <w:rsid w:val="001B393D"/>
    <w:rsid w:val="001C4BAA"/>
    <w:rsid w:val="001C753E"/>
    <w:rsid w:val="001D2F21"/>
    <w:rsid w:val="001D5DA7"/>
    <w:rsid w:val="001F6A4B"/>
    <w:rsid w:val="00200780"/>
    <w:rsid w:val="00211F03"/>
    <w:rsid w:val="00215BE4"/>
    <w:rsid w:val="0021615E"/>
    <w:rsid w:val="00217CA8"/>
    <w:rsid w:val="0022358F"/>
    <w:rsid w:val="00226A09"/>
    <w:rsid w:val="002301AC"/>
    <w:rsid w:val="00233E30"/>
    <w:rsid w:val="00244C57"/>
    <w:rsid w:val="002830E9"/>
    <w:rsid w:val="00283CCF"/>
    <w:rsid w:val="00286AD7"/>
    <w:rsid w:val="002878A9"/>
    <w:rsid w:val="002A61D2"/>
    <w:rsid w:val="002B3342"/>
    <w:rsid w:val="002B3DB2"/>
    <w:rsid w:val="002B52DF"/>
    <w:rsid w:val="002B55E4"/>
    <w:rsid w:val="002B5A97"/>
    <w:rsid w:val="002D3834"/>
    <w:rsid w:val="002E2C7B"/>
    <w:rsid w:val="0030334A"/>
    <w:rsid w:val="00306F5F"/>
    <w:rsid w:val="00307124"/>
    <w:rsid w:val="00353153"/>
    <w:rsid w:val="00366057"/>
    <w:rsid w:val="00370344"/>
    <w:rsid w:val="00387C25"/>
    <w:rsid w:val="003C4801"/>
    <w:rsid w:val="003C7C36"/>
    <w:rsid w:val="003E0B76"/>
    <w:rsid w:val="003E7C8E"/>
    <w:rsid w:val="003F589B"/>
    <w:rsid w:val="00402D01"/>
    <w:rsid w:val="00422123"/>
    <w:rsid w:val="00431D13"/>
    <w:rsid w:val="0044471F"/>
    <w:rsid w:val="00451FC1"/>
    <w:rsid w:val="00454118"/>
    <w:rsid w:val="00460EBD"/>
    <w:rsid w:val="00477C8B"/>
    <w:rsid w:val="00483A57"/>
    <w:rsid w:val="004871AD"/>
    <w:rsid w:val="00495047"/>
    <w:rsid w:val="004B7E9A"/>
    <w:rsid w:val="004D3112"/>
    <w:rsid w:val="004D59A2"/>
    <w:rsid w:val="00504F37"/>
    <w:rsid w:val="005159E1"/>
    <w:rsid w:val="00522013"/>
    <w:rsid w:val="00532103"/>
    <w:rsid w:val="00533A7D"/>
    <w:rsid w:val="005479FF"/>
    <w:rsid w:val="00556515"/>
    <w:rsid w:val="005575C7"/>
    <w:rsid w:val="00566040"/>
    <w:rsid w:val="00567AF8"/>
    <w:rsid w:val="00567DC1"/>
    <w:rsid w:val="00576298"/>
    <w:rsid w:val="0057641C"/>
    <w:rsid w:val="00576608"/>
    <w:rsid w:val="005D47BB"/>
    <w:rsid w:val="005E06A9"/>
    <w:rsid w:val="005E28EA"/>
    <w:rsid w:val="005E6B5A"/>
    <w:rsid w:val="005E6B5D"/>
    <w:rsid w:val="005F7AB2"/>
    <w:rsid w:val="00605900"/>
    <w:rsid w:val="006222F3"/>
    <w:rsid w:val="00626A74"/>
    <w:rsid w:val="00632A42"/>
    <w:rsid w:val="00643274"/>
    <w:rsid w:val="006542E0"/>
    <w:rsid w:val="00656039"/>
    <w:rsid w:val="00663FA6"/>
    <w:rsid w:val="00670673"/>
    <w:rsid w:val="00677AF7"/>
    <w:rsid w:val="0069118A"/>
    <w:rsid w:val="006B5E09"/>
    <w:rsid w:val="006B74B8"/>
    <w:rsid w:val="006C5F0B"/>
    <w:rsid w:val="006D092A"/>
    <w:rsid w:val="006D7249"/>
    <w:rsid w:val="006F40D1"/>
    <w:rsid w:val="00702BF3"/>
    <w:rsid w:val="007103CF"/>
    <w:rsid w:val="00720974"/>
    <w:rsid w:val="007229A3"/>
    <w:rsid w:val="00724F2C"/>
    <w:rsid w:val="00743884"/>
    <w:rsid w:val="0074420C"/>
    <w:rsid w:val="007548AA"/>
    <w:rsid w:val="00761195"/>
    <w:rsid w:val="00771945"/>
    <w:rsid w:val="00773290"/>
    <w:rsid w:val="00774110"/>
    <w:rsid w:val="00794229"/>
    <w:rsid w:val="007A018C"/>
    <w:rsid w:val="007A5838"/>
    <w:rsid w:val="007B05FC"/>
    <w:rsid w:val="007B0909"/>
    <w:rsid w:val="007C5B77"/>
    <w:rsid w:val="007C7E53"/>
    <w:rsid w:val="007D68FA"/>
    <w:rsid w:val="007E0D66"/>
    <w:rsid w:val="00804421"/>
    <w:rsid w:val="00810EFC"/>
    <w:rsid w:val="008110A5"/>
    <w:rsid w:val="008305D7"/>
    <w:rsid w:val="00833D1F"/>
    <w:rsid w:val="00841D0F"/>
    <w:rsid w:val="00853A04"/>
    <w:rsid w:val="00862BD8"/>
    <w:rsid w:val="0087398F"/>
    <w:rsid w:val="00877803"/>
    <w:rsid w:val="008818ED"/>
    <w:rsid w:val="008C5220"/>
    <w:rsid w:val="008C5B96"/>
    <w:rsid w:val="008D0232"/>
    <w:rsid w:val="008D0985"/>
    <w:rsid w:val="008D3758"/>
    <w:rsid w:val="008D4E9D"/>
    <w:rsid w:val="008D6C3F"/>
    <w:rsid w:val="008E2179"/>
    <w:rsid w:val="008E5102"/>
    <w:rsid w:val="008F0788"/>
    <w:rsid w:val="00904F04"/>
    <w:rsid w:val="00907D2F"/>
    <w:rsid w:val="00927A82"/>
    <w:rsid w:val="009323B6"/>
    <w:rsid w:val="009371FD"/>
    <w:rsid w:val="0094609E"/>
    <w:rsid w:val="009618EF"/>
    <w:rsid w:val="0098316A"/>
    <w:rsid w:val="009842A5"/>
    <w:rsid w:val="0099591F"/>
    <w:rsid w:val="009B159F"/>
    <w:rsid w:val="009D2C18"/>
    <w:rsid w:val="009E6C42"/>
    <w:rsid w:val="009F1AFD"/>
    <w:rsid w:val="009F40A5"/>
    <w:rsid w:val="009F4F3C"/>
    <w:rsid w:val="00A070AD"/>
    <w:rsid w:val="00A1169A"/>
    <w:rsid w:val="00A30641"/>
    <w:rsid w:val="00A52371"/>
    <w:rsid w:val="00A57869"/>
    <w:rsid w:val="00A861EB"/>
    <w:rsid w:val="00A95186"/>
    <w:rsid w:val="00A9583D"/>
    <w:rsid w:val="00AA5E24"/>
    <w:rsid w:val="00AA65CF"/>
    <w:rsid w:val="00AB0C2B"/>
    <w:rsid w:val="00AB4ADC"/>
    <w:rsid w:val="00AB7EEB"/>
    <w:rsid w:val="00AC44DE"/>
    <w:rsid w:val="00AE2B37"/>
    <w:rsid w:val="00B065B7"/>
    <w:rsid w:val="00B15BA1"/>
    <w:rsid w:val="00B21332"/>
    <w:rsid w:val="00B34B25"/>
    <w:rsid w:val="00B50C15"/>
    <w:rsid w:val="00B5689B"/>
    <w:rsid w:val="00B72169"/>
    <w:rsid w:val="00B972E0"/>
    <w:rsid w:val="00BC7B43"/>
    <w:rsid w:val="00BD5E66"/>
    <w:rsid w:val="00BD60B3"/>
    <w:rsid w:val="00BD6820"/>
    <w:rsid w:val="00BF1F60"/>
    <w:rsid w:val="00BF40B1"/>
    <w:rsid w:val="00BF4508"/>
    <w:rsid w:val="00C05DE7"/>
    <w:rsid w:val="00C13DD6"/>
    <w:rsid w:val="00C300E4"/>
    <w:rsid w:val="00C33D35"/>
    <w:rsid w:val="00C41537"/>
    <w:rsid w:val="00C43051"/>
    <w:rsid w:val="00C53239"/>
    <w:rsid w:val="00C833D5"/>
    <w:rsid w:val="00C9147D"/>
    <w:rsid w:val="00C96532"/>
    <w:rsid w:val="00CA52E5"/>
    <w:rsid w:val="00CB298E"/>
    <w:rsid w:val="00CD1461"/>
    <w:rsid w:val="00CF5B34"/>
    <w:rsid w:val="00D02292"/>
    <w:rsid w:val="00D21F23"/>
    <w:rsid w:val="00D25C69"/>
    <w:rsid w:val="00D41DCA"/>
    <w:rsid w:val="00D53F18"/>
    <w:rsid w:val="00D64B80"/>
    <w:rsid w:val="00D72E73"/>
    <w:rsid w:val="00D83B2A"/>
    <w:rsid w:val="00D968A3"/>
    <w:rsid w:val="00DA6401"/>
    <w:rsid w:val="00DA7EEB"/>
    <w:rsid w:val="00DB4062"/>
    <w:rsid w:val="00DB454F"/>
    <w:rsid w:val="00DC2449"/>
    <w:rsid w:val="00DC49F6"/>
    <w:rsid w:val="00DC7553"/>
    <w:rsid w:val="00DC7920"/>
    <w:rsid w:val="00DD19C9"/>
    <w:rsid w:val="00DD346A"/>
    <w:rsid w:val="00DF4A82"/>
    <w:rsid w:val="00DF7CCE"/>
    <w:rsid w:val="00DF7D07"/>
    <w:rsid w:val="00E058D4"/>
    <w:rsid w:val="00E14B88"/>
    <w:rsid w:val="00E34A8E"/>
    <w:rsid w:val="00E45A33"/>
    <w:rsid w:val="00E50BB4"/>
    <w:rsid w:val="00E61C32"/>
    <w:rsid w:val="00E63CB2"/>
    <w:rsid w:val="00E822F6"/>
    <w:rsid w:val="00E833A1"/>
    <w:rsid w:val="00E878A9"/>
    <w:rsid w:val="00E97020"/>
    <w:rsid w:val="00EB3861"/>
    <w:rsid w:val="00EB4A43"/>
    <w:rsid w:val="00EC199A"/>
    <w:rsid w:val="00EC28BE"/>
    <w:rsid w:val="00ED03F5"/>
    <w:rsid w:val="00ED4959"/>
    <w:rsid w:val="00ED4A3A"/>
    <w:rsid w:val="00EF4403"/>
    <w:rsid w:val="00F2390E"/>
    <w:rsid w:val="00F33EE7"/>
    <w:rsid w:val="00F36FBF"/>
    <w:rsid w:val="00F50294"/>
    <w:rsid w:val="00F5085A"/>
    <w:rsid w:val="00F6482F"/>
    <w:rsid w:val="00F663C3"/>
    <w:rsid w:val="00F74BAD"/>
    <w:rsid w:val="00F8076F"/>
    <w:rsid w:val="00F91AF0"/>
    <w:rsid w:val="00F96D27"/>
    <w:rsid w:val="00FA0FAB"/>
    <w:rsid w:val="00FC1992"/>
    <w:rsid w:val="00FC1CAE"/>
    <w:rsid w:val="00FC770E"/>
    <w:rsid w:val="00FD7636"/>
    <w:rsid w:val="00FE447E"/>
    <w:rsid w:val="00FF0F21"/>
    <w:rsid w:val="00FF62B7"/>
    <w:rsid w:val="00FF6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B4EC5"/>
  <w15:docId w15:val="{8CD2E573-8D9A-48BD-8019-E28A7952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051"/>
  </w:style>
  <w:style w:type="paragraph" w:styleId="Heading1">
    <w:name w:val="heading 1"/>
    <w:basedOn w:val="Normal"/>
    <w:next w:val="Normal"/>
    <w:link w:val="Heading1Char"/>
    <w:uiPriority w:val="9"/>
    <w:qFormat/>
    <w:rsid w:val="008C522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220"/>
    <w:pPr>
      <w:keepNext/>
      <w:keepLines/>
      <w:spacing w:before="200" w:after="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C5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mmentText">
    <w:name w:val="annotation text"/>
    <w:basedOn w:val="Normal"/>
    <w:link w:val="CommentTextChar"/>
    <w:unhideWhenUsed/>
    <w:rsid w:val="008C5220"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rsid w:val="008C52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C5220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C5220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34"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semiHidden/>
    <w:unhideWhenUsed/>
    <w:rsid w:val="008C5220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8C5220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C5220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5220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8C5220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unhideWhenUsed/>
    <w:rsid w:val="008C522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unhideWhenUsed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8C5220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522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522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8C522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4A74B80BB46AB8FC436BEA9BB5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2020-05-08T16:46:22Z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dhënie shpërblimi për personelin që shërben në institucionet e përkujdesjes shoqërore rezidenciale publike, që janë në përgjegjësi administrimi të Shërbimit Social Shtetëror dhe të Bashkive</Titulli>
    <Modifikuesi xmlns="0e656187-b300-4fb0-8bf4-3a50f872073c">ermira.bukaci</Modifikuesi>
    <Nr_x002e__x0020_prot_x0020_QBZ xmlns="0e656187-b300-4fb0-8bf4-3a50f872073c">745</Nr_x002e__x0020_prot_x0020_QBZ>
    <Data_x0020_e_x0020_Modifikimit xmlns="0e656187-b300-4fb0-8bf4-3a50f872073c">2020-05-11T07:37:09Z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4A74B80BB46AB8FC436BEA9BB5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49490-C22E-42C6-B4A2-B9914D4CE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88712C-5F4B-4B84-9427-58863CC69247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CCDC82F-5C2F-479C-9480-A153940BE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7FB29E-21C9-4AF5-AD89-47FF0C728FA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D5356C9-394B-49B0-9374-AB647F0CDE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ED3B65-8238-4528-A04B-7896E1BCD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F756B01-4D92-480E-847A-53A3FC18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shpërblimi për personelin që shërben në institucionet e përkujdesjes shoqërore rezidenciale publike, që janë në përgjegjësi administrimi të Shërbimit Social Shtetëror dhe të Bashkive</vt:lpstr>
    </vt:vector>
  </TitlesOfParts>
  <Company>Grizli777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shpërblimi për personelin që shërben në institucionet e përkujdesjes shoqërore rezidenciale publike, që janë në përgjegjësi administrimi të Shërbimit Social Shtetëror dhe të Bashkive</dc:title>
  <dc:creator>DPZHF Hidrokarbure</dc:creator>
  <cp:lastModifiedBy>Amarilda Halilaj</cp:lastModifiedBy>
  <cp:revision>5</cp:revision>
  <cp:lastPrinted>2020-05-06T12:21:00Z</cp:lastPrinted>
  <dcterms:created xsi:type="dcterms:W3CDTF">2020-05-08T16:40:00Z</dcterms:created>
  <dcterms:modified xsi:type="dcterms:W3CDTF">2020-05-11T08:45:00Z</dcterms:modified>
</cp:coreProperties>
</file>