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8A0FB" w14:textId="4DEE0A18" w:rsidR="00802179" w:rsidRPr="00392A6C" w:rsidRDefault="00430AB3" w:rsidP="00430AB3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392A6C">
        <w:rPr>
          <w:rFonts w:ascii="Garamond" w:hAnsi="Garamond"/>
          <w:b/>
          <w:spacing w:val="-4"/>
          <w:sz w:val="24"/>
          <w:szCs w:val="24"/>
        </w:rPr>
        <w:t>VENDI</w:t>
      </w:r>
      <w:r w:rsidR="00802179" w:rsidRPr="00392A6C">
        <w:rPr>
          <w:rFonts w:ascii="Garamond" w:hAnsi="Garamond"/>
          <w:b/>
          <w:spacing w:val="-4"/>
          <w:sz w:val="24"/>
          <w:szCs w:val="24"/>
        </w:rPr>
        <w:t>M</w:t>
      </w:r>
    </w:p>
    <w:p w14:paraId="61A8A0FE" w14:textId="130F32B9" w:rsidR="00802179" w:rsidRPr="00392A6C" w:rsidRDefault="00230D97" w:rsidP="00430AB3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392A6C">
        <w:rPr>
          <w:rFonts w:ascii="Garamond" w:hAnsi="Garamond"/>
          <w:b/>
          <w:spacing w:val="-4"/>
          <w:sz w:val="24"/>
          <w:szCs w:val="24"/>
        </w:rPr>
        <w:t>Nr.</w:t>
      </w:r>
      <w:r w:rsidR="00392A6C" w:rsidRPr="00392A6C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="007861EC" w:rsidRPr="00392A6C">
        <w:rPr>
          <w:rFonts w:ascii="Garamond" w:hAnsi="Garamond"/>
          <w:b/>
          <w:spacing w:val="-4"/>
          <w:sz w:val="24"/>
          <w:szCs w:val="24"/>
        </w:rPr>
        <w:t>397</w:t>
      </w:r>
      <w:r w:rsidRPr="00392A6C">
        <w:rPr>
          <w:rFonts w:ascii="Garamond" w:hAnsi="Garamond"/>
          <w:b/>
          <w:spacing w:val="-4"/>
          <w:sz w:val="24"/>
          <w:szCs w:val="24"/>
        </w:rPr>
        <w:t xml:space="preserve">, datë </w:t>
      </w:r>
      <w:r w:rsidR="007861EC" w:rsidRPr="00392A6C">
        <w:rPr>
          <w:rFonts w:ascii="Garamond" w:hAnsi="Garamond"/>
          <w:b/>
          <w:spacing w:val="-4"/>
          <w:sz w:val="24"/>
          <w:szCs w:val="24"/>
        </w:rPr>
        <w:t>13.5.2020</w:t>
      </w:r>
    </w:p>
    <w:p w14:paraId="61A8A0FF" w14:textId="77777777" w:rsidR="00932B43" w:rsidRPr="00392A6C" w:rsidRDefault="00932B43" w:rsidP="00430AB3">
      <w:pPr>
        <w:spacing w:after="0" w:line="240" w:lineRule="auto"/>
        <w:jc w:val="center"/>
        <w:rPr>
          <w:rFonts w:ascii="Garamond" w:hAnsi="Garamond"/>
          <w:b/>
          <w:spacing w:val="-4"/>
          <w:sz w:val="20"/>
          <w:szCs w:val="24"/>
        </w:rPr>
      </w:pPr>
    </w:p>
    <w:p w14:paraId="61A8A103" w14:textId="3FEAE3AE" w:rsidR="00FC6A04" w:rsidRPr="00392A6C" w:rsidRDefault="00C80C2C" w:rsidP="00430AB3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392A6C">
        <w:rPr>
          <w:rFonts w:ascii="Garamond" w:hAnsi="Garamond"/>
          <w:b/>
          <w:spacing w:val="-4"/>
          <w:sz w:val="24"/>
          <w:szCs w:val="24"/>
        </w:rPr>
        <w:t>PËR</w:t>
      </w:r>
      <w:r w:rsidR="00430AB3" w:rsidRPr="00392A6C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="00392A6C">
        <w:rPr>
          <w:rFonts w:ascii="Garamond" w:hAnsi="Garamond"/>
          <w:b/>
          <w:spacing w:val="-4"/>
          <w:sz w:val="24"/>
          <w:szCs w:val="24"/>
        </w:rPr>
        <w:t>SHPRONËSIMIN</w:t>
      </w:r>
      <w:r w:rsidR="00FC6A04" w:rsidRPr="00392A6C">
        <w:rPr>
          <w:rFonts w:ascii="Garamond" w:hAnsi="Garamond"/>
          <w:b/>
          <w:spacing w:val="-4"/>
          <w:sz w:val="24"/>
          <w:szCs w:val="24"/>
        </w:rPr>
        <w:t xml:space="preserve"> PËR INTERES PUBLIK</w:t>
      </w:r>
      <w:r w:rsidR="00392A6C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="00FC6A04" w:rsidRPr="00392A6C">
        <w:rPr>
          <w:rFonts w:ascii="Garamond" w:hAnsi="Garamond"/>
          <w:b/>
          <w:spacing w:val="-4"/>
          <w:sz w:val="24"/>
          <w:szCs w:val="24"/>
        </w:rPr>
        <w:t xml:space="preserve">TË PRONARËVE TË PASURIVE TË PALUAJTSHME, PRONË PRIVATE, QË PREKEN </w:t>
      </w:r>
      <w:r w:rsidR="00D06450" w:rsidRPr="00392A6C">
        <w:rPr>
          <w:rFonts w:ascii="Garamond" w:hAnsi="Garamond"/>
          <w:b/>
          <w:spacing w:val="-4"/>
          <w:sz w:val="24"/>
          <w:szCs w:val="24"/>
        </w:rPr>
        <w:t xml:space="preserve">NGA </w:t>
      </w:r>
      <w:r w:rsidR="00230D97" w:rsidRPr="00392A6C">
        <w:rPr>
          <w:rFonts w:ascii="Garamond" w:hAnsi="Garamond"/>
          <w:b/>
          <w:spacing w:val="-4"/>
          <w:sz w:val="24"/>
          <w:szCs w:val="24"/>
        </w:rPr>
        <w:t>PROJEKTI</w:t>
      </w:r>
      <w:r w:rsidR="00D06450" w:rsidRPr="00392A6C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="00230D97" w:rsidRPr="00392A6C">
        <w:rPr>
          <w:rFonts w:ascii="Garamond" w:hAnsi="Garamond"/>
          <w:b/>
          <w:spacing w:val="-4"/>
          <w:sz w:val="24"/>
          <w:szCs w:val="24"/>
        </w:rPr>
        <w:t>“ND</w:t>
      </w:r>
      <w:r w:rsidR="00392A6C">
        <w:rPr>
          <w:rFonts w:ascii="Garamond" w:hAnsi="Garamond"/>
          <w:b/>
          <w:spacing w:val="-4"/>
          <w:sz w:val="24"/>
          <w:szCs w:val="24"/>
        </w:rPr>
        <w:t>ËRTIMI I SEGMENTIT RRUGOR UNAZA</w:t>
      </w:r>
      <w:r w:rsidR="00230D97" w:rsidRPr="00392A6C">
        <w:rPr>
          <w:rFonts w:ascii="Garamond" w:hAnsi="Garamond"/>
          <w:b/>
          <w:spacing w:val="-4"/>
          <w:sz w:val="24"/>
          <w:szCs w:val="24"/>
        </w:rPr>
        <w:t xml:space="preserve"> LOTI 3”, TIRANË</w:t>
      </w:r>
    </w:p>
    <w:p w14:paraId="61A8A104" w14:textId="77777777" w:rsidR="00B05B6C" w:rsidRPr="00392A6C" w:rsidRDefault="00B05B6C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0"/>
          <w:szCs w:val="24"/>
        </w:rPr>
      </w:pPr>
    </w:p>
    <w:p w14:paraId="61A8A105" w14:textId="7A81EF7B" w:rsidR="00FC6A04" w:rsidRPr="00392A6C" w:rsidRDefault="00FC6A04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>Në mbështetje të n</w:t>
      </w:r>
      <w:r w:rsidR="00180923" w:rsidRPr="00392A6C">
        <w:rPr>
          <w:rFonts w:ascii="Garamond" w:hAnsi="Garamond"/>
          <w:spacing w:val="-4"/>
          <w:sz w:val="24"/>
          <w:szCs w:val="24"/>
        </w:rPr>
        <w:t xml:space="preserve">enit 100 të Kushtetutës, </w:t>
      </w:r>
      <w:r w:rsidR="00484511" w:rsidRPr="00392A6C">
        <w:rPr>
          <w:rFonts w:ascii="Garamond" w:hAnsi="Garamond"/>
          <w:spacing w:val="-4"/>
          <w:sz w:val="24"/>
          <w:szCs w:val="24"/>
        </w:rPr>
        <w:t>të ligjit nr.</w:t>
      </w:r>
      <w:r w:rsidR="00392A6C">
        <w:rPr>
          <w:rFonts w:ascii="Garamond" w:hAnsi="Garamond"/>
          <w:spacing w:val="-4"/>
          <w:sz w:val="24"/>
          <w:szCs w:val="24"/>
        </w:rPr>
        <w:t xml:space="preserve"> </w:t>
      </w:r>
      <w:r w:rsidR="0070559C" w:rsidRPr="00392A6C">
        <w:rPr>
          <w:rFonts w:ascii="Garamond" w:hAnsi="Garamond"/>
          <w:spacing w:val="-4"/>
          <w:sz w:val="24"/>
          <w:szCs w:val="24"/>
        </w:rPr>
        <w:t>9936, datë 26.6.2008, “Për menaxhimin e sistemit buxhetor në Republikën e Shqipërisë”, të ndryshuar, t</w:t>
      </w:r>
      <w:r w:rsidR="00FD0A52" w:rsidRPr="00392A6C">
        <w:rPr>
          <w:rFonts w:ascii="Garamond" w:hAnsi="Garamond"/>
          <w:spacing w:val="-4"/>
          <w:sz w:val="24"/>
          <w:szCs w:val="24"/>
        </w:rPr>
        <w:t>ë</w:t>
      </w:r>
      <w:r w:rsidR="00484511" w:rsidRPr="00392A6C">
        <w:rPr>
          <w:rFonts w:ascii="Garamond" w:hAnsi="Garamond"/>
          <w:spacing w:val="-4"/>
          <w:sz w:val="24"/>
          <w:szCs w:val="24"/>
        </w:rPr>
        <w:t xml:space="preserve"> neneve</w:t>
      </w:r>
      <w:r w:rsidR="0070559C" w:rsidRPr="00392A6C">
        <w:rPr>
          <w:rFonts w:ascii="Garamond" w:hAnsi="Garamond"/>
          <w:spacing w:val="-4"/>
          <w:sz w:val="24"/>
          <w:szCs w:val="24"/>
        </w:rPr>
        <w:t xml:space="preserve"> 5, pika 1, </w:t>
      </w:r>
      <w:r w:rsidRPr="00392A6C">
        <w:rPr>
          <w:rFonts w:ascii="Garamond" w:hAnsi="Garamond"/>
          <w:spacing w:val="-4"/>
          <w:sz w:val="24"/>
          <w:szCs w:val="24"/>
        </w:rPr>
        <w:t xml:space="preserve">20 </w:t>
      </w:r>
      <w:r w:rsidR="00484511" w:rsidRPr="00392A6C">
        <w:rPr>
          <w:rFonts w:ascii="Garamond" w:hAnsi="Garamond"/>
          <w:spacing w:val="-4"/>
          <w:sz w:val="24"/>
          <w:szCs w:val="24"/>
        </w:rPr>
        <w:t>dh</w:t>
      </w:r>
      <w:r w:rsidRPr="00392A6C">
        <w:rPr>
          <w:rFonts w:ascii="Garamond" w:hAnsi="Garamond"/>
          <w:spacing w:val="-4"/>
          <w:sz w:val="24"/>
          <w:szCs w:val="24"/>
        </w:rPr>
        <w:t>e 21, të </w:t>
      </w:r>
      <w:r w:rsidR="0070559C" w:rsidRPr="00392A6C">
        <w:rPr>
          <w:rFonts w:ascii="Garamond" w:hAnsi="Garamond"/>
          <w:spacing w:val="-4"/>
          <w:sz w:val="24"/>
          <w:szCs w:val="24"/>
        </w:rPr>
        <w:t>l</w:t>
      </w:r>
      <w:r w:rsidRPr="00392A6C">
        <w:rPr>
          <w:rFonts w:ascii="Garamond" w:hAnsi="Garamond"/>
          <w:spacing w:val="-4"/>
          <w:sz w:val="24"/>
          <w:szCs w:val="24"/>
        </w:rPr>
        <w:t>igjit nr.</w:t>
      </w:r>
      <w:r w:rsidR="00392A6C">
        <w:rPr>
          <w:rFonts w:ascii="Garamond" w:hAnsi="Garamond"/>
          <w:spacing w:val="-4"/>
          <w:sz w:val="24"/>
          <w:szCs w:val="24"/>
        </w:rPr>
        <w:t xml:space="preserve"> </w:t>
      </w:r>
      <w:r w:rsidRPr="00392A6C">
        <w:rPr>
          <w:rFonts w:ascii="Garamond" w:hAnsi="Garamond"/>
          <w:spacing w:val="-4"/>
          <w:sz w:val="24"/>
          <w:szCs w:val="24"/>
        </w:rPr>
        <w:t>8561, datë 22.12.1999, “Për shpronësimet dhe marrjen në përdorim të përkohshëm të pasurisë, pronë private, për interes pub</w:t>
      </w:r>
      <w:r w:rsidR="00B86A53" w:rsidRPr="00392A6C">
        <w:rPr>
          <w:rFonts w:ascii="Garamond" w:hAnsi="Garamond"/>
          <w:spacing w:val="-4"/>
          <w:sz w:val="24"/>
          <w:szCs w:val="24"/>
        </w:rPr>
        <w:t>lik”, të ndryshuar, me propozimin e</w:t>
      </w:r>
      <w:r w:rsidRPr="00392A6C">
        <w:rPr>
          <w:rFonts w:ascii="Garamond" w:hAnsi="Garamond"/>
          <w:spacing w:val="-4"/>
          <w:sz w:val="24"/>
          <w:szCs w:val="24"/>
        </w:rPr>
        <w:t xml:space="preserve"> </w:t>
      </w:r>
      <w:r w:rsidR="00F53487" w:rsidRPr="00392A6C">
        <w:rPr>
          <w:rFonts w:ascii="Garamond" w:hAnsi="Garamond"/>
          <w:spacing w:val="-4"/>
          <w:sz w:val="24"/>
          <w:szCs w:val="24"/>
        </w:rPr>
        <w:t>m</w:t>
      </w:r>
      <w:r w:rsidRPr="00392A6C">
        <w:rPr>
          <w:rFonts w:ascii="Garamond" w:hAnsi="Garamond"/>
          <w:spacing w:val="-4"/>
          <w:sz w:val="24"/>
          <w:szCs w:val="24"/>
        </w:rPr>
        <w:t>inistrit të Infrastrukturës dhe E</w:t>
      </w:r>
      <w:r w:rsidR="00484511" w:rsidRPr="00392A6C">
        <w:rPr>
          <w:rFonts w:ascii="Garamond" w:hAnsi="Garamond"/>
          <w:spacing w:val="-4"/>
          <w:sz w:val="24"/>
          <w:szCs w:val="24"/>
        </w:rPr>
        <w:t>nergjisë, Këshilli i Ministrave</w:t>
      </w:r>
    </w:p>
    <w:p w14:paraId="61A8A106" w14:textId="77777777" w:rsidR="00802179" w:rsidRPr="00392A6C" w:rsidRDefault="00802179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0"/>
          <w:szCs w:val="24"/>
        </w:rPr>
      </w:pPr>
    </w:p>
    <w:p w14:paraId="61A8A107" w14:textId="7E8B09E2" w:rsidR="00DC09E6" w:rsidRPr="00392A6C" w:rsidRDefault="00430AB3" w:rsidP="00430AB3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>VENDOS</w:t>
      </w:r>
      <w:r w:rsidR="00802179" w:rsidRPr="00392A6C">
        <w:rPr>
          <w:rFonts w:ascii="Garamond" w:hAnsi="Garamond"/>
          <w:spacing w:val="-4"/>
          <w:sz w:val="24"/>
          <w:szCs w:val="24"/>
        </w:rPr>
        <w:t>I:</w:t>
      </w:r>
    </w:p>
    <w:p w14:paraId="61A8A108" w14:textId="77777777" w:rsidR="00F53487" w:rsidRPr="00392A6C" w:rsidRDefault="00F53487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0"/>
          <w:szCs w:val="24"/>
        </w:rPr>
      </w:pPr>
    </w:p>
    <w:p w14:paraId="61A8A109" w14:textId="6C9F8CD6" w:rsidR="00FC6A04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1. </w:t>
      </w:r>
      <w:r w:rsidR="00392A6C">
        <w:rPr>
          <w:rFonts w:ascii="Garamond" w:hAnsi="Garamond"/>
          <w:spacing w:val="-4"/>
          <w:sz w:val="24"/>
          <w:szCs w:val="24"/>
        </w:rPr>
        <w:t>Shpronësimin për interes publik</w:t>
      </w:r>
      <w:r w:rsidR="00FC6A04" w:rsidRPr="00392A6C">
        <w:rPr>
          <w:rFonts w:ascii="Garamond" w:hAnsi="Garamond"/>
          <w:spacing w:val="-4"/>
          <w:sz w:val="24"/>
          <w:szCs w:val="24"/>
        </w:rPr>
        <w:t xml:space="preserve"> të pronarëve të pasurive të paluajtshm</w:t>
      </w:r>
      <w:r w:rsidR="00D45565" w:rsidRPr="00392A6C">
        <w:rPr>
          <w:rFonts w:ascii="Garamond" w:hAnsi="Garamond"/>
          <w:spacing w:val="-4"/>
          <w:sz w:val="24"/>
          <w:szCs w:val="24"/>
        </w:rPr>
        <w:t>e, pronë private, që preken nga</w:t>
      </w:r>
      <w:r w:rsidR="005C7182" w:rsidRPr="00392A6C">
        <w:rPr>
          <w:rFonts w:ascii="Garamond" w:hAnsi="Garamond"/>
          <w:spacing w:val="-4"/>
          <w:sz w:val="24"/>
          <w:szCs w:val="24"/>
        </w:rPr>
        <w:t xml:space="preserve"> </w:t>
      </w:r>
      <w:r w:rsidR="00230D97" w:rsidRPr="00392A6C">
        <w:rPr>
          <w:rFonts w:ascii="Garamond" w:hAnsi="Garamond"/>
          <w:spacing w:val="-4"/>
          <w:sz w:val="24"/>
          <w:szCs w:val="24"/>
        </w:rPr>
        <w:t>projekti “Ndërtimi i segmentit rrugor Unaza Lindore Loti 3”, Tiranë.</w:t>
      </w:r>
    </w:p>
    <w:p w14:paraId="61A8A10B" w14:textId="26B90863" w:rsidR="005C7182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2. </w:t>
      </w:r>
      <w:r w:rsidR="00FC6A04" w:rsidRPr="00392A6C">
        <w:rPr>
          <w:rFonts w:ascii="Garamond" w:hAnsi="Garamond"/>
          <w:spacing w:val="-4"/>
          <w:sz w:val="24"/>
          <w:szCs w:val="24"/>
        </w:rPr>
        <w:t>Shpronësimi</w:t>
      </w:r>
      <w:r w:rsidR="00565CDE" w:rsidRPr="00392A6C">
        <w:rPr>
          <w:rFonts w:ascii="Garamond" w:hAnsi="Garamond"/>
          <w:spacing w:val="-4"/>
          <w:sz w:val="24"/>
          <w:szCs w:val="24"/>
        </w:rPr>
        <w:t xml:space="preserve"> t</w:t>
      </w:r>
      <w:r w:rsidR="00F1530F" w:rsidRPr="00392A6C">
        <w:rPr>
          <w:rFonts w:ascii="Garamond" w:hAnsi="Garamond"/>
          <w:spacing w:val="-4"/>
          <w:sz w:val="24"/>
          <w:szCs w:val="24"/>
        </w:rPr>
        <w:t>ë</w:t>
      </w:r>
      <w:r w:rsidR="00FC6A04" w:rsidRPr="00392A6C">
        <w:rPr>
          <w:rFonts w:ascii="Garamond" w:hAnsi="Garamond"/>
          <w:spacing w:val="-4"/>
          <w:sz w:val="24"/>
          <w:szCs w:val="24"/>
        </w:rPr>
        <w:t xml:space="preserve"> bëhet në favor të </w:t>
      </w:r>
      <w:r w:rsidR="005C7182" w:rsidRPr="00392A6C">
        <w:rPr>
          <w:rFonts w:ascii="Garamond" w:hAnsi="Garamond"/>
          <w:spacing w:val="-4"/>
          <w:sz w:val="24"/>
          <w:szCs w:val="24"/>
        </w:rPr>
        <w:t>Autoritetit Rrugor Shqiptar</w:t>
      </w:r>
      <w:r w:rsidR="00FC6A04" w:rsidRPr="00392A6C">
        <w:rPr>
          <w:rFonts w:ascii="Garamond" w:hAnsi="Garamond"/>
          <w:spacing w:val="-4"/>
          <w:sz w:val="24"/>
          <w:szCs w:val="24"/>
        </w:rPr>
        <w:t>.</w:t>
      </w:r>
    </w:p>
    <w:p w14:paraId="61A8A10D" w14:textId="2383902A" w:rsidR="0013552A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3. </w:t>
      </w:r>
      <w:r w:rsidR="00FC6A04" w:rsidRPr="00392A6C">
        <w:rPr>
          <w:rFonts w:ascii="Garamond" w:hAnsi="Garamond"/>
          <w:spacing w:val="-4"/>
          <w:sz w:val="24"/>
          <w:szCs w:val="24"/>
        </w:rPr>
        <w:t>Pronarët e pasurive të paluajtshme, që shpronësohen, të kompensohen në vlerë të p</w:t>
      </w:r>
      <w:r w:rsidR="00484511" w:rsidRPr="00392A6C">
        <w:rPr>
          <w:rFonts w:ascii="Garamond" w:hAnsi="Garamond"/>
          <w:spacing w:val="-4"/>
          <w:sz w:val="24"/>
          <w:szCs w:val="24"/>
        </w:rPr>
        <w:t>lotë</w:t>
      </w:r>
      <w:r w:rsidR="00FC6A04" w:rsidRPr="00392A6C">
        <w:rPr>
          <w:rFonts w:ascii="Garamond" w:hAnsi="Garamond"/>
          <w:spacing w:val="-4"/>
          <w:sz w:val="24"/>
          <w:szCs w:val="24"/>
        </w:rPr>
        <w:t xml:space="preserve"> sipas masës përkatës</w:t>
      </w:r>
      <w:r w:rsidR="00484511" w:rsidRPr="00392A6C">
        <w:rPr>
          <w:rFonts w:ascii="Garamond" w:hAnsi="Garamond"/>
          <w:spacing w:val="-4"/>
          <w:sz w:val="24"/>
          <w:szCs w:val="24"/>
        </w:rPr>
        <w:t>e</w:t>
      </w:r>
      <w:r w:rsidR="00FC6A04" w:rsidRPr="00392A6C">
        <w:rPr>
          <w:rFonts w:ascii="Garamond" w:hAnsi="Garamond"/>
          <w:spacing w:val="-4"/>
          <w:sz w:val="24"/>
          <w:szCs w:val="24"/>
        </w:rPr>
        <w:t xml:space="preserve"> që paraqitet në tabel</w:t>
      </w:r>
      <w:r w:rsidR="00194FCB" w:rsidRPr="00392A6C">
        <w:rPr>
          <w:rFonts w:ascii="Garamond" w:hAnsi="Garamond"/>
          <w:spacing w:val="-4"/>
          <w:sz w:val="24"/>
          <w:szCs w:val="24"/>
        </w:rPr>
        <w:t xml:space="preserve">ën </w:t>
      </w:r>
      <w:r w:rsidR="00FC6A04" w:rsidRPr="00392A6C">
        <w:rPr>
          <w:rFonts w:ascii="Garamond" w:hAnsi="Garamond"/>
          <w:spacing w:val="-4"/>
          <w:sz w:val="24"/>
          <w:szCs w:val="24"/>
        </w:rPr>
        <w:t>bashkëlidhur këtij vendimi, për pasuritë e llojit</w:t>
      </w:r>
      <w:r w:rsidR="002D751A" w:rsidRPr="00392A6C">
        <w:rPr>
          <w:rFonts w:ascii="Garamond" w:hAnsi="Garamond"/>
          <w:spacing w:val="-4"/>
          <w:sz w:val="24"/>
          <w:szCs w:val="24"/>
        </w:rPr>
        <w:t xml:space="preserve"> tokë</w:t>
      </w:r>
      <w:r w:rsidR="00FC6A04" w:rsidRPr="00392A6C">
        <w:rPr>
          <w:rFonts w:ascii="Garamond" w:hAnsi="Garamond"/>
          <w:spacing w:val="-4"/>
          <w:sz w:val="24"/>
          <w:szCs w:val="24"/>
        </w:rPr>
        <w:t xml:space="preserve"> </w:t>
      </w:r>
      <w:r w:rsidR="00230D97" w:rsidRPr="00392A6C">
        <w:rPr>
          <w:rFonts w:ascii="Garamond" w:hAnsi="Garamond"/>
          <w:spacing w:val="-4"/>
          <w:sz w:val="24"/>
          <w:szCs w:val="24"/>
        </w:rPr>
        <w:t>“</w:t>
      </w:r>
      <w:r w:rsidR="00484511" w:rsidRPr="00392A6C">
        <w:rPr>
          <w:rFonts w:ascii="Garamond" w:hAnsi="Garamond"/>
          <w:spacing w:val="-4"/>
          <w:sz w:val="24"/>
          <w:szCs w:val="24"/>
        </w:rPr>
        <w:t>a</w:t>
      </w:r>
      <w:r w:rsidR="00230D97" w:rsidRPr="00392A6C">
        <w:rPr>
          <w:rFonts w:ascii="Garamond" w:hAnsi="Garamond"/>
          <w:spacing w:val="-4"/>
          <w:sz w:val="24"/>
          <w:szCs w:val="24"/>
        </w:rPr>
        <w:t>rë”,</w:t>
      </w:r>
      <w:r w:rsidR="002D751A" w:rsidRPr="00392A6C">
        <w:rPr>
          <w:rFonts w:ascii="Garamond" w:hAnsi="Garamond"/>
          <w:spacing w:val="-4"/>
          <w:sz w:val="24"/>
          <w:szCs w:val="24"/>
        </w:rPr>
        <w:t xml:space="preserve"> tokë</w:t>
      </w:r>
      <w:r w:rsidR="00230D97" w:rsidRPr="00392A6C">
        <w:rPr>
          <w:rFonts w:ascii="Garamond" w:hAnsi="Garamond"/>
          <w:spacing w:val="-4"/>
          <w:sz w:val="24"/>
          <w:szCs w:val="24"/>
        </w:rPr>
        <w:t xml:space="preserve"> “</w:t>
      </w:r>
      <w:r w:rsidR="00484511" w:rsidRPr="00392A6C">
        <w:rPr>
          <w:rFonts w:ascii="Garamond" w:hAnsi="Garamond"/>
          <w:spacing w:val="-4"/>
          <w:sz w:val="24"/>
          <w:szCs w:val="24"/>
        </w:rPr>
        <w:t>t</w:t>
      </w:r>
      <w:r w:rsidR="00230D97" w:rsidRPr="00392A6C">
        <w:rPr>
          <w:rFonts w:ascii="Garamond" w:hAnsi="Garamond"/>
          <w:spacing w:val="-4"/>
          <w:sz w:val="24"/>
          <w:szCs w:val="24"/>
        </w:rPr>
        <w:t>ruall” dhe “</w:t>
      </w:r>
      <w:r w:rsidR="00484511" w:rsidRPr="00392A6C">
        <w:rPr>
          <w:rFonts w:ascii="Garamond" w:hAnsi="Garamond"/>
          <w:spacing w:val="-4"/>
          <w:sz w:val="24"/>
          <w:szCs w:val="24"/>
        </w:rPr>
        <w:t>n</w:t>
      </w:r>
      <w:r w:rsidR="00230D97" w:rsidRPr="00392A6C">
        <w:rPr>
          <w:rFonts w:ascii="Garamond" w:hAnsi="Garamond"/>
          <w:spacing w:val="-4"/>
          <w:sz w:val="24"/>
          <w:szCs w:val="24"/>
        </w:rPr>
        <w:t>dërtesë”</w:t>
      </w:r>
      <w:r w:rsidR="00C422A1" w:rsidRPr="00392A6C">
        <w:rPr>
          <w:rFonts w:ascii="Garamond" w:hAnsi="Garamond"/>
          <w:spacing w:val="-4"/>
          <w:sz w:val="24"/>
          <w:szCs w:val="24"/>
        </w:rPr>
        <w:t xml:space="preserve"> </w:t>
      </w:r>
      <w:r w:rsidR="00FC6A04" w:rsidRPr="00392A6C">
        <w:rPr>
          <w:rFonts w:ascii="Garamond" w:hAnsi="Garamond"/>
          <w:spacing w:val="-4"/>
          <w:sz w:val="24"/>
          <w:szCs w:val="24"/>
        </w:rPr>
        <w:t>me vlerë</w:t>
      </w:r>
      <w:r w:rsidR="00194FCB" w:rsidRPr="00392A6C">
        <w:rPr>
          <w:rFonts w:ascii="Garamond" w:hAnsi="Garamond"/>
          <w:spacing w:val="-4"/>
          <w:sz w:val="24"/>
          <w:szCs w:val="24"/>
        </w:rPr>
        <w:t xml:space="preserve"> të përgjithshme </w:t>
      </w:r>
      <w:r w:rsidR="00484511" w:rsidRPr="00392A6C">
        <w:rPr>
          <w:rFonts w:ascii="Garamond" w:hAnsi="Garamond"/>
          <w:spacing w:val="-4"/>
          <w:sz w:val="24"/>
          <w:szCs w:val="24"/>
        </w:rPr>
        <w:t xml:space="preserve">959 423 </w:t>
      </w:r>
      <w:r w:rsidR="00230D97" w:rsidRPr="00392A6C">
        <w:rPr>
          <w:rFonts w:ascii="Garamond" w:hAnsi="Garamond"/>
          <w:spacing w:val="-4"/>
          <w:sz w:val="24"/>
          <w:szCs w:val="24"/>
        </w:rPr>
        <w:t>147.57 (nëntëqind e pesëdhjetë e nëntë milionë e katërqind e njëzet</w:t>
      </w:r>
      <w:r w:rsidR="00484511" w:rsidRPr="00392A6C">
        <w:rPr>
          <w:rFonts w:ascii="Garamond" w:hAnsi="Garamond"/>
          <w:spacing w:val="-4"/>
          <w:sz w:val="24"/>
          <w:szCs w:val="24"/>
        </w:rPr>
        <w:t xml:space="preserve"> e tre mijë e njëqind e dyzet</w:t>
      </w:r>
      <w:r w:rsidR="00230D97" w:rsidRPr="00392A6C">
        <w:rPr>
          <w:rFonts w:ascii="Garamond" w:hAnsi="Garamond"/>
          <w:spacing w:val="-4"/>
          <w:sz w:val="24"/>
          <w:szCs w:val="24"/>
        </w:rPr>
        <w:t xml:space="preserve"> e shtatë p</w:t>
      </w:r>
      <w:r w:rsidR="0013552A" w:rsidRPr="00392A6C">
        <w:rPr>
          <w:rFonts w:ascii="Garamond" w:hAnsi="Garamond"/>
          <w:spacing w:val="-4"/>
          <w:sz w:val="24"/>
          <w:szCs w:val="24"/>
        </w:rPr>
        <w:t>ikë pesëdhjetë e shtatë) lekë.</w:t>
      </w:r>
    </w:p>
    <w:p w14:paraId="61A8A10F" w14:textId="2ED4D955" w:rsidR="00765622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4. </w:t>
      </w:r>
      <w:r w:rsidR="00565CDE" w:rsidRPr="00392A6C">
        <w:rPr>
          <w:rFonts w:ascii="Garamond" w:hAnsi="Garamond"/>
          <w:spacing w:val="-4"/>
          <w:sz w:val="24"/>
          <w:szCs w:val="24"/>
        </w:rPr>
        <w:t xml:space="preserve">Vlera e përgjithshme e shpronësimit prej </w:t>
      </w:r>
      <w:r w:rsidR="00484511" w:rsidRPr="00392A6C">
        <w:rPr>
          <w:rFonts w:ascii="Garamond" w:hAnsi="Garamond"/>
          <w:spacing w:val="-4"/>
          <w:sz w:val="24"/>
          <w:szCs w:val="24"/>
        </w:rPr>
        <w:t xml:space="preserve">959 423 </w:t>
      </w:r>
      <w:r w:rsidR="00230D97" w:rsidRPr="00392A6C">
        <w:rPr>
          <w:rFonts w:ascii="Garamond" w:hAnsi="Garamond"/>
          <w:spacing w:val="-4"/>
          <w:sz w:val="24"/>
          <w:szCs w:val="24"/>
        </w:rPr>
        <w:t>147.57 (nëntëqind e pesëdhjetë e nëntë milionë e katërqind e njëzet</w:t>
      </w:r>
      <w:r w:rsidR="00484511" w:rsidRPr="00392A6C">
        <w:rPr>
          <w:rFonts w:ascii="Garamond" w:hAnsi="Garamond"/>
          <w:spacing w:val="-4"/>
          <w:sz w:val="24"/>
          <w:szCs w:val="24"/>
        </w:rPr>
        <w:t xml:space="preserve"> e tre mijë e njëqind e dyzet</w:t>
      </w:r>
      <w:r w:rsidR="00230D97" w:rsidRPr="00392A6C">
        <w:rPr>
          <w:rFonts w:ascii="Garamond" w:hAnsi="Garamond"/>
          <w:spacing w:val="-4"/>
          <w:sz w:val="24"/>
          <w:szCs w:val="24"/>
        </w:rPr>
        <w:t xml:space="preserve"> e shtatë pikë pesëdhjetë e shtatë) lekë</w:t>
      </w:r>
      <w:r w:rsidR="00484511" w:rsidRPr="00392A6C">
        <w:rPr>
          <w:rFonts w:ascii="Garamond" w:hAnsi="Garamond"/>
          <w:spacing w:val="-4"/>
          <w:sz w:val="24"/>
          <w:szCs w:val="24"/>
        </w:rPr>
        <w:t>sh</w:t>
      </w:r>
      <w:r w:rsidR="00230D97" w:rsidRPr="00392A6C">
        <w:rPr>
          <w:rFonts w:ascii="Garamond" w:hAnsi="Garamond"/>
          <w:spacing w:val="-4"/>
          <w:sz w:val="24"/>
          <w:szCs w:val="24"/>
        </w:rPr>
        <w:t>,</w:t>
      </w:r>
      <w:r w:rsidR="00765622" w:rsidRPr="00392A6C">
        <w:rPr>
          <w:rFonts w:ascii="Garamond" w:hAnsi="Garamond"/>
          <w:spacing w:val="-4"/>
          <w:sz w:val="24"/>
          <w:szCs w:val="24"/>
        </w:rPr>
        <w:t xml:space="preserve"> </w:t>
      </w:r>
      <w:r w:rsidR="00270BDB" w:rsidRPr="00392A6C">
        <w:rPr>
          <w:rFonts w:ascii="Garamond" w:hAnsi="Garamond"/>
          <w:spacing w:val="-4"/>
          <w:sz w:val="24"/>
          <w:szCs w:val="24"/>
        </w:rPr>
        <w:t xml:space="preserve">të përballohet </w:t>
      </w:r>
      <w:r w:rsidR="00765622" w:rsidRPr="00392A6C">
        <w:rPr>
          <w:rFonts w:ascii="Garamond" w:hAnsi="Garamond"/>
          <w:spacing w:val="-4"/>
          <w:sz w:val="24"/>
          <w:szCs w:val="24"/>
        </w:rPr>
        <w:t>nga buxheti i miratuar për Ministrinë e Infrastrukturës dhe Energjisë</w:t>
      </w:r>
      <w:r w:rsidR="004C087D" w:rsidRPr="00392A6C">
        <w:rPr>
          <w:rFonts w:ascii="Garamond" w:hAnsi="Garamond"/>
          <w:spacing w:val="-4"/>
          <w:sz w:val="24"/>
          <w:szCs w:val="24"/>
        </w:rPr>
        <w:t xml:space="preserve">, </w:t>
      </w:r>
      <w:r w:rsidR="0013552A" w:rsidRPr="00392A6C">
        <w:rPr>
          <w:rFonts w:ascii="Garamond" w:hAnsi="Garamond"/>
          <w:spacing w:val="-4"/>
          <w:sz w:val="24"/>
          <w:szCs w:val="24"/>
        </w:rPr>
        <w:t>për vitet</w:t>
      </w:r>
      <w:r w:rsidR="00765622" w:rsidRPr="00392A6C">
        <w:rPr>
          <w:rFonts w:ascii="Garamond" w:hAnsi="Garamond"/>
          <w:spacing w:val="-4"/>
          <w:sz w:val="24"/>
          <w:szCs w:val="24"/>
        </w:rPr>
        <w:t xml:space="preserve"> 2020</w:t>
      </w:r>
      <w:r w:rsidR="00392A6C">
        <w:rPr>
          <w:rFonts w:ascii="Garamond" w:hAnsi="Garamond"/>
          <w:spacing w:val="-4"/>
          <w:sz w:val="24"/>
          <w:szCs w:val="24"/>
        </w:rPr>
        <w:t>–</w:t>
      </w:r>
      <w:r w:rsidR="0013552A" w:rsidRPr="00392A6C">
        <w:rPr>
          <w:rFonts w:ascii="Garamond" w:hAnsi="Garamond"/>
          <w:spacing w:val="-4"/>
          <w:sz w:val="24"/>
          <w:szCs w:val="24"/>
        </w:rPr>
        <w:t>2021.</w:t>
      </w:r>
    </w:p>
    <w:p w14:paraId="61A8A111" w14:textId="4CBA2DF1" w:rsidR="00685616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5. </w:t>
      </w:r>
      <w:r w:rsidR="00802179" w:rsidRPr="00392A6C">
        <w:rPr>
          <w:rFonts w:ascii="Garamond" w:hAnsi="Garamond"/>
          <w:spacing w:val="-4"/>
          <w:sz w:val="24"/>
          <w:szCs w:val="24"/>
        </w:rPr>
        <w:t>Shpenzimet procedurale, në vlerën 50</w:t>
      </w:r>
      <w:r w:rsidR="005C0B64" w:rsidRPr="00392A6C">
        <w:rPr>
          <w:rFonts w:ascii="Garamond" w:hAnsi="Garamond"/>
          <w:spacing w:val="-4"/>
          <w:sz w:val="24"/>
          <w:szCs w:val="24"/>
        </w:rPr>
        <w:t xml:space="preserve"> </w:t>
      </w:r>
      <w:r w:rsidR="00802179" w:rsidRPr="00392A6C">
        <w:rPr>
          <w:rFonts w:ascii="Garamond" w:hAnsi="Garamond"/>
          <w:spacing w:val="-4"/>
          <w:sz w:val="24"/>
          <w:szCs w:val="24"/>
        </w:rPr>
        <w:t>000 (pesëdhjetë mijë) lekë, të përb</w:t>
      </w:r>
      <w:r w:rsidR="00D80981" w:rsidRPr="00392A6C">
        <w:rPr>
          <w:rFonts w:ascii="Garamond" w:hAnsi="Garamond"/>
          <w:spacing w:val="-4"/>
          <w:sz w:val="24"/>
          <w:szCs w:val="24"/>
        </w:rPr>
        <w:t xml:space="preserve">allohen nga buxheti </w:t>
      </w:r>
      <w:r w:rsidR="00AE4275" w:rsidRPr="00392A6C">
        <w:rPr>
          <w:rFonts w:ascii="Garamond" w:hAnsi="Garamond"/>
          <w:spacing w:val="-4"/>
          <w:sz w:val="24"/>
          <w:szCs w:val="24"/>
        </w:rPr>
        <w:t xml:space="preserve">i </w:t>
      </w:r>
      <w:r w:rsidR="00802179" w:rsidRPr="00392A6C">
        <w:rPr>
          <w:rFonts w:ascii="Garamond" w:hAnsi="Garamond"/>
          <w:spacing w:val="-4"/>
          <w:sz w:val="24"/>
          <w:szCs w:val="24"/>
        </w:rPr>
        <w:t xml:space="preserve">miratuar për Ministrinë e </w:t>
      </w:r>
      <w:r w:rsidR="001B2DCA" w:rsidRPr="00392A6C">
        <w:rPr>
          <w:rFonts w:ascii="Garamond" w:hAnsi="Garamond"/>
          <w:spacing w:val="-4"/>
          <w:sz w:val="24"/>
          <w:szCs w:val="24"/>
        </w:rPr>
        <w:t>Infrastrukturës dhe Energjisë</w:t>
      </w:r>
      <w:r w:rsidR="00802179" w:rsidRPr="00392A6C">
        <w:rPr>
          <w:rFonts w:ascii="Garamond" w:hAnsi="Garamond"/>
          <w:spacing w:val="-4"/>
          <w:sz w:val="24"/>
          <w:szCs w:val="24"/>
        </w:rPr>
        <w:t xml:space="preserve">. </w:t>
      </w:r>
    </w:p>
    <w:p w14:paraId="61A8A113" w14:textId="721E722C" w:rsidR="00685616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6. </w:t>
      </w:r>
      <w:r w:rsidR="00685616" w:rsidRPr="00392A6C">
        <w:rPr>
          <w:rFonts w:ascii="Garamond" w:hAnsi="Garamond"/>
          <w:spacing w:val="-4"/>
          <w:sz w:val="24"/>
          <w:szCs w:val="24"/>
        </w:rPr>
        <w:t>Shpronësimi të fillojë menjëherë p</w:t>
      </w:r>
      <w:r w:rsidR="00392A6C">
        <w:rPr>
          <w:rFonts w:ascii="Garamond" w:hAnsi="Garamond"/>
          <w:spacing w:val="-4"/>
          <w:sz w:val="24"/>
          <w:szCs w:val="24"/>
        </w:rPr>
        <w:t>as botimit të këtij vendimi në Fletoren Zyrtare</w:t>
      </w:r>
      <w:r w:rsidR="00685616" w:rsidRPr="00392A6C">
        <w:rPr>
          <w:rFonts w:ascii="Garamond" w:hAnsi="Garamond"/>
          <w:spacing w:val="-4"/>
          <w:sz w:val="24"/>
          <w:szCs w:val="24"/>
        </w:rPr>
        <w:t xml:space="preserve"> dhe afati i përfundimit të shpronësimit të jetë 3 (tre) muaj pas datës së hyrjes në fuqi të tij.</w:t>
      </w:r>
    </w:p>
    <w:p w14:paraId="61A8A115" w14:textId="0AC5AB9D" w:rsidR="00F53487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7. 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Pronarët </w:t>
      </w:r>
      <w:r w:rsidR="00484511" w:rsidRPr="00392A6C">
        <w:rPr>
          <w:rFonts w:ascii="Garamond" w:hAnsi="Garamond"/>
          <w:spacing w:val="-4"/>
          <w:sz w:val="24"/>
          <w:szCs w:val="24"/>
        </w:rPr>
        <w:t>e pasu</w:t>
      </w:r>
      <w:r w:rsidR="00B86A53" w:rsidRPr="00392A6C">
        <w:rPr>
          <w:rFonts w:ascii="Garamond" w:hAnsi="Garamond"/>
          <w:spacing w:val="-4"/>
          <w:sz w:val="24"/>
          <w:szCs w:val="24"/>
        </w:rPr>
        <w:t>rive të paluajtshme, pronë</w:t>
      </w:r>
      <w:r w:rsidR="00484511" w:rsidRPr="00392A6C">
        <w:rPr>
          <w:rFonts w:ascii="Garamond" w:hAnsi="Garamond"/>
          <w:spacing w:val="-4"/>
          <w:sz w:val="24"/>
          <w:szCs w:val="24"/>
        </w:rPr>
        <w:t xml:space="preserve"> private, të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 pasqyruar në tabelën që i bashkëlidhet këtij vendimi, të kompensohen</w:t>
      </w:r>
      <w:r w:rsidR="00484511" w:rsidRPr="00392A6C">
        <w:rPr>
          <w:rFonts w:ascii="Garamond" w:hAnsi="Garamond"/>
          <w:spacing w:val="-4"/>
          <w:sz w:val="24"/>
          <w:szCs w:val="24"/>
        </w:rPr>
        <w:t>,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 për efekt shpronësimi, pasi të kenë paraqitur </w:t>
      </w:r>
      <w:r w:rsidR="00484511" w:rsidRPr="00392A6C">
        <w:rPr>
          <w:rFonts w:ascii="Garamond" w:hAnsi="Garamond"/>
          <w:spacing w:val="-4"/>
          <w:sz w:val="24"/>
          <w:szCs w:val="24"/>
        </w:rPr>
        <w:t>c</w:t>
      </w:r>
      <w:r w:rsidR="00FF63AD" w:rsidRPr="00392A6C">
        <w:rPr>
          <w:rFonts w:ascii="Garamond" w:hAnsi="Garamond"/>
          <w:spacing w:val="-4"/>
          <w:sz w:val="24"/>
          <w:szCs w:val="24"/>
        </w:rPr>
        <w:t>ertifikatën e pronësisë, kartelën e pasurisë, si dhe hartën treguese të regjistrimit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, në </w:t>
      </w:r>
      <w:r w:rsidR="00313B65" w:rsidRPr="00392A6C">
        <w:rPr>
          <w:rFonts w:ascii="Garamond" w:hAnsi="Garamond"/>
          <w:spacing w:val="-4"/>
          <w:sz w:val="24"/>
          <w:szCs w:val="24"/>
        </w:rPr>
        <w:t>Autoritetin Rrugor Shqiptar</w:t>
      </w:r>
      <w:r w:rsidR="00F53487" w:rsidRPr="00392A6C">
        <w:rPr>
          <w:rFonts w:ascii="Garamond" w:hAnsi="Garamond"/>
          <w:spacing w:val="-4"/>
          <w:sz w:val="24"/>
          <w:szCs w:val="24"/>
        </w:rPr>
        <w:t>.</w:t>
      </w:r>
    </w:p>
    <w:p w14:paraId="61A8A117" w14:textId="4F7D7D9A" w:rsidR="00CD3D62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8. </w:t>
      </w:r>
      <w:r w:rsidR="00696774" w:rsidRPr="00392A6C">
        <w:rPr>
          <w:rFonts w:ascii="Garamond" w:hAnsi="Garamond"/>
          <w:spacing w:val="-4"/>
          <w:sz w:val="24"/>
          <w:szCs w:val="24"/>
        </w:rPr>
        <w:t>Autoritet</w:t>
      </w:r>
      <w:r w:rsidR="00484511" w:rsidRPr="00392A6C">
        <w:rPr>
          <w:rFonts w:ascii="Garamond" w:hAnsi="Garamond"/>
          <w:spacing w:val="-4"/>
          <w:sz w:val="24"/>
          <w:szCs w:val="24"/>
        </w:rPr>
        <w:t>i Rrugor Shqiptar</w:t>
      </w:r>
      <w:r w:rsidR="00696774" w:rsidRPr="00392A6C">
        <w:rPr>
          <w:rFonts w:ascii="Garamond" w:hAnsi="Garamond"/>
          <w:spacing w:val="-4"/>
          <w:sz w:val="24"/>
          <w:szCs w:val="24"/>
        </w:rPr>
        <w:t xml:space="preserve"> të kryejë </w:t>
      </w:r>
      <w:r w:rsidR="007664A9" w:rsidRPr="00392A6C">
        <w:rPr>
          <w:rFonts w:ascii="Garamond" w:hAnsi="Garamond"/>
          <w:spacing w:val="-4"/>
          <w:sz w:val="24"/>
          <w:szCs w:val="24"/>
        </w:rPr>
        <w:t xml:space="preserve">procedurat për </w:t>
      </w:r>
      <w:r w:rsidR="00696774" w:rsidRPr="00392A6C">
        <w:rPr>
          <w:rFonts w:ascii="Garamond" w:hAnsi="Garamond"/>
          <w:spacing w:val="-4"/>
          <w:sz w:val="24"/>
          <w:szCs w:val="24"/>
        </w:rPr>
        <w:t xml:space="preserve">likuidimin e pronarëve të shpronësuar, sipas përcaktimeve të bëra në këtë vendim. </w:t>
      </w:r>
    </w:p>
    <w:p w14:paraId="61A8A119" w14:textId="1C484BC6" w:rsidR="0058451A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9. </w:t>
      </w:r>
      <w:r w:rsidR="0058451A" w:rsidRPr="00392A6C">
        <w:rPr>
          <w:rFonts w:ascii="Garamond" w:hAnsi="Garamond"/>
          <w:spacing w:val="-4"/>
          <w:sz w:val="24"/>
          <w:szCs w:val="24"/>
        </w:rPr>
        <w:t xml:space="preserve">Afati i përfundimit të punimeve të jetë në përputhje me afatet e parashikuara nga </w:t>
      </w:r>
      <w:r w:rsidR="000429B1" w:rsidRPr="00392A6C">
        <w:rPr>
          <w:rFonts w:ascii="Garamond" w:hAnsi="Garamond"/>
          <w:spacing w:val="-4"/>
          <w:sz w:val="24"/>
          <w:szCs w:val="24"/>
        </w:rPr>
        <w:t>Autoriteti Rrugor Shqiptar.</w:t>
      </w:r>
    </w:p>
    <w:p w14:paraId="61A8A11B" w14:textId="1C8FA1B4" w:rsidR="00672F4C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10. </w:t>
      </w:r>
      <w:r w:rsidR="00696774" w:rsidRPr="00392A6C">
        <w:rPr>
          <w:rFonts w:ascii="Garamond" w:hAnsi="Garamond"/>
          <w:spacing w:val="-4"/>
          <w:sz w:val="24"/>
          <w:szCs w:val="24"/>
        </w:rPr>
        <w:t>Agjencia Shtetërore e Kadastrës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, në bashkëpunim me </w:t>
      </w:r>
      <w:r w:rsidR="001C7AA2" w:rsidRPr="00392A6C">
        <w:rPr>
          <w:rFonts w:ascii="Garamond" w:hAnsi="Garamond"/>
          <w:spacing w:val="-4"/>
          <w:sz w:val="24"/>
          <w:szCs w:val="24"/>
        </w:rPr>
        <w:t>Autoritetin Rrugor Shqiptar</w:t>
      </w:r>
      <w:r w:rsidR="00F1530F" w:rsidRPr="00392A6C">
        <w:rPr>
          <w:rFonts w:ascii="Garamond" w:hAnsi="Garamond"/>
          <w:spacing w:val="-4"/>
          <w:sz w:val="24"/>
          <w:szCs w:val="24"/>
        </w:rPr>
        <w:t>, brenda 30 (tridhjetë) ditëve nga data e mirati</w:t>
      </w:r>
      <w:r w:rsidR="00484511" w:rsidRPr="00392A6C">
        <w:rPr>
          <w:rFonts w:ascii="Garamond" w:hAnsi="Garamond"/>
          <w:spacing w:val="-4"/>
          <w:sz w:val="24"/>
          <w:szCs w:val="24"/>
        </w:rPr>
        <w:t>mit të këtij vendimi, të filloj</w:t>
      </w:r>
      <w:r w:rsidR="00F1530F" w:rsidRPr="00392A6C">
        <w:rPr>
          <w:rFonts w:ascii="Garamond" w:hAnsi="Garamond"/>
          <w:spacing w:val="-4"/>
          <w:sz w:val="24"/>
          <w:szCs w:val="24"/>
        </w:rPr>
        <w:t>ë procedurat për hedhjen e gjurmës së projektit mbi hartat kadastrale, sipas planimetris</w:t>
      </w:r>
      <w:r w:rsidR="00ED0D69" w:rsidRPr="00392A6C">
        <w:rPr>
          <w:rFonts w:ascii="Garamond" w:hAnsi="Garamond"/>
          <w:spacing w:val="-4"/>
          <w:sz w:val="24"/>
          <w:szCs w:val="24"/>
        </w:rPr>
        <w:t xml:space="preserve">ë së shpronësimit të miratuar 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dhe të bëjë kalimin e pronësisë në favor të </w:t>
      </w:r>
      <w:r w:rsidR="00ED0D69" w:rsidRPr="00392A6C">
        <w:rPr>
          <w:rFonts w:ascii="Garamond" w:hAnsi="Garamond"/>
          <w:spacing w:val="-4"/>
          <w:sz w:val="24"/>
          <w:szCs w:val="24"/>
        </w:rPr>
        <w:t>shtetit</w:t>
      </w:r>
      <w:r w:rsidR="00F1530F" w:rsidRPr="00392A6C">
        <w:rPr>
          <w:rFonts w:ascii="Garamond" w:hAnsi="Garamond"/>
          <w:spacing w:val="-4"/>
          <w:sz w:val="24"/>
          <w:szCs w:val="24"/>
        </w:rPr>
        <w:t>.</w:t>
      </w:r>
    </w:p>
    <w:p w14:paraId="61A8A11D" w14:textId="7A9D4B26" w:rsidR="006A4D91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11. </w:t>
      </w:r>
      <w:r w:rsidR="00696774" w:rsidRPr="00392A6C">
        <w:rPr>
          <w:rFonts w:ascii="Garamond" w:hAnsi="Garamond"/>
          <w:spacing w:val="-4"/>
          <w:sz w:val="24"/>
          <w:szCs w:val="24"/>
        </w:rPr>
        <w:t>Agjencia Shtetërore e Kadastrës</w:t>
      </w:r>
      <w:r w:rsidR="004F033E" w:rsidRPr="00392A6C">
        <w:rPr>
          <w:rFonts w:ascii="Garamond" w:hAnsi="Garamond"/>
          <w:spacing w:val="-4"/>
          <w:sz w:val="24"/>
          <w:szCs w:val="24"/>
        </w:rPr>
        <w:t xml:space="preserve"> 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të pezullojë të gjitha transaksionet me pasuritë e shpronësuara, deri </w:t>
      </w:r>
      <w:r w:rsidR="00B86A53" w:rsidRPr="00392A6C">
        <w:rPr>
          <w:rFonts w:ascii="Garamond" w:hAnsi="Garamond"/>
          <w:spacing w:val="-4"/>
          <w:sz w:val="24"/>
          <w:szCs w:val="24"/>
        </w:rPr>
        <w:t>në momentin kur do të realizohe</w:t>
      </w:r>
      <w:r w:rsidR="00392A6C">
        <w:rPr>
          <w:rFonts w:ascii="Garamond" w:hAnsi="Garamond"/>
          <w:spacing w:val="-4"/>
          <w:sz w:val="24"/>
          <w:szCs w:val="24"/>
        </w:rPr>
        <w:t>t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 procesi i hedhjes së gjurmës së projektit mbi hartat kadastrale dhe kalimi i pronësisë në favor të shtetit.</w:t>
      </w:r>
    </w:p>
    <w:p w14:paraId="61A8A11F" w14:textId="10D25AAF" w:rsidR="00F1530F" w:rsidRPr="00392A6C" w:rsidRDefault="00430AB3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 xml:space="preserve">12. 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Ngarkohen Ministria e Infrastrukturës dhe Energjisë, </w:t>
      </w:r>
      <w:r w:rsidR="00696774" w:rsidRPr="00392A6C">
        <w:rPr>
          <w:rFonts w:ascii="Garamond" w:hAnsi="Garamond"/>
          <w:spacing w:val="-4"/>
          <w:sz w:val="24"/>
          <w:szCs w:val="24"/>
        </w:rPr>
        <w:t>Agjencia Shtetërore e Kadastrës</w:t>
      </w:r>
      <w:r w:rsidR="00484511" w:rsidRPr="00392A6C">
        <w:rPr>
          <w:rFonts w:ascii="Garamond" w:hAnsi="Garamond"/>
          <w:spacing w:val="-4"/>
          <w:sz w:val="24"/>
          <w:szCs w:val="24"/>
        </w:rPr>
        <w:t>, Drejtoria Vendore</w:t>
      </w:r>
      <w:r w:rsidR="003969E2" w:rsidRPr="00392A6C">
        <w:rPr>
          <w:rFonts w:ascii="Garamond" w:hAnsi="Garamond"/>
          <w:spacing w:val="-4"/>
          <w:sz w:val="24"/>
          <w:szCs w:val="24"/>
        </w:rPr>
        <w:t xml:space="preserve"> </w:t>
      </w:r>
      <w:r w:rsidR="002F64AF" w:rsidRPr="00392A6C">
        <w:rPr>
          <w:rFonts w:ascii="Garamond" w:hAnsi="Garamond"/>
          <w:spacing w:val="-4"/>
          <w:sz w:val="24"/>
          <w:szCs w:val="24"/>
        </w:rPr>
        <w:t>Tirana Rurale 1</w:t>
      </w:r>
      <w:r w:rsidR="00A87CD2" w:rsidRPr="00392A6C">
        <w:rPr>
          <w:rFonts w:ascii="Garamond" w:hAnsi="Garamond"/>
          <w:spacing w:val="-4"/>
          <w:sz w:val="24"/>
          <w:szCs w:val="24"/>
        </w:rPr>
        <w:t xml:space="preserve"> dhe Tirana Jug</w:t>
      </w:r>
      <w:r w:rsidR="00392A6C">
        <w:rPr>
          <w:rFonts w:ascii="Garamond" w:hAnsi="Garamond"/>
          <w:spacing w:val="-4"/>
          <w:sz w:val="24"/>
          <w:szCs w:val="24"/>
        </w:rPr>
        <w:t>,</w:t>
      </w:r>
      <w:r w:rsidR="00FD0A52" w:rsidRPr="00392A6C">
        <w:rPr>
          <w:rFonts w:ascii="Garamond" w:hAnsi="Garamond"/>
          <w:spacing w:val="-4"/>
          <w:sz w:val="24"/>
          <w:szCs w:val="24"/>
        </w:rPr>
        <w:t xml:space="preserve"> 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si dhe </w:t>
      </w:r>
      <w:r w:rsidR="00202226" w:rsidRPr="00392A6C">
        <w:rPr>
          <w:rFonts w:ascii="Garamond" w:hAnsi="Garamond"/>
          <w:spacing w:val="-4"/>
          <w:sz w:val="24"/>
          <w:szCs w:val="24"/>
        </w:rPr>
        <w:t>Autoriteti Rrugor Shqiptar</w:t>
      </w:r>
      <w:r w:rsidR="00F1530F" w:rsidRPr="00392A6C">
        <w:rPr>
          <w:rFonts w:ascii="Garamond" w:hAnsi="Garamond"/>
          <w:spacing w:val="-4"/>
          <w:sz w:val="24"/>
          <w:szCs w:val="24"/>
        </w:rPr>
        <w:t xml:space="preserve"> për zbatimin e këtij vendimi.</w:t>
      </w:r>
    </w:p>
    <w:p w14:paraId="61A8A121" w14:textId="0262537B" w:rsidR="00802179" w:rsidRPr="00392A6C" w:rsidRDefault="00802179" w:rsidP="00430AB3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92A6C">
        <w:rPr>
          <w:rFonts w:ascii="Garamond" w:hAnsi="Garamond"/>
          <w:spacing w:val="-4"/>
          <w:sz w:val="24"/>
          <w:szCs w:val="24"/>
        </w:rPr>
        <w:t>Ky vendim hyn në</w:t>
      </w:r>
      <w:r w:rsidR="00430AB3" w:rsidRPr="00392A6C">
        <w:rPr>
          <w:rFonts w:ascii="Garamond" w:hAnsi="Garamond"/>
          <w:spacing w:val="-4"/>
          <w:sz w:val="24"/>
          <w:szCs w:val="24"/>
        </w:rPr>
        <w:t xml:space="preserve"> fuqi menjëherë dhe botohet në </w:t>
      </w:r>
      <w:r w:rsidRPr="00392A6C">
        <w:rPr>
          <w:rFonts w:ascii="Garamond" w:hAnsi="Garamond"/>
          <w:spacing w:val="-4"/>
          <w:sz w:val="24"/>
          <w:szCs w:val="24"/>
        </w:rPr>
        <w:t xml:space="preserve">Fletoren </w:t>
      </w:r>
      <w:r w:rsidR="00430AB3" w:rsidRPr="00392A6C">
        <w:rPr>
          <w:rFonts w:ascii="Garamond" w:hAnsi="Garamond"/>
          <w:spacing w:val="-4"/>
          <w:sz w:val="24"/>
          <w:szCs w:val="24"/>
        </w:rPr>
        <w:t>Zyrtare</w:t>
      </w:r>
      <w:r w:rsidRPr="00392A6C">
        <w:rPr>
          <w:rFonts w:ascii="Garamond" w:hAnsi="Garamond"/>
          <w:spacing w:val="-4"/>
          <w:sz w:val="24"/>
          <w:szCs w:val="24"/>
        </w:rPr>
        <w:t>.</w:t>
      </w:r>
      <w:r w:rsidR="00430AB3" w:rsidRPr="00392A6C">
        <w:rPr>
          <w:rFonts w:ascii="Garamond" w:hAnsi="Garamond"/>
          <w:spacing w:val="-4"/>
          <w:sz w:val="24"/>
          <w:szCs w:val="24"/>
        </w:rPr>
        <w:t xml:space="preserve"> </w:t>
      </w:r>
    </w:p>
    <w:p w14:paraId="61A8A122" w14:textId="77777777" w:rsidR="00802179" w:rsidRPr="00392A6C" w:rsidRDefault="00802179" w:rsidP="00430A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A8A123" w14:textId="435C3600" w:rsidR="00802179" w:rsidRPr="00392A6C" w:rsidRDefault="00932B43" w:rsidP="00430AB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392A6C">
        <w:rPr>
          <w:rFonts w:ascii="Garamond" w:hAnsi="Garamond"/>
          <w:sz w:val="24"/>
          <w:szCs w:val="24"/>
        </w:rPr>
        <w:t>KRYEMINIST</w:t>
      </w:r>
      <w:r w:rsidR="00430AB3" w:rsidRPr="00392A6C">
        <w:rPr>
          <w:rFonts w:ascii="Garamond" w:hAnsi="Garamond"/>
          <w:sz w:val="24"/>
          <w:szCs w:val="24"/>
        </w:rPr>
        <w:t>ËR</w:t>
      </w:r>
    </w:p>
    <w:p w14:paraId="27B28F5D" w14:textId="43B85FA9" w:rsidR="00B40708" w:rsidRDefault="00B40708" w:rsidP="00B4070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Edi Rama</w:t>
      </w:r>
    </w:p>
    <w:p w14:paraId="79EE3D73" w14:textId="77777777" w:rsidR="00B40708" w:rsidRDefault="00B40708" w:rsidP="00B4070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7E799C78" w14:textId="77777777" w:rsidR="00B40708" w:rsidRDefault="00B40708" w:rsidP="00B4070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07FCF2CB" w14:textId="4F71E7C4" w:rsidR="00B40708" w:rsidRDefault="00B40708" w:rsidP="00B40708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5FD53739" wp14:editId="6A1CEFC0">
            <wp:extent cx="8734708" cy="5807553"/>
            <wp:effectExtent l="0" t="3175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9763" r="15379" b="11410"/>
                    <a:stretch/>
                  </pic:blipFill>
                  <pic:spPr bwMode="auto">
                    <a:xfrm rot="16200000">
                      <a:off x="0" y="0"/>
                      <a:ext cx="8757479" cy="582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4A57A" w14:textId="39CF4CB0" w:rsidR="00B40708" w:rsidRDefault="00B40708" w:rsidP="00B4070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60BDDFBE" wp14:editId="2BB29B8C">
            <wp:extent cx="8312288" cy="5752625"/>
            <wp:effectExtent l="3492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5" t="10021" r="15537" b="11673"/>
                    <a:stretch/>
                  </pic:blipFill>
                  <pic:spPr bwMode="auto">
                    <a:xfrm rot="16200000">
                      <a:off x="0" y="0"/>
                      <a:ext cx="8338644" cy="577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64297" w14:textId="77777777" w:rsidR="00B40708" w:rsidRDefault="00B40708" w:rsidP="00B4070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18D5718D" w14:textId="77777777" w:rsidR="00B40708" w:rsidRDefault="00B40708" w:rsidP="00B4070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7E06274B" w14:textId="77777777" w:rsidR="00B40708" w:rsidRDefault="00B40708" w:rsidP="00B4070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4D1E557E" w14:textId="39D064F2" w:rsidR="00B40708" w:rsidRDefault="00B40708" w:rsidP="00B4070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0ABD68B1" wp14:editId="3E95623E">
            <wp:extent cx="8588922" cy="5777252"/>
            <wp:effectExtent l="0" t="4127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9" t="10028" r="14492" b="15481"/>
                    <a:stretch/>
                  </pic:blipFill>
                  <pic:spPr bwMode="auto">
                    <a:xfrm rot="16200000">
                      <a:off x="0" y="0"/>
                      <a:ext cx="8583757" cy="5773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29652" w14:textId="77777777" w:rsidR="00B40708" w:rsidRDefault="00B40708" w:rsidP="00B40708">
      <w:pPr>
        <w:spacing w:after="0" w:line="240" w:lineRule="auto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p w14:paraId="070D8F93" w14:textId="77777777" w:rsidR="00B40708" w:rsidRPr="00B40708" w:rsidRDefault="00B40708" w:rsidP="00B40708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  <w:sectPr w:rsidR="00B40708" w:rsidRPr="00B40708" w:rsidSect="00DC7477"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61A8A127" w14:textId="03E6B048" w:rsidR="00AA3122" w:rsidRPr="00392A6C" w:rsidRDefault="00AA3122" w:rsidP="00B4070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AA3122" w:rsidRPr="00392A6C" w:rsidSect="00B40708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DA729" w14:textId="77777777" w:rsidR="001B4442" w:rsidRDefault="001B4442" w:rsidP="00484511">
      <w:pPr>
        <w:spacing w:after="0" w:line="240" w:lineRule="auto"/>
      </w:pPr>
      <w:r>
        <w:separator/>
      </w:r>
    </w:p>
  </w:endnote>
  <w:endnote w:type="continuationSeparator" w:id="0">
    <w:p w14:paraId="607E3555" w14:textId="77777777" w:rsidR="001B4442" w:rsidRDefault="001B4442" w:rsidP="00484511">
      <w:pPr>
        <w:spacing w:after="0" w:line="240" w:lineRule="auto"/>
      </w:pPr>
      <w:r>
        <w:continuationSeparator/>
      </w:r>
    </w:p>
  </w:endnote>
  <w:endnote w:type="continuationNotice" w:id="1">
    <w:p w14:paraId="3C54EF7B" w14:textId="77777777" w:rsidR="001B4442" w:rsidRDefault="001B44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87862" w14:textId="77777777" w:rsidR="001B4442" w:rsidRDefault="001B4442" w:rsidP="00484511">
      <w:pPr>
        <w:spacing w:after="0" w:line="240" w:lineRule="auto"/>
      </w:pPr>
      <w:r>
        <w:separator/>
      </w:r>
    </w:p>
  </w:footnote>
  <w:footnote w:type="continuationSeparator" w:id="0">
    <w:p w14:paraId="63DB7E71" w14:textId="77777777" w:rsidR="001B4442" w:rsidRDefault="001B4442" w:rsidP="00484511">
      <w:pPr>
        <w:spacing w:after="0" w:line="240" w:lineRule="auto"/>
      </w:pPr>
      <w:r>
        <w:continuationSeparator/>
      </w:r>
    </w:p>
  </w:footnote>
  <w:footnote w:type="continuationNotice" w:id="1">
    <w:p w14:paraId="5700E782" w14:textId="77777777" w:rsidR="001B4442" w:rsidRDefault="001B44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4A3"/>
    <w:multiLevelType w:val="hybridMultilevel"/>
    <w:tmpl w:val="4500A66E"/>
    <w:lvl w:ilvl="0" w:tplc="928A1E62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541A06"/>
    <w:multiLevelType w:val="hybridMultilevel"/>
    <w:tmpl w:val="430A28FA"/>
    <w:lvl w:ilvl="0" w:tplc="5C6AA1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D539D"/>
    <w:multiLevelType w:val="hybridMultilevel"/>
    <w:tmpl w:val="EE643502"/>
    <w:lvl w:ilvl="0" w:tplc="A862584C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61D4186"/>
    <w:multiLevelType w:val="hybridMultilevel"/>
    <w:tmpl w:val="C5609C3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03AFC"/>
    <w:multiLevelType w:val="hybridMultilevel"/>
    <w:tmpl w:val="DD023702"/>
    <w:lvl w:ilvl="0" w:tplc="93302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F60EB"/>
    <w:multiLevelType w:val="hybridMultilevel"/>
    <w:tmpl w:val="70C4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83CDB"/>
    <w:multiLevelType w:val="hybridMultilevel"/>
    <w:tmpl w:val="3C5AA474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0"/>
  </w:num>
  <w:num w:numId="5">
    <w:abstractNumId w:val="3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7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20E71"/>
    <w:rsid w:val="00027188"/>
    <w:rsid w:val="00027C3C"/>
    <w:rsid w:val="00034BC8"/>
    <w:rsid w:val="00042695"/>
    <w:rsid w:val="000429B1"/>
    <w:rsid w:val="00045E12"/>
    <w:rsid w:val="00046DED"/>
    <w:rsid w:val="00061201"/>
    <w:rsid w:val="000658A7"/>
    <w:rsid w:val="000665E8"/>
    <w:rsid w:val="00096CCF"/>
    <w:rsid w:val="000A4ACD"/>
    <w:rsid w:val="000B36B5"/>
    <w:rsid w:val="000C1832"/>
    <w:rsid w:val="000E2A41"/>
    <w:rsid w:val="000F2D74"/>
    <w:rsid w:val="000F5CE3"/>
    <w:rsid w:val="00106738"/>
    <w:rsid w:val="0013552A"/>
    <w:rsid w:val="00136B9C"/>
    <w:rsid w:val="00180923"/>
    <w:rsid w:val="00194FCB"/>
    <w:rsid w:val="001B2DCA"/>
    <w:rsid w:val="001B4442"/>
    <w:rsid w:val="001C7AA2"/>
    <w:rsid w:val="001E2DFB"/>
    <w:rsid w:val="001E4571"/>
    <w:rsid w:val="00202226"/>
    <w:rsid w:val="00230AC3"/>
    <w:rsid w:val="00230D97"/>
    <w:rsid w:val="002321B2"/>
    <w:rsid w:val="00240B95"/>
    <w:rsid w:val="00266585"/>
    <w:rsid w:val="00270BDB"/>
    <w:rsid w:val="00275F91"/>
    <w:rsid w:val="00291C88"/>
    <w:rsid w:val="002B1B31"/>
    <w:rsid w:val="002B4849"/>
    <w:rsid w:val="002D751A"/>
    <w:rsid w:val="002E569E"/>
    <w:rsid w:val="002F026F"/>
    <w:rsid w:val="002F52FB"/>
    <w:rsid w:val="002F64AF"/>
    <w:rsid w:val="00313B65"/>
    <w:rsid w:val="003334C1"/>
    <w:rsid w:val="003345A7"/>
    <w:rsid w:val="00334F71"/>
    <w:rsid w:val="003448B8"/>
    <w:rsid w:val="00375E59"/>
    <w:rsid w:val="00391B69"/>
    <w:rsid w:val="00392A6C"/>
    <w:rsid w:val="003969E2"/>
    <w:rsid w:val="003A3F1A"/>
    <w:rsid w:val="003B601A"/>
    <w:rsid w:val="003E5550"/>
    <w:rsid w:val="003F5A52"/>
    <w:rsid w:val="0040498A"/>
    <w:rsid w:val="00415167"/>
    <w:rsid w:val="00430AB3"/>
    <w:rsid w:val="0043196A"/>
    <w:rsid w:val="00437577"/>
    <w:rsid w:val="0044516E"/>
    <w:rsid w:val="00446040"/>
    <w:rsid w:val="00447A06"/>
    <w:rsid w:val="0045190D"/>
    <w:rsid w:val="004749E9"/>
    <w:rsid w:val="00474EFA"/>
    <w:rsid w:val="00484511"/>
    <w:rsid w:val="004A58C7"/>
    <w:rsid w:val="004C087D"/>
    <w:rsid w:val="004E65DC"/>
    <w:rsid w:val="004F033E"/>
    <w:rsid w:val="004F7B95"/>
    <w:rsid w:val="005019DC"/>
    <w:rsid w:val="00502015"/>
    <w:rsid w:val="00531E8D"/>
    <w:rsid w:val="0053592A"/>
    <w:rsid w:val="005419C5"/>
    <w:rsid w:val="00562BDD"/>
    <w:rsid w:val="0056508D"/>
    <w:rsid w:val="00565CDE"/>
    <w:rsid w:val="005731FE"/>
    <w:rsid w:val="00582C49"/>
    <w:rsid w:val="0058451A"/>
    <w:rsid w:val="00592AEF"/>
    <w:rsid w:val="005B723E"/>
    <w:rsid w:val="005C0B64"/>
    <w:rsid w:val="005C37B5"/>
    <w:rsid w:val="005C7182"/>
    <w:rsid w:val="005D199F"/>
    <w:rsid w:val="005E3515"/>
    <w:rsid w:val="00622F16"/>
    <w:rsid w:val="00624992"/>
    <w:rsid w:val="00635179"/>
    <w:rsid w:val="006626D4"/>
    <w:rsid w:val="00672F4C"/>
    <w:rsid w:val="00677316"/>
    <w:rsid w:val="00685616"/>
    <w:rsid w:val="00696590"/>
    <w:rsid w:val="00696774"/>
    <w:rsid w:val="00697B39"/>
    <w:rsid w:val="006A381F"/>
    <w:rsid w:val="006A4D91"/>
    <w:rsid w:val="006D4D46"/>
    <w:rsid w:val="006D4E6C"/>
    <w:rsid w:val="006F482A"/>
    <w:rsid w:val="00704165"/>
    <w:rsid w:val="0070559C"/>
    <w:rsid w:val="00706950"/>
    <w:rsid w:val="007422F1"/>
    <w:rsid w:val="007470B1"/>
    <w:rsid w:val="00752660"/>
    <w:rsid w:val="00763714"/>
    <w:rsid w:val="00765622"/>
    <w:rsid w:val="007664A9"/>
    <w:rsid w:val="007861EC"/>
    <w:rsid w:val="00787ABD"/>
    <w:rsid w:val="007D48C7"/>
    <w:rsid w:val="007E4320"/>
    <w:rsid w:val="007F3AC6"/>
    <w:rsid w:val="007F6822"/>
    <w:rsid w:val="00802179"/>
    <w:rsid w:val="008027F2"/>
    <w:rsid w:val="008122AE"/>
    <w:rsid w:val="00851A76"/>
    <w:rsid w:val="00862CF6"/>
    <w:rsid w:val="008B2977"/>
    <w:rsid w:val="008F22D7"/>
    <w:rsid w:val="009009AE"/>
    <w:rsid w:val="00927AFA"/>
    <w:rsid w:val="00932B43"/>
    <w:rsid w:val="00934A81"/>
    <w:rsid w:val="009441CE"/>
    <w:rsid w:val="009479C1"/>
    <w:rsid w:val="0095762D"/>
    <w:rsid w:val="0098252F"/>
    <w:rsid w:val="00985F2C"/>
    <w:rsid w:val="00990DEC"/>
    <w:rsid w:val="009924FB"/>
    <w:rsid w:val="009A68DA"/>
    <w:rsid w:val="009B470A"/>
    <w:rsid w:val="009C3F58"/>
    <w:rsid w:val="009C68F8"/>
    <w:rsid w:val="009C7898"/>
    <w:rsid w:val="009D6300"/>
    <w:rsid w:val="009E62C0"/>
    <w:rsid w:val="00A20117"/>
    <w:rsid w:val="00A4414F"/>
    <w:rsid w:val="00A62919"/>
    <w:rsid w:val="00A64FB3"/>
    <w:rsid w:val="00A715E5"/>
    <w:rsid w:val="00A75610"/>
    <w:rsid w:val="00A87CD2"/>
    <w:rsid w:val="00AA3122"/>
    <w:rsid w:val="00AB52F7"/>
    <w:rsid w:val="00AC03C4"/>
    <w:rsid w:val="00AC429A"/>
    <w:rsid w:val="00AE1C23"/>
    <w:rsid w:val="00AE4275"/>
    <w:rsid w:val="00AF4965"/>
    <w:rsid w:val="00B05B6C"/>
    <w:rsid w:val="00B0728E"/>
    <w:rsid w:val="00B12693"/>
    <w:rsid w:val="00B272FC"/>
    <w:rsid w:val="00B40708"/>
    <w:rsid w:val="00B41B66"/>
    <w:rsid w:val="00B41FDF"/>
    <w:rsid w:val="00B548AC"/>
    <w:rsid w:val="00B56278"/>
    <w:rsid w:val="00B57416"/>
    <w:rsid w:val="00B72D39"/>
    <w:rsid w:val="00B86A53"/>
    <w:rsid w:val="00B934BC"/>
    <w:rsid w:val="00BD29B8"/>
    <w:rsid w:val="00BD673F"/>
    <w:rsid w:val="00BD77FF"/>
    <w:rsid w:val="00BE6B87"/>
    <w:rsid w:val="00BF609A"/>
    <w:rsid w:val="00BF6239"/>
    <w:rsid w:val="00C15AB5"/>
    <w:rsid w:val="00C27214"/>
    <w:rsid w:val="00C3334A"/>
    <w:rsid w:val="00C33E46"/>
    <w:rsid w:val="00C422A1"/>
    <w:rsid w:val="00C80C2C"/>
    <w:rsid w:val="00C87383"/>
    <w:rsid w:val="00C977C6"/>
    <w:rsid w:val="00CD0EF2"/>
    <w:rsid w:val="00CD3D62"/>
    <w:rsid w:val="00CF4AD9"/>
    <w:rsid w:val="00D054A8"/>
    <w:rsid w:val="00D060F6"/>
    <w:rsid w:val="00D06450"/>
    <w:rsid w:val="00D20205"/>
    <w:rsid w:val="00D2631D"/>
    <w:rsid w:val="00D4408B"/>
    <w:rsid w:val="00D45565"/>
    <w:rsid w:val="00D676FC"/>
    <w:rsid w:val="00D7750B"/>
    <w:rsid w:val="00D80981"/>
    <w:rsid w:val="00D80E8A"/>
    <w:rsid w:val="00D918F3"/>
    <w:rsid w:val="00D9773F"/>
    <w:rsid w:val="00DB2EFA"/>
    <w:rsid w:val="00DC09E6"/>
    <w:rsid w:val="00DC7477"/>
    <w:rsid w:val="00DD0B01"/>
    <w:rsid w:val="00DE310D"/>
    <w:rsid w:val="00DF306B"/>
    <w:rsid w:val="00DF465D"/>
    <w:rsid w:val="00E430B8"/>
    <w:rsid w:val="00E43560"/>
    <w:rsid w:val="00E569FF"/>
    <w:rsid w:val="00E722A4"/>
    <w:rsid w:val="00EA1B6A"/>
    <w:rsid w:val="00EA58BC"/>
    <w:rsid w:val="00EB106A"/>
    <w:rsid w:val="00EC5D4F"/>
    <w:rsid w:val="00ED0D69"/>
    <w:rsid w:val="00F06C98"/>
    <w:rsid w:val="00F076B2"/>
    <w:rsid w:val="00F14B42"/>
    <w:rsid w:val="00F1530F"/>
    <w:rsid w:val="00F2670C"/>
    <w:rsid w:val="00F41239"/>
    <w:rsid w:val="00F53487"/>
    <w:rsid w:val="00F62285"/>
    <w:rsid w:val="00F7181D"/>
    <w:rsid w:val="00F747BA"/>
    <w:rsid w:val="00F8436E"/>
    <w:rsid w:val="00F931CA"/>
    <w:rsid w:val="00FB594B"/>
    <w:rsid w:val="00FC3174"/>
    <w:rsid w:val="00FC6A04"/>
    <w:rsid w:val="00FD0A52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1A8A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76562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20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2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205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205"/>
    <w:rPr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8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511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8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511"/>
    <w:rPr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787AB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7ABD"/>
    <w:rPr>
      <w:color w:val="954F72"/>
      <w:u w:val="single"/>
    </w:rPr>
  </w:style>
  <w:style w:type="paragraph" w:customStyle="1" w:styleId="font5">
    <w:name w:val="font5"/>
    <w:basedOn w:val="Normal"/>
    <w:rsid w:val="00787AB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787AB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xl108">
    <w:name w:val="xl108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9">
    <w:name w:val="xl109"/>
    <w:basedOn w:val="Normal"/>
    <w:rsid w:val="00787AB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0">
    <w:name w:val="xl110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1">
    <w:name w:val="xl111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2">
    <w:name w:val="xl112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3">
    <w:name w:val="xl113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4">
    <w:name w:val="xl114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4040"/>
      <w:sz w:val="16"/>
      <w:szCs w:val="16"/>
      <w:lang w:val="en-US"/>
    </w:rPr>
  </w:style>
  <w:style w:type="paragraph" w:customStyle="1" w:styleId="xl115">
    <w:name w:val="xl115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6">
    <w:name w:val="xl116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val="en-US"/>
    </w:rPr>
  </w:style>
  <w:style w:type="paragraph" w:customStyle="1" w:styleId="xl117">
    <w:name w:val="xl117"/>
    <w:basedOn w:val="Normal"/>
    <w:rsid w:val="00787AB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18">
    <w:name w:val="xl118"/>
    <w:basedOn w:val="Normal"/>
    <w:rsid w:val="00787AB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19">
    <w:name w:val="xl119"/>
    <w:basedOn w:val="Normal"/>
    <w:rsid w:val="00787AB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20">
    <w:name w:val="xl120"/>
    <w:basedOn w:val="Normal"/>
    <w:rsid w:val="00787AB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21">
    <w:name w:val="xl121"/>
    <w:basedOn w:val="Normal"/>
    <w:rsid w:val="00787AB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22">
    <w:name w:val="xl122"/>
    <w:basedOn w:val="Normal"/>
    <w:rsid w:val="00787AB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23">
    <w:name w:val="xl123"/>
    <w:basedOn w:val="Normal"/>
    <w:rsid w:val="00787A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24">
    <w:name w:val="xl124"/>
    <w:basedOn w:val="Normal"/>
    <w:rsid w:val="00787A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25">
    <w:name w:val="xl125"/>
    <w:basedOn w:val="Normal"/>
    <w:rsid w:val="00787AB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u w:val="single"/>
      <w:lang w:val="en-US"/>
    </w:rPr>
  </w:style>
  <w:style w:type="paragraph" w:customStyle="1" w:styleId="xl126">
    <w:name w:val="xl126"/>
    <w:basedOn w:val="Normal"/>
    <w:rsid w:val="00787ABD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27">
    <w:name w:val="xl127"/>
    <w:basedOn w:val="Normal"/>
    <w:rsid w:val="00787AB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28">
    <w:name w:val="xl128"/>
    <w:basedOn w:val="Normal"/>
    <w:rsid w:val="00787AB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u w:val="single"/>
      <w:lang w:val="en-US"/>
    </w:rPr>
  </w:style>
  <w:style w:type="paragraph" w:customStyle="1" w:styleId="xl129">
    <w:name w:val="xl129"/>
    <w:basedOn w:val="Normal"/>
    <w:rsid w:val="00787ABD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0">
    <w:name w:val="xl130"/>
    <w:basedOn w:val="Normal"/>
    <w:rsid w:val="00787AB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u w:val="single"/>
      <w:lang w:val="en-US"/>
    </w:rPr>
  </w:style>
  <w:style w:type="paragraph" w:customStyle="1" w:styleId="xl131">
    <w:name w:val="xl131"/>
    <w:basedOn w:val="Normal"/>
    <w:rsid w:val="00787AB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2">
    <w:name w:val="xl132"/>
    <w:basedOn w:val="Normal"/>
    <w:rsid w:val="00787AB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u w:val="single"/>
      <w:lang w:val="en-US"/>
    </w:rPr>
  </w:style>
  <w:style w:type="paragraph" w:customStyle="1" w:styleId="xl133">
    <w:name w:val="xl133"/>
    <w:basedOn w:val="Normal"/>
    <w:rsid w:val="00787AB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4">
    <w:name w:val="xl134"/>
    <w:basedOn w:val="Normal"/>
    <w:rsid w:val="00787AB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5">
    <w:name w:val="xl135"/>
    <w:basedOn w:val="Normal"/>
    <w:rsid w:val="00787A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6">
    <w:name w:val="xl136"/>
    <w:basedOn w:val="Normal"/>
    <w:rsid w:val="00787A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7">
    <w:name w:val="xl137"/>
    <w:basedOn w:val="Normal"/>
    <w:rsid w:val="00787AB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8">
    <w:name w:val="xl138"/>
    <w:basedOn w:val="Normal"/>
    <w:rsid w:val="00787AB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9">
    <w:name w:val="xl139"/>
    <w:basedOn w:val="Normal"/>
    <w:rsid w:val="00787AB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0">
    <w:name w:val="xl140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1">
    <w:name w:val="xl141"/>
    <w:basedOn w:val="Normal"/>
    <w:rsid w:val="00787AB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2">
    <w:name w:val="xl142"/>
    <w:basedOn w:val="Normal"/>
    <w:rsid w:val="00787AB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3">
    <w:name w:val="xl143"/>
    <w:basedOn w:val="Normal"/>
    <w:rsid w:val="00787AB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4">
    <w:name w:val="xl144"/>
    <w:basedOn w:val="Normal"/>
    <w:rsid w:val="00787AB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5">
    <w:name w:val="xl145"/>
    <w:basedOn w:val="Normal"/>
    <w:rsid w:val="00787AB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6">
    <w:name w:val="xl146"/>
    <w:basedOn w:val="Normal"/>
    <w:rsid w:val="00787AB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7">
    <w:name w:val="xl147"/>
    <w:basedOn w:val="Normal"/>
    <w:rsid w:val="00787AB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8">
    <w:name w:val="xl148"/>
    <w:basedOn w:val="Normal"/>
    <w:rsid w:val="00787A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9">
    <w:name w:val="xl149"/>
    <w:basedOn w:val="Normal"/>
    <w:rsid w:val="00787A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0">
    <w:name w:val="xl150"/>
    <w:basedOn w:val="Normal"/>
    <w:rsid w:val="00787AB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1">
    <w:name w:val="xl151"/>
    <w:basedOn w:val="Normal"/>
    <w:rsid w:val="00787AB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2">
    <w:name w:val="xl152"/>
    <w:basedOn w:val="Normal"/>
    <w:rsid w:val="00787AB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3">
    <w:name w:val="xl153"/>
    <w:basedOn w:val="Normal"/>
    <w:rsid w:val="00787AB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4">
    <w:name w:val="xl154"/>
    <w:basedOn w:val="Normal"/>
    <w:rsid w:val="00787AB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5">
    <w:name w:val="xl155"/>
    <w:basedOn w:val="Normal"/>
    <w:rsid w:val="00787AB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6">
    <w:name w:val="xl156"/>
    <w:basedOn w:val="Normal"/>
    <w:rsid w:val="00787ABD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7">
    <w:name w:val="xl157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8">
    <w:name w:val="xl158"/>
    <w:basedOn w:val="Normal"/>
    <w:rsid w:val="00787AB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9">
    <w:name w:val="xl159"/>
    <w:basedOn w:val="Normal"/>
    <w:rsid w:val="00787A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60">
    <w:name w:val="xl160"/>
    <w:basedOn w:val="Normal"/>
    <w:rsid w:val="00787A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61">
    <w:name w:val="xl161"/>
    <w:basedOn w:val="Normal"/>
    <w:rsid w:val="00787AB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62">
    <w:name w:val="xl162"/>
    <w:basedOn w:val="Normal"/>
    <w:rsid w:val="00787AB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3">
    <w:name w:val="xl163"/>
    <w:basedOn w:val="Normal"/>
    <w:rsid w:val="00787AB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4">
    <w:name w:val="xl164"/>
    <w:basedOn w:val="Normal"/>
    <w:rsid w:val="00787A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5">
    <w:name w:val="xl165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6">
    <w:name w:val="xl166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7">
    <w:name w:val="xl167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8">
    <w:name w:val="xl168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9">
    <w:name w:val="xl169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0">
    <w:name w:val="xl170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1">
    <w:name w:val="xl171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2">
    <w:name w:val="xl172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3">
    <w:name w:val="xl173"/>
    <w:basedOn w:val="Normal"/>
    <w:rsid w:val="00787AB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4">
    <w:name w:val="xl17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5">
    <w:name w:val="xl175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6">
    <w:name w:val="xl176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7">
    <w:name w:val="xl177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8">
    <w:name w:val="xl178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9">
    <w:name w:val="xl179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0">
    <w:name w:val="xl18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1">
    <w:name w:val="xl181"/>
    <w:basedOn w:val="Normal"/>
    <w:rsid w:val="00787A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2">
    <w:name w:val="xl182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3">
    <w:name w:val="xl18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4">
    <w:name w:val="xl18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5">
    <w:name w:val="xl18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6">
    <w:name w:val="xl18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7">
    <w:name w:val="xl18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8">
    <w:name w:val="xl188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9">
    <w:name w:val="xl18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0">
    <w:name w:val="xl190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1">
    <w:name w:val="xl19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2">
    <w:name w:val="xl19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3">
    <w:name w:val="xl193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4">
    <w:name w:val="xl194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5">
    <w:name w:val="xl19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6">
    <w:name w:val="xl19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7">
    <w:name w:val="xl19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8">
    <w:name w:val="xl19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9">
    <w:name w:val="xl19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0">
    <w:name w:val="xl200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1">
    <w:name w:val="xl20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2">
    <w:name w:val="xl202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3">
    <w:name w:val="xl203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4">
    <w:name w:val="xl204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5">
    <w:name w:val="xl20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6">
    <w:name w:val="xl20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7">
    <w:name w:val="xl207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8">
    <w:name w:val="xl20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9">
    <w:name w:val="xl20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0">
    <w:name w:val="xl21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1">
    <w:name w:val="xl21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2">
    <w:name w:val="xl21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3">
    <w:name w:val="xl21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4">
    <w:name w:val="xl214"/>
    <w:basedOn w:val="Normal"/>
    <w:rsid w:val="00787AB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5">
    <w:name w:val="xl21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6">
    <w:name w:val="xl21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7">
    <w:name w:val="xl21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8">
    <w:name w:val="xl21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9">
    <w:name w:val="xl21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404040"/>
      <w:sz w:val="12"/>
      <w:szCs w:val="12"/>
      <w:lang w:val="en-US"/>
    </w:rPr>
  </w:style>
  <w:style w:type="paragraph" w:customStyle="1" w:styleId="xl220">
    <w:name w:val="xl22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404040"/>
      <w:sz w:val="12"/>
      <w:szCs w:val="12"/>
      <w:lang w:val="en-US"/>
    </w:rPr>
  </w:style>
  <w:style w:type="paragraph" w:customStyle="1" w:styleId="xl221">
    <w:name w:val="xl22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2">
    <w:name w:val="xl22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3">
    <w:name w:val="xl22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4">
    <w:name w:val="xl22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25">
    <w:name w:val="xl22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6">
    <w:name w:val="xl22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7">
    <w:name w:val="xl227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8">
    <w:name w:val="xl228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9">
    <w:name w:val="xl22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0">
    <w:name w:val="xl23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1">
    <w:name w:val="xl23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2">
    <w:name w:val="xl23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3">
    <w:name w:val="xl233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4">
    <w:name w:val="xl23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5">
    <w:name w:val="xl235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6">
    <w:name w:val="xl236"/>
    <w:basedOn w:val="Normal"/>
    <w:rsid w:val="00787AB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7">
    <w:name w:val="xl23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8">
    <w:name w:val="xl23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9">
    <w:name w:val="xl239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0">
    <w:name w:val="xl24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1">
    <w:name w:val="xl24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2">
    <w:name w:val="xl242"/>
    <w:basedOn w:val="Normal"/>
    <w:rsid w:val="00787AB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3">
    <w:name w:val="xl243"/>
    <w:basedOn w:val="Normal"/>
    <w:rsid w:val="00787AB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4">
    <w:name w:val="xl244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5">
    <w:name w:val="xl245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6">
    <w:name w:val="xl246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7">
    <w:name w:val="xl24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8">
    <w:name w:val="xl248"/>
    <w:basedOn w:val="Normal"/>
    <w:rsid w:val="00787AB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249">
    <w:name w:val="xl249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0">
    <w:name w:val="xl250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1">
    <w:name w:val="xl251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2">
    <w:name w:val="xl25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3">
    <w:name w:val="xl253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4">
    <w:name w:val="xl254"/>
    <w:basedOn w:val="Normal"/>
    <w:rsid w:val="00787AB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5">
    <w:name w:val="xl25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6">
    <w:name w:val="xl256"/>
    <w:basedOn w:val="Normal"/>
    <w:rsid w:val="00787AB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257">
    <w:name w:val="xl25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8">
    <w:name w:val="xl258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9">
    <w:name w:val="xl25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0">
    <w:name w:val="xl26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1">
    <w:name w:val="xl261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2">
    <w:name w:val="xl26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3">
    <w:name w:val="xl26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4">
    <w:name w:val="xl264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5">
    <w:name w:val="xl265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6">
    <w:name w:val="xl266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7">
    <w:name w:val="xl26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8">
    <w:name w:val="xl26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9">
    <w:name w:val="xl26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0">
    <w:name w:val="xl27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1">
    <w:name w:val="xl271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2">
    <w:name w:val="xl272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3">
    <w:name w:val="xl273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4">
    <w:name w:val="xl274"/>
    <w:basedOn w:val="Normal"/>
    <w:rsid w:val="00787AB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5">
    <w:name w:val="xl27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6">
    <w:name w:val="xl27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7">
    <w:name w:val="xl27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8">
    <w:name w:val="xl27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9">
    <w:name w:val="xl279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0">
    <w:name w:val="xl280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1">
    <w:name w:val="xl281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2">
    <w:name w:val="xl28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3">
    <w:name w:val="xl28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4">
    <w:name w:val="xl28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5">
    <w:name w:val="xl28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6">
    <w:name w:val="xl28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7">
    <w:name w:val="xl287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8">
    <w:name w:val="xl288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9">
    <w:name w:val="xl289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0">
    <w:name w:val="xl290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1">
    <w:name w:val="xl291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2">
    <w:name w:val="xl292"/>
    <w:basedOn w:val="Normal"/>
    <w:rsid w:val="00787AB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3">
    <w:name w:val="xl293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4">
    <w:name w:val="xl294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5">
    <w:name w:val="xl29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6">
    <w:name w:val="xl29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7">
    <w:name w:val="xl297"/>
    <w:basedOn w:val="Normal"/>
    <w:rsid w:val="00787AB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8">
    <w:name w:val="xl298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299">
    <w:name w:val="xl299"/>
    <w:basedOn w:val="Normal"/>
    <w:rsid w:val="00787ABD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0">
    <w:name w:val="xl300"/>
    <w:basedOn w:val="Normal"/>
    <w:rsid w:val="00787AB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1">
    <w:name w:val="xl301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02">
    <w:name w:val="xl302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03">
    <w:name w:val="xl303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4">
    <w:name w:val="xl304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5">
    <w:name w:val="xl305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6">
    <w:name w:val="xl306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7">
    <w:name w:val="xl307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8">
    <w:name w:val="xl308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9">
    <w:name w:val="xl309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10">
    <w:name w:val="xl310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11">
    <w:name w:val="xl311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12">
    <w:name w:val="xl312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2"/>
      <w:szCs w:val="12"/>
      <w:lang w:val="en-US"/>
    </w:rPr>
  </w:style>
  <w:style w:type="paragraph" w:customStyle="1" w:styleId="xl313">
    <w:name w:val="xl313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2"/>
      <w:szCs w:val="12"/>
      <w:lang w:val="en-US"/>
    </w:rPr>
  </w:style>
  <w:style w:type="paragraph" w:customStyle="1" w:styleId="xl314">
    <w:name w:val="xl314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2"/>
      <w:szCs w:val="12"/>
      <w:lang w:val="en-US"/>
    </w:rPr>
  </w:style>
  <w:style w:type="paragraph" w:customStyle="1" w:styleId="xl315">
    <w:name w:val="xl315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2"/>
      <w:szCs w:val="12"/>
      <w:lang w:val="en-US"/>
    </w:rPr>
  </w:style>
  <w:style w:type="paragraph" w:customStyle="1" w:styleId="xl316">
    <w:name w:val="xl316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2"/>
      <w:szCs w:val="12"/>
      <w:lang w:val="en-US"/>
    </w:rPr>
  </w:style>
  <w:style w:type="paragraph" w:customStyle="1" w:styleId="xl317">
    <w:name w:val="xl317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18">
    <w:name w:val="xl318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19">
    <w:name w:val="xl319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20">
    <w:name w:val="xl320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76562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20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2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205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205"/>
    <w:rPr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8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511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8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511"/>
    <w:rPr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787AB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7ABD"/>
    <w:rPr>
      <w:color w:val="954F72"/>
      <w:u w:val="single"/>
    </w:rPr>
  </w:style>
  <w:style w:type="paragraph" w:customStyle="1" w:styleId="font5">
    <w:name w:val="font5"/>
    <w:basedOn w:val="Normal"/>
    <w:rsid w:val="00787AB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787AB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xl108">
    <w:name w:val="xl108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9">
    <w:name w:val="xl109"/>
    <w:basedOn w:val="Normal"/>
    <w:rsid w:val="00787AB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0">
    <w:name w:val="xl110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1">
    <w:name w:val="xl111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2">
    <w:name w:val="xl112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3">
    <w:name w:val="xl113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4">
    <w:name w:val="xl114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4040"/>
      <w:sz w:val="16"/>
      <w:szCs w:val="16"/>
      <w:lang w:val="en-US"/>
    </w:rPr>
  </w:style>
  <w:style w:type="paragraph" w:customStyle="1" w:styleId="xl115">
    <w:name w:val="xl115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6">
    <w:name w:val="xl116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val="en-US"/>
    </w:rPr>
  </w:style>
  <w:style w:type="paragraph" w:customStyle="1" w:styleId="xl117">
    <w:name w:val="xl117"/>
    <w:basedOn w:val="Normal"/>
    <w:rsid w:val="00787AB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18">
    <w:name w:val="xl118"/>
    <w:basedOn w:val="Normal"/>
    <w:rsid w:val="00787AB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19">
    <w:name w:val="xl119"/>
    <w:basedOn w:val="Normal"/>
    <w:rsid w:val="00787AB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20">
    <w:name w:val="xl120"/>
    <w:basedOn w:val="Normal"/>
    <w:rsid w:val="00787AB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21">
    <w:name w:val="xl121"/>
    <w:basedOn w:val="Normal"/>
    <w:rsid w:val="00787ABD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22">
    <w:name w:val="xl122"/>
    <w:basedOn w:val="Normal"/>
    <w:rsid w:val="00787AB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23">
    <w:name w:val="xl123"/>
    <w:basedOn w:val="Normal"/>
    <w:rsid w:val="00787A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24">
    <w:name w:val="xl124"/>
    <w:basedOn w:val="Normal"/>
    <w:rsid w:val="00787A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25">
    <w:name w:val="xl125"/>
    <w:basedOn w:val="Normal"/>
    <w:rsid w:val="00787AB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u w:val="single"/>
      <w:lang w:val="en-US"/>
    </w:rPr>
  </w:style>
  <w:style w:type="paragraph" w:customStyle="1" w:styleId="xl126">
    <w:name w:val="xl126"/>
    <w:basedOn w:val="Normal"/>
    <w:rsid w:val="00787ABD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27">
    <w:name w:val="xl127"/>
    <w:basedOn w:val="Normal"/>
    <w:rsid w:val="00787AB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28">
    <w:name w:val="xl128"/>
    <w:basedOn w:val="Normal"/>
    <w:rsid w:val="00787AB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u w:val="single"/>
      <w:lang w:val="en-US"/>
    </w:rPr>
  </w:style>
  <w:style w:type="paragraph" w:customStyle="1" w:styleId="xl129">
    <w:name w:val="xl129"/>
    <w:basedOn w:val="Normal"/>
    <w:rsid w:val="00787ABD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0">
    <w:name w:val="xl130"/>
    <w:basedOn w:val="Normal"/>
    <w:rsid w:val="00787AB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u w:val="single"/>
      <w:lang w:val="en-US"/>
    </w:rPr>
  </w:style>
  <w:style w:type="paragraph" w:customStyle="1" w:styleId="xl131">
    <w:name w:val="xl131"/>
    <w:basedOn w:val="Normal"/>
    <w:rsid w:val="00787AB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2">
    <w:name w:val="xl132"/>
    <w:basedOn w:val="Normal"/>
    <w:rsid w:val="00787AB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u w:val="single"/>
      <w:lang w:val="en-US"/>
    </w:rPr>
  </w:style>
  <w:style w:type="paragraph" w:customStyle="1" w:styleId="xl133">
    <w:name w:val="xl133"/>
    <w:basedOn w:val="Normal"/>
    <w:rsid w:val="00787AB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4">
    <w:name w:val="xl134"/>
    <w:basedOn w:val="Normal"/>
    <w:rsid w:val="00787AB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5">
    <w:name w:val="xl135"/>
    <w:basedOn w:val="Normal"/>
    <w:rsid w:val="00787A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6">
    <w:name w:val="xl136"/>
    <w:basedOn w:val="Normal"/>
    <w:rsid w:val="00787A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7">
    <w:name w:val="xl137"/>
    <w:basedOn w:val="Normal"/>
    <w:rsid w:val="00787AB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8">
    <w:name w:val="xl138"/>
    <w:basedOn w:val="Normal"/>
    <w:rsid w:val="00787AB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39">
    <w:name w:val="xl139"/>
    <w:basedOn w:val="Normal"/>
    <w:rsid w:val="00787AB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0">
    <w:name w:val="xl140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1">
    <w:name w:val="xl141"/>
    <w:basedOn w:val="Normal"/>
    <w:rsid w:val="00787AB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2">
    <w:name w:val="xl142"/>
    <w:basedOn w:val="Normal"/>
    <w:rsid w:val="00787AB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3">
    <w:name w:val="xl143"/>
    <w:basedOn w:val="Normal"/>
    <w:rsid w:val="00787AB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4">
    <w:name w:val="xl144"/>
    <w:basedOn w:val="Normal"/>
    <w:rsid w:val="00787AB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5">
    <w:name w:val="xl145"/>
    <w:basedOn w:val="Normal"/>
    <w:rsid w:val="00787AB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6">
    <w:name w:val="xl146"/>
    <w:basedOn w:val="Normal"/>
    <w:rsid w:val="00787AB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7">
    <w:name w:val="xl147"/>
    <w:basedOn w:val="Normal"/>
    <w:rsid w:val="00787AB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8">
    <w:name w:val="xl148"/>
    <w:basedOn w:val="Normal"/>
    <w:rsid w:val="00787A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49">
    <w:name w:val="xl149"/>
    <w:basedOn w:val="Normal"/>
    <w:rsid w:val="00787A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0">
    <w:name w:val="xl150"/>
    <w:basedOn w:val="Normal"/>
    <w:rsid w:val="00787AB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1">
    <w:name w:val="xl151"/>
    <w:basedOn w:val="Normal"/>
    <w:rsid w:val="00787AB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2">
    <w:name w:val="xl152"/>
    <w:basedOn w:val="Normal"/>
    <w:rsid w:val="00787AB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3">
    <w:name w:val="xl153"/>
    <w:basedOn w:val="Normal"/>
    <w:rsid w:val="00787AB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4">
    <w:name w:val="xl154"/>
    <w:basedOn w:val="Normal"/>
    <w:rsid w:val="00787AB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5">
    <w:name w:val="xl155"/>
    <w:basedOn w:val="Normal"/>
    <w:rsid w:val="00787AB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6">
    <w:name w:val="xl156"/>
    <w:basedOn w:val="Normal"/>
    <w:rsid w:val="00787ABD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7">
    <w:name w:val="xl157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8">
    <w:name w:val="xl158"/>
    <w:basedOn w:val="Normal"/>
    <w:rsid w:val="00787AB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59">
    <w:name w:val="xl159"/>
    <w:basedOn w:val="Normal"/>
    <w:rsid w:val="00787A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60">
    <w:name w:val="xl160"/>
    <w:basedOn w:val="Normal"/>
    <w:rsid w:val="00787A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61">
    <w:name w:val="xl161"/>
    <w:basedOn w:val="Normal"/>
    <w:rsid w:val="00787AB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62">
    <w:name w:val="xl162"/>
    <w:basedOn w:val="Normal"/>
    <w:rsid w:val="00787AB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3">
    <w:name w:val="xl163"/>
    <w:basedOn w:val="Normal"/>
    <w:rsid w:val="00787AB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4">
    <w:name w:val="xl164"/>
    <w:basedOn w:val="Normal"/>
    <w:rsid w:val="00787A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5">
    <w:name w:val="xl165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6">
    <w:name w:val="xl166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7">
    <w:name w:val="xl167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8">
    <w:name w:val="xl168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69">
    <w:name w:val="xl169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0">
    <w:name w:val="xl170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1">
    <w:name w:val="xl171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2">
    <w:name w:val="xl172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3">
    <w:name w:val="xl173"/>
    <w:basedOn w:val="Normal"/>
    <w:rsid w:val="00787AB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4">
    <w:name w:val="xl17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5">
    <w:name w:val="xl175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6">
    <w:name w:val="xl176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7">
    <w:name w:val="xl177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8">
    <w:name w:val="xl178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79">
    <w:name w:val="xl179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0">
    <w:name w:val="xl18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1">
    <w:name w:val="xl181"/>
    <w:basedOn w:val="Normal"/>
    <w:rsid w:val="00787A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2">
    <w:name w:val="xl182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3">
    <w:name w:val="xl18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4">
    <w:name w:val="xl18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5">
    <w:name w:val="xl18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6">
    <w:name w:val="xl18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7">
    <w:name w:val="xl18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8">
    <w:name w:val="xl188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89">
    <w:name w:val="xl18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0">
    <w:name w:val="xl190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1">
    <w:name w:val="xl19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2">
    <w:name w:val="xl19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3">
    <w:name w:val="xl193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4">
    <w:name w:val="xl194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5">
    <w:name w:val="xl19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6">
    <w:name w:val="xl19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7">
    <w:name w:val="xl19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8">
    <w:name w:val="xl19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99">
    <w:name w:val="xl19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0">
    <w:name w:val="xl200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1">
    <w:name w:val="xl20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2">
    <w:name w:val="xl202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3">
    <w:name w:val="xl203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4">
    <w:name w:val="xl204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5">
    <w:name w:val="xl20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6">
    <w:name w:val="xl20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7">
    <w:name w:val="xl207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8">
    <w:name w:val="xl20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09">
    <w:name w:val="xl20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0">
    <w:name w:val="xl21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1">
    <w:name w:val="xl21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2">
    <w:name w:val="xl21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3">
    <w:name w:val="xl21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4">
    <w:name w:val="xl214"/>
    <w:basedOn w:val="Normal"/>
    <w:rsid w:val="00787AB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5">
    <w:name w:val="xl21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6">
    <w:name w:val="xl21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7">
    <w:name w:val="xl21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8">
    <w:name w:val="xl21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19">
    <w:name w:val="xl21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404040"/>
      <w:sz w:val="12"/>
      <w:szCs w:val="12"/>
      <w:lang w:val="en-US"/>
    </w:rPr>
  </w:style>
  <w:style w:type="paragraph" w:customStyle="1" w:styleId="xl220">
    <w:name w:val="xl22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404040"/>
      <w:sz w:val="12"/>
      <w:szCs w:val="12"/>
      <w:lang w:val="en-US"/>
    </w:rPr>
  </w:style>
  <w:style w:type="paragraph" w:customStyle="1" w:styleId="xl221">
    <w:name w:val="xl22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2">
    <w:name w:val="xl22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3">
    <w:name w:val="xl22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4">
    <w:name w:val="xl22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25">
    <w:name w:val="xl22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6">
    <w:name w:val="xl22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7">
    <w:name w:val="xl227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8">
    <w:name w:val="xl228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29">
    <w:name w:val="xl22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0">
    <w:name w:val="xl23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1">
    <w:name w:val="xl23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2">
    <w:name w:val="xl23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3">
    <w:name w:val="xl233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4">
    <w:name w:val="xl23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5">
    <w:name w:val="xl235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6">
    <w:name w:val="xl236"/>
    <w:basedOn w:val="Normal"/>
    <w:rsid w:val="00787AB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7">
    <w:name w:val="xl23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8">
    <w:name w:val="xl23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39">
    <w:name w:val="xl239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0">
    <w:name w:val="xl24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1">
    <w:name w:val="xl241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2">
    <w:name w:val="xl242"/>
    <w:basedOn w:val="Normal"/>
    <w:rsid w:val="00787AB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3">
    <w:name w:val="xl243"/>
    <w:basedOn w:val="Normal"/>
    <w:rsid w:val="00787AB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4">
    <w:name w:val="xl244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5">
    <w:name w:val="xl245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6">
    <w:name w:val="xl246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7">
    <w:name w:val="xl24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48">
    <w:name w:val="xl248"/>
    <w:basedOn w:val="Normal"/>
    <w:rsid w:val="00787AB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249">
    <w:name w:val="xl249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0">
    <w:name w:val="xl250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1">
    <w:name w:val="xl251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2">
    <w:name w:val="xl25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3">
    <w:name w:val="xl253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4">
    <w:name w:val="xl254"/>
    <w:basedOn w:val="Normal"/>
    <w:rsid w:val="00787AB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5">
    <w:name w:val="xl25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6">
    <w:name w:val="xl256"/>
    <w:basedOn w:val="Normal"/>
    <w:rsid w:val="00787AB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257">
    <w:name w:val="xl25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8">
    <w:name w:val="xl258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59">
    <w:name w:val="xl25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0">
    <w:name w:val="xl26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1">
    <w:name w:val="xl261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2">
    <w:name w:val="xl26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3">
    <w:name w:val="xl26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4">
    <w:name w:val="xl264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5">
    <w:name w:val="xl265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6">
    <w:name w:val="xl266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7">
    <w:name w:val="xl26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8">
    <w:name w:val="xl26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69">
    <w:name w:val="xl269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0">
    <w:name w:val="xl270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1">
    <w:name w:val="xl271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2">
    <w:name w:val="xl272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3">
    <w:name w:val="xl273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4">
    <w:name w:val="xl274"/>
    <w:basedOn w:val="Normal"/>
    <w:rsid w:val="00787AB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5">
    <w:name w:val="xl27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6">
    <w:name w:val="xl27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7">
    <w:name w:val="xl277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8">
    <w:name w:val="xl278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79">
    <w:name w:val="xl279"/>
    <w:basedOn w:val="Normal"/>
    <w:rsid w:val="00787A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0">
    <w:name w:val="xl280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1">
    <w:name w:val="xl281"/>
    <w:basedOn w:val="Normal"/>
    <w:rsid w:val="00787A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2">
    <w:name w:val="xl282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3">
    <w:name w:val="xl283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4">
    <w:name w:val="xl284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5">
    <w:name w:val="xl28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6">
    <w:name w:val="xl28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7">
    <w:name w:val="xl287"/>
    <w:basedOn w:val="Normal"/>
    <w:rsid w:val="0078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2"/>
      <w:szCs w:val="12"/>
      <w:lang w:val="en-US"/>
    </w:rPr>
  </w:style>
  <w:style w:type="paragraph" w:customStyle="1" w:styleId="xl288">
    <w:name w:val="xl288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89">
    <w:name w:val="xl289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0">
    <w:name w:val="xl290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1">
    <w:name w:val="xl291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2">
    <w:name w:val="xl292"/>
    <w:basedOn w:val="Normal"/>
    <w:rsid w:val="00787AB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3">
    <w:name w:val="xl293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4">
    <w:name w:val="xl294"/>
    <w:basedOn w:val="Normal"/>
    <w:rsid w:val="00787A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5">
    <w:name w:val="xl295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6">
    <w:name w:val="xl296"/>
    <w:basedOn w:val="Normal"/>
    <w:rsid w:val="0078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7">
    <w:name w:val="xl297"/>
    <w:basedOn w:val="Normal"/>
    <w:rsid w:val="00787AB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298">
    <w:name w:val="xl298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299">
    <w:name w:val="xl299"/>
    <w:basedOn w:val="Normal"/>
    <w:rsid w:val="00787ABD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0">
    <w:name w:val="xl300"/>
    <w:basedOn w:val="Normal"/>
    <w:rsid w:val="00787AB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1">
    <w:name w:val="xl301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02">
    <w:name w:val="xl302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03">
    <w:name w:val="xl303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4">
    <w:name w:val="xl304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5">
    <w:name w:val="xl305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6">
    <w:name w:val="xl306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7">
    <w:name w:val="xl307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8">
    <w:name w:val="xl308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09">
    <w:name w:val="xl309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10">
    <w:name w:val="xl310"/>
    <w:basedOn w:val="Normal"/>
    <w:rsid w:val="00787A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11">
    <w:name w:val="xl311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12">
    <w:name w:val="xl312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2"/>
      <w:szCs w:val="12"/>
      <w:lang w:val="en-US"/>
    </w:rPr>
  </w:style>
  <w:style w:type="paragraph" w:customStyle="1" w:styleId="xl313">
    <w:name w:val="xl313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2"/>
      <w:szCs w:val="12"/>
      <w:lang w:val="en-US"/>
    </w:rPr>
  </w:style>
  <w:style w:type="paragraph" w:customStyle="1" w:styleId="xl314">
    <w:name w:val="xl314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2"/>
      <w:szCs w:val="12"/>
      <w:lang w:val="en-US"/>
    </w:rPr>
  </w:style>
  <w:style w:type="paragraph" w:customStyle="1" w:styleId="xl315">
    <w:name w:val="xl315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2"/>
      <w:szCs w:val="12"/>
      <w:lang w:val="en-US"/>
    </w:rPr>
  </w:style>
  <w:style w:type="paragraph" w:customStyle="1" w:styleId="xl316">
    <w:name w:val="xl316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2"/>
      <w:szCs w:val="12"/>
      <w:lang w:val="en-US"/>
    </w:rPr>
  </w:style>
  <w:style w:type="paragraph" w:customStyle="1" w:styleId="xl317">
    <w:name w:val="xl317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318">
    <w:name w:val="xl318"/>
    <w:basedOn w:val="Normal"/>
    <w:rsid w:val="00787A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19">
    <w:name w:val="xl319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320">
    <w:name w:val="xl320"/>
    <w:basedOn w:val="Normal"/>
    <w:rsid w:val="00787AB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2D1DF6B125A4D029BC8BAF47C1515D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397</Nr_x002e__x0020_akti>
    <Data_x0020_e_x0020_Krijimit xmlns="0e656187-b300-4fb0-8bf4-3a50f872073c">2020-05-15T14:40:28Z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2020-05-14T22:00:00Z</Date_x0020_protokolli>
    <Titulli xmlns="0e656187-b300-4fb0-8bf4-3a50f872073c">Për shpronësimin, për interes publik, të pronarëve të pasurive të paluajtshme, pronë private, që preken nga projekti “Ndërtimi i segmentit rrugor unaza lindore loti 3”, Tiranë</Titulli>
    <Modifikuesi xmlns="0e656187-b300-4fb0-8bf4-3a50f872073c">Fjora.Korita</Modifikuesi>
    <Nr_x002e__x0020_prot_x0020_QBZ xmlns="0e656187-b300-4fb0-8bf4-3a50f872073c">786</Nr_x002e__x0020_prot_x0020_QBZ>
    <Data_x0020_e_x0020_Modifikimit xmlns="0e656187-b300-4fb0-8bf4-3a50f872073c">2020-05-18T10:19:33Z</Data_x0020_e_x0020_Modifikimit>
    <Dekretuar xmlns="0e656187-b300-4fb0-8bf4-3a50f872073c">false</Dekretuar>
    <Data xmlns="0e656187-b300-4fb0-8bf4-3a50f872073c">2020-05-12T22:00:00Z</Data>
    <Nr_x002e__x0020_protokolli_x0020_i_x0020_aktit xmlns="0e656187-b300-4fb0-8bf4-3a50f872073c">2485/1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861C9-4AFA-4CFC-82FE-A3C5BEB735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63FC8-6AEC-4949-8C48-E9A5BAD30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81CE1B-FE98-4CD4-B289-48E74923EF5B}">
  <ds:schemaRefs>
    <ds:schemaRef ds:uri="http://purl.org/dc/elements/1.1/"/>
    <ds:schemaRef ds:uri="http://purl.org/dc/dcmitype/"/>
    <ds:schemaRef ds:uri="http://schemas.microsoft.com/office/2006/documentManagement/types"/>
    <ds:schemaRef ds:uri="0e656187-b300-4fb0-8bf4-3a50f872073c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BA4DC50-2F93-49D5-B8F8-86A2AAB86B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6C9A07-7953-4355-B492-9AED7CB5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projekti “Ndërtimi i segmentit rrugor unaza lindore loti 3”, Tiranë</vt:lpstr>
    </vt:vector>
  </TitlesOfParts>
  <Company>Microsoft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projekti “Ndërtimi i segmentit rrugor unaza lindore loti 3”, Tiranë</dc:title>
  <dc:creator>Fadil Pemaj</dc:creator>
  <cp:lastModifiedBy>Vjollca Pacrami</cp:lastModifiedBy>
  <cp:revision>14</cp:revision>
  <cp:lastPrinted>2020-05-13T13:42:00Z</cp:lastPrinted>
  <dcterms:created xsi:type="dcterms:W3CDTF">2020-05-15T14:22:00Z</dcterms:created>
  <dcterms:modified xsi:type="dcterms:W3CDTF">2020-05-18T10:51:00Z</dcterms:modified>
</cp:coreProperties>
</file>