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59417" w14:textId="0A8659D7" w:rsidR="003B742B" w:rsidRPr="0098553E" w:rsidRDefault="003B742B" w:rsidP="0098553E">
      <w:pPr>
        <w:ind w:firstLine="284"/>
        <w:jc w:val="center"/>
        <w:rPr>
          <w:rFonts w:ascii="Garamond" w:hAnsi="Garamond"/>
          <w:b/>
        </w:rPr>
      </w:pPr>
      <w:r w:rsidRPr="0098553E">
        <w:rPr>
          <w:rFonts w:ascii="Garamond" w:hAnsi="Garamond"/>
          <w:b/>
        </w:rPr>
        <w:t>VENDIM</w:t>
      </w:r>
    </w:p>
    <w:p w14:paraId="6E65941A" w14:textId="24CB650A" w:rsidR="007C1D9D" w:rsidRPr="0098553E" w:rsidRDefault="00853515" w:rsidP="0098553E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12674B" w:rsidRPr="0098553E">
        <w:rPr>
          <w:rFonts w:ascii="Garamond" w:hAnsi="Garamond"/>
          <w:b/>
        </w:rPr>
        <w:t>425</w:t>
      </w:r>
      <w:r w:rsidR="008C1A91" w:rsidRPr="0098553E">
        <w:rPr>
          <w:rFonts w:ascii="Garamond" w:hAnsi="Garamond"/>
          <w:b/>
        </w:rPr>
        <w:t>, datë</w:t>
      </w:r>
      <w:r w:rsidR="007C1D9D" w:rsidRPr="0098553E">
        <w:rPr>
          <w:rFonts w:ascii="Garamond" w:hAnsi="Garamond"/>
          <w:b/>
        </w:rPr>
        <w:t xml:space="preserve"> </w:t>
      </w:r>
      <w:r w:rsidR="0012674B" w:rsidRPr="0098553E">
        <w:rPr>
          <w:rFonts w:ascii="Garamond" w:hAnsi="Garamond"/>
          <w:b/>
        </w:rPr>
        <w:t>27.5.2020</w:t>
      </w:r>
    </w:p>
    <w:p w14:paraId="6E65941B" w14:textId="77777777" w:rsidR="003B742B" w:rsidRPr="0098553E" w:rsidRDefault="003B742B" w:rsidP="0098553E">
      <w:pPr>
        <w:ind w:firstLine="284"/>
        <w:jc w:val="center"/>
        <w:rPr>
          <w:rFonts w:ascii="Garamond" w:hAnsi="Garamond"/>
          <w:b/>
        </w:rPr>
      </w:pPr>
    </w:p>
    <w:p w14:paraId="6E65941E" w14:textId="4D165B65" w:rsidR="003B742B" w:rsidRDefault="0098553E" w:rsidP="0098553E">
      <w:pPr>
        <w:ind w:firstLine="284"/>
        <w:jc w:val="center"/>
        <w:rPr>
          <w:rFonts w:ascii="Garamond" w:hAnsi="Garamond"/>
          <w:b/>
        </w:rPr>
      </w:pPr>
      <w:r w:rsidRPr="0098553E">
        <w:rPr>
          <w:rFonts w:ascii="Garamond" w:hAnsi="Garamond"/>
          <w:b/>
        </w:rPr>
        <w:t xml:space="preserve">PËR </w:t>
      </w:r>
      <w:r w:rsidR="00DF32F4" w:rsidRPr="0098553E">
        <w:rPr>
          <w:rFonts w:ascii="Garamond" w:hAnsi="Garamond"/>
          <w:b/>
        </w:rPr>
        <w:t xml:space="preserve">PROCEDURAT E </w:t>
      </w:r>
      <w:r w:rsidR="005E125B" w:rsidRPr="0098553E">
        <w:rPr>
          <w:rFonts w:ascii="Garamond" w:hAnsi="Garamond"/>
          <w:b/>
        </w:rPr>
        <w:t>PËRZGJEDHJES</w:t>
      </w:r>
      <w:r w:rsidR="00DF32F4" w:rsidRPr="0098553E">
        <w:rPr>
          <w:rFonts w:ascii="Garamond" w:hAnsi="Garamond"/>
          <w:b/>
        </w:rPr>
        <w:t xml:space="preserve"> </w:t>
      </w:r>
      <w:r w:rsidR="005E125B" w:rsidRPr="0098553E">
        <w:rPr>
          <w:rFonts w:ascii="Garamond" w:hAnsi="Garamond"/>
          <w:b/>
        </w:rPr>
        <w:t>SË</w:t>
      </w:r>
      <w:r w:rsidR="00DF32F4" w:rsidRPr="0098553E">
        <w:rPr>
          <w:rFonts w:ascii="Garamond" w:hAnsi="Garamond"/>
          <w:b/>
        </w:rPr>
        <w:t xml:space="preserve"> SUBJEKT</w:t>
      </w:r>
      <w:r w:rsidR="00F80B4C" w:rsidRPr="0098553E">
        <w:rPr>
          <w:rFonts w:ascii="Garamond" w:hAnsi="Garamond"/>
          <w:b/>
        </w:rPr>
        <w:t>E</w:t>
      </w:r>
      <w:r w:rsidR="00DF32F4" w:rsidRPr="0098553E">
        <w:rPr>
          <w:rFonts w:ascii="Garamond" w:hAnsi="Garamond"/>
          <w:b/>
        </w:rPr>
        <w:t>VE TË PAJISURA ME LICENCË PËR PROJEKTIM, ZBATIM, MBIKËQYRJE DHE KOLAUDIM NË PASURITË KULTURORE</w:t>
      </w:r>
      <w:r w:rsidR="007C1D9D" w:rsidRPr="0098553E">
        <w:rPr>
          <w:rFonts w:ascii="Garamond" w:hAnsi="Garamond"/>
          <w:b/>
        </w:rPr>
        <w:t>,</w:t>
      </w:r>
      <w:r w:rsidR="00804BF2" w:rsidRPr="0098553E">
        <w:rPr>
          <w:rFonts w:ascii="Garamond" w:hAnsi="Garamond"/>
          <w:b/>
        </w:rPr>
        <w:t xml:space="preserve"> </w:t>
      </w:r>
      <w:r w:rsidR="00DF32F4" w:rsidRPr="0098553E">
        <w:rPr>
          <w:rFonts w:ascii="Garamond" w:hAnsi="Garamond"/>
          <w:b/>
        </w:rPr>
        <w:t xml:space="preserve">PËR KRYERJEN E </w:t>
      </w:r>
      <w:r w:rsidR="00C651A3" w:rsidRPr="0098553E">
        <w:rPr>
          <w:rFonts w:ascii="Garamond" w:hAnsi="Garamond"/>
          <w:b/>
        </w:rPr>
        <w:t xml:space="preserve">INVESTIMEVE ME FONDE PUBLIKE </w:t>
      </w:r>
      <w:r w:rsidR="00DF32F4" w:rsidRPr="0098553E">
        <w:rPr>
          <w:rFonts w:ascii="Garamond" w:hAnsi="Garamond"/>
          <w:b/>
        </w:rPr>
        <w:t>N</w:t>
      </w:r>
      <w:r w:rsidR="00782838" w:rsidRPr="0098553E">
        <w:rPr>
          <w:rFonts w:ascii="Garamond" w:hAnsi="Garamond"/>
          <w:b/>
        </w:rPr>
        <w:t>Ë</w:t>
      </w:r>
      <w:r w:rsidR="00DF32F4" w:rsidRPr="0098553E">
        <w:rPr>
          <w:rFonts w:ascii="Garamond" w:hAnsi="Garamond"/>
          <w:b/>
        </w:rPr>
        <w:t xml:space="preserve"> PASURIT</w:t>
      </w:r>
      <w:r w:rsidR="00782838" w:rsidRPr="0098553E">
        <w:rPr>
          <w:rFonts w:ascii="Garamond" w:hAnsi="Garamond"/>
          <w:b/>
        </w:rPr>
        <w:t>Ë</w:t>
      </w:r>
      <w:r w:rsidR="00DF32F4" w:rsidRPr="0098553E">
        <w:rPr>
          <w:rFonts w:ascii="Garamond" w:hAnsi="Garamond"/>
          <w:b/>
        </w:rPr>
        <w:t xml:space="preserve"> KULTURORE</w:t>
      </w:r>
    </w:p>
    <w:p w14:paraId="452AC5ED" w14:textId="69FE66CF" w:rsidR="00095E0A" w:rsidRPr="00095E0A" w:rsidRDefault="00095E0A" w:rsidP="0098553E">
      <w:pPr>
        <w:ind w:firstLine="284"/>
        <w:jc w:val="center"/>
        <w:rPr>
          <w:rFonts w:ascii="Garamond" w:hAnsi="Garamond"/>
          <w:i/>
        </w:rPr>
      </w:pPr>
      <w:r w:rsidRPr="00095E0A">
        <w:rPr>
          <w:rFonts w:ascii="Garamond" w:hAnsi="Garamond"/>
          <w:i/>
        </w:rPr>
        <w:t xml:space="preserve">(Ndryshuar me VKM nr. </w:t>
      </w:r>
      <w:r w:rsidRPr="00095E0A">
        <w:rPr>
          <w:rFonts w:ascii="Garamond" w:hAnsi="Garamond"/>
          <w:i/>
        </w:rPr>
        <w:t>560, datë 15.7.2020</w:t>
      </w:r>
      <w:r w:rsidRPr="00095E0A">
        <w:rPr>
          <w:rFonts w:ascii="Garamond" w:hAnsi="Garamond"/>
          <w:i/>
        </w:rPr>
        <w:t>)</w:t>
      </w:r>
    </w:p>
    <w:p w14:paraId="6E65941F" w14:textId="77777777" w:rsidR="003B742B" w:rsidRDefault="003B742B" w:rsidP="0098553E">
      <w:pPr>
        <w:ind w:firstLine="284"/>
        <w:jc w:val="both"/>
        <w:rPr>
          <w:rFonts w:ascii="Garamond" w:hAnsi="Garamond"/>
        </w:rPr>
      </w:pPr>
    </w:p>
    <w:p w14:paraId="5FBAFEF2" w14:textId="1AB19D9A" w:rsidR="00095E0A" w:rsidRPr="00095E0A" w:rsidRDefault="00095E0A" w:rsidP="00095E0A">
      <w:pPr>
        <w:ind w:firstLine="284"/>
        <w:jc w:val="right"/>
        <w:rPr>
          <w:rFonts w:ascii="Garamond" w:hAnsi="Garamond"/>
          <w:i/>
        </w:rPr>
      </w:pPr>
      <w:r w:rsidRPr="00095E0A">
        <w:rPr>
          <w:rFonts w:ascii="Garamond" w:hAnsi="Garamond"/>
          <w:i/>
        </w:rPr>
        <w:t>(I përditësuar)</w:t>
      </w:r>
    </w:p>
    <w:p w14:paraId="6E659420" w14:textId="7614150D" w:rsidR="003B742B" w:rsidRPr="0098553E" w:rsidRDefault="003B742B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Në mbështetje të</w:t>
      </w:r>
      <w:r w:rsidR="008C1A91" w:rsidRPr="0098553E">
        <w:rPr>
          <w:rFonts w:ascii="Garamond" w:hAnsi="Garamond"/>
        </w:rPr>
        <w:t xml:space="preserve"> nenit 100 t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 xml:space="preserve"> Kushtetut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>s</w:t>
      </w:r>
      <w:r w:rsidR="00534A84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dhe</w:t>
      </w:r>
      <w:r w:rsidR="00804BF2" w:rsidRPr="0098553E">
        <w:rPr>
          <w:rFonts w:ascii="Garamond" w:hAnsi="Garamond"/>
        </w:rPr>
        <w:t xml:space="preserve"> </w:t>
      </w:r>
      <w:r w:rsidR="007C1D9D" w:rsidRPr="0098553E">
        <w:rPr>
          <w:rFonts w:ascii="Garamond" w:hAnsi="Garamond"/>
        </w:rPr>
        <w:t xml:space="preserve">të </w:t>
      </w:r>
      <w:r w:rsidR="008C1A91" w:rsidRPr="0098553E">
        <w:rPr>
          <w:rFonts w:ascii="Garamond" w:hAnsi="Garamond"/>
        </w:rPr>
        <w:t>pik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>s 3</w:t>
      </w:r>
      <w:r w:rsidR="00D04AB6" w:rsidRPr="0098553E">
        <w:rPr>
          <w:rFonts w:ascii="Garamond" w:hAnsi="Garamond"/>
        </w:rPr>
        <w:t>,</w:t>
      </w:r>
      <w:r w:rsidR="008C1A91" w:rsidRPr="0098553E">
        <w:rPr>
          <w:rFonts w:ascii="Garamond" w:hAnsi="Garamond"/>
        </w:rPr>
        <w:t xml:space="preserve"> t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 xml:space="preserve"> nenit </w:t>
      </w:r>
      <w:r w:rsidR="004915B7" w:rsidRPr="0098553E">
        <w:rPr>
          <w:rFonts w:ascii="Garamond" w:hAnsi="Garamond"/>
        </w:rPr>
        <w:t>90</w:t>
      </w:r>
      <w:r w:rsidR="007C1D9D" w:rsidRPr="0098553E">
        <w:rPr>
          <w:rFonts w:ascii="Garamond" w:hAnsi="Garamond"/>
        </w:rPr>
        <w:t>,</w:t>
      </w:r>
      <w:r w:rsidR="00804BF2" w:rsidRPr="0098553E">
        <w:rPr>
          <w:rFonts w:ascii="Garamond" w:hAnsi="Garamond"/>
        </w:rPr>
        <w:t xml:space="preserve"> </w:t>
      </w:r>
      <w:r w:rsidRPr="0098553E">
        <w:rPr>
          <w:rFonts w:ascii="Garamond" w:hAnsi="Garamond"/>
        </w:rPr>
        <w:t xml:space="preserve">të </w:t>
      </w:r>
      <w:r w:rsidR="00E46B9F">
        <w:rPr>
          <w:rFonts w:ascii="Garamond" w:hAnsi="Garamond"/>
        </w:rPr>
        <w:t>l</w:t>
      </w:r>
      <w:r w:rsidR="007C1D9D" w:rsidRPr="0098553E">
        <w:rPr>
          <w:rFonts w:ascii="Garamond" w:hAnsi="Garamond"/>
        </w:rPr>
        <w:t xml:space="preserve">igjit </w:t>
      </w:r>
      <w:r w:rsidR="00853515">
        <w:rPr>
          <w:rFonts w:ascii="Garamond" w:hAnsi="Garamond"/>
        </w:rPr>
        <w:t xml:space="preserve">nr. </w:t>
      </w:r>
      <w:r w:rsidRPr="0098553E">
        <w:rPr>
          <w:rFonts w:ascii="Garamond" w:hAnsi="Garamond"/>
        </w:rPr>
        <w:t>27/2018,</w:t>
      </w:r>
      <w:r w:rsidR="007C1D9D" w:rsidRPr="0098553E">
        <w:rPr>
          <w:rFonts w:ascii="Garamond" w:hAnsi="Garamond"/>
        </w:rPr>
        <w:t xml:space="preserve"> “</w:t>
      </w:r>
      <w:r w:rsidRPr="0098553E">
        <w:rPr>
          <w:rFonts w:ascii="Garamond" w:hAnsi="Garamond"/>
        </w:rPr>
        <w:t>Për tr</w:t>
      </w:r>
      <w:r w:rsidR="007C1D9D" w:rsidRPr="0098553E">
        <w:rPr>
          <w:rFonts w:ascii="Garamond" w:hAnsi="Garamond"/>
        </w:rPr>
        <w:t>ashëgiminë kulturore dhe muzetë”</w:t>
      </w:r>
      <w:r w:rsidR="009F6605" w:rsidRPr="0098553E">
        <w:rPr>
          <w:rFonts w:ascii="Garamond" w:hAnsi="Garamond"/>
        </w:rPr>
        <w:t>,</w:t>
      </w:r>
      <w:r w:rsidRPr="0098553E">
        <w:rPr>
          <w:rFonts w:ascii="Garamond" w:hAnsi="Garamond"/>
        </w:rPr>
        <w:t xml:space="preserve"> me propozimin e </w:t>
      </w:r>
      <w:r w:rsidR="007C1D9D" w:rsidRPr="0098553E">
        <w:rPr>
          <w:rFonts w:ascii="Garamond" w:hAnsi="Garamond"/>
        </w:rPr>
        <w:t>m</w:t>
      </w:r>
      <w:r w:rsidRPr="0098553E">
        <w:rPr>
          <w:rFonts w:ascii="Garamond" w:hAnsi="Garamond"/>
        </w:rPr>
        <w:t>inistrit të Kulturës, Këshilli i Ministrave</w:t>
      </w:r>
    </w:p>
    <w:p w14:paraId="6E659421" w14:textId="77777777" w:rsidR="003B742B" w:rsidRPr="0098553E" w:rsidRDefault="003B742B" w:rsidP="0098553E">
      <w:pPr>
        <w:ind w:firstLine="284"/>
        <w:jc w:val="both"/>
        <w:rPr>
          <w:rFonts w:ascii="Garamond" w:hAnsi="Garamond"/>
        </w:rPr>
      </w:pPr>
    </w:p>
    <w:p w14:paraId="6E659422" w14:textId="249CF491" w:rsidR="003B742B" w:rsidRPr="0098553E" w:rsidRDefault="0098553E" w:rsidP="009855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B742B" w:rsidRPr="0098553E">
        <w:rPr>
          <w:rFonts w:ascii="Garamond" w:hAnsi="Garamond"/>
        </w:rPr>
        <w:t>I:</w:t>
      </w:r>
    </w:p>
    <w:p w14:paraId="6E659423" w14:textId="77777777" w:rsidR="003B742B" w:rsidRPr="0098553E" w:rsidRDefault="003B742B" w:rsidP="0098553E">
      <w:pPr>
        <w:ind w:firstLine="284"/>
        <w:jc w:val="both"/>
        <w:rPr>
          <w:rFonts w:ascii="Garamond" w:hAnsi="Garamond"/>
        </w:rPr>
      </w:pPr>
    </w:p>
    <w:p w14:paraId="6E659424" w14:textId="70929B97" w:rsidR="003B742B" w:rsidRPr="00B26B8E" w:rsidRDefault="00B26B8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3B742B" w:rsidRPr="00B26B8E">
        <w:rPr>
          <w:rFonts w:ascii="Garamond" w:hAnsi="Garamond"/>
        </w:rPr>
        <w:t xml:space="preserve">DISPOZITA TË PËRGJITHSHME </w:t>
      </w:r>
    </w:p>
    <w:p w14:paraId="6E659426" w14:textId="6DBD0B9A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651A3" w:rsidRPr="0098553E">
        <w:rPr>
          <w:rFonts w:ascii="Garamond" w:hAnsi="Garamond"/>
        </w:rPr>
        <w:t>Investimet me fonde publike</w:t>
      </w:r>
      <w:r w:rsidR="00ED162D" w:rsidRPr="0098553E">
        <w:rPr>
          <w:rFonts w:ascii="Garamond" w:hAnsi="Garamond"/>
        </w:rPr>
        <w:t xml:space="preserve"> </w:t>
      </w:r>
      <w:r w:rsidR="002B750A" w:rsidRPr="0098553E">
        <w:rPr>
          <w:rFonts w:ascii="Garamond" w:hAnsi="Garamond"/>
        </w:rPr>
        <w:t xml:space="preserve">në pasuritë kulturore </w:t>
      </w:r>
      <w:r w:rsidR="00ED162D" w:rsidRPr="0098553E">
        <w:rPr>
          <w:rFonts w:ascii="Garamond" w:hAnsi="Garamond"/>
        </w:rPr>
        <w:t>kryhen nga subjekte t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 licencuara p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>r projektim</w:t>
      </w:r>
      <w:r w:rsidR="00394B7A" w:rsidRPr="0098553E">
        <w:rPr>
          <w:rFonts w:ascii="Garamond" w:hAnsi="Garamond"/>
        </w:rPr>
        <w:t>,</w:t>
      </w:r>
      <w:r w:rsidR="00ED162D" w:rsidRPr="0098553E">
        <w:rPr>
          <w:rFonts w:ascii="Garamond" w:hAnsi="Garamond"/>
        </w:rPr>
        <w:t xml:space="preserve"> zbatim</w:t>
      </w:r>
      <w:r w:rsidR="00394B7A" w:rsidRPr="0098553E">
        <w:rPr>
          <w:rFonts w:ascii="Garamond" w:hAnsi="Garamond"/>
        </w:rPr>
        <w:t>,</w:t>
      </w:r>
      <w:r w:rsidR="00ED162D" w:rsidRPr="0098553E">
        <w:rPr>
          <w:rFonts w:ascii="Garamond" w:hAnsi="Garamond"/>
        </w:rPr>
        <w:t xml:space="preserve"> mbik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qyrje </w:t>
      </w:r>
      <w:r w:rsidR="00D04AB6" w:rsidRPr="0098553E">
        <w:rPr>
          <w:rFonts w:ascii="Garamond" w:hAnsi="Garamond"/>
        </w:rPr>
        <w:t>ose</w:t>
      </w:r>
      <w:r w:rsidR="00ED162D" w:rsidRPr="0098553E">
        <w:rPr>
          <w:rFonts w:ascii="Garamond" w:hAnsi="Garamond"/>
        </w:rPr>
        <w:t xml:space="preserve"> kolaudim</w:t>
      </w:r>
      <w:r w:rsidR="007C1D9D" w:rsidRPr="0098553E">
        <w:rPr>
          <w:rFonts w:ascii="Garamond" w:hAnsi="Garamond"/>
        </w:rPr>
        <w:t>,</w:t>
      </w:r>
      <w:r w:rsidR="00ED162D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 xml:space="preserve">në pasuritë kulturore, </w:t>
      </w:r>
      <w:r w:rsidR="00ED162D" w:rsidRPr="0098553E">
        <w:rPr>
          <w:rFonts w:ascii="Garamond" w:hAnsi="Garamond"/>
        </w:rPr>
        <w:t>sipas legjislacionit n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 fuqi p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>r trash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>gimin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 kulturore.</w:t>
      </w:r>
    </w:p>
    <w:p w14:paraId="6E659428" w14:textId="5D1F7C21" w:rsidR="00604617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12530" w:rsidRPr="0098553E">
        <w:rPr>
          <w:rFonts w:ascii="Garamond" w:hAnsi="Garamond"/>
        </w:rPr>
        <w:t>P</w:t>
      </w:r>
      <w:r w:rsidR="008A5F89" w:rsidRPr="0098553E">
        <w:rPr>
          <w:rFonts w:ascii="Garamond" w:hAnsi="Garamond"/>
        </w:rPr>
        <w:t>ë</w:t>
      </w:r>
      <w:r w:rsidR="00F12530" w:rsidRPr="0098553E">
        <w:rPr>
          <w:rFonts w:ascii="Garamond" w:hAnsi="Garamond"/>
        </w:rPr>
        <w:t xml:space="preserve">rzgjedhja </w:t>
      </w:r>
      <w:r w:rsidR="005C4672" w:rsidRPr="0098553E">
        <w:rPr>
          <w:rFonts w:ascii="Garamond" w:hAnsi="Garamond"/>
        </w:rPr>
        <w:t xml:space="preserve">e </w:t>
      </w:r>
      <w:r w:rsidR="00F12530" w:rsidRPr="0098553E">
        <w:rPr>
          <w:rFonts w:ascii="Garamond" w:hAnsi="Garamond"/>
        </w:rPr>
        <w:t>s</w:t>
      </w:r>
      <w:r w:rsidR="004A7117" w:rsidRPr="0098553E">
        <w:rPr>
          <w:rFonts w:ascii="Garamond" w:hAnsi="Garamond"/>
        </w:rPr>
        <w:t>ubjekte</w:t>
      </w:r>
      <w:r w:rsidR="00F12530" w:rsidRPr="0098553E">
        <w:rPr>
          <w:rFonts w:ascii="Garamond" w:hAnsi="Garamond"/>
        </w:rPr>
        <w:t>ve</w:t>
      </w:r>
      <w:r w:rsidR="004A7117" w:rsidRPr="0098553E">
        <w:rPr>
          <w:rFonts w:ascii="Garamond" w:hAnsi="Garamond"/>
        </w:rPr>
        <w:t xml:space="preserve"> p</w:t>
      </w:r>
      <w:r w:rsidR="008A5F89" w:rsidRPr="0098553E">
        <w:rPr>
          <w:rFonts w:ascii="Garamond" w:hAnsi="Garamond"/>
        </w:rPr>
        <w:t>ë</w:t>
      </w:r>
      <w:r w:rsidR="004A7117" w:rsidRPr="0098553E">
        <w:rPr>
          <w:rFonts w:ascii="Garamond" w:hAnsi="Garamond"/>
        </w:rPr>
        <w:t xml:space="preserve">r </w:t>
      </w:r>
      <w:r w:rsidR="00F12530" w:rsidRPr="0098553E">
        <w:rPr>
          <w:rFonts w:ascii="Garamond" w:hAnsi="Garamond"/>
        </w:rPr>
        <w:t>kryerjen</w:t>
      </w:r>
      <w:r w:rsidR="004A7117" w:rsidRPr="0098553E">
        <w:rPr>
          <w:rFonts w:ascii="Garamond" w:hAnsi="Garamond"/>
        </w:rPr>
        <w:t xml:space="preserve"> e </w:t>
      </w:r>
      <w:r w:rsidR="00C651A3" w:rsidRPr="0098553E">
        <w:rPr>
          <w:rFonts w:ascii="Garamond" w:hAnsi="Garamond"/>
        </w:rPr>
        <w:t xml:space="preserve">investimeve </w:t>
      </w:r>
      <w:r w:rsidR="002B750A" w:rsidRPr="0098553E">
        <w:rPr>
          <w:rFonts w:ascii="Garamond" w:hAnsi="Garamond"/>
        </w:rPr>
        <w:t xml:space="preserve">në pasuritë kulturore </w:t>
      </w:r>
      <w:r w:rsidR="00C651A3" w:rsidRPr="0098553E">
        <w:rPr>
          <w:rFonts w:ascii="Garamond" w:hAnsi="Garamond"/>
        </w:rPr>
        <w:t xml:space="preserve">me fonde publike </w:t>
      </w:r>
      <w:r w:rsidR="00F12530" w:rsidRPr="0098553E">
        <w:rPr>
          <w:rFonts w:ascii="Garamond" w:hAnsi="Garamond"/>
        </w:rPr>
        <w:t xml:space="preserve">kryhet </w:t>
      </w:r>
      <w:r w:rsidR="00604617" w:rsidRPr="0098553E">
        <w:rPr>
          <w:rFonts w:ascii="Garamond" w:hAnsi="Garamond"/>
        </w:rPr>
        <w:t>nëpërmjet konkurrimit publik</w:t>
      </w:r>
      <w:r w:rsidR="007C1D9D" w:rsidRPr="0098553E">
        <w:rPr>
          <w:rFonts w:ascii="Garamond" w:hAnsi="Garamond"/>
        </w:rPr>
        <w:t>,</w:t>
      </w:r>
      <w:r w:rsidR="00604617" w:rsidRPr="0098553E">
        <w:rPr>
          <w:rFonts w:ascii="Garamond" w:hAnsi="Garamond"/>
        </w:rPr>
        <w:t xml:space="preserve"> sipas procedurës</w:t>
      </w:r>
      <w:r w:rsidR="00D04AB6" w:rsidRPr="0098553E">
        <w:rPr>
          <w:rFonts w:ascii="Garamond" w:hAnsi="Garamond"/>
        </w:rPr>
        <w:t xml:space="preserve"> së parashikuar në këtë vendim, nga:</w:t>
      </w:r>
    </w:p>
    <w:p w14:paraId="6E65942A" w14:textId="345F28B5" w:rsidR="00604617" w:rsidRPr="0098553E" w:rsidRDefault="0060461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a)</w:t>
      </w:r>
      <w:r w:rsidR="00D04AB6" w:rsidRPr="0098553E">
        <w:rPr>
          <w:rFonts w:ascii="Garamond" w:hAnsi="Garamond"/>
        </w:rPr>
        <w:t xml:space="preserve"> m</w:t>
      </w:r>
      <w:r w:rsidR="00632DE8" w:rsidRPr="0098553E">
        <w:rPr>
          <w:rFonts w:ascii="Garamond" w:hAnsi="Garamond"/>
        </w:rPr>
        <w:t>inistria p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rgjegj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se p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r trash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gimin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 xml:space="preserve"> kulturore</w:t>
      </w:r>
      <w:r w:rsidR="00D04AB6" w:rsidRPr="0098553E">
        <w:rPr>
          <w:rFonts w:ascii="Garamond" w:hAnsi="Garamond"/>
        </w:rPr>
        <w:t>;</w:t>
      </w:r>
    </w:p>
    <w:p w14:paraId="6E65942B" w14:textId="41A96CEA" w:rsidR="00604617" w:rsidRPr="0098553E" w:rsidRDefault="0060461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b) </w:t>
      </w:r>
      <w:r w:rsidR="005372C6" w:rsidRPr="0098553E">
        <w:rPr>
          <w:rFonts w:ascii="Garamond" w:hAnsi="Garamond"/>
        </w:rPr>
        <w:t>institucionet e specializuara n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 xml:space="preserve"> fush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>n e trash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>gimis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 xml:space="preserve"> kulturore</w:t>
      </w:r>
      <w:r w:rsidR="00D04AB6" w:rsidRPr="0098553E">
        <w:rPr>
          <w:rFonts w:ascii="Garamond" w:hAnsi="Garamond"/>
        </w:rPr>
        <w:t>;</w:t>
      </w:r>
    </w:p>
    <w:p w14:paraId="6E65942C" w14:textId="1BC41996" w:rsidR="00D04AB6" w:rsidRPr="0098553E" w:rsidRDefault="005372C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c) institucione t</w:t>
      </w:r>
      <w:r w:rsidR="00D04AB6" w:rsidRPr="0098553E">
        <w:rPr>
          <w:rFonts w:ascii="Garamond" w:hAnsi="Garamond"/>
        </w:rPr>
        <w:t>ë</w:t>
      </w:r>
      <w:r w:rsidRPr="0098553E">
        <w:rPr>
          <w:rFonts w:ascii="Garamond" w:hAnsi="Garamond"/>
        </w:rPr>
        <w:t xml:space="preserve"> tjera </w:t>
      </w:r>
      <w:r w:rsidR="00FC6BCE" w:rsidRPr="0098553E">
        <w:rPr>
          <w:rFonts w:ascii="Garamond" w:hAnsi="Garamond"/>
        </w:rPr>
        <w:t>shtetërore</w:t>
      </w:r>
      <w:r w:rsidR="00D04AB6" w:rsidRPr="0098553E">
        <w:rPr>
          <w:rFonts w:ascii="Garamond" w:hAnsi="Garamond"/>
        </w:rPr>
        <w:t>.</w:t>
      </w:r>
    </w:p>
    <w:p w14:paraId="6E65942E" w14:textId="1BE9EDDC" w:rsidR="00C651A3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7093C" w:rsidRPr="0098553E">
        <w:rPr>
          <w:rFonts w:ascii="Garamond" w:hAnsi="Garamond"/>
        </w:rPr>
        <w:t>Institucionet e p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rcaktuara n</w:t>
      </w:r>
      <w:r w:rsidR="00B039A3" w:rsidRPr="0098553E">
        <w:rPr>
          <w:rFonts w:ascii="Garamond" w:hAnsi="Garamond"/>
        </w:rPr>
        <w:t>ë</w:t>
      </w:r>
      <w:r w:rsidR="007C1D9D" w:rsidRPr="0098553E">
        <w:rPr>
          <w:rFonts w:ascii="Garamond" w:hAnsi="Garamond"/>
        </w:rPr>
        <w:t xml:space="preserve"> shkronjat</w:t>
      </w:r>
      <w:r w:rsidR="0067093C" w:rsidRPr="0098553E">
        <w:rPr>
          <w:rFonts w:ascii="Garamond" w:hAnsi="Garamond"/>
        </w:rPr>
        <w:t xml:space="preserve"> “b” dhe “c”</w:t>
      </w:r>
      <w:r w:rsidR="007C1D9D" w:rsidRPr="0098553E">
        <w:rPr>
          <w:rFonts w:ascii="Garamond" w:hAnsi="Garamond"/>
        </w:rPr>
        <w:t>,</w:t>
      </w:r>
      <w:r w:rsidR="0067093C" w:rsidRPr="0098553E">
        <w:rPr>
          <w:rFonts w:ascii="Garamond" w:hAnsi="Garamond"/>
        </w:rPr>
        <w:t xml:space="preserve"> t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pik</w:t>
      </w:r>
      <w:r w:rsidR="00B039A3" w:rsidRPr="0098553E">
        <w:rPr>
          <w:rFonts w:ascii="Garamond" w:hAnsi="Garamond"/>
        </w:rPr>
        <w:t>ë</w:t>
      </w:r>
      <w:r w:rsidR="007F1CB9" w:rsidRPr="0098553E">
        <w:rPr>
          <w:rFonts w:ascii="Garamond" w:hAnsi="Garamond"/>
        </w:rPr>
        <w:t>s 2</w:t>
      </w:r>
      <w:r w:rsidR="007C1D9D" w:rsidRPr="0098553E">
        <w:rPr>
          <w:rFonts w:ascii="Garamond" w:hAnsi="Garamond"/>
        </w:rPr>
        <w:t>,</w:t>
      </w:r>
      <w:r w:rsidR="0067093C" w:rsidRPr="0098553E">
        <w:rPr>
          <w:rFonts w:ascii="Garamond" w:hAnsi="Garamond"/>
        </w:rPr>
        <w:t xml:space="preserve"> t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k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tij vendimi</w:t>
      </w:r>
      <w:r w:rsidR="007C1D9D" w:rsidRPr="0098553E">
        <w:rPr>
          <w:rFonts w:ascii="Garamond" w:hAnsi="Garamond"/>
        </w:rPr>
        <w:t>,</w:t>
      </w:r>
      <w:r w:rsidR="0067093C" w:rsidRPr="0098553E">
        <w:rPr>
          <w:rFonts w:ascii="Garamond" w:hAnsi="Garamond"/>
        </w:rPr>
        <w:t xml:space="preserve"> kryejn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investime me fonde publike pas marrjes s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autorizimit nga ministri p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rgjegj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s p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r trash</w:t>
      </w:r>
      <w:r w:rsidR="007D310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gimin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kulturore.</w:t>
      </w:r>
    </w:p>
    <w:p w14:paraId="6E659430" w14:textId="7856CBAA" w:rsidR="003B742B" w:rsidRPr="00370C34" w:rsidRDefault="0098553E" w:rsidP="0098553E">
      <w:pPr>
        <w:ind w:firstLine="284"/>
        <w:jc w:val="both"/>
        <w:rPr>
          <w:rFonts w:ascii="Garamond" w:hAnsi="Garamond"/>
        </w:rPr>
      </w:pPr>
      <w:r w:rsidRPr="00370C34">
        <w:rPr>
          <w:rFonts w:ascii="Garamond" w:hAnsi="Garamond"/>
        </w:rPr>
        <w:t xml:space="preserve">II. </w:t>
      </w:r>
      <w:r w:rsidR="003B742B" w:rsidRPr="00370C34">
        <w:rPr>
          <w:rFonts w:ascii="Garamond" w:hAnsi="Garamond"/>
        </w:rPr>
        <w:t xml:space="preserve">PROCEDURA </w:t>
      </w:r>
      <w:r w:rsidR="003B2735" w:rsidRPr="00370C34">
        <w:rPr>
          <w:rFonts w:ascii="Garamond" w:hAnsi="Garamond"/>
        </w:rPr>
        <w:t>E KONKURRIMIT PUBLIK P</w:t>
      </w:r>
      <w:r w:rsidR="008A5F89" w:rsidRPr="00370C34">
        <w:rPr>
          <w:rFonts w:ascii="Garamond" w:hAnsi="Garamond"/>
        </w:rPr>
        <w:t>Ë</w:t>
      </w:r>
      <w:r w:rsidR="003B2735" w:rsidRPr="00370C34">
        <w:rPr>
          <w:rFonts w:ascii="Garamond" w:hAnsi="Garamond"/>
        </w:rPr>
        <w:t>R P</w:t>
      </w:r>
      <w:r w:rsidR="008A5F89" w:rsidRPr="00370C34">
        <w:rPr>
          <w:rFonts w:ascii="Garamond" w:hAnsi="Garamond"/>
        </w:rPr>
        <w:t>Ë</w:t>
      </w:r>
      <w:r w:rsidR="003B2735" w:rsidRPr="00370C34">
        <w:rPr>
          <w:rFonts w:ascii="Garamond" w:hAnsi="Garamond"/>
        </w:rPr>
        <w:t>RZGJEDHJEN E SUBJEKTEVE</w:t>
      </w:r>
    </w:p>
    <w:p w14:paraId="36B6EED3" w14:textId="570AFA39" w:rsidR="00095E0A" w:rsidRPr="00095E0A" w:rsidRDefault="0098553E" w:rsidP="0098553E">
      <w:pPr>
        <w:ind w:firstLine="284"/>
        <w:jc w:val="both"/>
        <w:rPr>
          <w:rFonts w:ascii="Garamond" w:hAnsi="Garamond"/>
          <w:i/>
        </w:rPr>
      </w:pPr>
      <w:r w:rsidRPr="00095E0A">
        <w:rPr>
          <w:rFonts w:ascii="Garamond" w:hAnsi="Garamond"/>
          <w:i/>
        </w:rPr>
        <w:t xml:space="preserve">1. </w:t>
      </w:r>
      <w:r w:rsidR="00095E0A" w:rsidRPr="00095E0A">
        <w:rPr>
          <w:rFonts w:ascii="Garamond" w:hAnsi="Garamond"/>
          <w:i/>
        </w:rPr>
        <w:t>Institucioni/autoriteti kontraktor, që disponon fondin publik për hartimin e projektit të ndërhyrjes, të zbatimit të punimeve, të mbikëqyrjes dhe të kolaudimit në pasuri kulturore, fillon procedurat e konkurrimit publik, me urdhrin për ngritjen e Komisionit të Kon</w:t>
      </w:r>
      <w:r w:rsidR="00095E0A">
        <w:rPr>
          <w:rFonts w:ascii="Garamond" w:hAnsi="Garamond"/>
          <w:i/>
        </w:rPr>
        <w:t>kurrimit (në vijim Komisioni).</w:t>
      </w:r>
    </w:p>
    <w:p w14:paraId="6E659434" w14:textId="22F4E8B9" w:rsidR="007C1D9D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32DE8" w:rsidRPr="0098553E">
        <w:rPr>
          <w:rFonts w:ascii="Garamond" w:hAnsi="Garamond"/>
        </w:rPr>
        <w:t>Procedurat e konkurrimit kryhe</w:t>
      </w:r>
      <w:r w:rsidR="007F1CB9" w:rsidRPr="0098553E">
        <w:rPr>
          <w:rFonts w:ascii="Garamond" w:hAnsi="Garamond"/>
        </w:rPr>
        <w:t>n</w:t>
      </w:r>
      <w:r w:rsidR="00632DE8" w:rsidRPr="0098553E">
        <w:rPr>
          <w:rFonts w:ascii="Garamond" w:hAnsi="Garamond"/>
        </w:rPr>
        <w:t xml:space="preserve"> nga </w:t>
      </w:r>
      <w:r w:rsidR="00DE4761" w:rsidRPr="0098553E">
        <w:rPr>
          <w:rFonts w:ascii="Garamond" w:hAnsi="Garamond"/>
        </w:rPr>
        <w:t>K</w:t>
      </w:r>
      <w:r w:rsidR="00632DE8" w:rsidRPr="0098553E">
        <w:rPr>
          <w:rFonts w:ascii="Garamond" w:hAnsi="Garamond"/>
        </w:rPr>
        <w:t>omisioni</w:t>
      </w:r>
      <w:r w:rsidR="00D04AB6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i </w:t>
      </w:r>
      <w:r w:rsidR="00D04AB6" w:rsidRPr="0098553E">
        <w:rPr>
          <w:rFonts w:ascii="Garamond" w:hAnsi="Garamond"/>
        </w:rPr>
        <w:t>cili</w:t>
      </w:r>
      <w:r w:rsidR="00632DE8" w:rsidRPr="0098553E">
        <w:rPr>
          <w:rFonts w:ascii="Garamond" w:hAnsi="Garamond"/>
        </w:rPr>
        <w:t xml:space="preserve"> përbëhet nga kryetari dhe </w:t>
      </w:r>
      <w:r w:rsidR="007F1CB9" w:rsidRPr="0098553E">
        <w:rPr>
          <w:rFonts w:ascii="Garamond" w:hAnsi="Garamond"/>
        </w:rPr>
        <w:t>5 (</w:t>
      </w:r>
      <w:r w:rsidR="00160AAF" w:rsidRPr="0098553E">
        <w:rPr>
          <w:rFonts w:ascii="Garamond" w:hAnsi="Garamond"/>
        </w:rPr>
        <w:t>pesë</w:t>
      </w:r>
      <w:r w:rsidR="007F1CB9" w:rsidRPr="0098553E">
        <w:rPr>
          <w:rFonts w:ascii="Garamond" w:hAnsi="Garamond"/>
        </w:rPr>
        <w:t>)</w:t>
      </w:r>
      <w:r w:rsidR="00804BF2" w:rsidRPr="0098553E">
        <w:rPr>
          <w:rFonts w:ascii="Garamond" w:hAnsi="Garamond"/>
        </w:rPr>
        <w:t xml:space="preserve"> </w:t>
      </w:r>
      <w:r w:rsidR="00632DE8" w:rsidRPr="0098553E">
        <w:rPr>
          <w:rFonts w:ascii="Garamond" w:hAnsi="Garamond"/>
        </w:rPr>
        <w:t>anëtarë</w:t>
      </w:r>
      <w:r w:rsidR="002C230C" w:rsidRPr="0098553E">
        <w:rPr>
          <w:rFonts w:ascii="Garamond" w:hAnsi="Garamond"/>
        </w:rPr>
        <w:t xml:space="preserve">, të cilët funksionojnë të ndarë </w:t>
      </w:r>
      <w:r w:rsidR="00632DE8" w:rsidRPr="0098553E">
        <w:rPr>
          <w:rFonts w:ascii="Garamond" w:hAnsi="Garamond"/>
        </w:rPr>
        <w:t>në dy njësi</w:t>
      </w:r>
      <w:r w:rsidR="002C230C" w:rsidRPr="0098553E">
        <w:rPr>
          <w:rFonts w:ascii="Garamond" w:hAnsi="Garamond"/>
        </w:rPr>
        <w:t>, si më poshtë</w:t>
      </w:r>
      <w:r w:rsidR="000C0C75" w:rsidRPr="0098553E">
        <w:rPr>
          <w:rFonts w:ascii="Garamond" w:hAnsi="Garamond"/>
        </w:rPr>
        <w:t xml:space="preserve"> vijon</w:t>
      </w:r>
      <w:r w:rsidR="00632DE8" w:rsidRPr="0098553E">
        <w:rPr>
          <w:rFonts w:ascii="Garamond" w:hAnsi="Garamond"/>
        </w:rPr>
        <w:t xml:space="preserve">: </w:t>
      </w:r>
    </w:p>
    <w:p w14:paraId="6E659436" w14:textId="3A1D634D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70C34" w:rsidRPr="0098553E">
        <w:rPr>
          <w:rFonts w:ascii="Garamond" w:hAnsi="Garamond"/>
        </w:rPr>
        <w:t xml:space="preserve">njësia </w:t>
      </w:r>
      <w:r w:rsidR="00632DE8" w:rsidRPr="0098553E">
        <w:rPr>
          <w:rFonts w:ascii="Garamond" w:hAnsi="Garamond"/>
        </w:rPr>
        <w:t xml:space="preserve">e </w:t>
      </w:r>
      <w:r w:rsidR="000C0C75" w:rsidRPr="0098553E">
        <w:rPr>
          <w:rFonts w:ascii="Garamond" w:hAnsi="Garamond"/>
        </w:rPr>
        <w:t>h</w:t>
      </w:r>
      <w:r w:rsidR="00632DE8" w:rsidRPr="0098553E">
        <w:rPr>
          <w:rFonts w:ascii="Garamond" w:hAnsi="Garamond"/>
        </w:rPr>
        <w:t>artimit të dokumenteve të konkurrimit</w:t>
      </w:r>
      <w:r w:rsidR="00426E3A" w:rsidRPr="0098553E">
        <w:rPr>
          <w:rFonts w:ascii="Garamond" w:hAnsi="Garamond"/>
        </w:rPr>
        <w:t xml:space="preserve"> publik</w:t>
      </w:r>
      <w:r w:rsidR="00632DE8" w:rsidRPr="0098553E">
        <w:rPr>
          <w:rFonts w:ascii="Garamond" w:hAnsi="Garamond"/>
        </w:rPr>
        <w:t xml:space="preserve">; </w:t>
      </w:r>
    </w:p>
    <w:p w14:paraId="6E659437" w14:textId="6BAC4F61" w:rsidR="00B725F0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70C34" w:rsidRPr="0098553E">
        <w:rPr>
          <w:rFonts w:ascii="Garamond" w:hAnsi="Garamond"/>
        </w:rPr>
        <w:t xml:space="preserve">njësia </w:t>
      </w:r>
      <w:r w:rsidR="00D04AB6" w:rsidRPr="0098553E">
        <w:rPr>
          <w:rFonts w:ascii="Garamond" w:hAnsi="Garamond"/>
        </w:rPr>
        <w:t>e vlerësimit të ofert</w:t>
      </w:r>
      <w:r w:rsidR="00AA6354" w:rsidRPr="0098553E">
        <w:rPr>
          <w:rFonts w:ascii="Garamond" w:hAnsi="Garamond"/>
        </w:rPr>
        <w:t>av</w:t>
      </w:r>
      <w:r w:rsidR="00D04AB6" w:rsidRPr="0098553E">
        <w:rPr>
          <w:rFonts w:ascii="Garamond" w:hAnsi="Garamond"/>
        </w:rPr>
        <w:t>e.</w:t>
      </w:r>
    </w:p>
    <w:p w14:paraId="6E659439" w14:textId="6C9D2532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32DE8" w:rsidRPr="0098553E">
        <w:rPr>
          <w:rFonts w:ascii="Garamond" w:hAnsi="Garamond"/>
        </w:rPr>
        <w:t xml:space="preserve">Njësia e hartimit të dokumenteve të konkurrimit </w:t>
      </w:r>
      <w:r w:rsidR="00D04AB6" w:rsidRPr="0098553E">
        <w:rPr>
          <w:rFonts w:ascii="Garamond" w:hAnsi="Garamond"/>
        </w:rPr>
        <w:t xml:space="preserve">publik </w:t>
      </w:r>
      <w:r w:rsidR="00632DE8" w:rsidRPr="0098553E">
        <w:rPr>
          <w:rFonts w:ascii="Garamond" w:hAnsi="Garamond"/>
        </w:rPr>
        <w:t xml:space="preserve">përbëhet nga </w:t>
      </w:r>
      <w:r w:rsidR="00534A84" w:rsidRPr="0098553E">
        <w:rPr>
          <w:rFonts w:ascii="Garamond" w:hAnsi="Garamond"/>
        </w:rPr>
        <w:t>tre</w:t>
      </w:r>
      <w:r w:rsidR="00632DE8" w:rsidRPr="0098553E">
        <w:rPr>
          <w:rFonts w:ascii="Garamond" w:hAnsi="Garamond"/>
        </w:rPr>
        <w:t xml:space="preserve"> anëtarë</w:t>
      </w:r>
      <w:r w:rsidR="000C0C75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si </w:t>
      </w:r>
      <w:r w:rsidR="000C0C75" w:rsidRPr="0098553E">
        <w:rPr>
          <w:rFonts w:ascii="Garamond" w:hAnsi="Garamond"/>
        </w:rPr>
        <w:t xml:space="preserve">më poshtë </w:t>
      </w:r>
      <w:r w:rsidR="00632DE8" w:rsidRPr="0098553E">
        <w:rPr>
          <w:rFonts w:ascii="Garamond" w:hAnsi="Garamond"/>
        </w:rPr>
        <w:t>vijon:</w:t>
      </w:r>
    </w:p>
    <w:p w14:paraId="6E65943B" w14:textId="3A1B47AB" w:rsidR="00D04AB6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70C34" w:rsidRPr="0098553E">
        <w:rPr>
          <w:rFonts w:ascii="Garamond" w:hAnsi="Garamond"/>
        </w:rPr>
        <w:t xml:space="preserve">një </w:t>
      </w:r>
      <w:r w:rsidR="00D04AB6" w:rsidRPr="0098553E">
        <w:rPr>
          <w:rFonts w:ascii="Garamond" w:hAnsi="Garamond"/>
        </w:rPr>
        <w:t>jurist;</w:t>
      </w:r>
    </w:p>
    <w:p w14:paraId="6E65943C" w14:textId="1BEECE69" w:rsidR="00426E3A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70C34" w:rsidRPr="0098553E">
        <w:rPr>
          <w:rFonts w:ascii="Garamond" w:hAnsi="Garamond"/>
        </w:rPr>
        <w:t xml:space="preserve">një </w:t>
      </w:r>
      <w:r w:rsidR="00D04AB6" w:rsidRPr="0098553E">
        <w:rPr>
          <w:rFonts w:ascii="Garamond" w:hAnsi="Garamond"/>
        </w:rPr>
        <w:t>ekonomist;</w:t>
      </w:r>
    </w:p>
    <w:p w14:paraId="6E65943D" w14:textId="22833340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70C34" w:rsidRPr="0098553E">
        <w:rPr>
          <w:rFonts w:ascii="Garamond" w:hAnsi="Garamond"/>
        </w:rPr>
        <w:t xml:space="preserve">një </w:t>
      </w:r>
      <w:r w:rsidR="00D04AB6" w:rsidRPr="0098553E">
        <w:rPr>
          <w:rFonts w:ascii="Garamond" w:hAnsi="Garamond"/>
        </w:rPr>
        <w:t>specialist</w:t>
      </w:r>
      <w:r w:rsidR="00804BF2" w:rsidRPr="0098553E">
        <w:rPr>
          <w:rFonts w:ascii="Garamond" w:hAnsi="Garamond"/>
        </w:rPr>
        <w:t xml:space="preserve"> </w:t>
      </w:r>
      <w:r w:rsidR="00B02FD2" w:rsidRPr="0098553E">
        <w:rPr>
          <w:rFonts w:ascii="Garamond" w:hAnsi="Garamond"/>
        </w:rPr>
        <w:t xml:space="preserve">i </w:t>
      </w:r>
      <w:r w:rsidR="00394B7A" w:rsidRPr="0098553E">
        <w:rPr>
          <w:rFonts w:ascii="Garamond" w:hAnsi="Garamond"/>
        </w:rPr>
        <w:t xml:space="preserve">fushës </w:t>
      </w:r>
      <w:r w:rsidR="00D04AB6" w:rsidRPr="0098553E">
        <w:rPr>
          <w:rFonts w:ascii="Garamond" w:hAnsi="Garamond"/>
        </w:rPr>
        <w:t>s</w:t>
      </w:r>
      <w:r w:rsidR="00394B7A" w:rsidRPr="0098553E">
        <w:rPr>
          <w:rFonts w:ascii="Garamond" w:hAnsi="Garamond"/>
        </w:rPr>
        <w:t xml:space="preserve">ë </w:t>
      </w:r>
      <w:r w:rsidR="00632DE8" w:rsidRPr="0098553E">
        <w:rPr>
          <w:rFonts w:ascii="Garamond" w:hAnsi="Garamond"/>
        </w:rPr>
        <w:t>trashëgimi</w:t>
      </w:r>
      <w:r w:rsidR="00704AFB" w:rsidRPr="0098553E">
        <w:rPr>
          <w:rFonts w:ascii="Garamond" w:hAnsi="Garamond"/>
        </w:rPr>
        <w:t>s</w:t>
      </w:r>
      <w:r w:rsidR="00D04AB6" w:rsidRPr="0098553E">
        <w:rPr>
          <w:rFonts w:ascii="Garamond" w:hAnsi="Garamond"/>
        </w:rPr>
        <w:t>ë kulturore.</w:t>
      </w:r>
    </w:p>
    <w:p w14:paraId="6E65943F" w14:textId="2BB56FA3" w:rsidR="00B95E57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B95E57" w:rsidRPr="0098553E">
        <w:rPr>
          <w:rFonts w:ascii="Garamond" w:hAnsi="Garamond"/>
        </w:rPr>
        <w:t>N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nj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sin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e hartimit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dokument</w:t>
      </w:r>
      <w:r w:rsidR="000C0C75" w:rsidRPr="0098553E">
        <w:rPr>
          <w:rFonts w:ascii="Garamond" w:hAnsi="Garamond"/>
        </w:rPr>
        <w:t>e</w:t>
      </w:r>
      <w:r w:rsidR="00B95E57" w:rsidRPr="0098553E">
        <w:rPr>
          <w:rFonts w:ascii="Garamond" w:hAnsi="Garamond"/>
        </w:rPr>
        <w:t xml:space="preserve">ve </w:t>
      </w:r>
      <w:r w:rsidR="00F75F6A" w:rsidRPr="0098553E">
        <w:rPr>
          <w:rFonts w:ascii="Garamond" w:hAnsi="Garamond"/>
        </w:rPr>
        <w:t xml:space="preserve">të konkurrimit publik </w:t>
      </w:r>
      <w:r w:rsidR="00B95E57" w:rsidRPr="0098553E">
        <w:rPr>
          <w:rFonts w:ascii="Garamond" w:hAnsi="Garamond"/>
        </w:rPr>
        <w:t>mund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</w:t>
      </w:r>
      <w:r w:rsidR="007853DF" w:rsidRPr="0098553E">
        <w:rPr>
          <w:rFonts w:ascii="Garamond" w:hAnsi="Garamond"/>
        </w:rPr>
        <w:t>caktohen</w:t>
      </w:r>
      <w:r w:rsidR="00B95E57" w:rsidRPr="0098553E">
        <w:rPr>
          <w:rFonts w:ascii="Garamond" w:hAnsi="Garamond"/>
        </w:rPr>
        <w:t xml:space="preserve"> specialist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nga institucione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specializuara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trash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gimis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kulturore.</w:t>
      </w:r>
    </w:p>
    <w:p w14:paraId="6E659441" w14:textId="6A888A64" w:rsidR="00B95E57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32DE8" w:rsidRPr="0098553E">
        <w:rPr>
          <w:rFonts w:ascii="Garamond" w:hAnsi="Garamond"/>
        </w:rPr>
        <w:t xml:space="preserve">Njësia e vlerësimit </w:t>
      </w:r>
      <w:r w:rsidR="00D04AB6" w:rsidRPr="0098553E">
        <w:rPr>
          <w:rFonts w:ascii="Garamond" w:hAnsi="Garamond"/>
        </w:rPr>
        <w:t>të ofertave</w:t>
      </w:r>
      <w:r w:rsidR="00632DE8" w:rsidRPr="0098553E">
        <w:rPr>
          <w:rFonts w:ascii="Garamond" w:hAnsi="Garamond"/>
        </w:rPr>
        <w:t xml:space="preserve"> përbëhet nga kryetari dhe</w:t>
      </w:r>
      <w:r w:rsidR="00D04AB6" w:rsidRPr="0098553E">
        <w:rPr>
          <w:rFonts w:ascii="Garamond" w:hAnsi="Garamond"/>
        </w:rPr>
        <w:t xml:space="preserve"> dy anëtarë</w:t>
      </w:r>
      <w:r w:rsidR="00AF6382" w:rsidRPr="0098553E">
        <w:rPr>
          <w:rFonts w:ascii="Garamond" w:hAnsi="Garamond"/>
        </w:rPr>
        <w:t>, specialist</w:t>
      </w:r>
      <w:r w:rsidR="000C0C75" w:rsidRPr="0098553E">
        <w:rPr>
          <w:rFonts w:ascii="Garamond" w:hAnsi="Garamond"/>
        </w:rPr>
        <w:t>ë</w:t>
      </w:r>
      <w:r w:rsidR="00AC7A44" w:rsidRPr="0098553E">
        <w:rPr>
          <w:rFonts w:ascii="Garamond" w:hAnsi="Garamond"/>
        </w:rPr>
        <w:t xml:space="preserve"> </w:t>
      </w:r>
      <w:r w:rsidR="00102FA6" w:rsidRPr="0098553E">
        <w:rPr>
          <w:rFonts w:ascii="Garamond" w:hAnsi="Garamond"/>
        </w:rPr>
        <w:t>të</w:t>
      </w:r>
      <w:r w:rsidR="00D04AB6" w:rsidRPr="0098553E">
        <w:rPr>
          <w:rFonts w:ascii="Garamond" w:hAnsi="Garamond"/>
        </w:rPr>
        <w:t xml:space="preserve"> fushës</w:t>
      </w:r>
      <w:r w:rsidR="00EF7CD5" w:rsidRPr="0098553E">
        <w:rPr>
          <w:rFonts w:ascii="Garamond" w:hAnsi="Garamond"/>
        </w:rPr>
        <w:t xml:space="preserve"> së trashëgimisë kulturore</w:t>
      </w:r>
      <w:r w:rsidR="00D04AB6" w:rsidRPr="0098553E">
        <w:rPr>
          <w:rFonts w:ascii="Garamond" w:hAnsi="Garamond"/>
        </w:rPr>
        <w:t>.</w:t>
      </w:r>
      <w:r w:rsidR="00804BF2" w:rsidRPr="0098553E">
        <w:rPr>
          <w:rFonts w:ascii="Garamond" w:hAnsi="Garamond"/>
        </w:rPr>
        <w:t xml:space="preserve"> </w:t>
      </w:r>
      <w:r w:rsidR="00AF6382" w:rsidRPr="0098553E">
        <w:rPr>
          <w:rFonts w:ascii="Garamond" w:hAnsi="Garamond"/>
        </w:rPr>
        <w:t xml:space="preserve">Kryetari i </w:t>
      </w:r>
      <w:r w:rsidR="00DE4761" w:rsidRPr="0098553E">
        <w:rPr>
          <w:rFonts w:ascii="Garamond" w:hAnsi="Garamond"/>
        </w:rPr>
        <w:t>K</w:t>
      </w:r>
      <w:r w:rsidR="00AF6382" w:rsidRPr="0098553E">
        <w:rPr>
          <w:rFonts w:ascii="Garamond" w:hAnsi="Garamond"/>
        </w:rPr>
        <w:t>omisionit përzgjidhet ndërmjet punonj</w:t>
      </w:r>
      <w:r w:rsidR="0062088C" w:rsidRPr="0098553E">
        <w:rPr>
          <w:rFonts w:ascii="Garamond" w:hAnsi="Garamond"/>
        </w:rPr>
        <w:t>ë</w:t>
      </w:r>
      <w:r w:rsidR="00AF6382" w:rsidRPr="0098553E">
        <w:rPr>
          <w:rFonts w:ascii="Garamond" w:hAnsi="Garamond"/>
        </w:rPr>
        <w:t xml:space="preserve">sve me funksion drejtues të </w:t>
      </w:r>
      <w:r w:rsidR="000C0C75" w:rsidRPr="0098553E">
        <w:rPr>
          <w:rFonts w:ascii="Garamond" w:hAnsi="Garamond"/>
        </w:rPr>
        <w:t>i</w:t>
      </w:r>
      <w:r w:rsidR="00DE4761" w:rsidRPr="0098553E">
        <w:rPr>
          <w:rFonts w:ascii="Garamond" w:hAnsi="Garamond"/>
        </w:rPr>
        <w:t>nstitucioni</w:t>
      </w:r>
      <w:r w:rsidR="00975956" w:rsidRPr="0098553E">
        <w:rPr>
          <w:rFonts w:ascii="Garamond" w:hAnsi="Garamond"/>
        </w:rPr>
        <w:t>t/</w:t>
      </w:r>
      <w:r w:rsidR="000C0C75" w:rsidRPr="0098553E">
        <w:rPr>
          <w:rFonts w:ascii="Garamond" w:hAnsi="Garamond"/>
        </w:rPr>
        <w:t>a</w:t>
      </w:r>
      <w:r w:rsidR="00975956" w:rsidRPr="0098553E">
        <w:rPr>
          <w:rFonts w:ascii="Garamond" w:hAnsi="Garamond"/>
        </w:rPr>
        <w:t>utoritetit</w:t>
      </w:r>
      <w:r w:rsidR="000C0C75" w:rsidRPr="0098553E">
        <w:rPr>
          <w:rFonts w:ascii="Garamond" w:hAnsi="Garamond"/>
        </w:rPr>
        <w:t xml:space="preserve"> k</w:t>
      </w:r>
      <w:r w:rsidR="00975956" w:rsidRPr="0098553E">
        <w:rPr>
          <w:rFonts w:ascii="Garamond" w:hAnsi="Garamond"/>
        </w:rPr>
        <w:t>ontraktor</w:t>
      </w:r>
      <w:r w:rsidR="00DE4761" w:rsidRPr="0098553E">
        <w:rPr>
          <w:rFonts w:ascii="Garamond" w:hAnsi="Garamond"/>
        </w:rPr>
        <w:t xml:space="preserve"> që zhvillon procedurën</w:t>
      </w:r>
      <w:r w:rsidR="00AF6382" w:rsidRPr="0098553E">
        <w:rPr>
          <w:rFonts w:ascii="Garamond" w:hAnsi="Garamond"/>
        </w:rPr>
        <w:t>.</w:t>
      </w:r>
    </w:p>
    <w:p w14:paraId="6E659443" w14:textId="133217CA" w:rsidR="00BC680B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B95E57" w:rsidRPr="0098553E">
        <w:rPr>
          <w:rFonts w:ascii="Garamond" w:hAnsi="Garamond"/>
        </w:rPr>
        <w:t>N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nj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sin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e vler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simit t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ofertave</w:t>
      </w:r>
      <w:r w:rsidR="007C3387" w:rsidRPr="0098553E">
        <w:rPr>
          <w:rFonts w:ascii="Garamond" w:hAnsi="Garamond"/>
        </w:rPr>
        <w:t>,</w:t>
      </w:r>
      <w:r w:rsidR="00B95E57" w:rsidRPr="0098553E">
        <w:rPr>
          <w:rFonts w:ascii="Garamond" w:hAnsi="Garamond"/>
        </w:rPr>
        <w:t xml:space="preserve"> </w:t>
      </w:r>
      <w:r w:rsidR="000C0C75" w:rsidRPr="0098553E">
        <w:rPr>
          <w:rFonts w:ascii="Garamond" w:hAnsi="Garamond"/>
        </w:rPr>
        <w:t>i</w:t>
      </w:r>
      <w:r w:rsidR="00B95E57" w:rsidRPr="0098553E">
        <w:rPr>
          <w:rFonts w:ascii="Garamond" w:hAnsi="Garamond"/>
        </w:rPr>
        <w:t>nstitucioni</w:t>
      </w:r>
      <w:r w:rsidR="00975956" w:rsidRPr="0098553E">
        <w:rPr>
          <w:rFonts w:ascii="Garamond" w:hAnsi="Garamond"/>
        </w:rPr>
        <w:t>/</w:t>
      </w:r>
      <w:r w:rsidR="000C0C75" w:rsidRPr="0098553E">
        <w:rPr>
          <w:rFonts w:ascii="Garamond" w:hAnsi="Garamond"/>
        </w:rPr>
        <w:t>a</w:t>
      </w:r>
      <w:r w:rsidR="00975956" w:rsidRPr="0098553E">
        <w:rPr>
          <w:rFonts w:ascii="Garamond" w:hAnsi="Garamond"/>
        </w:rPr>
        <w:t>utoriteti</w:t>
      </w:r>
      <w:r w:rsidR="00B80AB2" w:rsidRPr="0098553E">
        <w:rPr>
          <w:rFonts w:ascii="Garamond" w:hAnsi="Garamond"/>
        </w:rPr>
        <w:t xml:space="preserve"> </w:t>
      </w:r>
      <w:r w:rsidR="000C0C75" w:rsidRPr="0098553E">
        <w:rPr>
          <w:rFonts w:ascii="Garamond" w:hAnsi="Garamond"/>
        </w:rPr>
        <w:t>k</w:t>
      </w:r>
      <w:r w:rsidR="00975956" w:rsidRPr="0098553E">
        <w:rPr>
          <w:rFonts w:ascii="Garamond" w:hAnsi="Garamond"/>
        </w:rPr>
        <w:t>ontraktor</w:t>
      </w:r>
      <w:r w:rsidR="000C0C75" w:rsidRPr="0098553E">
        <w:rPr>
          <w:rFonts w:ascii="Garamond" w:hAnsi="Garamond"/>
        </w:rPr>
        <w:t>,</w:t>
      </w:r>
      <w:r w:rsidR="00B95E57" w:rsidRPr="0098553E">
        <w:rPr>
          <w:rFonts w:ascii="Garamond" w:hAnsi="Garamond"/>
        </w:rPr>
        <w:t xml:space="preserve"> </w:t>
      </w:r>
      <w:r w:rsidR="004775A8" w:rsidRPr="0098553E">
        <w:rPr>
          <w:rFonts w:ascii="Garamond" w:hAnsi="Garamond"/>
        </w:rPr>
        <w:t>që kryen procedurën e konkurrimit publik</w:t>
      </w:r>
      <w:r w:rsidR="00975956" w:rsidRPr="0098553E">
        <w:rPr>
          <w:rFonts w:ascii="Garamond" w:hAnsi="Garamond"/>
        </w:rPr>
        <w:t>,</w:t>
      </w:r>
      <w:r w:rsidR="004775A8" w:rsidRPr="0098553E">
        <w:rPr>
          <w:rFonts w:ascii="Garamond" w:hAnsi="Garamond"/>
        </w:rPr>
        <w:t xml:space="preserve"> </w:t>
      </w:r>
      <w:r w:rsidR="00B95E57" w:rsidRPr="0098553E">
        <w:rPr>
          <w:rFonts w:ascii="Garamond" w:hAnsi="Garamond"/>
        </w:rPr>
        <w:t>mund t</w:t>
      </w:r>
      <w:r w:rsidR="00975956" w:rsidRPr="0098553E">
        <w:rPr>
          <w:rFonts w:ascii="Garamond" w:hAnsi="Garamond"/>
        </w:rPr>
        <w:t xml:space="preserve">ë </w:t>
      </w:r>
      <w:r w:rsidR="00B95E57" w:rsidRPr="0098553E">
        <w:rPr>
          <w:rFonts w:ascii="Garamond" w:hAnsi="Garamond"/>
        </w:rPr>
        <w:t>kontraktoj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</w:t>
      </w:r>
      <w:r w:rsidR="004775A8" w:rsidRPr="0098553E">
        <w:rPr>
          <w:rFonts w:ascii="Garamond" w:hAnsi="Garamond"/>
        </w:rPr>
        <w:t>ekspertë</w:t>
      </w:r>
      <w:r w:rsidR="00B95E57" w:rsidRPr="0098553E">
        <w:rPr>
          <w:rFonts w:ascii="Garamond" w:hAnsi="Garamond"/>
        </w:rPr>
        <w:t xml:space="preserve"> </w:t>
      </w:r>
      <w:r w:rsidR="00EF7CD5" w:rsidRPr="0098553E">
        <w:rPr>
          <w:rFonts w:ascii="Garamond" w:hAnsi="Garamond"/>
        </w:rPr>
        <w:t>të jashtëm</w:t>
      </w:r>
      <w:r w:rsidR="007853DF" w:rsidRPr="0098553E">
        <w:rPr>
          <w:rFonts w:ascii="Garamond" w:hAnsi="Garamond"/>
        </w:rPr>
        <w:t xml:space="preserve"> në </w:t>
      </w:r>
      <w:r w:rsidR="000C0C75" w:rsidRPr="0098553E">
        <w:rPr>
          <w:rFonts w:ascii="Garamond" w:hAnsi="Garamond"/>
        </w:rPr>
        <w:t xml:space="preserve">rast të mungesës së personelit </w:t>
      </w:r>
      <w:r w:rsidR="007853DF" w:rsidRPr="0098553E">
        <w:rPr>
          <w:rFonts w:ascii="Garamond" w:hAnsi="Garamond"/>
        </w:rPr>
        <w:t>ose kur mungojnë njohuritë e specializuara në fushën ku kërkohet të zhvillohet procedura.</w:t>
      </w:r>
    </w:p>
    <w:p w14:paraId="6E659445" w14:textId="03C764B9" w:rsidR="00BC680B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7. </w:t>
      </w:r>
      <w:r w:rsidR="00D04AB6" w:rsidRPr="0098553E">
        <w:rPr>
          <w:rFonts w:ascii="Garamond" w:hAnsi="Garamond"/>
        </w:rPr>
        <w:t>Jurist</w:t>
      </w:r>
      <w:r w:rsidR="00102FA6" w:rsidRPr="0098553E">
        <w:rPr>
          <w:rFonts w:ascii="Garamond" w:hAnsi="Garamond"/>
        </w:rPr>
        <w:t>i</w:t>
      </w:r>
      <w:r w:rsidR="00D04AB6" w:rsidRPr="0098553E">
        <w:rPr>
          <w:rFonts w:ascii="Garamond" w:hAnsi="Garamond"/>
        </w:rPr>
        <w:t xml:space="preserve"> i </w:t>
      </w:r>
      <w:r w:rsidR="00102FA6" w:rsidRPr="0098553E">
        <w:rPr>
          <w:rFonts w:ascii="Garamond" w:hAnsi="Garamond"/>
        </w:rPr>
        <w:t xml:space="preserve">Komisionit administron </w:t>
      </w:r>
      <w:r w:rsidR="000C0C75" w:rsidRPr="0098553E">
        <w:rPr>
          <w:rFonts w:ascii="Garamond" w:hAnsi="Garamond"/>
        </w:rPr>
        <w:t xml:space="preserve">të </w:t>
      </w:r>
      <w:r w:rsidR="00DE4761" w:rsidRPr="0098553E">
        <w:rPr>
          <w:rFonts w:ascii="Garamond" w:hAnsi="Garamond"/>
        </w:rPr>
        <w:t xml:space="preserve">gjithë </w:t>
      </w:r>
      <w:r w:rsidR="00102FA6" w:rsidRPr="0098553E">
        <w:rPr>
          <w:rFonts w:ascii="Garamond" w:hAnsi="Garamond"/>
        </w:rPr>
        <w:t>dosjen e procedurës dhe asiston</w:t>
      </w:r>
      <w:r w:rsidR="00975956" w:rsidRPr="0098553E">
        <w:rPr>
          <w:rFonts w:ascii="Garamond" w:hAnsi="Garamond"/>
        </w:rPr>
        <w:t xml:space="preserve"> </w:t>
      </w:r>
      <w:r w:rsidR="000C0C75" w:rsidRPr="0098553E">
        <w:rPr>
          <w:rFonts w:ascii="Garamond" w:hAnsi="Garamond"/>
        </w:rPr>
        <w:t>n</w:t>
      </w:r>
      <w:r w:rsidR="00102FA6" w:rsidRPr="0098553E">
        <w:rPr>
          <w:rFonts w:ascii="Garamond" w:hAnsi="Garamond"/>
        </w:rPr>
        <w:t>jësinë e vlerësimit të ofertave</w:t>
      </w:r>
      <w:r w:rsidR="000C0C75" w:rsidRPr="0098553E">
        <w:rPr>
          <w:rFonts w:ascii="Garamond" w:hAnsi="Garamond"/>
        </w:rPr>
        <w:t>,</w:t>
      </w:r>
      <w:r w:rsidR="00102FA6" w:rsidRPr="0098553E">
        <w:rPr>
          <w:rFonts w:ascii="Garamond" w:hAnsi="Garamond"/>
        </w:rPr>
        <w:t xml:space="preserve"> pa të drejtë vote</w:t>
      </w:r>
      <w:r w:rsidR="00CC4116" w:rsidRPr="0098553E">
        <w:rPr>
          <w:rFonts w:ascii="Garamond" w:hAnsi="Garamond"/>
        </w:rPr>
        <w:t>.</w:t>
      </w:r>
    </w:p>
    <w:p w14:paraId="6E659447" w14:textId="5C56D6B1" w:rsidR="0027371A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632DE8" w:rsidRPr="0098553E">
        <w:rPr>
          <w:rFonts w:ascii="Garamond" w:hAnsi="Garamond"/>
        </w:rPr>
        <w:t xml:space="preserve">Anëtarët e </w:t>
      </w:r>
      <w:r w:rsidR="00D04AB6" w:rsidRPr="0098553E">
        <w:rPr>
          <w:rFonts w:ascii="Garamond" w:hAnsi="Garamond"/>
        </w:rPr>
        <w:t>K</w:t>
      </w:r>
      <w:r w:rsidR="00632DE8" w:rsidRPr="0098553E">
        <w:rPr>
          <w:rFonts w:ascii="Garamond" w:hAnsi="Garamond"/>
        </w:rPr>
        <w:t>omisionit</w:t>
      </w:r>
      <w:r w:rsidR="00DE4761" w:rsidRPr="0098553E">
        <w:rPr>
          <w:rFonts w:ascii="Garamond" w:hAnsi="Garamond"/>
        </w:rPr>
        <w:t>,</w:t>
      </w:r>
      <w:r w:rsidR="00A0379B" w:rsidRPr="0098553E">
        <w:rPr>
          <w:rFonts w:ascii="Garamond" w:hAnsi="Garamond"/>
        </w:rPr>
        <w:t xml:space="preserve"> </w:t>
      </w:r>
      <w:r w:rsidR="007054E2" w:rsidRPr="0098553E">
        <w:rPr>
          <w:rFonts w:ascii="Garamond" w:hAnsi="Garamond"/>
        </w:rPr>
        <w:t>n</w:t>
      </w:r>
      <w:r w:rsidR="005B11CB" w:rsidRPr="0098553E">
        <w:rPr>
          <w:rFonts w:ascii="Garamond" w:hAnsi="Garamond"/>
        </w:rPr>
        <w:t>ë</w:t>
      </w:r>
      <w:r w:rsidR="007054E2" w:rsidRPr="0098553E">
        <w:rPr>
          <w:rFonts w:ascii="Garamond" w:hAnsi="Garamond"/>
        </w:rPr>
        <w:t xml:space="preserve"> përmbushje t</w:t>
      </w:r>
      <w:r w:rsidR="005B11CB" w:rsidRPr="0098553E">
        <w:rPr>
          <w:rFonts w:ascii="Garamond" w:hAnsi="Garamond"/>
        </w:rPr>
        <w:t>ë</w:t>
      </w:r>
      <w:r w:rsidR="007054E2" w:rsidRPr="0098553E">
        <w:rPr>
          <w:rFonts w:ascii="Garamond" w:hAnsi="Garamond"/>
        </w:rPr>
        <w:t xml:space="preserve"> detyrës dhe </w:t>
      </w:r>
      <w:r w:rsidR="000C0C75" w:rsidRPr="0098553E">
        <w:rPr>
          <w:rFonts w:ascii="Garamond" w:hAnsi="Garamond"/>
        </w:rPr>
        <w:t xml:space="preserve">të </w:t>
      </w:r>
      <w:r w:rsidR="007054E2" w:rsidRPr="0098553E">
        <w:rPr>
          <w:rFonts w:ascii="Garamond" w:hAnsi="Garamond"/>
        </w:rPr>
        <w:t>përgjegjësive t</w:t>
      </w:r>
      <w:r w:rsidR="005B11CB" w:rsidRPr="0098553E">
        <w:rPr>
          <w:rFonts w:ascii="Garamond" w:hAnsi="Garamond"/>
        </w:rPr>
        <w:t>ë</w:t>
      </w:r>
      <w:r w:rsidR="007054E2" w:rsidRPr="0098553E">
        <w:rPr>
          <w:rFonts w:ascii="Garamond" w:hAnsi="Garamond"/>
        </w:rPr>
        <w:t xml:space="preserve"> tyre</w:t>
      </w:r>
      <w:r w:rsidR="00DE4761" w:rsidRPr="0098553E">
        <w:rPr>
          <w:rFonts w:ascii="Garamond" w:hAnsi="Garamond"/>
        </w:rPr>
        <w:t>,</w:t>
      </w:r>
      <w:r w:rsidR="007054E2" w:rsidRPr="0098553E">
        <w:rPr>
          <w:rFonts w:ascii="Garamond" w:hAnsi="Garamond"/>
        </w:rPr>
        <w:t xml:space="preserve"> deklarojnë çdo rast t</w:t>
      </w:r>
      <w:r w:rsidR="005B11CB" w:rsidRPr="0098553E">
        <w:rPr>
          <w:rFonts w:ascii="Garamond" w:hAnsi="Garamond"/>
        </w:rPr>
        <w:t>ë</w:t>
      </w:r>
      <w:r w:rsidR="00A0379B" w:rsidRPr="0098553E">
        <w:rPr>
          <w:rFonts w:ascii="Garamond" w:hAnsi="Garamond"/>
        </w:rPr>
        <w:t xml:space="preserve"> </w:t>
      </w:r>
      <w:r w:rsidR="00632DE8" w:rsidRPr="0098553E">
        <w:rPr>
          <w:rFonts w:ascii="Garamond" w:hAnsi="Garamond"/>
        </w:rPr>
        <w:t>konfliktit të interesit</w:t>
      </w:r>
      <w:r w:rsidR="000C0C75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në përputhje me ligjin </w:t>
      </w:r>
      <w:r w:rsidR="00853515">
        <w:rPr>
          <w:rFonts w:ascii="Garamond" w:hAnsi="Garamond"/>
        </w:rPr>
        <w:t xml:space="preserve">nr. </w:t>
      </w:r>
      <w:r w:rsidR="00632DE8" w:rsidRPr="0098553E">
        <w:rPr>
          <w:rFonts w:ascii="Garamond" w:hAnsi="Garamond"/>
        </w:rPr>
        <w:t>9367, datë</w:t>
      </w:r>
      <w:r w:rsidR="007C3387" w:rsidRPr="0098553E">
        <w:rPr>
          <w:rFonts w:ascii="Garamond" w:hAnsi="Garamond"/>
        </w:rPr>
        <w:t xml:space="preserve"> </w:t>
      </w:r>
      <w:r w:rsidR="00632DE8" w:rsidRPr="0098553E">
        <w:rPr>
          <w:rFonts w:ascii="Garamond" w:hAnsi="Garamond"/>
        </w:rPr>
        <w:t>7.4.2005</w:t>
      </w:r>
      <w:r w:rsidR="000C0C75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“Për parandalimin e konfliktit të interesave në ushtrimin e funksioneve publike”, </w:t>
      </w:r>
      <w:r w:rsidR="000C0C75" w:rsidRPr="0098553E">
        <w:rPr>
          <w:rFonts w:ascii="Garamond" w:hAnsi="Garamond"/>
        </w:rPr>
        <w:t>të</w:t>
      </w:r>
      <w:r w:rsidR="00632DE8" w:rsidRPr="0098553E">
        <w:rPr>
          <w:rFonts w:ascii="Garamond" w:hAnsi="Garamond"/>
        </w:rPr>
        <w:t xml:space="preserve"> ndryshuar.</w:t>
      </w:r>
    </w:p>
    <w:p w14:paraId="6E659449" w14:textId="66CBFB91" w:rsidR="001607B5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7F1CB9" w:rsidRPr="0098553E">
        <w:rPr>
          <w:rFonts w:ascii="Garamond" w:hAnsi="Garamond"/>
        </w:rPr>
        <w:t>Institucioni/</w:t>
      </w:r>
      <w:r w:rsidR="00043AF7">
        <w:rPr>
          <w:rFonts w:ascii="Garamond" w:hAnsi="Garamond"/>
        </w:rPr>
        <w:t>a</w:t>
      </w:r>
      <w:r w:rsidR="006E4364" w:rsidRPr="0098553E">
        <w:rPr>
          <w:rFonts w:ascii="Garamond" w:hAnsi="Garamond"/>
        </w:rPr>
        <w:t xml:space="preserve">utoriteti </w:t>
      </w:r>
      <w:r w:rsidR="000C0C75" w:rsidRPr="0098553E">
        <w:rPr>
          <w:rFonts w:ascii="Garamond" w:hAnsi="Garamond"/>
        </w:rPr>
        <w:t>k</w:t>
      </w:r>
      <w:r w:rsidR="006E4364" w:rsidRPr="0098553E">
        <w:rPr>
          <w:rFonts w:ascii="Garamond" w:hAnsi="Garamond"/>
        </w:rPr>
        <w:t>ontraktor</w:t>
      </w:r>
      <w:r w:rsidR="007F1CB9" w:rsidRPr="0098553E">
        <w:rPr>
          <w:rFonts w:ascii="Garamond" w:hAnsi="Garamond"/>
        </w:rPr>
        <w:t>,</w:t>
      </w:r>
      <w:r w:rsidR="00FA6749" w:rsidRPr="0098553E">
        <w:rPr>
          <w:rFonts w:ascii="Garamond" w:hAnsi="Garamond"/>
        </w:rPr>
        <w:t xml:space="preserve"> q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zhvillon </w:t>
      </w:r>
      <w:r w:rsidR="00D331F6" w:rsidRPr="0098553E">
        <w:rPr>
          <w:rFonts w:ascii="Garamond" w:hAnsi="Garamond"/>
        </w:rPr>
        <w:t xml:space="preserve">procedurën e </w:t>
      </w:r>
      <w:r w:rsidR="00FA6749" w:rsidRPr="0098553E">
        <w:rPr>
          <w:rFonts w:ascii="Garamond" w:hAnsi="Garamond"/>
        </w:rPr>
        <w:t>konkurrimi</w:t>
      </w:r>
      <w:r w:rsidR="00D331F6" w:rsidRPr="0098553E">
        <w:rPr>
          <w:rFonts w:ascii="Garamond" w:hAnsi="Garamond"/>
        </w:rPr>
        <w:t>t</w:t>
      </w:r>
      <w:r w:rsidR="00F838B2" w:rsidRPr="0098553E">
        <w:rPr>
          <w:rFonts w:ascii="Garamond" w:hAnsi="Garamond"/>
        </w:rPr>
        <w:t xml:space="preserve">, </w:t>
      </w:r>
      <w:r w:rsidR="001607B5" w:rsidRPr="0098553E">
        <w:rPr>
          <w:rFonts w:ascii="Garamond" w:hAnsi="Garamond"/>
        </w:rPr>
        <w:t>urdhëron</w:t>
      </w:r>
      <w:r w:rsidR="00A0379B" w:rsidRPr="0098553E">
        <w:rPr>
          <w:rFonts w:ascii="Garamond" w:hAnsi="Garamond"/>
        </w:rPr>
        <w:t xml:space="preserve"> </w:t>
      </w:r>
      <w:r w:rsidR="00FA6749" w:rsidRPr="0098553E">
        <w:rPr>
          <w:rFonts w:ascii="Garamond" w:hAnsi="Garamond"/>
        </w:rPr>
        <w:t>hapjen e procedur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s 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 zhvillimin e konkurrimit publik</w:t>
      </w:r>
      <w:r w:rsidR="001F0BE5" w:rsidRPr="0098553E">
        <w:rPr>
          <w:rFonts w:ascii="Garamond" w:hAnsi="Garamond"/>
        </w:rPr>
        <w:t xml:space="preserve">, </w:t>
      </w:r>
      <w:r w:rsidR="007F1CB9" w:rsidRPr="0098553E">
        <w:rPr>
          <w:rFonts w:ascii="Garamond" w:hAnsi="Garamond"/>
        </w:rPr>
        <w:t>që</w:t>
      </w:r>
      <w:r w:rsidR="001F0BE5" w:rsidRPr="0098553E">
        <w:rPr>
          <w:rFonts w:ascii="Garamond" w:hAnsi="Garamond"/>
        </w:rPr>
        <w:t xml:space="preserve"> </w:t>
      </w:r>
      <w:r w:rsidR="00FA6749" w:rsidRPr="0098553E">
        <w:rPr>
          <w:rFonts w:ascii="Garamond" w:hAnsi="Garamond"/>
        </w:rPr>
        <w:t>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rmban:</w:t>
      </w:r>
    </w:p>
    <w:p w14:paraId="6E65944B" w14:textId="1675E0A2" w:rsidR="00FA6749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04AB6" w:rsidRPr="0098553E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dh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nat 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 pasurin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kulturore dhe kategorizimin e saj</w:t>
      </w:r>
      <w:r w:rsidR="000C0C75" w:rsidRPr="0098553E">
        <w:rPr>
          <w:rFonts w:ascii="Garamond" w:hAnsi="Garamond"/>
        </w:rPr>
        <w:t>,</w:t>
      </w:r>
      <w:r w:rsidR="00FA6749" w:rsidRPr="0098553E">
        <w:rPr>
          <w:rFonts w:ascii="Garamond" w:hAnsi="Garamond"/>
        </w:rPr>
        <w:t xml:space="preserve"> sipas </w:t>
      </w:r>
      <w:r w:rsidR="00EF1E11" w:rsidRPr="0098553E">
        <w:rPr>
          <w:rFonts w:ascii="Garamond" w:hAnsi="Garamond"/>
        </w:rPr>
        <w:t>l</w:t>
      </w:r>
      <w:r w:rsidR="00FA6749" w:rsidRPr="0098553E">
        <w:rPr>
          <w:rFonts w:ascii="Garamond" w:hAnsi="Garamond"/>
        </w:rPr>
        <w:t xml:space="preserve">igjit </w:t>
      </w:r>
      <w:r w:rsidR="00853515">
        <w:rPr>
          <w:rFonts w:ascii="Garamond" w:hAnsi="Garamond"/>
        </w:rPr>
        <w:t xml:space="preserve">nr. </w:t>
      </w:r>
      <w:r w:rsidR="00DE4761" w:rsidRPr="0098553E">
        <w:rPr>
          <w:rFonts w:ascii="Garamond" w:hAnsi="Garamond"/>
        </w:rPr>
        <w:t>27/2018</w:t>
      </w:r>
      <w:r w:rsidR="000C0C75" w:rsidRPr="0098553E">
        <w:rPr>
          <w:rFonts w:ascii="Garamond" w:hAnsi="Garamond"/>
        </w:rPr>
        <w:t>,</w:t>
      </w:r>
      <w:r w:rsidR="006E759F" w:rsidRPr="0098553E">
        <w:rPr>
          <w:rFonts w:ascii="Garamond" w:hAnsi="Garamond"/>
        </w:rPr>
        <w:t xml:space="preserve"> </w:t>
      </w:r>
      <w:r w:rsidR="00DE4761" w:rsidRPr="0098553E">
        <w:rPr>
          <w:rFonts w:ascii="Garamond" w:hAnsi="Garamond"/>
        </w:rPr>
        <w:t>“P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 trash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gimin</w:t>
      </w:r>
      <w:r w:rsidR="008A5F89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 xml:space="preserve"> kulturore</w:t>
      </w:r>
      <w:r w:rsidR="00DE4761" w:rsidRPr="0098553E">
        <w:rPr>
          <w:rFonts w:ascii="Garamond" w:hAnsi="Garamond"/>
        </w:rPr>
        <w:t xml:space="preserve"> dhe muzetë”</w:t>
      </w:r>
      <w:r w:rsidR="00632DE8" w:rsidRPr="0098553E">
        <w:rPr>
          <w:rFonts w:ascii="Garamond" w:hAnsi="Garamond"/>
        </w:rPr>
        <w:t xml:space="preserve">; </w:t>
      </w:r>
    </w:p>
    <w:p w14:paraId="6E65944C" w14:textId="45AA9355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04AB6" w:rsidRPr="0098553E">
        <w:rPr>
          <w:rFonts w:ascii="Garamond" w:hAnsi="Garamond"/>
        </w:rPr>
        <w:t>l</w:t>
      </w:r>
      <w:r w:rsidR="00632DE8" w:rsidRPr="0098553E">
        <w:rPr>
          <w:rFonts w:ascii="Garamond" w:hAnsi="Garamond"/>
        </w:rPr>
        <w:t xml:space="preserve">lojin e </w:t>
      </w:r>
      <w:r w:rsidR="007203E3" w:rsidRPr="0098553E">
        <w:rPr>
          <w:rFonts w:ascii="Garamond" w:hAnsi="Garamond"/>
        </w:rPr>
        <w:t>investimit</w:t>
      </w:r>
      <w:r w:rsidR="00DE4761" w:rsidRPr="0098553E">
        <w:rPr>
          <w:rFonts w:ascii="Garamond" w:hAnsi="Garamond"/>
        </w:rPr>
        <w:t>/</w:t>
      </w:r>
      <w:r w:rsidR="00824EE8" w:rsidRPr="0098553E">
        <w:rPr>
          <w:rFonts w:ascii="Garamond" w:hAnsi="Garamond"/>
        </w:rPr>
        <w:t>shërbimit</w:t>
      </w:r>
      <w:r w:rsidR="007203E3" w:rsidRPr="0098553E">
        <w:rPr>
          <w:rFonts w:ascii="Garamond" w:hAnsi="Garamond"/>
        </w:rPr>
        <w:t xml:space="preserve"> përkatës</w:t>
      </w:r>
      <w:r w:rsidR="00632DE8" w:rsidRPr="0098553E">
        <w:rPr>
          <w:rFonts w:ascii="Garamond" w:hAnsi="Garamond"/>
        </w:rPr>
        <w:t xml:space="preserve">; </w:t>
      </w:r>
    </w:p>
    <w:p w14:paraId="6E65944D" w14:textId="3BE2F5A0" w:rsidR="00DE4761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04AB6" w:rsidRPr="0098553E">
        <w:rPr>
          <w:rFonts w:ascii="Garamond" w:hAnsi="Garamond"/>
        </w:rPr>
        <w:t>f</w:t>
      </w:r>
      <w:r w:rsidR="00FA6749" w:rsidRPr="0098553E">
        <w:rPr>
          <w:rFonts w:ascii="Garamond" w:hAnsi="Garamond"/>
        </w:rPr>
        <w:t>ondin limit</w:t>
      </w:r>
      <w:r w:rsidR="00DE4761" w:rsidRPr="0098553E">
        <w:rPr>
          <w:rFonts w:ascii="Garamond" w:hAnsi="Garamond"/>
        </w:rPr>
        <w:t xml:space="preserve"> të parashikuar</w:t>
      </w:r>
      <w:r w:rsidR="008C1A91" w:rsidRPr="0098553E">
        <w:rPr>
          <w:rFonts w:ascii="Garamond" w:hAnsi="Garamond"/>
        </w:rPr>
        <w:t>;</w:t>
      </w:r>
    </w:p>
    <w:p w14:paraId="6E65944E" w14:textId="76FA3E88" w:rsidR="00FA6749" w:rsidRPr="0098553E" w:rsidRDefault="00495FD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D04AB6" w:rsidRPr="0098553E">
        <w:rPr>
          <w:rFonts w:ascii="Garamond" w:hAnsi="Garamond"/>
        </w:rPr>
        <w:t>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rb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rjen dhe emrat </w:t>
      </w:r>
      <w:r w:rsidR="004304DD" w:rsidRPr="0098553E">
        <w:rPr>
          <w:rFonts w:ascii="Garamond" w:hAnsi="Garamond"/>
        </w:rPr>
        <w:t>nominati</w:t>
      </w:r>
      <w:r w:rsidR="00403155" w:rsidRPr="0098553E">
        <w:rPr>
          <w:rFonts w:ascii="Garamond" w:hAnsi="Garamond"/>
        </w:rPr>
        <w:t>vë të</w:t>
      </w:r>
      <w:r w:rsidR="00FA6749" w:rsidRPr="0098553E">
        <w:rPr>
          <w:rFonts w:ascii="Garamond" w:hAnsi="Garamond"/>
        </w:rPr>
        <w:t xml:space="preserve"> an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tar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ve t</w:t>
      </w:r>
      <w:r w:rsidR="008A5F89" w:rsidRPr="0098553E">
        <w:rPr>
          <w:rFonts w:ascii="Garamond" w:hAnsi="Garamond"/>
        </w:rPr>
        <w:t>ë</w:t>
      </w:r>
      <w:r w:rsidR="00A0379B" w:rsidRPr="0098553E">
        <w:rPr>
          <w:rFonts w:ascii="Garamond" w:hAnsi="Garamond"/>
        </w:rPr>
        <w:t xml:space="preserve"> </w:t>
      </w:r>
      <w:r w:rsidR="00D04AB6" w:rsidRPr="0098553E">
        <w:rPr>
          <w:rFonts w:ascii="Garamond" w:hAnsi="Garamond"/>
        </w:rPr>
        <w:t>K</w:t>
      </w:r>
      <w:r w:rsidR="00FA6749" w:rsidRPr="0098553E">
        <w:rPr>
          <w:rFonts w:ascii="Garamond" w:hAnsi="Garamond"/>
        </w:rPr>
        <w:t>omisionit</w:t>
      </w:r>
      <w:r w:rsidR="008C1A91" w:rsidRPr="0098553E">
        <w:rPr>
          <w:rFonts w:ascii="Garamond" w:hAnsi="Garamond"/>
        </w:rPr>
        <w:t>;</w:t>
      </w:r>
    </w:p>
    <w:p w14:paraId="6E65944F" w14:textId="4AFFC292" w:rsidR="00FA6749" w:rsidRPr="0098553E" w:rsidRDefault="00C6072C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D04AB6" w:rsidRPr="0098553E">
        <w:rPr>
          <w:rFonts w:ascii="Garamond" w:hAnsi="Garamond"/>
        </w:rPr>
        <w:t>p</w:t>
      </w:r>
      <w:r w:rsidR="00FA6749" w:rsidRPr="0098553E">
        <w:rPr>
          <w:rFonts w:ascii="Garamond" w:hAnsi="Garamond"/>
        </w:rPr>
        <w:t>asaport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n e </w:t>
      </w:r>
      <w:r w:rsidR="00F838B2" w:rsidRPr="0098553E">
        <w:rPr>
          <w:rFonts w:ascii="Garamond" w:hAnsi="Garamond"/>
        </w:rPr>
        <w:t>pasuris</w:t>
      </w:r>
      <w:r w:rsidR="00824EE8" w:rsidRPr="0098553E">
        <w:rPr>
          <w:rFonts w:ascii="Garamond" w:hAnsi="Garamond"/>
        </w:rPr>
        <w:t>ë</w:t>
      </w:r>
      <w:r w:rsidR="00F838B2" w:rsidRPr="0098553E">
        <w:rPr>
          <w:rFonts w:ascii="Garamond" w:hAnsi="Garamond"/>
        </w:rPr>
        <w:t xml:space="preserve"> kulturore/monumentit</w:t>
      </w:r>
      <w:r w:rsidR="00DE4761" w:rsidRPr="0098553E">
        <w:rPr>
          <w:rFonts w:ascii="Garamond" w:hAnsi="Garamond"/>
        </w:rPr>
        <w:t xml:space="preserve"> të kulturës</w:t>
      </w:r>
      <w:r w:rsidR="00F838B2" w:rsidRPr="0098553E">
        <w:rPr>
          <w:rFonts w:ascii="Garamond" w:hAnsi="Garamond"/>
        </w:rPr>
        <w:t>,</w:t>
      </w:r>
      <w:r w:rsidR="006E759F" w:rsidRPr="0098553E">
        <w:rPr>
          <w:rFonts w:ascii="Garamond" w:hAnsi="Garamond"/>
        </w:rPr>
        <w:t xml:space="preserve"> </w:t>
      </w:r>
      <w:r w:rsidR="00FA6749" w:rsidRPr="0098553E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l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shuar nga </w:t>
      </w:r>
      <w:r w:rsidR="008C1A91" w:rsidRPr="0098553E">
        <w:rPr>
          <w:rFonts w:ascii="Garamond" w:hAnsi="Garamond"/>
        </w:rPr>
        <w:t>Instituti Kombëtar i Regjistrimit të Trashëgimisë Kulturore</w:t>
      </w:r>
      <w:r w:rsidR="00D04AB6" w:rsidRPr="0098553E">
        <w:rPr>
          <w:rFonts w:ascii="Garamond" w:hAnsi="Garamond"/>
        </w:rPr>
        <w:t xml:space="preserve"> (IKRTK)</w:t>
      </w:r>
      <w:r w:rsidR="000C0C75" w:rsidRPr="0098553E">
        <w:rPr>
          <w:rFonts w:ascii="Garamond" w:hAnsi="Garamond"/>
        </w:rPr>
        <w:t>.</w:t>
      </w:r>
    </w:p>
    <w:p w14:paraId="6E659451" w14:textId="50D832DB" w:rsidR="00EF1E11" w:rsidRPr="0098553E" w:rsidRDefault="00C6072C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EF1E11" w:rsidRPr="0098553E">
        <w:rPr>
          <w:rFonts w:ascii="Garamond" w:hAnsi="Garamond"/>
        </w:rPr>
        <w:t>Njësia e hartimit të dokumenteve përgatit dokumentet e procedurës së konkurrimit publik, të cilat miratohen nga titullari i institucionit/autoritetit kontraktor dhe përmbajnë informacionin</w:t>
      </w:r>
      <w:r w:rsidR="000C0C75" w:rsidRPr="0098553E">
        <w:rPr>
          <w:rFonts w:ascii="Garamond" w:hAnsi="Garamond"/>
        </w:rPr>
        <w:t xml:space="preserve">, </w:t>
      </w:r>
      <w:r w:rsidR="00EF1E11" w:rsidRPr="0098553E">
        <w:rPr>
          <w:rFonts w:ascii="Garamond" w:hAnsi="Garamond"/>
        </w:rPr>
        <w:t xml:space="preserve">si </w:t>
      </w:r>
      <w:r w:rsidR="000C0C75" w:rsidRPr="0098553E">
        <w:rPr>
          <w:rFonts w:ascii="Garamond" w:hAnsi="Garamond"/>
        </w:rPr>
        <w:t xml:space="preserve">më poshtë </w:t>
      </w:r>
      <w:r w:rsidR="00EF1E11" w:rsidRPr="0098553E">
        <w:rPr>
          <w:rFonts w:ascii="Garamond" w:hAnsi="Garamond"/>
        </w:rPr>
        <w:t>vijon:</w:t>
      </w:r>
    </w:p>
    <w:p w14:paraId="6E659453" w14:textId="77777777" w:rsidR="00EF1E11" w:rsidRPr="0098553E" w:rsidRDefault="0029127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a)  N</w:t>
      </w:r>
      <w:r w:rsidR="00EF1E11" w:rsidRPr="0098553E">
        <w:rPr>
          <w:rFonts w:ascii="Garamond" w:hAnsi="Garamond"/>
        </w:rPr>
        <w:t xml:space="preserve">joftimin për konkurrimin publik; </w:t>
      </w:r>
    </w:p>
    <w:p w14:paraId="6E659454" w14:textId="77777777" w:rsidR="00EF1E11" w:rsidRPr="0098553E" w:rsidRDefault="0029127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b) P</w:t>
      </w:r>
      <w:r w:rsidR="00EF1E11" w:rsidRPr="0098553E">
        <w:rPr>
          <w:rFonts w:ascii="Garamond" w:hAnsi="Garamond"/>
        </w:rPr>
        <w:t>rojektin e ndërhyrjes të miratuar nga KKTKM-ja dhe specifikimet teknike, me përjashtim të procedurës së konkurrimit për projektim;</w:t>
      </w:r>
    </w:p>
    <w:p w14:paraId="6E659455" w14:textId="059BBE0D" w:rsidR="00EF1E1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91277" w:rsidRPr="0098553E">
        <w:rPr>
          <w:rFonts w:ascii="Garamond" w:hAnsi="Garamond"/>
        </w:rPr>
        <w:t>K</w:t>
      </w:r>
      <w:r w:rsidR="00EF1E11" w:rsidRPr="0098553E">
        <w:rPr>
          <w:rFonts w:ascii="Garamond" w:hAnsi="Garamond"/>
        </w:rPr>
        <w:t>riteret e ndërhyrjes dhe/ose termat e referencës;</w:t>
      </w:r>
    </w:p>
    <w:p w14:paraId="6E659456" w14:textId="42D6B617" w:rsidR="00EF1E11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ç) </w:t>
      </w:r>
      <w:r w:rsidR="007F1CB9" w:rsidRPr="0098553E">
        <w:rPr>
          <w:rFonts w:ascii="Garamond" w:hAnsi="Garamond"/>
        </w:rPr>
        <w:t>P</w:t>
      </w:r>
      <w:r w:rsidRPr="0098553E">
        <w:rPr>
          <w:rFonts w:ascii="Garamond" w:hAnsi="Garamond"/>
        </w:rPr>
        <w:t>reventivin me zërat e shërbimit/punimeve, vëllimet përkatëse, afatin, si dhe grafikun e kryerjes së tyre, me përjashtim të procedurës së konkurrimit për projektim;</w:t>
      </w:r>
    </w:p>
    <w:p w14:paraId="6E659457" w14:textId="36F353DF" w:rsidR="00EF1E1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91277" w:rsidRPr="0098553E">
        <w:rPr>
          <w:rFonts w:ascii="Garamond" w:hAnsi="Garamond"/>
        </w:rPr>
        <w:t>K</w:t>
      </w:r>
      <w:r w:rsidR="00EF1E11" w:rsidRPr="0098553E">
        <w:rPr>
          <w:rFonts w:ascii="Garamond" w:hAnsi="Garamond"/>
        </w:rPr>
        <w:t>riteret vlerësuese për përzgjedhjen e subjektit fitues;</w:t>
      </w:r>
    </w:p>
    <w:p w14:paraId="6E659458" w14:textId="77777777" w:rsidR="00EF1E11" w:rsidRPr="0098553E" w:rsidRDefault="0029127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dh) D</w:t>
      </w:r>
      <w:r w:rsidR="00EF1E11" w:rsidRPr="0098553E">
        <w:rPr>
          <w:rFonts w:ascii="Garamond" w:hAnsi="Garamond"/>
        </w:rPr>
        <w:t>okumentacionin ligjor, financiar dhe teknik që duhet të paraqesin ofertuesit, sipas kritereve të përcaktuara në dokumentet e procedurës;</w:t>
      </w:r>
    </w:p>
    <w:p w14:paraId="6E659459" w14:textId="2FE55D9E" w:rsidR="00EF1E11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e) </w:t>
      </w:r>
      <w:r w:rsidR="00291277" w:rsidRPr="0098553E">
        <w:rPr>
          <w:rFonts w:ascii="Garamond" w:hAnsi="Garamond"/>
        </w:rPr>
        <w:t>D</w:t>
      </w:r>
      <w:r w:rsidRPr="0098553E">
        <w:rPr>
          <w:rFonts w:ascii="Garamond" w:hAnsi="Garamond"/>
        </w:rPr>
        <w:t>atën, orën dhe vendin e hapjes së ofertave;</w:t>
      </w:r>
    </w:p>
    <w:p w14:paraId="6E65945A" w14:textId="0D453471" w:rsidR="00EF1E11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ë) </w:t>
      </w:r>
      <w:r w:rsidR="00291277" w:rsidRPr="0098553E">
        <w:rPr>
          <w:rFonts w:ascii="Garamond" w:hAnsi="Garamond"/>
        </w:rPr>
        <w:t>U</w:t>
      </w:r>
      <w:r w:rsidRPr="0098553E">
        <w:rPr>
          <w:rFonts w:ascii="Garamond" w:hAnsi="Garamond"/>
        </w:rPr>
        <w:t>dhëzimet e nevojshme për ofertuesit;</w:t>
      </w:r>
    </w:p>
    <w:p w14:paraId="6E65945B" w14:textId="32F995D0" w:rsidR="009743EE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f) </w:t>
      </w:r>
      <w:r w:rsidR="00291277" w:rsidRPr="0098553E">
        <w:rPr>
          <w:rFonts w:ascii="Garamond" w:hAnsi="Garamond"/>
        </w:rPr>
        <w:t>K</w:t>
      </w:r>
      <w:r w:rsidRPr="0098553E">
        <w:rPr>
          <w:rFonts w:ascii="Garamond" w:hAnsi="Garamond"/>
        </w:rPr>
        <w:t>ushtet e përgjithshme dhe të ve</w:t>
      </w:r>
      <w:r w:rsidR="00CC2896" w:rsidRPr="0098553E">
        <w:rPr>
          <w:rFonts w:ascii="Garamond" w:hAnsi="Garamond"/>
        </w:rPr>
        <w:t>ç</w:t>
      </w:r>
      <w:r w:rsidRPr="0098553E">
        <w:rPr>
          <w:rFonts w:ascii="Garamond" w:hAnsi="Garamond"/>
        </w:rPr>
        <w:t>anta të kontratës</w:t>
      </w:r>
      <w:r w:rsidR="009743EE" w:rsidRPr="0098553E">
        <w:rPr>
          <w:rFonts w:ascii="Garamond" w:hAnsi="Garamond"/>
        </w:rPr>
        <w:t>.</w:t>
      </w:r>
    </w:p>
    <w:p w14:paraId="6E65945D" w14:textId="2BF52055" w:rsidR="00EF1E1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0C0C75" w:rsidRPr="0098553E">
        <w:rPr>
          <w:rFonts w:ascii="Garamond" w:hAnsi="Garamond"/>
        </w:rPr>
        <w:t>Dokumentet s</w:t>
      </w:r>
      <w:r w:rsidR="00EF1E11" w:rsidRPr="0098553E">
        <w:rPr>
          <w:rFonts w:ascii="Garamond" w:hAnsi="Garamond"/>
        </w:rPr>
        <w:t>tandarde të procedurës së konkurrimit publik miratohen me udhëzim të ministrit përgjegjës për trashëgiminë kulturore dhe përdoren nga të gjitha institucionet/autori</w:t>
      </w:r>
      <w:r w:rsidR="00704AFB" w:rsidRPr="0098553E">
        <w:rPr>
          <w:rFonts w:ascii="Garamond" w:hAnsi="Garamond"/>
        </w:rPr>
        <w:t>t</w:t>
      </w:r>
      <w:r w:rsidR="00EF1E11" w:rsidRPr="0098553E">
        <w:rPr>
          <w:rFonts w:ascii="Garamond" w:hAnsi="Garamond"/>
        </w:rPr>
        <w:t xml:space="preserve">etet kontraktore që </w:t>
      </w:r>
      <w:r w:rsidR="00B65591" w:rsidRPr="0098553E">
        <w:rPr>
          <w:rFonts w:ascii="Garamond" w:hAnsi="Garamond"/>
        </w:rPr>
        <w:t>realizojnë</w:t>
      </w:r>
      <w:r w:rsidR="00EF1E11" w:rsidRPr="0098553E">
        <w:rPr>
          <w:rFonts w:ascii="Garamond" w:hAnsi="Garamond"/>
        </w:rPr>
        <w:t xml:space="preserve"> procedura </w:t>
      </w:r>
      <w:r w:rsidR="00B65591" w:rsidRPr="0098553E">
        <w:rPr>
          <w:rFonts w:ascii="Garamond" w:hAnsi="Garamond"/>
        </w:rPr>
        <w:t>konkurrimi</w:t>
      </w:r>
      <w:r w:rsidR="000C0C75" w:rsidRPr="0098553E">
        <w:rPr>
          <w:rFonts w:ascii="Garamond" w:hAnsi="Garamond"/>
        </w:rPr>
        <w:t>,</w:t>
      </w:r>
      <w:r w:rsidR="00B65591" w:rsidRPr="0098553E">
        <w:rPr>
          <w:rFonts w:ascii="Garamond" w:hAnsi="Garamond"/>
        </w:rPr>
        <w:t xml:space="preserve"> </w:t>
      </w:r>
      <w:r w:rsidR="00EF1E11" w:rsidRPr="0098553E">
        <w:rPr>
          <w:rFonts w:ascii="Garamond" w:hAnsi="Garamond"/>
        </w:rPr>
        <w:t>sipas këtij vendimi.</w:t>
      </w:r>
    </w:p>
    <w:p w14:paraId="6E65945F" w14:textId="75E63990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D23400" w:rsidRPr="0098553E">
        <w:rPr>
          <w:rFonts w:ascii="Garamond" w:hAnsi="Garamond"/>
        </w:rPr>
        <w:t xml:space="preserve">Njoftimi për </w:t>
      </w:r>
      <w:r w:rsidR="00062141" w:rsidRPr="0098553E">
        <w:rPr>
          <w:rFonts w:ascii="Garamond" w:hAnsi="Garamond"/>
        </w:rPr>
        <w:t xml:space="preserve">konkurrimin publik </w:t>
      </w:r>
      <w:r w:rsidR="00D23400" w:rsidRPr="0098553E">
        <w:rPr>
          <w:rFonts w:ascii="Garamond" w:hAnsi="Garamond"/>
        </w:rPr>
        <w:t>përmban të dhënat</w:t>
      </w:r>
      <w:r w:rsidR="00291277" w:rsidRPr="0098553E">
        <w:rPr>
          <w:rFonts w:ascii="Garamond" w:hAnsi="Garamond"/>
        </w:rPr>
        <w:t>,</w:t>
      </w:r>
      <w:r w:rsidR="00D23400" w:rsidRPr="0098553E">
        <w:rPr>
          <w:rFonts w:ascii="Garamond" w:hAnsi="Garamond"/>
        </w:rPr>
        <w:t xml:space="preserve"> </w:t>
      </w:r>
      <w:r w:rsidR="00291277" w:rsidRPr="0098553E">
        <w:rPr>
          <w:rFonts w:ascii="Garamond" w:hAnsi="Garamond"/>
        </w:rPr>
        <w:t>si më poshtë vijon</w:t>
      </w:r>
      <w:r w:rsidR="00D23400" w:rsidRPr="0098553E">
        <w:rPr>
          <w:rFonts w:ascii="Garamond" w:hAnsi="Garamond"/>
        </w:rPr>
        <w:t>:</w:t>
      </w:r>
    </w:p>
    <w:p w14:paraId="6E659461" w14:textId="28D9FA04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E3C50" w:rsidRPr="0098553E">
        <w:rPr>
          <w:rFonts w:ascii="Garamond" w:hAnsi="Garamond"/>
        </w:rPr>
        <w:t xml:space="preserve">institucionin </w:t>
      </w:r>
      <w:r w:rsidR="00D23400" w:rsidRPr="0098553E">
        <w:rPr>
          <w:rFonts w:ascii="Garamond" w:hAnsi="Garamond"/>
        </w:rPr>
        <w:t xml:space="preserve">që zhvillon </w:t>
      </w:r>
      <w:r w:rsidR="00B3198E" w:rsidRPr="0098553E">
        <w:rPr>
          <w:rFonts w:ascii="Garamond" w:hAnsi="Garamond"/>
        </w:rPr>
        <w:t xml:space="preserve">konkurrimin </w:t>
      </w:r>
      <w:r w:rsidR="00D23400" w:rsidRPr="0098553E">
        <w:rPr>
          <w:rFonts w:ascii="Garamond" w:hAnsi="Garamond"/>
        </w:rPr>
        <w:t xml:space="preserve">publik; </w:t>
      </w:r>
    </w:p>
    <w:p w14:paraId="6E659462" w14:textId="78D04198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E3C50" w:rsidRPr="0098553E">
        <w:rPr>
          <w:rFonts w:ascii="Garamond" w:hAnsi="Garamond"/>
        </w:rPr>
        <w:t xml:space="preserve">emërtimin </w:t>
      </w:r>
      <w:r w:rsidR="00D23400" w:rsidRPr="0098553E">
        <w:rPr>
          <w:rFonts w:ascii="Garamond" w:hAnsi="Garamond"/>
        </w:rPr>
        <w:t>dhe vendndodhjen e objektit;</w:t>
      </w:r>
    </w:p>
    <w:p w14:paraId="6E659463" w14:textId="626FEFA5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E3C50" w:rsidRPr="0098553E">
        <w:rPr>
          <w:rFonts w:ascii="Garamond" w:hAnsi="Garamond"/>
        </w:rPr>
        <w:t xml:space="preserve">llojin </w:t>
      </w:r>
      <w:r w:rsidR="00D23400" w:rsidRPr="0098553E">
        <w:rPr>
          <w:rFonts w:ascii="Garamond" w:hAnsi="Garamond"/>
        </w:rPr>
        <w:t xml:space="preserve">e </w:t>
      </w:r>
      <w:r w:rsidR="00B3198E" w:rsidRPr="0098553E">
        <w:rPr>
          <w:rFonts w:ascii="Garamond" w:hAnsi="Garamond"/>
        </w:rPr>
        <w:t>sh</w:t>
      </w:r>
      <w:r w:rsidR="00C02EB6" w:rsidRPr="0098553E">
        <w:rPr>
          <w:rFonts w:ascii="Garamond" w:hAnsi="Garamond"/>
        </w:rPr>
        <w:t>ë</w:t>
      </w:r>
      <w:r w:rsidR="00B3198E" w:rsidRPr="0098553E">
        <w:rPr>
          <w:rFonts w:ascii="Garamond" w:hAnsi="Garamond"/>
        </w:rPr>
        <w:t>rbimit/pun</w:t>
      </w:r>
      <w:r w:rsidR="00C02EB6" w:rsidRPr="0098553E">
        <w:rPr>
          <w:rFonts w:ascii="Garamond" w:hAnsi="Garamond"/>
        </w:rPr>
        <w:t>ë</w:t>
      </w:r>
      <w:r w:rsidR="00B3198E" w:rsidRPr="0098553E">
        <w:rPr>
          <w:rFonts w:ascii="Garamond" w:hAnsi="Garamond"/>
        </w:rPr>
        <w:t>s</w:t>
      </w:r>
      <w:r w:rsidR="00D23400" w:rsidRPr="0098553E">
        <w:rPr>
          <w:rFonts w:ascii="Garamond" w:hAnsi="Garamond"/>
        </w:rPr>
        <w:t>;</w:t>
      </w:r>
    </w:p>
    <w:p w14:paraId="6E659464" w14:textId="14443A63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ç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 xml:space="preserve">fondin </w:t>
      </w:r>
      <w:r w:rsidR="00D23400" w:rsidRPr="0098553E">
        <w:rPr>
          <w:rFonts w:ascii="Garamond" w:hAnsi="Garamond"/>
        </w:rPr>
        <w:t>limit t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 xml:space="preserve"> procedur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>s s</w:t>
      </w:r>
      <w:r w:rsidR="00062141" w:rsidRPr="0098553E">
        <w:rPr>
          <w:rFonts w:ascii="Garamond" w:hAnsi="Garamond"/>
        </w:rPr>
        <w:t>ë</w:t>
      </w:r>
      <w:r w:rsidR="00D037B7" w:rsidRPr="0098553E">
        <w:rPr>
          <w:rFonts w:ascii="Garamond" w:hAnsi="Garamond"/>
        </w:rPr>
        <w:t xml:space="preserve"> </w:t>
      </w:r>
      <w:r w:rsidR="003874C2" w:rsidRPr="0098553E">
        <w:rPr>
          <w:rFonts w:ascii="Garamond" w:hAnsi="Garamond"/>
        </w:rPr>
        <w:t>konkurrimit</w:t>
      </w:r>
      <w:r w:rsidR="00D037B7" w:rsidRPr="0098553E">
        <w:rPr>
          <w:rFonts w:ascii="Garamond" w:hAnsi="Garamond"/>
        </w:rPr>
        <w:t xml:space="preserve"> </w:t>
      </w:r>
      <w:r w:rsidR="00062141" w:rsidRPr="0098553E">
        <w:rPr>
          <w:rFonts w:ascii="Garamond" w:hAnsi="Garamond"/>
        </w:rPr>
        <w:t>publik;</w:t>
      </w:r>
    </w:p>
    <w:p w14:paraId="6E659465" w14:textId="6470458D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d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 xml:space="preserve">afatin </w:t>
      </w:r>
      <w:r w:rsidR="00D23400" w:rsidRPr="0098553E">
        <w:rPr>
          <w:rFonts w:ascii="Garamond" w:hAnsi="Garamond"/>
        </w:rPr>
        <w:t>e realiz</w:t>
      </w:r>
      <w:r w:rsidR="00B3198E" w:rsidRPr="0098553E">
        <w:rPr>
          <w:rFonts w:ascii="Garamond" w:hAnsi="Garamond"/>
        </w:rPr>
        <w:t>i</w:t>
      </w:r>
      <w:r w:rsidR="00D23400" w:rsidRPr="0098553E">
        <w:rPr>
          <w:rFonts w:ascii="Garamond" w:hAnsi="Garamond"/>
        </w:rPr>
        <w:t>mit t</w:t>
      </w:r>
      <w:r w:rsidR="003874C2" w:rsidRPr="0098553E">
        <w:rPr>
          <w:rFonts w:ascii="Garamond" w:hAnsi="Garamond"/>
        </w:rPr>
        <w:t>ë</w:t>
      </w:r>
      <w:r w:rsidR="00D037B7" w:rsidRPr="0098553E">
        <w:rPr>
          <w:rFonts w:ascii="Garamond" w:hAnsi="Garamond"/>
        </w:rPr>
        <w:t xml:space="preserve"> </w:t>
      </w:r>
      <w:r w:rsidR="00D23400" w:rsidRPr="0098553E">
        <w:rPr>
          <w:rFonts w:ascii="Garamond" w:hAnsi="Garamond"/>
        </w:rPr>
        <w:t>sh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>rbimit/punimeve</w:t>
      </w:r>
      <w:r w:rsidR="00062141" w:rsidRPr="0098553E">
        <w:rPr>
          <w:rFonts w:ascii="Garamond" w:hAnsi="Garamond"/>
        </w:rPr>
        <w:t>;</w:t>
      </w:r>
    </w:p>
    <w:p w14:paraId="6E659466" w14:textId="1464D685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dh)</w:t>
      </w:r>
      <w:r w:rsidR="001C0FC7">
        <w:rPr>
          <w:rFonts w:ascii="Garamond" w:hAnsi="Garamond"/>
        </w:rPr>
        <w:t xml:space="preserve"> </w:t>
      </w:r>
      <w:r w:rsidR="00BE3C50" w:rsidRPr="0098553E">
        <w:rPr>
          <w:rFonts w:ascii="Garamond" w:hAnsi="Garamond"/>
        </w:rPr>
        <w:t xml:space="preserve">afatin </w:t>
      </w:r>
      <w:r w:rsidR="00D23400" w:rsidRPr="0098553E">
        <w:rPr>
          <w:rFonts w:ascii="Garamond" w:hAnsi="Garamond"/>
        </w:rPr>
        <w:t>dhe m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>nyr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 xml:space="preserve">n për tërheqjen e dokumenteve </w:t>
      </w:r>
      <w:r w:rsidR="00CC2896" w:rsidRPr="0098553E">
        <w:rPr>
          <w:rFonts w:ascii="Garamond" w:hAnsi="Garamond"/>
        </w:rPr>
        <w:t>t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 xml:space="preserve"> konkurrimit publik</w:t>
      </w:r>
      <w:r w:rsidR="00062141" w:rsidRPr="0098553E">
        <w:rPr>
          <w:rFonts w:ascii="Garamond" w:hAnsi="Garamond"/>
        </w:rPr>
        <w:t>;</w:t>
      </w:r>
    </w:p>
    <w:p w14:paraId="6E659467" w14:textId="7BD17AC8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e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>datën</w:t>
      </w:r>
      <w:r w:rsidR="00D23400" w:rsidRPr="0098553E">
        <w:rPr>
          <w:rFonts w:ascii="Garamond" w:hAnsi="Garamond"/>
        </w:rPr>
        <w:t xml:space="preserve">, orën dhe vendin e dorëzimit </w:t>
      </w:r>
      <w:r w:rsidR="00753EC3" w:rsidRPr="0098553E">
        <w:rPr>
          <w:rFonts w:ascii="Garamond" w:hAnsi="Garamond"/>
        </w:rPr>
        <w:t xml:space="preserve">dhe </w:t>
      </w:r>
      <w:r w:rsidR="00062141" w:rsidRPr="0098553E">
        <w:rPr>
          <w:rFonts w:ascii="Garamond" w:hAnsi="Garamond"/>
        </w:rPr>
        <w:t xml:space="preserve">të </w:t>
      </w:r>
      <w:r w:rsidR="00753EC3" w:rsidRPr="0098553E">
        <w:rPr>
          <w:rFonts w:ascii="Garamond" w:hAnsi="Garamond"/>
        </w:rPr>
        <w:t xml:space="preserve">hapjes </w:t>
      </w:r>
      <w:r w:rsidR="00704AFB" w:rsidRPr="0098553E">
        <w:rPr>
          <w:rFonts w:ascii="Garamond" w:hAnsi="Garamond"/>
        </w:rPr>
        <w:t>s</w:t>
      </w:r>
      <w:r w:rsidR="00D23400" w:rsidRPr="0098553E">
        <w:rPr>
          <w:rFonts w:ascii="Garamond" w:hAnsi="Garamond"/>
        </w:rPr>
        <w:t>ë</w:t>
      </w:r>
      <w:r w:rsidR="00753EC3" w:rsidRPr="0098553E">
        <w:rPr>
          <w:rFonts w:ascii="Garamond" w:hAnsi="Garamond"/>
        </w:rPr>
        <w:t xml:space="preserve"> ofertave;</w:t>
      </w:r>
    </w:p>
    <w:p w14:paraId="6E659468" w14:textId="1BFAEDED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ë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 xml:space="preserve">dokumentacionin </w:t>
      </w:r>
      <w:r w:rsidR="00D23400" w:rsidRPr="0098553E">
        <w:rPr>
          <w:rFonts w:ascii="Garamond" w:hAnsi="Garamond"/>
        </w:rPr>
        <w:t xml:space="preserve">që duhet të paraqesin </w:t>
      </w:r>
      <w:r w:rsidR="0092151F" w:rsidRPr="0098553E">
        <w:rPr>
          <w:rFonts w:ascii="Garamond" w:hAnsi="Garamond"/>
        </w:rPr>
        <w:t>ofer</w:t>
      </w:r>
      <w:r w:rsidR="00B3198E" w:rsidRPr="0098553E">
        <w:rPr>
          <w:rFonts w:ascii="Garamond" w:hAnsi="Garamond"/>
        </w:rPr>
        <w:t>t</w:t>
      </w:r>
      <w:r w:rsidR="0092151F" w:rsidRPr="0098553E">
        <w:rPr>
          <w:rFonts w:ascii="Garamond" w:hAnsi="Garamond"/>
        </w:rPr>
        <w:t>uesit</w:t>
      </w:r>
      <w:r w:rsidR="000C0C75" w:rsidRPr="0098553E">
        <w:rPr>
          <w:rFonts w:ascii="Garamond" w:hAnsi="Garamond"/>
        </w:rPr>
        <w:t>.</w:t>
      </w:r>
    </w:p>
    <w:p w14:paraId="6E65946A" w14:textId="19DB0F06" w:rsidR="008E5222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450144" w:rsidRPr="0098553E">
        <w:rPr>
          <w:rFonts w:ascii="Garamond" w:hAnsi="Garamond"/>
        </w:rPr>
        <w:t>Njoftimi p</w:t>
      </w:r>
      <w:r w:rsidR="008A5F89" w:rsidRPr="0098553E">
        <w:rPr>
          <w:rFonts w:ascii="Garamond" w:hAnsi="Garamond"/>
        </w:rPr>
        <w:t>ë</w:t>
      </w:r>
      <w:r w:rsidR="00450144" w:rsidRPr="0098553E">
        <w:rPr>
          <w:rFonts w:ascii="Garamond" w:hAnsi="Garamond"/>
        </w:rPr>
        <w:t xml:space="preserve">r konkurrim publikohet </w:t>
      </w:r>
      <w:r w:rsidR="007B262A" w:rsidRPr="0098553E">
        <w:rPr>
          <w:rFonts w:ascii="Garamond" w:hAnsi="Garamond"/>
        </w:rPr>
        <w:t>n</w:t>
      </w:r>
      <w:r w:rsidR="008A5F89" w:rsidRPr="0098553E">
        <w:rPr>
          <w:rFonts w:ascii="Garamond" w:hAnsi="Garamond"/>
        </w:rPr>
        <w:t>ë</w:t>
      </w:r>
      <w:r w:rsidR="007B262A" w:rsidRPr="0098553E">
        <w:rPr>
          <w:rFonts w:ascii="Garamond" w:hAnsi="Garamond"/>
        </w:rPr>
        <w:t xml:space="preserve"> Buletinin e Njoftimeve</w:t>
      </w:r>
      <w:r w:rsidR="00960A1B" w:rsidRPr="0098553E">
        <w:rPr>
          <w:rFonts w:ascii="Garamond" w:hAnsi="Garamond"/>
        </w:rPr>
        <w:t xml:space="preserve"> Publike</w:t>
      </w:r>
      <w:r w:rsidR="007B262A" w:rsidRPr="0098553E">
        <w:rPr>
          <w:rFonts w:ascii="Garamond" w:hAnsi="Garamond"/>
        </w:rPr>
        <w:t xml:space="preserve"> dhe n</w:t>
      </w:r>
      <w:r w:rsidR="008A5F89" w:rsidRPr="0098553E">
        <w:rPr>
          <w:rFonts w:ascii="Garamond" w:hAnsi="Garamond"/>
        </w:rPr>
        <w:t>ë</w:t>
      </w:r>
      <w:r w:rsidR="00CA75AB" w:rsidRPr="0098553E">
        <w:rPr>
          <w:rFonts w:ascii="Garamond" w:hAnsi="Garamond"/>
        </w:rPr>
        <w:t xml:space="preserve"> </w:t>
      </w:r>
      <w:r w:rsidR="00630432" w:rsidRPr="0098553E">
        <w:rPr>
          <w:rFonts w:ascii="Garamond" w:hAnsi="Garamond"/>
        </w:rPr>
        <w:t xml:space="preserve">faqen elektronike të </w:t>
      </w:r>
      <w:r w:rsidR="000C0C75" w:rsidRPr="0098553E">
        <w:rPr>
          <w:rFonts w:ascii="Garamond" w:hAnsi="Garamond"/>
        </w:rPr>
        <w:t>i</w:t>
      </w:r>
      <w:r w:rsidR="00630432" w:rsidRPr="0098553E">
        <w:rPr>
          <w:rFonts w:ascii="Garamond" w:hAnsi="Garamond"/>
        </w:rPr>
        <w:t>nstitucionit</w:t>
      </w:r>
      <w:r w:rsidR="00FB206E" w:rsidRPr="0098553E">
        <w:rPr>
          <w:rFonts w:ascii="Garamond" w:hAnsi="Garamond"/>
        </w:rPr>
        <w:t>/</w:t>
      </w:r>
      <w:r w:rsidR="000C0C75" w:rsidRPr="0098553E">
        <w:rPr>
          <w:rFonts w:ascii="Garamond" w:hAnsi="Garamond"/>
        </w:rPr>
        <w:t>a</w:t>
      </w:r>
      <w:r w:rsidR="00FB206E" w:rsidRPr="0098553E">
        <w:rPr>
          <w:rFonts w:ascii="Garamond" w:hAnsi="Garamond"/>
        </w:rPr>
        <w:t xml:space="preserve">utoritetit </w:t>
      </w:r>
      <w:r w:rsidR="000C0C75" w:rsidRPr="0098553E">
        <w:rPr>
          <w:rFonts w:ascii="Garamond" w:hAnsi="Garamond"/>
        </w:rPr>
        <w:t>kontraktor</w:t>
      </w:r>
      <w:r w:rsidR="00630432" w:rsidRPr="0098553E">
        <w:rPr>
          <w:rFonts w:ascii="Garamond" w:hAnsi="Garamond"/>
        </w:rPr>
        <w:t xml:space="preserve"> që zhvillon procedurën</w:t>
      </w:r>
      <w:r w:rsidR="000C0C75" w:rsidRPr="0098553E">
        <w:rPr>
          <w:rFonts w:ascii="Garamond" w:hAnsi="Garamond"/>
        </w:rPr>
        <w:t>,</w:t>
      </w:r>
      <w:r w:rsidR="00045C14" w:rsidRPr="0098553E">
        <w:rPr>
          <w:rFonts w:ascii="Garamond" w:hAnsi="Garamond"/>
        </w:rPr>
        <w:t xml:space="preserve"> t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 xml:space="preserve"> pakt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 xml:space="preserve">n </w:t>
      </w:r>
      <w:r w:rsidR="008C1A91" w:rsidRPr="0098553E">
        <w:rPr>
          <w:rFonts w:ascii="Garamond" w:hAnsi="Garamond"/>
        </w:rPr>
        <w:t xml:space="preserve">15 </w:t>
      </w:r>
      <w:r w:rsidR="00771B7D" w:rsidRPr="0098553E">
        <w:rPr>
          <w:rFonts w:ascii="Garamond" w:hAnsi="Garamond"/>
        </w:rPr>
        <w:t xml:space="preserve">(pesëmbëdhjetë) </w:t>
      </w:r>
      <w:r w:rsidR="007B262A" w:rsidRPr="0098553E">
        <w:rPr>
          <w:rFonts w:ascii="Garamond" w:hAnsi="Garamond"/>
        </w:rPr>
        <w:t>dit</w:t>
      </w:r>
      <w:r w:rsidR="008A5F89" w:rsidRPr="0098553E">
        <w:rPr>
          <w:rFonts w:ascii="Garamond" w:hAnsi="Garamond"/>
        </w:rPr>
        <w:t>ë</w:t>
      </w:r>
      <w:r w:rsidR="00BC3276" w:rsidRPr="0098553E">
        <w:rPr>
          <w:rFonts w:ascii="Garamond" w:hAnsi="Garamond"/>
        </w:rPr>
        <w:t xml:space="preserve"> </w:t>
      </w:r>
      <w:r w:rsidR="00045C14" w:rsidRPr="0098553E">
        <w:rPr>
          <w:rFonts w:ascii="Garamond" w:hAnsi="Garamond"/>
        </w:rPr>
        <w:t>p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>rpara dorëzimit t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 xml:space="preserve"> ofertave</w:t>
      </w:r>
      <w:r w:rsidR="00926833" w:rsidRPr="0098553E">
        <w:rPr>
          <w:rFonts w:ascii="Garamond" w:hAnsi="Garamond"/>
        </w:rPr>
        <w:t>.</w:t>
      </w:r>
    </w:p>
    <w:p w14:paraId="6E65946C" w14:textId="03DC25C3" w:rsidR="00876B84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D43F05" w:rsidRPr="0098553E">
        <w:rPr>
          <w:rFonts w:ascii="Garamond" w:hAnsi="Garamond"/>
        </w:rPr>
        <w:t>Kriteret p</w:t>
      </w:r>
      <w:r w:rsidR="0064694D" w:rsidRPr="0098553E">
        <w:rPr>
          <w:rFonts w:ascii="Garamond" w:hAnsi="Garamond"/>
        </w:rPr>
        <w:t>ë</w:t>
      </w:r>
      <w:r w:rsidR="00D43F05" w:rsidRPr="0098553E">
        <w:rPr>
          <w:rFonts w:ascii="Garamond" w:hAnsi="Garamond"/>
        </w:rPr>
        <w:t xml:space="preserve">r </w:t>
      </w:r>
      <w:r w:rsidR="00630432" w:rsidRPr="0098553E">
        <w:rPr>
          <w:rFonts w:ascii="Garamond" w:hAnsi="Garamond"/>
        </w:rPr>
        <w:t>kualifikimin</w:t>
      </w:r>
      <w:r w:rsidR="00D43F05" w:rsidRPr="0098553E">
        <w:rPr>
          <w:rFonts w:ascii="Garamond" w:hAnsi="Garamond"/>
        </w:rPr>
        <w:t xml:space="preserve"> e </w:t>
      </w:r>
      <w:r w:rsidR="00EB5A56" w:rsidRPr="0098553E">
        <w:rPr>
          <w:rFonts w:ascii="Garamond" w:hAnsi="Garamond"/>
        </w:rPr>
        <w:t>subjekteve të pajisura me licencë për projektim, zbatim, mbikëqyrje dhe kolaudim në pasuritë kulturore</w:t>
      </w:r>
      <w:r w:rsidR="000C0C75" w:rsidRPr="0098553E">
        <w:rPr>
          <w:rFonts w:ascii="Garamond" w:hAnsi="Garamond"/>
        </w:rPr>
        <w:t xml:space="preserve"> </w:t>
      </w:r>
      <w:r w:rsidR="00D43F05" w:rsidRPr="0098553E">
        <w:rPr>
          <w:rFonts w:ascii="Garamond" w:hAnsi="Garamond"/>
        </w:rPr>
        <w:t>jan</w:t>
      </w:r>
      <w:r w:rsidR="0064694D" w:rsidRPr="0098553E">
        <w:rPr>
          <w:rFonts w:ascii="Garamond" w:hAnsi="Garamond"/>
        </w:rPr>
        <w:t>ë</w:t>
      </w:r>
      <w:r w:rsidR="000C0C75" w:rsidRPr="0098553E">
        <w:rPr>
          <w:rFonts w:ascii="Garamond" w:hAnsi="Garamond"/>
        </w:rPr>
        <w:t>,</w:t>
      </w:r>
      <w:r w:rsidR="00D43F05" w:rsidRPr="0098553E">
        <w:rPr>
          <w:rFonts w:ascii="Garamond" w:hAnsi="Garamond"/>
        </w:rPr>
        <w:t xml:space="preserve"> si m</w:t>
      </w:r>
      <w:r w:rsidR="0064694D" w:rsidRPr="0098553E">
        <w:rPr>
          <w:rFonts w:ascii="Garamond" w:hAnsi="Garamond"/>
        </w:rPr>
        <w:t>ë</w:t>
      </w:r>
      <w:r w:rsidR="00D43F05" w:rsidRPr="0098553E">
        <w:rPr>
          <w:rFonts w:ascii="Garamond" w:hAnsi="Garamond"/>
        </w:rPr>
        <w:t xml:space="preserve"> po</w:t>
      </w:r>
      <w:r w:rsidR="00062141" w:rsidRPr="0098553E">
        <w:rPr>
          <w:rFonts w:ascii="Garamond" w:hAnsi="Garamond"/>
        </w:rPr>
        <w:t>s</w:t>
      </w:r>
      <w:r w:rsidR="00D43F05" w:rsidRPr="0098553E">
        <w:rPr>
          <w:rFonts w:ascii="Garamond" w:hAnsi="Garamond"/>
        </w:rPr>
        <w:t>ht</w:t>
      </w:r>
      <w:r w:rsidR="0064694D" w:rsidRPr="0098553E">
        <w:rPr>
          <w:rFonts w:ascii="Garamond" w:hAnsi="Garamond"/>
        </w:rPr>
        <w:t>ë</w:t>
      </w:r>
      <w:r w:rsidR="000C0C75" w:rsidRPr="0098553E">
        <w:rPr>
          <w:rFonts w:ascii="Garamond" w:hAnsi="Garamond"/>
        </w:rPr>
        <w:t xml:space="preserve"> vijon</w:t>
      </w:r>
      <w:r w:rsidR="00876B84" w:rsidRPr="0098553E">
        <w:rPr>
          <w:rFonts w:ascii="Garamond" w:hAnsi="Garamond"/>
        </w:rPr>
        <w:t>:</w:t>
      </w:r>
    </w:p>
    <w:p w14:paraId="6E65946E" w14:textId="601701A7" w:rsidR="00632DE8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 jet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 </w:t>
      </w:r>
      <w:r w:rsidR="008E5222" w:rsidRPr="0098553E">
        <w:rPr>
          <w:rFonts w:ascii="Garamond" w:hAnsi="Garamond"/>
        </w:rPr>
        <w:t>person fizik</w:t>
      </w:r>
      <w:r w:rsidR="00EF1E11" w:rsidRPr="0098553E">
        <w:rPr>
          <w:rFonts w:ascii="Garamond" w:hAnsi="Garamond"/>
        </w:rPr>
        <w:t>/</w:t>
      </w:r>
      <w:r w:rsidR="008E5222" w:rsidRPr="0098553E">
        <w:rPr>
          <w:rFonts w:ascii="Garamond" w:hAnsi="Garamond"/>
        </w:rPr>
        <w:t xml:space="preserve">juridik </w:t>
      </w:r>
      <w:r w:rsidR="00B50AB1" w:rsidRPr="0098553E">
        <w:rPr>
          <w:rFonts w:ascii="Garamond" w:hAnsi="Garamond"/>
        </w:rPr>
        <w:t>ose organizat</w:t>
      </w:r>
      <w:r w:rsidR="000C0C75" w:rsidRPr="0098553E">
        <w:rPr>
          <w:rFonts w:ascii="Garamond" w:hAnsi="Garamond"/>
        </w:rPr>
        <w:t>ë jo</w:t>
      </w:r>
      <w:r w:rsidR="00D73E03" w:rsidRPr="0098553E">
        <w:rPr>
          <w:rFonts w:ascii="Garamond" w:hAnsi="Garamond"/>
        </w:rPr>
        <w:t xml:space="preserve">fitimprurëse, </w:t>
      </w:r>
      <w:r w:rsidR="00867B9B" w:rsidRPr="0098553E">
        <w:rPr>
          <w:rFonts w:ascii="Garamond" w:hAnsi="Garamond"/>
        </w:rPr>
        <w:t>e</w:t>
      </w:r>
      <w:r w:rsidR="00D73E03" w:rsidRPr="0098553E">
        <w:rPr>
          <w:rFonts w:ascii="Garamond" w:hAnsi="Garamond"/>
        </w:rPr>
        <w:t xml:space="preserve"> </w:t>
      </w:r>
      <w:r w:rsidR="00876B84" w:rsidRPr="0098553E">
        <w:rPr>
          <w:rFonts w:ascii="Garamond" w:hAnsi="Garamond"/>
        </w:rPr>
        <w:t>regjistruar n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 p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rputhje me legjislacionin </w:t>
      </w:r>
      <w:r w:rsidR="00BF7A41" w:rsidRPr="0098553E">
        <w:rPr>
          <w:rFonts w:ascii="Garamond" w:hAnsi="Garamond"/>
        </w:rPr>
        <w:t>shqiptar</w:t>
      </w:r>
      <w:r w:rsidR="00771B7D" w:rsidRPr="0098553E">
        <w:rPr>
          <w:rFonts w:ascii="Garamond" w:hAnsi="Garamond"/>
        </w:rPr>
        <w:t>;</w:t>
      </w:r>
      <w:r w:rsidR="00BF7A41" w:rsidRPr="0098553E">
        <w:rPr>
          <w:rFonts w:ascii="Garamond" w:hAnsi="Garamond"/>
        </w:rPr>
        <w:t xml:space="preserve"> </w:t>
      </w:r>
    </w:p>
    <w:p w14:paraId="6E65946F" w14:textId="46AFB637" w:rsidR="00C327F5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ket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p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>rmbushur detyrimet tatimore, pagesën e sigurimeve shoqërore</w:t>
      </w:r>
      <w:r w:rsidR="00BC3276" w:rsidRPr="0098553E">
        <w:rPr>
          <w:rFonts w:ascii="Garamond" w:hAnsi="Garamond"/>
        </w:rPr>
        <w:t>;</w:t>
      </w:r>
    </w:p>
    <w:p w14:paraId="6E659470" w14:textId="14B0A0B1" w:rsidR="00632DE8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46B9F">
        <w:rPr>
          <w:rFonts w:ascii="Garamond" w:hAnsi="Garamond"/>
        </w:rPr>
        <w:t>t</w:t>
      </w:r>
      <w:r w:rsidR="00C327F5" w:rsidRPr="0098553E">
        <w:rPr>
          <w:rFonts w:ascii="Garamond" w:hAnsi="Garamond"/>
        </w:rPr>
        <w:t>ë ketë përmbushur të gjith</w:t>
      </w:r>
      <w:r w:rsidR="000C0C75" w:rsidRPr="0098553E">
        <w:rPr>
          <w:rFonts w:ascii="Garamond" w:hAnsi="Garamond"/>
        </w:rPr>
        <w:t>a</w:t>
      </w:r>
      <w:r w:rsidR="00C327F5" w:rsidRPr="0098553E">
        <w:rPr>
          <w:rFonts w:ascii="Garamond" w:hAnsi="Garamond"/>
        </w:rPr>
        <w:t xml:space="preserve"> detyrimet e maturuara</w:t>
      </w:r>
      <w:r w:rsidR="00907D72" w:rsidRPr="0098553E">
        <w:rPr>
          <w:rFonts w:ascii="Garamond" w:hAnsi="Garamond"/>
        </w:rPr>
        <w:t xml:space="preserve"> të energjisë elektrike</w:t>
      </w:r>
      <w:r w:rsidR="00632DE8" w:rsidRPr="0098553E">
        <w:rPr>
          <w:rFonts w:ascii="Garamond" w:hAnsi="Garamond"/>
        </w:rPr>
        <w:t>;</w:t>
      </w:r>
    </w:p>
    <w:p w14:paraId="6E659471" w14:textId="4FE1B6A3" w:rsidR="005C3C9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mos jet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në proce</w:t>
      </w:r>
      <w:r w:rsidR="00BF2741" w:rsidRPr="0098553E">
        <w:rPr>
          <w:rFonts w:ascii="Garamond" w:hAnsi="Garamond"/>
        </w:rPr>
        <w:t>s falimentimi dhe/ose likuidimi;</w:t>
      </w:r>
    </w:p>
    <w:p w14:paraId="6E659472" w14:textId="260A1823" w:rsidR="00007D4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E46B9F">
        <w:rPr>
          <w:rFonts w:ascii="Garamond" w:hAnsi="Garamond"/>
        </w:rPr>
        <w:t>t</w:t>
      </w:r>
      <w:r w:rsidR="00007D41" w:rsidRPr="0098553E">
        <w:rPr>
          <w:rFonts w:ascii="Garamond" w:hAnsi="Garamond"/>
        </w:rPr>
        <w:t xml:space="preserve">ë mos </w:t>
      </w:r>
      <w:r w:rsidR="00907D72" w:rsidRPr="0098553E">
        <w:rPr>
          <w:rFonts w:ascii="Garamond" w:hAnsi="Garamond"/>
        </w:rPr>
        <w:t>je</w:t>
      </w:r>
      <w:r w:rsidR="00050AB1" w:rsidRPr="0098553E">
        <w:rPr>
          <w:rFonts w:ascii="Garamond" w:hAnsi="Garamond"/>
        </w:rPr>
        <w:t>t</w:t>
      </w:r>
      <w:r w:rsidR="00907D72" w:rsidRPr="0098553E">
        <w:rPr>
          <w:rFonts w:ascii="Garamond" w:hAnsi="Garamond"/>
        </w:rPr>
        <w:t xml:space="preserve">ë në ndjekje penale ose </w:t>
      </w:r>
      <w:r w:rsidR="00007D41" w:rsidRPr="0098553E">
        <w:rPr>
          <w:rFonts w:ascii="Garamond" w:hAnsi="Garamond"/>
        </w:rPr>
        <w:t xml:space="preserve">i </w:t>
      </w:r>
      <w:r w:rsidR="00907D72" w:rsidRPr="0098553E">
        <w:rPr>
          <w:rFonts w:ascii="Garamond" w:hAnsi="Garamond"/>
        </w:rPr>
        <w:t>dënuar me një vendim të formës së prerë</w:t>
      </w:r>
      <w:r w:rsidR="00630432" w:rsidRPr="0098553E">
        <w:rPr>
          <w:rFonts w:ascii="Garamond" w:hAnsi="Garamond"/>
        </w:rPr>
        <w:t>;</w:t>
      </w:r>
    </w:p>
    <w:p w14:paraId="6E659473" w14:textId="59CCEA8D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dh) </w:t>
      </w:r>
      <w:r w:rsidR="00E46B9F">
        <w:rPr>
          <w:rFonts w:ascii="Garamond" w:hAnsi="Garamond"/>
        </w:rPr>
        <w:t>t</w:t>
      </w:r>
      <w:r w:rsidR="00007D41" w:rsidRPr="0098553E">
        <w:rPr>
          <w:rFonts w:ascii="Garamond" w:hAnsi="Garamond"/>
        </w:rPr>
        <w:t>ë k</w:t>
      </w:r>
      <w:r w:rsidR="00BC3276" w:rsidRPr="0098553E">
        <w:rPr>
          <w:rFonts w:ascii="Garamond" w:hAnsi="Garamond"/>
        </w:rPr>
        <w:t>e</w:t>
      </w:r>
      <w:r w:rsidR="00007D41" w:rsidRPr="0098553E">
        <w:rPr>
          <w:rFonts w:ascii="Garamond" w:hAnsi="Garamond"/>
        </w:rPr>
        <w:t xml:space="preserve">të përmbushur detyrimet </w:t>
      </w:r>
      <w:r w:rsidR="00BF2741" w:rsidRPr="0098553E">
        <w:rPr>
          <w:rFonts w:ascii="Garamond" w:hAnsi="Garamond"/>
        </w:rPr>
        <w:t xml:space="preserve">për </w:t>
      </w:r>
      <w:r w:rsidR="00007D41" w:rsidRPr="0098553E">
        <w:rPr>
          <w:rFonts w:ascii="Garamond" w:hAnsi="Garamond"/>
        </w:rPr>
        <w:t>taksat vendore</w:t>
      </w:r>
      <w:r w:rsidR="00BF659F" w:rsidRPr="0098553E">
        <w:rPr>
          <w:rFonts w:ascii="Garamond" w:hAnsi="Garamond"/>
        </w:rPr>
        <w:t>;</w:t>
      </w:r>
    </w:p>
    <w:p w14:paraId="6E659474" w14:textId="62AB1C58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</w:t>
      </w:r>
      <w:r w:rsidR="00E46B9F">
        <w:rPr>
          <w:rFonts w:ascii="Garamond" w:hAnsi="Garamond"/>
        </w:rPr>
        <w:t xml:space="preserve"> 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provoj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q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ka </w:t>
      </w:r>
      <w:r w:rsidR="00907D72" w:rsidRPr="0098553E">
        <w:rPr>
          <w:rFonts w:ascii="Garamond" w:hAnsi="Garamond"/>
        </w:rPr>
        <w:t>aftësitë financiare për të realizuar projektin e propozuar</w:t>
      </w:r>
      <w:r w:rsidR="00BC3276" w:rsidRPr="0098553E">
        <w:rPr>
          <w:rFonts w:ascii="Garamond" w:hAnsi="Garamond"/>
        </w:rPr>
        <w:t>, që institucioni vlerëson të nevojshme</w:t>
      </w:r>
      <w:r w:rsidR="00907D72" w:rsidRPr="0098553E">
        <w:rPr>
          <w:rFonts w:ascii="Garamond" w:hAnsi="Garamond"/>
        </w:rPr>
        <w:t>;</w:t>
      </w:r>
    </w:p>
    <w:p w14:paraId="6E659475" w14:textId="0426B368" w:rsidR="00632DE8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jet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i licencuar p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r </w:t>
      </w:r>
      <w:r w:rsidR="00195F54" w:rsidRPr="0098553E">
        <w:rPr>
          <w:rFonts w:ascii="Garamond" w:hAnsi="Garamond"/>
        </w:rPr>
        <w:t>projektim</w:t>
      </w:r>
      <w:r w:rsidR="00EA3D52" w:rsidRPr="0098553E">
        <w:rPr>
          <w:rFonts w:ascii="Garamond" w:hAnsi="Garamond"/>
        </w:rPr>
        <w:t xml:space="preserve">, </w:t>
      </w:r>
      <w:r w:rsidR="00195F54" w:rsidRPr="0098553E">
        <w:rPr>
          <w:rFonts w:ascii="Garamond" w:hAnsi="Garamond"/>
        </w:rPr>
        <w:t>zbatim</w:t>
      </w:r>
      <w:r w:rsidR="00EA3D52" w:rsidRPr="0098553E">
        <w:rPr>
          <w:rFonts w:ascii="Garamond" w:hAnsi="Garamond"/>
        </w:rPr>
        <w:t xml:space="preserve">, </w:t>
      </w:r>
      <w:r w:rsidR="00195F54" w:rsidRPr="0098553E">
        <w:rPr>
          <w:rFonts w:ascii="Garamond" w:hAnsi="Garamond"/>
        </w:rPr>
        <w:t>mbik</w:t>
      </w:r>
      <w:r w:rsidR="008A5F89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qyrje</w:t>
      </w:r>
      <w:r w:rsidR="000C4D76" w:rsidRPr="0098553E">
        <w:rPr>
          <w:rFonts w:ascii="Garamond" w:hAnsi="Garamond"/>
        </w:rPr>
        <w:t xml:space="preserve"> ose</w:t>
      </w:r>
      <w:r w:rsidR="00195F54" w:rsidRPr="0098553E">
        <w:rPr>
          <w:rFonts w:ascii="Garamond" w:hAnsi="Garamond"/>
        </w:rPr>
        <w:t xml:space="preserve"> kolaudim</w:t>
      </w:r>
      <w:r w:rsidR="00291277" w:rsidRPr="0098553E">
        <w:rPr>
          <w:rFonts w:ascii="Garamond" w:hAnsi="Garamond"/>
        </w:rPr>
        <w:t>,</w:t>
      </w:r>
      <w:r w:rsidR="00195F54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 xml:space="preserve">në pasuritë kulturore, </w:t>
      </w:r>
      <w:r w:rsidR="00F61335" w:rsidRPr="0098553E">
        <w:rPr>
          <w:rFonts w:ascii="Garamond" w:hAnsi="Garamond"/>
        </w:rPr>
        <w:t>sipas legjislacionit</w:t>
      </w:r>
      <w:r w:rsidR="00BC3276" w:rsidRPr="0098553E">
        <w:rPr>
          <w:rFonts w:ascii="Garamond" w:hAnsi="Garamond"/>
        </w:rPr>
        <w:t xml:space="preserve"> </w:t>
      </w:r>
      <w:r w:rsidR="00F61335" w:rsidRPr="0098553E">
        <w:rPr>
          <w:rFonts w:ascii="Garamond" w:hAnsi="Garamond"/>
        </w:rPr>
        <w:t>p</w:t>
      </w:r>
      <w:r w:rsidR="007D788B" w:rsidRPr="0098553E">
        <w:rPr>
          <w:rFonts w:ascii="Garamond" w:hAnsi="Garamond"/>
        </w:rPr>
        <w:t>ë</w:t>
      </w:r>
      <w:r w:rsidR="00F61335" w:rsidRPr="0098553E">
        <w:rPr>
          <w:rFonts w:ascii="Garamond" w:hAnsi="Garamond"/>
        </w:rPr>
        <w:t>r trash</w:t>
      </w:r>
      <w:r w:rsidR="007D788B" w:rsidRPr="0098553E">
        <w:rPr>
          <w:rFonts w:ascii="Garamond" w:hAnsi="Garamond"/>
        </w:rPr>
        <w:t>ë</w:t>
      </w:r>
      <w:r w:rsidR="00F61335" w:rsidRPr="0098553E">
        <w:rPr>
          <w:rFonts w:ascii="Garamond" w:hAnsi="Garamond"/>
        </w:rPr>
        <w:t>gimin</w:t>
      </w:r>
      <w:r w:rsidR="007D788B" w:rsidRPr="0098553E">
        <w:rPr>
          <w:rFonts w:ascii="Garamond" w:hAnsi="Garamond"/>
        </w:rPr>
        <w:t>ë</w:t>
      </w:r>
      <w:r w:rsidR="00F61335" w:rsidRPr="0098553E">
        <w:rPr>
          <w:rFonts w:ascii="Garamond" w:hAnsi="Garamond"/>
        </w:rPr>
        <w:t xml:space="preserve"> kulturore</w:t>
      </w:r>
      <w:r w:rsidR="0011443C" w:rsidRPr="0098553E">
        <w:rPr>
          <w:rFonts w:ascii="Garamond" w:hAnsi="Garamond"/>
        </w:rPr>
        <w:t xml:space="preserve">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var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si 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</w:t>
      </w:r>
      <w:r w:rsidR="00160AAF" w:rsidRPr="0098553E">
        <w:rPr>
          <w:rFonts w:ascii="Garamond" w:hAnsi="Garamond"/>
        </w:rPr>
        <w:t>objektit</w:t>
      </w:r>
      <w:r w:rsidR="0011443C" w:rsidRPr="0098553E">
        <w:rPr>
          <w:rFonts w:ascii="Garamond" w:hAnsi="Garamond"/>
        </w:rPr>
        <w:t xml:space="preserve"> </w:t>
      </w:r>
      <w:r w:rsidR="00160AAF" w:rsidRPr="0098553E">
        <w:rPr>
          <w:rFonts w:ascii="Garamond" w:hAnsi="Garamond"/>
        </w:rPr>
        <w:t>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konkurrimit</w:t>
      </w:r>
      <w:r w:rsidR="00632DE8" w:rsidRPr="0098553E">
        <w:rPr>
          <w:rFonts w:ascii="Garamond" w:hAnsi="Garamond"/>
        </w:rPr>
        <w:t>;</w:t>
      </w:r>
    </w:p>
    <w:p w14:paraId="6E659476" w14:textId="04A6F002" w:rsidR="00FA198E" w:rsidRPr="00095E0A" w:rsidRDefault="001C0FC7" w:rsidP="00095E0A">
      <w:pPr>
        <w:ind w:firstLine="284"/>
        <w:jc w:val="both"/>
        <w:rPr>
          <w:rFonts w:ascii="Garamond" w:hAnsi="Garamond"/>
          <w:i/>
        </w:rPr>
      </w:pPr>
      <w:r w:rsidRPr="00095E0A">
        <w:rPr>
          <w:rFonts w:ascii="Garamond" w:hAnsi="Garamond"/>
          <w:i/>
        </w:rPr>
        <w:t xml:space="preserve">f) </w:t>
      </w:r>
      <w:r w:rsidR="00095E0A" w:rsidRPr="00095E0A">
        <w:rPr>
          <w:rFonts w:ascii="Garamond" w:hAnsi="Garamond"/>
          <w:i/>
        </w:rPr>
        <w:t>) të ketë përvojë të mëparshme në kryerjen e ndërhyrjeve ruajtëse të projektimit, të zbatimit, të mbikëqyrjes dhe të kolaudimit në pasuritë kulturore, deri në masën 50% të vlerës së fondit limit të procedurës së konkurrimit</w:t>
      </w:r>
      <w:r w:rsidR="00BF659F" w:rsidRPr="00095E0A">
        <w:rPr>
          <w:rFonts w:ascii="Garamond" w:hAnsi="Garamond"/>
          <w:i/>
        </w:rPr>
        <w:t>;</w:t>
      </w:r>
    </w:p>
    <w:p w14:paraId="6E659477" w14:textId="43787D42" w:rsidR="00FA198E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E46B9F" w:rsidRPr="0098553E">
        <w:rPr>
          <w:rFonts w:ascii="Garamond" w:hAnsi="Garamond"/>
        </w:rPr>
        <w:t>ç</w:t>
      </w:r>
      <w:r w:rsidR="00FA198E" w:rsidRPr="0098553E">
        <w:rPr>
          <w:rFonts w:ascii="Garamond" w:hAnsi="Garamond"/>
        </w:rPr>
        <w:t xml:space="preserve">do </w:t>
      </w:r>
      <w:r w:rsidR="00EA3D52" w:rsidRPr="0098553E">
        <w:rPr>
          <w:rFonts w:ascii="Garamond" w:hAnsi="Garamond"/>
        </w:rPr>
        <w:t>kriter</w:t>
      </w:r>
      <w:r w:rsidR="00FA198E" w:rsidRPr="0098553E">
        <w:rPr>
          <w:rFonts w:ascii="Garamond" w:hAnsi="Garamond"/>
        </w:rPr>
        <w:t xml:space="preserve"> tjetër teknik që provon aftësitë teknike për të realizuar </w:t>
      </w:r>
      <w:r w:rsidR="00BF2741" w:rsidRPr="0098553E">
        <w:rPr>
          <w:rFonts w:ascii="Garamond" w:hAnsi="Garamond"/>
        </w:rPr>
        <w:t>shërbimet</w:t>
      </w:r>
      <w:r w:rsidR="000C4D76" w:rsidRPr="0098553E">
        <w:rPr>
          <w:rFonts w:ascii="Garamond" w:hAnsi="Garamond"/>
        </w:rPr>
        <w:t>/punimet</w:t>
      </w:r>
      <w:r w:rsidR="00FA198E" w:rsidRPr="0098553E">
        <w:rPr>
          <w:rFonts w:ascii="Garamond" w:hAnsi="Garamond"/>
        </w:rPr>
        <w:t xml:space="preserve"> e </w:t>
      </w:r>
      <w:r w:rsidR="000C4D76" w:rsidRPr="0098553E">
        <w:rPr>
          <w:rFonts w:ascii="Garamond" w:hAnsi="Garamond"/>
        </w:rPr>
        <w:t>kërkuar</w:t>
      </w:r>
      <w:r w:rsidR="00BF2741" w:rsidRPr="0098553E">
        <w:rPr>
          <w:rFonts w:ascii="Garamond" w:hAnsi="Garamond"/>
        </w:rPr>
        <w:t>a</w:t>
      </w:r>
      <w:r w:rsidR="00FA198E" w:rsidRPr="0098553E">
        <w:rPr>
          <w:rFonts w:ascii="Garamond" w:hAnsi="Garamond"/>
        </w:rPr>
        <w:t>, n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baz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t</w:t>
      </w:r>
      <w:r w:rsidR="00782838" w:rsidRPr="0098553E">
        <w:rPr>
          <w:rFonts w:ascii="Garamond" w:hAnsi="Garamond"/>
        </w:rPr>
        <w:t>ë</w:t>
      </w:r>
      <w:r w:rsidR="00BF7A41" w:rsidRPr="0098553E">
        <w:rPr>
          <w:rFonts w:ascii="Garamond" w:hAnsi="Garamond"/>
        </w:rPr>
        <w:t xml:space="preserve"> </w:t>
      </w:r>
      <w:r w:rsidR="00FA198E" w:rsidRPr="0098553E">
        <w:rPr>
          <w:rFonts w:ascii="Garamond" w:hAnsi="Garamond"/>
        </w:rPr>
        <w:t>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dh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nave 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p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rcaktuara n</w:t>
      </w:r>
      <w:r w:rsidR="00782838" w:rsidRPr="0098553E">
        <w:rPr>
          <w:rFonts w:ascii="Garamond" w:hAnsi="Garamond"/>
        </w:rPr>
        <w:t>ë</w:t>
      </w:r>
      <w:r w:rsidR="00BF7A41" w:rsidRPr="0098553E">
        <w:rPr>
          <w:rFonts w:ascii="Garamond" w:hAnsi="Garamond"/>
        </w:rPr>
        <w:t xml:space="preserve"> </w:t>
      </w:r>
      <w:r w:rsidR="000C4D76" w:rsidRPr="0098553E">
        <w:rPr>
          <w:rFonts w:ascii="Garamond" w:hAnsi="Garamond"/>
        </w:rPr>
        <w:t>dokumentacionin</w:t>
      </w:r>
      <w:r w:rsidR="00FA198E" w:rsidRPr="0098553E">
        <w:rPr>
          <w:rFonts w:ascii="Garamond" w:hAnsi="Garamond"/>
        </w:rPr>
        <w:t xml:space="preserve"> p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r konkurrim</w:t>
      </w:r>
      <w:r w:rsidR="00BF7A41" w:rsidRPr="0098553E">
        <w:rPr>
          <w:rFonts w:ascii="Garamond" w:hAnsi="Garamond"/>
        </w:rPr>
        <w:t xml:space="preserve">, që institucioni </w:t>
      </w:r>
      <w:r w:rsidR="00704AFB" w:rsidRPr="0098553E">
        <w:rPr>
          <w:rFonts w:ascii="Garamond" w:hAnsi="Garamond"/>
        </w:rPr>
        <w:t xml:space="preserve">i </w:t>
      </w:r>
      <w:r w:rsidR="00BF7A41" w:rsidRPr="0098553E">
        <w:rPr>
          <w:rFonts w:ascii="Garamond" w:hAnsi="Garamond"/>
        </w:rPr>
        <w:t>vlerëson të nevojshme</w:t>
      </w:r>
      <w:r w:rsidR="00291277" w:rsidRPr="0098553E">
        <w:rPr>
          <w:rFonts w:ascii="Garamond" w:hAnsi="Garamond"/>
        </w:rPr>
        <w:t>.</w:t>
      </w:r>
    </w:p>
    <w:p w14:paraId="6E659479" w14:textId="0D790671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BF659F" w:rsidRPr="0098553E">
        <w:rPr>
          <w:rFonts w:ascii="Garamond" w:hAnsi="Garamond"/>
        </w:rPr>
        <w:t>Subjektet</w:t>
      </w:r>
      <w:r w:rsidR="0011443C" w:rsidRPr="0098553E">
        <w:rPr>
          <w:rFonts w:ascii="Garamond" w:hAnsi="Garamond"/>
        </w:rPr>
        <w:t xml:space="preserve"> e huaj</w:t>
      </w:r>
      <w:r w:rsidR="00BF659F" w:rsidRPr="0098553E">
        <w:rPr>
          <w:rFonts w:ascii="Garamond" w:hAnsi="Garamond"/>
        </w:rPr>
        <w:t xml:space="preserve">a </w:t>
      </w:r>
      <w:r w:rsidR="00EF7CD5" w:rsidRPr="0098553E">
        <w:rPr>
          <w:rFonts w:ascii="Garamond" w:hAnsi="Garamond"/>
        </w:rPr>
        <w:t>lejohet</w:t>
      </w:r>
      <w:r w:rsidR="00BF659F" w:rsidRPr="0098553E">
        <w:rPr>
          <w:rFonts w:ascii="Garamond" w:hAnsi="Garamond"/>
        </w:rPr>
        <w:t xml:space="preserve"> të konkurrojnë vetëm në procedurat</w:t>
      </w:r>
      <w:r w:rsidR="0011443C" w:rsidRPr="0098553E">
        <w:rPr>
          <w:rFonts w:ascii="Garamond" w:hAnsi="Garamond"/>
        </w:rPr>
        <w:t xml:space="preserve"> p</w:t>
      </w:r>
      <w:r w:rsidR="00001183" w:rsidRPr="0098553E">
        <w:rPr>
          <w:rFonts w:ascii="Garamond" w:hAnsi="Garamond"/>
        </w:rPr>
        <w:t>ër hartim</w:t>
      </w:r>
      <w:r w:rsidR="0092756A" w:rsidRPr="0098553E">
        <w:rPr>
          <w:rFonts w:ascii="Garamond" w:hAnsi="Garamond"/>
        </w:rPr>
        <w:t xml:space="preserve"> </w:t>
      </w:r>
      <w:r w:rsidR="00704AFB" w:rsidRPr="0098553E">
        <w:rPr>
          <w:rFonts w:ascii="Garamond" w:hAnsi="Garamond"/>
        </w:rPr>
        <w:t>të</w:t>
      </w:r>
      <w:r w:rsidR="00BF659F" w:rsidRPr="0098553E">
        <w:rPr>
          <w:rFonts w:ascii="Garamond" w:hAnsi="Garamond"/>
        </w:rPr>
        <w:t xml:space="preserve"> </w:t>
      </w:r>
      <w:r w:rsidR="0011443C" w:rsidRPr="0098553E">
        <w:rPr>
          <w:rFonts w:ascii="Garamond" w:hAnsi="Garamond"/>
        </w:rPr>
        <w:t>projekti</w:t>
      </w:r>
      <w:r w:rsidR="00BF659F" w:rsidRPr="0098553E">
        <w:rPr>
          <w:rFonts w:ascii="Garamond" w:hAnsi="Garamond"/>
        </w:rPr>
        <w:t>t</w:t>
      </w:r>
      <w:r w:rsidR="0011443C" w:rsidRPr="0098553E">
        <w:rPr>
          <w:rFonts w:ascii="Garamond" w:hAnsi="Garamond"/>
        </w:rPr>
        <w:t>/projekteve</w:t>
      </w:r>
      <w:r w:rsidR="00001183" w:rsidRPr="0098553E">
        <w:rPr>
          <w:rFonts w:ascii="Garamond" w:hAnsi="Garamond"/>
        </w:rPr>
        <w:t xml:space="preserve"> të</w:t>
      </w:r>
      <w:r w:rsidR="0011443C" w:rsidRPr="0098553E">
        <w:rPr>
          <w:rFonts w:ascii="Garamond" w:hAnsi="Garamond"/>
        </w:rPr>
        <w:t xml:space="preserve"> zbatimit</w:t>
      </w:r>
      <w:r w:rsidR="002A4FEB" w:rsidRPr="0098553E">
        <w:rPr>
          <w:rFonts w:ascii="Garamond" w:hAnsi="Garamond"/>
        </w:rPr>
        <w:t>,</w:t>
      </w:r>
      <w:r w:rsidR="0011443C" w:rsidRPr="0098553E">
        <w:rPr>
          <w:rFonts w:ascii="Garamond" w:hAnsi="Garamond"/>
        </w:rPr>
        <w:t xml:space="preserve"> </w:t>
      </w:r>
      <w:r w:rsidR="00BF659F" w:rsidRPr="0098553E">
        <w:rPr>
          <w:rFonts w:ascii="Garamond" w:hAnsi="Garamond"/>
        </w:rPr>
        <w:t>duke plotësuar</w:t>
      </w:r>
      <w:r w:rsidR="0011443C" w:rsidRPr="0098553E">
        <w:rPr>
          <w:rFonts w:ascii="Garamond" w:hAnsi="Garamond"/>
        </w:rPr>
        <w:t xml:space="preserve"> kriteret</w:t>
      </w:r>
      <w:r w:rsidR="00291277" w:rsidRPr="0098553E">
        <w:rPr>
          <w:rFonts w:ascii="Garamond" w:hAnsi="Garamond"/>
        </w:rPr>
        <w:t>,</w:t>
      </w:r>
      <w:r w:rsidR="0011443C" w:rsidRPr="0098553E">
        <w:rPr>
          <w:rFonts w:ascii="Garamond" w:hAnsi="Garamond"/>
        </w:rPr>
        <w:t xml:space="preserve"> si m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posht</w:t>
      </w:r>
      <w:r w:rsidR="00001183" w:rsidRPr="0098553E">
        <w:rPr>
          <w:rFonts w:ascii="Garamond" w:hAnsi="Garamond"/>
        </w:rPr>
        <w:t>ë</w:t>
      </w:r>
      <w:r w:rsidR="00291277" w:rsidRPr="0098553E">
        <w:rPr>
          <w:rFonts w:ascii="Garamond" w:hAnsi="Garamond"/>
        </w:rPr>
        <w:t xml:space="preserve"> vijon</w:t>
      </w:r>
      <w:r w:rsidR="0011443C" w:rsidRPr="0098553E">
        <w:rPr>
          <w:rFonts w:ascii="Garamond" w:hAnsi="Garamond"/>
        </w:rPr>
        <w:t xml:space="preserve">: </w:t>
      </w:r>
    </w:p>
    <w:p w14:paraId="6E65947B" w14:textId="79629097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46B9F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j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>n</w:t>
      </w:r>
      <w:r w:rsidR="00001183" w:rsidRPr="0098553E">
        <w:rPr>
          <w:rFonts w:ascii="Garamond" w:hAnsi="Garamond"/>
        </w:rPr>
        <w:t xml:space="preserve">ë </w:t>
      </w:r>
      <w:r w:rsidR="0011443C" w:rsidRPr="0098553E">
        <w:rPr>
          <w:rFonts w:ascii="Garamond" w:hAnsi="Garamond"/>
        </w:rPr>
        <w:t>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regjistruar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v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 xml:space="preserve">ndin 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 xml:space="preserve"> tyr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 xml:space="preserve"> p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r </w:t>
      </w:r>
      <w:r w:rsidR="00001183" w:rsidRPr="0098553E">
        <w:rPr>
          <w:rFonts w:ascii="Garamond" w:hAnsi="Garamond"/>
        </w:rPr>
        <w:t>hartimin</w:t>
      </w:r>
      <w:r w:rsidR="0011443C" w:rsidRPr="0098553E">
        <w:rPr>
          <w:rFonts w:ascii="Garamond" w:hAnsi="Garamond"/>
        </w:rPr>
        <w:t xml:space="preserve"> e projektit/projekteve </w:t>
      </w:r>
      <w:r w:rsidR="00001183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zbatimit,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pasuri kulturore</w:t>
      </w:r>
      <w:r w:rsidR="00BF659F" w:rsidRPr="0098553E">
        <w:rPr>
          <w:rFonts w:ascii="Garamond" w:hAnsi="Garamond"/>
        </w:rPr>
        <w:t>;</w:t>
      </w:r>
      <w:r w:rsidR="0011443C" w:rsidRPr="0098553E">
        <w:rPr>
          <w:rFonts w:ascii="Garamond" w:hAnsi="Garamond"/>
        </w:rPr>
        <w:t xml:space="preserve">  </w:t>
      </w:r>
    </w:p>
    <w:p w14:paraId="6E65947C" w14:textId="594283FA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46B9F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provojn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q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kan</w:t>
      </w:r>
      <w:r w:rsidR="00001183" w:rsidRPr="0098553E">
        <w:rPr>
          <w:rFonts w:ascii="Garamond" w:hAnsi="Garamond"/>
        </w:rPr>
        <w:t>ë</w:t>
      </w:r>
      <w:r w:rsidR="00F4321C" w:rsidRPr="0098553E">
        <w:rPr>
          <w:rFonts w:ascii="Garamond" w:hAnsi="Garamond"/>
        </w:rPr>
        <w:t xml:space="preserve"> </w:t>
      </w:r>
      <w:r w:rsidR="0011443C" w:rsidRPr="0098553E">
        <w:rPr>
          <w:rFonts w:ascii="Garamond" w:hAnsi="Garamond"/>
        </w:rPr>
        <w:t xml:space="preserve">aftësi financiare për të realizuar </w:t>
      </w:r>
      <w:r w:rsidR="00F4321C" w:rsidRPr="0098553E">
        <w:rPr>
          <w:rFonts w:ascii="Garamond" w:hAnsi="Garamond"/>
        </w:rPr>
        <w:t xml:space="preserve">objektin e procedurës së </w:t>
      </w:r>
      <w:r w:rsidR="00160AAF" w:rsidRPr="0098553E">
        <w:rPr>
          <w:rFonts w:ascii="Garamond" w:hAnsi="Garamond"/>
        </w:rPr>
        <w:t>kon</w:t>
      </w:r>
      <w:r w:rsidR="00F4321C" w:rsidRPr="0098553E">
        <w:rPr>
          <w:rFonts w:ascii="Garamond" w:hAnsi="Garamond"/>
        </w:rPr>
        <w:t>ku</w:t>
      </w:r>
      <w:r w:rsidR="00160AAF" w:rsidRPr="0098553E">
        <w:rPr>
          <w:rFonts w:ascii="Garamond" w:hAnsi="Garamond"/>
        </w:rPr>
        <w:t>r</w:t>
      </w:r>
      <w:r w:rsidR="00F4321C" w:rsidRPr="0098553E">
        <w:rPr>
          <w:rFonts w:ascii="Garamond" w:hAnsi="Garamond"/>
        </w:rPr>
        <w:t xml:space="preserve">rimit të </w:t>
      </w:r>
      <w:r w:rsidR="00160AAF" w:rsidRPr="0098553E">
        <w:rPr>
          <w:rFonts w:ascii="Garamond" w:hAnsi="Garamond"/>
        </w:rPr>
        <w:t>shpallur</w:t>
      </w:r>
      <w:r w:rsidR="0011443C" w:rsidRPr="0098553E">
        <w:rPr>
          <w:rFonts w:ascii="Garamond" w:hAnsi="Garamond"/>
        </w:rPr>
        <w:t xml:space="preserve"> </w:t>
      </w:r>
      <w:r w:rsidR="005C5C7E" w:rsidRPr="0098553E">
        <w:rPr>
          <w:rFonts w:ascii="Garamond" w:hAnsi="Garamond"/>
        </w:rPr>
        <w:t>nga</w:t>
      </w:r>
      <w:r w:rsidR="0011443C" w:rsidRPr="0098553E">
        <w:rPr>
          <w:rFonts w:ascii="Garamond" w:hAnsi="Garamond"/>
        </w:rPr>
        <w:t xml:space="preserve"> institucioni</w:t>
      </w:r>
      <w:r w:rsidR="00BF659F" w:rsidRPr="0098553E">
        <w:rPr>
          <w:rFonts w:ascii="Garamond" w:hAnsi="Garamond"/>
        </w:rPr>
        <w:t>;</w:t>
      </w:r>
    </w:p>
    <w:p w14:paraId="6E65947D" w14:textId="306A5EF5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46B9F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v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rtetojn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me dokumentacionin p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rkat</w:t>
      </w:r>
      <w:r w:rsidR="00001183" w:rsidRPr="0098553E">
        <w:rPr>
          <w:rFonts w:ascii="Garamond" w:hAnsi="Garamond"/>
        </w:rPr>
        <w:t>ë</w:t>
      </w:r>
      <w:r w:rsidR="00291277" w:rsidRPr="0098553E">
        <w:rPr>
          <w:rFonts w:ascii="Garamond" w:hAnsi="Garamond"/>
        </w:rPr>
        <w:t>s</w:t>
      </w:r>
      <w:r w:rsidR="000415F8" w:rsidRPr="0098553E">
        <w:rPr>
          <w:rFonts w:ascii="Garamond" w:hAnsi="Garamond"/>
        </w:rPr>
        <w:t xml:space="preserve"> </w:t>
      </w:r>
      <w:r w:rsidR="0011443C" w:rsidRPr="0098553E">
        <w:rPr>
          <w:rFonts w:ascii="Garamond" w:hAnsi="Garamond"/>
        </w:rPr>
        <w:t>q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plot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sojn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gjith</w:t>
      </w:r>
      <w:r w:rsidR="00001183" w:rsidRPr="0098553E">
        <w:rPr>
          <w:rFonts w:ascii="Garamond" w:hAnsi="Garamond"/>
        </w:rPr>
        <w:t>a</w:t>
      </w:r>
      <w:r w:rsidR="0011443C" w:rsidRPr="0098553E">
        <w:rPr>
          <w:rFonts w:ascii="Garamond" w:hAnsi="Garamond"/>
        </w:rPr>
        <w:t xml:space="preserve"> kriter</w:t>
      </w:r>
      <w:r w:rsidR="00001183" w:rsidRPr="0098553E">
        <w:rPr>
          <w:rFonts w:ascii="Garamond" w:hAnsi="Garamond"/>
        </w:rPr>
        <w:t>et</w:t>
      </w:r>
      <w:r w:rsidR="0011443C" w:rsidRPr="0098553E">
        <w:rPr>
          <w:rFonts w:ascii="Garamond" w:hAnsi="Garamond"/>
        </w:rPr>
        <w:t xml:space="preserve"> e k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r</w:t>
      </w:r>
      <w:r w:rsidR="00001183" w:rsidRPr="0098553E">
        <w:rPr>
          <w:rFonts w:ascii="Garamond" w:hAnsi="Garamond"/>
        </w:rPr>
        <w:t>k</w:t>
      </w:r>
      <w:r w:rsidR="0011443C" w:rsidRPr="0098553E">
        <w:rPr>
          <w:rFonts w:ascii="Garamond" w:hAnsi="Garamond"/>
        </w:rPr>
        <w:t>uara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dokumentacionin e konkurrimit</w:t>
      </w:r>
      <w:r w:rsidR="00BF659F" w:rsidRPr="0098553E">
        <w:rPr>
          <w:rFonts w:ascii="Garamond" w:hAnsi="Garamond"/>
        </w:rPr>
        <w:t>;</w:t>
      </w:r>
    </w:p>
    <w:p w14:paraId="6E65947E" w14:textId="3EC78C38" w:rsidR="00BF659F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E46B9F" w:rsidRPr="0098553E">
        <w:rPr>
          <w:rFonts w:ascii="Garamond" w:hAnsi="Garamond"/>
        </w:rPr>
        <w:t xml:space="preserve">të </w:t>
      </w:r>
      <w:bookmarkStart w:id="0" w:name="_Hlk38880056"/>
      <w:r w:rsidR="00BF659F" w:rsidRPr="0098553E">
        <w:rPr>
          <w:rFonts w:ascii="Garamond" w:hAnsi="Garamond"/>
        </w:rPr>
        <w:t xml:space="preserve">provojnë se kanë në stafin e tyre një projektues, i cili është i licencuar sipas parashikimeve të ligjit </w:t>
      </w:r>
      <w:r w:rsidR="00853515">
        <w:rPr>
          <w:rFonts w:ascii="Garamond" w:hAnsi="Garamond"/>
        </w:rPr>
        <w:t xml:space="preserve">nr. </w:t>
      </w:r>
      <w:r w:rsidR="00E46B9F">
        <w:rPr>
          <w:rFonts w:ascii="Garamond" w:hAnsi="Garamond"/>
        </w:rPr>
        <w:t xml:space="preserve"> </w:t>
      </w:r>
      <w:r w:rsidR="00BF659F" w:rsidRPr="0098553E">
        <w:rPr>
          <w:rFonts w:ascii="Garamond" w:hAnsi="Garamond"/>
        </w:rPr>
        <w:t>27/2018</w:t>
      </w:r>
      <w:r w:rsidR="00291277" w:rsidRPr="0098553E">
        <w:rPr>
          <w:rFonts w:ascii="Garamond" w:hAnsi="Garamond"/>
        </w:rPr>
        <w:t>,</w:t>
      </w:r>
      <w:r w:rsidR="00BF659F" w:rsidRPr="0098553E">
        <w:rPr>
          <w:rFonts w:ascii="Garamond" w:hAnsi="Garamond"/>
        </w:rPr>
        <w:t xml:space="preserve"> “Për trashëgiminë kulturore dhe muzetë”</w:t>
      </w:r>
      <w:bookmarkEnd w:id="0"/>
      <w:r w:rsidR="00291277" w:rsidRPr="0098553E">
        <w:rPr>
          <w:rFonts w:ascii="Garamond" w:hAnsi="Garamond"/>
        </w:rPr>
        <w:t>.</w:t>
      </w:r>
    </w:p>
    <w:p w14:paraId="6E659480" w14:textId="1A91693B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967FD7" w:rsidRPr="0098553E">
        <w:rPr>
          <w:rFonts w:ascii="Garamond" w:hAnsi="Garamond"/>
        </w:rPr>
        <w:t xml:space="preserve">Dokumentacioni </w:t>
      </w:r>
      <w:r w:rsidR="009056A8" w:rsidRPr="0098553E">
        <w:rPr>
          <w:rFonts w:ascii="Garamond" w:hAnsi="Garamond"/>
        </w:rPr>
        <w:t>i paraqitur në gjuhë të huaj</w:t>
      </w:r>
      <w:r w:rsidR="00BF659F" w:rsidRPr="0098553E">
        <w:rPr>
          <w:rFonts w:ascii="Garamond" w:hAnsi="Garamond"/>
        </w:rPr>
        <w:t xml:space="preserve"> duhet të jetë i përkthyer </w:t>
      </w:r>
      <w:r w:rsidR="00A849D4" w:rsidRPr="0098553E">
        <w:rPr>
          <w:rFonts w:ascii="Garamond" w:hAnsi="Garamond"/>
        </w:rPr>
        <w:t xml:space="preserve">në gjuhën shqipe </w:t>
      </w:r>
      <w:r w:rsidR="00BF659F" w:rsidRPr="0098553E">
        <w:rPr>
          <w:rFonts w:ascii="Garamond" w:hAnsi="Garamond"/>
        </w:rPr>
        <w:t xml:space="preserve">dhe </w:t>
      </w:r>
      <w:r w:rsidR="009056A8" w:rsidRPr="0098553E">
        <w:rPr>
          <w:rFonts w:ascii="Garamond" w:hAnsi="Garamond"/>
        </w:rPr>
        <w:t>i njësuar me origjinalin nga</w:t>
      </w:r>
      <w:r w:rsidR="00A849D4" w:rsidRPr="0098553E">
        <w:rPr>
          <w:rFonts w:ascii="Garamond" w:hAnsi="Garamond"/>
        </w:rPr>
        <w:t xml:space="preserve"> noteri</w:t>
      </w:r>
      <w:r w:rsidR="00001183" w:rsidRPr="0098553E">
        <w:rPr>
          <w:rFonts w:ascii="Garamond" w:hAnsi="Garamond"/>
        </w:rPr>
        <w:t>.</w:t>
      </w:r>
    </w:p>
    <w:p w14:paraId="6E659482" w14:textId="577EACB0" w:rsidR="00634A1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634A1A" w:rsidRPr="0098553E">
        <w:rPr>
          <w:rFonts w:ascii="Garamond" w:hAnsi="Garamond"/>
        </w:rPr>
        <w:t>Kriteret duhet të jenë në përpjes</w:t>
      </w:r>
      <w:r w:rsidR="00704AFB" w:rsidRPr="0098553E">
        <w:rPr>
          <w:rFonts w:ascii="Garamond" w:hAnsi="Garamond"/>
        </w:rPr>
        <w:t>ë</w:t>
      </w:r>
      <w:r w:rsidR="00634A1A" w:rsidRPr="0098553E">
        <w:rPr>
          <w:rFonts w:ascii="Garamond" w:hAnsi="Garamond"/>
        </w:rPr>
        <w:t>tim dhe të lidhura ngushtë me aftësinë zbatuese, natyrën dhe vlerën e procedurës. Në çdo rast, Komisioni duhet të përcaktojë dokumentet konkrete që duhet të paraqesin ofertuesit për përmbushjen e këtyre kritereve.</w:t>
      </w:r>
    </w:p>
    <w:p w14:paraId="6E659484" w14:textId="31B3B4E1" w:rsidR="00744166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18. </w:t>
      </w:r>
      <w:r w:rsidR="00D05872" w:rsidRPr="0098553E">
        <w:rPr>
          <w:rFonts w:ascii="Garamond" w:hAnsi="Garamond"/>
        </w:rPr>
        <w:t xml:space="preserve">Oferta mund të paraqitet nga një bashkim operatorësh ekonomikë, ku njëri prej të cilëve i përfaqëson të tjerët gjatë procedurës dhe në rast përzgjedhjeje edhe gjatë zbatimit të kontratës. Në ofertë duhet të përcaktohet pjesa e </w:t>
      </w:r>
      <w:r w:rsidR="00630432" w:rsidRPr="0098553E">
        <w:rPr>
          <w:rFonts w:ascii="Garamond" w:hAnsi="Garamond"/>
        </w:rPr>
        <w:t>punimeve/</w:t>
      </w:r>
      <w:r w:rsidR="009056A8" w:rsidRPr="0098553E">
        <w:rPr>
          <w:rFonts w:ascii="Garamond" w:hAnsi="Garamond"/>
        </w:rPr>
        <w:t xml:space="preserve">shërbimit </w:t>
      </w:r>
      <w:r w:rsidR="00D05872" w:rsidRPr="0098553E">
        <w:rPr>
          <w:rFonts w:ascii="Garamond" w:hAnsi="Garamond"/>
        </w:rPr>
        <w:t>që do të kryejë secili nga anëtarët e këtij bashkimi.</w:t>
      </w:r>
      <w:r w:rsidR="002A4FEB" w:rsidRPr="0098553E">
        <w:rPr>
          <w:rFonts w:ascii="Garamond" w:hAnsi="Garamond"/>
        </w:rPr>
        <w:t xml:space="preserve"> </w:t>
      </w:r>
      <w:r w:rsidR="00D05872" w:rsidRPr="0098553E">
        <w:rPr>
          <w:rFonts w:ascii="Garamond" w:hAnsi="Garamond"/>
        </w:rPr>
        <w:t>Secili prej anëtarëve të këtij bashkimi duhe</w:t>
      </w:r>
      <w:r w:rsidR="000467CF" w:rsidRPr="0098553E">
        <w:rPr>
          <w:rFonts w:ascii="Garamond" w:hAnsi="Garamond"/>
        </w:rPr>
        <w:t xml:space="preserve">t të përmbushë kriteret </w:t>
      </w:r>
      <w:r w:rsidR="008B1136" w:rsidRPr="0098553E">
        <w:rPr>
          <w:rFonts w:ascii="Garamond" w:hAnsi="Garamond"/>
        </w:rPr>
        <w:t>sipas parashikimeve</w:t>
      </w:r>
      <w:r w:rsidR="00D05872" w:rsidRPr="0098553E">
        <w:rPr>
          <w:rFonts w:ascii="Garamond" w:hAnsi="Garamond"/>
        </w:rPr>
        <w:t xml:space="preserve"> në dokumentet e procedurës së konkurrimit. </w:t>
      </w:r>
    </w:p>
    <w:p w14:paraId="6E659486" w14:textId="562EE684" w:rsidR="00F51A92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19. </w:t>
      </w:r>
      <w:r w:rsidR="00195F54" w:rsidRPr="0098553E">
        <w:rPr>
          <w:rFonts w:ascii="Garamond" w:hAnsi="Garamond"/>
        </w:rPr>
        <w:t>Nj</w:t>
      </w:r>
      <w:r w:rsidR="008A5F89" w:rsidRPr="0098553E">
        <w:rPr>
          <w:rFonts w:ascii="Garamond" w:hAnsi="Garamond"/>
        </w:rPr>
        <w:t>ë</w:t>
      </w:r>
      <w:r w:rsidR="00EE391E" w:rsidRPr="0098553E">
        <w:rPr>
          <w:rFonts w:ascii="Garamond" w:hAnsi="Garamond"/>
        </w:rPr>
        <w:t xml:space="preserve">sia e </w:t>
      </w:r>
      <w:r w:rsidR="00996008" w:rsidRPr="0098553E">
        <w:rPr>
          <w:rFonts w:ascii="Garamond" w:hAnsi="Garamond"/>
        </w:rPr>
        <w:t>v</w:t>
      </w:r>
      <w:r w:rsidR="00EE391E" w:rsidRPr="0098553E">
        <w:rPr>
          <w:rFonts w:ascii="Garamond" w:hAnsi="Garamond"/>
        </w:rPr>
        <w:t>ler</w:t>
      </w:r>
      <w:r w:rsidR="00802BBC" w:rsidRPr="0098553E">
        <w:rPr>
          <w:rFonts w:ascii="Garamond" w:hAnsi="Garamond"/>
        </w:rPr>
        <w:t>ë</w:t>
      </w:r>
      <w:r w:rsidR="00EE391E" w:rsidRPr="0098553E">
        <w:rPr>
          <w:rFonts w:ascii="Garamond" w:hAnsi="Garamond"/>
        </w:rPr>
        <w:t>simit</w:t>
      </w:r>
      <w:r w:rsidR="00195F54" w:rsidRPr="0098553E">
        <w:rPr>
          <w:rFonts w:ascii="Garamond" w:hAnsi="Garamond"/>
        </w:rPr>
        <w:t xml:space="preserve"> hap ofertat </w:t>
      </w:r>
      <w:r w:rsidR="00E46FCE" w:rsidRPr="0098553E">
        <w:rPr>
          <w:rFonts w:ascii="Garamond" w:hAnsi="Garamond"/>
        </w:rPr>
        <w:t xml:space="preserve">ekonomike </w:t>
      </w:r>
      <w:r w:rsidR="00195F54" w:rsidRPr="0098553E">
        <w:rPr>
          <w:rFonts w:ascii="Garamond" w:hAnsi="Garamond"/>
        </w:rPr>
        <w:t>n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dat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>n, vendin dhe or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>n e caktuar n</w:t>
      </w:r>
      <w:r w:rsidR="008A5F89" w:rsidRPr="0098553E">
        <w:rPr>
          <w:rFonts w:ascii="Garamond" w:hAnsi="Garamond"/>
        </w:rPr>
        <w:t>ë</w:t>
      </w:r>
      <w:r w:rsidR="00424833" w:rsidRPr="0098553E">
        <w:rPr>
          <w:rFonts w:ascii="Garamond" w:hAnsi="Garamond"/>
        </w:rPr>
        <w:t xml:space="preserve"> </w:t>
      </w:r>
      <w:r w:rsidR="00EE391E" w:rsidRPr="0098553E">
        <w:rPr>
          <w:rFonts w:ascii="Garamond" w:hAnsi="Garamond"/>
        </w:rPr>
        <w:t>njoftimin p</w:t>
      </w:r>
      <w:r w:rsidR="00802BBC" w:rsidRPr="0098553E">
        <w:rPr>
          <w:rFonts w:ascii="Garamond" w:hAnsi="Garamond"/>
        </w:rPr>
        <w:t>ë</w:t>
      </w:r>
      <w:r w:rsidR="00EE391E" w:rsidRPr="0098553E">
        <w:rPr>
          <w:rFonts w:ascii="Garamond" w:hAnsi="Garamond"/>
        </w:rPr>
        <w:t xml:space="preserve">r konkurrim </w:t>
      </w:r>
      <w:r w:rsidR="00195F54" w:rsidRPr="0098553E">
        <w:rPr>
          <w:rFonts w:ascii="Garamond" w:hAnsi="Garamond"/>
        </w:rPr>
        <w:t>n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prani 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</w:t>
      </w:r>
      <w:r w:rsidR="009056A8" w:rsidRPr="0098553E">
        <w:rPr>
          <w:rFonts w:ascii="Garamond" w:hAnsi="Garamond"/>
        </w:rPr>
        <w:t xml:space="preserve">të </w:t>
      </w:r>
      <w:r w:rsidR="00195F54" w:rsidRPr="0098553E">
        <w:rPr>
          <w:rFonts w:ascii="Garamond" w:hAnsi="Garamond"/>
        </w:rPr>
        <w:t>gjith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ofertuesve</w:t>
      </w:r>
      <w:r w:rsidR="00B5778B" w:rsidRPr="0098553E">
        <w:rPr>
          <w:rFonts w:ascii="Garamond" w:hAnsi="Garamond"/>
        </w:rPr>
        <w:t xml:space="preserve"> t</w:t>
      </w:r>
      <w:r w:rsidR="00802BBC" w:rsidRPr="0098553E">
        <w:rPr>
          <w:rFonts w:ascii="Garamond" w:hAnsi="Garamond"/>
        </w:rPr>
        <w:t>ë</w:t>
      </w:r>
      <w:r w:rsidR="00B5778B" w:rsidRPr="0098553E">
        <w:rPr>
          <w:rFonts w:ascii="Garamond" w:hAnsi="Garamond"/>
        </w:rPr>
        <w:t xml:space="preserve"> pranish</w:t>
      </w:r>
      <w:r w:rsidR="00802BBC" w:rsidRPr="0098553E">
        <w:rPr>
          <w:rFonts w:ascii="Garamond" w:hAnsi="Garamond"/>
        </w:rPr>
        <w:t>ë</w:t>
      </w:r>
      <w:r w:rsidR="00B5778B" w:rsidRPr="0098553E">
        <w:rPr>
          <w:rFonts w:ascii="Garamond" w:hAnsi="Garamond"/>
        </w:rPr>
        <w:t>m</w:t>
      </w:r>
      <w:r w:rsidR="00195F54" w:rsidRPr="0098553E">
        <w:rPr>
          <w:rFonts w:ascii="Garamond" w:hAnsi="Garamond"/>
        </w:rPr>
        <w:t xml:space="preserve">. Kryetari lexon ofertat </w:t>
      </w:r>
      <w:r w:rsidR="00E46FCE" w:rsidRPr="0098553E">
        <w:rPr>
          <w:rFonts w:ascii="Garamond" w:hAnsi="Garamond"/>
        </w:rPr>
        <w:t>ekonomike</w:t>
      </w:r>
      <w:r w:rsidR="00424833" w:rsidRPr="0098553E">
        <w:rPr>
          <w:rFonts w:ascii="Garamond" w:hAnsi="Garamond"/>
        </w:rPr>
        <w:t xml:space="preserve"> </w:t>
      </w:r>
      <w:r w:rsidR="00195F54" w:rsidRPr="0098553E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paraqitura nga</w:t>
      </w:r>
      <w:r w:rsidR="008065E1" w:rsidRPr="0098553E">
        <w:rPr>
          <w:rFonts w:ascii="Garamond" w:hAnsi="Garamond"/>
        </w:rPr>
        <w:t xml:space="preserve"> ofertuesit dhe dokumentacionin shoqërues. </w:t>
      </w:r>
      <w:r w:rsidR="00195F54" w:rsidRPr="0098553E">
        <w:rPr>
          <w:rFonts w:ascii="Garamond" w:hAnsi="Garamond"/>
        </w:rPr>
        <w:t xml:space="preserve">Procesverbali </w:t>
      </w:r>
      <w:r w:rsidR="00802BBC" w:rsidRPr="0098553E">
        <w:rPr>
          <w:rFonts w:ascii="Garamond" w:hAnsi="Garamond"/>
        </w:rPr>
        <w:t xml:space="preserve">i hapjes së ofertave </w:t>
      </w:r>
      <w:r w:rsidR="00195F54" w:rsidRPr="0098553E">
        <w:rPr>
          <w:rFonts w:ascii="Garamond" w:hAnsi="Garamond"/>
        </w:rPr>
        <w:t>firmoset nga 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gjith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pranishmit. </w:t>
      </w:r>
      <w:r w:rsidR="00270B01" w:rsidRPr="0098553E">
        <w:rPr>
          <w:rFonts w:ascii="Garamond" w:hAnsi="Garamond"/>
        </w:rPr>
        <w:t>Ofertat ekonomike nënshkruhen nga të gjithë anëtarët e njësisë së vlerësimit.</w:t>
      </w:r>
    </w:p>
    <w:p w14:paraId="6E659488" w14:textId="604E3A6E" w:rsidR="0069385E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20. </w:t>
      </w:r>
      <w:r w:rsidR="007F2F0A" w:rsidRPr="0098553E">
        <w:rPr>
          <w:rFonts w:ascii="Garamond" w:hAnsi="Garamond"/>
        </w:rPr>
        <w:t>Subjekti</w:t>
      </w:r>
      <w:r w:rsidR="009056A8" w:rsidRPr="0098553E">
        <w:rPr>
          <w:rFonts w:ascii="Garamond" w:hAnsi="Garamond"/>
        </w:rPr>
        <w:t>,</w:t>
      </w:r>
      <w:r w:rsidR="007F2F0A" w:rsidRPr="0098553E">
        <w:rPr>
          <w:rFonts w:ascii="Garamond" w:hAnsi="Garamond"/>
        </w:rPr>
        <w:t xml:space="preserve"> i cili </w:t>
      </w:r>
      <w:r w:rsidR="0069385E" w:rsidRPr="0098553E">
        <w:rPr>
          <w:rFonts w:ascii="Garamond" w:hAnsi="Garamond"/>
        </w:rPr>
        <w:t xml:space="preserve">nuk përmbush kriteret </w:t>
      </w:r>
      <w:r w:rsidR="008B1136" w:rsidRPr="0098553E">
        <w:rPr>
          <w:rFonts w:ascii="Garamond" w:hAnsi="Garamond"/>
        </w:rPr>
        <w:t>e</w:t>
      </w:r>
      <w:r w:rsidR="0069385E" w:rsidRPr="0098553E">
        <w:rPr>
          <w:rFonts w:ascii="Garamond" w:hAnsi="Garamond"/>
        </w:rPr>
        <w:t xml:space="preserve"> p</w:t>
      </w:r>
      <w:r w:rsidR="005F734F" w:rsidRPr="0098553E">
        <w:rPr>
          <w:rFonts w:ascii="Garamond" w:hAnsi="Garamond"/>
        </w:rPr>
        <w:t>ë</w:t>
      </w:r>
      <w:r w:rsidR="0069385E" w:rsidRPr="0098553E">
        <w:rPr>
          <w:rFonts w:ascii="Garamond" w:hAnsi="Garamond"/>
        </w:rPr>
        <w:t>rcaktuara n</w:t>
      </w:r>
      <w:r w:rsidR="005F734F" w:rsidRPr="0098553E">
        <w:rPr>
          <w:rFonts w:ascii="Garamond" w:hAnsi="Garamond"/>
        </w:rPr>
        <w:t>ë</w:t>
      </w:r>
      <w:r w:rsidR="00424833" w:rsidRPr="0098553E">
        <w:rPr>
          <w:rFonts w:ascii="Garamond" w:hAnsi="Garamond"/>
        </w:rPr>
        <w:t xml:space="preserve"> </w:t>
      </w:r>
      <w:r w:rsidR="000467CF" w:rsidRPr="0098553E">
        <w:rPr>
          <w:rFonts w:ascii="Garamond" w:hAnsi="Garamond"/>
        </w:rPr>
        <w:t>k</w:t>
      </w:r>
      <w:r w:rsidR="00783517" w:rsidRPr="0098553E">
        <w:rPr>
          <w:rFonts w:ascii="Garamond" w:hAnsi="Garamond"/>
        </w:rPr>
        <w:t>ë</w:t>
      </w:r>
      <w:r w:rsidR="000467CF" w:rsidRPr="0098553E">
        <w:rPr>
          <w:rFonts w:ascii="Garamond" w:hAnsi="Garamond"/>
        </w:rPr>
        <w:t>t</w:t>
      </w:r>
      <w:r w:rsidR="00783517" w:rsidRPr="0098553E">
        <w:rPr>
          <w:rFonts w:ascii="Garamond" w:hAnsi="Garamond"/>
        </w:rPr>
        <w:t>ë</w:t>
      </w:r>
      <w:r w:rsidR="0069385E" w:rsidRPr="0098553E">
        <w:rPr>
          <w:rFonts w:ascii="Garamond" w:hAnsi="Garamond"/>
        </w:rPr>
        <w:t xml:space="preserve"> vendi</w:t>
      </w:r>
      <w:r w:rsidR="000467CF" w:rsidRPr="0098553E">
        <w:rPr>
          <w:rFonts w:ascii="Garamond" w:hAnsi="Garamond"/>
        </w:rPr>
        <w:t>m</w:t>
      </w:r>
      <w:r w:rsidR="00996008" w:rsidRPr="0098553E">
        <w:rPr>
          <w:rFonts w:ascii="Garamond" w:hAnsi="Garamond"/>
        </w:rPr>
        <w:t xml:space="preserve"> ose nuk paraqet dokumentacionin e kërkuar në dokumentet e procedurës së konkurrimit</w:t>
      </w:r>
      <w:r w:rsidR="009056A8" w:rsidRPr="0098553E">
        <w:rPr>
          <w:rFonts w:ascii="Garamond" w:hAnsi="Garamond"/>
        </w:rPr>
        <w:t>,</w:t>
      </w:r>
      <w:r w:rsidR="00424833" w:rsidRPr="0098553E">
        <w:rPr>
          <w:rFonts w:ascii="Garamond" w:hAnsi="Garamond"/>
        </w:rPr>
        <w:t xml:space="preserve"> </w:t>
      </w:r>
      <w:r w:rsidR="00F51A92" w:rsidRPr="0098553E">
        <w:rPr>
          <w:rFonts w:ascii="Garamond" w:hAnsi="Garamond"/>
        </w:rPr>
        <w:t>s</w:t>
      </w:r>
      <w:r w:rsidR="009056A8" w:rsidRPr="0098553E">
        <w:rPr>
          <w:rFonts w:ascii="Garamond" w:hAnsi="Garamond"/>
        </w:rPr>
        <w:t>h</w:t>
      </w:r>
      <w:r w:rsidR="00F51A92" w:rsidRPr="0098553E">
        <w:rPr>
          <w:rFonts w:ascii="Garamond" w:hAnsi="Garamond"/>
        </w:rPr>
        <w:t xml:space="preserve">kualifikohet. </w:t>
      </w:r>
    </w:p>
    <w:p w14:paraId="6E65948A" w14:textId="34247E0E" w:rsidR="00783517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21. </w:t>
      </w:r>
      <w:r w:rsidR="009B5211" w:rsidRPr="0098553E">
        <w:rPr>
          <w:rFonts w:ascii="Garamond" w:hAnsi="Garamond"/>
        </w:rPr>
        <w:t xml:space="preserve">Procesi i vlerësimit vazhdon edhe kur është paraqitur </w:t>
      </w:r>
      <w:r w:rsidR="00996008" w:rsidRPr="0098553E">
        <w:rPr>
          <w:rFonts w:ascii="Garamond" w:hAnsi="Garamond"/>
        </w:rPr>
        <w:t>vetëm</w:t>
      </w:r>
      <w:r w:rsidR="009B5211" w:rsidRPr="0098553E">
        <w:rPr>
          <w:rFonts w:ascii="Garamond" w:hAnsi="Garamond"/>
        </w:rPr>
        <w:t xml:space="preserve"> një ofertë e vlefshme. O</w:t>
      </w:r>
      <w:r w:rsidR="000D55DA" w:rsidRPr="0098553E">
        <w:rPr>
          <w:rFonts w:ascii="Garamond" w:hAnsi="Garamond"/>
        </w:rPr>
        <w:t xml:space="preserve">fertë e </w:t>
      </w:r>
      <w:r w:rsidR="009B5211" w:rsidRPr="0098553E">
        <w:rPr>
          <w:rFonts w:ascii="Garamond" w:hAnsi="Garamond"/>
        </w:rPr>
        <w:t>vlefshme konsiderohet oferta që nuk mund të s</w:t>
      </w:r>
      <w:r w:rsidR="009056A8" w:rsidRPr="0098553E">
        <w:rPr>
          <w:rFonts w:ascii="Garamond" w:hAnsi="Garamond"/>
        </w:rPr>
        <w:t>h</w:t>
      </w:r>
      <w:r w:rsidR="009B5211" w:rsidRPr="0098553E">
        <w:rPr>
          <w:rFonts w:ascii="Garamond" w:hAnsi="Garamond"/>
        </w:rPr>
        <w:t>kualifikohet</w:t>
      </w:r>
      <w:r w:rsidR="009056A8" w:rsidRPr="0098553E">
        <w:rPr>
          <w:rFonts w:ascii="Garamond" w:hAnsi="Garamond"/>
        </w:rPr>
        <w:t>,</w:t>
      </w:r>
      <w:r w:rsidR="009B5211" w:rsidRPr="0098553E">
        <w:rPr>
          <w:rFonts w:ascii="Garamond" w:hAnsi="Garamond"/>
        </w:rPr>
        <w:t xml:space="preserve"> sipas parashikimeve të </w:t>
      </w:r>
      <w:r w:rsidR="00996008" w:rsidRPr="0098553E">
        <w:rPr>
          <w:rFonts w:ascii="Garamond" w:hAnsi="Garamond"/>
        </w:rPr>
        <w:t>këtij vendimi</w:t>
      </w:r>
      <w:r w:rsidR="009B5211" w:rsidRPr="0098553E">
        <w:rPr>
          <w:rFonts w:ascii="Garamond" w:hAnsi="Garamond"/>
        </w:rPr>
        <w:t>.</w:t>
      </w:r>
    </w:p>
    <w:p w14:paraId="6E65948C" w14:textId="1014DCF1" w:rsidR="00D04FC6" w:rsidRDefault="001C0FC7" w:rsidP="0098553E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</w:rPr>
        <w:t xml:space="preserve">22. </w:t>
      </w:r>
      <w:r w:rsidR="009B5211" w:rsidRPr="0098553E">
        <w:rPr>
          <w:rFonts w:ascii="Garamond" w:hAnsi="Garamond"/>
        </w:rPr>
        <w:t xml:space="preserve">Oferta fituese </w:t>
      </w:r>
      <w:r w:rsidR="001A6053" w:rsidRPr="0098553E">
        <w:rPr>
          <w:rFonts w:ascii="Garamond" w:hAnsi="Garamond"/>
        </w:rPr>
        <w:t>ë</w:t>
      </w:r>
      <w:r w:rsidR="009B5211" w:rsidRPr="0098553E">
        <w:rPr>
          <w:rFonts w:ascii="Garamond" w:hAnsi="Garamond"/>
        </w:rPr>
        <w:t>sht</w:t>
      </w:r>
      <w:r w:rsidR="001A6053" w:rsidRPr="0098553E">
        <w:rPr>
          <w:rFonts w:ascii="Garamond" w:hAnsi="Garamond"/>
        </w:rPr>
        <w:t>ë</w:t>
      </w:r>
      <w:r w:rsidR="009B5211" w:rsidRPr="0098553E">
        <w:rPr>
          <w:rFonts w:ascii="Garamond" w:hAnsi="Garamond"/>
        </w:rPr>
        <w:t xml:space="preserve"> oferta </w:t>
      </w:r>
      <w:r w:rsidR="005448A4" w:rsidRPr="0098553E">
        <w:rPr>
          <w:rFonts w:ascii="Garamond" w:hAnsi="Garamond"/>
        </w:rPr>
        <w:t xml:space="preserve">e </w:t>
      </w:r>
      <w:r w:rsidR="00C72FB2" w:rsidRPr="0098553E">
        <w:rPr>
          <w:rFonts w:ascii="Garamond" w:hAnsi="Garamond"/>
        </w:rPr>
        <w:t xml:space="preserve">vlefshme e </w:t>
      </w:r>
      <w:r w:rsidR="005448A4" w:rsidRPr="0098553E">
        <w:rPr>
          <w:rFonts w:ascii="Garamond" w:hAnsi="Garamond"/>
        </w:rPr>
        <w:t>kualifikuar me</w:t>
      </w:r>
      <w:r w:rsidR="008015B4" w:rsidRPr="0098553E">
        <w:rPr>
          <w:rFonts w:ascii="Garamond" w:hAnsi="Garamond"/>
        </w:rPr>
        <w:t xml:space="preserve"> vlerën më të ulët</w:t>
      </w:r>
      <w:r w:rsidR="00424833" w:rsidRPr="0098553E">
        <w:rPr>
          <w:rFonts w:ascii="Garamond" w:hAnsi="Garamond"/>
        </w:rPr>
        <w:t xml:space="preserve"> ekonomike</w:t>
      </w:r>
      <w:r w:rsidR="008015B4" w:rsidRPr="00095E0A">
        <w:rPr>
          <w:rFonts w:ascii="Garamond" w:hAnsi="Garamond"/>
          <w:i/>
        </w:rPr>
        <w:t>.</w:t>
      </w:r>
      <w:r w:rsidR="00095E0A" w:rsidRPr="00095E0A">
        <w:rPr>
          <w:rFonts w:ascii="Garamond" w:hAnsi="Garamond"/>
          <w:i/>
        </w:rPr>
        <w:t xml:space="preserve"> Në rastin e procedurave të konkurrimit për përzgjedhjen e subjekteve të pajisura me licencë për projektim, kriteri i përcaktimit të ofertës fituese është oferta ekonomikisht më e favorshme.</w:t>
      </w:r>
    </w:p>
    <w:p w14:paraId="3310A538" w14:textId="777777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22/1. Pas hapjes së ofertave, Komisioni mund të anulojë procedurën, në rastet kur:</w:t>
      </w:r>
    </w:p>
    <w:p w14:paraId="209F284B" w14:textId="777777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a) nuk është paraqitur asnjë ofertë;</w:t>
      </w:r>
    </w:p>
    <w:p w14:paraId="14D97BA6" w14:textId="777777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b) nuk është kualifikuar asnjë ofertë e vlefshme;</w:t>
      </w:r>
    </w:p>
    <w:p w14:paraId="76693DD5" w14:textId="777777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 xml:space="preserve">c) ofertuesi/ofertuesit i/e kualifikuar tërhiqen para lidhjes së kontratës ose nuk pranon/jnë të bëj/në sigurimin e kontratës; </w:t>
      </w:r>
    </w:p>
    <w:p w14:paraId="3E760CDD" w14:textId="777777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ç) për arsye dhe shkaqe që nuk varen nga vullneti i institucionit/autoritetit kontraktor dhe të paparashikueshme në kohën e fillimit të procedurës.</w:t>
      </w:r>
    </w:p>
    <w:p w14:paraId="51D8571F" w14:textId="777777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lastRenderedPageBreak/>
        <w:t>Komisioni nuk mban përgjegjësi për vendimin e marrë, në bazë të kësaj pike, ndaj ofertuesve që kanë paraqitur oferta. Vendimi u komunikohet të gjithë ofertuesve, brenda 5 (pesë) ditëve nga marrja e tij, bashkë me arsyet. Brenda 5 (pesë) ditëve nga marrja e vendimit të anulimit bëhet njoftimi në të njëjtën mënyrë siç është bërë edhe njoftimi i kontratës.</w:t>
      </w:r>
    </w:p>
    <w:p w14:paraId="73931C1F" w14:textId="777777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22/2. Ofertat me gabime aritmetike refuzohen kur shumat absolute të të gjitha korrigjimeve janë më shumë se ± 2% e vlerës së ofertës ekonomike të ofruar.</w:t>
      </w:r>
    </w:p>
    <w:p w14:paraId="4B3E60B4" w14:textId="069FAABE" w:rsidR="00513A6A" w:rsidRPr="00095E0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22/3. Pas korrigjimit të gabimeve aritmetike, Komisioni verifikon nëse ofertat e vlefshme janë ose jo me çmim anomalisht të ulët, sipas formulës së përcaktuar në udhëzimin e ministrit përgjegjë</w:t>
      </w:r>
      <w:r>
        <w:rPr>
          <w:rFonts w:ascii="Garamond" w:hAnsi="Garamond"/>
          <w:i/>
        </w:rPr>
        <w:t>s për trashëgiminë kulturore.</w:t>
      </w:r>
    </w:p>
    <w:p w14:paraId="6E65948E" w14:textId="09B03F5D" w:rsidR="004B1C3C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23. </w:t>
      </w:r>
      <w:r w:rsidR="008015B4" w:rsidRPr="0098553E">
        <w:rPr>
          <w:rFonts w:ascii="Garamond" w:hAnsi="Garamond"/>
        </w:rPr>
        <w:t>Njësia e vlerësimit</w:t>
      </w:r>
      <w:r w:rsidR="004B1C3C" w:rsidRPr="0098553E">
        <w:rPr>
          <w:rFonts w:ascii="Garamond" w:hAnsi="Garamond"/>
        </w:rPr>
        <w:t xml:space="preserve"> shqyrton dokumentacionin e paraqitur nga ofertuesit</w:t>
      </w:r>
      <w:r w:rsidR="009056A8" w:rsidRPr="0098553E">
        <w:rPr>
          <w:rFonts w:ascii="Garamond" w:hAnsi="Garamond"/>
        </w:rPr>
        <w:t>,</w:t>
      </w:r>
      <w:r w:rsidR="004B1C3C" w:rsidRPr="0098553E">
        <w:rPr>
          <w:rFonts w:ascii="Garamond" w:hAnsi="Garamond"/>
        </w:rPr>
        <w:t xml:space="preserve"> brenda </w:t>
      </w:r>
      <w:r w:rsidR="00385120" w:rsidRPr="0098553E">
        <w:rPr>
          <w:rFonts w:ascii="Garamond" w:hAnsi="Garamond"/>
        </w:rPr>
        <w:t xml:space="preserve">15 </w:t>
      </w:r>
      <w:r w:rsidR="00AA64CA" w:rsidRPr="0098553E">
        <w:rPr>
          <w:rFonts w:ascii="Garamond" w:hAnsi="Garamond"/>
        </w:rPr>
        <w:t>(pesëmbëdhjetë)</w:t>
      </w:r>
      <w:r w:rsidR="004B1C3C" w:rsidRPr="0098553E">
        <w:rPr>
          <w:rFonts w:ascii="Garamond" w:hAnsi="Garamond"/>
        </w:rPr>
        <w:t xml:space="preserve"> ditëve nga </w:t>
      </w:r>
      <w:r w:rsidR="00137A12" w:rsidRPr="0098553E">
        <w:rPr>
          <w:rFonts w:ascii="Garamond" w:hAnsi="Garamond"/>
        </w:rPr>
        <w:t xml:space="preserve">dita e </w:t>
      </w:r>
      <w:r w:rsidR="004B1C3C" w:rsidRPr="0098553E">
        <w:rPr>
          <w:rFonts w:ascii="Garamond" w:hAnsi="Garamond"/>
        </w:rPr>
        <w:t>hapj</w:t>
      </w:r>
      <w:r w:rsidR="00137A12" w:rsidRPr="0098553E">
        <w:rPr>
          <w:rFonts w:ascii="Garamond" w:hAnsi="Garamond"/>
        </w:rPr>
        <w:t>es së</w:t>
      </w:r>
      <w:r w:rsidR="004B1C3C" w:rsidRPr="0098553E">
        <w:rPr>
          <w:rFonts w:ascii="Garamond" w:hAnsi="Garamond"/>
        </w:rPr>
        <w:t xml:space="preserve"> ofertave. </w:t>
      </w:r>
      <w:r w:rsidR="00AA6354" w:rsidRPr="0098553E">
        <w:rPr>
          <w:rFonts w:ascii="Garamond" w:hAnsi="Garamond"/>
        </w:rPr>
        <w:t>Procesi i vler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>simit dokumentohet n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 xml:space="preserve"> nj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 xml:space="preserve"> procesverbal dhe n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>nshkruhet nga an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>tar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 xml:space="preserve">t. </w:t>
      </w:r>
      <w:r w:rsidR="004B1C3C" w:rsidRPr="0098553E">
        <w:rPr>
          <w:rFonts w:ascii="Garamond" w:hAnsi="Garamond"/>
        </w:rPr>
        <w:t>Pas përfundimit të shqyrtimit</w:t>
      </w:r>
      <w:r w:rsidR="008015B4" w:rsidRPr="0098553E">
        <w:rPr>
          <w:rFonts w:ascii="Garamond" w:hAnsi="Garamond"/>
        </w:rPr>
        <w:t>,</w:t>
      </w:r>
      <w:r w:rsidR="00AA64CA" w:rsidRPr="0098553E">
        <w:rPr>
          <w:rFonts w:ascii="Garamond" w:hAnsi="Garamond"/>
        </w:rPr>
        <w:t xml:space="preserve"> </w:t>
      </w:r>
      <w:r w:rsidR="003C7173" w:rsidRPr="0098553E">
        <w:rPr>
          <w:rFonts w:ascii="Garamond" w:hAnsi="Garamond"/>
        </w:rPr>
        <w:t>titullari i institucionit që zhvillon procedurën</w:t>
      </w:r>
      <w:r w:rsidR="00BA7A30" w:rsidRPr="0098553E">
        <w:rPr>
          <w:rFonts w:ascii="Garamond" w:hAnsi="Garamond"/>
        </w:rPr>
        <w:t>,</w:t>
      </w:r>
      <w:r w:rsidR="00424833" w:rsidRPr="0098553E">
        <w:rPr>
          <w:rFonts w:ascii="Garamond" w:hAnsi="Garamond"/>
        </w:rPr>
        <w:t xml:space="preserve"> </w:t>
      </w:r>
      <w:r w:rsidR="000D55DA" w:rsidRPr="0098553E">
        <w:rPr>
          <w:rFonts w:ascii="Garamond" w:hAnsi="Garamond"/>
        </w:rPr>
        <w:t xml:space="preserve">njofton </w:t>
      </w:r>
      <w:r w:rsidR="002F5504" w:rsidRPr="0098553E">
        <w:rPr>
          <w:rFonts w:ascii="Garamond" w:hAnsi="Garamond"/>
        </w:rPr>
        <w:t>n</w:t>
      </w:r>
      <w:r w:rsidR="003C7173" w:rsidRPr="0098553E">
        <w:rPr>
          <w:rFonts w:ascii="Garamond" w:hAnsi="Garamond"/>
        </w:rPr>
        <w:t>ë</w:t>
      </w:r>
      <w:r w:rsidR="002F5504" w:rsidRPr="0098553E">
        <w:rPr>
          <w:rFonts w:ascii="Garamond" w:hAnsi="Garamond"/>
        </w:rPr>
        <w:t xml:space="preserve"> form</w:t>
      </w:r>
      <w:r w:rsidR="003C7173" w:rsidRPr="0098553E">
        <w:rPr>
          <w:rFonts w:ascii="Garamond" w:hAnsi="Garamond"/>
        </w:rPr>
        <w:t>ë</w:t>
      </w:r>
      <w:r w:rsidR="002F5504" w:rsidRPr="0098553E">
        <w:rPr>
          <w:rFonts w:ascii="Garamond" w:hAnsi="Garamond"/>
        </w:rPr>
        <w:t xml:space="preserve"> shkresore</w:t>
      </w:r>
      <w:r w:rsidR="000D55DA" w:rsidRPr="0098553E">
        <w:rPr>
          <w:rFonts w:ascii="Garamond" w:hAnsi="Garamond"/>
        </w:rPr>
        <w:t xml:space="preserve"> dhe me postë elektronike ofertuesit pjesëmarrës për renditjen dhe vlerësimin e secilit prej tyre</w:t>
      </w:r>
      <w:r w:rsidR="004B1C3C" w:rsidRPr="0098553E">
        <w:rPr>
          <w:rFonts w:ascii="Garamond" w:hAnsi="Garamond"/>
        </w:rPr>
        <w:t>.</w:t>
      </w:r>
    </w:p>
    <w:p w14:paraId="01AEDCD4" w14:textId="30636D74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23/1. Procedurat përzgjedhëse të subjekteve të pajisura me licencë për projektim janë procedura konkurrimi me faza.</w:t>
      </w:r>
    </w:p>
    <w:p w14:paraId="6E65948F" w14:textId="28146B88" w:rsidR="00171905" w:rsidRPr="00513A6A" w:rsidRDefault="001C0FC7" w:rsidP="00513A6A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</w:rPr>
        <w:t xml:space="preserve">24. </w:t>
      </w:r>
      <w:r w:rsidR="00270B01" w:rsidRPr="0098553E">
        <w:rPr>
          <w:rFonts w:ascii="Garamond" w:hAnsi="Garamond"/>
        </w:rPr>
        <w:t>Ankimi për procedurën e konkurrimit publik bëhet fillimisht te titullari i institucionit/autoritetit kontraktor që zhvillon procedurën</w:t>
      </w:r>
      <w:r w:rsidR="00954667" w:rsidRPr="0098553E">
        <w:rPr>
          <w:rFonts w:ascii="Garamond" w:hAnsi="Garamond"/>
        </w:rPr>
        <w:t>,</w:t>
      </w:r>
      <w:r w:rsidR="00171905" w:rsidRPr="0098553E">
        <w:rPr>
          <w:rFonts w:ascii="Garamond" w:hAnsi="Garamond"/>
        </w:rPr>
        <w:t xml:space="preserve"> brenda </w:t>
      </w:r>
      <w:r w:rsidR="00632DE8" w:rsidRPr="0098553E">
        <w:rPr>
          <w:rFonts w:ascii="Garamond" w:hAnsi="Garamond"/>
        </w:rPr>
        <w:t>5</w:t>
      </w:r>
      <w:r w:rsidR="00137A12" w:rsidRPr="0098553E">
        <w:rPr>
          <w:rFonts w:ascii="Garamond" w:hAnsi="Garamond"/>
        </w:rPr>
        <w:t xml:space="preserve"> (pesë)</w:t>
      </w:r>
      <w:r w:rsidR="00632DE8" w:rsidRPr="0098553E">
        <w:rPr>
          <w:rFonts w:ascii="Garamond" w:hAnsi="Garamond"/>
        </w:rPr>
        <w:t xml:space="preserve"> </w:t>
      </w:r>
      <w:r w:rsidR="00171905" w:rsidRPr="0098553E">
        <w:rPr>
          <w:rFonts w:ascii="Garamond" w:hAnsi="Garamond"/>
        </w:rPr>
        <w:t>dit</w:t>
      </w:r>
      <w:r w:rsidR="008A5F89" w:rsidRPr="0098553E">
        <w:rPr>
          <w:rFonts w:ascii="Garamond" w:hAnsi="Garamond"/>
        </w:rPr>
        <w:t>ë</w:t>
      </w:r>
      <w:r w:rsidR="00171905" w:rsidRPr="0098553E">
        <w:rPr>
          <w:rFonts w:ascii="Garamond" w:hAnsi="Garamond"/>
        </w:rPr>
        <w:t>ve</w:t>
      </w:r>
      <w:r w:rsidR="001C3028" w:rsidRPr="0098553E">
        <w:rPr>
          <w:rFonts w:ascii="Garamond" w:hAnsi="Garamond"/>
        </w:rPr>
        <w:t xml:space="preserve"> nga e nesërmja e </w:t>
      </w:r>
      <w:r w:rsidR="00177400" w:rsidRPr="0098553E">
        <w:rPr>
          <w:rFonts w:ascii="Garamond" w:hAnsi="Garamond"/>
        </w:rPr>
        <w:t xml:space="preserve">marrjes dijeni </w:t>
      </w:r>
      <w:r w:rsidR="001C3028" w:rsidRPr="0098553E">
        <w:rPr>
          <w:rFonts w:ascii="Garamond" w:hAnsi="Garamond"/>
        </w:rPr>
        <w:t>t</w:t>
      </w:r>
      <w:r w:rsidR="00177400" w:rsidRPr="0098553E">
        <w:rPr>
          <w:rFonts w:ascii="Garamond" w:hAnsi="Garamond"/>
        </w:rPr>
        <w:t>ë</w:t>
      </w:r>
      <w:r w:rsidR="001C3028" w:rsidRPr="0098553E">
        <w:rPr>
          <w:rFonts w:ascii="Garamond" w:hAnsi="Garamond"/>
        </w:rPr>
        <w:t xml:space="preserve"> vendimit</w:t>
      </w:r>
      <w:r w:rsidR="00BF40AA" w:rsidRPr="0098553E">
        <w:rPr>
          <w:rFonts w:ascii="Garamond" w:hAnsi="Garamond"/>
        </w:rPr>
        <w:t xml:space="preserve">. </w:t>
      </w:r>
      <w:r w:rsidR="00270B01" w:rsidRPr="0098553E">
        <w:rPr>
          <w:rFonts w:ascii="Garamond" w:hAnsi="Garamond"/>
        </w:rPr>
        <w:t>Në</w:t>
      </w:r>
      <w:r w:rsidR="009056A8" w:rsidRPr="0098553E">
        <w:rPr>
          <w:rFonts w:ascii="Garamond" w:hAnsi="Garamond"/>
        </w:rPr>
        <w:t xml:space="preserve"> rastin kur ankimi nuk pranohet</w:t>
      </w:r>
      <w:r w:rsidR="00270B01" w:rsidRPr="0098553E">
        <w:rPr>
          <w:rFonts w:ascii="Garamond" w:hAnsi="Garamond"/>
        </w:rPr>
        <w:t xml:space="preserve"> ose subjekti nuk merr përgjigje brenda afatit për </w:t>
      </w:r>
      <w:r w:rsidR="00954667" w:rsidRPr="0098553E">
        <w:rPr>
          <w:rFonts w:ascii="Garamond" w:hAnsi="Garamond"/>
        </w:rPr>
        <w:t>ankesën e tij</w:t>
      </w:r>
      <w:r w:rsidR="009056A8" w:rsidRPr="0098553E">
        <w:rPr>
          <w:rFonts w:ascii="Garamond" w:hAnsi="Garamond"/>
        </w:rPr>
        <w:t>, ka të drejtë të bëj</w:t>
      </w:r>
      <w:r w:rsidR="00704AFB" w:rsidRPr="0098553E">
        <w:rPr>
          <w:rFonts w:ascii="Garamond" w:hAnsi="Garamond"/>
        </w:rPr>
        <w:t>ë</w:t>
      </w:r>
      <w:r w:rsidR="009056A8" w:rsidRPr="0098553E">
        <w:rPr>
          <w:rFonts w:ascii="Garamond" w:hAnsi="Garamond"/>
        </w:rPr>
        <w:t xml:space="preserve"> ankim te</w:t>
      </w:r>
      <w:r w:rsidR="00270B01" w:rsidRPr="0098553E">
        <w:rPr>
          <w:rFonts w:ascii="Garamond" w:hAnsi="Garamond"/>
        </w:rPr>
        <w:t xml:space="preserve"> ministri përgjegjës për trashëgiminë kulturore</w:t>
      </w:r>
      <w:r w:rsidR="009056A8" w:rsidRPr="0098553E">
        <w:rPr>
          <w:rFonts w:ascii="Garamond" w:hAnsi="Garamond"/>
        </w:rPr>
        <w:t>,</w:t>
      </w:r>
      <w:r w:rsidR="00270B01" w:rsidRPr="0098553E">
        <w:rPr>
          <w:rFonts w:ascii="Garamond" w:hAnsi="Garamond"/>
        </w:rPr>
        <w:t xml:space="preserve"> brenda afateve të përcaktuara në kreun III</w:t>
      </w:r>
      <w:r w:rsidR="009056A8" w:rsidRPr="0098553E">
        <w:rPr>
          <w:rFonts w:ascii="Garamond" w:hAnsi="Garamond"/>
        </w:rPr>
        <w:t>,</w:t>
      </w:r>
      <w:r w:rsidR="00513A6A">
        <w:rPr>
          <w:rFonts w:ascii="Garamond" w:hAnsi="Garamond"/>
        </w:rPr>
        <w:t xml:space="preserve"> të këtij vendimi, </w:t>
      </w:r>
      <w:bookmarkStart w:id="1" w:name="_GoBack"/>
      <w:r w:rsidR="00513A6A" w:rsidRPr="00513A6A">
        <w:rPr>
          <w:rFonts w:ascii="Garamond" w:hAnsi="Garamond"/>
          <w:i/>
        </w:rPr>
        <w:t>me përjashtim të rasteve kur procedura e konkurrimit zhvillohet nga organi i vetëqeverisjes vendore, në administrimin e të cilit ndodhet pasuria kulturore</w:t>
      </w:r>
    </w:p>
    <w:bookmarkEnd w:id="1"/>
    <w:p w14:paraId="6E659491" w14:textId="20902465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25. </w:t>
      </w:r>
      <w:r w:rsidR="003C7173" w:rsidRPr="0098553E">
        <w:rPr>
          <w:rFonts w:ascii="Garamond" w:hAnsi="Garamond"/>
        </w:rPr>
        <w:t>P</w:t>
      </w:r>
      <w:r w:rsidR="00915CDA" w:rsidRPr="0098553E">
        <w:rPr>
          <w:rFonts w:ascii="Garamond" w:hAnsi="Garamond"/>
        </w:rPr>
        <w:t>as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rfundimit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afati</w:t>
      </w:r>
      <w:r w:rsidR="00312453" w:rsidRPr="0098553E">
        <w:rPr>
          <w:rFonts w:ascii="Garamond" w:hAnsi="Garamond"/>
        </w:rPr>
        <w:t>t</w:t>
      </w:r>
      <w:r w:rsidR="00915CDA" w:rsidRPr="0098553E">
        <w:rPr>
          <w:rFonts w:ascii="Garamond" w:hAnsi="Garamond"/>
        </w:rPr>
        <w:t xml:space="preserve">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ankimit</w:t>
      </w:r>
      <w:r w:rsidR="002F5504" w:rsidRPr="0098553E">
        <w:rPr>
          <w:rFonts w:ascii="Garamond" w:hAnsi="Garamond"/>
        </w:rPr>
        <w:t>,</w:t>
      </w:r>
      <w:r w:rsidR="00915CDA" w:rsidRPr="0098553E">
        <w:rPr>
          <w:rFonts w:ascii="Garamond" w:hAnsi="Garamond"/>
        </w:rPr>
        <w:t xml:space="preserve"> </w:t>
      </w:r>
      <w:r w:rsidR="00BA7A30" w:rsidRPr="0098553E">
        <w:rPr>
          <w:rFonts w:ascii="Garamond" w:hAnsi="Garamond"/>
        </w:rPr>
        <w:t>n</w:t>
      </w:r>
      <w:r w:rsidR="00CB4712" w:rsidRPr="0098553E">
        <w:rPr>
          <w:rFonts w:ascii="Garamond" w:hAnsi="Garamond"/>
        </w:rPr>
        <w:t>ë</w:t>
      </w:r>
      <w:r w:rsidR="00BA7A30" w:rsidRPr="0098553E">
        <w:rPr>
          <w:rFonts w:ascii="Garamond" w:hAnsi="Garamond"/>
        </w:rPr>
        <w:t xml:space="preserve">se nuk ka pasur ankesa, </w:t>
      </w:r>
      <w:r w:rsidR="00915CDA" w:rsidRPr="0098553E">
        <w:rPr>
          <w:rFonts w:ascii="Garamond" w:hAnsi="Garamond"/>
        </w:rPr>
        <w:t>sipas pik</w:t>
      </w:r>
      <w:r w:rsidR="00AE2EF7" w:rsidRPr="0098553E">
        <w:rPr>
          <w:rFonts w:ascii="Garamond" w:hAnsi="Garamond"/>
        </w:rPr>
        <w:t>ë</w:t>
      </w:r>
      <w:r w:rsidR="00312453" w:rsidRPr="0098553E">
        <w:rPr>
          <w:rFonts w:ascii="Garamond" w:hAnsi="Garamond"/>
        </w:rPr>
        <w:t>s 2</w:t>
      </w:r>
      <w:r w:rsidR="002C230C" w:rsidRPr="0098553E">
        <w:rPr>
          <w:rFonts w:ascii="Garamond" w:hAnsi="Garamond"/>
        </w:rPr>
        <w:t>4</w:t>
      </w:r>
      <w:r w:rsidR="009056A8" w:rsidRPr="0098553E">
        <w:rPr>
          <w:rFonts w:ascii="Garamond" w:hAnsi="Garamond"/>
        </w:rPr>
        <w:t>,</w:t>
      </w:r>
      <w:r w:rsidR="00915CDA" w:rsidRPr="0098553E">
        <w:rPr>
          <w:rFonts w:ascii="Garamond" w:hAnsi="Garamond"/>
        </w:rPr>
        <w:t xml:space="preserve">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k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tij kreu, institucioni q</w:t>
      </w:r>
      <w:r w:rsidR="00AE2EF7" w:rsidRPr="0098553E">
        <w:rPr>
          <w:rFonts w:ascii="Garamond" w:hAnsi="Garamond"/>
        </w:rPr>
        <w:t>ë</w:t>
      </w:r>
      <w:r w:rsidR="00BA7A30" w:rsidRPr="0098553E">
        <w:rPr>
          <w:rFonts w:ascii="Garamond" w:hAnsi="Garamond"/>
        </w:rPr>
        <w:t xml:space="preserve"> </w:t>
      </w:r>
      <w:r w:rsidR="003C7173" w:rsidRPr="0098553E">
        <w:rPr>
          <w:rFonts w:ascii="Garamond" w:hAnsi="Garamond"/>
        </w:rPr>
        <w:t>zhvillon</w:t>
      </w:r>
      <w:r w:rsidR="00915CDA" w:rsidRPr="0098553E">
        <w:rPr>
          <w:rFonts w:ascii="Garamond" w:hAnsi="Garamond"/>
        </w:rPr>
        <w:t xml:space="preserve"> procedur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n e konkurrimit njofton fituesin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r lidhjen e kontrat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s</w:t>
      </w:r>
      <w:r w:rsidR="009056A8" w:rsidRPr="0098553E">
        <w:rPr>
          <w:rFonts w:ascii="Garamond" w:hAnsi="Garamond"/>
        </w:rPr>
        <w:t>,</w:t>
      </w:r>
      <w:r w:rsidR="00915CDA" w:rsidRPr="0098553E">
        <w:rPr>
          <w:rFonts w:ascii="Garamond" w:hAnsi="Garamond"/>
        </w:rPr>
        <w:t xml:space="preserve"> brenda </w:t>
      </w:r>
      <w:r w:rsidR="00632DE8" w:rsidRPr="0098553E">
        <w:rPr>
          <w:rFonts w:ascii="Garamond" w:hAnsi="Garamond"/>
        </w:rPr>
        <w:t>5</w:t>
      </w:r>
      <w:r w:rsidR="007E747D" w:rsidRPr="0098553E">
        <w:rPr>
          <w:rFonts w:ascii="Garamond" w:hAnsi="Garamond"/>
        </w:rPr>
        <w:t xml:space="preserve"> </w:t>
      </w:r>
      <w:r w:rsidR="00CB4712" w:rsidRPr="0098553E">
        <w:rPr>
          <w:rFonts w:ascii="Garamond" w:hAnsi="Garamond"/>
        </w:rPr>
        <w:t xml:space="preserve">(pesë) </w:t>
      </w:r>
      <w:r w:rsidR="00915CDA" w:rsidRPr="0098553E">
        <w:rPr>
          <w:rFonts w:ascii="Garamond" w:hAnsi="Garamond"/>
        </w:rPr>
        <w:t>dit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ve nga njoftimi.</w:t>
      </w:r>
      <w:r w:rsidR="00BA7A30" w:rsidRPr="0098553E">
        <w:rPr>
          <w:rFonts w:ascii="Garamond" w:hAnsi="Garamond"/>
        </w:rPr>
        <w:t xml:space="preserve"> </w:t>
      </w:r>
      <w:r w:rsidR="00915CDA" w:rsidRPr="0098553E">
        <w:rPr>
          <w:rFonts w:ascii="Garamond" w:hAnsi="Garamond"/>
        </w:rPr>
        <w:t>Njoftimi i fitues</w:t>
      </w:r>
      <w:r w:rsidR="00826D26" w:rsidRPr="0098553E">
        <w:rPr>
          <w:rFonts w:ascii="Garamond" w:hAnsi="Garamond"/>
        </w:rPr>
        <w:t>it</w:t>
      </w:r>
      <w:r w:rsidR="00915CDA" w:rsidRPr="0098553E">
        <w:rPr>
          <w:rFonts w:ascii="Garamond" w:hAnsi="Garamond"/>
        </w:rPr>
        <w:t xml:space="preserve"> publikohet n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Buletinin e Njoftimeve </w:t>
      </w:r>
      <w:r w:rsidR="008015B4" w:rsidRPr="0098553E">
        <w:rPr>
          <w:rFonts w:ascii="Garamond" w:hAnsi="Garamond"/>
        </w:rPr>
        <w:t>Publike</w:t>
      </w:r>
      <w:r w:rsidR="00CB4712" w:rsidRPr="0098553E">
        <w:rPr>
          <w:rFonts w:ascii="Garamond" w:hAnsi="Garamond"/>
        </w:rPr>
        <w:t xml:space="preserve"> </w:t>
      </w:r>
      <w:r w:rsidR="005448A4" w:rsidRPr="0098553E">
        <w:rPr>
          <w:rFonts w:ascii="Garamond" w:hAnsi="Garamond"/>
        </w:rPr>
        <w:t>dhe përmban informacionin</w:t>
      </w:r>
      <w:r w:rsidR="009056A8" w:rsidRPr="0098553E">
        <w:rPr>
          <w:rFonts w:ascii="Garamond" w:hAnsi="Garamond"/>
        </w:rPr>
        <w:t>,</w:t>
      </w:r>
      <w:r w:rsidR="005448A4" w:rsidRPr="0098553E">
        <w:rPr>
          <w:rFonts w:ascii="Garamond" w:hAnsi="Garamond"/>
        </w:rPr>
        <w:t xml:space="preserve"> si </w:t>
      </w:r>
      <w:r w:rsidR="009056A8" w:rsidRPr="0098553E">
        <w:rPr>
          <w:rFonts w:ascii="Garamond" w:hAnsi="Garamond"/>
        </w:rPr>
        <w:t xml:space="preserve">më poshtë </w:t>
      </w:r>
      <w:r w:rsidR="005448A4" w:rsidRPr="0098553E">
        <w:rPr>
          <w:rFonts w:ascii="Garamond" w:hAnsi="Garamond"/>
        </w:rPr>
        <w:t>vijon</w:t>
      </w:r>
      <w:r w:rsidR="00915CDA" w:rsidRPr="0098553E">
        <w:rPr>
          <w:rFonts w:ascii="Garamond" w:hAnsi="Garamond"/>
        </w:rPr>
        <w:t>:</w:t>
      </w:r>
    </w:p>
    <w:p w14:paraId="6E659493" w14:textId="314D6C4B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45B7F" w:rsidRPr="0098553E">
        <w:rPr>
          <w:rFonts w:ascii="Garamond" w:hAnsi="Garamond"/>
        </w:rPr>
        <w:t xml:space="preserve">emrin </w:t>
      </w:r>
      <w:r w:rsidR="009056A8" w:rsidRPr="0098553E">
        <w:rPr>
          <w:rFonts w:ascii="Garamond" w:hAnsi="Garamond"/>
        </w:rPr>
        <w:t>e fituesit dhe adresën</w:t>
      </w:r>
      <w:r w:rsidR="00632DE8" w:rsidRPr="0098553E">
        <w:rPr>
          <w:rFonts w:ascii="Garamond" w:hAnsi="Garamond"/>
        </w:rPr>
        <w:t>;</w:t>
      </w:r>
    </w:p>
    <w:p w14:paraId="6E659494" w14:textId="4874E601" w:rsidR="008015B4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45B7F" w:rsidRPr="0098553E">
        <w:rPr>
          <w:rFonts w:ascii="Garamond" w:hAnsi="Garamond"/>
        </w:rPr>
        <w:t xml:space="preserve">vlerën </w:t>
      </w:r>
      <w:r w:rsidR="008015B4" w:rsidRPr="0098553E">
        <w:rPr>
          <w:rFonts w:ascii="Garamond" w:hAnsi="Garamond"/>
        </w:rPr>
        <w:t>e ofertës fituese;</w:t>
      </w:r>
    </w:p>
    <w:p w14:paraId="6E659495" w14:textId="3A3C775C" w:rsidR="008015B4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45B7F" w:rsidRPr="0098553E">
        <w:rPr>
          <w:rFonts w:ascii="Garamond" w:hAnsi="Garamond"/>
        </w:rPr>
        <w:t xml:space="preserve">emrat </w:t>
      </w:r>
      <w:r w:rsidR="006774E6" w:rsidRPr="0098553E">
        <w:rPr>
          <w:rFonts w:ascii="Garamond" w:hAnsi="Garamond"/>
        </w:rPr>
        <w:t xml:space="preserve">e ofertuesve të tjerë pjesëmarrës </w:t>
      </w:r>
      <w:r w:rsidR="008015B4" w:rsidRPr="0098553E">
        <w:rPr>
          <w:rFonts w:ascii="Garamond" w:hAnsi="Garamond"/>
        </w:rPr>
        <w:t>dhe vlera</w:t>
      </w:r>
      <w:r w:rsidR="006774E6" w:rsidRPr="0098553E">
        <w:rPr>
          <w:rFonts w:ascii="Garamond" w:hAnsi="Garamond"/>
        </w:rPr>
        <w:t>t përkatëse të ofertave të tyre</w:t>
      </w:r>
      <w:r w:rsidR="008015B4" w:rsidRPr="0098553E">
        <w:rPr>
          <w:rFonts w:ascii="Garamond" w:hAnsi="Garamond"/>
        </w:rPr>
        <w:t>;</w:t>
      </w:r>
    </w:p>
    <w:p w14:paraId="6E659496" w14:textId="52C9C652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445B7F" w:rsidRPr="0098553E">
        <w:rPr>
          <w:rFonts w:ascii="Garamond" w:hAnsi="Garamond"/>
        </w:rPr>
        <w:t xml:space="preserve">afatin </w:t>
      </w:r>
      <w:r w:rsidR="009056A8" w:rsidRPr="0098553E">
        <w:rPr>
          <w:rFonts w:ascii="Garamond" w:hAnsi="Garamond"/>
        </w:rPr>
        <w:t>e</w:t>
      </w:r>
      <w:r w:rsidR="00915CDA" w:rsidRPr="0098553E">
        <w:rPr>
          <w:rFonts w:ascii="Garamond" w:hAnsi="Garamond"/>
        </w:rPr>
        <w:t xml:space="preserve"> lidhjes s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kontrat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s</w:t>
      </w:r>
      <w:r w:rsidR="00632DE8" w:rsidRPr="0098553E">
        <w:rPr>
          <w:rFonts w:ascii="Garamond" w:hAnsi="Garamond"/>
        </w:rPr>
        <w:t>;</w:t>
      </w:r>
    </w:p>
    <w:p w14:paraId="6E659497" w14:textId="7CF9905E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445B7F" w:rsidRPr="0098553E">
        <w:rPr>
          <w:rFonts w:ascii="Garamond" w:hAnsi="Garamond"/>
        </w:rPr>
        <w:t xml:space="preserve">sigurimin </w:t>
      </w:r>
      <w:r w:rsidR="009056A8" w:rsidRPr="0098553E">
        <w:rPr>
          <w:rFonts w:ascii="Garamond" w:hAnsi="Garamond"/>
        </w:rPr>
        <w:t>e</w:t>
      </w:r>
      <w:r w:rsidR="00915CDA" w:rsidRPr="0098553E">
        <w:rPr>
          <w:rFonts w:ascii="Garamond" w:hAnsi="Garamond"/>
        </w:rPr>
        <w:t xml:space="preserve"> kontrat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s q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fituesi duhet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b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j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r llogari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institucionit </w:t>
      </w:r>
      <w:r w:rsidR="003C7173" w:rsidRPr="0098553E">
        <w:rPr>
          <w:rFonts w:ascii="Garamond" w:hAnsi="Garamond"/>
        </w:rPr>
        <w:t xml:space="preserve">që ka në dispozicion fondet publike, </w:t>
      </w:r>
      <w:r w:rsidR="00915CDA" w:rsidRPr="0098553E">
        <w:rPr>
          <w:rFonts w:ascii="Garamond" w:hAnsi="Garamond"/>
        </w:rPr>
        <w:t>si garanci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r </w:t>
      </w:r>
      <w:r w:rsidR="00C94A6B" w:rsidRPr="0098553E">
        <w:rPr>
          <w:rFonts w:ascii="Garamond" w:hAnsi="Garamond"/>
        </w:rPr>
        <w:t>përmbushjen</w:t>
      </w:r>
      <w:r w:rsidR="00915CDA" w:rsidRPr="0098553E">
        <w:rPr>
          <w:rFonts w:ascii="Garamond" w:hAnsi="Garamond"/>
        </w:rPr>
        <w:t xml:space="preserve"> e detyrimeve kontraktore.</w:t>
      </w:r>
    </w:p>
    <w:p w14:paraId="6E659499" w14:textId="4192EE02" w:rsidR="008A5F89" w:rsidRPr="0028617E" w:rsidRDefault="001C0FC7" w:rsidP="0098553E">
      <w:pPr>
        <w:ind w:firstLine="284"/>
        <w:jc w:val="both"/>
        <w:rPr>
          <w:rFonts w:ascii="Garamond" w:hAnsi="Garamond"/>
        </w:rPr>
      </w:pPr>
      <w:r w:rsidRPr="0028617E">
        <w:rPr>
          <w:rFonts w:ascii="Garamond" w:hAnsi="Garamond"/>
        </w:rPr>
        <w:t xml:space="preserve">III. </w:t>
      </w:r>
      <w:r w:rsidR="00AE2EF7" w:rsidRPr="0028617E">
        <w:rPr>
          <w:rFonts w:ascii="Garamond" w:hAnsi="Garamond"/>
        </w:rPr>
        <w:t xml:space="preserve">SHQYRTIMI I ANKIMIT ADMINISTRATIV </w:t>
      </w:r>
    </w:p>
    <w:p w14:paraId="6E65949B" w14:textId="588A52F1" w:rsidR="00312453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F2A99" w:rsidRPr="0098553E">
        <w:rPr>
          <w:rFonts w:ascii="Garamond" w:hAnsi="Garamond"/>
        </w:rPr>
        <w:t>Me paraqitjen e ankimi</w:t>
      </w:r>
      <w:r w:rsidR="005448A4" w:rsidRPr="0098553E">
        <w:rPr>
          <w:rFonts w:ascii="Garamond" w:hAnsi="Garamond"/>
        </w:rPr>
        <w:t>t</w:t>
      </w:r>
      <w:r w:rsidR="009056A8" w:rsidRPr="0098553E">
        <w:rPr>
          <w:rFonts w:ascii="Garamond" w:hAnsi="Garamond"/>
        </w:rPr>
        <w:t xml:space="preserve"> te</w:t>
      </w:r>
      <w:r w:rsidR="009B1E1F" w:rsidRPr="0098553E">
        <w:rPr>
          <w:rFonts w:ascii="Garamond" w:hAnsi="Garamond"/>
        </w:rPr>
        <w:t xml:space="preserve"> </w:t>
      </w:r>
      <w:r w:rsidR="00270B01" w:rsidRPr="0098553E">
        <w:rPr>
          <w:rFonts w:ascii="Garamond" w:hAnsi="Garamond"/>
        </w:rPr>
        <w:t xml:space="preserve">titullari i </w:t>
      </w:r>
      <w:r w:rsidR="009056A8" w:rsidRPr="0098553E">
        <w:rPr>
          <w:rFonts w:ascii="Garamond" w:hAnsi="Garamond"/>
        </w:rPr>
        <w:t>institucionit/a</w:t>
      </w:r>
      <w:r w:rsidR="007705D5" w:rsidRPr="0098553E">
        <w:rPr>
          <w:rFonts w:ascii="Garamond" w:hAnsi="Garamond"/>
        </w:rPr>
        <w:t>utoriteti</w:t>
      </w:r>
      <w:r w:rsidR="00270B01" w:rsidRPr="0098553E">
        <w:rPr>
          <w:rFonts w:ascii="Garamond" w:hAnsi="Garamond"/>
        </w:rPr>
        <w:t>t</w:t>
      </w:r>
      <w:r w:rsidR="007705D5" w:rsidRPr="0098553E">
        <w:rPr>
          <w:rFonts w:ascii="Garamond" w:hAnsi="Garamond"/>
        </w:rPr>
        <w:t xml:space="preserve"> </w:t>
      </w:r>
      <w:r w:rsidR="009056A8" w:rsidRPr="0098553E">
        <w:rPr>
          <w:rFonts w:ascii="Garamond" w:hAnsi="Garamond"/>
        </w:rPr>
        <w:t>k</w:t>
      </w:r>
      <w:r w:rsidR="007705D5" w:rsidRPr="0098553E">
        <w:rPr>
          <w:rFonts w:ascii="Garamond" w:hAnsi="Garamond"/>
        </w:rPr>
        <w:t>ontraktor</w:t>
      </w:r>
      <w:r w:rsidR="00F764C5" w:rsidRPr="0098553E">
        <w:rPr>
          <w:rFonts w:ascii="Garamond" w:hAnsi="Garamond"/>
        </w:rPr>
        <w:t xml:space="preserve"> që zhvillon procedurën</w:t>
      </w:r>
      <w:r w:rsidR="005706F7" w:rsidRPr="0098553E">
        <w:rPr>
          <w:rFonts w:ascii="Garamond" w:hAnsi="Garamond"/>
        </w:rPr>
        <w:t>, sipas afatit t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 p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>rcaktuar n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 pik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n </w:t>
      </w:r>
      <w:r w:rsidR="00BA7A30" w:rsidRPr="0098553E">
        <w:rPr>
          <w:rFonts w:ascii="Garamond" w:hAnsi="Garamond"/>
        </w:rPr>
        <w:t>2</w:t>
      </w:r>
      <w:r w:rsidR="002C230C" w:rsidRPr="0098553E">
        <w:rPr>
          <w:rFonts w:ascii="Garamond" w:hAnsi="Garamond"/>
        </w:rPr>
        <w:t>4</w:t>
      </w:r>
      <w:r w:rsidR="009056A8" w:rsidRPr="0098553E">
        <w:rPr>
          <w:rFonts w:ascii="Garamond" w:hAnsi="Garamond"/>
        </w:rPr>
        <w:t>,</w:t>
      </w:r>
      <w:r w:rsidR="005706F7" w:rsidRPr="0098553E">
        <w:rPr>
          <w:rFonts w:ascii="Garamond" w:hAnsi="Garamond"/>
        </w:rPr>
        <w:t xml:space="preserve"> t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k</w:t>
      </w:r>
      <w:r w:rsidR="005706F7" w:rsidRPr="0098553E">
        <w:rPr>
          <w:rFonts w:ascii="Garamond" w:hAnsi="Garamond"/>
        </w:rPr>
        <w:t>reut II</w:t>
      </w:r>
      <w:r w:rsidR="009056A8" w:rsidRPr="0098553E">
        <w:rPr>
          <w:rFonts w:ascii="Garamond" w:hAnsi="Garamond"/>
        </w:rPr>
        <w:t>,</w:t>
      </w:r>
      <w:r w:rsidR="003C7173" w:rsidRPr="0098553E">
        <w:rPr>
          <w:rFonts w:ascii="Garamond" w:hAnsi="Garamond"/>
        </w:rPr>
        <w:t xml:space="preserve"> të këtij vendimi</w:t>
      </w:r>
      <w:r w:rsidR="005706F7" w:rsidRPr="0098553E">
        <w:rPr>
          <w:rFonts w:ascii="Garamond" w:hAnsi="Garamond"/>
        </w:rPr>
        <w:t>,</w:t>
      </w:r>
      <w:r w:rsidR="000F2A99" w:rsidRPr="0098553E">
        <w:rPr>
          <w:rFonts w:ascii="Garamond" w:hAnsi="Garamond"/>
        </w:rPr>
        <w:t xml:space="preserve"> procedura pezullohet. </w:t>
      </w:r>
      <w:r w:rsidR="00312453" w:rsidRPr="0098553E">
        <w:rPr>
          <w:rFonts w:ascii="Garamond" w:hAnsi="Garamond"/>
        </w:rPr>
        <w:t>P</w:t>
      </w:r>
      <w:r w:rsidR="00B41BAC" w:rsidRPr="0098553E">
        <w:rPr>
          <w:rFonts w:ascii="Garamond" w:hAnsi="Garamond"/>
        </w:rPr>
        <w:t>as paraqitjes s</w:t>
      </w:r>
      <w:r w:rsidR="00AE2EF7" w:rsidRPr="0098553E">
        <w:rPr>
          <w:rFonts w:ascii="Garamond" w:hAnsi="Garamond"/>
        </w:rPr>
        <w:t>ë</w:t>
      </w:r>
      <w:r w:rsidR="00B41BAC" w:rsidRPr="0098553E">
        <w:rPr>
          <w:rFonts w:ascii="Garamond" w:hAnsi="Garamond"/>
        </w:rPr>
        <w:t xml:space="preserve"> a</w:t>
      </w:r>
      <w:r w:rsidR="00DB746E" w:rsidRPr="0098553E">
        <w:rPr>
          <w:rFonts w:ascii="Garamond" w:hAnsi="Garamond"/>
        </w:rPr>
        <w:t>nkimi</w:t>
      </w:r>
      <w:r w:rsidR="00B41BAC" w:rsidRPr="0098553E">
        <w:rPr>
          <w:rFonts w:ascii="Garamond" w:hAnsi="Garamond"/>
        </w:rPr>
        <w:t>t</w:t>
      </w:r>
      <w:r w:rsidR="003C7173" w:rsidRPr="0098553E">
        <w:rPr>
          <w:rFonts w:ascii="Garamond" w:hAnsi="Garamond"/>
        </w:rPr>
        <w:t>,</w:t>
      </w:r>
      <w:r w:rsidR="00BA7A30" w:rsidRPr="0098553E">
        <w:rPr>
          <w:rFonts w:ascii="Garamond" w:hAnsi="Garamond"/>
        </w:rPr>
        <w:t xml:space="preserve"> </w:t>
      </w:r>
      <w:r w:rsidR="00AE3070" w:rsidRPr="0098553E">
        <w:rPr>
          <w:rFonts w:ascii="Garamond" w:hAnsi="Garamond"/>
        </w:rPr>
        <w:t xml:space="preserve">titullari i </w:t>
      </w:r>
      <w:r w:rsidR="009056A8" w:rsidRPr="0098553E">
        <w:rPr>
          <w:rFonts w:ascii="Garamond" w:hAnsi="Garamond"/>
        </w:rPr>
        <w:t>i</w:t>
      </w:r>
      <w:r w:rsidR="00AE3070" w:rsidRPr="0098553E">
        <w:rPr>
          <w:rFonts w:ascii="Garamond" w:hAnsi="Garamond"/>
        </w:rPr>
        <w:t>nstitucionit/</w:t>
      </w:r>
      <w:r w:rsidR="009056A8" w:rsidRPr="0098553E">
        <w:rPr>
          <w:rFonts w:ascii="Garamond" w:hAnsi="Garamond"/>
        </w:rPr>
        <w:t>a</w:t>
      </w:r>
      <w:r w:rsidR="00AE3070" w:rsidRPr="0098553E">
        <w:rPr>
          <w:rFonts w:ascii="Garamond" w:hAnsi="Garamond"/>
        </w:rPr>
        <w:t>utoritetit</w:t>
      </w:r>
      <w:r w:rsidR="00573BD4" w:rsidRPr="0098553E">
        <w:rPr>
          <w:rFonts w:ascii="Garamond" w:hAnsi="Garamond"/>
        </w:rPr>
        <w:t xml:space="preserve"> </w:t>
      </w:r>
      <w:r w:rsidR="009056A8" w:rsidRPr="0098553E">
        <w:rPr>
          <w:rFonts w:ascii="Garamond" w:hAnsi="Garamond"/>
        </w:rPr>
        <w:t>k</w:t>
      </w:r>
      <w:r w:rsidR="00AE3070" w:rsidRPr="0098553E">
        <w:rPr>
          <w:rFonts w:ascii="Garamond" w:hAnsi="Garamond"/>
        </w:rPr>
        <w:t xml:space="preserve">ontraktor </w:t>
      </w:r>
      <w:r w:rsidR="007705D5" w:rsidRPr="0098553E">
        <w:rPr>
          <w:rFonts w:ascii="Garamond" w:hAnsi="Garamond"/>
        </w:rPr>
        <w:t>që</w:t>
      </w:r>
      <w:r w:rsidR="00F764C5" w:rsidRPr="0098553E">
        <w:rPr>
          <w:rFonts w:ascii="Garamond" w:hAnsi="Garamond"/>
        </w:rPr>
        <w:t xml:space="preserve"> </w:t>
      </w:r>
      <w:r w:rsidR="007705D5" w:rsidRPr="0098553E">
        <w:rPr>
          <w:rFonts w:ascii="Garamond" w:hAnsi="Garamond"/>
        </w:rPr>
        <w:t xml:space="preserve">zhvillon procedurën, </w:t>
      </w:r>
      <w:r w:rsidR="00632DE8" w:rsidRPr="0098553E">
        <w:rPr>
          <w:rFonts w:ascii="Garamond" w:hAnsi="Garamond"/>
        </w:rPr>
        <w:t>urdh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r</w:t>
      </w:r>
      <w:r w:rsidR="000F2A99" w:rsidRPr="0098553E">
        <w:rPr>
          <w:rFonts w:ascii="Garamond" w:hAnsi="Garamond"/>
        </w:rPr>
        <w:t>on ngritjen e një</w:t>
      </w:r>
      <w:r w:rsidR="00312453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>Komisioni</w:t>
      </w:r>
      <w:r w:rsidR="000F2A99" w:rsidRPr="0098553E">
        <w:rPr>
          <w:rFonts w:ascii="Garamond" w:hAnsi="Garamond"/>
        </w:rPr>
        <w:t>,</w:t>
      </w:r>
      <w:r w:rsidR="00312453" w:rsidRPr="0098553E">
        <w:rPr>
          <w:rFonts w:ascii="Garamond" w:hAnsi="Garamond"/>
        </w:rPr>
        <w:t xml:space="preserve"> i cili</w:t>
      </w:r>
      <w:r w:rsidR="001B1AA1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 xml:space="preserve">shqyrton </w:t>
      </w:r>
      <w:r w:rsidR="00214794" w:rsidRPr="0098553E">
        <w:rPr>
          <w:rFonts w:ascii="Garamond" w:hAnsi="Garamond"/>
        </w:rPr>
        <w:t>ankimin</w:t>
      </w:r>
      <w:r w:rsidR="00BA7A30" w:rsidRPr="0098553E">
        <w:rPr>
          <w:rFonts w:ascii="Garamond" w:hAnsi="Garamond"/>
        </w:rPr>
        <w:t xml:space="preserve"> </w:t>
      </w:r>
      <w:r w:rsidR="00312453" w:rsidRPr="0098553E">
        <w:rPr>
          <w:rFonts w:ascii="Garamond" w:hAnsi="Garamond"/>
        </w:rPr>
        <w:t xml:space="preserve">dhe merr </w:t>
      </w:r>
      <w:r w:rsidR="00B41BAC" w:rsidRPr="0098553E">
        <w:rPr>
          <w:rFonts w:ascii="Garamond" w:hAnsi="Garamond"/>
        </w:rPr>
        <w:t xml:space="preserve">vendim të arsyetuar brenda </w:t>
      </w:r>
      <w:r w:rsidR="004C2399" w:rsidRPr="0098553E">
        <w:rPr>
          <w:rFonts w:ascii="Garamond" w:hAnsi="Garamond"/>
        </w:rPr>
        <w:t>5</w:t>
      </w:r>
      <w:r w:rsidR="007705D5" w:rsidRPr="0098553E">
        <w:rPr>
          <w:rFonts w:ascii="Garamond" w:hAnsi="Garamond"/>
        </w:rPr>
        <w:t xml:space="preserve"> (</w:t>
      </w:r>
      <w:r w:rsidR="004C2399" w:rsidRPr="0098553E">
        <w:rPr>
          <w:rFonts w:ascii="Garamond" w:hAnsi="Garamond"/>
        </w:rPr>
        <w:t>pes</w:t>
      </w:r>
      <w:r w:rsidR="007705D5" w:rsidRPr="0098553E">
        <w:rPr>
          <w:rFonts w:ascii="Garamond" w:hAnsi="Garamond"/>
        </w:rPr>
        <w:t xml:space="preserve">ë) </w:t>
      </w:r>
      <w:r w:rsidR="00B41BAC" w:rsidRPr="0098553E">
        <w:rPr>
          <w:rFonts w:ascii="Garamond" w:hAnsi="Garamond"/>
        </w:rPr>
        <w:t xml:space="preserve">ditëve </w:t>
      </w:r>
      <w:r w:rsidR="00312453" w:rsidRPr="0098553E">
        <w:rPr>
          <w:rFonts w:ascii="Garamond" w:hAnsi="Garamond"/>
        </w:rPr>
        <w:t>nga marrja e ankesës.</w:t>
      </w:r>
      <w:r w:rsidR="00BA7A30" w:rsidRPr="0098553E">
        <w:rPr>
          <w:rFonts w:ascii="Garamond" w:hAnsi="Garamond"/>
        </w:rPr>
        <w:t xml:space="preserve"> </w:t>
      </w:r>
      <w:r w:rsidR="00F2340E" w:rsidRPr="0098553E">
        <w:rPr>
          <w:rFonts w:ascii="Garamond" w:hAnsi="Garamond"/>
        </w:rPr>
        <w:t xml:space="preserve">Anëtarët </w:t>
      </w:r>
      <w:r w:rsidR="00057C08" w:rsidRPr="0098553E">
        <w:rPr>
          <w:rFonts w:ascii="Garamond" w:hAnsi="Garamond"/>
        </w:rPr>
        <w:t>që caktohen n</w:t>
      </w:r>
      <w:r w:rsidR="001B1AA1" w:rsidRPr="0098553E">
        <w:rPr>
          <w:rFonts w:ascii="Garamond" w:hAnsi="Garamond"/>
        </w:rPr>
        <w:t>ë</w:t>
      </w:r>
      <w:r w:rsidR="00057C08" w:rsidRPr="0098553E">
        <w:rPr>
          <w:rFonts w:ascii="Garamond" w:hAnsi="Garamond"/>
        </w:rPr>
        <w:t xml:space="preserve"> Komisionin e shqyrtimit</w:t>
      </w:r>
      <w:r w:rsidR="00954667" w:rsidRPr="0098553E">
        <w:rPr>
          <w:rFonts w:ascii="Garamond" w:hAnsi="Garamond"/>
        </w:rPr>
        <w:t xml:space="preserve"> </w:t>
      </w:r>
      <w:r w:rsidR="00057C08" w:rsidRPr="0098553E">
        <w:rPr>
          <w:rFonts w:ascii="Garamond" w:hAnsi="Garamond"/>
        </w:rPr>
        <w:t>të</w:t>
      </w:r>
      <w:r w:rsidR="00954667" w:rsidRPr="0098553E">
        <w:rPr>
          <w:rFonts w:ascii="Garamond" w:hAnsi="Garamond"/>
        </w:rPr>
        <w:t xml:space="preserve"> ankimit</w:t>
      </w:r>
      <w:r w:rsidR="007705D5" w:rsidRPr="0098553E">
        <w:rPr>
          <w:rFonts w:ascii="Garamond" w:hAnsi="Garamond"/>
        </w:rPr>
        <w:t xml:space="preserve">, </w:t>
      </w:r>
      <w:r w:rsidR="00F2340E" w:rsidRPr="0098553E">
        <w:rPr>
          <w:rFonts w:ascii="Garamond" w:hAnsi="Garamond"/>
        </w:rPr>
        <w:t xml:space="preserve">nuk </w:t>
      </w:r>
      <w:r w:rsidR="007705D5" w:rsidRPr="0098553E">
        <w:rPr>
          <w:rFonts w:ascii="Garamond" w:hAnsi="Garamond"/>
        </w:rPr>
        <w:t xml:space="preserve">duhet të kenë </w:t>
      </w:r>
      <w:r w:rsidR="00F2340E" w:rsidRPr="0098553E">
        <w:rPr>
          <w:rFonts w:ascii="Garamond" w:hAnsi="Garamond"/>
        </w:rPr>
        <w:t>q</w:t>
      </w:r>
      <w:r w:rsidR="009056A8" w:rsidRPr="0098553E">
        <w:rPr>
          <w:rFonts w:ascii="Garamond" w:hAnsi="Garamond"/>
        </w:rPr>
        <w:t>e</w:t>
      </w:r>
      <w:r w:rsidR="00F2340E" w:rsidRPr="0098553E">
        <w:rPr>
          <w:rFonts w:ascii="Garamond" w:hAnsi="Garamond"/>
        </w:rPr>
        <w:t>në pjesë e Komisionit të procedurës për të cilën bëhet ankimi.</w:t>
      </w:r>
    </w:p>
    <w:p w14:paraId="6E65949D" w14:textId="411018BA" w:rsidR="00632DE8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12453" w:rsidRPr="0098553E">
        <w:rPr>
          <w:rFonts w:ascii="Garamond" w:hAnsi="Garamond"/>
        </w:rPr>
        <w:t>Vendimi i njoftohet</w:t>
      </w:r>
      <w:r w:rsidR="00B41BAC" w:rsidRPr="0098553E">
        <w:rPr>
          <w:rFonts w:ascii="Garamond" w:hAnsi="Garamond"/>
        </w:rPr>
        <w:t xml:space="preserve"> ankuesit jo më vonë se </w:t>
      </w:r>
      <w:r w:rsidR="000F2A99" w:rsidRPr="0098553E">
        <w:rPr>
          <w:rFonts w:ascii="Garamond" w:hAnsi="Garamond"/>
        </w:rPr>
        <w:t>ditën vijuese të punës</w:t>
      </w:r>
      <w:r w:rsidR="009056A8" w:rsidRPr="0098553E">
        <w:rPr>
          <w:rFonts w:ascii="Garamond" w:hAnsi="Garamond"/>
        </w:rPr>
        <w:t>,</w:t>
      </w:r>
      <w:r w:rsidR="00BB56F6" w:rsidRPr="0098553E">
        <w:rPr>
          <w:rFonts w:ascii="Garamond" w:hAnsi="Garamond"/>
        </w:rPr>
        <w:t xml:space="preserve"> n</w:t>
      </w:r>
      <w:r w:rsidR="002879A9" w:rsidRPr="0098553E">
        <w:rPr>
          <w:rFonts w:ascii="Garamond" w:hAnsi="Garamond"/>
        </w:rPr>
        <w:t>ë</w:t>
      </w:r>
      <w:r w:rsidR="00BA7A30" w:rsidRPr="0098553E">
        <w:rPr>
          <w:rFonts w:ascii="Garamond" w:hAnsi="Garamond"/>
        </w:rPr>
        <w:t xml:space="preserve"> </w:t>
      </w:r>
      <w:r w:rsidR="00BB56F6" w:rsidRPr="0098553E">
        <w:rPr>
          <w:rFonts w:ascii="Garamond" w:hAnsi="Garamond"/>
        </w:rPr>
        <w:t>form</w:t>
      </w:r>
      <w:r w:rsidR="002879A9" w:rsidRPr="0098553E">
        <w:rPr>
          <w:rFonts w:ascii="Garamond" w:hAnsi="Garamond"/>
        </w:rPr>
        <w:t xml:space="preserve">ë </w:t>
      </w:r>
      <w:r w:rsidR="00BB56F6" w:rsidRPr="0098553E">
        <w:rPr>
          <w:rFonts w:ascii="Garamond" w:hAnsi="Garamond"/>
        </w:rPr>
        <w:t>shkresore</w:t>
      </w:r>
      <w:r w:rsidR="000F2A99" w:rsidRPr="0098553E">
        <w:rPr>
          <w:rFonts w:ascii="Garamond" w:hAnsi="Garamond"/>
        </w:rPr>
        <w:t xml:space="preserve"> dhe</w:t>
      </w:r>
      <w:r w:rsidR="00BA7A30" w:rsidRPr="0098553E">
        <w:rPr>
          <w:rFonts w:ascii="Garamond" w:hAnsi="Garamond"/>
        </w:rPr>
        <w:t xml:space="preserve"> </w:t>
      </w:r>
      <w:r w:rsidR="000F2A99" w:rsidRPr="0098553E">
        <w:rPr>
          <w:rFonts w:ascii="Garamond" w:hAnsi="Garamond"/>
        </w:rPr>
        <w:t>në adresën elektronike të përcaktuar prej tij në formularin e ankesës</w:t>
      </w:r>
      <w:r w:rsidR="00544F40" w:rsidRPr="0098553E">
        <w:rPr>
          <w:rFonts w:ascii="Garamond" w:hAnsi="Garamond"/>
        </w:rPr>
        <w:t>.</w:t>
      </w:r>
    </w:p>
    <w:p w14:paraId="6E65949F" w14:textId="441ADD15" w:rsidR="00291277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056A8" w:rsidRPr="0098553E">
        <w:rPr>
          <w:rFonts w:ascii="Garamond" w:hAnsi="Garamond"/>
        </w:rPr>
        <w:t>Titullari i institucionit/a</w:t>
      </w:r>
      <w:r w:rsidR="002879A9" w:rsidRPr="0098553E">
        <w:rPr>
          <w:rFonts w:ascii="Garamond" w:hAnsi="Garamond"/>
        </w:rPr>
        <w:t xml:space="preserve">utoriteti </w:t>
      </w:r>
      <w:r w:rsidR="009056A8" w:rsidRPr="0098553E">
        <w:rPr>
          <w:rFonts w:ascii="Garamond" w:hAnsi="Garamond"/>
        </w:rPr>
        <w:t>k</w:t>
      </w:r>
      <w:r w:rsidR="002879A9" w:rsidRPr="0098553E">
        <w:rPr>
          <w:rFonts w:ascii="Garamond" w:hAnsi="Garamond"/>
        </w:rPr>
        <w:t xml:space="preserve">ontraktor që </w:t>
      </w:r>
      <w:r w:rsidR="009056A8" w:rsidRPr="0098553E">
        <w:rPr>
          <w:rFonts w:ascii="Garamond" w:hAnsi="Garamond"/>
        </w:rPr>
        <w:t xml:space="preserve">zhvillon procedurën </w:t>
      </w:r>
      <w:r w:rsidR="00D04FC6" w:rsidRPr="0098553E">
        <w:rPr>
          <w:rFonts w:ascii="Garamond" w:hAnsi="Garamond"/>
        </w:rPr>
        <w:t>vendos:</w:t>
      </w:r>
    </w:p>
    <w:p w14:paraId="6E6594A1" w14:textId="55A03CB4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2407E" w:rsidRPr="0098553E">
        <w:rPr>
          <w:rFonts w:ascii="Garamond" w:hAnsi="Garamond"/>
        </w:rPr>
        <w:t>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mos pranoj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ankimin</w:t>
      </w:r>
      <w:r w:rsidR="00A93392" w:rsidRPr="0098553E">
        <w:rPr>
          <w:rFonts w:ascii="Garamond" w:hAnsi="Garamond"/>
        </w:rPr>
        <w:t>;</w:t>
      </w:r>
    </w:p>
    <w:p w14:paraId="6E6594A2" w14:textId="7F45A991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2407E" w:rsidRPr="0098553E">
        <w:rPr>
          <w:rFonts w:ascii="Garamond" w:hAnsi="Garamond"/>
        </w:rPr>
        <w:t>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pranoj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pjes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>risht ankimin</w:t>
      </w:r>
      <w:r w:rsidR="00A93392" w:rsidRPr="0098553E">
        <w:rPr>
          <w:rFonts w:ascii="Garamond" w:hAnsi="Garamond"/>
        </w:rPr>
        <w:t>;</w:t>
      </w:r>
    </w:p>
    <w:p w14:paraId="6E6594A3" w14:textId="2E871A43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2407E" w:rsidRPr="0098553E">
        <w:rPr>
          <w:rFonts w:ascii="Garamond" w:hAnsi="Garamond"/>
        </w:rPr>
        <w:t>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pranoj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plot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>sisht ankimin.</w:t>
      </w:r>
    </w:p>
    <w:p w14:paraId="6E6594A5" w14:textId="1007361D" w:rsidR="000A682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2407E" w:rsidRPr="0098553E">
        <w:rPr>
          <w:rFonts w:ascii="Garamond" w:hAnsi="Garamond"/>
        </w:rPr>
        <w:t>N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</w:t>
      </w:r>
      <w:r w:rsidR="002C1F90" w:rsidRPr="0098553E">
        <w:rPr>
          <w:rFonts w:ascii="Garamond" w:hAnsi="Garamond"/>
        </w:rPr>
        <w:t>ç</w:t>
      </w:r>
      <w:r w:rsidR="0042407E" w:rsidRPr="0098553E">
        <w:rPr>
          <w:rFonts w:ascii="Garamond" w:hAnsi="Garamond"/>
        </w:rPr>
        <w:t>do rast</w:t>
      </w:r>
      <w:r w:rsidR="001B1AA1" w:rsidRPr="0098553E">
        <w:rPr>
          <w:rFonts w:ascii="Garamond" w:hAnsi="Garamond"/>
        </w:rPr>
        <w:t>,</w:t>
      </w:r>
      <w:r w:rsidR="0042407E" w:rsidRPr="0098553E">
        <w:rPr>
          <w:rFonts w:ascii="Garamond" w:hAnsi="Garamond"/>
        </w:rPr>
        <w:t xml:space="preserve"> vendimi i </w:t>
      </w:r>
      <w:r w:rsidR="00954667" w:rsidRPr="0098553E">
        <w:rPr>
          <w:rFonts w:ascii="Garamond" w:hAnsi="Garamond"/>
        </w:rPr>
        <w:t>t</w:t>
      </w:r>
      <w:r w:rsidR="000A682E" w:rsidRPr="0098553E">
        <w:rPr>
          <w:rFonts w:ascii="Garamond" w:hAnsi="Garamond"/>
        </w:rPr>
        <w:t xml:space="preserve">itullarit të </w:t>
      </w:r>
      <w:r w:rsidR="009056A8" w:rsidRPr="0098553E">
        <w:rPr>
          <w:rFonts w:ascii="Garamond" w:hAnsi="Garamond"/>
        </w:rPr>
        <w:t>institucionit/a</w:t>
      </w:r>
      <w:r w:rsidR="000A682E" w:rsidRPr="0098553E">
        <w:rPr>
          <w:rFonts w:ascii="Garamond" w:hAnsi="Garamond"/>
        </w:rPr>
        <w:t xml:space="preserve">utoritetit </w:t>
      </w:r>
      <w:r w:rsidR="009056A8" w:rsidRPr="0098553E">
        <w:rPr>
          <w:rFonts w:ascii="Garamond" w:hAnsi="Garamond"/>
        </w:rPr>
        <w:t>k</w:t>
      </w:r>
      <w:r w:rsidR="000A682E" w:rsidRPr="0098553E">
        <w:rPr>
          <w:rFonts w:ascii="Garamond" w:hAnsi="Garamond"/>
        </w:rPr>
        <w:t>ontraktor</w:t>
      </w:r>
      <w:r w:rsidR="0042407E" w:rsidRPr="0098553E">
        <w:rPr>
          <w:rFonts w:ascii="Garamond" w:hAnsi="Garamond"/>
        </w:rPr>
        <w:t xml:space="preserve"> 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>sht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i arsyetuar. </w:t>
      </w:r>
    </w:p>
    <w:p w14:paraId="6E6594A7" w14:textId="7FB3ABBB" w:rsidR="00954667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954667" w:rsidRPr="0098553E">
        <w:rPr>
          <w:rFonts w:ascii="Garamond" w:hAnsi="Garamond"/>
        </w:rPr>
        <w:t xml:space="preserve">Në rastin kur titullari i </w:t>
      </w:r>
      <w:r w:rsidR="009056A8" w:rsidRPr="0098553E">
        <w:rPr>
          <w:rFonts w:ascii="Garamond" w:hAnsi="Garamond"/>
        </w:rPr>
        <w:t>i</w:t>
      </w:r>
      <w:r w:rsidR="00954667" w:rsidRPr="0098553E">
        <w:rPr>
          <w:rFonts w:ascii="Garamond" w:hAnsi="Garamond"/>
        </w:rPr>
        <w:t>nstitucionit/</w:t>
      </w:r>
      <w:r w:rsidR="009056A8" w:rsidRPr="0098553E">
        <w:rPr>
          <w:rFonts w:ascii="Garamond" w:hAnsi="Garamond"/>
        </w:rPr>
        <w:t>a</w:t>
      </w:r>
      <w:r w:rsidR="00954667" w:rsidRPr="0098553E">
        <w:rPr>
          <w:rFonts w:ascii="Garamond" w:hAnsi="Garamond"/>
        </w:rPr>
        <w:t xml:space="preserve">utoritetit </w:t>
      </w:r>
      <w:r w:rsidR="009056A8" w:rsidRPr="0098553E">
        <w:rPr>
          <w:rFonts w:ascii="Garamond" w:hAnsi="Garamond"/>
        </w:rPr>
        <w:t>k</w:t>
      </w:r>
      <w:r w:rsidR="00954667" w:rsidRPr="0098553E">
        <w:rPr>
          <w:rFonts w:ascii="Garamond" w:hAnsi="Garamond"/>
        </w:rPr>
        <w:t xml:space="preserve">ontraktor që zhvillon procedurën nuk e pranon ankimin, e pranon pjesërisht atë ose nuk kthen përgjigje brenda afatit për shqyrtimin e ankesës, subjekti i interesuar ka të drejtë të ankohet </w:t>
      </w:r>
      <w:bookmarkStart w:id="2" w:name="_Hlk38547041"/>
      <w:r w:rsidR="00954667" w:rsidRPr="0098553E">
        <w:rPr>
          <w:rFonts w:ascii="Garamond" w:hAnsi="Garamond"/>
        </w:rPr>
        <w:t>te ministri përgjegjës për trashëgiminë kulturore</w:t>
      </w:r>
      <w:bookmarkEnd w:id="2"/>
      <w:r w:rsidR="00954667" w:rsidRPr="0098553E">
        <w:rPr>
          <w:rFonts w:ascii="Garamond" w:hAnsi="Garamond"/>
        </w:rPr>
        <w:t>, brenda 5</w:t>
      </w:r>
      <w:r w:rsidR="009056A8" w:rsidRPr="0098553E">
        <w:rPr>
          <w:rFonts w:ascii="Garamond" w:hAnsi="Garamond"/>
        </w:rPr>
        <w:t xml:space="preserve"> (pesë)</w:t>
      </w:r>
      <w:r w:rsidR="00954667" w:rsidRPr="0098553E">
        <w:rPr>
          <w:rFonts w:ascii="Garamond" w:hAnsi="Garamond"/>
        </w:rPr>
        <w:t xml:space="preserve"> ditëve nga e nesërmja e marrjes dijeni të vendimit</w:t>
      </w:r>
      <w:r w:rsidR="004C2399" w:rsidRPr="0098553E">
        <w:rPr>
          <w:rFonts w:ascii="Garamond" w:hAnsi="Garamond"/>
        </w:rPr>
        <w:t xml:space="preserve"> ose e përfundimit </w:t>
      </w:r>
      <w:r w:rsidR="004C2399" w:rsidRPr="0098553E">
        <w:rPr>
          <w:rFonts w:ascii="Garamond" w:hAnsi="Garamond"/>
        </w:rPr>
        <w:lastRenderedPageBreak/>
        <w:t xml:space="preserve">të afatit për të kthyer përgjigje nga </w:t>
      </w:r>
      <w:bookmarkStart w:id="3" w:name="_Hlk38547078"/>
      <w:r w:rsidR="004C2399" w:rsidRPr="0098553E">
        <w:rPr>
          <w:rFonts w:ascii="Garamond" w:hAnsi="Garamond"/>
        </w:rPr>
        <w:t xml:space="preserve">titullari i </w:t>
      </w:r>
      <w:r w:rsidR="00704AFB" w:rsidRPr="0098553E">
        <w:rPr>
          <w:rFonts w:ascii="Garamond" w:hAnsi="Garamond"/>
        </w:rPr>
        <w:t>institucionit/autoritetit kontraktor</w:t>
      </w:r>
      <w:bookmarkEnd w:id="3"/>
      <w:r w:rsidR="004C2399" w:rsidRPr="0098553E">
        <w:rPr>
          <w:rFonts w:ascii="Garamond" w:hAnsi="Garamond"/>
        </w:rPr>
        <w:t>. Një kopje e ankimit dorëzohet njëkohësisht edhe te</w:t>
      </w:r>
      <w:r w:rsidR="00704AFB" w:rsidRPr="0098553E">
        <w:rPr>
          <w:rFonts w:ascii="Garamond" w:hAnsi="Garamond"/>
        </w:rPr>
        <w:t>k</w:t>
      </w:r>
      <w:r w:rsidR="004C2399" w:rsidRPr="0098553E">
        <w:rPr>
          <w:rFonts w:ascii="Garamond" w:hAnsi="Garamond"/>
        </w:rPr>
        <w:t xml:space="preserve"> institucioni i cili zhvillon procedurën e kokurrimit publik</w:t>
      </w:r>
      <w:r w:rsidR="00B65591" w:rsidRPr="0098553E">
        <w:rPr>
          <w:rFonts w:ascii="Garamond" w:hAnsi="Garamond"/>
        </w:rPr>
        <w:t>.</w:t>
      </w:r>
    </w:p>
    <w:p w14:paraId="6E6594A9" w14:textId="2AD023CA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704AFB" w:rsidRPr="0098553E">
        <w:rPr>
          <w:rFonts w:ascii="Garamond" w:hAnsi="Garamond"/>
        </w:rPr>
        <w:t>Me paraqitjen e ankimit te</w:t>
      </w:r>
      <w:r w:rsidR="004C2399" w:rsidRPr="0098553E">
        <w:rPr>
          <w:rFonts w:ascii="Garamond" w:hAnsi="Garamond"/>
        </w:rPr>
        <w:t xml:space="preserve"> ministri përgjegjës për trashëgiminë kulturore, </w:t>
      </w:r>
      <w:r w:rsidR="00B65591" w:rsidRPr="0098553E">
        <w:rPr>
          <w:rFonts w:ascii="Garamond" w:hAnsi="Garamond"/>
        </w:rPr>
        <w:t>procedura mbetet e</w:t>
      </w:r>
      <w:r w:rsidR="004C2399" w:rsidRPr="0098553E">
        <w:rPr>
          <w:rFonts w:ascii="Garamond" w:hAnsi="Garamond"/>
        </w:rPr>
        <w:t xml:space="preserve"> pezulluar deri në </w:t>
      </w:r>
      <w:r w:rsidR="00413410" w:rsidRPr="0098553E">
        <w:rPr>
          <w:rFonts w:ascii="Garamond" w:hAnsi="Garamond"/>
        </w:rPr>
        <w:t>përfundimin e shqyrtimit të tij</w:t>
      </w:r>
      <w:r w:rsidR="004C2399" w:rsidRPr="0098553E">
        <w:rPr>
          <w:rFonts w:ascii="Garamond" w:hAnsi="Garamond"/>
        </w:rPr>
        <w:t xml:space="preserve"> nga ministri përgjegjës për trashëgiminë kulturore</w:t>
      </w:r>
      <w:r w:rsidR="00B65591" w:rsidRPr="0098553E">
        <w:rPr>
          <w:rFonts w:ascii="Garamond" w:hAnsi="Garamond"/>
        </w:rPr>
        <w:t>. Brenda</w:t>
      </w:r>
      <w:r w:rsidR="004C2399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3</w:t>
      </w:r>
      <w:r w:rsidR="00704AFB" w:rsidRPr="0098553E">
        <w:rPr>
          <w:rFonts w:ascii="Garamond" w:hAnsi="Garamond"/>
        </w:rPr>
        <w:t xml:space="preserve"> (tri</w:t>
      </w:r>
      <w:r w:rsidR="00033765" w:rsidRPr="0098553E">
        <w:rPr>
          <w:rFonts w:ascii="Garamond" w:hAnsi="Garamond"/>
        </w:rPr>
        <w:t>)</w:t>
      </w:r>
      <w:r w:rsidR="00B65591" w:rsidRPr="0098553E">
        <w:rPr>
          <w:rFonts w:ascii="Garamond" w:hAnsi="Garamond"/>
        </w:rPr>
        <w:t xml:space="preserve"> ditëve nga e nesërmja e marrjes dijeni të ankimit, titullari i </w:t>
      </w:r>
      <w:r w:rsidR="00033765" w:rsidRPr="0098553E">
        <w:rPr>
          <w:rFonts w:ascii="Garamond" w:hAnsi="Garamond"/>
        </w:rPr>
        <w:t>i</w:t>
      </w:r>
      <w:r w:rsidR="00B65591" w:rsidRPr="0098553E">
        <w:rPr>
          <w:rFonts w:ascii="Garamond" w:hAnsi="Garamond"/>
        </w:rPr>
        <w:t>nstitucionit/</w:t>
      </w:r>
      <w:r w:rsidR="00033765" w:rsidRPr="0098553E">
        <w:rPr>
          <w:rFonts w:ascii="Garamond" w:hAnsi="Garamond"/>
        </w:rPr>
        <w:t>a</w:t>
      </w:r>
      <w:r w:rsidR="00B65591" w:rsidRPr="0098553E">
        <w:rPr>
          <w:rFonts w:ascii="Garamond" w:hAnsi="Garamond"/>
        </w:rPr>
        <w:t xml:space="preserve">utoritetit </w:t>
      </w:r>
      <w:r w:rsidR="00033765" w:rsidRPr="0098553E">
        <w:rPr>
          <w:rFonts w:ascii="Garamond" w:hAnsi="Garamond"/>
        </w:rPr>
        <w:t>k</w:t>
      </w:r>
      <w:r w:rsidR="00B65591" w:rsidRPr="0098553E">
        <w:rPr>
          <w:rFonts w:ascii="Garamond" w:hAnsi="Garamond"/>
        </w:rPr>
        <w:t xml:space="preserve">ontraktor </w:t>
      </w:r>
      <w:r w:rsidR="004C2399" w:rsidRPr="0098553E">
        <w:rPr>
          <w:rFonts w:ascii="Garamond" w:hAnsi="Garamond"/>
        </w:rPr>
        <w:t>përcjell dokumentacionin që vlerëson të nevojshëm për shqyrtimin e pretendimeve të ankuesit</w:t>
      </w:r>
      <w:r w:rsidR="00B65591" w:rsidRPr="0098553E">
        <w:rPr>
          <w:rFonts w:ascii="Garamond" w:hAnsi="Garamond"/>
        </w:rPr>
        <w:t xml:space="preserve"> në ministrinë përgjegjëse për trashëgiminë kulturore.</w:t>
      </w:r>
      <w:r w:rsidR="004C2399" w:rsidRPr="0098553E">
        <w:rPr>
          <w:rFonts w:ascii="Garamond" w:hAnsi="Garamond"/>
        </w:rPr>
        <w:t xml:space="preserve"> Pas paraqitjes së ankimit, ministri urdhëron ngritjen e </w:t>
      </w:r>
      <w:r w:rsidR="00057C08" w:rsidRPr="0098553E">
        <w:rPr>
          <w:rFonts w:ascii="Garamond" w:hAnsi="Garamond"/>
        </w:rPr>
        <w:t>Komisioni</w:t>
      </w:r>
      <w:r w:rsidR="00704AFB" w:rsidRPr="0098553E">
        <w:rPr>
          <w:rFonts w:ascii="Garamond" w:hAnsi="Garamond"/>
        </w:rPr>
        <w:t>t</w:t>
      </w:r>
      <w:r w:rsidR="004C2399" w:rsidRPr="0098553E">
        <w:rPr>
          <w:rFonts w:ascii="Garamond" w:hAnsi="Garamond"/>
        </w:rPr>
        <w:t xml:space="preserve">, i cili </w:t>
      </w:r>
      <w:r w:rsidR="00057C08" w:rsidRPr="0098553E">
        <w:rPr>
          <w:rFonts w:ascii="Garamond" w:hAnsi="Garamond"/>
        </w:rPr>
        <w:t>shqyrton</w:t>
      </w:r>
      <w:r w:rsidR="004C2399" w:rsidRPr="0098553E">
        <w:rPr>
          <w:rFonts w:ascii="Garamond" w:hAnsi="Garamond"/>
        </w:rPr>
        <w:t xml:space="preserve"> ankimin dhe </w:t>
      </w:r>
      <w:r w:rsidR="00413410" w:rsidRPr="0098553E">
        <w:rPr>
          <w:rFonts w:ascii="Garamond" w:hAnsi="Garamond"/>
        </w:rPr>
        <w:t>i propozon ministrit pranimin ose mospranimin e ankimit</w:t>
      </w:r>
      <w:r w:rsidR="00A849D4" w:rsidRPr="0098553E">
        <w:rPr>
          <w:rFonts w:ascii="Garamond" w:hAnsi="Garamond"/>
        </w:rPr>
        <w:t>. Shqyrtimi i ankimit përfundon</w:t>
      </w:r>
      <w:r w:rsidR="004C2399" w:rsidRPr="0098553E">
        <w:rPr>
          <w:rFonts w:ascii="Garamond" w:hAnsi="Garamond"/>
        </w:rPr>
        <w:t xml:space="preserve"> brenda 10 </w:t>
      </w:r>
      <w:r w:rsidR="00033765" w:rsidRPr="0098553E">
        <w:rPr>
          <w:rFonts w:ascii="Garamond" w:hAnsi="Garamond"/>
        </w:rPr>
        <w:t xml:space="preserve">(dhjetë) </w:t>
      </w:r>
      <w:r w:rsidR="004C2399" w:rsidRPr="0098553E">
        <w:rPr>
          <w:rFonts w:ascii="Garamond" w:hAnsi="Garamond"/>
        </w:rPr>
        <w:t xml:space="preserve">ditëve nga marrja e ankesës. Në rast se titullari i </w:t>
      </w:r>
      <w:r w:rsidR="00033765" w:rsidRPr="0098553E">
        <w:rPr>
          <w:rFonts w:ascii="Garamond" w:hAnsi="Garamond"/>
        </w:rPr>
        <w:t>institucionit/a</w:t>
      </w:r>
      <w:r w:rsidR="004C2399" w:rsidRPr="0098553E">
        <w:rPr>
          <w:rFonts w:ascii="Garamond" w:hAnsi="Garamond"/>
        </w:rPr>
        <w:t xml:space="preserve">utoritetit </w:t>
      </w:r>
      <w:r w:rsidR="00033765" w:rsidRPr="0098553E">
        <w:rPr>
          <w:rFonts w:ascii="Garamond" w:hAnsi="Garamond"/>
        </w:rPr>
        <w:t>k</w:t>
      </w:r>
      <w:r w:rsidR="004C2399" w:rsidRPr="0098553E">
        <w:rPr>
          <w:rFonts w:ascii="Garamond" w:hAnsi="Garamond"/>
        </w:rPr>
        <w:t>ontraktor nuk ka paraqitur informacionin e kërkuar ose e ka sjell</w:t>
      </w:r>
      <w:r w:rsidR="00B65591" w:rsidRPr="0098553E">
        <w:rPr>
          <w:rFonts w:ascii="Garamond" w:hAnsi="Garamond"/>
        </w:rPr>
        <w:t>ë</w:t>
      </w:r>
      <w:r w:rsidR="004C2399" w:rsidRPr="0098553E">
        <w:rPr>
          <w:rFonts w:ascii="Garamond" w:hAnsi="Garamond"/>
        </w:rPr>
        <w:t xml:space="preserve"> atë jo të plotë, </w:t>
      </w:r>
      <w:r w:rsidR="00413410" w:rsidRPr="0098553E">
        <w:rPr>
          <w:rFonts w:ascii="Garamond" w:hAnsi="Garamond"/>
        </w:rPr>
        <w:t>ankimi shqyrtohet</w:t>
      </w:r>
      <w:r w:rsidR="004C2399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bazuar në</w:t>
      </w:r>
      <w:r w:rsidR="004C2399" w:rsidRPr="0098553E">
        <w:rPr>
          <w:rFonts w:ascii="Garamond" w:hAnsi="Garamond"/>
        </w:rPr>
        <w:t xml:space="preserve"> informacioni</w:t>
      </w:r>
      <w:r w:rsidR="00B65591" w:rsidRPr="0098553E">
        <w:rPr>
          <w:rFonts w:ascii="Garamond" w:hAnsi="Garamond"/>
        </w:rPr>
        <w:t>n</w:t>
      </w:r>
      <w:r w:rsidR="004C2399" w:rsidRPr="0098553E">
        <w:rPr>
          <w:rFonts w:ascii="Garamond" w:hAnsi="Garamond"/>
        </w:rPr>
        <w:t xml:space="preserve"> që disponohet nga </w:t>
      </w:r>
      <w:r w:rsidR="00057C08" w:rsidRPr="0098553E">
        <w:rPr>
          <w:rFonts w:ascii="Garamond" w:hAnsi="Garamond"/>
        </w:rPr>
        <w:t xml:space="preserve">Komisioni </w:t>
      </w:r>
      <w:r w:rsidR="004C2399" w:rsidRPr="0098553E">
        <w:rPr>
          <w:rFonts w:ascii="Garamond" w:hAnsi="Garamond"/>
        </w:rPr>
        <w:t>i ngritur nga ministri përgjegjës për trashëgiminë kulturore.</w:t>
      </w:r>
      <w:r w:rsidR="00A849D4" w:rsidRPr="0098553E">
        <w:rPr>
          <w:rFonts w:ascii="Garamond" w:hAnsi="Garamond"/>
        </w:rPr>
        <w:t xml:space="preserve"> Në përf</w:t>
      </w:r>
      <w:r w:rsidR="00033765" w:rsidRPr="0098553E">
        <w:rPr>
          <w:rFonts w:ascii="Garamond" w:hAnsi="Garamond"/>
        </w:rPr>
        <w:t>undim të shqyrtimi</w:t>
      </w:r>
      <w:r w:rsidR="00704AFB" w:rsidRPr="0098553E">
        <w:rPr>
          <w:rFonts w:ascii="Garamond" w:hAnsi="Garamond"/>
        </w:rPr>
        <w:t>t</w:t>
      </w:r>
      <w:r w:rsidR="00033765" w:rsidRPr="0098553E">
        <w:rPr>
          <w:rFonts w:ascii="Garamond" w:hAnsi="Garamond"/>
        </w:rPr>
        <w:t xml:space="preserve"> të ankimit, m</w:t>
      </w:r>
      <w:r w:rsidR="00A849D4" w:rsidRPr="0098553E">
        <w:rPr>
          <w:rFonts w:ascii="Garamond" w:hAnsi="Garamond"/>
        </w:rPr>
        <w:t>inistri, me urdhër, vendos:</w:t>
      </w:r>
    </w:p>
    <w:p w14:paraId="6E6594AB" w14:textId="0DF9C3CB" w:rsidR="00A849D4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49D4" w:rsidRPr="0098553E">
        <w:rPr>
          <w:rFonts w:ascii="Garamond" w:hAnsi="Garamond"/>
        </w:rPr>
        <w:t>të mos pranojë ankimin;</w:t>
      </w:r>
    </w:p>
    <w:p w14:paraId="6E6594AC" w14:textId="41D8FA31" w:rsidR="00A849D4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49D4" w:rsidRPr="0098553E">
        <w:rPr>
          <w:rFonts w:ascii="Garamond" w:hAnsi="Garamond"/>
        </w:rPr>
        <w:t>të pranojë pjesërisht ankimin;</w:t>
      </w:r>
    </w:p>
    <w:p w14:paraId="6E6594AD" w14:textId="3C031386" w:rsidR="00A849D4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49D4" w:rsidRPr="0098553E">
        <w:rPr>
          <w:rFonts w:ascii="Garamond" w:hAnsi="Garamond"/>
        </w:rPr>
        <w:t>të pranojë plotësisht ankimin.</w:t>
      </w:r>
    </w:p>
    <w:p w14:paraId="6E6594AF" w14:textId="34FA2C00" w:rsidR="004C2399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413410" w:rsidRPr="0098553E">
        <w:rPr>
          <w:rFonts w:ascii="Garamond" w:hAnsi="Garamond"/>
        </w:rPr>
        <w:t xml:space="preserve">Urdhri </w:t>
      </w:r>
      <w:r w:rsidR="004C2399" w:rsidRPr="0098553E">
        <w:rPr>
          <w:rFonts w:ascii="Garamond" w:hAnsi="Garamond"/>
        </w:rPr>
        <w:t>i</w:t>
      </w:r>
      <w:r w:rsidR="00413410" w:rsidRPr="0098553E">
        <w:rPr>
          <w:rFonts w:ascii="Garamond" w:hAnsi="Garamond"/>
        </w:rPr>
        <w:t xml:space="preserve"> ministrit për pranimin ose mospranimin e ankimit</w:t>
      </w:r>
      <w:r w:rsidR="004C2399" w:rsidRPr="0098553E">
        <w:rPr>
          <w:rFonts w:ascii="Garamond" w:hAnsi="Garamond"/>
        </w:rPr>
        <w:t xml:space="preserve"> i njoftohet ankuesit dhe institucionit/autoritetit kontraktor jo më vonë se ditën vijuese të punës në formë shkresore dhe në adresën elektronike të përcaktuar prej t</w:t>
      </w:r>
      <w:r w:rsidR="00B53630" w:rsidRPr="0098553E">
        <w:rPr>
          <w:rFonts w:ascii="Garamond" w:hAnsi="Garamond"/>
        </w:rPr>
        <w:t>yre.</w:t>
      </w:r>
    </w:p>
    <w:p w14:paraId="6E6594B1" w14:textId="7C76C427" w:rsidR="00B53630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849D4" w:rsidRPr="0098553E">
        <w:rPr>
          <w:rFonts w:ascii="Garamond" w:hAnsi="Garamond"/>
        </w:rPr>
        <w:t xml:space="preserve">Urdhri i ministrit për pranimin ose mospranimin e ankimit </w:t>
      </w:r>
      <w:r w:rsidR="00B53630" w:rsidRPr="0098553E">
        <w:rPr>
          <w:rFonts w:ascii="Garamond" w:hAnsi="Garamond"/>
        </w:rPr>
        <w:t>mund të kundërshtohet në gjykatën kompetente për shqyrtimin e mosmarrëveshjeve administrative. Ankimi nuk pezullon vazhdimin e procedurës.</w:t>
      </w:r>
    </w:p>
    <w:p w14:paraId="6E6594B3" w14:textId="7350094C" w:rsidR="00B53630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B53630" w:rsidRPr="0098553E">
        <w:rPr>
          <w:rFonts w:ascii="Garamond" w:hAnsi="Garamond"/>
        </w:rPr>
        <w:t>Nëse ministri përgjegjës për trashëgiminë kulturore nuk shprehet me vendim brenda afatit të përcaktuar në pikën 6</w:t>
      </w:r>
      <w:r w:rsidR="00033765" w:rsidRPr="0098553E">
        <w:rPr>
          <w:rFonts w:ascii="Garamond" w:hAnsi="Garamond"/>
        </w:rPr>
        <w:t>,</w:t>
      </w:r>
      <w:r w:rsidR="00B53630" w:rsidRPr="0098553E">
        <w:rPr>
          <w:rFonts w:ascii="Garamond" w:hAnsi="Garamond"/>
        </w:rPr>
        <w:t xml:space="preserve"> të këtij kreu, afati për t’iu drejtuar gjykatës fillon nga e nesërmja e përfundimit të afatit për marrjen e vendimit nga ministri.</w:t>
      </w:r>
    </w:p>
    <w:p w14:paraId="6E6594B5" w14:textId="60818FA2" w:rsidR="00EF7CD5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EF7CD5" w:rsidRPr="0098553E">
        <w:rPr>
          <w:rFonts w:ascii="Garamond" w:hAnsi="Garamond"/>
        </w:rPr>
        <w:t>Në rastin kur përzgjedhja e subjekteve për kryerjen e investimeve me fonde publike kr</w:t>
      </w:r>
      <w:r w:rsidR="00704AFB" w:rsidRPr="0098553E">
        <w:rPr>
          <w:rFonts w:ascii="Garamond" w:hAnsi="Garamond"/>
        </w:rPr>
        <w:t>yhet nga ministria përgjegjëse për trashëgimin</w:t>
      </w:r>
      <w:r w:rsidR="00EF7CD5" w:rsidRPr="0098553E">
        <w:rPr>
          <w:rFonts w:ascii="Garamond" w:hAnsi="Garamond"/>
        </w:rPr>
        <w:t>ë kulturore, procedurat e ankimit zhvillo</w:t>
      </w:r>
      <w:r w:rsidR="00704AFB" w:rsidRPr="0098553E">
        <w:rPr>
          <w:rFonts w:ascii="Garamond" w:hAnsi="Garamond"/>
        </w:rPr>
        <w:t>hen sipas parashikimeve të pikave</w:t>
      </w:r>
      <w:r w:rsidR="00EF7CD5" w:rsidRPr="0098553E">
        <w:rPr>
          <w:rFonts w:ascii="Garamond" w:hAnsi="Garamond"/>
        </w:rPr>
        <w:t xml:space="preserve"> 1, 2 3, 4, 8 dhe 9</w:t>
      </w:r>
      <w:r w:rsidR="009056A8" w:rsidRPr="0098553E">
        <w:rPr>
          <w:rFonts w:ascii="Garamond" w:hAnsi="Garamond"/>
        </w:rPr>
        <w:t>,</w:t>
      </w:r>
      <w:r w:rsidR="00EF7CD5" w:rsidRPr="0098553E">
        <w:rPr>
          <w:rFonts w:ascii="Garamond" w:hAnsi="Garamond"/>
        </w:rPr>
        <w:t xml:space="preserve"> të këtij kreu. </w:t>
      </w:r>
    </w:p>
    <w:p w14:paraId="29E3F995" w14:textId="43BF6B77" w:rsidR="00513A6A" w:rsidRPr="00513A6A" w:rsidRDefault="00513A6A" w:rsidP="00513A6A">
      <w:pPr>
        <w:ind w:firstLine="284"/>
        <w:jc w:val="both"/>
        <w:rPr>
          <w:rFonts w:ascii="Garamond" w:hAnsi="Garamond"/>
          <w:i/>
        </w:rPr>
      </w:pPr>
      <w:r w:rsidRPr="00513A6A">
        <w:rPr>
          <w:rFonts w:ascii="Garamond" w:hAnsi="Garamond"/>
          <w:i/>
        </w:rPr>
        <w:t>11. Në rastin e zhvillimit të procedurave të konkurrimit nga organet e vetëqeverisjes vendore, vendimi i marrë nga titullari i institucionit/autoritetit kontraktor, sipas pikës 3 të këtij kreu, është përfundimtar nga ana administrative.</w:t>
      </w:r>
    </w:p>
    <w:p w14:paraId="6E6594B7" w14:textId="02252D6E" w:rsidR="00AE2EF7" w:rsidRPr="00895829" w:rsidRDefault="007278F2" w:rsidP="0098553E">
      <w:pPr>
        <w:ind w:firstLine="284"/>
        <w:jc w:val="both"/>
        <w:rPr>
          <w:rFonts w:ascii="Garamond" w:hAnsi="Garamond"/>
        </w:rPr>
      </w:pPr>
      <w:r w:rsidRPr="00895829">
        <w:rPr>
          <w:rFonts w:ascii="Garamond" w:hAnsi="Garamond"/>
        </w:rPr>
        <w:t xml:space="preserve">IV. </w:t>
      </w:r>
      <w:r w:rsidR="00826D26" w:rsidRPr="00895829">
        <w:rPr>
          <w:rFonts w:ascii="Garamond" w:hAnsi="Garamond"/>
        </w:rPr>
        <w:t>KONTRATA PËR KRYERJEN E SHËRBIMEVE/PUNIMEVE</w:t>
      </w:r>
      <w:r w:rsidRPr="00895829">
        <w:rPr>
          <w:rFonts w:ascii="Garamond" w:hAnsi="Garamond"/>
        </w:rPr>
        <w:t xml:space="preserve"> </w:t>
      </w:r>
      <w:r w:rsidR="00826D26" w:rsidRPr="00895829">
        <w:rPr>
          <w:rFonts w:ascii="Garamond" w:hAnsi="Garamond"/>
        </w:rPr>
        <w:t>PËR NDËRHYRJET E DETYRUARA RUAJTËSE</w:t>
      </w:r>
    </w:p>
    <w:p w14:paraId="6E6594B9" w14:textId="674C74BA" w:rsidR="005448A4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365E1" w:rsidRPr="0098553E">
        <w:rPr>
          <w:rFonts w:ascii="Garamond" w:hAnsi="Garamond"/>
        </w:rPr>
        <w:t>Kontrata p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r </w:t>
      </w:r>
      <w:r w:rsidR="00BB56F6" w:rsidRPr="0098553E">
        <w:rPr>
          <w:rFonts w:ascii="Garamond" w:hAnsi="Garamond"/>
        </w:rPr>
        <w:t xml:space="preserve">realizimin e </w:t>
      </w:r>
      <w:r w:rsidR="005448A4" w:rsidRPr="0098553E">
        <w:rPr>
          <w:rFonts w:ascii="Garamond" w:hAnsi="Garamond"/>
        </w:rPr>
        <w:t>shërbimeve</w:t>
      </w:r>
      <w:r w:rsidR="00BB56F6" w:rsidRPr="0098553E">
        <w:rPr>
          <w:rFonts w:ascii="Garamond" w:hAnsi="Garamond"/>
        </w:rPr>
        <w:t>/punimeve</w:t>
      </w:r>
      <w:r w:rsidR="00515DCD" w:rsidRPr="0098553E">
        <w:rPr>
          <w:rFonts w:ascii="Garamond" w:hAnsi="Garamond"/>
        </w:rPr>
        <w:t xml:space="preserve"> p</w:t>
      </w:r>
      <w:r w:rsidR="00826D2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>r nd</w:t>
      </w:r>
      <w:r w:rsidR="00826D2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>rhyrje</w:t>
      </w:r>
      <w:r w:rsidR="00826D26" w:rsidRPr="0098553E">
        <w:rPr>
          <w:rFonts w:ascii="Garamond" w:hAnsi="Garamond"/>
        </w:rPr>
        <w:t>t</w:t>
      </w:r>
      <w:r w:rsidR="00515DCD" w:rsidRPr="0098553E">
        <w:rPr>
          <w:rFonts w:ascii="Garamond" w:hAnsi="Garamond"/>
        </w:rPr>
        <w:t xml:space="preserve"> e detyruara ruajt</w:t>
      </w:r>
      <w:r w:rsidR="00826D2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>se</w:t>
      </w:r>
      <w:r w:rsidR="00E7530A" w:rsidRPr="0098553E">
        <w:rPr>
          <w:rFonts w:ascii="Garamond" w:hAnsi="Garamond"/>
        </w:rPr>
        <w:t xml:space="preserve"> </w:t>
      </w:r>
      <w:r w:rsidR="001365E1" w:rsidRPr="0098553E">
        <w:rPr>
          <w:rFonts w:ascii="Garamond" w:hAnsi="Garamond"/>
        </w:rPr>
        <w:t xml:space="preserve">lidhet brenda </w:t>
      </w:r>
      <w:r w:rsidR="00632DE8" w:rsidRPr="0098553E">
        <w:rPr>
          <w:rFonts w:ascii="Garamond" w:hAnsi="Garamond"/>
        </w:rPr>
        <w:t>5</w:t>
      </w:r>
      <w:r w:rsidR="00A275B1" w:rsidRPr="0098553E">
        <w:rPr>
          <w:rFonts w:ascii="Garamond" w:hAnsi="Garamond"/>
        </w:rPr>
        <w:t xml:space="preserve"> (pesë)</w:t>
      </w:r>
      <w:r w:rsidR="001365E1" w:rsidRPr="0098553E">
        <w:rPr>
          <w:rFonts w:ascii="Garamond" w:hAnsi="Garamond"/>
        </w:rPr>
        <w:t xml:space="preserve"> dit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ve </w:t>
      </w:r>
      <w:r w:rsidR="00632280" w:rsidRPr="0098553E">
        <w:rPr>
          <w:rFonts w:ascii="Garamond" w:hAnsi="Garamond"/>
        </w:rPr>
        <w:t xml:space="preserve">nga </w:t>
      </w:r>
      <w:r w:rsidR="003947F0" w:rsidRPr="0098553E">
        <w:rPr>
          <w:rFonts w:ascii="Garamond" w:hAnsi="Garamond"/>
        </w:rPr>
        <w:t>publikimi i njoftimit të fituesit</w:t>
      </w:r>
      <w:r w:rsidR="009D1F95" w:rsidRPr="0098553E">
        <w:rPr>
          <w:rFonts w:ascii="Garamond" w:hAnsi="Garamond"/>
        </w:rPr>
        <w:t>, pasi është paraqitur edhe sigurimi i kontratës, në masën 10% të vlerës së ofertës fituese.</w:t>
      </w:r>
    </w:p>
    <w:p w14:paraId="6E6594BB" w14:textId="1E8E857F" w:rsidR="003B73CE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365E1" w:rsidRPr="0098553E">
        <w:rPr>
          <w:rFonts w:ascii="Garamond" w:hAnsi="Garamond"/>
        </w:rPr>
        <w:t xml:space="preserve">Kontrata </w:t>
      </w:r>
      <w:r w:rsidR="00E7530A" w:rsidRPr="0098553E">
        <w:rPr>
          <w:rFonts w:ascii="Garamond" w:hAnsi="Garamond"/>
        </w:rPr>
        <w:t>përmban të dhëna</w:t>
      </w:r>
      <w:r w:rsidR="00860B42">
        <w:rPr>
          <w:rFonts w:ascii="Garamond" w:hAnsi="Garamond"/>
        </w:rPr>
        <w:t>,</w:t>
      </w:r>
      <w:r w:rsidR="00E7530A" w:rsidRPr="0098553E">
        <w:rPr>
          <w:rFonts w:ascii="Garamond" w:hAnsi="Garamond"/>
        </w:rPr>
        <w:t xml:space="preserve"> </w:t>
      </w:r>
      <w:r w:rsidR="001B1AA1" w:rsidRPr="0098553E">
        <w:rPr>
          <w:rFonts w:ascii="Garamond" w:hAnsi="Garamond"/>
        </w:rPr>
        <w:t>për</w:t>
      </w:r>
      <w:r w:rsidR="00E7530A" w:rsidRPr="0098553E">
        <w:rPr>
          <w:rFonts w:ascii="Garamond" w:hAnsi="Garamond"/>
        </w:rPr>
        <w:t xml:space="preserve">: </w:t>
      </w:r>
    </w:p>
    <w:p w14:paraId="6E6594BD" w14:textId="2AB0691E" w:rsidR="00632DE8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056A8" w:rsidRPr="0098553E">
        <w:rPr>
          <w:rFonts w:ascii="Garamond" w:hAnsi="Garamond"/>
        </w:rPr>
        <w:t>p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rshkrim</w:t>
      </w:r>
      <w:r w:rsidR="005448A4" w:rsidRPr="0098553E">
        <w:rPr>
          <w:rFonts w:ascii="Garamond" w:hAnsi="Garamond"/>
        </w:rPr>
        <w:t>in</w:t>
      </w:r>
      <w:r w:rsidR="00E7530A" w:rsidRPr="0098553E">
        <w:rPr>
          <w:rFonts w:ascii="Garamond" w:hAnsi="Garamond"/>
        </w:rPr>
        <w:t xml:space="preserve"> </w:t>
      </w:r>
      <w:r w:rsidR="005448A4" w:rsidRPr="0098553E">
        <w:rPr>
          <w:rFonts w:ascii="Garamond" w:hAnsi="Garamond"/>
        </w:rPr>
        <w:t>e</w:t>
      </w:r>
      <w:r w:rsidR="001365E1" w:rsidRPr="0098553E">
        <w:rPr>
          <w:rFonts w:ascii="Garamond" w:hAnsi="Garamond"/>
        </w:rPr>
        <w:t xml:space="preserve"> detajuar </w:t>
      </w:r>
      <w:r w:rsidR="005448A4" w:rsidRPr="0098553E">
        <w:rPr>
          <w:rFonts w:ascii="Garamond" w:hAnsi="Garamond"/>
        </w:rPr>
        <w:t>të</w:t>
      </w:r>
      <w:r w:rsidR="001365E1" w:rsidRPr="0098553E">
        <w:rPr>
          <w:rFonts w:ascii="Garamond" w:hAnsi="Garamond"/>
        </w:rPr>
        <w:t xml:space="preserve"> pasuris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kulturore q</w:t>
      </w:r>
      <w:r w:rsidR="00AE2EF7" w:rsidRPr="0098553E">
        <w:rPr>
          <w:rFonts w:ascii="Garamond" w:hAnsi="Garamond"/>
        </w:rPr>
        <w:t>ë</w:t>
      </w:r>
      <w:r w:rsidR="00E7530A" w:rsidRPr="0098553E">
        <w:rPr>
          <w:rFonts w:ascii="Garamond" w:hAnsi="Garamond"/>
        </w:rPr>
        <w:t xml:space="preserve"> 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sht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objekt i </w:t>
      </w:r>
      <w:r w:rsidR="00826D26" w:rsidRPr="0098553E">
        <w:rPr>
          <w:rFonts w:ascii="Garamond" w:hAnsi="Garamond"/>
        </w:rPr>
        <w:t>shërbimeve/punimeve për ndërhyrjet e detyruara ruajtëse</w:t>
      </w:r>
      <w:r w:rsidR="00544F40" w:rsidRPr="0098553E">
        <w:rPr>
          <w:rFonts w:ascii="Garamond" w:hAnsi="Garamond"/>
        </w:rPr>
        <w:t xml:space="preserve"> dhe </w:t>
      </w:r>
      <w:r w:rsidR="001365E1" w:rsidRPr="0098553E">
        <w:rPr>
          <w:rFonts w:ascii="Garamond" w:hAnsi="Garamond"/>
        </w:rPr>
        <w:t>vend</w:t>
      </w:r>
      <w:r w:rsidR="00C94A6B" w:rsidRPr="0098553E">
        <w:rPr>
          <w:rFonts w:ascii="Garamond" w:hAnsi="Garamond"/>
        </w:rPr>
        <w:t>nd</w:t>
      </w:r>
      <w:r w:rsidR="00632DE8" w:rsidRPr="0098553E">
        <w:rPr>
          <w:rFonts w:ascii="Garamond" w:hAnsi="Garamond"/>
        </w:rPr>
        <w:t>odhjen</w:t>
      </w:r>
      <w:r w:rsidR="00544F40" w:rsidRPr="0098553E">
        <w:rPr>
          <w:rFonts w:ascii="Garamond" w:hAnsi="Garamond"/>
        </w:rPr>
        <w:t xml:space="preserve"> e tij</w:t>
      </w:r>
      <w:r w:rsidR="00632DE8" w:rsidRPr="0098553E">
        <w:rPr>
          <w:rFonts w:ascii="Garamond" w:hAnsi="Garamond"/>
        </w:rPr>
        <w:t>;</w:t>
      </w:r>
    </w:p>
    <w:p w14:paraId="6E6594BE" w14:textId="2C417524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365E1" w:rsidRPr="0098553E">
        <w:rPr>
          <w:rFonts w:ascii="Garamond" w:hAnsi="Garamond"/>
        </w:rPr>
        <w:t xml:space="preserve">kategorizimin </w:t>
      </w:r>
      <w:r w:rsidR="00826D26" w:rsidRPr="0098553E">
        <w:rPr>
          <w:rFonts w:ascii="Garamond" w:hAnsi="Garamond"/>
        </w:rPr>
        <w:t>e pasurisë kulturo</w:t>
      </w:r>
      <w:r w:rsidR="00137A12" w:rsidRPr="0098553E">
        <w:rPr>
          <w:rFonts w:ascii="Garamond" w:hAnsi="Garamond"/>
        </w:rPr>
        <w:t>r</w:t>
      </w:r>
      <w:r w:rsidR="00826D26" w:rsidRPr="0098553E">
        <w:rPr>
          <w:rFonts w:ascii="Garamond" w:hAnsi="Garamond"/>
        </w:rPr>
        <w:t xml:space="preserve">e, </w:t>
      </w:r>
      <w:r w:rsidR="001365E1" w:rsidRPr="0098553E">
        <w:rPr>
          <w:rFonts w:ascii="Garamond" w:hAnsi="Garamond"/>
        </w:rPr>
        <w:t>n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baz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ligjit</w:t>
      </w:r>
      <w:r w:rsidR="00826D26" w:rsidRPr="0098553E">
        <w:rPr>
          <w:rFonts w:ascii="Garamond" w:hAnsi="Garamond"/>
        </w:rPr>
        <w:t xml:space="preserve"> </w:t>
      </w:r>
      <w:r w:rsidR="00853515">
        <w:rPr>
          <w:rFonts w:ascii="Garamond" w:hAnsi="Garamond"/>
        </w:rPr>
        <w:t xml:space="preserve">nr. </w:t>
      </w:r>
      <w:r w:rsidR="00826D26" w:rsidRPr="0098553E">
        <w:rPr>
          <w:rFonts w:ascii="Garamond" w:hAnsi="Garamond"/>
        </w:rPr>
        <w:t>27/2018</w:t>
      </w:r>
      <w:r w:rsidR="00033765" w:rsidRPr="0098553E">
        <w:rPr>
          <w:rFonts w:ascii="Garamond" w:hAnsi="Garamond"/>
        </w:rPr>
        <w:t>,</w:t>
      </w:r>
      <w:r w:rsidR="00826D26" w:rsidRPr="0098553E">
        <w:rPr>
          <w:rFonts w:ascii="Garamond" w:hAnsi="Garamond"/>
        </w:rPr>
        <w:t xml:space="preserve"> “P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r trash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gimin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kulturore</w:t>
      </w:r>
      <w:r w:rsidR="00826D26" w:rsidRPr="0098553E">
        <w:rPr>
          <w:rFonts w:ascii="Garamond" w:hAnsi="Garamond"/>
        </w:rPr>
        <w:t xml:space="preserve"> dhe muzetë”</w:t>
      </w:r>
      <w:r w:rsidR="00632DE8" w:rsidRPr="0098553E">
        <w:rPr>
          <w:rFonts w:ascii="Garamond" w:hAnsi="Garamond"/>
        </w:rPr>
        <w:t>;</w:t>
      </w:r>
    </w:p>
    <w:p w14:paraId="6E6594BF" w14:textId="63FCC2B1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44F40" w:rsidRPr="0098553E">
        <w:rPr>
          <w:rFonts w:ascii="Garamond" w:hAnsi="Garamond"/>
        </w:rPr>
        <w:t>l</w:t>
      </w:r>
      <w:r w:rsidR="001365E1" w:rsidRPr="0098553E">
        <w:rPr>
          <w:rFonts w:ascii="Garamond" w:hAnsi="Garamond"/>
        </w:rPr>
        <w:t xml:space="preserve">lojin e </w:t>
      </w:r>
      <w:r w:rsidR="005448A4" w:rsidRPr="0098553E">
        <w:rPr>
          <w:rFonts w:ascii="Garamond" w:hAnsi="Garamond"/>
        </w:rPr>
        <w:t>shërbimeve</w:t>
      </w:r>
      <w:r w:rsidR="00515DCD" w:rsidRPr="0098553E">
        <w:rPr>
          <w:rFonts w:ascii="Garamond" w:hAnsi="Garamond"/>
        </w:rPr>
        <w:t>/punimeve</w:t>
      </w:r>
      <w:r w:rsidR="00632DE8" w:rsidRPr="0098553E">
        <w:rPr>
          <w:rFonts w:ascii="Garamond" w:hAnsi="Garamond"/>
        </w:rPr>
        <w:t>;</w:t>
      </w:r>
    </w:p>
    <w:p w14:paraId="6E6594C0" w14:textId="6D0B4256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544F40" w:rsidRPr="0098553E">
        <w:rPr>
          <w:rFonts w:ascii="Garamond" w:hAnsi="Garamond"/>
        </w:rPr>
        <w:t>p</w:t>
      </w:r>
      <w:r w:rsidR="001365E1" w:rsidRPr="0098553E">
        <w:rPr>
          <w:rFonts w:ascii="Garamond" w:hAnsi="Garamond"/>
        </w:rPr>
        <w:t xml:space="preserve">rojektin </w:t>
      </w:r>
      <w:r w:rsidR="005448A4" w:rsidRPr="0098553E">
        <w:rPr>
          <w:rFonts w:ascii="Garamond" w:hAnsi="Garamond"/>
        </w:rPr>
        <w:t>e m</w:t>
      </w:r>
      <w:r w:rsidR="00515DCD" w:rsidRPr="0098553E">
        <w:rPr>
          <w:rFonts w:ascii="Garamond" w:hAnsi="Garamond"/>
        </w:rPr>
        <w:t>i</w:t>
      </w:r>
      <w:r w:rsidR="005448A4" w:rsidRPr="0098553E">
        <w:rPr>
          <w:rFonts w:ascii="Garamond" w:hAnsi="Garamond"/>
        </w:rPr>
        <w:t>ratuar në</w:t>
      </w:r>
      <w:r w:rsidR="001365E1" w:rsidRPr="0098553E">
        <w:rPr>
          <w:rFonts w:ascii="Garamond" w:hAnsi="Garamond"/>
        </w:rPr>
        <w:t xml:space="preserve"> KKTKM</w:t>
      </w:r>
      <w:r w:rsidR="00544F40" w:rsidRPr="0098553E">
        <w:rPr>
          <w:rFonts w:ascii="Garamond" w:hAnsi="Garamond"/>
        </w:rPr>
        <w:t xml:space="preserve"> (në rastin </w:t>
      </w:r>
      <w:r w:rsidR="00515DCD" w:rsidRPr="0098553E">
        <w:rPr>
          <w:rFonts w:ascii="Garamond" w:hAnsi="Garamond"/>
        </w:rPr>
        <w:t>e punimeve t</w:t>
      </w:r>
      <w:r w:rsidR="006774E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 xml:space="preserve"> zbatimit</w:t>
      </w:r>
      <w:r w:rsidR="00544F40" w:rsidRPr="0098553E">
        <w:rPr>
          <w:rFonts w:ascii="Garamond" w:hAnsi="Garamond"/>
        </w:rPr>
        <w:t>)</w:t>
      </w:r>
      <w:r w:rsidR="00632DE8" w:rsidRPr="0098553E">
        <w:rPr>
          <w:rFonts w:ascii="Garamond" w:hAnsi="Garamond"/>
        </w:rPr>
        <w:t>;</w:t>
      </w:r>
    </w:p>
    <w:p w14:paraId="6E6594C1" w14:textId="72C5FE67" w:rsidR="00C94A6B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544F40" w:rsidRPr="0098553E">
        <w:rPr>
          <w:rFonts w:ascii="Garamond" w:hAnsi="Garamond"/>
        </w:rPr>
        <w:t>p</w:t>
      </w:r>
      <w:r w:rsidR="001365E1" w:rsidRPr="0098553E">
        <w:rPr>
          <w:rFonts w:ascii="Garamond" w:hAnsi="Garamond"/>
        </w:rPr>
        <w:t>reventi</w:t>
      </w:r>
      <w:r w:rsidR="00C94A6B" w:rsidRPr="0098553E">
        <w:rPr>
          <w:rFonts w:ascii="Garamond" w:hAnsi="Garamond"/>
        </w:rPr>
        <w:t>v</w:t>
      </w:r>
      <w:r w:rsidR="001365E1" w:rsidRPr="0098553E">
        <w:rPr>
          <w:rFonts w:ascii="Garamond" w:hAnsi="Garamond"/>
        </w:rPr>
        <w:t>in dhe grafikun e punimeve</w:t>
      </w:r>
      <w:r w:rsidR="002C1F90" w:rsidRPr="0098553E">
        <w:rPr>
          <w:rFonts w:ascii="Garamond" w:hAnsi="Garamond"/>
        </w:rPr>
        <w:t xml:space="preserve"> </w:t>
      </w:r>
      <w:r w:rsidR="00515DCD" w:rsidRPr="0098553E">
        <w:rPr>
          <w:rFonts w:ascii="Garamond" w:hAnsi="Garamond"/>
        </w:rPr>
        <w:t>(në rastin e punimeve</w:t>
      </w:r>
      <w:r w:rsidR="006774E6" w:rsidRPr="0098553E">
        <w:rPr>
          <w:rFonts w:ascii="Garamond" w:hAnsi="Garamond"/>
        </w:rPr>
        <w:t xml:space="preserve"> të zbatimit</w:t>
      </w:r>
      <w:r w:rsidR="00515DCD" w:rsidRPr="0098553E">
        <w:rPr>
          <w:rFonts w:ascii="Garamond" w:hAnsi="Garamond"/>
        </w:rPr>
        <w:t>)</w:t>
      </w:r>
      <w:r w:rsidR="00632DE8" w:rsidRPr="0098553E">
        <w:rPr>
          <w:rFonts w:ascii="Garamond" w:hAnsi="Garamond"/>
        </w:rPr>
        <w:t>;</w:t>
      </w:r>
    </w:p>
    <w:p w14:paraId="6E6594C2" w14:textId="7750252A" w:rsidR="001365E1" w:rsidRPr="0098553E" w:rsidRDefault="009056A8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dh)</w:t>
      </w:r>
      <w:r w:rsidR="00AA4B34">
        <w:rPr>
          <w:rFonts w:ascii="Garamond" w:hAnsi="Garamond"/>
        </w:rPr>
        <w:t xml:space="preserve"> </w:t>
      </w:r>
      <w:r w:rsidR="00544F40" w:rsidRPr="0098553E">
        <w:rPr>
          <w:rFonts w:ascii="Garamond" w:hAnsi="Garamond"/>
        </w:rPr>
        <w:t>ç</w:t>
      </w:r>
      <w:r w:rsidR="00C94A6B" w:rsidRPr="0098553E">
        <w:rPr>
          <w:rFonts w:ascii="Garamond" w:hAnsi="Garamond"/>
        </w:rPr>
        <w:t>mimin e kontratës</w:t>
      </w:r>
      <w:r w:rsidR="00632DE8" w:rsidRPr="0098553E">
        <w:rPr>
          <w:rFonts w:ascii="Garamond" w:hAnsi="Garamond"/>
        </w:rPr>
        <w:t>;</w:t>
      </w:r>
    </w:p>
    <w:p w14:paraId="6E6594C3" w14:textId="30BDAA28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544F40" w:rsidRPr="0098553E">
        <w:rPr>
          <w:rFonts w:ascii="Garamond" w:hAnsi="Garamond"/>
        </w:rPr>
        <w:t>k</w:t>
      </w:r>
      <w:r w:rsidR="001365E1" w:rsidRPr="0098553E">
        <w:rPr>
          <w:rFonts w:ascii="Garamond" w:hAnsi="Garamond"/>
        </w:rPr>
        <w:t>oh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zgjatjen e kontrat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s</w:t>
      </w:r>
      <w:r w:rsidR="00632DE8" w:rsidRPr="0098553E">
        <w:rPr>
          <w:rFonts w:ascii="Garamond" w:hAnsi="Garamond"/>
        </w:rPr>
        <w:t>;</w:t>
      </w:r>
    </w:p>
    <w:p w14:paraId="6E6594C4" w14:textId="09C3E49E" w:rsidR="00AE2EF7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544F40" w:rsidRPr="0098553E">
        <w:rPr>
          <w:rFonts w:ascii="Garamond" w:hAnsi="Garamond"/>
        </w:rPr>
        <w:t>g</w:t>
      </w:r>
      <w:r w:rsidR="00AE2EF7" w:rsidRPr="0098553E">
        <w:rPr>
          <w:rFonts w:ascii="Garamond" w:hAnsi="Garamond"/>
        </w:rPr>
        <w:t>arancinë e punimeve</w:t>
      </w:r>
      <w:r w:rsidR="00544F40" w:rsidRPr="0098553E">
        <w:rPr>
          <w:rFonts w:ascii="Garamond" w:hAnsi="Garamond"/>
        </w:rPr>
        <w:t xml:space="preserve"> (në rastin e punimeve</w:t>
      </w:r>
      <w:r w:rsidR="006774E6" w:rsidRPr="0098553E">
        <w:rPr>
          <w:rFonts w:ascii="Garamond" w:hAnsi="Garamond"/>
        </w:rPr>
        <w:t xml:space="preserve"> të zbatimit</w:t>
      </w:r>
      <w:r w:rsidR="00544F40" w:rsidRPr="0098553E">
        <w:rPr>
          <w:rFonts w:ascii="Garamond" w:hAnsi="Garamond"/>
        </w:rPr>
        <w:t>)</w:t>
      </w:r>
      <w:r w:rsidR="00632DE8" w:rsidRPr="0098553E">
        <w:rPr>
          <w:rFonts w:ascii="Garamond" w:hAnsi="Garamond"/>
        </w:rPr>
        <w:t>;</w:t>
      </w:r>
    </w:p>
    <w:p w14:paraId="6E6594C5" w14:textId="3B263733" w:rsidR="00C94A6B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544F40" w:rsidRPr="0098553E">
        <w:rPr>
          <w:rFonts w:ascii="Garamond" w:hAnsi="Garamond"/>
        </w:rPr>
        <w:t>t</w:t>
      </w:r>
      <w:r w:rsidR="00C94A6B" w:rsidRPr="0098553E">
        <w:rPr>
          <w:rFonts w:ascii="Garamond" w:hAnsi="Garamond"/>
        </w:rPr>
        <w:t>ë drejtat dhe detyrimet e palëve</w:t>
      </w:r>
      <w:r w:rsidR="00632DE8" w:rsidRPr="0098553E">
        <w:rPr>
          <w:rFonts w:ascii="Garamond" w:hAnsi="Garamond"/>
        </w:rPr>
        <w:t>;</w:t>
      </w:r>
    </w:p>
    <w:p w14:paraId="6E6594C6" w14:textId="4420630A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9D1F95" w:rsidRPr="0098553E">
        <w:rPr>
          <w:rFonts w:ascii="Garamond" w:hAnsi="Garamond"/>
        </w:rPr>
        <w:t>kushte të tjera, të përcaktuara në dokumentet e procedurës</w:t>
      </w:r>
      <w:r w:rsidR="00632DE8" w:rsidRPr="0098553E">
        <w:rPr>
          <w:rFonts w:ascii="Garamond" w:hAnsi="Garamond"/>
        </w:rPr>
        <w:t xml:space="preserve">. </w:t>
      </w:r>
    </w:p>
    <w:p w14:paraId="6E6594C8" w14:textId="2984435C" w:rsidR="00AE2EF7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3. </w:t>
      </w:r>
      <w:r w:rsidR="00AE2EF7" w:rsidRPr="0098553E">
        <w:rPr>
          <w:rFonts w:ascii="Garamond" w:hAnsi="Garamond"/>
        </w:rPr>
        <w:t>Pas përfundimit të punimeve</w:t>
      </w:r>
      <w:r w:rsidR="00FA198E" w:rsidRPr="0098553E">
        <w:rPr>
          <w:rFonts w:ascii="Garamond" w:hAnsi="Garamond"/>
        </w:rPr>
        <w:t>,</w:t>
      </w:r>
      <w:r w:rsidR="00E7530A" w:rsidRPr="0098553E">
        <w:rPr>
          <w:rFonts w:ascii="Garamond" w:hAnsi="Garamond"/>
        </w:rPr>
        <w:t xml:space="preserve"> </w:t>
      </w:r>
      <w:r w:rsidR="00FA198E" w:rsidRPr="0098553E">
        <w:rPr>
          <w:rFonts w:ascii="Garamond" w:hAnsi="Garamond"/>
        </w:rPr>
        <w:t>kartel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s</w:t>
      </w:r>
      <w:r w:rsidR="00800B7D" w:rsidRPr="0098553E">
        <w:rPr>
          <w:rFonts w:ascii="Garamond" w:hAnsi="Garamond"/>
        </w:rPr>
        <w:t xml:space="preserve"> së </w:t>
      </w:r>
      <w:r w:rsidR="00AE2EF7" w:rsidRPr="0098553E">
        <w:rPr>
          <w:rFonts w:ascii="Garamond" w:hAnsi="Garamond"/>
        </w:rPr>
        <w:t>pasurisë kulturore</w:t>
      </w:r>
      <w:r w:rsidR="00704AFB" w:rsidRPr="0098553E">
        <w:rPr>
          <w:rFonts w:ascii="Garamond" w:hAnsi="Garamond"/>
        </w:rPr>
        <w:t>,</w:t>
      </w:r>
      <w:r w:rsidR="00AE2EF7" w:rsidRPr="0098553E">
        <w:rPr>
          <w:rFonts w:ascii="Garamond" w:hAnsi="Garamond"/>
        </w:rPr>
        <w:t xml:space="preserve"> objekt i ndërhyrjes detyruese ruajtëse</w:t>
      </w:r>
      <w:r w:rsidR="00800B7D" w:rsidRPr="0098553E">
        <w:rPr>
          <w:rFonts w:ascii="Garamond" w:hAnsi="Garamond"/>
        </w:rPr>
        <w:t>,</w:t>
      </w:r>
      <w:r w:rsidR="00AE2EF7" w:rsidRPr="0098553E">
        <w:rPr>
          <w:rFonts w:ascii="Garamond" w:hAnsi="Garamond"/>
        </w:rPr>
        <w:t xml:space="preserve"> i përditësohen të dhënat mbi ndërhyrje</w:t>
      </w:r>
      <w:r w:rsidR="0080602B" w:rsidRPr="0098553E">
        <w:rPr>
          <w:rFonts w:ascii="Garamond" w:hAnsi="Garamond"/>
        </w:rPr>
        <w:t>t</w:t>
      </w:r>
      <w:r w:rsidR="00AE2EF7" w:rsidRPr="0098553E">
        <w:rPr>
          <w:rFonts w:ascii="Garamond" w:hAnsi="Garamond"/>
        </w:rPr>
        <w:t xml:space="preserve"> e kryer</w:t>
      </w:r>
      <w:r w:rsidR="00800B7D" w:rsidRPr="0098553E">
        <w:rPr>
          <w:rFonts w:ascii="Garamond" w:hAnsi="Garamond"/>
        </w:rPr>
        <w:t>a</w:t>
      </w:r>
      <w:r w:rsidR="00AE2EF7" w:rsidRPr="0098553E">
        <w:rPr>
          <w:rFonts w:ascii="Garamond" w:hAnsi="Garamond"/>
        </w:rPr>
        <w:t xml:space="preserve"> dhe regjistrohen në </w:t>
      </w:r>
      <w:r w:rsidR="00FA198E" w:rsidRPr="0098553E">
        <w:rPr>
          <w:rFonts w:ascii="Garamond" w:hAnsi="Garamond"/>
        </w:rPr>
        <w:t>Institutin Komb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tar 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Regjistrimit 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Trash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gimis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Kulturore</w:t>
      </w:r>
      <w:r w:rsidR="00AE2EF7" w:rsidRPr="0098553E">
        <w:rPr>
          <w:rFonts w:ascii="Garamond" w:hAnsi="Garamond"/>
        </w:rPr>
        <w:t>.</w:t>
      </w:r>
    </w:p>
    <w:p w14:paraId="6E6594CA" w14:textId="6468E8C9" w:rsidR="00AE2EF7" w:rsidRPr="00853515" w:rsidRDefault="007278F2" w:rsidP="0098553E">
      <w:pPr>
        <w:ind w:firstLine="284"/>
        <w:jc w:val="both"/>
        <w:rPr>
          <w:rFonts w:ascii="Garamond" w:hAnsi="Garamond"/>
        </w:rPr>
      </w:pPr>
      <w:r w:rsidRPr="00853515">
        <w:rPr>
          <w:rFonts w:ascii="Garamond" w:hAnsi="Garamond"/>
        </w:rPr>
        <w:t xml:space="preserve">V. </w:t>
      </w:r>
      <w:r w:rsidR="003B742B" w:rsidRPr="00853515">
        <w:rPr>
          <w:rFonts w:ascii="Garamond" w:hAnsi="Garamond"/>
        </w:rPr>
        <w:t>DISPOZITA</w:t>
      </w:r>
      <w:r w:rsidR="00291277" w:rsidRPr="00853515">
        <w:rPr>
          <w:rFonts w:ascii="Garamond" w:hAnsi="Garamond"/>
        </w:rPr>
        <w:t xml:space="preserve"> TË</w:t>
      </w:r>
      <w:r w:rsidR="003B742B" w:rsidRPr="00853515">
        <w:rPr>
          <w:rFonts w:ascii="Garamond" w:hAnsi="Garamond"/>
        </w:rPr>
        <w:t xml:space="preserve"> FUNDIT</w:t>
      </w:r>
    </w:p>
    <w:p w14:paraId="6E6594CC" w14:textId="76D45245" w:rsidR="00D970E7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95077" w:rsidRPr="0098553E">
        <w:rPr>
          <w:rFonts w:ascii="Garamond" w:hAnsi="Garamond"/>
        </w:rPr>
        <w:t xml:space="preserve">Vendimi </w:t>
      </w:r>
      <w:r w:rsidR="00853515">
        <w:rPr>
          <w:rFonts w:ascii="Garamond" w:hAnsi="Garamond"/>
        </w:rPr>
        <w:t xml:space="preserve">nr. </w:t>
      </w:r>
      <w:r w:rsidR="00795077" w:rsidRPr="0098553E">
        <w:rPr>
          <w:rFonts w:ascii="Garamond" w:hAnsi="Garamond"/>
        </w:rPr>
        <w:t>216, datë 18.4.2007</w:t>
      </w:r>
      <w:r w:rsidR="00291277" w:rsidRPr="0098553E">
        <w:rPr>
          <w:rFonts w:ascii="Garamond" w:hAnsi="Garamond"/>
        </w:rPr>
        <w:t>,</w:t>
      </w:r>
      <w:r w:rsidR="00795077" w:rsidRPr="0098553E">
        <w:rPr>
          <w:rFonts w:ascii="Garamond" w:hAnsi="Garamond"/>
        </w:rPr>
        <w:t xml:space="preserve"> </w:t>
      </w:r>
      <w:r w:rsidR="009D4058" w:rsidRPr="0098553E">
        <w:rPr>
          <w:rFonts w:ascii="Garamond" w:hAnsi="Garamond"/>
        </w:rPr>
        <w:t>i Këshillit të Ministrave</w:t>
      </w:r>
      <w:r w:rsidR="00291277" w:rsidRPr="0098553E">
        <w:rPr>
          <w:rFonts w:ascii="Garamond" w:hAnsi="Garamond"/>
        </w:rPr>
        <w:t>,</w:t>
      </w:r>
      <w:r w:rsidR="009D4058" w:rsidRPr="0098553E">
        <w:rPr>
          <w:rFonts w:ascii="Garamond" w:hAnsi="Garamond"/>
        </w:rPr>
        <w:t xml:space="preserve"> </w:t>
      </w:r>
      <w:r w:rsidR="00795077" w:rsidRPr="0098553E">
        <w:rPr>
          <w:rFonts w:ascii="Garamond" w:hAnsi="Garamond"/>
        </w:rPr>
        <w:t xml:space="preserve">“Për </w:t>
      </w:r>
      <w:r w:rsidR="00704AFB" w:rsidRPr="0098553E">
        <w:rPr>
          <w:rFonts w:ascii="Garamond" w:hAnsi="Garamond"/>
        </w:rPr>
        <w:t>procedurat e konkurrimit publik</w:t>
      </w:r>
      <w:r w:rsidR="00795077" w:rsidRPr="0098553E">
        <w:rPr>
          <w:rFonts w:ascii="Garamond" w:hAnsi="Garamond"/>
        </w:rPr>
        <w:t xml:space="preserve"> për përzgjed</w:t>
      </w:r>
      <w:r w:rsidR="009D4058" w:rsidRPr="0098553E">
        <w:rPr>
          <w:rFonts w:ascii="Garamond" w:hAnsi="Garamond"/>
        </w:rPr>
        <w:t>hjen e subjekteve të licencuara</w:t>
      </w:r>
      <w:r w:rsidR="00795077" w:rsidRPr="0098553E">
        <w:rPr>
          <w:rFonts w:ascii="Garamond" w:hAnsi="Garamond"/>
        </w:rPr>
        <w:t xml:space="preserve"> për restaurimin e monumenteve të kulturës”, i ndryshuar, shfuqizohet.</w:t>
      </w:r>
    </w:p>
    <w:p w14:paraId="6E6594CE" w14:textId="42767C6A" w:rsidR="00291277" w:rsidRPr="0098553E" w:rsidRDefault="00B06591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91277" w:rsidRPr="0098553E">
        <w:rPr>
          <w:rFonts w:ascii="Garamond" w:hAnsi="Garamond"/>
        </w:rPr>
        <w:t>Ngarkohet ministria përgjegjëse për trashëgiminë kulturore, institucionet e specializuara në fushën e trashëgimisë kulturore</w:t>
      </w:r>
      <w:r w:rsidR="00043AF7">
        <w:rPr>
          <w:rFonts w:ascii="Garamond" w:hAnsi="Garamond"/>
        </w:rPr>
        <w:t>,</w:t>
      </w:r>
      <w:r w:rsidR="00291277" w:rsidRPr="0098553E">
        <w:rPr>
          <w:rFonts w:ascii="Garamond" w:hAnsi="Garamond"/>
        </w:rPr>
        <w:t xml:space="preserve"> si dhe institucionet publike që kanë në administrim pasuri kulturore për zbatimin e këtij vendimi.</w:t>
      </w:r>
    </w:p>
    <w:p w14:paraId="6E6594D0" w14:textId="52CED908" w:rsidR="003B742B" w:rsidRPr="0098553E" w:rsidRDefault="003B742B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Ky vendim hyn në fuqi pas botimit në Fletoren </w:t>
      </w:r>
      <w:r w:rsidR="007278F2" w:rsidRPr="0098553E">
        <w:rPr>
          <w:rFonts w:ascii="Garamond" w:hAnsi="Garamond"/>
        </w:rPr>
        <w:t>Zyrtare</w:t>
      </w:r>
      <w:r w:rsidRPr="0098553E">
        <w:rPr>
          <w:rFonts w:ascii="Garamond" w:hAnsi="Garamond"/>
        </w:rPr>
        <w:t xml:space="preserve">. </w:t>
      </w:r>
    </w:p>
    <w:p w14:paraId="6E6594D1" w14:textId="77777777" w:rsidR="009056A8" w:rsidRPr="0098553E" w:rsidRDefault="009056A8" w:rsidP="0098553E">
      <w:pPr>
        <w:ind w:firstLine="284"/>
        <w:jc w:val="both"/>
        <w:rPr>
          <w:rFonts w:ascii="Garamond" w:hAnsi="Garamond"/>
        </w:rPr>
      </w:pPr>
    </w:p>
    <w:p w14:paraId="6E6594D3" w14:textId="590079B4" w:rsidR="003B742B" w:rsidRPr="0098553E" w:rsidRDefault="00B06591" w:rsidP="00B0659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E6594D6" w14:textId="5D7BBE64" w:rsidR="00BE3C17" w:rsidRPr="00B06591" w:rsidRDefault="00B06591" w:rsidP="00B06591">
      <w:pPr>
        <w:ind w:firstLine="284"/>
        <w:jc w:val="right"/>
        <w:rPr>
          <w:rFonts w:ascii="Garamond" w:hAnsi="Garamond"/>
          <w:b/>
        </w:rPr>
      </w:pPr>
      <w:r w:rsidRPr="00B06591">
        <w:rPr>
          <w:rFonts w:ascii="Garamond" w:hAnsi="Garamond"/>
          <w:b/>
        </w:rPr>
        <w:t>Edi Rama</w:t>
      </w:r>
    </w:p>
    <w:p w14:paraId="6E6594D7" w14:textId="77777777" w:rsidR="00704AFB" w:rsidRDefault="00704AFB" w:rsidP="00704AF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E6594DC" w14:textId="77777777" w:rsidR="00704AFB" w:rsidRPr="007C1D9D" w:rsidRDefault="00704AFB" w:rsidP="00704AFB">
      <w:pPr>
        <w:jc w:val="center"/>
        <w:rPr>
          <w:rFonts w:ascii="Times New Roman" w:hAnsi="Times New Roman"/>
          <w:sz w:val="28"/>
          <w:szCs w:val="28"/>
        </w:rPr>
      </w:pPr>
    </w:p>
    <w:sectPr w:rsidR="00704AFB" w:rsidRPr="007C1D9D" w:rsidSect="00291277">
      <w:headerReference w:type="default" r:id="rId13"/>
      <w:footerReference w:type="default" r:id="rId14"/>
      <w:footerReference w:type="first" r:id="rId15"/>
      <w:pgSz w:w="11907" w:h="16839" w:code="9"/>
      <w:pgMar w:top="1440" w:right="1440" w:bottom="270" w:left="153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19493" w14:textId="77777777" w:rsidR="00E43426" w:rsidRDefault="00E43426" w:rsidP="00291277">
      <w:r>
        <w:separator/>
      </w:r>
    </w:p>
  </w:endnote>
  <w:endnote w:type="continuationSeparator" w:id="0">
    <w:p w14:paraId="7916FC78" w14:textId="77777777" w:rsidR="00E43426" w:rsidRDefault="00E43426" w:rsidP="00291277">
      <w:r>
        <w:continuationSeparator/>
      </w:r>
    </w:p>
  </w:endnote>
  <w:endnote w:type="continuationNotice" w:id="1">
    <w:p w14:paraId="1CD7D985" w14:textId="77777777" w:rsidR="00E43426" w:rsidRDefault="00E434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854729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6594E5" w14:textId="77777777" w:rsidR="00E46B9F" w:rsidRPr="00704AFB" w:rsidRDefault="00E46B9F">
        <w:pPr>
          <w:pStyle w:val="Footer"/>
          <w:jc w:val="right"/>
          <w:rPr>
            <w:rFonts w:ascii="Times New Roman" w:hAnsi="Times New Roman"/>
          </w:rPr>
        </w:pPr>
        <w:r w:rsidRPr="00704AFB">
          <w:rPr>
            <w:rFonts w:ascii="Times New Roman" w:hAnsi="Times New Roman"/>
          </w:rPr>
          <w:fldChar w:fldCharType="begin"/>
        </w:r>
        <w:r w:rsidRPr="00704AFB">
          <w:rPr>
            <w:rFonts w:ascii="Times New Roman" w:hAnsi="Times New Roman"/>
          </w:rPr>
          <w:instrText xml:space="preserve"> PAGE   \* MERGEFORMAT </w:instrText>
        </w:r>
        <w:r w:rsidRPr="00704AFB">
          <w:rPr>
            <w:rFonts w:ascii="Times New Roman" w:hAnsi="Times New Roman"/>
          </w:rPr>
          <w:fldChar w:fldCharType="separate"/>
        </w:r>
        <w:r w:rsidR="00513A6A">
          <w:rPr>
            <w:rFonts w:ascii="Times New Roman" w:hAnsi="Times New Roman"/>
            <w:noProof/>
          </w:rPr>
          <w:t>6</w:t>
        </w:r>
        <w:r w:rsidRPr="00704AFB">
          <w:rPr>
            <w:rFonts w:ascii="Times New Roman" w:hAnsi="Times New Roman"/>
            <w:noProof/>
          </w:rPr>
          <w:fldChar w:fldCharType="end"/>
        </w:r>
      </w:p>
    </w:sdtContent>
  </w:sdt>
  <w:p w14:paraId="6E6594E6" w14:textId="77777777" w:rsidR="00E46B9F" w:rsidRPr="00704AFB" w:rsidRDefault="00E46B9F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0570393"/>
      <w:docPartObj>
        <w:docPartGallery w:val="Page Numbers (Bottom of Page)"/>
        <w:docPartUnique/>
      </w:docPartObj>
    </w:sdtPr>
    <w:sdtEndPr/>
    <w:sdtContent>
      <w:p w14:paraId="6E6594E7" w14:textId="77777777" w:rsidR="00E46B9F" w:rsidRDefault="00E46B9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A6A">
          <w:rPr>
            <w:noProof/>
          </w:rPr>
          <w:t>1</w:t>
        </w:r>
        <w:r>
          <w:fldChar w:fldCharType="end"/>
        </w:r>
      </w:p>
    </w:sdtContent>
  </w:sdt>
  <w:p w14:paraId="6E6594E8" w14:textId="77777777" w:rsidR="00E46B9F" w:rsidRDefault="00E46B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6F914" w14:textId="77777777" w:rsidR="00E43426" w:rsidRDefault="00E43426" w:rsidP="00291277">
      <w:r>
        <w:separator/>
      </w:r>
    </w:p>
  </w:footnote>
  <w:footnote w:type="continuationSeparator" w:id="0">
    <w:p w14:paraId="1EDD7A01" w14:textId="77777777" w:rsidR="00E43426" w:rsidRDefault="00E43426" w:rsidP="00291277">
      <w:r>
        <w:continuationSeparator/>
      </w:r>
    </w:p>
  </w:footnote>
  <w:footnote w:type="continuationNotice" w:id="1">
    <w:p w14:paraId="20C49213" w14:textId="77777777" w:rsidR="00E43426" w:rsidRDefault="00E4342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796B10" w14:textId="77777777" w:rsidR="00E46B9F" w:rsidRDefault="00E46B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D4003"/>
    <w:multiLevelType w:val="hybridMultilevel"/>
    <w:tmpl w:val="E604DB84"/>
    <w:lvl w:ilvl="0" w:tplc="A9D4B1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5B595B"/>
    <w:multiLevelType w:val="hybridMultilevel"/>
    <w:tmpl w:val="9DDC711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6B1BF8"/>
    <w:multiLevelType w:val="hybridMultilevel"/>
    <w:tmpl w:val="6674E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2452F"/>
    <w:multiLevelType w:val="hybridMultilevel"/>
    <w:tmpl w:val="B86C91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B80E72"/>
    <w:multiLevelType w:val="hybridMultilevel"/>
    <w:tmpl w:val="35D24B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C3CF1"/>
    <w:multiLevelType w:val="hybridMultilevel"/>
    <w:tmpl w:val="022A3F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C55BA6"/>
    <w:multiLevelType w:val="hybridMultilevel"/>
    <w:tmpl w:val="69FA2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3E5C"/>
    <w:multiLevelType w:val="hybridMultilevel"/>
    <w:tmpl w:val="C6F8B736"/>
    <w:lvl w:ilvl="0" w:tplc="8FB0FCB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32102"/>
    <w:multiLevelType w:val="hybridMultilevel"/>
    <w:tmpl w:val="70BE9968"/>
    <w:lvl w:ilvl="0" w:tplc="912E106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E378E"/>
    <w:multiLevelType w:val="hybridMultilevel"/>
    <w:tmpl w:val="6A721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22FA5"/>
    <w:multiLevelType w:val="hybridMultilevel"/>
    <w:tmpl w:val="06FC74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C19F4"/>
    <w:multiLevelType w:val="hybridMultilevel"/>
    <w:tmpl w:val="F8800992"/>
    <w:lvl w:ilvl="0" w:tplc="4B6CE6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F58DE"/>
    <w:multiLevelType w:val="hybridMultilevel"/>
    <w:tmpl w:val="2F3A3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0230C"/>
    <w:multiLevelType w:val="hybridMultilevel"/>
    <w:tmpl w:val="53847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C2744"/>
    <w:multiLevelType w:val="hybridMultilevel"/>
    <w:tmpl w:val="8D2C757A"/>
    <w:lvl w:ilvl="0" w:tplc="2E2A83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4005F"/>
    <w:multiLevelType w:val="hybridMultilevel"/>
    <w:tmpl w:val="E186518C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40975"/>
    <w:multiLevelType w:val="hybridMultilevel"/>
    <w:tmpl w:val="1E1458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6D07DA"/>
    <w:multiLevelType w:val="hybridMultilevel"/>
    <w:tmpl w:val="78A0143E"/>
    <w:lvl w:ilvl="0" w:tplc="08748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9D438E"/>
    <w:multiLevelType w:val="hybridMultilevel"/>
    <w:tmpl w:val="C5EED7D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BE26B3"/>
    <w:multiLevelType w:val="hybridMultilevel"/>
    <w:tmpl w:val="9BEC5C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250C58"/>
    <w:multiLevelType w:val="hybridMultilevel"/>
    <w:tmpl w:val="8758E12E"/>
    <w:lvl w:ilvl="0" w:tplc="DE6A02D0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30AC1"/>
    <w:multiLevelType w:val="hybridMultilevel"/>
    <w:tmpl w:val="8D7C32F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4D4D95"/>
    <w:multiLevelType w:val="hybridMultilevel"/>
    <w:tmpl w:val="1E90F20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A9937A6"/>
    <w:multiLevelType w:val="hybridMultilevel"/>
    <w:tmpl w:val="36662F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90B2E"/>
    <w:multiLevelType w:val="hybridMultilevel"/>
    <w:tmpl w:val="67DCD55C"/>
    <w:lvl w:ilvl="0" w:tplc="30FCBB1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7C51A3"/>
    <w:multiLevelType w:val="hybridMultilevel"/>
    <w:tmpl w:val="49DAA114"/>
    <w:lvl w:ilvl="0" w:tplc="11649F9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526DF1"/>
    <w:multiLevelType w:val="hybridMultilevel"/>
    <w:tmpl w:val="A4E695DE"/>
    <w:lvl w:ilvl="0" w:tplc="1D1C1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0C317D"/>
    <w:multiLevelType w:val="hybridMultilevel"/>
    <w:tmpl w:val="81842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508F6"/>
    <w:multiLevelType w:val="hybridMultilevel"/>
    <w:tmpl w:val="E7ECEA7C"/>
    <w:lvl w:ilvl="0" w:tplc="16C4A26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FA7DCE"/>
    <w:multiLevelType w:val="hybridMultilevel"/>
    <w:tmpl w:val="7C1CBB7C"/>
    <w:lvl w:ilvl="0" w:tplc="7E6A50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40648D"/>
    <w:multiLevelType w:val="hybridMultilevel"/>
    <w:tmpl w:val="4E3EF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68523C"/>
    <w:multiLevelType w:val="hybridMultilevel"/>
    <w:tmpl w:val="B3DC8E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BF05AD6"/>
    <w:multiLevelType w:val="hybridMultilevel"/>
    <w:tmpl w:val="806AE8AA"/>
    <w:lvl w:ilvl="0" w:tplc="041C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A212CF"/>
    <w:multiLevelType w:val="hybridMultilevel"/>
    <w:tmpl w:val="95A8C56C"/>
    <w:lvl w:ilvl="0" w:tplc="B67A1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0A1228"/>
    <w:multiLevelType w:val="hybridMultilevel"/>
    <w:tmpl w:val="64C0B4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6870D49"/>
    <w:multiLevelType w:val="hybridMultilevel"/>
    <w:tmpl w:val="C17EA90A"/>
    <w:lvl w:ilvl="0" w:tplc="3350F15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A33763"/>
    <w:multiLevelType w:val="hybridMultilevel"/>
    <w:tmpl w:val="2FBA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570BA"/>
    <w:multiLevelType w:val="hybridMultilevel"/>
    <w:tmpl w:val="C5EED7D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C21A73"/>
    <w:multiLevelType w:val="hybridMultilevel"/>
    <w:tmpl w:val="524CA748"/>
    <w:lvl w:ilvl="0" w:tplc="01F8D462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DB927A5"/>
    <w:multiLevelType w:val="hybridMultilevel"/>
    <w:tmpl w:val="2E107C72"/>
    <w:lvl w:ilvl="0" w:tplc="041C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574F38"/>
    <w:multiLevelType w:val="hybridMultilevel"/>
    <w:tmpl w:val="1DBE4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AB3FF8"/>
    <w:multiLevelType w:val="hybridMultilevel"/>
    <w:tmpl w:val="BD667B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336E6"/>
    <w:multiLevelType w:val="hybridMultilevel"/>
    <w:tmpl w:val="73BC79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92A1772"/>
    <w:multiLevelType w:val="hybridMultilevel"/>
    <w:tmpl w:val="2D744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E011B"/>
    <w:multiLevelType w:val="hybridMultilevel"/>
    <w:tmpl w:val="18F6010A"/>
    <w:lvl w:ilvl="0" w:tplc="304674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3D3FB9"/>
    <w:multiLevelType w:val="hybridMultilevel"/>
    <w:tmpl w:val="88B891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3"/>
  </w:num>
  <w:num w:numId="3">
    <w:abstractNumId w:val="6"/>
  </w:num>
  <w:num w:numId="4">
    <w:abstractNumId w:val="36"/>
  </w:num>
  <w:num w:numId="5">
    <w:abstractNumId w:val="12"/>
  </w:num>
  <w:num w:numId="6">
    <w:abstractNumId w:val="23"/>
  </w:num>
  <w:num w:numId="7">
    <w:abstractNumId w:val="7"/>
  </w:num>
  <w:num w:numId="8">
    <w:abstractNumId w:val="29"/>
  </w:num>
  <w:num w:numId="9">
    <w:abstractNumId w:val="41"/>
  </w:num>
  <w:num w:numId="10">
    <w:abstractNumId w:val="40"/>
  </w:num>
  <w:num w:numId="11">
    <w:abstractNumId w:val="30"/>
  </w:num>
  <w:num w:numId="12">
    <w:abstractNumId w:val="22"/>
  </w:num>
  <w:num w:numId="13">
    <w:abstractNumId w:val="19"/>
  </w:num>
  <w:num w:numId="14">
    <w:abstractNumId w:val="10"/>
  </w:num>
  <w:num w:numId="15">
    <w:abstractNumId w:val="16"/>
  </w:num>
  <w:num w:numId="16">
    <w:abstractNumId w:val="14"/>
  </w:num>
  <w:num w:numId="17">
    <w:abstractNumId w:val="31"/>
  </w:num>
  <w:num w:numId="18">
    <w:abstractNumId w:val="42"/>
  </w:num>
  <w:num w:numId="19">
    <w:abstractNumId w:val="45"/>
  </w:num>
  <w:num w:numId="20">
    <w:abstractNumId w:val="9"/>
  </w:num>
  <w:num w:numId="21">
    <w:abstractNumId w:val="4"/>
  </w:num>
  <w:num w:numId="22">
    <w:abstractNumId w:val="28"/>
  </w:num>
  <w:num w:numId="23">
    <w:abstractNumId w:val="35"/>
  </w:num>
  <w:num w:numId="24">
    <w:abstractNumId w:val="21"/>
  </w:num>
  <w:num w:numId="25">
    <w:abstractNumId w:val="24"/>
  </w:num>
  <w:num w:numId="26">
    <w:abstractNumId w:val="3"/>
  </w:num>
  <w:num w:numId="27">
    <w:abstractNumId w:val="38"/>
  </w:num>
  <w:num w:numId="28">
    <w:abstractNumId w:val="1"/>
  </w:num>
  <w:num w:numId="29">
    <w:abstractNumId w:val="33"/>
  </w:num>
  <w:num w:numId="30">
    <w:abstractNumId w:val="17"/>
  </w:num>
  <w:num w:numId="31">
    <w:abstractNumId w:val="0"/>
  </w:num>
  <w:num w:numId="32">
    <w:abstractNumId w:val="5"/>
  </w:num>
  <w:num w:numId="33">
    <w:abstractNumId w:val="11"/>
  </w:num>
  <w:num w:numId="34">
    <w:abstractNumId w:val="39"/>
  </w:num>
  <w:num w:numId="35">
    <w:abstractNumId w:val="32"/>
  </w:num>
  <w:num w:numId="36">
    <w:abstractNumId w:val="15"/>
  </w:num>
  <w:num w:numId="37">
    <w:abstractNumId w:val="26"/>
  </w:num>
  <w:num w:numId="38">
    <w:abstractNumId w:val="8"/>
  </w:num>
  <w:num w:numId="39">
    <w:abstractNumId w:val="27"/>
  </w:num>
  <w:num w:numId="40">
    <w:abstractNumId w:val="2"/>
  </w:num>
  <w:num w:numId="41">
    <w:abstractNumId w:val="13"/>
  </w:num>
  <w:num w:numId="42">
    <w:abstractNumId w:val="34"/>
  </w:num>
  <w:num w:numId="43">
    <w:abstractNumId w:val="37"/>
  </w:num>
  <w:num w:numId="44">
    <w:abstractNumId w:val="20"/>
  </w:num>
  <w:num w:numId="45">
    <w:abstractNumId w:val="44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B"/>
    <w:rsid w:val="00001183"/>
    <w:rsid w:val="00001231"/>
    <w:rsid w:val="00007D41"/>
    <w:rsid w:val="000177B3"/>
    <w:rsid w:val="0002158F"/>
    <w:rsid w:val="000244DB"/>
    <w:rsid w:val="00033765"/>
    <w:rsid w:val="00036675"/>
    <w:rsid w:val="000415F8"/>
    <w:rsid w:val="00043AF7"/>
    <w:rsid w:val="00045C14"/>
    <w:rsid w:val="000467CF"/>
    <w:rsid w:val="00050253"/>
    <w:rsid w:val="00050753"/>
    <w:rsid w:val="00050AB1"/>
    <w:rsid w:val="000538F1"/>
    <w:rsid w:val="00057989"/>
    <w:rsid w:val="00057C08"/>
    <w:rsid w:val="00062141"/>
    <w:rsid w:val="0006216B"/>
    <w:rsid w:val="00066B0B"/>
    <w:rsid w:val="00086CEE"/>
    <w:rsid w:val="00087286"/>
    <w:rsid w:val="00091DF4"/>
    <w:rsid w:val="00095E0A"/>
    <w:rsid w:val="000A682E"/>
    <w:rsid w:val="000C0C75"/>
    <w:rsid w:val="000C44A7"/>
    <w:rsid w:val="000C4D76"/>
    <w:rsid w:val="000D55DA"/>
    <w:rsid w:val="000D6558"/>
    <w:rsid w:val="000D720E"/>
    <w:rsid w:val="000E3338"/>
    <w:rsid w:val="000F2A99"/>
    <w:rsid w:val="000F467B"/>
    <w:rsid w:val="000F7D18"/>
    <w:rsid w:val="000F7F8C"/>
    <w:rsid w:val="00102FA6"/>
    <w:rsid w:val="00106D12"/>
    <w:rsid w:val="0011443C"/>
    <w:rsid w:val="00116BDF"/>
    <w:rsid w:val="0012674B"/>
    <w:rsid w:val="00127100"/>
    <w:rsid w:val="001307AE"/>
    <w:rsid w:val="001365E1"/>
    <w:rsid w:val="001374A8"/>
    <w:rsid w:val="00137A12"/>
    <w:rsid w:val="0014165A"/>
    <w:rsid w:val="001428C7"/>
    <w:rsid w:val="00151235"/>
    <w:rsid w:val="001607B5"/>
    <w:rsid w:val="00160AAF"/>
    <w:rsid w:val="00171905"/>
    <w:rsid w:val="00177400"/>
    <w:rsid w:val="00177879"/>
    <w:rsid w:val="00195339"/>
    <w:rsid w:val="00195F54"/>
    <w:rsid w:val="001A6053"/>
    <w:rsid w:val="001B1AA1"/>
    <w:rsid w:val="001C0FC7"/>
    <w:rsid w:val="001C3028"/>
    <w:rsid w:val="001E320E"/>
    <w:rsid w:val="001F0BE5"/>
    <w:rsid w:val="00200427"/>
    <w:rsid w:val="00201446"/>
    <w:rsid w:val="00211277"/>
    <w:rsid w:val="00214794"/>
    <w:rsid w:val="00243A21"/>
    <w:rsid w:val="0025323E"/>
    <w:rsid w:val="00256F9C"/>
    <w:rsid w:val="00257C28"/>
    <w:rsid w:val="00261E67"/>
    <w:rsid w:val="00270B01"/>
    <w:rsid w:val="0027371A"/>
    <w:rsid w:val="0028617E"/>
    <w:rsid w:val="002879A9"/>
    <w:rsid w:val="00291277"/>
    <w:rsid w:val="00297A4E"/>
    <w:rsid w:val="002A118F"/>
    <w:rsid w:val="002A4FEB"/>
    <w:rsid w:val="002B6FA1"/>
    <w:rsid w:val="002B750A"/>
    <w:rsid w:val="002B765B"/>
    <w:rsid w:val="002C1F90"/>
    <w:rsid w:val="002C230C"/>
    <w:rsid w:val="002D017B"/>
    <w:rsid w:val="002D0C79"/>
    <w:rsid w:val="002D678D"/>
    <w:rsid w:val="002F5504"/>
    <w:rsid w:val="00305B56"/>
    <w:rsid w:val="00312453"/>
    <w:rsid w:val="00314BF8"/>
    <w:rsid w:val="00331555"/>
    <w:rsid w:val="00370C34"/>
    <w:rsid w:val="0037711F"/>
    <w:rsid w:val="00385120"/>
    <w:rsid w:val="003874C2"/>
    <w:rsid w:val="003947F0"/>
    <w:rsid w:val="00394B7A"/>
    <w:rsid w:val="003A0608"/>
    <w:rsid w:val="003A7C43"/>
    <w:rsid w:val="003A7FA4"/>
    <w:rsid w:val="003B2735"/>
    <w:rsid w:val="003B73CE"/>
    <w:rsid w:val="003B742B"/>
    <w:rsid w:val="003C4767"/>
    <w:rsid w:val="003C7173"/>
    <w:rsid w:val="003D529D"/>
    <w:rsid w:val="003E1C01"/>
    <w:rsid w:val="003F2DA6"/>
    <w:rsid w:val="00401AB4"/>
    <w:rsid w:val="00403155"/>
    <w:rsid w:val="0040510E"/>
    <w:rsid w:val="00407CBC"/>
    <w:rsid w:val="00413410"/>
    <w:rsid w:val="0042407E"/>
    <w:rsid w:val="00424833"/>
    <w:rsid w:val="00426E3A"/>
    <w:rsid w:val="004304DD"/>
    <w:rsid w:val="0043567B"/>
    <w:rsid w:val="00442DBB"/>
    <w:rsid w:val="00445B7F"/>
    <w:rsid w:val="00450144"/>
    <w:rsid w:val="004515FA"/>
    <w:rsid w:val="00463CC5"/>
    <w:rsid w:val="00467DAD"/>
    <w:rsid w:val="0047051B"/>
    <w:rsid w:val="004723F5"/>
    <w:rsid w:val="00475EC7"/>
    <w:rsid w:val="004775A8"/>
    <w:rsid w:val="0048563A"/>
    <w:rsid w:val="0049131D"/>
    <w:rsid w:val="004915B7"/>
    <w:rsid w:val="00491A62"/>
    <w:rsid w:val="00495FDE"/>
    <w:rsid w:val="004961D5"/>
    <w:rsid w:val="004A254E"/>
    <w:rsid w:val="004A7117"/>
    <w:rsid w:val="004B1B5C"/>
    <w:rsid w:val="004B1C3C"/>
    <w:rsid w:val="004B7A48"/>
    <w:rsid w:val="004C2399"/>
    <w:rsid w:val="004C2581"/>
    <w:rsid w:val="004D0D50"/>
    <w:rsid w:val="004D1CD9"/>
    <w:rsid w:val="004D3753"/>
    <w:rsid w:val="004E2D7D"/>
    <w:rsid w:val="004E590B"/>
    <w:rsid w:val="00500E32"/>
    <w:rsid w:val="00503FFD"/>
    <w:rsid w:val="00513A6A"/>
    <w:rsid w:val="00515DCD"/>
    <w:rsid w:val="00517993"/>
    <w:rsid w:val="00531A6F"/>
    <w:rsid w:val="00532322"/>
    <w:rsid w:val="00534A84"/>
    <w:rsid w:val="005372C6"/>
    <w:rsid w:val="005448A4"/>
    <w:rsid w:val="00544F40"/>
    <w:rsid w:val="005706F7"/>
    <w:rsid w:val="00573BD4"/>
    <w:rsid w:val="0057526D"/>
    <w:rsid w:val="00587830"/>
    <w:rsid w:val="0059769D"/>
    <w:rsid w:val="005B11CB"/>
    <w:rsid w:val="005B3659"/>
    <w:rsid w:val="005B3C6E"/>
    <w:rsid w:val="005C26C3"/>
    <w:rsid w:val="005C3C9A"/>
    <w:rsid w:val="005C4672"/>
    <w:rsid w:val="005C5C7E"/>
    <w:rsid w:val="005D0E00"/>
    <w:rsid w:val="005E125B"/>
    <w:rsid w:val="005E775B"/>
    <w:rsid w:val="005F34DC"/>
    <w:rsid w:val="005F734F"/>
    <w:rsid w:val="00604617"/>
    <w:rsid w:val="00617028"/>
    <w:rsid w:val="00620204"/>
    <w:rsid w:val="0062088C"/>
    <w:rsid w:val="00621A41"/>
    <w:rsid w:val="00626F2D"/>
    <w:rsid w:val="00627B2A"/>
    <w:rsid w:val="00630432"/>
    <w:rsid w:val="00632280"/>
    <w:rsid w:val="00632726"/>
    <w:rsid w:val="00632DE8"/>
    <w:rsid w:val="00633557"/>
    <w:rsid w:val="00634A1A"/>
    <w:rsid w:val="00641A09"/>
    <w:rsid w:val="0064486F"/>
    <w:rsid w:val="0064694D"/>
    <w:rsid w:val="006701FB"/>
    <w:rsid w:val="0067093C"/>
    <w:rsid w:val="006774E6"/>
    <w:rsid w:val="00685CBC"/>
    <w:rsid w:val="00693628"/>
    <w:rsid w:val="0069385E"/>
    <w:rsid w:val="006939F2"/>
    <w:rsid w:val="006A2183"/>
    <w:rsid w:val="006A2C37"/>
    <w:rsid w:val="006B6250"/>
    <w:rsid w:val="006E1A11"/>
    <w:rsid w:val="006E4364"/>
    <w:rsid w:val="006E759F"/>
    <w:rsid w:val="00704AFB"/>
    <w:rsid w:val="007054E2"/>
    <w:rsid w:val="00713778"/>
    <w:rsid w:val="00713C9D"/>
    <w:rsid w:val="00714AB1"/>
    <w:rsid w:val="007203E3"/>
    <w:rsid w:val="00721185"/>
    <w:rsid w:val="0072203A"/>
    <w:rsid w:val="007278F2"/>
    <w:rsid w:val="00744166"/>
    <w:rsid w:val="007443B6"/>
    <w:rsid w:val="00747C70"/>
    <w:rsid w:val="00751B89"/>
    <w:rsid w:val="00753EC3"/>
    <w:rsid w:val="00755AC3"/>
    <w:rsid w:val="00756CBE"/>
    <w:rsid w:val="00762022"/>
    <w:rsid w:val="0076257A"/>
    <w:rsid w:val="007705D5"/>
    <w:rsid w:val="00771B7D"/>
    <w:rsid w:val="00772C7C"/>
    <w:rsid w:val="00782838"/>
    <w:rsid w:val="00783517"/>
    <w:rsid w:val="007853DF"/>
    <w:rsid w:val="007923D0"/>
    <w:rsid w:val="00795077"/>
    <w:rsid w:val="007A6731"/>
    <w:rsid w:val="007A7695"/>
    <w:rsid w:val="007B262A"/>
    <w:rsid w:val="007B2AE4"/>
    <w:rsid w:val="007B5D82"/>
    <w:rsid w:val="007C1D9D"/>
    <w:rsid w:val="007C336A"/>
    <w:rsid w:val="007C3387"/>
    <w:rsid w:val="007D0D71"/>
    <w:rsid w:val="007D3101"/>
    <w:rsid w:val="007D6F61"/>
    <w:rsid w:val="007D788B"/>
    <w:rsid w:val="007E2C4F"/>
    <w:rsid w:val="007E747D"/>
    <w:rsid w:val="007F0251"/>
    <w:rsid w:val="007F036D"/>
    <w:rsid w:val="007F1CB9"/>
    <w:rsid w:val="007F2F0A"/>
    <w:rsid w:val="007F7E37"/>
    <w:rsid w:val="00800B7D"/>
    <w:rsid w:val="008015B4"/>
    <w:rsid w:val="00802BBC"/>
    <w:rsid w:val="00804BF2"/>
    <w:rsid w:val="0080602B"/>
    <w:rsid w:val="008065E1"/>
    <w:rsid w:val="008168CF"/>
    <w:rsid w:val="0082091D"/>
    <w:rsid w:val="00824EE8"/>
    <w:rsid w:val="00825C25"/>
    <w:rsid w:val="00826D26"/>
    <w:rsid w:val="00832AD4"/>
    <w:rsid w:val="00835C53"/>
    <w:rsid w:val="00845464"/>
    <w:rsid w:val="00850C9D"/>
    <w:rsid w:val="00853515"/>
    <w:rsid w:val="00860B42"/>
    <w:rsid w:val="00867B9B"/>
    <w:rsid w:val="00876B84"/>
    <w:rsid w:val="00877A94"/>
    <w:rsid w:val="008843C3"/>
    <w:rsid w:val="00895829"/>
    <w:rsid w:val="00895E90"/>
    <w:rsid w:val="008A5F89"/>
    <w:rsid w:val="008B1136"/>
    <w:rsid w:val="008C1A91"/>
    <w:rsid w:val="008C6AF4"/>
    <w:rsid w:val="008D6E22"/>
    <w:rsid w:val="008D72C1"/>
    <w:rsid w:val="008E3791"/>
    <w:rsid w:val="008E5222"/>
    <w:rsid w:val="008F40D4"/>
    <w:rsid w:val="00903447"/>
    <w:rsid w:val="009056A8"/>
    <w:rsid w:val="00907D72"/>
    <w:rsid w:val="00915CDA"/>
    <w:rsid w:val="00916EB1"/>
    <w:rsid w:val="0092151F"/>
    <w:rsid w:val="00926185"/>
    <w:rsid w:val="00926833"/>
    <w:rsid w:val="0092756A"/>
    <w:rsid w:val="00933BDB"/>
    <w:rsid w:val="00941209"/>
    <w:rsid w:val="00954667"/>
    <w:rsid w:val="00960A1B"/>
    <w:rsid w:val="00967381"/>
    <w:rsid w:val="00967FD7"/>
    <w:rsid w:val="009743EE"/>
    <w:rsid w:val="00975956"/>
    <w:rsid w:val="00980668"/>
    <w:rsid w:val="0098553E"/>
    <w:rsid w:val="00996008"/>
    <w:rsid w:val="009B1E1F"/>
    <w:rsid w:val="009B38F5"/>
    <w:rsid w:val="009B5211"/>
    <w:rsid w:val="009B5531"/>
    <w:rsid w:val="009D14C2"/>
    <w:rsid w:val="009D1F95"/>
    <w:rsid w:val="009D4058"/>
    <w:rsid w:val="009E0761"/>
    <w:rsid w:val="009F0C73"/>
    <w:rsid w:val="009F6605"/>
    <w:rsid w:val="00A0379B"/>
    <w:rsid w:val="00A06664"/>
    <w:rsid w:val="00A275B1"/>
    <w:rsid w:val="00A36494"/>
    <w:rsid w:val="00A4429D"/>
    <w:rsid w:val="00A64B88"/>
    <w:rsid w:val="00A7009E"/>
    <w:rsid w:val="00A849D4"/>
    <w:rsid w:val="00A90F4B"/>
    <w:rsid w:val="00A93392"/>
    <w:rsid w:val="00AA27F2"/>
    <w:rsid w:val="00AA4B34"/>
    <w:rsid w:val="00AA6354"/>
    <w:rsid w:val="00AA64CA"/>
    <w:rsid w:val="00AA68CD"/>
    <w:rsid w:val="00AC2CD1"/>
    <w:rsid w:val="00AC7A44"/>
    <w:rsid w:val="00AD1E48"/>
    <w:rsid w:val="00AE2EF7"/>
    <w:rsid w:val="00AE3070"/>
    <w:rsid w:val="00AF0835"/>
    <w:rsid w:val="00AF40AC"/>
    <w:rsid w:val="00AF5B92"/>
    <w:rsid w:val="00AF6382"/>
    <w:rsid w:val="00B02FD2"/>
    <w:rsid w:val="00B035E3"/>
    <w:rsid w:val="00B039A3"/>
    <w:rsid w:val="00B06591"/>
    <w:rsid w:val="00B07EE5"/>
    <w:rsid w:val="00B23DE7"/>
    <w:rsid w:val="00B26B8E"/>
    <w:rsid w:val="00B3198E"/>
    <w:rsid w:val="00B35916"/>
    <w:rsid w:val="00B41BAC"/>
    <w:rsid w:val="00B50AB1"/>
    <w:rsid w:val="00B53630"/>
    <w:rsid w:val="00B5778B"/>
    <w:rsid w:val="00B621CF"/>
    <w:rsid w:val="00B65591"/>
    <w:rsid w:val="00B663FC"/>
    <w:rsid w:val="00B66E7C"/>
    <w:rsid w:val="00B725F0"/>
    <w:rsid w:val="00B7711D"/>
    <w:rsid w:val="00B80AB2"/>
    <w:rsid w:val="00B837AA"/>
    <w:rsid w:val="00B95E57"/>
    <w:rsid w:val="00BA11C2"/>
    <w:rsid w:val="00BA14DF"/>
    <w:rsid w:val="00BA69E3"/>
    <w:rsid w:val="00BA7A30"/>
    <w:rsid w:val="00BB5613"/>
    <w:rsid w:val="00BB56F6"/>
    <w:rsid w:val="00BC3276"/>
    <w:rsid w:val="00BC680B"/>
    <w:rsid w:val="00BD7BAD"/>
    <w:rsid w:val="00BE3C17"/>
    <w:rsid w:val="00BE3C50"/>
    <w:rsid w:val="00BE4881"/>
    <w:rsid w:val="00BF2741"/>
    <w:rsid w:val="00BF40AA"/>
    <w:rsid w:val="00BF48E6"/>
    <w:rsid w:val="00BF659F"/>
    <w:rsid w:val="00BF7A41"/>
    <w:rsid w:val="00C02EB6"/>
    <w:rsid w:val="00C043E6"/>
    <w:rsid w:val="00C11FBF"/>
    <w:rsid w:val="00C20E6D"/>
    <w:rsid w:val="00C325E2"/>
    <w:rsid w:val="00C327F5"/>
    <w:rsid w:val="00C33919"/>
    <w:rsid w:val="00C33BC4"/>
    <w:rsid w:val="00C6072C"/>
    <w:rsid w:val="00C651A3"/>
    <w:rsid w:val="00C72FB2"/>
    <w:rsid w:val="00C926E9"/>
    <w:rsid w:val="00C94A6B"/>
    <w:rsid w:val="00CA6F06"/>
    <w:rsid w:val="00CA75AB"/>
    <w:rsid w:val="00CB4712"/>
    <w:rsid w:val="00CC2896"/>
    <w:rsid w:val="00CC4116"/>
    <w:rsid w:val="00CC5E64"/>
    <w:rsid w:val="00CD1181"/>
    <w:rsid w:val="00CD548B"/>
    <w:rsid w:val="00CD74FE"/>
    <w:rsid w:val="00CE6B44"/>
    <w:rsid w:val="00D03446"/>
    <w:rsid w:val="00D037B7"/>
    <w:rsid w:val="00D039E8"/>
    <w:rsid w:val="00D04AB6"/>
    <w:rsid w:val="00D04FC6"/>
    <w:rsid w:val="00D05872"/>
    <w:rsid w:val="00D12911"/>
    <w:rsid w:val="00D13DFE"/>
    <w:rsid w:val="00D23400"/>
    <w:rsid w:val="00D331F6"/>
    <w:rsid w:val="00D35962"/>
    <w:rsid w:val="00D36F62"/>
    <w:rsid w:val="00D43F05"/>
    <w:rsid w:val="00D5155D"/>
    <w:rsid w:val="00D710E5"/>
    <w:rsid w:val="00D7116B"/>
    <w:rsid w:val="00D73E03"/>
    <w:rsid w:val="00D9160D"/>
    <w:rsid w:val="00D945E1"/>
    <w:rsid w:val="00D9693E"/>
    <w:rsid w:val="00D970E7"/>
    <w:rsid w:val="00DA7A7A"/>
    <w:rsid w:val="00DB746E"/>
    <w:rsid w:val="00DC1883"/>
    <w:rsid w:val="00DD69AB"/>
    <w:rsid w:val="00DD73BF"/>
    <w:rsid w:val="00DE4761"/>
    <w:rsid w:val="00DF0D6F"/>
    <w:rsid w:val="00DF32F4"/>
    <w:rsid w:val="00DF6C2C"/>
    <w:rsid w:val="00DF7142"/>
    <w:rsid w:val="00E14130"/>
    <w:rsid w:val="00E16EC6"/>
    <w:rsid w:val="00E266C3"/>
    <w:rsid w:val="00E36726"/>
    <w:rsid w:val="00E43426"/>
    <w:rsid w:val="00E46B9F"/>
    <w:rsid w:val="00E46FCE"/>
    <w:rsid w:val="00E539DF"/>
    <w:rsid w:val="00E7263B"/>
    <w:rsid w:val="00E7530A"/>
    <w:rsid w:val="00E8077B"/>
    <w:rsid w:val="00E93549"/>
    <w:rsid w:val="00EA3D52"/>
    <w:rsid w:val="00EB2E5A"/>
    <w:rsid w:val="00EB5A56"/>
    <w:rsid w:val="00ED162D"/>
    <w:rsid w:val="00ED2C94"/>
    <w:rsid w:val="00EE0803"/>
    <w:rsid w:val="00EE391E"/>
    <w:rsid w:val="00EF1E11"/>
    <w:rsid w:val="00EF7CD5"/>
    <w:rsid w:val="00F12530"/>
    <w:rsid w:val="00F2340E"/>
    <w:rsid w:val="00F274FE"/>
    <w:rsid w:val="00F4313A"/>
    <w:rsid w:val="00F4321C"/>
    <w:rsid w:val="00F51A92"/>
    <w:rsid w:val="00F53619"/>
    <w:rsid w:val="00F61335"/>
    <w:rsid w:val="00F66844"/>
    <w:rsid w:val="00F6697C"/>
    <w:rsid w:val="00F73332"/>
    <w:rsid w:val="00F73999"/>
    <w:rsid w:val="00F75F6A"/>
    <w:rsid w:val="00F764C5"/>
    <w:rsid w:val="00F80B4C"/>
    <w:rsid w:val="00F838B2"/>
    <w:rsid w:val="00FA198E"/>
    <w:rsid w:val="00FA5CB7"/>
    <w:rsid w:val="00FA6749"/>
    <w:rsid w:val="00FB206E"/>
    <w:rsid w:val="00FC6BCE"/>
    <w:rsid w:val="00FD3C8A"/>
    <w:rsid w:val="00FF33C4"/>
    <w:rsid w:val="00FF49EE"/>
    <w:rsid w:val="00FF5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65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42B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742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B7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4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B742B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42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B742B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3B742B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4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742B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742B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B742B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970E7"/>
    <w:rPr>
      <w:rFonts w:ascii="Helvetica" w:hAnsi="Helvetica"/>
    </w:rPr>
  </w:style>
  <w:style w:type="character" w:customStyle="1" w:styleId="DocumentMapChar">
    <w:name w:val="Document Map Char"/>
    <w:link w:val="DocumentMap"/>
    <w:uiPriority w:val="99"/>
    <w:semiHidden/>
    <w:rsid w:val="00D970E7"/>
    <w:rPr>
      <w:rFonts w:ascii="Helvetica" w:hAnsi="Helvetica"/>
      <w:sz w:val="24"/>
      <w:szCs w:val="24"/>
      <w:lang w:val="sq-AL"/>
    </w:rPr>
  </w:style>
  <w:style w:type="paragraph" w:customStyle="1" w:styleId="paragrafi">
    <w:name w:val="paragrafi"/>
    <w:basedOn w:val="Normal"/>
    <w:rsid w:val="00D331F6"/>
    <w:pPr>
      <w:spacing w:before="100" w:beforeAutospacing="1" w:after="100" w:afterAutospacing="1"/>
    </w:pPr>
    <w:rPr>
      <w:rFonts w:ascii="Times New Roman" w:eastAsia="Times New Roman" w:hAnsi="Times New Roman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9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7FA5283C64D1A9390A424FD557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2020-06-05T09:12:20Z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Pёr procedurat e pёrzgjedhjes sё subjekteve tё pajisura me licencё pёr projektim, zbatim, mbikёqyrje dhe kolaudim nё pasuritё kulturore, pёr kryerjen e investimeve me fonde publike nё pasuritё kulturore</Titulli>
    <Modifikuesi xmlns="0e656187-b300-4fb0-8bf4-3a50f872073c">gladiola.cicako</Modifikuesi>
    <Nr_x002e__x0020_prot_x0020_QBZ xmlns="0e656187-b300-4fb0-8bf4-3a50f872073c">867</Nr_x002e__x0020_prot_x0020_QBZ>
    <Data_x0020_e_x0020_Modifikimit xmlns="0e656187-b300-4fb0-8bf4-3a50f872073c">2020-06-05T09:50:47Z</Data_x0020_e_x0020_Modifikimit>
    <Dekretuar xmlns="0e656187-b300-4fb0-8bf4-3a50f872073c">false</Dekretuar>
    <Data xmlns="0e656187-b300-4fb0-8bf4-3a50f872073c">2020-05-26T22:00:00Z</Data>
    <Nr_x002e__x0020_protokolli_x0020_i_x0020_aktit xmlns="0e656187-b300-4fb0-8bf4-3a50f872073c">2804/1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7FA5283C64D1A9390A424FD557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C11B-3ABB-4269-AFA0-8916E50283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32E414-40E0-4075-9C46-004557A90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9D84F0-2D43-41DA-AE1F-C684CB9B7F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5F6D01-0FBA-4098-B0EB-F0406603B72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A7478632-821A-42CB-93A3-ED09FC734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D349FC-803C-48C6-A979-FE01AFDE8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2737</Words>
  <Characters>15604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procedurat e pёrzgjedhjes sё subjekteve tё pajisura me licencё pёr projektim, zbatim, mbikёqyrje dhe kolaudim nё pasuritё kulturore, pёr kryerjen e investimeve me fonde publike nё pasuritё kulturore</vt:lpstr>
    </vt:vector>
  </TitlesOfParts>
  <LinksUpToDate>false</LinksUpToDate>
  <CharactersWithSpaces>18305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procedurat e pёrzgjedhjes sё subjekteve tё pajisura me licencё pёr projektim, zbatim, mbikёqyrje dhe kolaudim nё pasuritё kulturore, pёr kryerjen e investimeve me fonde publike nё pasuritё kulturore</dc:title>
  <dc:creator/>
  <cp:lastModifiedBy/>
  <cp:revision>1</cp:revision>
  <cp:lastPrinted>2020-04-02T20:37:00Z</cp:lastPrinted>
  <dcterms:created xsi:type="dcterms:W3CDTF">2020-07-21T09:51:00Z</dcterms:created>
  <dcterms:modified xsi:type="dcterms:W3CDTF">2020-07-21T09:51:00Z</dcterms:modified>
</cp:coreProperties>
</file>