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A1133" w14:textId="3EAEC052" w:rsidR="004D4EFA" w:rsidRPr="00D34EF7" w:rsidRDefault="009002C6" w:rsidP="00237F21">
      <w:pPr>
        <w:ind w:firstLine="284"/>
        <w:jc w:val="center"/>
        <w:rPr>
          <w:rFonts w:ascii="Garamond" w:hAnsi="Garamond"/>
          <w:b/>
          <w:lang w:val="sq-AL"/>
        </w:rPr>
      </w:pPr>
      <w:r w:rsidRPr="00D34EF7">
        <w:rPr>
          <w:rFonts w:ascii="Garamond" w:hAnsi="Garamond"/>
          <w:b/>
          <w:lang w:val="sq-AL"/>
        </w:rPr>
        <w:t>VENDIM</w:t>
      </w:r>
    </w:p>
    <w:p w14:paraId="096A1137" w14:textId="6DF401DF" w:rsidR="009002C6" w:rsidRPr="00D34EF7" w:rsidRDefault="009002C6" w:rsidP="00237F21">
      <w:pPr>
        <w:ind w:firstLine="284"/>
        <w:jc w:val="center"/>
        <w:rPr>
          <w:rFonts w:ascii="Garamond" w:hAnsi="Garamond"/>
          <w:b/>
          <w:lang w:val="sq-AL"/>
        </w:rPr>
      </w:pPr>
      <w:r w:rsidRPr="00D34EF7">
        <w:rPr>
          <w:rFonts w:ascii="Garamond" w:hAnsi="Garamond"/>
          <w:b/>
          <w:lang w:val="sq-AL"/>
        </w:rPr>
        <w:t>Nr.</w:t>
      </w:r>
      <w:r w:rsidR="00237F21" w:rsidRPr="00D34EF7">
        <w:rPr>
          <w:rFonts w:ascii="Garamond" w:hAnsi="Garamond"/>
          <w:b/>
          <w:lang w:val="sq-AL"/>
        </w:rPr>
        <w:t xml:space="preserve"> </w:t>
      </w:r>
      <w:r w:rsidR="00E95FE9" w:rsidRPr="00D34EF7">
        <w:rPr>
          <w:rFonts w:ascii="Garamond" w:hAnsi="Garamond"/>
          <w:b/>
          <w:lang w:val="sq-AL"/>
        </w:rPr>
        <w:t>438</w:t>
      </w:r>
      <w:r w:rsidRPr="00D34EF7">
        <w:rPr>
          <w:rFonts w:ascii="Garamond" w:hAnsi="Garamond"/>
          <w:b/>
          <w:lang w:val="sq-AL"/>
        </w:rPr>
        <w:t xml:space="preserve">, </w:t>
      </w:r>
      <w:r w:rsidR="004D4EFA" w:rsidRPr="00D34EF7">
        <w:rPr>
          <w:rFonts w:ascii="Garamond" w:hAnsi="Garamond"/>
          <w:b/>
          <w:lang w:val="sq-AL"/>
        </w:rPr>
        <w:t xml:space="preserve">datë </w:t>
      </w:r>
      <w:r w:rsidR="00E95FE9" w:rsidRPr="00D34EF7">
        <w:rPr>
          <w:rFonts w:ascii="Garamond" w:hAnsi="Garamond"/>
          <w:b/>
          <w:lang w:val="sq-AL"/>
        </w:rPr>
        <w:t>3.6.2020</w:t>
      </w:r>
    </w:p>
    <w:p w14:paraId="096A1138" w14:textId="77777777" w:rsidR="00A05551" w:rsidRPr="00D34EF7" w:rsidRDefault="00A05551" w:rsidP="00237F21">
      <w:pPr>
        <w:ind w:firstLine="284"/>
        <w:jc w:val="center"/>
        <w:rPr>
          <w:rFonts w:ascii="Garamond" w:hAnsi="Garamond"/>
          <w:b/>
          <w:lang w:val="sq-AL"/>
        </w:rPr>
      </w:pPr>
    </w:p>
    <w:p w14:paraId="096A113D" w14:textId="081A572B" w:rsidR="009002C6" w:rsidRPr="00D34EF7" w:rsidRDefault="00237F21" w:rsidP="00237F21">
      <w:pPr>
        <w:ind w:firstLine="284"/>
        <w:jc w:val="center"/>
        <w:rPr>
          <w:rFonts w:ascii="Garamond" w:hAnsi="Garamond"/>
          <w:b/>
          <w:lang w:val="sq-AL"/>
        </w:rPr>
      </w:pPr>
      <w:r w:rsidRPr="00D34EF7">
        <w:rPr>
          <w:rFonts w:ascii="Garamond" w:hAnsi="Garamond"/>
          <w:b/>
          <w:lang w:val="sq-AL"/>
        </w:rPr>
        <w:t xml:space="preserve">PËR </w:t>
      </w:r>
      <w:r w:rsidR="00645382" w:rsidRPr="00D34EF7">
        <w:rPr>
          <w:rFonts w:ascii="Garamond" w:hAnsi="Garamond"/>
          <w:b/>
          <w:lang w:val="sq-AL"/>
        </w:rPr>
        <w:t>MIRATIMIN E NDRYSHIMIT TË STATUSIT</w:t>
      </w:r>
      <w:r w:rsidR="004D4EFA" w:rsidRPr="00D34EF7">
        <w:rPr>
          <w:rFonts w:ascii="Garamond" w:hAnsi="Garamond"/>
          <w:b/>
          <w:lang w:val="sq-AL"/>
        </w:rPr>
        <w:t>,</w:t>
      </w:r>
      <w:r w:rsidR="00645382" w:rsidRPr="00D34EF7">
        <w:rPr>
          <w:rFonts w:ascii="Garamond" w:hAnsi="Garamond"/>
          <w:b/>
          <w:lang w:val="sq-AL"/>
        </w:rPr>
        <w:t xml:space="preserve"> NGA KATEGORIA</w:t>
      </w:r>
      <w:r w:rsidR="00D34EF7" w:rsidRPr="00D34EF7">
        <w:rPr>
          <w:rFonts w:ascii="Garamond" w:hAnsi="Garamond"/>
          <w:b/>
          <w:lang w:val="sq-AL"/>
        </w:rPr>
        <w:t xml:space="preserve"> </w:t>
      </w:r>
      <w:r w:rsidR="00645382" w:rsidRPr="00D34EF7">
        <w:rPr>
          <w:rFonts w:ascii="Garamond" w:hAnsi="Garamond"/>
          <w:b/>
          <w:lang w:val="sq-AL"/>
        </w:rPr>
        <w:t>E RESURSIT “TOKË BUJQËSORE” NË “TOKË URBANE”</w:t>
      </w:r>
      <w:r w:rsidR="004D4EFA" w:rsidRPr="00D34EF7">
        <w:rPr>
          <w:rFonts w:ascii="Garamond" w:hAnsi="Garamond"/>
          <w:b/>
          <w:lang w:val="sq-AL"/>
        </w:rPr>
        <w:t>,</w:t>
      </w:r>
      <w:r w:rsidR="00645382" w:rsidRPr="00D34EF7">
        <w:rPr>
          <w:rFonts w:ascii="Garamond" w:hAnsi="Garamond"/>
          <w:b/>
          <w:lang w:val="sq-AL"/>
        </w:rPr>
        <w:t xml:space="preserve"> TRUALL, TË NJË SIPËRFAQEJE TË PASURISË ME NUMËR 35, ZONA KADASTRALE 1903, BASHKIA POGRADEC</w:t>
      </w:r>
    </w:p>
    <w:p w14:paraId="096A113E" w14:textId="77777777" w:rsidR="009002C6" w:rsidRPr="00D34EF7" w:rsidRDefault="009002C6" w:rsidP="00237F21">
      <w:pPr>
        <w:ind w:firstLine="284"/>
        <w:jc w:val="center"/>
        <w:rPr>
          <w:rFonts w:ascii="Garamond" w:hAnsi="Garamond"/>
          <w:b/>
          <w:lang w:val="sq-AL"/>
        </w:rPr>
      </w:pPr>
    </w:p>
    <w:p w14:paraId="096A113F" w14:textId="758EBF7F" w:rsidR="009002C6" w:rsidRPr="00D34EF7" w:rsidRDefault="009002C6" w:rsidP="00237F21">
      <w:pPr>
        <w:ind w:firstLine="284"/>
        <w:jc w:val="both"/>
        <w:rPr>
          <w:rFonts w:ascii="Garamond" w:hAnsi="Garamond"/>
          <w:lang w:val="sq-AL"/>
        </w:rPr>
      </w:pPr>
      <w:r w:rsidRPr="00D34EF7">
        <w:rPr>
          <w:rFonts w:ascii="Garamond" w:hAnsi="Garamond"/>
          <w:lang w:val="sq-AL"/>
        </w:rPr>
        <w:t>Në mbështe</w:t>
      </w:r>
      <w:r w:rsidR="00A85685" w:rsidRPr="00D34EF7">
        <w:rPr>
          <w:rFonts w:ascii="Garamond" w:hAnsi="Garamond"/>
          <w:lang w:val="sq-AL"/>
        </w:rPr>
        <w:t>tje të nenit 100 të Kushtetutës dhe</w:t>
      </w:r>
      <w:r w:rsidRPr="00D34EF7">
        <w:rPr>
          <w:rFonts w:ascii="Garamond" w:hAnsi="Garamond"/>
          <w:lang w:val="sq-AL"/>
        </w:rPr>
        <w:t xml:space="preserve"> </w:t>
      </w:r>
      <w:r w:rsidR="004D4EFA" w:rsidRPr="00D34EF7">
        <w:rPr>
          <w:rFonts w:ascii="Garamond" w:hAnsi="Garamond"/>
          <w:lang w:val="sq-AL"/>
        </w:rPr>
        <w:t xml:space="preserve">të </w:t>
      </w:r>
      <w:r w:rsidRPr="00D34EF7">
        <w:rPr>
          <w:rFonts w:ascii="Garamond" w:hAnsi="Garamond"/>
          <w:lang w:val="sq-AL"/>
        </w:rPr>
        <w:t xml:space="preserve">pikës 5/2, të nenit 11/1, të </w:t>
      </w:r>
      <w:r w:rsidR="00FA37E9" w:rsidRPr="00D34EF7">
        <w:rPr>
          <w:rFonts w:ascii="Garamond" w:hAnsi="Garamond"/>
          <w:lang w:val="sq-AL"/>
        </w:rPr>
        <w:t xml:space="preserve">ligjit </w:t>
      </w:r>
      <w:r w:rsidRPr="00D34EF7">
        <w:rPr>
          <w:rFonts w:ascii="Garamond" w:hAnsi="Garamond"/>
          <w:lang w:val="sq-AL"/>
        </w:rPr>
        <w:t>nr</w:t>
      </w:r>
      <w:r w:rsidR="004D4EFA" w:rsidRPr="00D34EF7">
        <w:rPr>
          <w:rFonts w:ascii="Garamond" w:hAnsi="Garamond"/>
          <w:lang w:val="sq-AL"/>
        </w:rPr>
        <w:t>.</w:t>
      </w:r>
      <w:r w:rsidR="00D34EF7">
        <w:rPr>
          <w:rFonts w:ascii="Garamond" w:hAnsi="Garamond"/>
          <w:lang w:val="sq-AL"/>
        </w:rPr>
        <w:t xml:space="preserve"> </w:t>
      </w:r>
      <w:r w:rsidRPr="00D34EF7">
        <w:rPr>
          <w:rFonts w:ascii="Garamond" w:hAnsi="Garamond"/>
          <w:lang w:val="sq-AL"/>
        </w:rPr>
        <w:t>8752, datë 26.3.2001</w:t>
      </w:r>
      <w:r w:rsidR="004D4EFA" w:rsidRPr="00D34EF7">
        <w:rPr>
          <w:rFonts w:ascii="Garamond" w:hAnsi="Garamond"/>
          <w:lang w:val="sq-AL"/>
        </w:rPr>
        <w:t>,</w:t>
      </w:r>
      <w:r w:rsidRPr="00D34EF7">
        <w:rPr>
          <w:rFonts w:ascii="Garamond" w:hAnsi="Garamond"/>
          <w:lang w:val="sq-AL"/>
        </w:rPr>
        <w:t xml:space="preserve"> “Për krijimin dhe funksionimin e strukturave për administrimin dhe mbrojtjen e tokës”, të ndryshuar, me propozimin e </w:t>
      </w:r>
      <w:r w:rsidR="004D4EFA" w:rsidRPr="00D34EF7">
        <w:rPr>
          <w:rFonts w:ascii="Garamond" w:hAnsi="Garamond"/>
          <w:lang w:val="sq-AL"/>
        </w:rPr>
        <w:t>m</w:t>
      </w:r>
      <w:r w:rsidRPr="00D34EF7">
        <w:rPr>
          <w:rFonts w:ascii="Garamond" w:hAnsi="Garamond"/>
          <w:lang w:val="sq-AL"/>
        </w:rPr>
        <w:t>inistrit të Bujqësisë</w:t>
      </w:r>
      <w:r w:rsidR="00680D36" w:rsidRPr="00D34EF7">
        <w:rPr>
          <w:rFonts w:ascii="Garamond" w:hAnsi="Garamond"/>
          <w:lang w:val="sq-AL"/>
        </w:rPr>
        <w:t xml:space="preserve"> dhe </w:t>
      </w:r>
      <w:r w:rsidRPr="00D34EF7">
        <w:rPr>
          <w:rFonts w:ascii="Garamond" w:hAnsi="Garamond"/>
          <w:lang w:val="sq-AL"/>
        </w:rPr>
        <w:t>Zhvillimit</w:t>
      </w:r>
      <w:r w:rsidR="004D4EFA" w:rsidRPr="00D34EF7">
        <w:rPr>
          <w:rFonts w:ascii="Garamond" w:hAnsi="Garamond"/>
          <w:lang w:val="sq-AL"/>
        </w:rPr>
        <w:t xml:space="preserve"> Rural, Këshilli i Ministrave</w:t>
      </w:r>
    </w:p>
    <w:p w14:paraId="096A1140" w14:textId="77777777" w:rsidR="003A286D" w:rsidRPr="00D34EF7" w:rsidRDefault="003A286D" w:rsidP="00237F21">
      <w:pPr>
        <w:ind w:firstLine="284"/>
        <w:jc w:val="both"/>
        <w:rPr>
          <w:rFonts w:ascii="Garamond" w:hAnsi="Garamond"/>
          <w:lang w:val="sq-AL"/>
        </w:rPr>
      </w:pPr>
    </w:p>
    <w:p w14:paraId="096A1142" w14:textId="52ADBB37" w:rsidR="009002C6" w:rsidRPr="00D34EF7" w:rsidRDefault="009002C6" w:rsidP="00237F21">
      <w:pPr>
        <w:ind w:firstLine="284"/>
        <w:jc w:val="center"/>
        <w:rPr>
          <w:rFonts w:ascii="Garamond" w:hAnsi="Garamond"/>
          <w:lang w:val="sq-AL"/>
        </w:rPr>
      </w:pPr>
      <w:r w:rsidRPr="00D34EF7">
        <w:rPr>
          <w:rFonts w:ascii="Garamond" w:hAnsi="Garamond"/>
          <w:lang w:val="sq-AL"/>
        </w:rPr>
        <w:t>VENDOSI</w:t>
      </w:r>
      <w:r w:rsidR="000B42D1" w:rsidRPr="00D34EF7">
        <w:rPr>
          <w:rFonts w:ascii="Garamond" w:hAnsi="Garamond"/>
          <w:lang w:val="sq-AL"/>
        </w:rPr>
        <w:t>:</w:t>
      </w:r>
    </w:p>
    <w:p w14:paraId="096A1144" w14:textId="77777777" w:rsidR="009002C6" w:rsidRPr="00D34EF7" w:rsidRDefault="009002C6" w:rsidP="00237F21">
      <w:pPr>
        <w:ind w:firstLine="284"/>
        <w:jc w:val="both"/>
        <w:rPr>
          <w:rFonts w:ascii="Garamond" w:hAnsi="Garamond"/>
          <w:lang w:val="sq-AL"/>
        </w:rPr>
      </w:pPr>
    </w:p>
    <w:p w14:paraId="096A1145" w14:textId="37229879" w:rsidR="009002C6" w:rsidRPr="00D34EF7" w:rsidRDefault="00237F21" w:rsidP="00237F21">
      <w:pPr>
        <w:ind w:firstLine="284"/>
        <w:jc w:val="both"/>
        <w:rPr>
          <w:rFonts w:ascii="Garamond" w:hAnsi="Garamond"/>
          <w:lang w:val="sq-AL"/>
        </w:rPr>
      </w:pPr>
      <w:r w:rsidRPr="00D34EF7">
        <w:rPr>
          <w:rFonts w:ascii="Garamond" w:hAnsi="Garamond"/>
          <w:lang w:val="sq-AL"/>
        </w:rPr>
        <w:t xml:space="preserve">1. </w:t>
      </w:r>
      <w:r w:rsidR="009002C6" w:rsidRPr="00D34EF7">
        <w:rPr>
          <w:rFonts w:ascii="Garamond" w:hAnsi="Garamond"/>
          <w:lang w:val="sq-AL"/>
        </w:rPr>
        <w:t>Miratimin e ndryshimit të statusit</w:t>
      </w:r>
      <w:r w:rsidR="004D4EFA" w:rsidRPr="00D34EF7">
        <w:rPr>
          <w:rFonts w:ascii="Garamond" w:hAnsi="Garamond"/>
          <w:lang w:val="sq-AL"/>
        </w:rPr>
        <w:t>,</w:t>
      </w:r>
      <w:r w:rsidR="009002C6" w:rsidRPr="00D34EF7">
        <w:rPr>
          <w:rFonts w:ascii="Garamond" w:hAnsi="Garamond"/>
          <w:lang w:val="sq-AL"/>
        </w:rPr>
        <w:t xml:space="preserve"> nga kategoria e resursit “tokë bujqësore” në “tokë urbane”, truall, </w:t>
      </w:r>
      <w:r w:rsidR="00FF1B6F" w:rsidRPr="00D34EF7">
        <w:rPr>
          <w:rFonts w:ascii="Garamond" w:hAnsi="Garamond"/>
          <w:lang w:val="sq-AL"/>
        </w:rPr>
        <w:t>p</w:t>
      </w:r>
      <w:r w:rsidR="006C38DC" w:rsidRPr="00D34EF7">
        <w:rPr>
          <w:rFonts w:ascii="Garamond" w:hAnsi="Garamond"/>
          <w:lang w:val="sq-AL"/>
        </w:rPr>
        <w:t xml:space="preserve">ër sipërfaqen prej </w:t>
      </w:r>
      <w:r w:rsidR="000B542A" w:rsidRPr="00D34EF7">
        <w:rPr>
          <w:rFonts w:ascii="Garamond" w:hAnsi="Garamond"/>
          <w:lang w:val="sq-AL"/>
        </w:rPr>
        <w:t>498</w:t>
      </w:r>
      <w:r w:rsidR="0082331F" w:rsidRPr="00D34EF7">
        <w:rPr>
          <w:rFonts w:ascii="Garamond" w:hAnsi="Garamond"/>
          <w:lang w:val="sq-AL"/>
        </w:rPr>
        <w:t>.3 (katërqind</w:t>
      </w:r>
      <w:r w:rsidR="004D4EFA" w:rsidRPr="00D34EF7">
        <w:rPr>
          <w:rFonts w:ascii="Garamond" w:hAnsi="Garamond"/>
          <w:lang w:val="sq-AL"/>
        </w:rPr>
        <w:t xml:space="preserve"> </w:t>
      </w:r>
      <w:r w:rsidR="0082331F" w:rsidRPr="00D34EF7">
        <w:rPr>
          <w:rFonts w:ascii="Garamond" w:hAnsi="Garamond"/>
          <w:lang w:val="sq-AL"/>
        </w:rPr>
        <w:t>e</w:t>
      </w:r>
      <w:r w:rsidR="004D4EFA" w:rsidRPr="00D34EF7">
        <w:rPr>
          <w:rFonts w:ascii="Garamond" w:hAnsi="Garamond"/>
          <w:lang w:val="sq-AL"/>
        </w:rPr>
        <w:t xml:space="preserve"> </w:t>
      </w:r>
      <w:r w:rsidR="0082331F" w:rsidRPr="00D34EF7">
        <w:rPr>
          <w:rFonts w:ascii="Garamond" w:hAnsi="Garamond"/>
          <w:lang w:val="sq-AL"/>
        </w:rPr>
        <w:t>nëntëdhjetë e tetë pikë tre)</w:t>
      </w:r>
      <w:r w:rsidR="006C38DC" w:rsidRPr="00D34EF7">
        <w:rPr>
          <w:rFonts w:ascii="Garamond" w:hAnsi="Garamond"/>
          <w:lang w:val="sq-AL"/>
        </w:rPr>
        <w:t xml:space="preserve"> m</w:t>
      </w:r>
      <w:r w:rsidR="004D4EFA" w:rsidRPr="00D34EF7">
        <w:rPr>
          <w:rFonts w:ascii="Garamond" w:hAnsi="Garamond"/>
          <w:vertAlign w:val="superscript"/>
          <w:lang w:val="sq-AL"/>
        </w:rPr>
        <w:t>2</w:t>
      </w:r>
      <w:r w:rsidR="006C38DC" w:rsidRPr="00D34EF7">
        <w:rPr>
          <w:rFonts w:ascii="Garamond" w:hAnsi="Garamond"/>
          <w:lang w:val="sq-AL"/>
        </w:rPr>
        <w:t xml:space="preserve">, pjesë </w:t>
      </w:r>
      <w:r w:rsidR="009002C6" w:rsidRPr="00D34EF7">
        <w:rPr>
          <w:rFonts w:ascii="Garamond" w:hAnsi="Garamond"/>
          <w:lang w:val="sq-AL"/>
        </w:rPr>
        <w:t>të pasuri</w:t>
      </w:r>
      <w:r w:rsidR="00D25BDB" w:rsidRPr="00D34EF7">
        <w:rPr>
          <w:rFonts w:ascii="Garamond" w:hAnsi="Garamond"/>
          <w:lang w:val="sq-AL"/>
        </w:rPr>
        <w:t>së</w:t>
      </w:r>
      <w:r w:rsidR="009002C6" w:rsidRPr="00D34EF7">
        <w:rPr>
          <w:rFonts w:ascii="Garamond" w:hAnsi="Garamond"/>
          <w:lang w:val="sq-AL"/>
        </w:rPr>
        <w:t xml:space="preserve"> me num</w:t>
      </w:r>
      <w:r w:rsidR="00AC64FC" w:rsidRPr="00D34EF7">
        <w:rPr>
          <w:rFonts w:ascii="Garamond" w:hAnsi="Garamond"/>
          <w:lang w:val="sq-AL"/>
        </w:rPr>
        <w:t>ë</w:t>
      </w:r>
      <w:r w:rsidR="009002C6" w:rsidRPr="00D34EF7">
        <w:rPr>
          <w:rFonts w:ascii="Garamond" w:hAnsi="Garamond"/>
          <w:lang w:val="sq-AL"/>
        </w:rPr>
        <w:t xml:space="preserve">r </w:t>
      </w:r>
      <w:r w:rsidR="00DF77A2" w:rsidRPr="00D34EF7">
        <w:rPr>
          <w:rFonts w:ascii="Garamond" w:hAnsi="Garamond"/>
          <w:lang w:val="sq-AL"/>
        </w:rPr>
        <w:t>35</w:t>
      </w:r>
      <w:r w:rsidR="00AC64FC" w:rsidRPr="00D34EF7">
        <w:rPr>
          <w:rFonts w:ascii="Garamond" w:hAnsi="Garamond"/>
          <w:lang w:val="sq-AL"/>
        </w:rPr>
        <w:t xml:space="preserve">, </w:t>
      </w:r>
      <w:r w:rsidR="004D4EFA" w:rsidRPr="00D34EF7">
        <w:rPr>
          <w:rFonts w:ascii="Garamond" w:hAnsi="Garamond"/>
          <w:lang w:val="sq-AL"/>
        </w:rPr>
        <w:t xml:space="preserve">zona </w:t>
      </w:r>
      <w:proofErr w:type="spellStart"/>
      <w:r w:rsidR="004D4EFA" w:rsidRPr="00D34EF7">
        <w:rPr>
          <w:rFonts w:ascii="Garamond" w:hAnsi="Garamond"/>
          <w:lang w:val="sq-AL"/>
        </w:rPr>
        <w:t>k</w:t>
      </w:r>
      <w:r w:rsidR="009002C6" w:rsidRPr="00D34EF7">
        <w:rPr>
          <w:rFonts w:ascii="Garamond" w:hAnsi="Garamond"/>
          <w:lang w:val="sq-AL"/>
        </w:rPr>
        <w:t>adastrale</w:t>
      </w:r>
      <w:proofErr w:type="spellEnd"/>
      <w:r w:rsidR="009002C6" w:rsidRPr="00D34EF7">
        <w:rPr>
          <w:rFonts w:ascii="Garamond" w:hAnsi="Garamond"/>
          <w:lang w:val="sq-AL"/>
        </w:rPr>
        <w:t xml:space="preserve"> </w:t>
      </w:r>
      <w:r w:rsidR="00DF77A2" w:rsidRPr="00D34EF7">
        <w:rPr>
          <w:rFonts w:ascii="Garamond" w:hAnsi="Garamond"/>
          <w:lang w:val="sq-AL"/>
        </w:rPr>
        <w:t>1903</w:t>
      </w:r>
      <w:r w:rsidR="009002C6" w:rsidRPr="00D34EF7">
        <w:rPr>
          <w:rFonts w:ascii="Garamond" w:hAnsi="Garamond"/>
          <w:lang w:val="sq-AL"/>
        </w:rPr>
        <w:t xml:space="preserve">, </w:t>
      </w:r>
      <w:r w:rsidR="00801080" w:rsidRPr="00D34EF7">
        <w:rPr>
          <w:rFonts w:ascii="Garamond" w:hAnsi="Garamond"/>
          <w:lang w:val="sq-AL"/>
        </w:rPr>
        <w:t xml:space="preserve">fshati </w:t>
      </w:r>
      <w:proofErr w:type="spellStart"/>
      <w:r w:rsidR="00801080" w:rsidRPr="00D34EF7">
        <w:rPr>
          <w:rFonts w:ascii="Garamond" w:hAnsi="Garamond"/>
          <w:lang w:val="sq-AL"/>
        </w:rPr>
        <w:t>Gurras</w:t>
      </w:r>
      <w:proofErr w:type="spellEnd"/>
      <w:r w:rsidR="00801080" w:rsidRPr="00D34EF7">
        <w:rPr>
          <w:rFonts w:ascii="Garamond" w:hAnsi="Garamond"/>
          <w:lang w:val="sq-AL"/>
        </w:rPr>
        <w:t xml:space="preserve">, </w:t>
      </w:r>
      <w:r w:rsidR="00D34EF7" w:rsidRPr="00D34EF7">
        <w:rPr>
          <w:rFonts w:ascii="Garamond" w:hAnsi="Garamond"/>
          <w:lang w:val="sq-AL"/>
        </w:rPr>
        <w:t>N</w:t>
      </w:r>
      <w:r w:rsidR="00801080" w:rsidRPr="00D34EF7">
        <w:rPr>
          <w:rFonts w:ascii="Garamond" w:hAnsi="Garamond"/>
          <w:lang w:val="sq-AL"/>
        </w:rPr>
        <w:t xml:space="preserve">jësia </w:t>
      </w:r>
      <w:r w:rsidR="00D34EF7" w:rsidRPr="00D34EF7">
        <w:rPr>
          <w:rFonts w:ascii="Garamond" w:hAnsi="Garamond"/>
          <w:lang w:val="sq-AL"/>
        </w:rPr>
        <w:t>A</w:t>
      </w:r>
      <w:r w:rsidR="00801080" w:rsidRPr="00D34EF7">
        <w:rPr>
          <w:rFonts w:ascii="Garamond" w:hAnsi="Garamond"/>
          <w:lang w:val="sq-AL"/>
        </w:rPr>
        <w:t xml:space="preserve">dministrative </w:t>
      </w:r>
      <w:proofErr w:type="spellStart"/>
      <w:r w:rsidR="00801080" w:rsidRPr="00D34EF7">
        <w:rPr>
          <w:rFonts w:ascii="Garamond" w:hAnsi="Garamond"/>
          <w:lang w:val="sq-AL"/>
        </w:rPr>
        <w:t>Buçimas</w:t>
      </w:r>
      <w:proofErr w:type="spellEnd"/>
      <w:r w:rsidR="00801080" w:rsidRPr="00D34EF7">
        <w:rPr>
          <w:rFonts w:ascii="Garamond" w:hAnsi="Garamond"/>
          <w:lang w:val="sq-AL"/>
        </w:rPr>
        <w:t xml:space="preserve">, </w:t>
      </w:r>
      <w:r w:rsidR="000B42D1" w:rsidRPr="00D34EF7">
        <w:rPr>
          <w:rFonts w:ascii="Garamond" w:hAnsi="Garamond"/>
          <w:lang w:val="sq-AL"/>
        </w:rPr>
        <w:t>B</w:t>
      </w:r>
      <w:r w:rsidR="009002C6" w:rsidRPr="00D34EF7">
        <w:rPr>
          <w:rFonts w:ascii="Garamond" w:hAnsi="Garamond"/>
          <w:lang w:val="sq-AL"/>
        </w:rPr>
        <w:t xml:space="preserve">ashkia </w:t>
      </w:r>
      <w:r w:rsidR="00C96F6D" w:rsidRPr="00D34EF7">
        <w:rPr>
          <w:rFonts w:ascii="Garamond" w:hAnsi="Garamond"/>
          <w:lang w:val="sq-AL"/>
        </w:rPr>
        <w:t>Po</w:t>
      </w:r>
      <w:r w:rsidR="00DF77A2" w:rsidRPr="00D34EF7">
        <w:rPr>
          <w:rFonts w:ascii="Garamond" w:hAnsi="Garamond"/>
          <w:lang w:val="sq-AL"/>
        </w:rPr>
        <w:t>gradec</w:t>
      </w:r>
      <w:r w:rsidR="009002C6" w:rsidRPr="00D34EF7">
        <w:rPr>
          <w:rFonts w:ascii="Garamond" w:hAnsi="Garamond"/>
          <w:lang w:val="sq-AL"/>
        </w:rPr>
        <w:t xml:space="preserve">, sipas </w:t>
      </w:r>
      <w:r w:rsidR="000B42D1" w:rsidRPr="00D34EF7">
        <w:rPr>
          <w:rFonts w:ascii="Garamond" w:hAnsi="Garamond"/>
          <w:lang w:val="sq-AL"/>
        </w:rPr>
        <w:t>c</w:t>
      </w:r>
      <w:r w:rsidR="009002C6" w:rsidRPr="00D34EF7">
        <w:rPr>
          <w:rFonts w:ascii="Garamond" w:hAnsi="Garamond"/>
          <w:lang w:val="sq-AL"/>
        </w:rPr>
        <w:t>ertifikat</w:t>
      </w:r>
      <w:r w:rsidR="00D25BDB" w:rsidRPr="00D34EF7">
        <w:rPr>
          <w:rFonts w:ascii="Garamond" w:hAnsi="Garamond"/>
          <w:lang w:val="sq-AL"/>
        </w:rPr>
        <w:t>ës</w:t>
      </w:r>
      <w:r w:rsidR="00103ED5" w:rsidRPr="00D34EF7">
        <w:rPr>
          <w:rFonts w:ascii="Garamond" w:hAnsi="Garamond"/>
          <w:lang w:val="sq-AL"/>
        </w:rPr>
        <w:t xml:space="preserve"> </w:t>
      </w:r>
      <w:r w:rsidR="004D4EFA" w:rsidRPr="00D34EF7">
        <w:rPr>
          <w:rFonts w:ascii="Garamond" w:hAnsi="Garamond"/>
          <w:lang w:val="sq-AL"/>
        </w:rPr>
        <w:t>s</w:t>
      </w:r>
      <w:r w:rsidR="00AC64FC" w:rsidRPr="00D34EF7">
        <w:rPr>
          <w:rFonts w:ascii="Garamond" w:hAnsi="Garamond"/>
          <w:lang w:val="sq-AL"/>
        </w:rPr>
        <w:t>ë</w:t>
      </w:r>
      <w:r w:rsidR="009002C6" w:rsidRPr="00D34EF7">
        <w:rPr>
          <w:rFonts w:ascii="Garamond" w:hAnsi="Garamond"/>
          <w:lang w:val="sq-AL"/>
        </w:rPr>
        <w:t xml:space="preserve"> pasuri</w:t>
      </w:r>
      <w:r w:rsidR="00D25BDB" w:rsidRPr="00D34EF7">
        <w:rPr>
          <w:rFonts w:ascii="Garamond" w:hAnsi="Garamond"/>
          <w:lang w:val="sq-AL"/>
        </w:rPr>
        <w:t>së</w:t>
      </w:r>
      <w:r w:rsidR="00D31CF8" w:rsidRPr="00D34EF7">
        <w:rPr>
          <w:rFonts w:ascii="Garamond" w:hAnsi="Garamond"/>
          <w:lang w:val="sq-AL"/>
        </w:rPr>
        <w:t>,</w:t>
      </w:r>
      <w:r w:rsidR="00103ED5" w:rsidRPr="00D34EF7">
        <w:rPr>
          <w:rFonts w:ascii="Garamond" w:hAnsi="Garamond"/>
          <w:lang w:val="sq-AL"/>
        </w:rPr>
        <w:t xml:space="preserve"> </w:t>
      </w:r>
      <w:r w:rsidR="009002C6" w:rsidRPr="00D34EF7">
        <w:rPr>
          <w:rFonts w:ascii="Garamond" w:hAnsi="Garamond"/>
          <w:lang w:val="sq-AL"/>
        </w:rPr>
        <w:t>hart</w:t>
      </w:r>
      <w:r w:rsidR="00D25BDB" w:rsidRPr="00D34EF7">
        <w:rPr>
          <w:rFonts w:ascii="Garamond" w:hAnsi="Garamond"/>
          <w:lang w:val="sq-AL"/>
        </w:rPr>
        <w:t>ës</w:t>
      </w:r>
      <w:r w:rsidR="009002C6" w:rsidRPr="00D34EF7">
        <w:rPr>
          <w:rFonts w:ascii="Garamond" w:hAnsi="Garamond"/>
          <w:lang w:val="sq-AL"/>
        </w:rPr>
        <w:t xml:space="preserve"> treguese</w:t>
      </w:r>
      <w:r w:rsidR="00D31CF8" w:rsidRPr="00D34EF7">
        <w:rPr>
          <w:rFonts w:ascii="Garamond" w:hAnsi="Garamond"/>
          <w:lang w:val="sq-AL"/>
        </w:rPr>
        <w:t xml:space="preserve"> dhe lidhjes nr</w:t>
      </w:r>
      <w:r w:rsidR="00317356" w:rsidRPr="00D34EF7">
        <w:rPr>
          <w:rFonts w:ascii="Garamond" w:hAnsi="Garamond"/>
          <w:lang w:val="sq-AL"/>
        </w:rPr>
        <w:t>.</w:t>
      </w:r>
      <w:r w:rsidR="00D34EF7">
        <w:rPr>
          <w:rFonts w:ascii="Garamond" w:hAnsi="Garamond"/>
          <w:lang w:val="sq-AL"/>
        </w:rPr>
        <w:t xml:space="preserve"> </w:t>
      </w:r>
      <w:r w:rsidR="00D31CF8" w:rsidRPr="00D34EF7">
        <w:rPr>
          <w:rFonts w:ascii="Garamond" w:hAnsi="Garamond"/>
          <w:lang w:val="sq-AL"/>
        </w:rPr>
        <w:t>1,</w:t>
      </w:r>
      <w:r w:rsidR="009002C6" w:rsidRPr="00D34EF7">
        <w:rPr>
          <w:rFonts w:ascii="Garamond" w:hAnsi="Garamond"/>
          <w:lang w:val="sq-AL"/>
        </w:rPr>
        <w:t xml:space="preserve"> </w:t>
      </w:r>
      <w:r w:rsidR="004D4EFA" w:rsidRPr="00D34EF7">
        <w:rPr>
          <w:rFonts w:ascii="Garamond" w:hAnsi="Garamond"/>
          <w:lang w:val="sq-AL"/>
        </w:rPr>
        <w:t>që i bashkëlidhen këtij vendimi dhe janë pjesë përbërëse të tij</w:t>
      </w:r>
      <w:r w:rsidR="009002C6" w:rsidRPr="00D34EF7">
        <w:rPr>
          <w:rFonts w:ascii="Garamond" w:hAnsi="Garamond"/>
          <w:lang w:val="sq-AL"/>
        </w:rPr>
        <w:t xml:space="preserve">. </w:t>
      </w:r>
    </w:p>
    <w:p w14:paraId="096A1147" w14:textId="7FA71CF5" w:rsidR="00DF77A2" w:rsidRPr="00D34EF7" w:rsidRDefault="00237F21" w:rsidP="00237F21">
      <w:pPr>
        <w:ind w:firstLine="284"/>
        <w:jc w:val="both"/>
        <w:rPr>
          <w:rFonts w:ascii="Garamond" w:hAnsi="Garamond"/>
          <w:lang w:val="sq-AL"/>
        </w:rPr>
      </w:pPr>
      <w:r w:rsidRPr="00D34EF7">
        <w:rPr>
          <w:rFonts w:ascii="Garamond" w:hAnsi="Garamond"/>
          <w:lang w:val="sq-AL"/>
        </w:rPr>
        <w:t xml:space="preserve">2. </w:t>
      </w:r>
      <w:r w:rsidR="009002C6" w:rsidRPr="00D34EF7">
        <w:rPr>
          <w:rFonts w:ascii="Garamond" w:hAnsi="Garamond"/>
          <w:lang w:val="sq-AL"/>
        </w:rPr>
        <w:t xml:space="preserve">Drejtoria e Administrimit dhe e Mbrojtjes së Tokës, </w:t>
      </w:r>
      <w:r w:rsidR="00D34EF7">
        <w:rPr>
          <w:rFonts w:ascii="Garamond" w:hAnsi="Garamond"/>
          <w:lang w:val="sq-AL"/>
        </w:rPr>
        <w:t>q</w:t>
      </w:r>
      <w:r w:rsidR="009002C6" w:rsidRPr="00D34EF7">
        <w:rPr>
          <w:rFonts w:ascii="Garamond" w:hAnsi="Garamond"/>
          <w:lang w:val="sq-AL"/>
        </w:rPr>
        <w:t xml:space="preserve">arku </w:t>
      </w:r>
      <w:r w:rsidR="007A0F7F" w:rsidRPr="00D34EF7">
        <w:rPr>
          <w:rFonts w:ascii="Garamond" w:hAnsi="Garamond"/>
          <w:lang w:val="sq-AL"/>
        </w:rPr>
        <w:t>Korçë</w:t>
      </w:r>
      <w:r w:rsidR="004D4EFA" w:rsidRPr="00D34EF7">
        <w:rPr>
          <w:rFonts w:ascii="Garamond" w:hAnsi="Garamond"/>
          <w:lang w:val="sq-AL"/>
        </w:rPr>
        <w:t>,</w:t>
      </w:r>
      <w:r w:rsidR="00D25BDB" w:rsidRPr="00D34EF7">
        <w:rPr>
          <w:rFonts w:ascii="Garamond" w:hAnsi="Garamond"/>
          <w:lang w:val="sq-AL"/>
        </w:rPr>
        <w:t xml:space="preserve"> </w:t>
      </w:r>
      <w:r w:rsidR="009002C6" w:rsidRPr="00D34EF7">
        <w:rPr>
          <w:rFonts w:ascii="Garamond" w:hAnsi="Garamond"/>
          <w:lang w:val="sq-AL"/>
        </w:rPr>
        <w:t xml:space="preserve">të pasqyrojë në dokumentacionin </w:t>
      </w:r>
      <w:proofErr w:type="spellStart"/>
      <w:r w:rsidR="009002C6" w:rsidRPr="00D34EF7">
        <w:rPr>
          <w:rFonts w:ascii="Garamond" w:hAnsi="Garamond"/>
          <w:lang w:val="sq-AL"/>
        </w:rPr>
        <w:t>kadastral</w:t>
      </w:r>
      <w:proofErr w:type="spellEnd"/>
      <w:r w:rsidR="009002C6" w:rsidRPr="00D34EF7">
        <w:rPr>
          <w:rFonts w:ascii="Garamond" w:hAnsi="Garamond"/>
          <w:lang w:val="sq-AL"/>
        </w:rPr>
        <w:t xml:space="preserve"> (LN) ndryshimin e resursit</w:t>
      </w:r>
      <w:r w:rsidR="004D4EFA" w:rsidRPr="00D34EF7">
        <w:rPr>
          <w:rFonts w:ascii="Garamond" w:hAnsi="Garamond"/>
          <w:lang w:val="sq-AL"/>
        </w:rPr>
        <w:t>,</w:t>
      </w:r>
      <w:r w:rsidR="009002C6" w:rsidRPr="00D34EF7">
        <w:rPr>
          <w:rFonts w:ascii="Garamond" w:hAnsi="Garamond"/>
          <w:lang w:val="sq-AL"/>
        </w:rPr>
        <w:t xml:space="preserve"> nga</w:t>
      </w:r>
      <w:r w:rsidR="004D4EFA" w:rsidRPr="00D34EF7">
        <w:rPr>
          <w:rFonts w:ascii="Garamond" w:hAnsi="Garamond"/>
          <w:lang w:val="sq-AL"/>
        </w:rPr>
        <w:t xml:space="preserve"> kategoria</w:t>
      </w:r>
      <w:r w:rsidR="009002C6" w:rsidRPr="00D34EF7">
        <w:rPr>
          <w:rFonts w:ascii="Garamond" w:hAnsi="Garamond"/>
          <w:lang w:val="sq-AL"/>
        </w:rPr>
        <w:t xml:space="preserve"> “tokë bujqësore” në “tokë urbane”, truall</w:t>
      </w:r>
      <w:r w:rsidR="004D4EFA" w:rsidRPr="00D34EF7">
        <w:rPr>
          <w:rFonts w:ascii="Garamond" w:hAnsi="Garamond"/>
          <w:lang w:val="sq-AL"/>
        </w:rPr>
        <w:t>,</w:t>
      </w:r>
      <w:r w:rsidR="009002C6" w:rsidRPr="00D34EF7">
        <w:rPr>
          <w:rFonts w:ascii="Garamond" w:hAnsi="Garamond"/>
          <w:lang w:val="sq-AL"/>
        </w:rPr>
        <w:t xml:space="preserve"> </w:t>
      </w:r>
      <w:r w:rsidR="00103ED5" w:rsidRPr="00D34EF7">
        <w:rPr>
          <w:rFonts w:ascii="Garamond" w:hAnsi="Garamond"/>
          <w:lang w:val="sq-AL"/>
        </w:rPr>
        <w:t xml:space="preserve">të </w:t>
      </w:r>
      <w:r w:rsidR="0082331F" w:rsidRPr="00D34EF7">
        <w:rPr>
          <w:rFonts w:ascii="Garamond" w:hAnsi="Garamond"/>
          <w:lang w:val="sq-AL"/>
        </w:rPr>
        <w:t>sipërfaqes prej 498.3 (katërqind</w:t>
      </w:r>
      <w:r w:rsidR="004D4EFA" w:rsidRPr="00D34EF7">
        <w:rPr>
          <w:rFonts w:ascii="Garamond" w:hAnsi="Garamond"/>
          <w:lang w:val="sq-AL"/>
        </w:rPr>
        <w:t xml:space="preserve"> </w:t>
      </w:r>
      <w:r w:rsidR="0082331F" w:rsidRPr="00D34EF7">
        <w:rPr>
          <w:rFonts w:ascii="Garamond" w:hAnsi="Garamond"/>
          <w:lang w:val="sq-AL"/>
        </w:rPr>
        <w:t>e</w:t>
      </w:r>
      <w:r w:rsidR="004D4EFA" w:rsidRPr="00D34EF7">
        <w:rPr>
          <w:rFonts w:ascii="Garamond" w:hAnsi="Garamond"/>
          <w:lang w:val="sq-AL"/>
        </w:rPr>
        <w:t xml:space="preserve"> </w:t>
      </w:r>
      <w:r w:rsidR="0082331F" w:rsidRPr="00D34EF7">
        <w:rPr>
          <w:rFonts w:ascii="Garamond" w:hAnsi="Garamond"/>
          <w:lang w:val="sq-AL"/>
        </w:rPr>
        <w:t>nën</w:t>
      </w:r>
      <w:r w:rsidR="004D4EFA" w:rsidRPr="00D34EF7">
        <w:rPr>
          <w:rFonts w:ascii="Garamond" w:hAnsi="Garamond"/>
          <w:lang w:val="sq-AL"/>
        </w:rPr>
        <w:t>tëdhjetë e tetë pikë tre) m</w:t>
      </w:r>
      <w:r w:rsidR="004D4EFA" w:rsidRPr="00D34EF7">
        <w:rPr>
          <w:rFonts w:ascii="Garamond" w:hAnsi="Garamond"/>
          <w:vertAlign w:val="superscript"/>
          <w:lang w:val="sq-AL"/>
        </w:rPr>
        <w:t>2</w:t>
      </w:r>
      <w:r w:rsidR="004D4EFA" w:rsidRPr="00D34EF7">
        <w:rPr>
          <w:rFonts w:ascii="Garamond" w:hAnsi="Garamond"/>
          <w:lang w:val="sq-AL"/>
        </w:rPr>
        <w:t xml:space="preserve">, </w:t>
      </w:r>
      <w:r w:rsidR="0082331F" w:rsidRPr="00D34EF7">
        <w:rPr>
          <w:rFonts w:ascii="Garamond" w:hAnsi="Garamond"/>
          <w:lang w:val="sq-AL"/>
        </w:rPr>
        <w:t xml:space="preserve">pjesë e </w:t>
      </w:r>
      <w:r w:rsidR="00D25BDB" w:rsidRPr="00D34EF7">
        <w:rPr>
          <w:rFonts w:ascii="Garamond" w:hAnsi="Garamond"/>
          <w:lang w:val="sq-AL"/>
        </w:rPr>
        <w:t xml:space="preserve">pasurisë me numër </w:t>
      </w:r>
      <w:r w:rsidR="00DF77A2" w:rsidRPr="00D34EF7">
        <w:rPr>
          <w:rFonts w:ascii="Garamond" w:hAnsi="Garamond"/>
          <w:lang w:val="sq-AL"/>
        </w:rPr>
        <w:t>35</w:t>
      </w:r>
      <w:r w:rsidR="00C96F6D" w:rsidRPr="00D34EF7">
        <w:rPr>
          <w:rFonts w:ascii="Garamond" w:hAnsi="Garamond"/>
          <w:lang w:val="sq-AL"/>
        </w:rPr>
        <w:t xml:space="preserve">, </w:t>
      </w:r>
      <w:r w:rsidR="004D4EFA" w:rsidRPr="00D34EF7">
        <w:rPr>
          <w:rFonts w:ascii="Garamond" w:hAnsi="Garamond"/>
          <w:lang w:val="sq-AL"/>
        </w:rPr>
        <w:t>z</w:t>
      </w:r>
      <w:r w:rsidR="000B6654" w:rsidRPr="00D34EF7">
        <w:rPr>
          <w:rFonts w:ascii="Garamond" w:hAnsi="Garamond"/>
          <w:lang w:val="sq-AL"/>
        </w:rPr>
        <w:t xml:space="preserve">ona </w:t>
      </w:r>
      <w:proofErr w:type="spellStart"/>
      <w:r w:rsidR="004D4EFA" w:rsidRPr="00D34EF7">
        <w:rPr>
          <w:rFonts w:ascii="Garamond" w:hAnsi="Garamond"/>
          <w:lang w:val="sq-AL"/>
        </w:rPr>
        <w:t>k</w:t>
      </w:r>
      <w:r w:rsidR="00C96F6D" w:rsidRPr="00D34EF7">
        <w:rPr>
          <w:rFonts w:ascii="Garamond" w:hAnsi="Garamond"/>
          <w:lang w:val="sq-AL"/>
        </w:rPr>
        <w:t>adastrale</w:t>
      </w:r>
      <w:proofErr w:type="spellEnd"/>
      <w:r w:rsidR="00C96F6D" w:rsidRPr="00D34EF7">
        <w:rPr>
          <w:rFonts w:ascii="Garamond" w:hAnsi="Garamond"/>
          <w:lang w:val="sq-AL"/>
        </w:rPr>
        <w:t xml:space="preserve"> </w:t>
      </w:r>
      <w:r w:rsidR="00DF77A2" w:rsidRPr="00D34EF7">
        <w:rPr>
          <w:rFonts w:ascii="Garamond" w:hAnsi="Garamond"/>
          <w:lang w:val="sq-AL"/>
        </w:rPr>
        <w:t>1903</w:t>
      </w:r>
      <w:r w:rsidR="00C96F6D" w:rsidRPr="00D34EF7">
        <w:rPr>
          <w:rFonts w:ascii="Garamond" w:hAnsi="Garamond"/>
          <w:lang w:val="sq-AL"/>
        </w:rPr>
        <w:t>,</w:t>
      </w:r>
      <w:r w:rsidR="000B6654" w:rsidRPr="00D34EF7">
        <w:rPr>
          <w:rFonts w:ascii="Garamond" w:hAnsi="Garamond"/>
          <w:lang w:val="sq-AL"/>
        </w:rPr>
        <w:t xml:space="preserve"> B</w:t>
      </w:r>
      <w:r w:rsidR="00C96F6D" w:rsidRPr="00D34EF7">
        <w:rPr>
          <w:rFonts w:ascii="Garamond" w:hAnsi="Garamond"/>
          <w:lang w:val="sq-AL"/>
        </w:rPr>
        <w:t>ashkia Po</w:t>
      </w:r>
      <w:r w:rsidR="00DF77A2" w:rsidRPr="00D34EF7">
        <w:rPr>
          <w:rFonts w:ascii="Garamond" w:hAnsi="Garamond"/>
          <w:lang w:val="sq-AL"/>
        </w:rPr>
        <w:t>gradec</w:t>
      </w:r>
      <w:r w:rsidR="00C96F6D" w:rsidRPr="00D34EF7">
        <w:rPr>
          <w:rFonts w:ascii="Garamond" w:hAnsi="Garamond"/>
          <w:lang w:val="sq-AL"/>
        </w:rPr>
        <w:t>.</w:t>
      </w:r>
      <w:r w:rsidR="009002C6" w:rsidRPr="00D34EF7">
        <w:rPr>
          <w:rFonts w:ascii="Garamond" w:hAnsi="Garamond"/>
          <w:lang w:val="sq-AL"/>
        </w:rPr>
        <w:t xml:space="preserve"> </w:t>
      </w:r>
    </w:p>
    <w:p w14:paraId="096A1149" w14:textId="44EDAF7E" w:rsidR="009002C6" w:rsidRPr="00D34EF7" w:rsidRDefault="00237F21" w:rsidP="00237F21">
      <w:pPr>
        <w:ind w:firstLine="284"/>
        <w:jc w:val="both"/>
        <w:rPr>
          <w:rFonts w:ascii="Garamond" w:hAnsi="Garamond"/>
          <w:lang w:val="sq-AL"/>
        </w:rPr>
      </w:pPr>
      <w:r w:rsidRPr="00D34EF7">
        <w:rPr>
          <w:rFonts w:ascii="Garamond" w:hAnsi="Garamond"/>
          <w:lang w:val="sq-AL"/>
        </w:rPr>
        <w:t xml:space="preserve">3. </w:t>
      </w:r>
      <w:r w:rsidR="009002C6" w:rsidRPr="00D34EF7">
        <w:rPr>
          <w:rFonts w:ascii="Garamond" w:hAnsi="Garamond"/>
          <w:lang w:val="sq-AL"/>
        </w:rPr>
        <w:t>Ngarkohen Ministria e Bujqësisë</w:t>
      </w:r>
      <w:r w:rsidR="00E918FA" w:rsidRPr="00D34EF7">
        <w:rPr>
          <w:rFonts w:ascii="Garamond" w:hAnsi="Garamond"/>
          <w:lang w:val="sq-AL"/>
        </w:rPr>
        <w:t xml:space="preserve"> dhe </w:t>
      </w:r>
      <w:r w:rsidR="009002C6" w:rsidRPr="00D34EF7">
        <w:rPr>
          <w:rFonts w:ascii="Garamond" w:hAnsi="Garamond"/>
          <w:lang w:val="sq-AL"/>
        </w:rPr>
        <w:t xml:space="preserve">Zhvillimit Rural, </w:t>
      </w:r>
      <w:r w:rsidR="00A85685" w:rsidRPr="00D34EF7">
        <w:rPr>
          <w:rFonts w:ascii="Garamond" w:hAnsi="Garamond"/>
          <w:lang w:val="sq-AL"/>
        </w:rPr>
        <w:t>K</w:t>
      </w:r>
      <w:r w:rsidR="009002C6" w:rsidRPr="00D34EF7">
        <w:rPr>
          <w:rFonts w:ascii="Garamond" w:hAnsi="Garamond"/>
          <w:lang w:val="sq-AL"/>
        </w:rPr>
        <w:t xml:space="preserve">ëshilli i Qarkut </w:t>
      </w:r>
      <w:r w:rsidR="00DF77A2" w:rsidRPr="00D34EF7">
        <w:rPr>
          <w:rFonts w:ascii="Garamond" w:hAnsi="Garamond"/>
          <w:lang w:val="sq-AL"/>
        </w:rPr>
        <w:t>Korçë</w:t>
      </w:r>
      <w:r w:rsidR="004D4EFA" w:rsidRPr="00D34EF7">
        <w:rPr>
          <w:rFonts w:ascii="Garamond" w:hAnsi="Garamond"/>
          <w:lang w:val="sq-AL"/>
        </w:rPr>
        <w:t xml:space="preserve"> dhe</w:t>
      </w:r>
      <w:r w:rsidR="009002C6" w:rsidRPr="00D34EF7">
        <w:rPr>
          <w:rFonts w:ascii="Garamond" w:hAnsi="Garamond"/>
          <w:lang w:val="sq-AL"/>
        </w:rPr>
        <w:t xml:space="preserve"> </w:t>
      </w:r>
      <w:r w:rsidR="00F13BE3" w:rsidRPr="00D34EF7">
        <w:rPr>
          <w:rFonts w:ascii="Garamond" w:hAnsi="Garamond"/>
          <w:lang w:val="sq-AL"/>
        </w:rPr>
        <w:t>Drejtoria Vendore e Agjencis</w:t>
      </w:r>
      <w:r w:rsidR="00895559" w:rsidRPr="00D34EF7">
        <w:rPr>
          <w:rFonts w:ascii="Garamond" w:hAnsi="Garamond"/>
          <w:lang w:val="sq-AL"/>
        </w:rPr>
        <w:t>ë</w:t>
      </w:r>
      <w:r w:rsidR="00F13BE3" w:rsidRPr="00D34EF7">
        <w:rPr>
          <w:rFonts w:ascii="Garamond" w:hAnsi="Garamond"/>
          <w:lang w:val="sq-AL"/>
        </w:rPr>
        <w:t xml:space="preserve"> Shtet</w:t>
      </w:r>
      <w:r w:rsidR="00895559" w:rsidRPr="00D34EF7">
        <w:rPr>
          <w:rFonts w:ascii="Garamond" w:hAnsi="Garamond"/>
          <w:lang w:val="sq-AL"/>
        </w:rPr>
        <w:t>ë</w:t>
      </w:r>
      <w:r w:rsidR="00F13BE3" w:rsidRPr="00D34EF7">
        <w:rPr>
          <w:rFonts w:ascii="Garamond" w:hAnsi="Garamond"/>
          <w:lang w:val="sq-AL"/>
        </w:rPr>
        <w:t>rore t</w:t>
      </w:r>
      <w:r w:rsidR="00895559" w:rsidRPr="00D34EF7">
        <w:rPr>
          <w:rFonts w:ascii="Garamond" w:hAnsi="Garamond"/>
          <w:lang w:val="sq-AL"/>
        </w:rPr>
        <w:t>ë</w:t>
      </w:r>
      <w:r w:rsidR="00F13BE3" w:rsidRPr="00D34EF7">
        <w:rPr>
          <w:rFonts w:ascii="Garamond" w:hAnsi="Garamond"/>
          <w:lang w:val="sq-AL"/>
        </w:rPr>
        <w:t xml:space="preserve"> Kadastr</w:t>
      </w:r>
      <w:r w:rsidR="00895559" w:rsidRPr="00D34EF7">
        <w:rPr>
          <w:rFonts w:ascii="Garamond" w:hAnsi="Garamond"/>
          <w:lang w:val="sq-AL"/>
        </w:rPr>
        <w:t>ë</w:t>
      </w:r>
      <w:r w:rsidR="00F13BE3" w:rsidRPr="00D34EF7">
        <w:rPr>
          <w:rFonts w:ascii="Garamond" w:hAnsi="Garamond"/>
          <w:lang w:val="sq-AL"/>
        </w:rPr>
        <w:t>s Pogradec</w:t>
      </w:r>
      <w:r w:rsidR="000B6654" w:rsidRPr="00D34EF7">
        <w:rPr>
          <w:rFonts w:ascii="Garamond" w:hAnsi="Garamond"/>
          <w:lang w:val="sq-AL"/>
        </w:rPr>
        <w:t xml:space="preserve"> për zbatimin e këtij v</w:t>
      </w:r>
      <w:r w:rsidR="009002C6" w:rsidRPr="00D34EF7">
        <w:rPr>
          <w:rFonts w:ascii="Garamond" w:hAnsi="Garamond"/>
          <w:lang w:val="sq-AL"/>
        </w:rPr>
        <w:t xml:space="preserve">endimi. </w:t>
      </w:r>
    </w:p>
    <w:p w14:paraId="096A114B" w14:textId="34549778" w:rsidR="009002C6" w:rsidRPr="00D34EF7" w:rsidRDefault="009002C6" w:rsidP="00237F21">
      <w:pPr>
        <w:ind w:firstLine="284"/>
        <w:jc w:val="both"/>
        <w:rPr>
          <w:rFonts w:ascii="Garamond" w:hAnsi="Garamond"/>
          <w:lang w:val="sq-AL"/>
        </w:rPr>
      </w:pPr>
      <w:r w:rsidRPr="00D34EF7">
        <w:rPr>
          <w:rFonts w:ascii="Garamond" w:hAnsi="Garamond"/>
          <w:lang w:val="sq-AL"/>
        </w:rPr>
        <w:t xml:space="preserve">Ky </w:t>
      </w:r>
      <w:r w:rsidR="004D4EFA" w:rsidRPr="00D34EF7">
        <w:rPr>
          <w:rFonts w:ascii="Garamond" w:hAnsi="Garamond"/>
          <w:lang w:val="sq-AL"/>
        </w:rPr>
        <w:t>v</w:t>
      </w:r>
      <w:r w:rsidRPr="00D34EF7">
        <w:rPr>
          <w:rFonts w:ascii="Garamond" w:hAnsi="Garamond"/>
          <w:lang w:val="sq-AL"/>
        </w:rPr>
        <w:t>en</w:t>
      </w:r>
      <w:r w:rsidR="00237F21" w:rsidRPr="00D34EF7">
        <w:rPr>
          <w:rFonts w:ascii="Garamond" w:hAnsi="Garamond"/>
          <w:lang w:val="sq-AL"/>
        </w:rPr>
        <w:t>dim hyn në fuqi pas botimit në Fletoren Zyrtare</w:t>
      </w:r>
      <w:r w:rsidRPr="00D34EF7">
        <w:rPr>
          <w:rFonts w:ascii="Garamond" w:hAnsi="Garamond"/>
          <w:lang w:val="sq-AL"/>
        </w:rPr>
        <w:t xml:space="preserve">. </w:t>
      </w:r>
    </w:p>
    <w:p w14:paraId="096A114C" w14:textId="77777777" w:rsidR="00103ED5" w:rsidRPr="00D34EF7" w:rsidRDefault="00103ED5" w:rsidP="00237F21">
      <w:pPr>
        <w:ind w:firstLine="284"/>
        <w:jc w:val="both"/>
        <w:rPr>
          <w:rFonts w:ascii="Garamond" w:hAnsi="Garamond"/>
          <w:lang w:val="sq-AL"/>
        </w:rPr>
      </w:pPr>
    </w:p>
    <w:p w14:paraId="096A114E" w14:textId="20966B09" w:rsidR="009002C6" w:rsidRPr="00D34EF7" w:rsidRDefault="009002C6" w:rsidP="00237F21">
      <w:pPr>
        <w:ind w:firstLine="284"/>
        <w:jc w:val="right"/>
        <w:rPr>
          <w:rFonts w:ascii="Garamond" w:hAnsi="Garamond"/>
          <w:lang w:val="sq-AL"/>
        </w:rPr>
      </w:pPr>
      <w:r w:rsidRPr="00D34EF7">
        <w:rPr>
          <w:rFonts w:ascii="Garamond" w:hAnsi="Garamond"/>
          <w:lang w:val="sq-AL"/>
        </w:rPr>
        <w:t>KRYEMINIST</w:t>
      </w:r>
      <w:r w:rsidR="00237F21" w:rsidRPr="00D34EF7">
        <w:rPr>
          <w:rFonts w:ascii="Garamond" w:hAnsi="Garamond"/>
          <w:lang w:val="sq-AL"/>
        </w:rPr>
        <w:t>ËR</w:t>
      </w:r>
    </w:p>
    <w:p w14:paraId="096A1151" w14:textId="42947297" w:rsidR="003A286D" w:rsidRPr="00D34EF7" w:rsidRDefault="00237F21" w:rsidP="00237F21">
      <w:pPr>
        <w:ind w:firstLine="284"/>
        <w:jc w:val="right"/>
        <w:rPr>
          <w:rFonts w:ascii="Garamond" w:hAnsi="Garamond"/>
          <w:b/>
          <w:lang w:val="sq-AL"/>
        </w:rPr>
      </w:pPr>
      <w:r w:rsidRPr="00D34EF7">
        <w:rPr>
          <w:rFonts w:ascii="Garamond" w:hAnsi="Garamond"/>
          <w:b/>
          <w:lang w:val="sq-AL"/>
        </w:rPr>
        <w:t xml:space="preserve">Edi </w:t>
      </w:r>
      <w:proofErr w:type="spellStart"/>
      <w:r w:rsidRPr="00D34EF7">
        <w:rPr>
          <w:rFonts w:ascii="Garamond" w:hAnsi="Garamond"/>
          <w:b/>
          <w:lang w:val="sq-AL"/>
        </w:rPr>
        <w:t>Rama</w:t>
      </w:r>
      <w:proofErr w:type="spellEnd"/>
    </w:p>
    <w:p w14:paraId="096A1152" w14:textId="77777777" w:rsidR="003A286D" w:rsidRPr="00D34EF7" w:rsidRDefault="003A286D" w:rsidP="00237F21">
      <w:pPr>
        <w:ind w:firstLine="284"/>
        <w:jc w:val="center"/>
        <w:rPr>
          <w:rFonts w:ascii="Garamond" w:hAnsi="Garamond"/>
          <w:b/>
          <w:sz w:val="28"/>
          <w:szCs w:val="28"/>
          <w:lang w:val="sq-AL"/>
        </w:rPr>
      </w:pPr>
    </w:p>
    <w:p w14:paraId="096A115C" w14:textId="5B6E783A" w:rsidR="009002C6" w:rsidRPr="00D34EF7" w:rsidRDefault="003A286D" w:rsidP="00237F21">
      <w:pPr>
        <w:rPr>
          <w:lang w:val="sq-AL"/>
        </w:rPr>
      </w:pPr>
      <w:r w:rsidRPr="00D34EF7">
        <w:rPr>
          <w:lang w:val="sq-AL"/>
        </w:rPr>
        <w:lastRenderedPageBreak/>
        <w:t xml:space="preserve"> </w:t>
      </w:r>
      <w:r w:rsidR="00CF1A6B" w:rsidRPr="00D34EF7">
        <w:rPr>
          <w:noProof/>
        </w:rPr>
        <w:drawing>
          <wp:inline distT="0" distB="0" distL="0" distR="0" wp14:anchorId="09371E3A" wp14:editId="1D118D5D">
            <wp:extent cx="5208104" cy="77207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ifikata e pronësisë_Page_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8" t="8468" r="4400"/>
                    <a:stretch/>
                  </pic:blipFill>
                  <pic:spPr bwMode="auto">
                    <a:xfrm>
                      <a:off x="0" y="0"/>
                      <a:ext cx="5209546" cy="7722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1A6B" w:rsidRPr="00D34EF7">
        <w:rPr>
          <w:noProof/>
        </w:rPr>
        <w:lastRenderedPageBreak/>
        <w:drawing>
          <wp:inline distT="0" distB="0" distL="0" distR="0" wp14:anchorId="3666D160" wp14:editId="093011EB">
            <wp:extent cx="5748793" cy="8078899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ifikata e pronësisë_Page_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9" t="7258" r="5648" b="2218"/>
                    <a:stretch/>
                  </pic:blipFill>
                  <pic:spPr bwMode="auto">
                    <a:xfrm>
                      <a:off x="0" y="0"/>
                      <a:ext cx="5750384" cy="8081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34EF7">
        <w:rPr>
          <w:lang w:val="sq-AL"/>
        </w:rPr>
        <w:lastRenderedPageBreak/>
        <w:t xml:space="preserve"> </w:t>
      </w:r>
    </w:p>
    <w:p w14:paraId="3168B5EF" w14:textId="77777777" w:rsidR="00CC5480" w:rsidRPr="00D34EF7" w:rsidRDefault="00CC5480" w:rsidP="00CF1A6B">
      <w:pPr>
        <w:tabs>
          <w:tab w:val="center" w:pos="4513"/>
          <w:tab w:val="right" w:pos="9026"/>
        </w:tabs>
        <w:rPr>
          <w:lang w:val="sq-AL"/>
        </w:rPr>
      </w:pPr>
    </w:p>
    <w:p w14:paraId="191864FF" w14:textId="77777777" w:rsidR="00CC5480" w:rsidRPr="00D34EF7" w:rsidRDefault="00CC5480" w:rsidP="00CF1A6B">
      <w:pPr>
        <w:tabs>
          <w:tab w:val="center" w:pos="4513"/>
          <w:tab w:val="right" w:pos="9026"/>
        </w:tabs>
        <w:rPr>
          <w:lang w:val="sq-AL"/>
        </w:rPr>
      </w:pPr>
    </w:p>
    <w:p w14:paraId="57E755F0" w14:textId="77777777" w:rsidR="00CC5480" w:rsidRPr="00D34EF7" w:rsidRDefault="00CC5480" w:rsidP="00CF1A6B">
      <w:pPr>
        <w:tabs>
          <w:tab w:val="center" w:pos="4513"/>
          <w:tab w:val="right" w:pos="9026"/>
        </w:tabs>
        <w:rPr>
          <w:lang w:val="sq-AL"/>
        </w:rPr>
      </w:pPr>
    </w:p>
    <w:p w14:paraId="60D8C714" w14:textId="77777777" w:rsidR="00CC5480" w:rsidRPr="00D34EF7" w:rsidRDefault="00CC5480" w:rsidP="00CF1A6B">
      <w:pPr>
        <w:tabs>
          <w:tab w:val="center" w:pos="4513"/>
          <w:tab w:val="right" w:pos="9026"/>
        </w:tabs>
        <w:rPr>
          <w:lang w:val="sq-AL"/>
        </w:rPr>
      </w:pPr>
    </w:p>
    <w:p w14:paraId="775A43DF" w14:textId="77777777" w:rsidR="00CC5480" w:rsidRPr="00D34EF7" w:rsidRDefault="00CC5480" w:rsidP="00CF1A6B">
      <w:pPr>
        <w:tabs>
          <w:tab w:val="center" w:pos="4513"/>
          <w:tab w:val="right" w:pos="9026"/>
        </w:tabs>
        <w:rPr>
          <w:lang w:val="sq-AL"/>
        </w:rPr>
      </w:pPr>
    </w:p>
    <w:p w14:paraId="511B694E" w14:textId="44485435" w:rsidR="00CF1A6B" w:rsidRDefault="00A456C6" w:rsidP="00CF1A6B">
      <w:pPr>
        <w:tabs>
          <w:tab w:val="center" w:pos="4513"/>
          <w:tab w:val="right" w:pos="9026"/>
        </w:tabs>
        <w:rPr>
          <w:rFonts w:ascii="Garamond" w:eastAsia="MS Mincho" w:hAnsi="Garamond"/>
          <w:b/>
          <w:lang w:val="sq-AL"/>
        </w:rPr>
      </w:pPr>
      <w:r>
        <w:rPr>
          <w:rFonts w:ascii="Garamond" w:eastAsia="MS Mincho" w:hAnsi="Garamond"/>
          <w:b/>
          <w:lang w:val="sq-AL"/>
        </w:rPr>
        <w:t>Lidhja</w:t>
      </w:r>
      <w:r w:rsidR="00D34EF7" w:rsidRPr="00D34EF7">
        <w:rPr>
          <w:rFonts w:ascii="Garamond" w:eastAsia="MS Mincho" w:hAnsi="Garamond"/>
          <w:b/>
          <w:lang w:val="sq-AL"/>
        </w:rPr>
        <w:t xml:space="preserve"> nr. 1</w:t>
      </w:r>
    </w:p>
    <w:p w14:paraId="13E42616" w14:textId="77777777" w:rsidR="00D34EF7" w:rsidRPr="00D34EF7" w:rsidRDefault="00D34EF7" w:rsidP="00CF1A6B">
      <w:pPr>
        <w:tabs>
          <w:tab w:val="center" w:pos="4513"/>
          <w:tab w:val="right" w:pos="9026"/>
        </w:tabs>
        <w:rPr>
          <w:rFonts w:ascii="Garamond" w:eastAsia="MS Mincho" w:hAnsi="Garamond"/>
          <w:b/>
          <w:lang w:val="sq-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"/>
        <w:gridCol w:w="848"/>
        <w:gridCol w:w="791"/>
        <w:gridCol w:w="948"/>
        <w:gridCol w:w="1124"/>
        <w:gridCol w:w="950"/>
        <w:gridCol w:w="828"/>
        <w:gridCol w:w="963"/>
        <w:gridCol w:w="1198"/>
        <w:gridCol w:w="1080"/>
      </w:tblGrid>
      <w:tr w:rsidR="00CC5480" w:rsidRPr="00D34EF7" w14:paraId="2395D85F" w14:textId="77777777" w:rsidTr="00D34EF7">
        <w:tc>
          <w:tcPr>
            <w:tcW w:w="283" w:type="pct"/>
          </w:tcPr>
          <w:p w14:paraId="67A1A7BF" w14:textId="39039A3D" w:rsidR="00CC5480" w:rsidRPr="00D34EF7" w:rsidRDefault="00CC5480" w:rsidP="00D34EF7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 xml:space="preserve">Nr. </w:t>
            </w:r>
            <w:r w:rsidR="00D34EF7">
              <w:rPr>
                <w:rFonts w:ascii="Garamond" w:eastAsia="MS Mincho" w:hAnsi="Garamond"/>
                <w:sz w:val="16"/>
                <w:szCs w:val="16"/>
                <w:lang w:val="sq-AL"/>
              </w:rPr>
              <w:t>r</w:t>
            </w: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end</w:t>
            </w:r>
          </w:p>
        </w:tc>
        <w:tc>
          <w:tcPr>
            <w:tcW w:w="464" w:type="pct"/>
          </w:tcPr>
          <w:p w14:paraId="3FAD3CBA" w14:textId="77777777" w:rsidR="00CC5480" w:rsidRPr="00D34EF7" w:rsidRDefault="00CC5480" w:rsidP="00CC5480">
            <w:pPr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 xml:space="preserve"> </w:t>
            </w:r>
          </w:p>
          <w:p w14:paraId="73FF8C73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Qarku</w:t>
            </w:r>
          </w:p>
        </w:tc>
        <w:tc>
          <w:tcPr>
            <w:tcW w:w="433" w:type="pct"/>
          </w:tcPr>
          <w:p w14:paraId="2DBC12A9" w14:textId="77777777" w:rsidR="00CC5480" w:rsidRPr="00D34EF7" w:rsidRDefault="00CC5480" w:rsidP="00CC5480">
            <w:pPr>
              <w:rPr>
                <w:rFonts w:ascii="Garamond" w:eastAsia="MS Mincho" w:hAnsi="Garamond"/>
                <w:sz w:val="16"/>
                <w:szCs w:val="16"/>
                <w:lang w:val="sq-AL"/>
              </w:rPr>
            </w:pPr>
          </w:p>
          <w:p w14:paraId="2324B30A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Bashkia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14:paraId="51F551B6" w14:textId="77777777" w:rsidR="00CC5480" w:rsidRPr="00D34EF7" w:rsidRDefault="00CC5480" w:rsidP="00CC5480">
            <w:pPr>
              <w:rPr>
                <w:rFonts w:ascii="Garamond" w:eastAsia="MS Mincho" w:hAnsi="Garamond"/>
                <w:sz w:val="16"/>
                <w:szCs w:val="16"/>
                <w:lang w:val="sq-AL"/>
              </w:rPr>
            </w:pPr>
          </w:p>
          <w:p w14:paraId="4B4C8D1B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 xml:space="preserve">Zona </w:t>
            </w:r>
            <w:proofErr w:type="spellStart"/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kadastrale</w:t>
            </w:r>
            <w:proofErr w:type="spellEnd"/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52CE246B" w14:textId="77777777" w:rsidR="00CC5480" w:rsidRPr="00D34EF7" w:rsidRDefault="00CC5480" w:rsidP="00CC5480">
            <w:pPr>
              <w:rPr>
                <w:rFonts w:ascii="Garamond" w:eastAsia="MS Mincho" w:hAnsi="Garamond"/>
                <w:sz w:val="16"/>
                <w:szCs w:val="16"/>
                <w:lang w:val="sq-AL"/>
              </w:rPr>
            </w:pPr>
          </w:p>
          <w:p w14:paraId="4957EE05" w14:textId="382EEAA4" w:rsidR="00CC5480" w:rsidRPr="00D34EF7" w:rsidRDefault="00A456C6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>
              <w:rPr>
                <w:rFonts w:ascii="Garamond" w:eastAsia="MS Mincho" w:hAnsi="Garamond"/>
                <w:sz w:val="16"/>
                <w:szCs w:val="16"/>
                <w:lang w:val="sq-AL"/>
              </w:rPr>
              <w:t xml:space="preserve">Adresa e </w:t>
            </w:r>
            <w:r w:rsidR="00CC5480"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519" w:type="pct"/>
          </w:tcPr>
          <w:p w14:paraId="4D5304CA" w14:textId="77777777" w:rsidR="00CC5480" w:rsidRPr="00D34EF7" w:rsidRDefault="00CC5480" w:rsidP="00CC5480">
            <w:pPr>
              <w:rPr>
                <w:rFonts w:ascii="Garamond" w:eastAsia="MS Mincho" w:hAnsi="Garamond"/>
                <w:sz w:val="16"/>
                <w:szCs w:val="16"/>
                <w:lang w:val="sq-AL"/>
              </w:rPr>
            </w:pPr>
          </w:p>
          <w:p w14:paraId="04EBA476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Numri i pasurisë</w:t>
            </w:r>
          </w:p>
        </w:tc>
        <w:tc>
          <w:tcPr>
            <w:tcW w:w="424" w:type="pct"/>
            <w:tcBorders>
              <w:right w:val="single" w:sz="4" w:space="0" w:color="auto"/>
            </w:tcBorders>
          </w:tcPr>
          <w:p w14:paraId="5F10E5A2" w14:textId="77777777" w:rsidR="00CC5480" w:rsidRPr="00D34EF7" w:rsidRDefault="00CC5480" w:rsidP="00CC5480">
            <w:pPr>
              <w:rPr>
                <w:rFonts w:ascii="Garamond" w:eastAsia="MS Mincho" w:hAnsi="Garamond"/>
                <w:sz w:val="16"/>
                <w:szCs w:val="16"/>
                <w:lang w:val="sq-AL"/>
              </w:rPr>
            </w:pPr>
          </w:p>
          <w:p w14:paraId="26465C7B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Sipërfaqja në m</w:t>
            </w:r>
            <w:r w:rsidRPr="00D34EF7">
              <w:rPr>
                <w:rFonts w:ascii="Garamond" w:eastAsia="MS Mincho" w:hAnsi="Garamond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526" w:type="pct"/>
            <w:tcBorders>
              <w:left w:val="single" w:sz="4" w:space="0" w:color="auto"/>
            </w:tcBorders>
          </w:tcPr>
          <w:p w14:paraId="7456B259" w14:textId="77777777" w:rsidR="00CC5480" w:rsidRPr="00D34EF7" w:rsidRDefault="00CC5480" w:rsidP="00CC5480">
            <w:pPr>
              <w:rPr>
                <w:rFonts w:ascii="Garamond" w:eastAsia="MS Mincho" w:hAnsi="Garamond"/>
                <w:sz w:val="16"/>
                <w:szCs w:val="16"/>
                <w:lang w:val="sq-AL"/>
              </w:rPr>
            </w:pPr>
          </w:p>
          <w:p w14:paraId="3D04EE1A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Sipërfaqja që përdoret për zhvillim m</w:t>
            </w:r>
            <w:r w:rsidRPr="00D34EF7">
              <w:rPr>
                <w:rFonts w:ascii="Garamond" w:eastAsia="MS Mincho" w:hAnsi="Garamond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653" w:type="pct"/>
            <w:tcBorders>
              <w:right w:val="single" w:sz="4" w:space="0" w:color="auto"/>
            </w:tcBorders>
          </w:tcPr>
          <w:p w14:paraId="012F3956" w14:textId="77777777" w:rsidR="00CC5480" w:rsidRPr="00D34EF7" w:rsidRDefault="00CC5480" w:rsidP="00CC5480">
            <w:pPr>
              <w:rPr>
                <w:rFonts w:ascii="Garamond" w:eastAsia="MS Mincho" w:hAnsi="Garamond"/>
                <w:sz w:val="16"/>
                <w:szCs w:val="16"/>
                <w:lang w:val="sq-AL"/>
              </w:rPr>
            </w:pPr>
          </w:p>
          <w:p w14:paraId="0BB73C36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Sipërfaqja ndërtimore m</w:t>
            </w:r>
            <w:r w:rsidRPr="00D34EF7">
              <w:rPr>
                <w:rFonts w:ascii="Garamond" w:eastAsia="MS Mincho" w:hAnsi="Garamond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566" w:type="pct"/>
            <w:tcBorders>
              <w:left w:val="single" w:sz="4" w:space="0" w:color="auto"/>
            </w:tcBorders>
          </w:tcPr>
          <w:p w14:paraId="0F8D9E4A" w14:textId="77777777" w:rsidR="00CC5480" w:rsidRPr="00D34EF7" w:rsidRDefault="00CC5480" w:rsidP="00CC5480">
            <w:pPr>
              <w:rPr>
                <w:rFonts w:ascii="Garamond" w:eastAsia="MS Mincho" w:hAnsi="Garamond"/>
                <w:sz w:val="16"/>
                <w:szCs w:val="16"/>
                <w:lang w:val="sq-AL"/>
              </w:rPr>
            </w:pPr>
          </w:p>
          <w:p w14:paraId="46FE447A" w14:textId="084121CE" w:rsidR="00CC5480" w:rsidRPr="00D34EF7" w:rsidRDefault="00CC5480" w:rsidP="00D34EF7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 xml:space="preserve">Emërtimi i </w:t>
            </w:r>
            <w:r w:rsidR="00D34EF7">
              <w:rPr>
                <w:rFonts w:ascii="Garamond" w:eastAsia="MS Mincho" w:hAnsi="Garamond"/>
                <w:sz w:val="16"/>
                <w:szCs w:val="16"/>
                <w:lang w:val="sq-AL"/>
              </w:rPr>
              <w:t>s</w:t>
            </w: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trukturës</w:t>
            </w:r>
          </w:p>
        </w:tc>
      </w:tr>
      <w:tr w:rsidR="00CC5480" w:rsidRPr="00D34EF7" w14:paraId="2B492DA4" w14:textId="77777777" w:rsidTr="00D34EF7">
        <w:tc>
          <w:tcPr>
            <w:tcW w:w="283" w:type="pct"/>
          </w:tcPr>
          <w:p w14:paraId="469A80CA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464" w:type="pct"/>
          </w:tcPr>
          <w:p w14:paraId="304B9BC7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433" w:type="pct"/>
          </w:tcPr>
          <w:p w14:paraId="5FA3E554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Pogradec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14:paraId="2DA19EA9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1903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2C507663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Gurrës</w:t>
            </w:r>
          </w:p>
        </w:tc>
        <w:tc>
          <w:tcPr>
            <w:tcW w:w="519" w:type="pct"/>
          </w:tcPr>
          <w:p w14:paraId="25DA8843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35</w:t>
            </w:r>
          </w:p>
        </w:tc>
        <w:tc>
          <w:tcPr>
            <w:tcW w:w="424" w:type="pct"/>
            <w:tcBorders>
              <w:right w:val="single" w:sz="4" w:space="0" w:color="auto"/>
            </w:tcBorders>
          </w:tcPr>
          <w:p w14:paraId="4BAA3314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9400</w:t>
            </w:r>
          </w:p>
        </w:tc>
        <w:tc>
          <w:tcPr>
            <w:tcW w:w="526" w:type="pct"/>
            <w:tcBorders>
              <w:left w:val="single" w:sz="4" w:space="0" w:color="auto"/>
            </w:tcBorders>
          </w:tcPr>
          <w:p w14:paraId="5B765DB5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2900</w:t>
            </w:r>
          </w:p>
        </w:tc>
        <w:tc>
          <w:tcPr>
            <w:tcW w:w="653" w:type="pct"/>
            <w:tcBorders>
              <w:right w:val="single" w:sz="4" w:space="0" w:color="auto"/>
            </w:tcBorders>
          </w:tcPr>
          <w:p w14:paraId="66F5C19E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498.3</w:t>
            </w:r>
          </w:p>
        </w:tc>
        <w:tc>
          <w:tcPr>
            <w:tcW w:w="566" w:type="pct"/>
            <w:tcBorders>
              <w:left w:val="single" w:sz="4" w:space="0" w:color="auto"/>
            </w:tcBorders>
          </w:tcPr>
          <w:p w14:paraId="7D11B492" w14:textId="77777777" w:rsidR="00CC5480" w:rsidRPr="00D34EF7" w:rsidRDefault="00CC5480" w:rsidP="00CC5480">
            <w:pPr>
              <w:jc w:val="center"/>
              <w:rPr>
                <w:rFonts w:ascii="Garamond" w:eastAsia="MS Mincho" w:hAnsi="Garamond"/>
                <w:sz w:val="16"/>
                <w:szCs w:val="16"/>
                <w:lang w:val="sq-AL"/>
              </w:rPr>
            </w:pPr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 xml:space="preserve">Inkubator </w:t>
            </w:r>
            <w:proofErr w:type="spellStart"/>
            <w:r w:rsidRPr="00D34EF7">
              <w:rPr>
                <w:rFonts w:ascii="Garamond" w:eastAsia="MS Mincho" w:hAnsi="Garamond"/>
                <w:sz w:val="16"/>
                <w:szCs w:val="16"/>
                <w:lang w:val="sq-AL"/>
              </w:rPr>
              <w:t>agroushqimor</w:t>
            </w:r>
            <w:proofErr w:type="spellEnd"/>
          </w:p>
        </w:tc>
      </w:tr>
    </w:tbl>
    <w:p w14:paraId="7B416FDD" w14:textId="77777777" w:rsidR="00CF1A6B" w:rsidRPr="00D34EF7" w:rsidRDefault="00CF1A6B" w:rsidP="00237F21">
      <w:pPr>
        <w:rPr>
          <w:sz w:val="28"/>
          <w:szCs w:val="28"/>
          <w:lang w:val="sq-AL"/>
        </w:rPr>
      </w:pPr>
    </w:p>
    <w:sectPr w:rsidR="00CF1A6B" w:rsidRPr="00D34EF7" w:rsidSect="004D4EFA"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F6C90" w14:textId="77777777" w:rsidR="00CD2018" w:rsidRDefault="00CD2018" w:rsidP="004D4EFA">
      <w:r>
        <w:separator/>
      </w:r>
    </w:p>
  </w:endnote>
  <w:endnote w:type="continuationSeparator" w:id="0">
    <w:p w14:paraId="61469EA8" w14:textId="77777777" w:rsidR="00CD2018" w:rsidRDefault="00CD2018" w:rsidP="004D4EFA">
      <w:r>
        <w:continuationSeparator/>
      </w:r>
    </w:p>
  </w:endnote>
  <w:endnote w:type="continuationNotice" w:id="1">
    <w:p w14:paraId="022146FB" w14:textId="77777777" w:rsidR="00CD2018" w:rsidRDefault="00CD20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A1172" w14:textId="56397B8B" w:rsidR="00CD2018" w:rsidRDefault="00CD2018" w:rsidP="00D34EF7">
    <w:pPr>
      <w:pStyle w:val="Footer"/>
      <w:jc w:val="center"/>
    </w:pPr>
  </w:p>
  <w:p w14:paraId="096A1173" w14:textId="77777777" w:rsidR="00CD2018" w:rsidRDefault="00CD20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F8DBB" w14:textId="77777777" w:rsidR="00CD2018" w:rsidRDefault="00CD2018" w:rsidP="004D4EFA">
      <w:r>
        <w:separator/>
      </w:r>
    </w:p>
  </w:footnote>
  <w:footnote w:type="continuationSeparator" w:id="0">
    <w:p w14:paraId="328E5EEE" w14:textId="77777777" w:rsidR="00CD2018" w:rsidRDefault="00CD2018" w:rsidP="004D4EFA">
      <w:r>
        <w:continuationSeparator/>
      </w:r>
    </w:p>
  </w:footnote>
  <w:footnote w:type="continuationNotice" w:id="1">
    <w:p w14:paraId="1DE8A45F" w14:textId="77777777" w:rsidR="00CD2018" w:rsidRDefault="00CD201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96AD2"/>
    <w:multiLevelType w:val="hybridMultilevel"/>
    <w:tmpl w:val="BAAA93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C6"/>
    <w:rsid w:val="0000772D"/>
    <w:rsid w:val="00010319"/>
    <w:rsid w:val="00010CBE"/>
    <w:rsid w:val="000B42D1"/>
    <w:rsid w:val="000B542A"/>
    <w:rsid w:val="000B6654"/>
    <w:rsid w:val="00103ED5"/>
    <w:rsid w:val="00123884"/>
    <w:rsid w:val="00200B9A"/>
    <w:rsid w:val="00217FA8"/>
    <w:rsid w:val="002234C5"/>
    <w:rsid w:val="00237F21"/>
    <w:rsid w:val="002572D3"/>
    <w:rsid w:val="00267984"/>
    <w:rsid w:val="002916E7"/>
    <w:rsid w:val="002F4955"/>
    <w:rsid w:val="00317356"/>
    <w:rsid w:val="003369BC"/>
    <w:rsid w:val="00362A4E"/>
    <w:rsid w:val="00383361"/>
    <w:rsid w:val="003A286D"/>
    <w:rsid w:val="003B07A0"/>
    <w:rsid w:val="003E4692"/>
    <w:rsid w:val="00422927"/>
    <w:rsid w:val="004D4EFA"/>
    <w:rsid w:val="0051721E"/>
    <w:rsid w:val="00575135"/>
    <w:rsid w:val="005D18BC"/>
    <w:rsid w:val="006222CB"/>
    <w:rsid w:val="00645382"/>
    <w:rsid w:val="00680D36"/>
    <w:rsid w:val="006C38DC"/>
    <w:rsid w:val="0077486E"/>
    <w:rsid w:val="007A0F7F"/>
    <w:rsid w:val="007A21C5"/>
    <w:rsid w:val="007C5E66"/>
    <w:rsid w:val="007D7EA2"/>
    <w:rsid w:val="00801080"/>
    <w:rsid w:val="0082331F"/>
    <w:rsid w:val="00895559"/>
    <w:rsid w:val="008A3C65"/>
    <w:rsid w:val="008A7884"/>
    <w:rsid w:val="008D1D4A"/>
    <w:rsid w:val="008E649E"/>
    <w:rsid w:val="009002C6"/>
    <w:rsid w:val="00917BCF"/>
    <w:rsid w:val="009346FC"/>
    <w:rsid w:val="00993789"/>
    <w:rsid w:val="009C2CEA"/>
    <w:rsid w:val="009C5D40"/>
    <w:rsid w:val="009C6973"/>
    <w:rsid w:val="009E3302"/>
    <w:rsid w:val="00A05551"/>
    <w:rsid w:val="00A1249F"/>
    <w:rsid w:val="00A456C6"/>
    <w:rsid w:val="00A85685"/>
    <w:rsid w:val="00AC11CB"/>
    <w:rsid w:val="00AC64FC"/>
    <w:rsid w:val="00AC6C00"/>
    <w:rsid w:val="00B81281"/>
    <w:rsid w:val="00BA6A09"/>
    <w:rsid w:val="00BA7269"/>
    <w:rsid w:val="00BB1294"/>
    <w:rsid w:val="00C42FAA"/>
    <w:rsid w:val="00C47636"/>
    <w:rsid w:val="00C74E5B"/>
    <w:rsid w:val="00C96F6D"/>
    <w:rsid w:val="00CC5480"/>
    <w:rsid w:val="00CD2018"/>
    <w:rsid w:val="00CF1A6B"/>
    <w:rsid w:val="00CF1DE7"/>
    <w:rsid w:val="00CF1E45"/>
    <w:rsid w:val="00D25BDB"/>
    <w:rsid w:val="00D31CF8"/>
    <w:rsid w:val="00D34EF7"/>
    <w:rsid w:val="00D5166A"/>
    <w:rsid w:val="00D833F2"/>
    <w:rsid w:val="00DA5772"/>
    <w:rsid w:val="00DF77A2"/>
    <w:rsid w:val="00E056AF"/>
    <w:rsid w:val="00E918FA"/>
    <w:rsid w:val="00E91D59"/>
    <w:rsid w:val="00E95FE9"/>
    <w:rsid w:val="00EA662E"/>
    <w:rsid w:val="00F06218"/>
    <w:rsid w:val="00F13BE3"/>
    <w:rsid w:val="00F768D2"/>
    <w:rsid w:val="00FA37E9"/>
    <w:rsid w:val="00FF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A1130"/>
  <w15:docId w15:val="{AA2D4A69-74E4-486F-B80D-38B3AA73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02C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00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2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2C6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D4E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EF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4E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EFA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C5480"/>
    <w:pPr>
      <w:spacing w:after="0" w:line="240" w:lineRule="auto"/>
    </w:pPr>
    <w:rPr>
      <w:rFonts w:eastAsia="MS Minch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3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D1F70CA533E4B8796CB041882B996F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438</Nr_x002e__x0020_akti>
    <Data_x0020_e_x0020_Krijimit xmlns="0e656187-b300-4fb0-8bf4-3a50f872073c">2020-06-05T09:12:22Z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2020-06-03T22:00:00Z</Date_x0020_protokolli>
    <Titulli xmlns="0e656187-b300-4fb0-8bf4-3a50f872073c">Pёr miratimin e ndryshimit tё statusit, nga kategoria e resursit "tokё bujqёsore" nё "tokё urbane", truall, tё njё sipёrfaqeje tё pasurisё me numёr 35, zona kadastrale 1903, Bashkia Pogradec</Titulli>
    <Modifikuesi xmlns="0e656187-b300-4fb0-8bf4-3a50f872073c">Fjora.Korita</Modifikuesi>
    <Nr_x002e__x0020_prot_x0020_QBZ xmlns="0e656187-b300-4fb0-8bf4-3a50f872073c">876</Nr_x002e__x0020_prot_x0020_QBZ>
    <Data_x0020_e_x0020_Modifikimit xmlns="0e656187-b300-4fb0-8bf4-3a50f872073c">2020-06-05T10:21:31Z</Data_x0020_e_x0020_Modifikimit>
    <Dekretuar xmlns="0e656187-b300-4fb0-8bf4-3a50f872073c">false</Dekretuar>
    <Data xmlns="0e656187-b300-4fb0-8bf4-3a50f872073c">2020-06-02T22:00:00Z</Data>
    <Nr_x002e__x0020_protokolli_x0020_i_x0020_aktit xmlns="0e656187-b300-4fb0-8bf4-3a50f872073c">1490/1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D1F70CA533E4B8796CB041882B996F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08C7E-0CC3-48BA-BCB6-6AC1BB280E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ED1CD-048A-445E-B5FA-62D9C102D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BF4FFFA-3DDA-4F7C-AD2F-646659F3A369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94CE781-7E6A-42E9-A898-59C6AF938E5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41C21E3-5B25-4479-A7D6-B12D98CAAB7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85ABA31-B44F-41C5-89CC-C6E9134D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59D47CD4-B0F9-4D8C-A548-8CAB4F6F5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miratimin e ndryshimit tё statusit, nga kategoria e resursit "tokё bujqёsore" nё "tokё urbane", truall, tё njё sipёrfaqeje tё pasurisё me numёr 35, zona kadastrale 1903, Bashkia Pogradec</vt:lpstr>
    </vt:vector>
  </TitlesOfParts>
  <Company>Microsoft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miratimin e ndryshimit tё statusit, nga kategoria e resursit "tokё bujqёsore" nё "tokё urbane", truall, tё njё sipёrfaqeje tё pasurisё me numёr 35, zona kadastrale 1903, Bashkia Pogradec</dc:title>
  <dc:creator>mimoza.shahini</dc:creator>
  <cp:lastModifiedBy>Amarilda Halilaj</cp:lastModifiedBy>
  <cp:revision>11</cp:revision>
  <cp:lastPrinted>2020-06-03T12:44:00Z</cp:lastPrinted>
  <dcterms:created xsi:type="dcterms:W3CDTF">2020-06-05T08:49:00Z</dcterms:created>
  <dcterms:modified xsi:type="dcterms:W3CDTF">2020-06-08T07:16:00Z</dcterms:modified>
</cp:coreProperties>
</file>