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67C4CC" w14:textId="2E0E4BE9" w:rsidR="000136A4" w:rsidRPr="00CA02C5" w:rsidRDefault="005963F5" w:rsidP="004F5877">
      <w:pPr>
        <w:jc w:val="center"/>
        <w:rPr>
          <w:rFonts w:ascii="Garamond" w:hAnsi="Garamond"/>
          <w:b/>
          <w:lang w:val="sq-AL"/>
        </w:rPr>
      </w:pPr>
      <w:r w:rsidRPr="00CA02C5">
        <w:rPr>
          <w:rFonts w:ascii="Garamond" w:hAnsi="Garamond"/>
          <w:b/>
          <w:lang w:val="sq-AL"/>
        </w:rPr>
        <w:t>VENDIM</w:t>
      </w:r>
    </w:p>
    <w:p w14:paraId="2A67C4CF" w14:textId="137FC8DC" w:rsidR="000136A4" w:rsidRPr="00CA02C5" w:rsidRDefault="0034106D" w:rsidP="004F5877">
      <w:pPr>
        <w:jc w:val="center"/>
        <w:rPr>
          <w:rFonts w:ascii="Garamond" w:hAnsi="Garamond"/>
          <w:b/>
          <w:lang w:val="sq-AL"/>
        </w:rPr>
      </w:pPr>
      <w:r w:rsidRPr="00CA02C5">
        <w:rPr>
          <w:rFonts w:ascii="Garamond" w:hAnsi="Garamond"/>
          <w:b/>
          <w:lang w:val="sq-AL"/>
        </w:rPr>
        <w:t>Nr.</w:t>
      </w:r>
      <w:r w:rsidR="00CA02C5" w:rsidRPr="00CA02C5">
        <w:rPr>
          <w:rFonts w:ascii="Garamond" w:hAnsi="Garamond"/>
          <w:b/>
          <w:lang w:val="sq-AL"/>
        </w:rPr>
        <w:t xml:space="preserve"> </w:t>
      </w:r>
      <w:r w:rsidR="00DC2C66" w:rsidRPr="00CA02C5">
        <w:rPr>
          <w:rFonts w:ascii="Garamond" w:hAnsi="Garamond"/>
          <w:b/>
          <w:lang w:val="sq-AL"/>
        </w:rPr>
        <w:t>513</w:t>
      </w:r>
      <w:r w:rsidR="005963F5" w:rsidRPr="00CA02C5">
        <w:rPr>
          <w:rFonts w:ascii="Garamond" w:hAnsi="Garamond"/>
          <w:b/>
          <w:lang w:val="sq-AL"/>
        </w:rPr>
        <w:t xml:space="preserve">, datë </w:t>
      </w:r>
      <w:r w:rsidR="00DC2C66" w:rsidRPr="00CA02C5">
        <w:rPr>
          <w:rFonts w:ascii="Garamond" w:hAnsi="Garamond"/>
          <w:b/>
          <w:lang w:val="sq-AL"/>
        </w:rPr>
        <w:t>1.7.2020</w:t>
      </w:r>
    </w:p>
    <w:p w14:paraId="2A67C4D1" w14:textId="77777777" w:rsidR="000136A4" w:rsidRPr="00CA02C5" w:rsidRDefault="000136A4" w:rsidP="004F5877">
      <w:pPr>
        <w:jc w:val="center"/>
        <w:rPr>
          <w:rFonts w:ascii="Garamond" w:hAnsi="Garamond"/>
          <w:b/>
          <w:lang w:val="sq-AL"/>
        </w:rPr>
      </w:pPr>
    </w:p>
    <w:p w14:paraId="2A67C4D4" w14:textId="1D61220E" w:rsidR="000136A4" w:rsidRPr="00CA02C5" w:rsidRDefault="005963F5" w:rsidP="004F5877">
      <w:pPr>
        <w:jc w:val="center"/>
        <w:rPr>
          <w:rFonts w:ascii="Garamond" w:hAnsi="Garamond"/>
          <w:b/>
          <w:lang w:val="sq-AL"/>
        </w:rPr>
      </w:pPr>
      <w:r w:rsidRPr="00CA02C5">
        <w:rPr>
          <w:rFonts w:ascii="Garamond" w:hAnsi="Garamond"/>
          <w:b/>
          <w:lang w:val="sq-AL"/>
        </w:rPr>
        <w:t>PËR</w:t>
      </w:r>
      <w:r w:rsidR="004F5877" w:rsidRPr="00CA02C5">
        <w:rPr>
          <w:rFonts w:ascii="Garamond" w:hAnsi="Garamond"/>
          <w:b/>
          <w:lang w:val="sq-AL"/>
        </w:rPr>
        <w:t xml:space="preserve"> </w:t>
      </w:r>
      <w:r w:rsidRPr="00CA02C5">
        <w:rPr>
          <w:rFonts w:ascii="Garamond" w:hAnsi="Garamond"/>
          <w:b/>
          <w:lang w:val="sq-AL"/>
        </w:rPr>
        <w:t xml:space="preserve">DISA NDRYSHIME </w:t>
      </w:r>
      <w:r w:rsidR="0034106D" w:rsidRPr="00CA02C5">
        <w:rPr>
          <w:rFonts w:ascii="Garamond" w:hAnsi="Garamond"/>
          <w:b/>
          <w:lang w:val="sq-AL"/>
        </w:rPr>
        <w:t xml:space="preserve">DHE SHTESA </w:t>
      </w:r>
      <w:r w:rsidRPr="00CA02C5">
        <w:rPr>
          <w:rFonts w:ascii="Garamond" w:hAnsi="Garamond"/>
          <w:b/>
          <w:lang w:val="sq-AL"/>
        </w:rPr>
        <w:t xml:space="preserve">NË VENDIMIN </w:t>
      </w:r>
      <w:r w:rsidR="0034106D" w:rsidRPr="00CA02C5">
        <w:rPr>
          <w:rFonts w:ascii="Garamond" w:hAnsi="Garamond"/>
          <w:b/>
          <w:lang w:val="sq-AL"/>
        </w:rPr>
        <w:t>NR.</w:t>
      </w:r>
      <w:r w:rsidR="00CA02C5">
        <w:rPr>
          <w:rFonts w:ascii="Garamond" w:hAnsi="Garamond"/>
          <w:b/>
          <w:lang w:val="sq-AL"/>
        </w:rPr>
        <w:t xml:space="preserve"> </w:t>
      </w:r>
      <w:r w:rsidRPr="00CA02C5">
        <w:rPr>
          <w:rFonts w:ascii="Garamond" w:hAnsi="Garamond"/>
          <w:b/>
          <w:lang w:val="sq-AL"/>
        </w:rPr>
        <w:t>893, DATË 4.11.2015, TË KËSHILLIT TË MINISTRAVE,</w:t>
      </w:r>
      <w:r w:rsidR="0034106D" w:rsidRPr="00CA02C5">
        <w:rPr>
          <w:rFonts w:ascii="Garamond" w:hAnsi="Garamond"/>
          <w:b/>
          <w:lang w:val="sq-AL"/>
        </w:rPr>
        <w:t xml:space="preserve"> </w:t>
      </w:r>
      <w:r w:rsidRPr="00CA02C5">
        <w:rPr>
          <w:rFonts w:ascii="Garamond" w:hAnsi="Garamond"/>
          <w:b/>
          <w:lang w:val="sq-AL"/>
        </w:rPr>
        <w:t>“PËR ORGANIZIMIN DHE FUNKSIONIMIN E INSPEKTORATIT KOMBËTAR TË</w:t>
      </w:r>
      <w:r w:rsidR="00AB62E9" w:rsidRPr="00CA02C5">
        <w:rPr>
          <w:rFonts w:ascii="Garamond" w:hAnsi="Garamond"/>
          <w:b/>
          <w:lang w:val="sq-AL"/>
        </w:rPr>
        <w:t xml:space="preserve"> MBROJTJES SË </w:t>
      </w:r>
      <w:r w:rsidRPr="00CA02C5">
        <w:rPr>
          <w:rFonts w:ascii="Garamond" w:hAnsi="Garamond"/>
          <w:b/>
          <w:lang w:val="sq-AL"/>
        </w:rPr>
        <w:t>TERRITORIT”</w:t>
      </w:r>
    </w:p>
    <w:p w14:paraId="2A67C4D5" w14:textId="77777777" w:rsidR="000136A4" w:rsidRPr="00CA02C5" w:rsidRDefault="000136A4" w:rsidP="004F5877">
      <w:pPr>
        <w:ind w:firstLine="284"/>
        <w:jc w:val="both"/>
        <w:rPr>
          <w:rFonts w:ascii="Garamond" w:hAnsi="Garamond"/>
          <w:lang w:val="sq-AL"/>
        </w:rPr>
      </w:pPr>
    </w:p>
    <w:p w14:paraId="2A67C4D6" w14:textId="60AFC21C" w:rsidR="000136A4" w:rsidRPr="00CA02C5" w:rsidRDefault="005963F5" w:rsidP="004F5877">
      <w:pPr>
        <w:ind w:firstLine="284"/>
        <w:jc w:val="both"/>
        <w:rPr>
          <w:rFonts w:ascii="Garamond" w:hAnsi="Garamond"/>
          <w:lang w:val="sq-AL"/>
        </w:rPr>
      </w:pPr>
      <w:r w:rsidRPr="00CA02C5">
        <w:rPr>
          <w:rFonts w:ascii="Garamond" w:hAnsi="Garamond"/>
          <w:lang w:val="sq-AL"/>
        </w:rPr>
        <w:t>Në mbështetje të nenit 100 të Kushtetutës, të pikës 5, të nenit 8, të ligjit nr.</w:t>
      </w:r>
      <w:r w:rsidR="00CA02C5">
        <w:rPr>
          <w:rFonts w:ascii="Garamond" w:hAnsi="Garamond"/>
          <w:lang w:val="sq-AL"/>
        </w:rPr>
        <w:t xml:space="preserve"> </w:t>
      </w:r>
      <w:r w:rsidRPr="00CA02C5">
        <w:rPr>
          <w:rFonts w:ascii="Garamond" w:hAnsi="Garamond"/>
          <w:lang w:val="sq-AL"/>
        </w:rPr>
        <w:t>9780, datë 16.7.2007, “Për inspektimin dhe mbrojtjen e territorit nga ndërtimet e kundërligjshme”, të ndryshuar</w:t>
      </w:r>
      <w:r w:rsidR="00D9657D">
        <w:rPr>
          <w:rFonts w:ascii="Garamond" w:hAnsi="Garamond"/>
          <w:lang w:val="sq-AL"/>
        </w:rPr>
        <w:t>;</w:t>
      </w:r>
      <w:r w:rsidRPr="00CA02C5">
        <w:rPr>
          <w:rFonts w:ascii="Garamond" w:hAnsi="Garamond"/>
          <w:lang w:val="sq-AL"/>
        </w:rPr>
        <w:t xml:space="preserve"> të nenit 10</w:t>
      </w:r>
      <w:r w:rsidR="0034106D" w:rsidRPr="00CA02C5">
        <w:rPr>
          <w:rFonts w:ascii="Garamond" w:hAnsi="Garamond"/>
          <w:lang w:val="sq-AL"/>
        </w:rPr>
        <w:t>,</w:t>
      </w:r>
      <w:r w:rsidRPr="00CA02C5">
        <w:rPr>
          <w:rFonts w:ascii="Garamond" w:hAnsi="Garamond"/>
          <w:lang w:val="sq-AL"/>
        </w:rPr>
        <w:t xml:space="preserve"> të ligjit nr.</w:t>
      </w:r>
      <w:r w:rsidR="00CA02C5">
        <w:rPr>
          <w:rFonts w:ascii="Garamond" w:hAnsi="Garamond"/>
          <w:lang w:val="sq-AL"/>
        </w:rPr>
        <w:t xml:space="preserve"> </w:t>
      </w:r>
      <w:r w:rsidRPr="00CA02C5">
        <w:rPr>
          <w:rFonts w:ascii="Garamond" w:hAnsi="Garamond"/>
          <w:lang w:val="sq-AL"/>
        </w:rPr>
        <w:t xml:space="preserve">9000, datë 30.1.2003, “Për organizimin dhe funksionimin e Këshillit të Ministrave” dhe të nenit 6, të </w:t>
      </w:r>
      <w:r w:rsidR="0034106D" w:rsidRPr="00CA02C5">
        <w:rPr>
          <w:rFonts w:ascii="Garamond" w:hAnsi="Garamond"/>
          <w:lang w:val="sq-AL"/>
        </w:rPr>
        <w:t>ligjit nr.</w:t>
      </w:r>
      <w:r w:rsidR="00CA02C5">
        <w:rPr>
          <w:rFonts w:ascii="Garamond" w:hAnsi="Garamond"/>
          <w:lang w:val="sq-AL"/>
        </w:rPr>
        <w:t xml:space="preserve"> </w:t>
      </w:r>
      <w:r w:rsidRPr="00CA02C5">
        <w:rPr>
          <w:rFonts w:ascii="Garamond" w:hAnsi="Garamond"/>
          <w:lang w:val="sq-AL"/>
        </w:rPr>
        <w:t>90/2012, “Për organizimin dhe funksionimin e administratës shtetërore”, të ndryshuar, me propozimin e ministrit të Brendshëm, Këshilli i Ministrave</w:t>
      </w:r>
      <w:r w:rsidR="00CA02C5" w:rsidRPr="00CA02C5">
        <w:rPr>
          <w:rFonts w:ascii="Garamond" w:hAnsi="Garamond"/>
          <w:lang w:val="sq-AL"/>
        </w:rPr>
        <w:t xml:space="preserve"> </w:t>
      </w:r>
    </w:p>
    <w:p w14:paraId="2A67C4D7" w14:textId="77777777" w:rsidR="000136A4" w:rsidRPr="00CA02C5" w:rsidRDefault="000136A4" w:rsidP="004F5877">
      <w:pPr>
        <w:ind w:firstLine="284"/>
        <w:jc w:val="both"/>
        <w:rPr>
          <w:rFonts w:ascii="Garamond" w:hAnsi="Garamond"/>
          <w:lang w:val="sq-AL"/>
        </w:rPr>
      </w:pPr>
    </w:p>
    <w:p w14:paraId="2A67C4D9" w14:textId="03547BFF" w:rsidR="000136A4" w:rsidRPr="00CA02C5" w:rsidRDefault="005963F5" w:rsidP="004F5877">
      <w:pPr>
        <w:jc w:val="center"/>
        <w:rPr>
          <w:rFonts w:ascii="Garamond" w:hAnsi="Garamond"/>
          <w:lang w:val="sq-AL"/>
        </w:rPr>
      </w:pPr>
      <w:r w:rsidRPr="00CA02C5">
        <w:rPr>
          <w:rFonts w:ascii="Garamond" w:hAnsi="Garamond"/>
          <w:lang w:val="sq-AL"/>
        </w:rPr>
        <w:t>VENDOSI:</w:t>
      </w:r>
    </w:p>
    <w:p w14:paraId="2A67C4DA" w14:textId="77777777" w:rsidR="0034106D" w:rsidRPr="00CA02C5" w:rsidRDefault="0034106D" w:rsidP="004F5877">
      <w:pPr>
        <w:ind w:firstLine="284"/>
        <w:jc w:val="both"/>
        <w:rPr>
          <w:rFonts w:ascii="Garamond" w:hAnsi="Garamond"/>
          <w:lang w:val="sq-AL"/>
        </w:rPr>
      </w:pPr>
    </w:p>
    <w:p w14:paraId="2A67C4DC" w14:textId="772BE9D0" w:rsidR="000136A4" w:rsidRPr="00CA02C5" w:rsidRDefault="004F5877" w:rsidP="004F5877">
      <w:pPr>
        <w:ind w:firstLine="284"/>
        <w:jc w:val="both"/>
        <w:rPr>
          <w:rFonts w:ascii="Garamond" w:hAnsi="Garamond"/>
          <w:lang w:val="sq-AL"/>
        </w:rPr>
      </w:pPr>
      <w:r w:rsidRPr="00CA02C5">
        <w:rPr>
          <w:rFonts w:ascii="Garamond" w:hAnsi="Garamond"/>
          <w:lang w:val="sq-AL"/>
        </w:rPr>
        <w:t xml:space="preserve">I. </w:t>
      </w:r>
      <w:r w:rsidR="0034106D" w:rsidRPr="00CA02C5">
        <w:rPr>
          <w:rFonts w:ascii="Garamond" w:hAnsi="Garamond"/>
          <w:lang w:val="sq-AL"/>
        </w:rPr>
        <w:t>Në vendimin nr.</w:t>
      </w:r>
      <w:r w:rsidR="00CA02C5">
        <w:rPr>
          <w:rFonts w:ascii="Garamond" w:hAnsi="Garamond"/>
          <w:lang w:val="sq-AL"/>
        </w:rPr>
        <w:t xml:space="preserve"> </w:t>
      </w:r>
      <w:r w:rsidR="005963F5" w:rsidRPr="00CA02C5">
        <w:rPr>
          <w:rFonts w:ascii="Garamond" w:hAnsi="Garamond"/>
          <w:lang w:val="sq-AL"/>
        </w:rPr>
        <w:t>893, datë 4.11.2015, të Këshillit të Ministrave, bëhen këto ndryshime</w:t>
      </w:r>
      <w:r w:rsidR="0034106D" w:rsidRPr="00CA02C5">
        <w:rPr>
          <w:rFonts w:ascii="Garamond" w:hAnsi="Garamond"/>
          <w:lang w:val="sq-AL"/>
        </w:rPr>
        <w:t xml:space="preserve"> dhe shtesa</w:t>
      </w:r>
      <w:r w:rsidR="005963F5" w:rsidRPr="00CA02C5">
        <w:rPr>
          <w:rFonts w:ascii="Garamond" w:hAnsi="Garamond"/>
          <w:lang w:val="sq-AL"/>
        </w:rPr>
        <w:t xml:space="preserve">: </w:t>
      </w:r>
    </w:p>
    <w:p w14:paraId="2A67C4DE" w14:textId="56CE0ADB" w:rsidR="000136A4" w:rsidRPr="00CA02C5" w:rsidRDefault="004F5877" w:rsidP="004F5877">
      <w:pPr>
        <w:ind w:firstLine="284"/>
        <w:jc w:val="both"/>
        <w:rPr>
          <w:rFonts w:ascii="Garamond" w:hAnsi="Garamond"/>
          <w:lang w:val="sq-AL"/>
        </w:rPr>
      </w:pPr>
      <w:r w:rsidRPr="00CA02C5">
        <w:rPr>
          <w:rFonts w:ascii="Garamond" w:hAnsi="Garamond"/>
          <w:lang w:val="sq-AL"/>
        </w:rPr>
        <w:t xml:space="preserve">1. </w:t>
      </w:r>
      <w:r w:rsidR="0034106D" w:rsidRPr="00CA02C5">
        <w:rPr>
          <w:rFonts w:ascii="Garamond" w:hAnsi="Garamond"/>
          <w:lang w:val="sq-AL"/>
        </w:rPr>
        <w:t>Kudo në përmbajtje</w:t>
      </w:r>
      <w:r w:rsidR="005963F5" w:rsidRPr="00CA02C5">
        <w:rPr>
          <w:rFonts w:ascii="Garamond" w:hAnsi="Garamond"/>
          <w:lang w:val="sq-AL"/>
        </w:rPr>
        <w:t xml:space="preserve"> </w:t>
      </w:r>
      <w:r w:rsidR="0034106D" w:rsidRPr="00CA02C5">
        <w:rPr>
          <w:rFonts w:ascii="Garamond" w:hAnsi="Garamond"/>
          <w:lang w:val="sq-AL"/>
        </w:rPr>
        <w:t>të</w:t>
      </w:r>
      <w:r w:rsidR="005963F5" w:rsidRPr="00CA02C5">
        <w:rPr>
          <w:rFonts w:ascii="Garamond" w:hAnsi="Garamond"/>
          <w:lang w:val="sq-AL"/>
        </w:rPr>
        <w:t xml:space="preserve"> vendimit</w:t>
      </w:r>
      <w:r w:rsidR="0034106D" w:rsidRPr="00CA02C5">
        <w:rPr>
          <w:rFonts w:ascii="Garamond" w:hAnsi="Garamond"/>
          <w:lang w:val="sq-AL"/>
        </w:rPr>
        <w:t>,</w:t>
      </w:r>
      <w:r w:rsidR="005963F5" w:rsidRPr="00CA02C5">
        <w:rPr>
          <w:rFonts w:ascii="Garamond" w:hAnsi="Garamond"/>
          <w:lang w:val="sq-AL"/>
        </w:rPr>
        <w:t xml:space="preserve"> </w:t>
      </w:r>
      <w:r w:rsidR="0034106D" w:rsidRPr="00CA02C5">
        <w:rPr>
          <w:rFonts w:ascii="Garamond" w:hAnsi="Garamond"/>
          <w:lang w:val="sq-AL"/>
        </w:rPr>
        <w:t>emërtesa</w:t>
      </w:r>
      <w:r w:rsidR="005963F5" w:rsidRPr="00CA02C5">
        <w:rPr>
          <w:rFonts w:ascii="Garamond" w:hAnsi="Garamond"/>
          <w:lang w:val="sq-AL"/>
        </w:rPr>
        <w:t xml:space="preserve"> “Ministria e Punëve të Brendshme” zëvendësohet me</w:t>
      </w:r>
      <w:r w:rsidR="0034106D" w:rsidRPr="00CA02C5">
        <w:rPr>
          <w:rFonts w:ascii="Garamond" w:hAnsi="Garamond"/>
          <w:lang w:val="sq-AL"/>
        </w:rPr>
        <w:t xml:space="preserve"> fjalët </w:t>
      </w:r>
      <w:r w:rsidR="005963F5" w:rsidRPr="00CA02C5">
        <w:rPr>
          <w:rFonts w:ascii="Garamond" w:hAnsi="Garamond"/>
          <w:lang w:val="sq-AL"/>
        </w:rPr>
        <w:t>“</w:t>
      </w:r>
      <w:r w:rsidR="0034106D" w:rsidRPr="00CA02C5">
        <w:rPr>
          <w:rFonts w:ascii="Garamond" w:hAnsi="Garamond"/>
          <w:lang w:val="sq-AL"/>
        </w:rPr>
        <w:t xml:space="preserve">… </w:t>
      </w:r>
      <w:r w:rsidR="005D50A0" w:rsidRPr="00CA02C5">
        <w:rPr>
          <w:rFonts w:ascii="Garamond" w:hAnsi="Garamond"/>
          <w:lang w:val="sq-AL"/>
        </w:rPr>
        <w:t xml:space="preserve">ministria </w:t>
      </w:r>
      <w:r w:rsidR="005963F5" w:rsidRPr="00CA02C5">
        <w:rPr>
          <w:rFonts w:ascii="Garamond" w:hAnsi="Garamond"/>
          <w:lang w:val="sq-AL"/>
        </w:rPr>
        <w:t>përgjegjëse për rendin dhe sigurinë publike</w:t>
      </w:r>
      <w:r w:rsidR="0034106D" w:rsidRPr="00CA02C5">
        <w:rPr>
          <w:rFonts w:ascii="Garamond" w:hAnsi="Garamond"/>
          <w:lang w:val="sq-AL"/>
        </w:rPr>
        <w:t xml:space="preserve"> …</w:t>
      </w:r>
      <w:r w:rsidR="005963F5" w:rsidRPr="00CA02C5">
        <w:rPr>
          <w:rFonts w:ascii="Garamond" w:hAnsi="Garamond"/>
          <w:lang w:val="sq-AL"/>
        </w:rPr>
        <w:t xml:space="preserve">” </w:t>
      </w:r>
      <w:r w:rsidR="0034106D" w:rsidRPr="00CA02C5">
        <w:rPr>
          <w:rFonts w:ascii="Garamond" w:hAnsi="Garamond"/>
          <w:lang w:val="sq-AL"/>
        </w:rPr>
        <w:t>dhe</w:t>
      </w:r>
      <w:r w:rsidR="005963F5" w:rsidRPr="00CA02C5">
        <w:rPr>
          <w:rFonts w:ascii="Garamond" w:hAnsi="Garamond"/>
          <w:lang w:val="sq-AL"/>
        </w:rPr>
        <w:t xml:space="preserve"> </w:t>
      </w:r>
      <w:r w:rsidR="0034106D" w:rsidRPr="00CA02C5">
        <w:rPr>
          <w:rFonts w:ascii="Garamond" w:hAnsi="Garamond"/>
          <w:lang w:val="sq-AL"/>
        </w:rPr>
        <w:t xml:space="preserve">fjala </w:t>
      </w:r>
      <w:r w:rsidR="005963F5" w:rsidRPr="00CA02C5">
        <w:rPr>
          <w:rFonts w:ascii="Garamond" w:hAnsi="Garamond"/>
          <w:lang w:val="sq-AL"/>
        </w:rPr>
        <w:t>“</w:t>
      </w:r>
      <w:r w:rsidR="0034106D" w:rsidRPr="00CA02C5">
        <w:rPr>
          <w:rFonts w:ascii="Garamond" w:hAnsi="Garamond"/>
          <w:lang w:val="sq-AL"/>
        </w:rPr>
        <w:t xml:space="preserve">… </w:t>
      </w:r>
      <w:r w:rsidR="005963F5" w:rsidRPr="00CA02C5">
        <w:rPr>
          <w:rFonts w:ascii="Garamond" w:hAnsi="Garamond"/>
          <w:lang w:val="sq-AL"/>
        </w:rPr>
        <w:t>Dega</w:t>
      </w:r>
      <w:r w:rsidR="0034106D" w:rsidRPr="00CA02C5">
        <w:rPr>
          <w:rFonts w:ascii="Garamond" w:hAnsi="Garamond"/>
          <w:lang w:val="sq-AL"/>
        </w:rPr>
        <w:t xml:space="preserve"> …</w:t>
      </w:r>
      <w:r w:rsidR="005963F5" w:rsidRPr="00CA02C5">
        <w:rPr>
          <w:rFonts w:ascii="Garamond" w:hAnsi="Garamond"/>
          <w:lang w:val="sq-AL"/>
        </w:rPr>
        <w:t>” zëvendësohet me</w:t>
      </w:r>
      <w:r w:rsidR="0034106D" w:rsidRPr="00CA02C5">
        <w:rPr>
          <w:rFonts w:ascii="Garamond" w:hAnsi="Garamond"/>
          <w:lang w:val="sq-AL"/>
        </w:rPr>
        <w:t xml:space="preserve"> fjalët</w:t>
      </w:r>
      <w:r w:rsidR="005963F5" w:rsidRPr="00CA02C5">
        <w:rPr>
          <w:rFonts w:ascii="Garamond" w:hAnsi="Garamond"/>
          <w:lang w:val="sq-AL"/>
        </w:rPr>
        <w:t xml:space="preserve"> “</w:t>
      </w:r>
      <w:r w:rsidR="0034106D" w:rsidRPr="00CA02C5">
        <w:rPr>
          <w:rFonts w:ascii="Garamond" w:hAnsi="Garamond"/>
          <w:lang w:val="sq-AL"/>
        </w:rPr>
        <w:t xml:space="preserve">… </w:t>
      </w:r>
      <w:r w:rsidR="005963F5" w:rsidRPr="00CA02C5">
        <w:rPr>
          <w:rFonts w:ascii="Garamond" w:hAnsi="Garamond"/>
          <w:lang w:val="sq-AL"/>
        </w:rPr>
        <w:t>Drejtoria Rajonale</w:t>
      </w:r>
      <w:r w:rsidR="0034106D" w:rsidRPr="00CA02C5">
        <w:rPr>
          <w:rFonts w:ascii="Garamond" w:hAnsi="Garamond"/>
          <w:lang w:val="sq-AL"/>
        </w:rPr>
        <w:t xml:space="preserve"> </w:t>
      </w:r>
      <w:r w:rsidR="005963F5" w:rsidRPr="00CA02C5">
        <w:rPr>
          <w:rFonts w:ascii="Garamond" w:hAnsi="Garamond"/>
          <w:lang w:val="sq-AL"/>
        </w:rPr>
        <w:t>…”.</w:t>
      </w:r>
    </w:p>
    <w:p w14:paraId="2A67C4E0" w14:textId="3344B4C1" w:rsidR="000136A4" w:rsidRPr="00CA02C5" w:rsidRDefault="004F5877" w:rsidP="004F5877">
      <w:pPr>
        <w:ind w:firstLine="284"/>
        <w:jc w:val="both"/>
        <w:rPr>
          <w:rFonts w:ascii="Garamond" w:hAnsi="Garamond"/>
          <w:lang w:val="sq-AL"/>
        </w:rPr>
      </w:pPr>
      <w:r w:rsidRPr="00CA02C5">
        <w:rPr>
          <w:rFonts w:ascii="Garamond" w:hAnsi="Garamond"/>
          <w:lang w:val="sq-AL"/>
        </w:rPr>
        <w:t xml:space="preserve">2. </w:t>
      </w:r>
      <w:r w:rsidR="005963F5" w:rsidRPr="00CA02C5">
        <w:rPr>
          <w:rFonts w:ascii="Garamond" w:hAnsi="Garamond"/>
          <w:lang w:val="sq-AL"/>
        </w:rPr>
        <w:t xml:space="preserve">Në kreun I bëhen </w:t>
      </w:r>
      <w:r w:rsidR="0034106D" w:rsidRPr="00CA02C5">
        <w:rPr>
          <w:rFonts w:ascii="Garamond" w:hAnsi="Garamond"/>
          <w:lang w:val="sq-AL"/>
        </w:rPr>
        <w:t xml:space="preserve">këto </w:t>
      </w:r>
      <w:r w:rsidR="005963F5" w:rsidRPr="00CA02C5">
        <w:rPr>
          <w:rFonts w:ascii="Garamond" w:hAnsi="Garamond"/>
          <w:lang w:val="sq-AL"/>
        </w:rPr>
        <w:t>ndryshime:</w:t>
      </w:r>
    </w:p>
    <w:p w14:paraId="2A67C4E2" w14:textId="0D23C353" w:rsidR="000136A4" w:rsidRPr="00CA02C5" w:rsidRDefault="004F5877" w:rsidP="004F5877">
      <w:pPr>
        <w:ind w:firstLine="284"/>
        <w:jc w:val="both"/>
        <w:rPr>
          <w:rFonts w:ascii="Garamond" w:hAnsi="Garamond"/>
          <w:lang w:val="sq-AL"/>
        </w:rPr>
      </w:pPr>
      <w:r w:rsidRPr="00CA02C5">
        <w:rPr>
          <w:rFonts w:ascii="Garamond" w:hAnsi="Garamond"/>
          <w:lang w:val="sq-AL"/>
        </w:rPr>
        <w:t xml:space="preserve">a) </w:t>
      </w:r>
      <w:r w:rsidR="005963F5" w:rsidRPr="00CA02C5">
        <w:rPr>
          <w:rFonts w:ascii="Garamond" w:hAnsi="Garamond"/>
          <w:lang w:val="sq-AL"/>
        </w:rPr>
        <w:t>Pika 1 ndryshohet</w:t>
      </w:r>
      <w:r w:rsidR="0034106D" w:rsidRPr="00CA02C5">
        <w:rPr>
          <w:rFonts w:ascii="Garamond" w:hAnsi="Garamond"/>
          <w:lang w:val="sq-AL"/>
        </w:rPr>
        <w:t>,</w:t>
      </w:r>
      <w:r w:rsidR="005963F5" w:rsidRPr="00CA02C5">
        <w:rPr>
          <w:rFonts w:ascii="Garamond" w:hAnsi="Garamond"/>
          <w:lang w:val="sq-AL"/>
        </w:rPr>
        <w:t xml:space="preserve"> si më poshtë</w:t>
      </w:r>
      <w:r w:rsidR="0034106D" w:rsidRPr="00CA02C5">
        <w:rPr>
          <w:rFonts w:ascii="Garamond" w:hAnsi="Garamond"/>
          <w:lang w:val="sq-AL"/>
        </w:rPr>
        <w:t xml:space="preserve"> vijon</w:t>
      </w:r>
      <w:r w:rsidR="005963F5" w:rsidRPr="00CA02C5">
        <w:rPr>
          <w:rFonts w:ascii="Garamond" w:hAnsi="Garamond"/>
          <w:lang w:val="sq-AL"/>
        </w:rPr>
        <w:t>:</w:t>
      </w:r>
      <w:r w:rsidR="00CA02C5" w:rsidRPr="00CA02C5">
        <w:rPr>
          <w:rFonts w:ascii="Garamond" w:hAnsi="Garamond"/>
          <w:lang w:val="sq-AL"/>
        </w:rPr>
        <w:t xml:space="preserve"> </w:t>
      </w:r>
    </w:p>
    <w:p w14:paraId="2A67C4E4" w14:textId="231F4749" w:rsidR="0034106D" w:rsidRPr="00CA02C5" w:rsidRDefault="005963F5" w:rsidP="004F5877">
      <w:pPr>
        <w:ind w:firstLine="284"/>
        <w:jc w:val="both"/>
        <w:rPr>
          <w:rFonts w:ascii="Garamond" w:hAnsi="Garamond"/>
          <w:lang w:val="sq-AL"/>
        </w:rPr>
      </w:pPr>
      <w:r w:rsidRPr="00CA02C5">
        <w:rPr>
          <w:rFonts w:ascii="Garamond" w:hAnsi="Garamond"/>
          <w:lang w:val="sq-AL"/>
        </w:rPr>
        <w:t>“1. Inspektorati Kombëtar i Mbrojtjes së</w:t>
      </w:r>
      <w:r w:rsidR="0034106D" w:rsidRPr="00CA02C5">
        <w:rPr>
          <w:rFonts w:ascii="Garamond" w:hAnsi="Garamond"/>
          <w:lang w:val="sq-AL"/>
        </w:rPr>
        <w:t xml:space="preserve"> Territorit</w:t>
      </w:r>
      <w:r w:rsidRPr="00CA02C5">
        <w:rPr>
          <w:rFonts w:ascii="Garamond" w:hAnsi="Garamond"/>
          <w:lang w:val="sq-AL"/>
        </w:rPr>
        <w:t xml:space="preserve"> është institucion qendror, buxhetor, person juridik, publik, në varësi të ministrit përgjegjës për ruajtjen dhe sigurinë e territorit dhe të ndërtimeve, si dhe për parandalimin, mbrojtjen, mbik</w:t>
      </w:r>
      <w:r w:rsidR="0034106D" w:rsidRPr="00CA02C5">
        <w:rPr>
          <w:rFonts w:ascii="Garamond" w:hAnsi="Garamond"/>
          <w:lang w:val="sq-AL"/>
        </w:rPr>
        <w:t>ë</w:t>
      </w:r>
      <w:r w:rsidRPr="00CA02C5">
        <w:rPr>
          <w:rFonts w:ascii="Garamond" w:hAnsi="Garamond"/>
          <w:lang w:val="sq-AL"/>
        </w:rPr>
        <w:t>qyrjen dhe kontrollin e zbatimit të legjislacionit në fuqi për mbrojtjen e pe</w:t>
      </w:r>
      <w:r w:rsidR="00456CEB" w:rsidRPr="00CA02C5">
        <w:rPr>
          <w:rFonts w:ascii="Garamond" w:hAnsi="Garamond"/>
          <w:lang w:val="sq-AL"/>
        </w:rPr>
        <w:t>i</w:t>
      </w:r>
      <w:r w:rsidR="0034106D" w:rsidRPr="00CA02C5">
        <w:rPr>
          <w:rFonts w:ascii="Garamond" w:hAnsi="Garamond"/>
          <w:lang w:val="sq-AL"/>
        </w:rPr>
        <w:t>z</w:t>
      </w:r>
      <w:r w:rsidRPr="00CA02C5">
        <w:rPr>
          <w:rFonts w:ascii="Garamond" w:hAnsi="Garamond"/>
          <w:lang w:val="sq-AL"/>
        </w:rPr>
        <w:t xml:space="preserve">azhit, </w:t>
      </w:r>
      <w:r w:rsidR="0034106D" w:rsidRPr="00CA02C5">
        <w:rPr>
          <w:rFonts w:ascii="Garamond" w:hAnsi="Garamond"/>
          <w:lang w:val="sq-AL"/>
        </w:rPr>
        <w:t xml:space="preserve">të </w:t>
      </w:r>
      <w:r w:rsidRPr="00CA02C5">
        <w:rPr>
          <w:rFonts w:ascii="Garamond" w:hAnsi="Garamond"/>
          <w:lang w:val="sq-AL"/>
        </w:rPr>
        <w:t xml:space="preserve">tokës, </w:t>
      </w:r>
      <w:r w:rsidR="0034106D" w:rsidRPr="00CA02C5">
        <w:rPr>
          <w:rFonts w:ascii="Garamond" w:hAnsi="Garamond"/>
          <w:lang w:val="sq-AL"/>
        </w:rPr>
        <w:t xml:space="preserve">të </w:t>
      </w:r>
      <w:r w:rsidRPr="00CA02C5">
        <w:rPr>
          <w:rFonts w:ascii="Garamond" w:hAnsi="Garamond"/>
          <w:lang w:val="sq-AL"/>
        </w:rPr>
        <w:t xml:space="preserve">ajrit, </w:t>
      </w:r>
      <w:r w:rsidR="0034106D" w:rsidRPr="00CA02C5">
        <w:rPr>
          <w:rFonts w:ascii="Garamond" w:hAnsi="Garamond"/>
          <w:lang w:val="sq-AL"/>
        </w:rPr>
        <w:t xml:space="preserve">të </w:t>
      </w:r>
      <w:r w:rsidRPr="00CA02C5">
        <w:rPr>
          <w:rFonts w:ascii="Garamond" w:hAnsi="Garamond"/>
          <w:lang w:val="sq-AL"/>
        </w:rPr>
        <w:t xml:space="preserve">ujërave dhe </w:t>
      </w:r>
      <w:r w:rsidR="0034106D" w:rsidRPr="00CA02C5">
        <w:rPr>
          <w:rFonts w:ascii="Garamond" w:hAnsi="Garamond"/>
          <w:lang w:val="sq-AL"/>
        </w:rPr>
        <w:t xml:space="preserve">të </w:t>
      </w:r>
      <w:r w:rsidRPr="00CA02C5">
        <w:rPr>
          <w:rFonts w:ascii="Garamond" w:hAnsi="Garamond"/>
          <w:lang w:val="sq-AL"/>
        </w:rPr>
        <w:t>pyjeve nga ndotj</w:t>
      </w:r>
      <w:r w:rsidR="0034106D" w:rsidRPr="00CA02C5">
        <w:rPr>
          <w:rFonts w:ascii="Garamond" w:hAnsi="Garamond"/>
          <w:lang w:val="sq-AL"/>
        </w:rPr>
        <w:t>a</w:t>
      </w:r>
      <w:r w:rsidRPr="00CA02C5">
        <w:rPr>
          <w:rFonts w:ascii="Garamond" w:hAnsi="Garamond"/>
          <w:lang w:val="sq-AL"/>
        </w:rPr>
        <w:t>, dëmtime</w:t>
      </w:r>
      <w:r w:rsidR="0034106D" w:rsidRPr="00CA02C5">
        <w:rPr>
          <w:rFonts w:ascii="Garamond" w:hAnsi="Garamond"/>
          <w:lang w:val="sq-AL"/>
        </w:rPr>
        <w:t>t</w:t>
      </w:r>
      <w:r w:rsidRPr="00CA02C5">
        <w:rPr>
          <w:rFonts w:ascii="Garamond" w:hAnsi="Garamond"/>
          <w:lang w:val="sq-AL"/>
        </w:rPr>
        <w:t xml:space="preserve"> apo ndërhyrje të kundërligjshme të çfarëdo lloji, me seli në Tiranë.”</w:t>
      </w:r>
      <w:r w:rsidR="0034106D" w:rsidRPr="00CA02C5">
        <w:rPr>
          <w:rFonts w:ascii="Garamond" w:hAnsi="Garamond"/>
          <w:lang w:val="sq-AL"/>
        </w:rPr>
        <w:t>.</w:t>
      </w:r>
    </w:p>
    <w:p w14:paraId="2A67C4E6" w14:textId="66F35C96" w:rsidR="000136A4" w:rsidRPr="00CA02C5" w:rsidRDefault="004F5877" w:rsidP="004F5877">
      <w:pPr>
        <w:ind w:firstLine="284"/>
        <w:jc w:val="both"/>
        <w:rPr>
          <w:rFonts w:ascii="Garamond" w:hAnsi="Garamond"/>
          <w:lang w:val="sq-AL"/>
        </w:rPr>
      </w:pPr>
      <w:r w:rsidRPr="00CA02C5">
        <w:rPr>
          <w:rFonts w:ascii="Garamond" w:hAnsi="Garamond"/>
          <w:lang w:val="sq-AL"/>
        </w:rPr>
        <w:t xml:space="preserve">b) </w:t>
      </w:r>
      <w:r w:rsidR="005963F5" w:rsidRPr="00CA02C5">
        <w:rPr>
          <w:rFonts w:ascii="Garamond" w:hAnsi="Garamond"/>
          <w:lang w:val="sq-AL"/>
        </w:rPr>
        <w:t>Pika 2 ndryshohet</w:t>
      </w:r>
      <w:r w:rsidR="0034106D" w:rsidRPr="00CA02C5">
        <w:rPr>
          <w:rFonts w:ascii="Garamond" w:hAnsi="Garamond"/>
          <w:lang w:val="sq-AL"/>
        </w:rPr>
        <w:t xml:space="preserve">, </w:t>
      </w:r>
      <w:r w:rsidR="005963F5" w:rsidRPr="00CA02C5">
        <w:rPr>
          <w:rFonts w:ascii="Garamond" w:hAnsi="Garamond"/>
          <w:lang w:val="sq-AL"/>
        </w:rPr>
        <w:t>si më poshtë</w:t>
      </w:r>
      <w:r w:rsidR="0034106D" w:rsidRPr="00CA02C5">
        <w:rPr>
          <w:rFonts w:ascii="Garamond" w:hAnsi="Garamond"/>
          <w:lang w:val="sq-AL"/>
        </w:rPr>
        <w:t xml:space="preserve"> vijon</w:t>
      </w:r>
      <w:r w:rsidR="005963F5" w:rsidRPr="00CA02C5">
        <w:rPr>
          <w:rFonts w:ascii="Garamond" w:hAnsi="Garamond"/>
          <w:lang w:val="sq-AL"/>
        </w:rPr>
        <w:t>:</w:t>
      </w:r>
      <w:r w:rsidR="00CA02C5" w:rsidRPr="00CA02C5">
        <w:rPr>
          <w:rFonts w:ascii="Garamond" w:hAnsi="Garamond"/>
          <w:lang w:val="sq-AL"/>
        </w:rPr>
        <w:t xml:space="preserve"> </w:t>
      </w:r>
    </w:p>
    <w:p w14:paraId="2A67C4E8" w14:textId="01FE852E" w:rsidR="000136A4" w:rsidRPr="00CA02C5" w:rsidRDefault="005963F5" w:rsidP="004F5877">
      <w:pPr>
        <w:ind w:firstLine="284"/>
        <w:jc w:val="both"/>
        <w:rPr>
          <w:rFonts w:ascii="Garamond" w:hAnsi="Garamond"/>
          <w:lang w:val="sq-AL"/>
        </w:rPr>
      </w:pPr>
      <w:r w:rsidRPr="00CA02C5">
        <w:rPr>
          <w:rFonts w:ascii="Garamond" w:hAnsi="Garamond"/>
          <w:lang w:val="sq-AL"/>
        </w:rPr>
        <w:t>“2. Misioni i Inspektorati</w:t>
      </w:r>
      <w:r w:rsidR="0034106D" w:rsidRPr="00CA02C5">
        <w:rPr>
          <w:rFonts w:ascii="Garamond" w:hAnsi="Garamond"/>
          <w:lang w:val="sq-AL"/>
        </w:rPr>
        <w:t>t</w:t>
      </w:r>
      <w:r w:rsidRPr="00CA02C5">
        <w:rPr>
          <w:rFonts w:ascii="Garamond" w:hAnsi="Garamond"/>
          <w:lang w:val="sq-AL"/>
        </w:rPr>
        <w:t xml:space="preserve"> Kombëtar të Mbrojtjes së Territorit është kontrolli, mbrojtja e territorit </w:t>
      </w:r>
      <w:r w:rsidR="0034106D" w:rsidRPr="00CA02C5">
        <w:rPr>
          <w:rFonts w:ascii="Garamond" w:hAnsi="Garamond"/>
          <w:lang w:val="sq-AL"/>
        </w:rPr>
        <w:t xml:space="preserve">dhe e peizazhit </w:t>
      </w:r>
      <w:r w:rsidRPr="00CA02C5">
        <w:rPr>
          <w:rFonts w:ascii="Garamond" w:hAnsi="Garamond"/>
          <w:lang w:val="sq-AL"/>
        </w:rPr>
        <w:t xml:space="preserve">nga ndërhyrjet </w:t>
      </w:r>
      <w:r w:rsidR="0034106D" w:rsidRPr="00CA02C5">
        <w:rPr>
          <w:rFonts w:ascii="Garamond" w:hAnsi="Garamond"/>
          <w:lang w:val="sq-AL"/>
        </w:rPr>
        <w:t>dh</w:t>
      </w:r>
      <w:r w:rsidRPr="00CA02C5">
        <w:rPr>
          <w:rFonts w:ascii="Garamond" w:hAnsi="Garamond"/>
          <w:lang w:val="sq-AL"/>
        </w:rPr>
        <w:t>e zhvillimet e kundërligjshme, duke garantuar një zhvillim të q</w:t>
      </w:r>
      <w:r w:rsidR="0034106D" w:rsidRPr="00CA02C5">
        <w:rPr>
          <w:rFonts w:ascii="Garamond" w:hAnsi="Garamond"/>
          <w:lang w:val="sq-AL"/>
        </w:rPr>
        <w:t>ë</w:t>
      </w:r>
      <w:r w:rsidRPr="00CA02C5">
        <w:rPr>
          <w:rFonts w:ascii="Garamond" w:hAnsi="Garamond"/>
          <w:lang w:val="sq-AL"/>
        </w:rPr>
        <w:t>ndrueshëm e të sigurt në fushën e zhvillimit,</w:t>
      </w:r>
      <w:r w:rsidR="0034106D" w:rsidRPr="00CA02C5">
        <w:rPr>
          <w:rFonts w:ascii="Garamond" w:hAnsi="Garamond"/>
          <w:lang w:val="sq-AL"/>
        </w:rPr>
        <w:t xml:space="preserve"> të </w:t>
      </w:r>
      <w:r w:rsidRPr="00CA02C5">
        <w:rPr>
          <w:rFonts w:ascii="Garamond" w:hAnsi="Garamond"/>
          <w:lang w:val="sq-AL"/>
        </w:rPr>
        <w:t xml:space="preserve">planifikimit, </w:t>
      </w:r>
      <w:r w:rsidR="0034106D" w:rsidRPr="00CA02C5">
        <w:rPr>
          <w:rFonts w:ascii="Garamond" w:hAnsi="Garamond"/>
          <w:lang w:val="sq-AL"/>
        </w:rPr>
        <w:t xml:space="preserve">të </w:t>
      </w:r>
      <w:r w:rsidRPr="00CA02C5">
        <w:rPr>
          <w:rFonts w:ascii="Garamond" w:hAnsi="Garamond"/>
          <w:lang w:val="sq-AL"/>
        </w:rPr>
        <w:t xml:space="preserve">mbrojtjes së territorit, </w:t>
      </w:r>
      <w:r w:rsidR="0034106D" w:rsidRPr="00CA02C5">
        <w:rPr>
          <w:rFonts w:ascii="Garamond" w:hAnsi="Garamond"/>
          <w:lang w:val="sq-AL"/>
        </w:rPr>
        <w:t xml:space="preserve">të </w:t>
      </w:r>
      <w:r w:rsidRPr="00CA02C5">
        <w:rPr>
          <w:rFonts w:ascii="Garamond" w:hAnsi="Garamond"/>
          <w:lang w:val="sq-AL"/>
        </w:rPr>
        <w:t xml:space="preserve">tokës, </w:t>
      </w:r>
      <w:r w:rsidR="0034106D" w:rsidRPr="00CA02C5">
        <w:rPr>
          <w:rFonts w:ascii="Garamond" w:hAnsi="Garamond"/>
          <w:lang w:val="sq-AL"/>
        </w:rPr>
        <w:t xml:space="preserve">të </w:t>
      </w:r>
      <w:r w:rsidRPr="00CA02C5">
        <w:rPr>
          <w:rFonts w:ascii="Garamond" w:hAnsi="Garamond"/>
          <w:lang w:val="sq-AL"/>
        </w:rPr>
        <w:t xml:space="preserve">ajrit, </w:t>
      </w:r>
      <w:r w:rsidR="0034106D" w:rsidRPr="00CA02C5">
        <w:rPr>
          <w:rFonts w:ascii="Garamond" w:hAnsi="Garamond"/>
          <w:lang w:val="sq-AL"/>
        </w:rPr>
        <w:t xml:space="preserve">të </w:t>
      </w:r>
      <w:r w:rsidRPr="00CA02C5">
        <w:rPr>
          <w:rFonts w:ascii="Garamond" w:hAnsi="Garamond"/>
          <w:lang w:val="sq-AL"/>
        </w:rPr>
        <w:t xml:space="preserve">ujërave dhe </w:t>
      </w:r>
      <w:r w:rsidR="0034106D" w:rsidRPr="00CA02C5">
        <w:rPr>
          <w:rFonts w:ascii="Garamond" w:hAnsi="Garamond"/>
          <w:lang w:val="sq-AL"/>
        </w:rPr>
        <w:t xml:space="preserve">të </w:t>
      </w:r>
      <w:r w:rsidRPr="00CA02C5">
        <w:rPr>
          <w:rFonts w:ascii="Garamond" w:hAnsi="Garamond"/>
          <w:lang w:val="sq-AL"/>
        </w:rPr>
        <w:t xml:space="preserve">pyjeve, </w:t>
      </w:r>
      <w:r w:rsidR="0034106D" w:rsidRPr="00CA02C5">
        <w:rPr>
          <w:rFonts w:ascii="Garamond" w:hAnsi="Garamond"/>
          <w:lang w:val="sq-AL"/>
        </w:rPr>
        <w:t xml:space="preserve">të </w:t>
      </w:r>
      <w:r w:rsidRPr="00CA02C5">
        <w:rPr>
          <w:rFonts w:ascii="Garamond" w:hAnsi="Garamond"/>
          <w:lang w:val="sq-AL"/>
        </w:rPr>
        <w:t xml:space="preserve">disiplinimit të punimeve në ndërtim, </w:t>
      </w:r>
      <w:r w:rsidR="0034106D" w:rsidRPr="00CA02C5">
        <w:rPr>
          <w:rFonts w:ascii="Garamond" w:hAnsi="Garamond"/>
          <w:lang w:val="sq-AL"/>
        </w:rPr>
        <w:t xml:space="preserve">të </w:t>
      </w:r>
      <w:r w:rsidRPr="00CA02C5">
        <w:rPr>
          <w:rFonts w:ascii="Garamond" w:hAnsi="Garamond"/>
          <w:lang w:val="sq-AL"/>
        </w:rPr>
        <w:t>produkteve të ndërtimit, si dhe në fushën e menaxhimit të integruar të burimeve ujore.”</w:t>
      </w:r>
      <w:r w:rsidR="0034106D" w:rsidRPr="00CA02C5">
        <w:rPr>
          <w:rFonts w:ascii="Garamond" w:hAnsi="Garamond"/>
          <w:lang w:val="sq-AL"/>
        </w:rPr>
        <w:t>.</w:t>
      </w:r>
    </w:p>
    <w:p w14:paraId="2A67C4EA" w14:textId="1C47D808" w:rsidR="000136A4" w:rsidRPr="00CA02C5" w:rsidRDefault="004F5877" w:rsidP="004F5877">
      <w:pPr>
        <w:ind w:firstLine="284"/>
        <w:jc w:val="both"/>
        <w:rPr>
          <w:rFonts w:ascii="Garamond" w:hAnsi="Garamond"/>
          <w:lang w:val="sq-AL"/>
        </w:rPr>
      </w:pPr>
      <w:r w:rsidRPr="00CA02C5">
        <w:rPr>
          <w:rFonts w:ascii="Garamond" w:hAnsi="Garamond"/>
          <w:lang w:val="sq-AL"/>
        </w:rPr>
        <w:t xml:space="preserve">3. </w:t>
      </w:r>
      <w:r w:rsidR="005963F5" w:rsidRPr="00CA02C5">
        <w:rPr>
          <w:rFonts w:ascii="Garamond" w:hAnsi="Garamond"/>
          <w:lang w:val="sq-AL"/>
        </w:rPr>
        <w:t xml:space="preserve">Në kreun </w:t>
      </w:r>
      <w:proofErr w:type="spellStart"/>
      <w:r w:rsidR="005963F5" w:rsidRPr="00CA02C5">
        <w:rPr>
          <w:rFonts w:ascii="Garamond" w:hAnsi="Garamond"/>
          <w:lang w:val="sq-AL"/>
        </w:rPr>
        <w:t>II</w:t>
      </w:r>
      <w:proofErr w:type="spellEnd"/>
      <w:r w:rsidR="005963F5" w:rsidRPr="00CA02C5">
        <w:rPr>
          <w:rFonts w:ascii="Garamond" w:hAnsi="Garamond"/>
          <w:lang w:val="sq-AL"/>
        </w:rPr>
        <w:t xml:space="preserve"> bëhen këto shtesa dhe ndryshime:</w:t>
      </w:r>
    </w:p>
    <w:p w14:paraId="2A67C4EC" w14:textId="1B9230D9" w:rsidR="000136A4" w:rsidRPr="00CA02C5" w:rsidRDefault="004F5877" w:rsidP="004F5877">
      <w:pPr>
        <w:ind w:firstLine="284"/>
        <w:jc w:val="both"/>
        <w:rPr>
          <w:rFonts w:ascii="Garamond" w:hAnsi="Garamond"/>
          <w:lang w:val="sq-AL"/>
        </w:rPr>
      </w:pPr>
      <w:r w:rsidRPr="00CA02C5">
        <w:rPr>
          <w:rFonts w:ascii="Garamond" w:hAnsi="Garamond"/>
          <w:lang w:val="sq-AL"/>
        </w:rPr>
        <w:t xml:space="preserve">a) </w:t>
      </w:r>
      <w:r w:rsidR="005E0C58" w:rsidRPr="00CA02C5">
        <w:rPr>
          <w:rFonts w:ascii="Garamond" w:hAnsi="Garamond"/>
          <w:lang w:val="sq-AL"/>
        </w:rPr>
        <w:t>Në pikën 1, pas shkronjës “ë” shtohen shkronjat</w:t>
      </w:r>
      <w:r w:rsidR="005963F5" w:rsidRPr="00CA02C5">
        <w:rPr>
          <w:rFonts w:ascii="Garamond" w:hAnsi="Garamond"/>
          <w:lang w:val="sq-AL"/>
        </w:rPr>
        <w:t xml:space="preserve"> “f</w:t>
      </w:r>
      <w:r w:rsidR="005E0C58" w:rsidRPr="00CA02C5">
        <w:rPr>
          <w:rFonts w:ascii="Garamond" w:hAnsi="Garamond"/>
          <w:lang w:val="sq-AL"/>
        </w:rPr>
        <w:t>”</w:t>
      </w:r>
      <w:r w:rsidR="005963F5" w:rsidRPr="00CA02C5">
        <w:rPr>
          <w:rFonts w:ascii="Garamond" w:hAnsi="Garamond"/>
          <w:lang w:val="sq-AL"/>
        </w:rPr>
        <w:t xml:space="preserve">, </w:t>
      </w:r>
      <w:r w:rsidR="005E0C58" w:rsidRPr="00CA02C5">
        <w:rPr>
          <w:rFonts w:ascii="Garamond" w:hAnsi="Garamond"/>
          <w:lang w:val="sq-AL"/>
        </w:rPr>
        <w:t>“</w:t>
      </w:r>
      <w:r w:rsidR="005963F5" w:rsidRPr="00CA02C5">
        <w:rPr>
          <w:rFonts w:ascii="Garamond" w:hAnsi="Garamond"/>
          <w:lang w:val="sq-AL"/>
        </w:rPr>
        <w:t>g</w:t>
      </w:r>
      <w:r w:rsidR="005E0C58" w:rsidRPr="00CA02C5">
        <w:rPr>
          <w:rFonts w:ascii="Garamond" w:hAnsi="Garamond"/>
          <w:lang w:val="sq-AL"/>
        </w:rPr>
        <w:t>”</w:t>
      </w:r>
      <w:r w:rsidR="005963F5" w:rsidRPr="00CA02C5">
        <w:rPr>
          <w:rFonts w:ascii="Garamond" w:hAnsi="Garamond"/>
          <w:lang w:val="sq-AL"/>
        </w:rPr>
        <w:t xml:space="preserve">, </w:t>
      </w:r>
      <w:r w:rsidR="005E0C58" w:rsidRPr="00CA02C5">
        <w:rPr>
          <w:rFonts w:ascii="Garamond" w:hAnsi="Garamond"/>
          <w:lang w:val="sq-AL"/>
        </w:rPr>
        <w:t>“</w:t>
      </w:r>
      <w:r w:rsidR="005963F5" w:rsidRPr="00CA02C5">
        <w:rPr>
          <w:rFonts w:ascii="Garamond" w:hAnsi="Garamond"/>
          <w:lang w:val="sq-AL"/>
        </w:rPr>
        <w:t>gj</w:t>
      </w:r>
      <w:r w:rsidR="005E0C58" w:rsidRPr="00CA02C5">
        <w:rPr>
          <w:rFonts w:ascii="Garamond" w:hAnsi="Garamond"/>
          <w:lang w:val="sq-AL"/>
        </w:rPr>
        <w:t>”</w:t>
      </w:r>
      <w:r w:rsidR="005963F5" w:rsidRPr="00CA02C5">
        <w:rPr>
          <w:rFonts w:ascii="Garamond" w:hAnsi="Garamond"/>
          <w:lang w:val="sq-AL"/>
        </w:rPr>
        <w:t xml:space="preserve">, </w:t>
      </w:r>
      <w:r w:rsidR="005E0C58" w:rsidRPr="00CA02C5">
        <w:rPr>
          <w:rFonts w:ascii="Garamond" w:hAnsi="Garamond"/>
          <w:lang w:val="sq-AL"/>
        </w:rPr>
        <w:t>“</w:t>
      </w:r>
      <w:r w:rsidR="005963F5" w:rsidRPr="00CA02C5">
        <w:rPr>
          <w:rFonts w:ascii="Garamond" w:hAnsi="Garamond"/>
          <w:lang w:val="sq-AL"/>
        </w:rPr>
        <w:t>h</w:t>
      </w:r>
      <w:r w:rsidR="005E0C58" w:rsidRPr="00CA02C5">
        <w:rPr>
          <w:rFonts w:ascii="Garamond" w:hAnsi="Garamond"/>
          <w:lang w:val="sq-AL"/>
        </w:rPr>
        <w:t>” dhe</w:t>
      </w:r>
      <w:r w:rsidR="005963F5" w:rsidRPr="00CA02C5">
        <w:rPr>
          <w:rFonts w:ascii="Garamond" w:hAnsi="Garamond"/>
          <w:lang w:val="sq-AL"/>
        </w:rPr>
        <w:t xml:space="preserve"> </w:t>
      </w:r>
      <w:r w:rsidR="005E0C58" w:rsidRPr="00CA02C5">
        <w:rPr>
          <w:rFonts w:ascii="Garamond" w:hAnsi="Garamond"/>
          <w:lang w:val="sq-AL"/>
        </w:rPr>
        <w:t>“</w:t>
      </w:r>
      <w:r w:rsidR="005963F5" w:rsidRPr="00CA02C5">
        <w:rPr>
          <w:rFonts w:ascii="Garamond" w:hAnsi="Garamond"/>
          <w:lang w:val="sq-AL"/>
        </w:rPr>
        <w:t>i”</w:t>
      </w:r>
      <w:r w:rsidR="005E0C58" w:rsidRPr="00CA02C5">
        <w:rPr>
          <w:rFonts w:ascii="Garamond" w:hAnsi="Garamond"/>
          <w:lang w:val="sq-AL"/>
        </w:rPr>
        <w:t>,</w:t>
      </w:r>
      <w:r w:rsidR="005963F5" w:rsidRPr="00CA02C5">
        <w:rPr>
          <w:rFonts w:ascii="Garamond" w:hAnsi="Garamond"/>
          <w:lang w:val="sq-AL"/>
        </w:rPr>
        <w:t xml:space="preserve"> me këtë përmbajtje: </w:t>
      </w:r>
    </w:p>
    <w:p w14:paraId="2A67C4EE" w14:textId="147DCB55" w:rsidR="000136A4" w:rsidRPr="00CA02C5" w:rsidRDefault="005963F5" w:rsidP="004F5877">
      <w:pPr>
        <w:ind w:firstLine="284"/>
        <w:jc w:val="both"/>
        <w:rPr>
          <w:rFonts w:ascii="Garamond" w:hAnsi="Garamond"/>
          <w:lang w:val="sq-AL"/>
        </w:rPr>
      </w:pPr>
      <w:r w:rsidRPr="00CA02C5">
        <w:rPr>
          <w:rFonts w:ascii="Garamond" w:hAnsi="Garamond"/>
          <w:lang w:val="sq-AL"/>
        </w:rPr>
        <w:t xml:space="preserve">“f) Drejtoria Rajonale e Inspektoratit Kombëtar të Mbrojtjes së Territorit Berat; </w:t>
      </w:r>
    </w:p>
    <w:p w14:paraId="2A67C4EF" w14:textId="5A12C6CA" w:rsidR="000136A4" w:rsidRPr="00CA02C5" w:rsidRDefault="005963F5" w:rsidP="004F5877">
      <w:pPr>
        <w:ind w:firstLine="284"/>
        <w:jc w:val="both"/>
        <w:rPr>
          <w:rFonts w:ascii="Garamond" w:hAnsi="Garamond"/>
          <w:lang w:val="sq-AL"/>
        </w:rPr>
      </w:pPr>
      <w:r w:rsidRPr="00CA02C5">
        <w:rPr>
          <w:rFonts w:ascii="Garamond" w:hAnsi="Garamond"/>
          <w:lang w:val="sq-AL"/>
        </w:rPr>
        <w:t>g) Drejtoria Rajonale e Inspektoratit Kombëtar të Mbrojtjes së Territorit Dibër;</w:t>
      </w:r>
      <w:r w:rsidR="00CA02C5" w:rsidRPr="00CA02C5">
        <w:rPr>
          <w:rFonts w:ascii="Garamond" w:hAnsi="Garamond"/>
          <w:lang w:val="sq-AL"/>
        </w:rPr>
        <w:t xml:space="preserve"> </w:t>
      </w:r>
    </w:p>
    <w:p w14:paraId="2A67C4F0" w14:textId="77777777" w:rsidR="000136A4" w:rsidRPr="00CA02C5" w:rsidRDefault="005963F5" w:rsidP="004F5877">
      <w:pPr>
        <w:ind w:firstLine="284"/>
        <w:jc w:val="both"/>
        <w:rPr>
          <w:rFonts w:ascii="Garamond" w:hAnsi="Garamond"/>
          <w:lang w:val="sq-AL"/>
        </w:rPr>
      </w:pPr>
      <w:r w:rsidRPr="00CA02C5">
        <w:rPr>
          <w:rFonts w:ascii="Garamond" w:hAnsi="Garamond"/>
          <w:lang w:val="sq-AL"/>
        </w:rPr>
        <w:t>gj) Drejtoria Rajonale e Inspektoratit Kombëtar të Mbrojtjes së Territorit Elbasan;</w:t>
      </w:r>
    </w:p>
    <w:p w14:paraId="2A67C4F1" w14:textId="2373750E" w:rsidR="000136A4" w:rsidRPr="00CA02C5" w:rsidRDefault="005963F5" w:rsidP="004F5877">
      <w:pPr>
        <w:ind w:firstLine="284"/>
        <w:jc w:val="both"/>
        <w:rPr>
          <w:rFonts w:ascii="Garamond" w:hAnsi="Garamond"/>
          <w:lang w:val="sq-AL"/>
        </w:rPr>
      </w:pPr>
      <w:r w:rsidRPr="00CA02C5">
        <w:rPr>
          <w:rFonts w:ascii="Garamond" w:hAnsi="Garamond"/>
          <w:lang w:val="sq-AL"/>
        </w:rPr>
        <w:t>h) Drejtoria Rajonale e Inspektoratit Kombëtar të Mbrojtjes së Territorit Fier;</w:t>
      </w:r>
    </w:p>
    <w:p w14:paraId="2A67C4F2" w14:textId="65FFEDFB" w:rsidR="000136A4" w:rsidRPr="00CA02C5" w:rsidRDefault="004F5877" w:rsidP="004F5877">
      <w:pPr>
        <w:ind w:firstLine="284"/>
        <w:jc w:val="both"/>
        <w:rPr>
          <w:rFonts w:ascii="Garamond" w:hAnsi="Garamond"/>
          <w:lang w:val="sq-AL"/>
        </w:rPr>
      </w:pPr>
      <w:r w:rsidRPr="00CA02C5">
        <w:rPr>
          <w:rFonts w:ascii="Garamond" w:hAnsi="Garamond"/>
          <w:lang w:val="sq-AL"/>
        </w:rPr>
        <w:t xml:space="preserve">i) </w:t>
      </w:r>
      <w:r w:rsidR="005963F5" w:rsidRPr="00CA02C5">
        <w:rPr>
          <w:rFonts w:ascii="Garamond" w:hAnsi="Garamond"/>
          <w:lang w:val="sq-AL"/>
        </w:rPr>
        <w:t>Drejtoria Rajonale e Inspektoratit Kombëtar të Mbrojtjes së Territorit Lezhë.”</w:t>
      </w:r>
      <w:r w:rsidR="005E0C58" w:rsidRPr="00CA02C5">
        <w:rPr>
          <w:rFonts w:ascii="Garamond" w:hAnsi="Garamond"/>
          <w:lang w:val="sq-AL"/>
        </w:rPr>
        <w:t>.</w:t>
      </w:r>
    </w:p>
    <w:p w14:paraId="2A67C4F4" w14:textId="2556C0B2" w:rsidR="000136A4" w:rsidRPr="00CA02C5" w:rsidRDefault="004F5877" w:rsidP="004F5877">
      <w:pPr>
        <w:ind w:firstLine="284"/>
        <w:jc w:val="both"/>
        <w:rPr>
          <w:rFonts w:ascii="Garamond" w:hAnsi="Garamond"/>
          <w:lang w:val="sq-AL"/>
        </w:rPr>
      </w:pPr>
      <w:r w:rsidRPr="00CA02C5">
        <w:rPr>
          <w:rFonts w:ascii="Garamond" w:hAnsi="Garamond"/>
          <w:lang w:val="sq-AL"/>
        </w:rPr>
        <w:t xml:space="preserve">b) </w:t>
      </w:r>
      <w:r w:rsidR="005963F5" w:rsidRPr="00CA02C5">
        <w:rPr>
          <w:rFonts w:ascii="Garamond" w:hAnsi="Garamond"/>
          <w:lang w:val="sq-AL"/>
        </w:rPr>
        <w:t>Në pikën 4, fjalët “…</w:t>
      </w:r>
      <w:r w:rsidR="005E0C58" w:rsidRPr="00CA02C5">
        <w:rPr>
          <w:rFonts w:ascii="Garamond" w:hAnsi="Garamond"/>
          <w:lang w:val="sq-AL"/>
        </w:rPr>
        <w:t xml:space="preserve"> në ligjin nr.</w:t>
      </w:r>
      <w:r w:rsidR="00CA02C5">
        <w:rPr>
          <w:rFonts w:ascii="Garamond" w:hAnsi="Garamond"/>
          <w:lang w:val="sq-AL"/>
        </w:rPr>
        <w:t xml:space="preserve"> </w:t>
      </w:r>
      <w:r w:rsidR="005963F5" w:rsidRPr="00CA02C5">
        <w:rPr>
          <w:rFonts w:ascii="Garamond" w:hAnsi="Garamond"/>
          <w:lang w:val="sq-AL"/>
        </w:rPr>
        <w:t xml:space="preserve">9780, datë 16.7.2007, </w:t>
      </w:r>
      <w:r w:rsidR="00AA5B50">
        <w:rPr>
          <w:rFonts w:ascii="Garamond" w:hAnsi="Garamond"/>
          <w:lang w:val="sq-AL"/>
        </w:rPr>
        <w:t>‘</w:t>
      </w:r>
      <w:r w:rsidR="005963F5" w:rsidRPr="00CA02C5">
        <w:rPr>
          <w:rFonts w:ascii="Garamond" w:hAnsi="Garamond"/>
          <w:lang w:val="sq-AL"/>
        </w:rPr>
        <w:t>Për inspektimin dhe mbrojtjen e territorit nga ndërtimet e kundërligjshme</w:t>
      </w:r>
      <w:r w:rsidR="00AA5B50">
        <w:rPr>
          <w:rFonts w:ascii="Garamond" w:hAnsi="Garamond"/>
          <w:lang w:val="sq-AL"/>
        </w:rPr>
        <w:t>’</w:t>
      </w:r>
      <w:r w:rsidR="005963F5" w:rsidRPr="00CA02C5">
        <w:rPr>
          <w:rFonts w:ascii="Garamond" w:hAnsi="Garamond"/>
          <w:lang w:val="sq-AL"/>
        </w:rPr>
        <w:t>, të ndryshuar</w:t>
      </w:r>
      <w:r w:rsidR="005E0C58" w:rsidRPr="00CA02C5">
        <w:rPr>
          <w:rFonts w:ascii="Garamond" w:hAnsi="Garamond"/>
          <w:lang w:val="sq-AL"/>
        </w:rPr>
        <w:t xml:space="preserve"> </w:t>
      </w:r>
      <w:r w:rsidR="005963F5" w:rsidRPr="00CA02C5">
        <w:rPr>
          <w:rFonts w:ascii="Garamond" w:hAnsi="Garamond"/>
          <w:lang w:val="sq-AL"/>
        </w:rPr>
        <w:t xml:space="preserve">…” </w:t>
      </w:r>
      <w:r w:rsidR="005E0C58" w:rsidRPr="00CA02C5">
        <w:rPr>
          <w:rFonts w:ascii="Garamond" w:hAnsi="Garamond"/>
          <w:lang w:val="sq-AL"/>
        </w:rPr>
        <w:t>zëvendësohen</w:t>
      </w:r>
      <w:r w:rsidR="005963F5" w:rsidRPr="00CA02C5">
        <w:rPr>
          <w:rFonts w:ascii="Garamond" w:hAnsi="Garamond"/>
          <w:lang w:val="sq-AL"/>
        </w:rPr>
        <w:t xml:space="preserve"> me “…</w:t>
      </w:r>
      <w:r w:rsidR="005E0C58" w:rsidRPr="00CA02C5">
        <w:rPr>
          <w:rFonts w:ascii="Garamond" w:hAnsi="Garamond"/>
          <w:lang w:val="sq-AL"/>
        </w:rPr>
        <w:t xml:space="preserve"> </w:t>
      </w:r>
      <w:r w:rsidR="005963F5" w:rsidRPr="00CA02C5">
        <w:rPr>
          <w:rFonts w:ascii="Garamond" w:hAnsi="Garamond"/>
          <w:lang w:val="sq-AL"/>
        </w:rPr>
        <w:t>në legjislacionin në fuqi për mbrojtjen e territorit, pe</w:t>
      </w:r>
      <w:r w:rsidR="005E0C58" w:rsidRPr="00CA02C5">
        <w:rPr>
          <w:rFonts w:ascii="Garamond" w:hAnsi="Garamond"/>
          <w:lang w:val="sq-AL"/>
        </w:rPr>
        <w:t>izaz</w:t>
      </w:r>
      <w:r w:rsidR="005963F5" w:rsidRPr="00CA02C5">
        <w:rPr>
          <w:rFonts w:ascii="Garamond" w:hAnsi="Garamond"/>
          <w:lang w:val="sq-AL"/>
        </w:rPr>
        <w:t>hit dhe pyjeve nga ndërhyrjet e kundërligjshme</w:t>
      </w:r>
      <w:r w:rsidR="005E0C58" w:rsidRPr="00CA02C5">
        <w:rPr>
          <w:rFonts w:ascii="Garamond" w:hAnsi="Garamond"/>
          <w:lang w:val="sq-AL"/>
        </w:rPr>
        <w:t xml:space="preserve"> </w:t>
      </w:r>
      <w:r w:rsidR="005963F5" w:rsidRPr="00CA02C5">
        <w:rPr>
          <w:rFonts w:ascii="Garamond" w:hAnsi="Garamond"/>
          <w:lang w:val="sq-AL"/>
        </w:rPr>
        <w:t>…”</w:t>
      </w:r>
      <w:r w:rsidR="005E0C58" w:rsidRPr="00CA02C5">
        <w:rPr>
          <w:rFonts w:ascii="Garamond" w:hAnsi="Garamond"/>
          <w:lang w:val="sq-AL"/>
        </w:rPr>
        <w:t>.</w:t>
      </w:r>
    </w:p>
    <w:p w14:paraId="2A67C4F6" w14:textId="157078F7" w:rsidR="000136A4" w:rsidRPr="00CA02C5" w:rsidRDefault="004F5877" w:rsidP="004F5877">
      <w:pPr>
        <w:ind w:firstLine="284"/>
        <w:jc w:val="both"/>
        <w:rPr>
          <w:rFonts w:ascii="Garamond" w:hAnsi="Garamond"/>
          <w:lang w:val="sq-AL"/>
        </w:rPr>
      </w:pPr>
      <w:r w:rsidRPr="00CA02C5">
        <w:rPr>
          <w:rFonts w:ascii="Garamond" w:hAnsi="Garamond"/>
          <w:lang w:val="sq-AL"/>
        </w:rPr>
        <w:t xml:space="preserve">c) </w:t>
      </w:r>
      <w:r w:rsidR="005963F5" w:rsidRPr="00CA02C5">
        <w:rPr>
          <w:rFonts w:ascii="Garamond" w:hAnsi="Garamond"/>
          <w:lang w:val="sq-AL"/>
        </w:rPr>
        <w:t xml:space="preserve">Në pikën 5, </w:t>
      </w:r>
      <w:r w:rsidR="005E0C58" w:rsidRPr="00CA02C5">
        <w:rPr>
          <w:rFonts w:ascii="Garamond" w:hAnsi="Garamond"/>
          <w:lang w:val="sq-AL"/>
        </w:rPr>
        <w:t xml:space="preserve">fjalët </w:t>
      </w:r>
      <w:r w:rsidR="005963F5" w:rsidRPr="00CA02C5">
        <w:rPr>
          <w:rFonts w:ascii="Garamond" w:hAnsi="Garamond"/>
          <w:lang w:val="sq-AL"/>
        </w:rPr>
        <w:t>“…</w:t>
      </w:r>
      <w:r w:rsidR="005E0C58" w:rsidRPr="00CA02C5">
        <w:rPr>
          <w:rFonts w:ascii="Garamond" w:hAnsi="Garamond"/>
          <w:lang w:val="sq-AL"/>
        </w:rPr>
        <w:t xml:space="preserve"> </w:t>
      </w:r>
      <w:r w:rsidR="005963F5" w:rsidRPr="00CA02C5">
        <w:rPr>
          <w:rFonts w:ascii="Garamond" w:hAnsi="Garamond"/>
          <w:lang w:val="sq-AL"/>
        </w:rPr>
        <w:t>rajonal përkatës</w:t>
      </w:r>
      <w:r w:rsidR="005E0C58" w:rsidRPr="00CA02C5">
        <w:rPr>
          <w:rFonts w:ascii="Garamond" w:hAnsi="Garamond"/>
          <w:lang w:val="sq-AL"/>
        </w:rPr>
        <w:t xml:space="preserve"> </w:t>
      </w:r>
      <w:r w:rsidR="005963F5" w:rsidRPr="00CA02C5">
        <w:rPr>
          <w:rFonts w:ascii="Garamond" w:hAnsi="Garamond"/>
          <w:lang w:val="sq-AL"/>
        </w:rPr>
        <w:t>…” zëvendësohen me “…</w:t>
      </w:r>
      <w:r w:rsidR="005E0C58" w:rsidRPr="00CA02C5">
        <w:rPr>
          <w:rFonts w:ascii="Garamond" w:hAnsi="Garamond"/>
          <w:lang w:val="sq-AL"/>
        </w:rPr>
        <w:t xml:space="preserve"> </w:t>
      </w:r>
      <w:r w:rsidR="005963F5" w:rsidRPr="00CA02C5">
        <w:rPr>
          <w:rFonts w:ascii="Garamond" w:hAnsi="Garamond"/>
          <w:lang w:val="sq-AL"/>
        </w:rPr>
        <w:t>përkatës në bazë qarku</w:t>
      </w:r>
      <w:r w:rsidR="005E0C58" w:rsidRPr="00CA02C5">
        <w:rPr>
          <w:rFonts w:ascii="Garamond" w:hAnsi="Garamond"/>
          <w:lang w:val="sq-AL"/>
        </w:rPr>
        <w:t xml:space="preserve"> </w:t>
      </w:r>
      <w:r w:rsidR="005963F5" w:rsidRPr="00CA02C5">
        <w:rPr>
          <w:rFonts w:ascii="Garamond" w:hAnsi="Garamond"/>
          <w:lang w:val="sq-AL"/>
        </w:rPr>
        <w:t>…”</w:t>
      </w:r>
      <w:r w:rsidR="005E0C58" w:rsidRPr="00CA02C5">
        <w:rPr>
          <w:rFonts w:ascii="Garamond" w:hAnsi="Garamond"/>
          <w:lang w:val="sq-AL"/>
        </w:rPr>
        <w:t>.</w:t>
      </w:r>
    </w:p>
    <w:p w14:paraId="2A67C4F8" w14:textId="21B4494C" w:rsidR="000136A4" w:rsidRPr="00CA02C5" w:rsidRDefault="004F5877" w:rsidP="004F5877">
      <w:pPr>
        <w:ind w:firstLine="284"/>
        <w:jc w:val="both"/>
        <w:rPr>
          <w:rFonts w:ascii="Garamond" w:hAnsi="Garamond"/>
          <w:lang w:val="sq-AL"/>
        </w:rPr>
      </w:pPr>
      <w:r w:rsidRPr="00CA02C5">
        <w:rPr>
          <w:rFonts w:ascii="Garamond" w:hAnsi="Garamond"/>
          <w:lang w:val="sq-AL"/>
        </w:rPr>
        <w:t xml:space="preserve">4. </w:t>
      </w:r>
      <w:r w:rsidR="005963F5" w:rsidRPr="00CA02C5">
        <w:rPr>
          <w:rFonts w:ascii="Garamond" w:hAnsi="Garamond"/>
          <w:lang w:val="sq-AL"/>
        </w:rPr>
        <w:t xml:space="preserve">Në pikën 4, të kreut </w:t>
      </w:r>
      <w:proofErr w:type="spellStart"/>
      <w:r w:rsidR="005963F5" w:rsidRPr="00CA02C5">
        <w:rPr>
          <w:rFonts w:ascii="Garamond" w:hAnsi="Garamond"/>
          <w:lang w:val="sq-AL"/>
        </w:rPr>
        <w:t>IV</w:t>
      </w:r>
      <w:proofErr w:type="spellEnd"/>
      <w:r w:rsidR="005963F5" w:rsidRPr="00CA02C5">
        <w:rPr>
          <w:rFonts w:ascii="Garamond" w:hAnsi="Garamond"/>
          <w:lang w:val="sq-AL"/>
        </w:rPr>
        <w:t>, fjalët “... me nenin 11, të ligjit nr.</w:t>
      </w:r>
      <w:r w:rsidR="00CA02C5">
        <w:rPr>
          <w:rFonts w:ascii="Garamond" w:hAnsi="Garamond"/>
          <w:lang w:val="sq-AL"/>
        </w:rPr>
        <w:t xml:space="preserve"> </w:t>
      </w:r>
      <w:r w:rsidR="005963F5" w:rsidRPr="00CA02C5">
        <w:rPr>
          <w:rFonts w:ascii="Garamond" w:hAnsi="Garamond"/>
          <w:lang w:val="sq-AL"/>
        </w:rPr>
        <w:t xml:space="preserve">9780, datë 16.7.2007, </w:t>
      </w:r>
      <w:r w:rsidR="00AA5B50">
        <w:rPr>
          <w:rFonts w:ascii="Garamond" w:hAnsi="Garamond"/>
          <w:lang w:val="sq-AL"/>
        </w:rPr>
        <w:t>‘</w:t>
      </w:r>
      <w:r w:rsidR="005963F5" w:rsidRPr="00CA02C5">
        <w:rPr>
          <w:rFonts w:ascii="Garamond" w:hAnsi="Garamond"/>
          <w:lang w:val="sq-AL"/>
        </w:rPr>
        <w:t>Për inspektimin dhe mbrojtjen e territorit nga ndërtimet e kundërligjshme</w:t>
      </w:r>
      <w:r w:rsidR="00AA5B50">
        <w:rPr>
          <w:rFonts w:ascii="Garamond" w:hAnsi="Garamond"/>
          <w:lang w:val="sq-AL"/>
        </w:rPr>
        <w:t>’</w:t>
      </w:r>
      <w:bookmarkStart w:id="0" w:name="_GoBack"/>
      <w:bookmarkEnd w:id="0"/>
      <w:r w:rsidR="005963F5" w:rsidRPr="00CA02C5">
        <w:rPr>
          <w:rFonts w:ascii="Garamond" w:hAnsi="Garamond"/>
          <w:lang w:val="sq-AL"/>
        </w:rPr>
        <w:t>” zëvendësohe</w:t>
      </w:r>
      <w:r w:rsidR="005E0C58" w:rsidRPr="00CA02C5">
        <w:rPr>
          <w:rFonts w:ascii="Garamond" w:hAnsi="Garamond"/>
          <w:lang w:val="sq-AL"/>
        </w:rPr>
        <w:t>n</w:t>
      </w:r>
      <w:r w:rsidR="005963F5" w:rsidRPr="00CA02C5">
        <w:rPr>
          <w:rFonts w:ascii="Garamond" w:hAnsi="Garamond"/>
          <w:lang w:val="sq-AL"/>
        </w:rPr>
        <w:t xml:space="preserve"> me “…</w:t>
      </w:r>
      <w:r w:rsidR="005E0C58" w:rsidRPr="00CA02C5">
        <w:rPr>
          <w:rFonts w:ascii="Garamond" w:hAnsi="Garamond"/>
          <w:lang w:val="sq-AL"/>
        </w:rPr>
        <w:t xml:space="preserve"> </w:t>
      </w:r>
      <w:r w:rsidR="005963F5" w:rsidRPr="00CA02C5">
        <w:rPr>
          <w:rFonts w:ascii="Garamond" w:hAnsi="Garamond"/>
          <w:lang w:val="sq-AL"/>
        </w:rPr>
        <w:t>me dispozitat ligjore në fuqi</w:t>
      </w:r>
      <w:r w:rsidR="005E0C58" w:rsidRPr="00CA02C5">
        <w:rPr>
          <w:rFonts w:ascii="Garamond" w:hAnsi="Garamond"/>
          <w:lang w:val="sq-AL"/>
        </w:rPr>
        <w:t>.</w:t>
      </w:r>
      <w:r w:rsidR="005963F5" w:rsidRPr="00CA02C5">
        <w:rPr>
          <w:rFonts w:ascii="Garamond" w:hAnsi="Garamond"/>
          <w:lang w:val="sq-AL"/>
        </w:rPr>
        <w:t>”.</w:t>
      </w:r>
    </w:p>
    <w:p w14:paraId="2A67C4F9" w14:textId="77777777" w:rsidR="005E0C58" w:rsidRPr="00CA02C5" w:rsidRDefault="005E0C58" w:rsidP="004F5877">
      <w:pPr>
        <w:ind w:firstLine="284"/>
        <w:jc w:val="both"/>
        <w:rPr>
          <w:rFonts w:ascii="Garamond" w:hAnsi="Garamond"/>
          <w:lang w:val="sq-AL"/>
        </w:rPr>
      </w:pPr>
    </w:p>
    <w:p w14:paraId="2A67C4FA" w14:textId="77777777" w:rsidR="000136A4" w:rsidRPr="00CA02C5" w:rsidRDefault="000136A4" w:rsidP="004F5877">
      <w:pPr>
        <w:ind w:firstLine="284"/>
        <w:jc w:val="both"/>
        <w:rPr>
          <w:rFonts w:ascii="Garamond" w:hAnsi="Garamond"/>
          <w:lang w:val="sq-AL"/>
        </w:rPr>
      </w:pPr>
    </w:p>
    <w:p w14:paraId="2A67C4FB" w14:textId="234872DD" w:rsidR="000136A4" w:rsidRPr="00CA02C5" w:rsidRDefault="004F5877" w:rsidP="004F5877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CA02C5">
        <w:rPr>
          <w:rFonts w:ascii="Garamond" w:hAnsi="Garamond"/>
          <w:lang w:val="sq-AL"/>
        </w:rPr>
        <w:lastRenderedPageBreak/>
        <w:t>II</w:t>
      </w:r>
      <w:proofErr w:type="spellEnd"/>
      <w:r w:rsidRPr="00CA02C5">
        <w:rPr>
          <w:rFonts w:ascii="Garamond" w:hAnsi="Garamond"/>
          <w:lang w:val="sq-AL"/>
        </w:rPr>
        <w:t xml:space="preserve">. </w:t>
      </w:r>
      <w:r w:rsidR="005963F5" w:rsidRPr="00CA02C5">
        <w:rPr>
          <w:rFonts w:ascii="Garamond" w:hAnsi="Garamond"/>
          <w:lang w:val="sq-AL"/>
        </w:rPr>
        <w:t xml:space="preserve">Ngarkohet Ministria e Brendshme për zbatimin e këtij vendimi. </w:t>
      </w:r>
    </w:p>
    <w:p w14:paraId="2A67C4FD" w14:textId="146D2F44" w:rsidR="000136A4" w:rsidRPr="00CA02C5" w:rsidRDefault="005963F5" w:rsidP="004F5877">
      <w:pPr>
        <w:ind w:firstLine="284"/>
        <w:jc w:val="both"/>
        <w:rPr>
          <w:rFonts w:ascii="Garamond" w:hAnsi="Garamond"/>
          <w:lang w:val="sq-AL"/>
        </w:rPr>
      </w:pPr>
      <w:r w:rsidRPr="00CA02C5">
        <w:rPr>
          <w:rFonts w:ascii="Garamond" w:hAnsi="Garamond"/>
          <w:lang w:val="sq-AL"/>
        </w:rPr>
        <w:t>Ky vendim hyn në fuqi pas botimit n</w:t>
      </w:r>
      <w:r w:rsidR="004F5877" w:rsidRPr="00CA02C5">
        <w:rPr>
          <w:rFonts w:ascii="Garamond" w:hAnsi="Garamond"/>
          <w:lang w:val="sq-AL"/>
        </w:rPr>
        <w:t xml:space="preserve">ë </w:t>
      </w:r>
      <w:r w:rsidRPr="00CA02C5">
        <w:rPr>
          <w:rFonts w:ascii="Garamond" w:hAnsi="Garamond"/>
          <w:lang w:val="sq-AL"/>
        </w:rPr>
        <w:t xml:space="preserve">Fletoren </w:t>
      </w:r>
      <w:r w:rsidR="004F5877" w:rsidRPr="00CA02C5">
        <w:rPr>
          <w:rFonts w:ascii="Garamond" w:hAnsi="Garamond"/>
          <w:lang w:val="sq-AL"/>
        </w:rPr>
        <w:t>Zyrtare</w:t>
      </w:r>
      <w:r w:rsidRPr="00CA02C5">
        <w:rPr>
          <w:rFonts w:ascii="Garamond" w:hAnsi="Garamond"/>
          <w:lang w:val="sq-AL"/>
        </w:rPr>
        <w:t>.</w:t>
      </w:r>
    </w:p>
    <w:p w14:paraId="2A67C4FE" w14:textId="77777777" w:rsidR="005E0C58" w:rsidRPr="00CA02C5" w:rsidRDefault="005E0C58" w:rsidP="004F5877">
      <w:pPr>
        <w:ind w:firstLine="284"/>
        <w:jc w:val="both"/>
        <w:rPr>
          <w:rFonts w:ascii="Garamond" w:hAnsi="Garamond"/>
          <w:lang w:val="sq-AL"/>
        </w:rPr>
      </w:pPr>
    </w:p>
    <w:p w14:paraId="2A67C500" w14:textId="3589452B" w:rsidR="000136A4" w:rsidRPr="00CA02C5" w:rsidRDefault="004F5877" w:rsidP="004F5877">
      <w:pPr>
        <w:ind w:firstLine="284"/>
        <w:jc w:val="right"/>
        <w:rPr>
          <w:rFonts w:ascii="Garamond" w:hAnsi="Garamond"/>
          <w:lang w:val="sq-AL"/>
        </w:rPr>
      </w:pPr>
      <w:r w:rsidRPr="00CA02C5">
        <w:rPr>
          <w:rFonts w:ascii="Garamond" w:hAnsi="Garamond"/>
          <w:lang w:val="sq-AL"/>
        </w:rPr>
        <w:t>KRYEMINISTËR</w:t>
      </w:r>
    </w:p>
    <w:p w14:paraId="2A67C503" w14:textId="0B082565" w:rsidR="00741A52" w:rsidRPr="00CA02C5" w:rsidRDefault="004F5877" w:rsidP="004F5877">
      <w:pPr>
        <w:ind w:firstLine="284"/>
        <w:jc w:val="right"/>
        <w:rPr>
          <w:rFonts w:ascii="Garamond" w:hAnsi="Garamond"/>
          <w:b/>
          <w:lang w:val="sq-AL"/>
        </w:rPr>
      </w:pPr>
      <w:r w:rsidRPr="00CA02C5">
        <w:rPr>
          <w:rFonts w:ascii="Garamond" w:hAnsi="Garamond"/>
          <w:b/>
          <w:lang w:val="sq-AL"/>
        </w:rPr>
        <w:t xml:space="preserve">Edi </w:t>
      </w:r>
      <w:proofErr w:type="spellStart"/>
      <w:r w:rsidRPr="00CA02C5">
        <w:rPr>
          <w:rFonts w:ascii="Garamond" w:hAnsi="Garamond"/>
          <w:b/>
          <w:lang w:val="sq-AL"/>
        </w:rPr>
        <w:t>Rama</w:t>
      </w:r>
      <w:proofErr w:type="spellEnd"/>
    </w:p>
    <w:p w14:paraId="2A67C504" w14:textId="77777777" w:rsidR="00741A52" w:rsidRPr="00CA02C5" w:rsidRDefault="00741A52" w:rsidP="004F5877">
      <w:pPr>
        <w:ind w:firstLine="284"/>
        <w:jc w:val="both"/>
        <w:rPr>
          <w:rFonts w:ascii="Garamond" w:hAnsi="Garamond"/>
          <w:lang w:val="sq-AL"/>
        </w:rPr>
      </w:pPr>
    </w:p>
    <w:p w14:paraId="2A67C509" w14:textId="77777777" w:rsidR="000136A4" w:rsidRPr="00CA02C5" w:rsidRDefault="000136A4" w:rsidP="004F5877">
      <w:pPr>
        <w:ind w:firstLine="284"/>
        <w:jc w:val="both"/>
        <w:rPr>
          <w:rFonts w:ascii="Garamond" w:hAnsi="Garamond"/>
          <w:lang w:val="sq-AL"/>
        </w:rPr>
      </w:pPr>
    </w:p>
    <w:sectPr w:rsidR="000136A4" w:rsidRPr="00CA02C5" w:rsidSect="0034106D">
      <w:headerReference w:type="default" r:id="rId14"/>
      <w:footerReference w:type="default" r:id="rId15"/>
      <w:pgSz w:w="11907" w:h="16839" w:code="9"/>
      <w:pgMar w:top="1440" w:right="1440" w:bottom="63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28982A" w14:textId="77777777" w:rsidR="00CA02C5" w:rsidRDefault="00CA02C5">
      <w:r>
        <w:separator/>
      </w:r>
    </w:p>
  </w:endnote>
  <w:endnote w:type="continuationSeparator" w:id="0">
    <w:p w14:paraId="3DB43897" w14:textId="77777777" w:rsidR="00CA02C5" w:rsidRDefault="00CA02C5">
      <w:r>
        <w:continuationSeparator/>
      </w:r>
    </w:p>
  </w:endnote>
  <w:endnote w:type="continuationNotice" w:id="1">
    <w:p w14:paraId="031E66EB" w14:textId="77777777" w:rsidR="00CA02C5" w:rsidRDefault="00CA02C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67C510" w14:textId="77777777" w:rsidR="00CA02C5" w:rsidRDefault="00CA02C5">
    <w:pPr>
      <w:pStyle w:val="Footer"/>
      <w:tabs>
        <w:tab w:val="clear" w:pos="9360"/>
        <w:tab w:val="right" w:pos="9340"/>
      </w:tabs>
      <w:jc w:val="right"/>
    </w:pPr>
    <w:r>
      <w:fldChar w:fldCharType="begin"/>
    </w:r>
    <w:r>
      <w:instrText xml:space="preserve"> PAGE </w:instrText>
    </w:r>
    <w:r>
      <w:fldChar w:fldCharType="separate"/>
    </w:r>
    <w:r w:rsidR="00AA5B50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1C468A" w14:textId="77777777" w:rsidR="00CA02C5" w:rsidRDefault="00CA02C5">
      <w:r>
        <w:separator/>
      </w:r>
    </w:p>
  </w:footnote>
  <w:footnote w:type="continuationSeparator" w:id="0">
    <w:p w14:paraId="4CA7F88A" w14:textId="77777777" w:rsidR="00CA02C5" w:rsidRDefault="00CA02C5">
      <w:r>
        <w:continuationSeparator/>
      </w:r>
    </w:p>
  </w:footnote>
  <w:footnote w:type="continuationNotice" w:id="1">
    <w:p w14:paraId="2C6C2DB9" w14:textId="77777777" w:rsidR="00CA02C5" w:rsidRDefault="00CA02C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D5C856" w14:textId="77777777" w:rsidR="00CA02C5" w:rsidRDefault="00CA02C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BC6A4F"/>
    <w:multiLevelType w:val="hybridMultilevel"/>
    <w:tmpl w:val="A5A06E14"/>
    <w:numStyleLink w:val="ImportedStyle3"/>
  </w:abstractNum>
  <w:abstractNum w:abstractNumId="1" w15:restartNumberingAfterBreak="0">
    <w:nsid w:val="3A131EEF"/>
    <w:multiLevelType w:val="hybridMultilevel"/>
    <w:tmpl w:val="F81E4836"/>
    <w:numStyleLink w:val="ImportedStyle2"/>
  </w:abstractNum>
  <w:abstractNum w:abstractNumId="2" w15:restartNumberingAfterBreak="0">
    <w:nsid w:val="3DD70F2A"/>
    <w:multiLevelType w:val="hybridMultilevel"/>
    <w:tmpl w:val="F81E4836"/>
    <w:styleLink w:val="ImportedStyle2"/>
    <w:lvl w:ilvl="0" w:tplc="D682F69E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4F0E54A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0F0B270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E00373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3C0594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B28D088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C7C632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A584AF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E1C5CCA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440702EC"/>
    <w:multiLevelType w:val="multilevel"/>
    <w:tmpl w:val="DE32D1F8"/>
    <w:styleLink w:val="ImportedStyle1"/>
    <w:lvl w:ilvl="0">
      <w:start w:val="1"/>
      <w:numFmt w:val="decimal"/>
      <w:lvlText w:val="%1."/>
      <w:lvlJc w:val="left"/>
      <w:pPr>
        <w:ind w:left="27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810" w:hanging="8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810" w:hanging="8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ind w:left="1170" w:hanging="11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ind w:left="1170" w:hanging="11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1530" w:hanging="15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1530" w:hanging="15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1890" w:hanging="18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63E76E82"/>
    <w:multiLevelType w:val="hybridMultilevel"/>
    <w:tmpl w:val="C1F66CD2"/>
    <w:lvl w:ilvl="0" w:tplc="B762AC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E449C5"/>
    <w:multiLevelType w:val="hybridMultilevel"/>
    <w:tmpl w:val="A5A06E14"/>
    <w:styleLink w:val="ImportedStyle3"/>
    <w:lvl w:ilvl="0" w:tplc="9452B7CC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BADF42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1EA2432">
      <w:start w:val="1"/>
      <w:numFmt w:val="lowerRoman"/>
      <w:lvlText w:val="%3."/>
      <w:lvlJc w:val="left"/>
      <w:pPr>
        <w:ind w:left="216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9BA642C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7D84B00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8842B54">
      <w:start w:val="1"/>
      <w:numFmt w:val="lowerRoman"/>
      <w:lvlText w:val="%6."/>
      <w:lvlJc w:val="left"/>
      <w:pPr>
        <w:ind w:left="432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B6A28EE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56B7CA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D0A10E6">
      <w:start w:val="1"/>
      <w:numFmt w:val="lowerRoman"/>
      <w:lvlText w:val="%9."/>
      <w:lvlJc w:val="left"/>
      <w:pPr>
        <w:ind w:left="648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725442FD"/>
    <w:multiLevelType w:val="multilevel"/>
    <w:tmpl w:val="DE32D1F8"/>
    <w:numStyleLink w:val="ImportedStyle1"/>
  </w:abstractNum>
  <w:num w:numId="1">
    <w:abstractNumId w:val="3"/>
  </w:num>
  <w:num w:numId="2">
    <w:abstractNumId w:val="6"/>
  </w:num>
  <w:num w:numId="3">
    <w:abstractNumId w:val="2"/>
  </w:num>
  <w:num w:numId="4">
    <w:abstractNumId w:val="1"/>
  </w:num>
  <w:num w:numId="5">
    <w:abstractNumId w:val="6"/>
    <w:lvlOverride w:ilvl="0">
      <w:lvl w:ilvl="0">
        <w:start w:val="1"/>
        <w:numFmt w:val="decimal"/>
        <w:lvlText w:val="%1."/>
        <w:lvlJc w:val="left"/>
        <w:pPr>
          <w:ind w:left="270" w:hanging="2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3"/>
        <w:numFmt w:val="decimal"/>
        <w:suff w:val="nothing"/>
        <w:lvlText w:val="%1.%2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08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108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440" w:hanging="1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1440" w:hanging="1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1800" w:hanging="18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5"/>
  </w:num>
  <w:num w:numId="7">
    <w:abstractNumId w:val="0"/>
  </w:num>
  <w:num w:numId="8">
    <w:abstractNumId w:val="0"/>
    <w:lvlOverride w:ilvl="0">
      <w:lvl w:ilvl="0" w:tplc="5DD66814">
        <w:start w:val="1"/>
        <w:numFmt w:val="lowerLetter"/>
        <w:lvlText w:val="%1)"/>
        <w:lvlJc w:val="left"/>
        <w:pPr>
          <w:ind w:left="720" w:hanging="360"/>
        </w:pPr>
        <w:rPr>
          <w:rFonts w:ascii="Times New Roman" w:eastAsia="Times New Roman" w:hAnsi="Times New Roman" w:cs="Times New Roman"/>
          <w:b w:val="0"/>
          <w:bCs w:val="0"/>
          <w:i w:val="0"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9E0EBDA">
        <w:start w:val="1"/>
        <w:numFmt w:val="lowerLetter"/>
        <w:lvlText w:val="%2."/>
        <w:lvlJc w:val="left"/>
        <w:pPr>
          <w:ind w:left="1440" w:hanging="360"/>
        </w:pPr>
        <w:rPr>
          <w:rFonts w:ascii="Times New Roman" w:eastAsia="Times New Roman" w:hAnsi="Times New Roman" w:cs="Times New Roman"/>
          <w:b w:val="0"/>
          <w:bCs w:val="0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BBAAA40">
        <w:start w:val="1"/>
        <w:numFmt w:val="lowerRoman"/>
        <w:lvlText w:val="%3."/>
        <w:lvlJc w:val="left"/>
        <w:pPr>
          <w:ind w:left="2160" w:hanging="300"/>
        </w:pPr>
        <w:rPr>
          <w:rFonts w:ascii="Times New Roman" w:eastAsia="Times New Roman" w:hAnsi="Times New Roman" w:cs="Times New Roman"/>
          <w:b w:val="0"/>
          <w:bCs w:val="0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07CF972">
        <w:start w:val="1"/>
        <w:numFmt w:val="decimal"/>
        <w:lvlText w:val="%4."/>
        <w:lvlJc w:val="left"/>
        <w:pPr>
          <w:ind w:left="2880" w:hanging="360"/>
        </w:pPr>
        <w:rPr>
          <w:rFonts w:ascii="Times New Roman" w:eastAsia="Times New Roman" w:hAnsi="Times New Roman" w:cs="Times New Roman"/>
          <w:b w:val="0"/>
          <w:bCs w:val="0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4DEE3AE">
        <w:start w:val="1"/>
        <w:numFmt w:val="lowerLetter"/>
        <w:lvlText w:val="%5."/>
        <w:lvlJc w:val="left"/>
        <w:pPr>
          <w:ind w:left="3600" w:hanging="360"/>
        </w:pPr>
        <w:rPr>
          <w:rFonts w:ascii="Times New Roman" w:eastAsia="Times New Roman" w:hAnsi="Times New Roman" w:cs="Times New Roman"/>
          <w:b w:val="0"/>
          <w:bCs w:val="0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B029F8C">
        <w:start w:val="1"/>
        <w:numFmt w:val="lowerRoman"/>
        <w:lvlText w:val="%6."/>
        <w:lvlJc w:val="left"/>
        <w:pPr>
          <w:ind w:left="4320" w:hanging="300"/>
        </w:pPr>
        <w:rPr>
          <w:rFonts w:ascii="Times New Roman" w:eastAsia="Times New Roman" w:hAnsi="Times New Roman" w:cs="Times New Roman"/>
          <w:b w:val="0"/>
          <w:bCs w:val="0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6AA494C">
        <w:start w:val="1"/>
        <w:numFmt w:val="decimal"/>
        <w:lvlText w:val="%7."/>
        <w:lvlJc w:val="left"/>
        <w:pPr>
          <w:ind w:left="5040" w:hanging="360"/>
        </w:pPr>
        <w:rPr>
          <w:rFonts w:ascii="Times New Roman" w:eastAsia="Times New Roman" w:hAnsi="Times New Roman" w:cs="Times New Roman"/>
          <w:b w:val="0"/>
          <w:bCs w:val="0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B6C08BC">
        <w:start w:val="1"/>
        <w:numFmt w:val="lowerLetter"/>
        <w:lvlText w:val="%8."/>
        <w:lvlJc w:val="left"/>
        <w:pPr>
          <w:ind w:left="5760" w:hanging="360"/>
        </w:pPr>
        <w:rPr>
          <w:rFonts w:ascii="Times New Roman" w:eastAsia="Times New Roman" w:hAnsi="Times New Roman" w:cs="Times New Roman"/>
          <w:b w:val="0"/>
          <w:bCs w:val="0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F98C43E">
        <w:start w:val="1"/>
        <w:numFmt w:val="lowerRoman"/>
        <w:lvlText w:val="%9."/>
        <w:lvlJc w:val="left"/>
        <w:pPr>
          <w:ind w:left="6480" w:hanging="300"/>
        </w:pPr>
        <w:rPr>
          <w:rFonts w:ascii="Times New Roman" w:eastAsia="Times New Roman" w:hAnsi="Times New Roman" w:cs="Times New Roman"/>
          <w:b w:val="0"/>
          <w:bCs w:val="0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>
    <w:abstractNumId w:val="6"/>
    <w:lvlOverride w:ilvl="0">
      <w:startOverride w:val="1"/>
      <w:lvl w:ilvl="0">
        <w:start w:val="1"/>
        <w:numFmt w:val="decimal"/>
        <w:lvlText w:val="%1."/>
        <w:lvlJc w:val="left"/>
        <w:pPr>
          <w:ind w:left="270" w:hanging="2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4"/>
      <w:lvl w:ilvl="1">
        <w:start w:val="4"/>
        <w:numFmt w:val="decimal"/>
        <w:suff w:val="nothing"/>
        <w:lvlText w:val="%1.%2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8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ind w:left="108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440" w:hanging="1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440" w:hanging="1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ind w:left="1800" w:hanging="18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>
    <w:abstractNumId w:val="6"/>
    <w:lvlOverride w:ilvl="0">
      <w:startOverride w:val="2"/>
      <w:lvl w:ilvl="0">
        <w:start w:val="2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suff w:val="nothing"/>
        <w:lvlText w:val="%1.%2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8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ind w:left="108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440" w:hanging="1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440" w:hanging="1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ind w:left="1800" w:hanging="18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6A4"/>
    <w:rsid w:val="000136A4"/>
    <w:rsid w:val="0017369D"/>
    <w:rsid w:val="0034106D"/>
    <w:rsid w:val="00456CEB"/>
    <w:rsid w:val="004F5877"/>
    <w:rsid w:val="00547FDA"/>
    <w:rsid w:val="005963F5"/>
    <w:rsid w:val="005D50A0"/>
    <w:rsid w:val="005E0C58"/>
    <w:rsid w:val="00712B7A"/>
    <w:rsid w:val="00741A52"/>
    <w:rsid w:val="00877D7E"/>
    <w:rsid w:val="0095658B"/>
    <w:rsid w:val="00AA5B50"/>
    <w:rsid w:val="00AB62E9"/>
    <w:rsid w:val="00B3634B"/>
    <w:rsid w:val="00BF4120"/>
    <w:rsid w:val="00C154C4"/>
    <w:rsid w:val="00CA02C5"/>
    <w:rsid w:val="00D72941"/>
    <w:rsid w:val="00D9657D"/>
    <w:rsid w:val="00DC2C66"/>
    <w:rsid w:val="00F11D44"/>
    <w:rsid w:val="00F855A7"/>
    <w:rsid w:val="00FA1019"/>
    <w:rsid w:val="00FE1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67C4C9"/>
  <w15:docId w15:val="{BECF09E8-CB99-4F02-B211-BB9D5510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customStyle="1" w:styleId="Body">
    <w:name w:val="Body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Title">
    <w:name w:val="Title"/>
    <w:uiPriority w:val="10"/>
    <w:qFormat/>
    <w:pPr>
      <w:jc w:val="center"/>
    </w:pPr>
    <w:rPr>
      <w:rFonts w:cs="Arial Unicode MS"/>
      <w:b/>
      <w:bCs/>
      <w:color w:val="000000"/>
      <w:sz w:val="28"/>
      <w:szCs w:val="28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Subtitle">
    <w:name w:val="Subtitle"/>
    <w:uiPriority w:val="11"/>
    <w:qFormat/>
    <w:pPr>
      <w:jc w:val="center"/>
    </w:pPr>
    <w:rPr>
      <w:rFonts w:cs="Arial Unicode MS"/>
      <w:b/>
      <w:bCs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ImportedStyle3">
    <w:name w:val="Imported Style 3"/>
    <w:pPr>
      <w:numPr>
        <w:numId w:val="6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10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1019"/>
    <w:rPr>
      <w:rFonts w:ascii="Segoe UI" w:hAnsi="Segoe UI" w:cs="Segoe UI"/>
      <w:sz w:val="18"/>
      <w:szCs w:val="18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877D7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7D7E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513</Nr_x002e__x0020_akti>
    <Data_x0020_e_x0020_Krijimit xmlns="0e656187-b300-4fb0-8bf4-3a50f872073c">2020-07-03T17:18:30Z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2020-07-02T22:00:00Z</Date_x0020_protokolli>
    <Titulli xmlns="0e656187-b300-4fb0-8bf4-3a50f872073c">Për disa ndryshime dhe shtesa në vendimin nr.893, datë 4.11.2015, të Këshillit të Ministrave, “Për organizimin dhe funksionimin e Inspektoratit Kombëtar Të Mbrojtjes së Territorit”</Titulli>
    <Modifikuesi xmlns="0e656187-b300-4fb0-8bf4-3a50f872073c">vjollca.pacrami</Modifikuesi>
    <Nr_x002e__x0020_prot_x0020_QBZ xmlns="0e656187-b300-4fb0-8bf4-3a50f872073c">1035</Nr_x002e__x0020_prot_x0020_QBZ>
    <Data_x0020_e_x0020_Modifikimit xmlns="0e656187-b300-4fb0-8bf4-3a50f872073c">2020-07-06T07:20:13Z</Data_x0020_e_x0020_Modifikimit>
    <Dekretuar xmlns="0e656187-b300-4fb0-8bf4-3a50f872073c">false</Dekretuar>
    <Data xmlns="0e656187-b300-4fb0-8bf4-3a50f872073c">2020-06-30T22:00:00Z</Data>
    <Nr_x002e__x0020_protokolli_x0020_i_x0020_aktit xmlns="0e656187-b300-4fb0-8bf4-3a50f872073c">3049/1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9CEF21001F4568A61C7B228F0399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9CEF21001F4568A61C7B228F0399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C6E432-D582-4F63-B8A3-6503B290CBC1}">
  <ds:schemaRefs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A5EBD5B-1EBE-406D-853B-FE5C1A626B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3B5E3A-3236-4255-AFC2-63A0FD43C4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02833BF-3243-4FAE-A7FD-9CFD9B729D8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0807E2E-0A38-4490-9E1E-568F46AC77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78C9EC2-41DD-4E49-AA0E-F82037042A4C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08502F1D-8F4D-459C-8BB5-455CA6CF1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nr.893, datë 4.11.2015, të Këshillit të Ministrave, “Për organizimin dhe funksionimin e Inspektoratit Kombëtar Të Mbrojtjes së Territorit”</vt:lpstr>
    </vt:vector>
  </TitlesOfParts>
  <Company/>
  <LinksUpToDate>false</LinksUpToDate>
  <CharactersWithSpaces>3398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nr.893, datë 4.11.2015, të Këshillit të Ministrave, “Për organizimin dhe funksionimin e Inspektoratit Kombëtar Të Mbrojtjes së Territorit”</dc:title>
  <dc:creator>Sara Kosova</dc:creator>
  <cp:lastModifiedBy>Alma Lisaku</cp:lastModifiedBy>
  <cp:revision>9</cp:revision>
  <cp:lastPrinted>2020-07-01T12:07:00Z</cp:lastPrinted>
  <dcterms:created xsi:type="dcterms:W3CDTF">2020-07-03T12:01:00Z</dcterms:created>
  <dcterms:modified xsi:type="dcterms:W3CDTF">2020-07-06T08:48:00Z</dcterms:modified>
</cp:coreProperties>
</file>