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DADB4" w14:textId="02914DE4" w:rsidR="007F2FF3" w:rsidRPr="00E06D6D" w:rsidRDefault="00ED5E0A" w:rsidP="00ED5E0A">
      <w:pPr>
        <w:jc w:val="center"/>
        <w:rPr>
          <w:rFonts w:ascii="Garamond" w:hAnsi="Garamond"/>
          <w:b/>
        </w:rPr>
      </w:pPr>
      <w:bookmarkStart w:id="0" w:name="OLE_LINK9"/>
      <w:bookmarkStart w:id="1" w:name="OLE_LINK10"/>
      <w:r w:rsidRPr="00E06D6D">
        <w:rPr>
          <w:rFonts w:ascii="Garamond" w:hAnsi="Garamond"/>
          <w:b/>
        </w:rPr>
        <w:t>VENDI</w:t>
      </w:r>
      <w:r w:rsidR="00747AD5" w:rsidRPr="00E06D6D">
        <w:rPr>
          <w:rFonts w:ascii="Garamond" w:hAnsi="Garamond"/>
          <w:b/>
        </w:rPr>
        <w:t>M</w:t>
      </w:r>
    </w:p>
    <w:bookmarkEnd w:id="0"/>
    <w:bookmarkEnd w:id="1"/>
    <w:p w14:paraId="540DADB7" w14:textId="00E2294D" w:rsidR="00747AD5" w:rsidRPr="00E06D6D" w:rsidRDefault="00747AD5" w:rsidP="00ED5E0A">
      <w:pPr>
        <w:jc w:val="center"/>
        <w:rPr>
          <w:rFonts w:ascii="Garamond" w:hAnsi="Garamond"/>
          <w:b/>
        </w:rPr>
      </w:pPr>
      <w:r w:rsidRPr="00E06D6D">
        <w:rPr>
          <w:rFonts w:ascii="Garamond" w:hAnsi="Garamond"/>
          <w:b/>
        </w:rPr>
        <w:t>Nr.</w:t>
      </w:r>
      <w:r w:rsidR="00E06D6D" w:rsidRPr="00E06D6D">
        <w:rPr>
          <w:rFonts w:ascii="Garamond" w:hAnsi="Garamond"/>
          <w:b/>
        </w:rPr>
        <w:t xml:space="preserve"> </w:t>
      </w:r>
      <w:r w:rsidR="00E06337" w:rsidRPr="00E06D6D">
        <w:rPr>
          <w:rFonts w:ascii="Garamond" w:hAnsi="Garamond"/>
          <w:b/>
        </w:rPr>
        <w:t>589</w:t>
      </w:r>
      <w:r w:rsidRPr="00E06D6D">
        <w:rPr>
          <w:rFonts w:ascii="Garamond" w:hAnsi="Garamond"/>
          <w:b/>
        </w:rPr>
        <w:t xml:space="preserve">, datë </w:t>
      </w:r>
      <w:r w:rsidR="00E06337" w:rsidRPr="00E06D6D">
        <w:rPr>
          <w:rFonts w:ascii="Garamond" w:hAnsi="Garamond"/>
          <w:b/>
        </w:rPr>
        <w:t>22.7.2020</w:t>
      </w:r>
    </w:p>
    <w:p w14:paraId="540DADB8" w14:textId="77777777" w:rsidR="00747AD5" w:rsidRPr="00E06D6D" w:rsidRDefault="00747AD5" w:rsidP="00ED5E0A">
      <w:pPr>
        <w:jc w:val="center"/>
        <w:rPr>
          <w:rFonts w:ascii="Garamond" w:hAnsi="Garamond"/>
          <w:b/>
        </w:rPr>
      </w:pPr>
    </w:p>
    <w:p w14:paraId="540DADBC" w14:textId="5A589D8C" w:rsidR="00747AD5" w:rsidRPr="00E06D6D" w:rsidRDefault="00747AD5" w:rsidP="00ED5E0A">
      <w:pPr>
        <w:jc w:val="center"/>
        <w:rPr>
          <w:rFonts w:ascii="Garamond" w:hAnsi="Garamond"/>
          <w:b/>
        </w:rPr>
      </w:pPr>
      <w:r w:rsidRPr="00E06D6D">
        <w:rPr>
          <w:rFonts w:ascii="Garamond" w:hAnsi="Garamond"/>
          <w:b/>
        </w:rPr>
        <w:t>PËR</w:t>
      </w:r>
      <w:r w:rsidR="00ED5E0A" w:rsidRPr="00E06D6D">
        <w:rPr>
          <w:rFonts w:ascii="Garamond" w:hAnsi="Garamond"/>
          <w:b/>
        </w:rPr>
        <w:t xml:space="preserve"> </w:t>
      </w:r>
      <w:r w:rsidRPr="00E06D6D">
        <w:rPr>
          <w:rFonts w:ascii="Garamond" w:hAnsi="Garamond"/>
          <w:b/>
        </w:rPr>
        <w:t>DHËNIEN E MIRATIMIT PËR NJË NDRYSHIM NË KONTRATËN E QIRASË ME TARIFËN 1 EURO/KONTRATA, TË MIRATUAR ME VENDIMIN NR.</w:t>
      </w:r>
      <w:r w:rsidR="00B2557C">
        <w:rPr>
          <w:rFonts w:ascii="Garamond" w:hAnsi="Garamond"/>
          <w:b/>
        </w:rPr>
        <w:t xml:space="preserve"> </w:t>
      </w:r>
      <w:r w:rsidRPr="00E06D6D">
        <w:rPr>
          <w:rFonts w:ascii="Garamond" w:hAnsi="Garamond"/>
          <w:b/>
        </w:rPr>
        <w:t xml:space="preserve">642, DATË 2.10.2019, TË KËSHILLIT </w:t>
      </w:r>
      <w:r w:rsidR="00C2081B" w:rsidRPr="00E06D6D">
        <w:rPr>
          <w:rFonts w:ascii="Garamond" w:hAnsi="Garamond"/>
          <w:b/>
        </w:rPr>
        <w:t>TË MINISTRAVE, TË NDRYSHUAR</w:t>
      </w:r>
    </w:p>
    <w:p w14:paraId="540DADBD" w14:textId="77777777" w:rsidR="00747AD5" w:rsidRPr="00E06D6D" w:rsidRDefault="00747AD5" w:rsidP="00ED5E0A">
      <w:pPr>
        <w:jc w:val="center"/>
        <w:rPr>
          <w:rFonts w:ascii="Garamond" w:hAnsi="Garamond"/>
        </w:rPr>
      </w:pPr>
    </w:p>
    <w:p w14:paraId="540DADBE" w14:textId="2BA4E7BE" w:rsidR="00747AD5" w:rsidRPr="00E06D6D" w:rsidRDefault="00747AD5" w:rsidP="00ED5E0A">
      <w:pPr>
        <w:ind w:firstLine="284"/>
        <w:jc w:val="both"/>
        <w:rPr>
          <w:rFonts w:ascii="Garamond" w:hAnsi="Garamond"/>
        </w:rPr>
      </w:pPr>
      <w:r w:rsidRPr="00E06D6D">
        <w:rPr>
          <w:rFonts w:ascii="Garamond" w:hAnsi="Garamond"/>
        </w:rPr>
        <w:t>Në mbështetje të nenit 100 të Kushtetutës, të aktit normativ me fuqinë e ligjit nr.</w:t>
      </w:r>
      <w:r w:rsidR="00B2557C">
        <w:rPr>
          <w:rFonts w:ascii="Garamond" w:hAnsi="Garamond"/>
        </w:rPr>
        <w:t xml:space="preserve"> </w:t>
      </w:r>
      <w:r w:rsidRPr="00E06D6D">
        <w:rPr>
          <w:rFonts w:ascii="Garamond" w:hAnsi="Garamond"/>
        </w:rPr>
        <w:t xml:space="preserve">4, datë 9.7.2008, të Këshillit të Ministrave, </w:t>
      </w:r>
      <w:r w:rsidR="00B2557C">
        <w:rPr>
          <w:rFonts w:ascii="Garamond" w:hAnsi="Garamond"/>
        </w:rPr>
        <w:t>“</w:t>
      </w:r>
      <w:r w:rsidRPr="00E06D6D">
        <w:rPr>
          <w:rFonts w:ascii="Garamond" w:hAnsi="Garamond"/>
        </w:rPr>
        <w:t>Për privatizimin dhe dhënien në përdorim shoqërive tregtare dhe institucioneve shtetërore të ndërmarrjeve apo objekteve të veçanta, mjeteve kryesore dhe mjeteve të xhiros së këtyre ndërmarrjeve</w:t>
      </w:r>
      <w:r w:rsidR="00B2557C">
        <w:rPr>
          <w:rFonts w:ascii="Garamond" w:hAnsi="Garamond"/>
        </w:rPr>
        <w:t>”</w:t>
      </w:r>
      <w:r w:rsidRPr="00E06D6D">
        <w:rPr>
          <w:rFonts w:ascii="Garamond" w:hAnsi="Garamond"/>
        </w:rPr>
        <w:t>, miratuar me ligjin nr.</w:t>
      </w:r>
      <w:r w:rsidR="00B2557C">
        <w:rPr>
          <w:rFonts w:ascii="Garamond" w:hAnsi="Garamond"/>
        </w:rPr>
        <w:t xml:space="preserve"> </w:t>
      </w:r>
      <w:r w:rsidRPr="00E06D6D">
        <w:rPr>
          <w:rFonts w:ascii="Garamond" w:hAnsi="Garamond"/>
        </w:rPr>
        <w:t>9967, datë 24.7.2008, të ndryshuar, dhe në vijim të vendimit nr.</w:t>
      </w:r>
      <w:r w:rsidR="00B2557C">
        <w:rPr>
          <w:rFonts w:ascii="Garamond" w:hAnsi="Garamond"/>
        </w:rPr>
        <w:t xml:space="preserve"> </w:t>
      </w:r>
      <w:r w:rsidRPr="00E06D6D">
        <w:rPr>
          <w:rFonts w:ascii="Garamond" w:hAnsi="Garamond"/>
        </w:rPr>
        <w:t xml:space="preserve">54, datë 5.2.2014, të Këshillit të Ministrave, </w:t>
      </w:r>
      <w:r w:rsidR="00B2557C">
        <w:rPr>
          <w:rFonts w:ascii="Garamond" w:hAnsi="Garamond"/>
        </w:rPr>
        <w:t>“</w:t>
      </w:r>
      <w:r w:rsidRPr="00E06D6D">
        <w:rPr>
          <w:rFonts w:ascii="Garamond" w:hAnsi="Garamond"/>
        </w:rPr>
        <w:t xml:space="preserve">Për përcaktimin e kritereve, të procedurës e të mënyrës së dhënies me qira, </w:t>
      </w:r>
      <w:proofErr w:type="spellStart"/>
      <w:r w:rsidRPr="00E06D6D">
        <w:rPr>
          <w:rFonts w:ascii="Garamond" w:hAnsi="Garamond"/>
        </w:rPr>
        <w:t>enfiteozë</w:t>
      </w:r>
      <w:proofErr w:type="spellEnd"/>
      <w:r w:rsidRPr="00E06D6D">
        <w:rPr>
          <w:rFonts w:ascii="Garamond" w:hAnsi="Garamond"/>
        </w:rPr>
        <w:t xml:space="preserve"> apo kontratave të tjera të pasurisë shtetërore</w:t>
      </w:r>
      <w:r w:rsidR="00B2557C">
        <w:rPr>
          <w:rFonts w:ascii="Garamond" w:hAnsi="Garamond"/>
        </w:rPr>
        <w:t>”</w:t>
      </w:r>
      <w:r w:rsidRPr="00E06D6D">
        <w:rPr>
          <w:rFonts w:ascii="Garamond" w:hAnsi="Garamond"/>
        </w:rPr>
        <w:t>, të ndryshuar, me propozimin e ministrit të Financave dhe Ekonomisë, Këshilli i Ministrave</w:t>
      </w:r>
    </w:p>
    <w:p w14:paraId="540DADBF" w14:textId="77777777" w:rsidR="00747AD5" w:rsidRPr="00E06D6D" w:rsidRDefault="00747AD5" w:rsidP="00ED5E0A">
      <w:pPr>
        <w:ind w:firstLine="284"/>
        <w:jc w:val="both"/>
        <w:rPr>
          <w:rFonts w:ascii="Garamond" w:hAnsi="Garamond"/>
        </w:rPr>
      </w:pPr>
    </w:p>
    <w:p w14:paraId="540DADC1" w14:textId="0422802E" w:rsidR="00747AD5" w:rsidRPr="00E06D6D" w:rsidRDefault="00ED5E0A" w:rsidP="00ED5E0A">
      <w:pPr>
        <w:jc w:val="center"/>
        <w:rPr>
          <w:rFonts w:ascii="Garamond" w:hAnsi="Garamond"/>
        </w:rPr>
      </w:pPr>
      <w:r w:rsidRPr="00E06D6D">
        <w:rPr>
          <w:rFonts w:ascii="Garamond" w:hAnsi="Garamond"/>
        </w:rPr>
        <w:t>VENDOS</w:t>
      </w:r>
      <w:r w:rsidR="00747AD5" w:rsidRPr="00E06D6D">
        <w:rPr>
          <w:rFonts w:ascii="Garamond" w:hAnsi="Garamond"/>
        </w:rPr>
        <w:t>I:</w:t>
      </w:r>
    </w:p>
    <w:p w14:paraId="540DADC2" w14:textId="77777777" w:rsidR="007F2FF3" w:rsidRPr="00E06D6D" w:rsidRDefault="007F2FF3" w:rsidP="00ED5E0A">
      <w:pPr>
        <w:ind w:firstLine="284"/>
        <w:jc w:val="both"/>
        <w:rPr>
          <w:rFonts w:ascii="Garamond" w:hAnsi="Garamond"/>
        </w:rPr>
      </w:pPr>
    </w:p>
    <w:p w14:paraId="540DADC4" w14:textId="3205A5AA" w:rsidR="00747AD5" w:rsidRPr="00E06D6D" w:rsidRDefault="00ED5E0A" w:rsidP="00ED5E0A">
      <w:pPr>
        <w:ind w:firstLine="284"/>
        <w:jc w:val="both"/>
        <w:rPr>
          <w:rFonts w:ascii="Garamond" w:hAnsi="Garamond"/>
        </w:rPr>
      </w:pPr>
      <w:r w:rsidRPr="00E06D6D">
        <w:rPr>
          <w:rFonts w:ascii="Garamond" w:hAnsi="Garamond"/>
        </w:rPr>
        <w:t xml:space="preserve">1. </w:t>
      </w:r>
      <w:r w:rsidR="00747AD5" w:rsidRPr="00E06D6D">
        <w:rPr>
          <w:rFonts w:ascii="Garamond" w:hAnsi="Garamond"/>
        </w:rPr>
        <w:t>Dhënien e miratimit për një ndryshim në kontratën e qirasë me tarifën 1 euro/kontrata, miratuar me vendimin nr.</w:t>
      </w:r>
      <w:r w:rsidR="00B2557C">
        <w:rPr>
          <w:rFonts w:ascii="Garamond" w:hAnsi="Garamond"/>
        </w:rPr>
        <w:t xml:space="preserve"> </w:t>
      </w:r>
      <w:r w:rsidR="00747AD5" w:rsidRPr="00E06D6D">
        <w:rPr>
          <w:rFonts w:ascii="Garamond" w:hAnsi="Garamond"/>
        </w:rPr>
        <w:t xml:space="preserve">642, datë 2.10.2019, të Këshillit të Ministrave, </w:t>
      </w:r>
      <w:r w:rsidR="00B2557C">
        <w:rPr>
          <w:rFonts w:ascii="Garamond" w:hAnsi="Garamond"/>
        </w:rPr>
        <w:t>“</w:t>
      </w:r>
      <w:r w:rsidR="00747AD5" w:rsidRPr="00E06D6D">
        <w:rPr>
          <w:rFonts w:ascii="Garamond" w:hAnsi="Garamond"/>
        </w:rPr>
        <w:t>Për dhë</w:t>
      </w:r>
      <w:r w:rsidR="00D1113A" w:rsidRPr="00E06D6D">
        <w:rPr>
          <w:rFonts w:ascii="Garamond" w:hAnsi="Garamond"/>
        </w:rPr>
        <w:t xml:space="preserve">nien e miratimit për lidhjen e </w:t>
      </w:r>
      <w:r w:rsidR="00747AD5" w:rsidRPr="00E06D6D">
        <w:rPr>
          <w:rFonts w:ascii="Garamond" w:hAnsi="Garamond"/>
        </w:rPr>
        <w:t xml:space="preserve">kontratës së qirasë me tarifën 1 euro/kontrata, ndërmjet Ministrisë së Financave dhe Ekonomisë, si qiradhënës, dhe shoqërisë </w:t>
      </w:r>
      <w:r w:rsidR="00B2557C">
        <w:rPr>
          <w:rFonts w:ascii="Garamond" w:hAnsi="Garamond"/>
        </w:rPr>
        <w:t>“</w:t>
      </w:r>
      <w:proofErr w:type="spellStart"/>
      <w:r w:rsidR="00747AD5" w:rsidRPr="00E06D6D">
        <w:rPr>
          <w:rFonts w:ascii="Garamond" w:hAnsi="Garamond"/>
        </w:rPr>
        <w:t>MTSC</w:t>
      </w:r>
      <w:proofErr w:type="spellEnd"/>
      <w:r w:rsidR="00B2557C">
        <w:rPr>
          <w:rFonts w:ascii="Garamond" w:hAnsi="Garamond"/>
        </w:rPr>
        <w:t>”</w:t>
      </w:r>
      <w:r w:rsidR="00747AD5" w:rsidRPr="00E06D6D">
        <w:rPr>
          <w:rFonts w:ascii="Garamond" w:hAnsi="Garamond"/>
        </w:rPr>
        <w:t xml:space="preserve"> </w:t>
      </w:r>
      <w:proofErr w:type="spellStart"/>
      <w:r w:rsidR="00747AD5" w:rsidRPr="00E06D6D">
        <w:rPr>
          <w:rFonts w:ascii="Garamond" w:hAnsi="Garamond"/>
        </w:rPr>
        <w:t>sh.p.k</w:t>
      </w:r>
      <w:proofErr w:type="spellEnd"/>
      <w:r w:rsidR="00747AD5" w:rsidRPr="00E06D6D">
        <w:rPr>
          <w:rFonts w:ascii="Garamond" w:hAnsi="Garamond"/>
        </w:rPr>
        <w:t>., si qiramarrës, për pasur</w:t>
      </w:r>
      <w:r w:rsidR="00857C5C" w:rsidRPr="00E06D6D">
        <w:rPr>
          <w:rFonts w:ascii="Garamond" w:hAnsi="Garamond"/>
        </w:rPr>
        <w:t xml:space="preserve">inë shtetërore </w:t>
      </w:r>
      <w:r w:rsidR="00B2557C">
        <w:rPr>
          <w:rFonts w:ascii="Garamond" w:hAnsi="Garamond"/>
        </w:rPr>
        <w:t>“</w:t>
      </w:r>
      <w:r w:rsidR="00857C5C" w:rsidRPr="00E06D6D">
        <w:rPr>
          <w:rFonts w:ascii="Garamond" w:hAnsi="Garamond"/>
        </w:rPr>
        <w:t>Ish-ndërmarrje m</w:t>
      </w:r>
      <w:r w:rsidR="00747AD5" w:rsidRPr="00E06D6D">
        <w:rPr>
          <w:rFonts w:ascii="Garamond" w:hAnsi="Garamond"/>
        </w:rPr>
        <w:t>etalik</w:t>
      </w:r>
      <w:r w:rsidR="00857C5C" w:rsidRPr="00E06D6D">
        <w:rPr>
          <w:rFonts w:ascii="Garamond" w:hAnsi="Garamond"/>
        </w:rPr>
        <w:t xml:space="preserve">e </w:t>
      </w:r>
      <w:r w:rsidR="00B2557C">
        <w:rPr>
          <w:rFonts w:ascii="Garamond" w:hAnsi="Garamond"/>
        </w:rPr>
        <w:t>“</w:t>
      </w:r>
      <w:r w:rsidR="00857C5C" w:rsidRPr="00E06D6D">
        <w:rPr>
          <w:rFonts w:ascii="Garamond" w:hAnsi="Garamond"/>
        </w:rPr>
        <w:t>Tirana</w:t>
      </w:r>
      <w:r w:rsidR="00B2557C">
        <w:rPr>
          <w:rFonts w:ascii="Garamond" w:hAnsi="Garamond"/>
        </w:rPr>
        <w:t>”</w:t>
      </w:r>
      <w:r w:rsidR="00857C5C" w:rsidRPr="00E06D6D">
        <w:rPr>
          <w:rFonts w:ascii="Garamond" w:hAnsi="Garamond"/>
        </w:rPr>
        <w:t xml:space="preserve"> (Reparti i o</w:t>
      </w:r>
      <w:r w:rsidR="00747AD5" w:rsidRPr="00E06D6D">
        <w:rPr>
          <w:rFonts w:ascii="Garamond" w:hAnsi="Garamond"/>
        </w:rPr>
        <w:t>rëve), prona nr.</w:t>
      </w:r>
      <w:r w:rsidR="00B2557C">
        <w:rPr>
          <w:rFonts w:ascii="Garamond" w:hAnsi="Garamond"/>
        </w:rPr>
        <w:t xml:space="preserve"> </w:t>
      </w:r>
      <w:r w:rsidR="00747AD5" w:rsidRPr="00E06D6D">
        <w:rPr>
          <w:rFonts w:ascii="Garamond" w:hAnsi="Garamond"/>
        </w:rPr>
        <w:t xml:space="preserve">19, me numër pasurie 7/649, zona kadastrale 8220, në përgjegjësi administrimi të Ndërmarrjes Industriale </w:t>
      </w:r>
      <w:r w:rsidR="00857C5C" w:rsidRPr="00E06D6D">
        <w:rPr>
          <w:rFonts w:ascii="Garamond" w:hAnsi="Garamond"/>
        </w:rPr>
        <w:t>n</w:t>
      </w:r>
      <w:r w:rsidR="00747AD5" w:rsidRPr="00E06D6D">
        <w:rPr>
          <w:rFonts w:ascii="Garamond" w:hAnsi="Garamond"/>
        </w:rPr>
        <w:t>r.</w:t>
      </w:r>
      <w:r w:rsidR="00B2557C">
        <w:rPr>
          <w:rFonts w:ascii="Garamond" w:hAnsi="Garamond"/>
        </w:rPr>
        <w:t xml:space="preserve"> </w:t>
      </w:r>
      <w:r w:rsidR="00747AD5" w:rsidRPr="00E06D6D">
        <w:rPr>
          <w:rFonts w:ascii="Garamond" w:hAnsi="Garamond"/>
        </w:rPr>
        <w:t>1, Tiranë</w:t>
      </w:r>
      <w:r w:rsidR="00B2557C">
        <w:rPr>
          <w:rFonts w:ascii="Garamond" w:hAnsi="Garamond"/>
        </w:rPr>
        <w:t>”</w:t>
      </w:r>
      <w:r w:rsidR="00747AD5" w:rsidRPr="00E06D6D">
        <w:rPr>
          <w:rFonts w:ascii="Garamond" w:hAnsi="Garamond"/>
        </w:rPr>
        <w:t xml:space="preserve">, të ndryshuar, </w:t>
      </w:r>
      <w:r w:rsidR="00C2081B" w:rsidRPr="00E06D6D">
        <w:rPr>
          <w:rFonts w:ascii="Garamond" w:hAnsi="Garamond"/>
        </w:rPr>
        <w:t xml:space="preserve">sipas </w:t>
      </w:r>
      <w:proofErr w:type="spellStart"/>
      <w:r w:rsidR="00C2081B" w:rsidRPr="00E06D6D">
        <w:rPr>
          <w:rFonts w:ascii="Garamond" w:hAnsi="Garamond"/>
        </w:rPr>
        <w:t>projektkontratës</w:t>
      </w:r>
      <w:proofErr w:type="spellEnd"/>
      <w:r w:rsidR="00C2081B" w:rsidRPr="00E06D6D">
        <w:rPr>
          <w:rFonts w:ascii="Garamond" w:hAnsi="Garamond"/>
        </w:rPr>
        <w:t xml:space="preserve"> bashkëlidhur këtij vendimi. </w:t>
      </w:r>
    </w:p>
    <w:p w14:paraId="540DADC6" w14:textId="1DB14067" w:rsidR="00747AD5" w:rsidRPr="00E06D6D" w:rsidRDefault="00ED5E0A" w:rsidP="00ED5E0A">
      <w:pPr>
        <w:ind w:firstLine="284"/>
        <w:jc w:val="both"/>
        <w:rPr>
          <w:rFonts w:ascii="Garamond" w:hAnsi="Garamond"/>
        </w:rPr>
      </w:pPr>
      <w:r w:rsidRPr="00E06D6D">
        <w:rPr>
          <w:rFonts w:ascii="Garamond" w:hAnsi="Garamond"/>
        </w:rPr>
        <w:t xml:space="preserve">2. </w:t>
      </w:r>
      <w:r w:rsidR="00747AD5" w:rsidRPr="00E06D6D">
        <w:rPr>
          <w:rFonts w:ascii="Garamond" w:hAnsi="Garamond"/>
        </w:rPr>
        <w:t>Ngarkohen Ministria e Financave dhe Ekonomisë dhe Ndërmarrja Industriale nr.</w:t>
      </w:r>
      <w:r w:rsidR="00B2557C">
        <w:rPr>
          <w:rFonts w:ascii="Garamond" w:hAnsi="Garamond"/>
        </w:rPr>
        <w:t xml:space="preserve"> </w:t>
      </w:r>
      <w:r w:rsidR="00747AD5" w:rsidRPr="00E06D6D">
        <w:rPr>
          <w:rFonts w:ascii="Garamond" w:hAnsi="Garamond"/>
        </w:rPr>
        <w:t xml:space="preserve">1, Tiranë për zbatimin e këtij vendimi. </w:t>
      </w:r>
    </w:p>
    <w:p w14:paraId="540DADC8" w14:textId="057759DB" w:rsidR="00747AD5" w:rsidRPr="00E06D6D" w:rsidRDefault="00747AD5" w:rsidP="00ED5E0A">
      <w:pPr>
        <w:ind w:firstLine="284"/>
        <w:jc w:val="both"/>
        <w:rPr>
          <w:rFonts w:ascii="Garamond" w:hAnsi="Garamond"/>
        </w:rPr>
      </w:pPr>
      <w:r w:rsidRPr="00E06D6D">
        <w:rPr>
          <w:rFonts w:ascii="Garamond" w:hAnsi="Garamond"/>
        </w:rPr>
        <w:t xml:space="preserve">Ky vendim hyn në fuqi pas botimit në Fletoren </w:t>
      </w:r>
      <w:r w:rsidR="00ED5E0A" w:rsidRPr="00E06D6D">
        <w:rPr>
          <w:rFonts w:ascii="Garamond" w:hAnsi="Garamond"/>
        </w:rPr>
        <w:t>Zyrtare</w:t>
      </w:r>
      <w:r w:rsidRPr="00E06D6D">
        <w:rPr>
          <w:rFonts w:ascii="Garamond" w:hAnsi="Garamond"/>
        </w:rPr>
        <w:t>.</w:t>
      </w:r>
    </w:p>
    <w:p w14:paraId="540DADC9" w14:textId="77777777" w:rsidR="00747AD5" w:rsidRPr="00E06D6D" w:rsidRDefault="00747AD5" w:rsidP="00ED5E0A">
      <w:pPr>
        <w:ind w:firstLine="284"/>
        <w:jc w:val="both"/>
        <w:rPr>
          <w:rFonts w:ascii="Garamond" w:hAnsi="Garamond"/>
        </w:rPr>
      </w:pPr>
    </w:p>
    <w:p w14:paraId="540DADCB" w14:textId="0DBB5CAD" w:rsidR="00747AD5" w:rsidRPr="00E06D6D" w:rsidRDefault="00ED5E0A" w:rsidP="00ED5E0A">
      <w:pPr>
        <w:ind w:firstLine="284"/>
        <w:jc w:val="right"/>
        <w:rPr>
          <w:rFonts w:ascii="Garamond" w:hAnsi="Garamond"/>
        </w:rPr>
      </w:pPr>
      <w:r w:rsidRPr="00E06D6D">
        <w:rPr>
          <w:rFonts w:ascii="Garamond" w:hAnsi="Garamond"/>
        </w:rPr>
        <w:t>KRYEMINISTËR</w:t>
      </w:r>
    </w:p>
    <w:p w14:paraId="540DADCE" w14:textId="32926838" w:rsidR="00747AD5" w:rsidRPr="00E06D6D" w:rsidRDefault="00ED5E0A" w:rsidP="00ED5E0A">
      <w:pPr>
        <w:ind w:firstLine="284"/>
        <w:jc w:val="right"/>
        <w:rPr>
          <w:rFonts w:ascii="Garamond" w:hAnsi="Garamond"/>
          <w:b/>
        </w:rPr>
      </w:pPr>
      <w:r w:rsidRPr="00E06D6D">
        <w:rPr>
          <w:rFonts w:ascii="Garamond" w:hAnsi="Garamond"/>
          <w:b/>
        </w:rPr>
        <w:t xml:space="preserve">Edi </w:t>
      </w:r>
      <w:proofErr w:type="spellStart"/>
      <w:r w:rsidRPr="00E06D6D">
        <w:rPr>
          <w:rFonts w:ascii="Garamond" w:hAnsi="Garamond"/>
          <w:b/>
        </w:rPr>
        <w:t>Rama</w:t>
      </w:r>
      <w:proofErr w:type="spellEnd"/>
    </w:p>
    <w:p w14:paraId="540DADCF" w14:textId="77777777" w:rsidR="00404BDE" w:rsidRPr="00E06D6D" w:rsidRDefault="00404BDE" w:rsidP="00ED5E0A">
      <w:pPr>
        <w:ind w:firstLine="284"/>
        <w:jc w:val="right"/>
        <w:rPr>
          <w:rFonts w:ascii="Garamond" w:hAnsi="Garamond"/>
        </w:rPr>
      </w:pPr>
    </w:p>
    <w:p w14:paraId="540DADD5" w14:textId="77777777" w:rsidR="00747AD5" w:rsidRPr="00E06D6D" w:rsidRDefault="00747AD5" w:rsidP="00ED5E0A">
      <w:pPr>
        <w:ind w:firstLine="284"/>
        <w:jc w:val="both"/>
        <w:rPr>
          <w:rFonts w:ascii="Garamond" w:eastAsia="Calibri" w:hAnsi="Garamond"/>
        </w:rPr>
      </w:pPr>
    </w:p>
    <w:p w14:paraId="540DADD6" w14:textId="77777777" w:rsidR="00005937" w:rsidRPr="00E06D6D" w:rsidRDefault="00005937" w:rsidP="00ED5E0A">
      <w:pPr>
        <w:ind w:firstLine="284"/>
        <w:jc w:val="both"/>
        <w:rPr>
          <w:rFonts w:ascii="Garamond" w:eastAsia="Calibri" w:hAnsi="Garamond"/>
        </w:rPr>
      </w:pPr>
    </w:p>
    <w:p w14:paraId="331FB82A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62E8F933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1EAD007B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6DF83830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66906A8B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4D543FEB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34250A04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0BFE07A9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2B788775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49F15BA9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4B563929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45DBC0C5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1A7F2E78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1C267076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09B5218F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04D51164" w14:textId="77777777" w:rsidR="00ED5E0A" w:rsidRPr="00E06D6D" w:rsidRDefault="00ED5E0A" w:rsidP="00ED5E0A">
      <w:pPr>
        <w:ind w:firstLine="284"/>
        <w:jc w:val="both"/>
        <w:rPr>
          <w:rFonts w:ascii="Garamond" w:eastAsia="Calibri" w:hAnsi="Garamond"/>
        </w:rPr>
      </w:pPr>
    </w:p>
    <w:p w14:paraId="157D06EB" w14:textId="2464098B" w:rsidR="00164642" w:rsidRPr="00164642" w:rsidRDefault="00164642" w:rsidP="00164642">
      <w:pPr>
        <w:rPr>
          <w:rFonts w:ascii="Garamond" w:hAnsi="Garamond"/>
          <w:b/>
          <w:bCs/>
        </w:rPr>
      </w:pPr>
      <w:r w:rsidRPr="00164642">
        <w:rPr>
          <w:rFonts w:ascii="Garamond" w:hAnsi="Garamond"/>
          <w:b/>
          <w:bCs/>
        </w:rPr>
        <w:lastRenderedPageBreak/>
        <w:t>REPUBLIKA E SHQIPËRISË</w:t>
      </w:r>
    </w:p>
    <w:p w14:paraId="1A2D00DA" w14:textId="16C1FFF1" w:rsidR="00164642" w:rsidRPr="00164642" w:rsidRDefault="00164642" w:rsidP="00164642">
      <w:pPr>
        <w:rPr>
          <w:rFonts w:ascii="Garamond" w:hAnsi="Garamond"/>
          <w:b/>
        </w:rPr>
      </w:pPr>
      <w:r w:rsidRPr="00164642">
        <w:rPr>
          <w:rFonts w:ascii="Garamond" w:hAnsi="Garamond"/>
          <w:b/>
          <w:bCs/>
        </w:rPr>
        <w:t xml:space="preserve">ZYRA E NOTERISË </w:t>
      </w:r>
      <w:r w:rsidRPr="00164642">
        <w:rPr>
          <w:rFonts w:ascii="Garamond" w:hAnsi="Garamond"/>
          <w:b/>
        </w:rPr>
        <w:t>TIRANË</w:t>
      </w:r>
    </w:p>
    <w:p w14:paraId="0E9A70C6" w14:textId="7D3687D1" w:rsidR="00164642" w:rsidRPr="00164642" w:rsidRDefault="00164642" w:rsidP="00164642">
      <w:pPr>
        <w:rPr>
          <w:rFonts w:ascii="Garamond" w:hAnsi="Garamond"/>
          <w:b/>
          <w:bCs/>
        </w:rPr>
      </w:pPr>
      <w:r w:rsidRPr="00164642">
        <w:rPr>
          <w:rFonts w:ascii="Garamond" w:hAnsi="Garamond"/>
          <w:b/>
        </w:rPr>
        <w:t xml:space="preserve">Nr. __________ </w:t>
      </w:r>
      <w:proofErr w:type="spellStart"/>
      <w:r w:rsidRPr="00164642">
        <w:rPr>
          <w:rFonts w:ascii="Garamond" w:hAnsi="Garamond"/>
          <w:b/>
        </w:rPr>
        <w:t>rep</w:t>
      </w:r>
      <w:proofErr w:type="spellEnd"/>
      <w:r w:rsidRPr="00164642">
        <w:rPr>
          <w:rFonts w:ascii="Garamond" w:hAnsi="Garamond"/>
          <w:b/>
        </w:rPr>
        <w:t>.</w:t>
      </w:r>
    </w:p>
    <w:p w14:paraId="206DE8A8" w14:textId="4D19EDD7" w:rsidR="00164642" w:rsidRPr="00164642" w:rsidRDefault="00164642" w:rsidP="00164642">
      <w:pPr>
        <w:rPr>
          <w:rFonts w:ascii="Garamond" w:hAnsi="Garamond"/>
          <w:b/>
          <w:bCs/>
        </w:rPr>
      </w:pPr>
      <w:r w:rsidRPr="00164642">
        <w:rPr>
          <w:rFonts w:ascii="Garamond" w:hAnsi="Garamond"/>
          <w:b/>
        </w:rPr>
        <w:t xml:space="preserve">Nr. __________ </w:t>
      </w:r>
      <w:proofErr w:type="spellStart"/>
      <w:r w:rsidRPr="00164642">
        <w:rPr>
          <w:rFonts w:ascii="Garamond" w:hAnsi="Garamond"/>
          <w:b/>
        </w:rPr>
        <w:t>kol</w:t>
      </w:r>
      <w:proofErr w:type="spellEnd"/>
      <w:r w:rsidRPr="00164642">
        <w:rPr>
          <w:rFonts w:ascii="Garamond" w:hAnsi="Garamond"/>
          <w:b/>
        </w:rPr>
        <w:t>.</w:t>
      </w:r>
      <w:bookmarkStart w:id="2" w:name="_GoBack"/>
      <w:bookmarkEnd w:id="2"/>
    </w:p>
    <w:p w14:paraId="787F34F1" w14:textId="77777777" w:rsidR="00164642" w:rsidRDefault="00164642" w:rsidP="00ED5E0A">
      <w:pPr>
        <w:jc w:val="center"/>
        <w:rPr>
          <w:rFonts w:ascii="Garamond" w:hAnsi="Garamond"/>
          <w:b/>
          <w:bCs/>
        </w:rPr>
      </w:pPr>
    </w:p>
    <w:p w14:paraId="52BA66A3" w14:textId="0E3AE8D6" w:rsidR="00ED5E0A" w:rsidRPr="00164642" w:rsidRDefault="00ED5E0A" w:rsidP="00ED5E0A">
      <w:pPr>
        <w:jc w:val="center"/>
        <w:rPr>
          <w:rFonts w:ascii="Garamond" w:hAnsi="Garamond"/>
          <w:b/>
          <w:bCs/>
        </w:rPr>
      </w:pPr>
      <w:proofErr w:type="spellStart"/>
      <w:r w:rsidRPr="00164642">
        <w:rPr>
          <w:rFonts w:ascii="Garamond" w:hAnsi="Garamond"/>
          <w:b/>
          <w:bCs/>
        </w:rPr>
        <w:t>PROJEKTKONTRATË</w:t>
      </w:r>
      <w:proofErr w:type="spellEnd"/>
    </w:p>
    <w:p w14:paraId="54004D8F" w14:textId="77777777" w:rsidR="00ED5E0A" w:rsidRPr="00164642" w:rsidRDefault="00ED5E0A" w:rsidP="00ED5E0A">
      <w:pPr>
        <w:jc w:val="center"/>
        <w:rPr>
          <w:rFonts w:ascii="Garamond" w:hAnsi="Garamond"/>
          <w:b/>
          <w:bCs/>
        </w:rPr>
      </w:pPr>
    </w:p>
    <w:p w14:paraId="2AAC58B1" w14:textId="11683421" w:rsidR="00ED5E0A" w:rsidRPr="00164642" w:rsidRDefault="00ED5E0A" w:rsidP="00ED5E0A">
      <w:pPr>
        <w:jc w:val="center"/>
        <w:rPr>
          <w:rFonts w:ascii="Garamond" w:hAnsi="Garamond"/>
          <w:b/>
          <w:bCs/>
        </w:rPr>
      </w:pPr>
      <w:proofErr w:type="spellStart"/>
      <w:r w:rsidRPr="00164642">
        <w:rPr>
          <w:rFonts w:ascii="Garamond" w:hAnsi="Garamond"/>
          <w:b/>
          <w:bCs/>
        </w:rPr>
        <w:t>ANEKSKONTRAT</w:t>
      </w:r>
      <w:r w:rsidR="00B2557C" w:rsidRPr="00164642">
        <w:rPr>
          <w:rFonts w:ascii="Garamond" w:hAnsi="Garamond"/>
          <w:b/>
          <w:bCs/>
        </w:rPr>
        <w:t>Ë</w:t>
      </w:r>
      <w:proofErr w:type="spellEnd"/>
      <w:r w:rsidRPr="00164642">
        <w:rPr>
          <w:rFonts w:ascii="Garamond" w:hAnsi="Garamond"/>
          <w:b/>
          <w:bCs/>
        </w:rPr>
        <w:t xml:space="preserve"> QIRAJE</w:t>
      </w:r>
    </w:p>
    <w:p w14:paraId="30D34DCD" w14:textId="77777777" w:rsidR="00ED5E0A" w:rsidRPr="00164642" w:rsidRDefault="00ED5E0A" w:rsidP="00ED5E0A">
      <w:pPr>
        <w:jc w:val="center"/>
        <w:rPr>
          <w:rFonts w:ascii="Garamond" w:hAnsi="Garamond"/>
          <w:b/>
          <w:bCs/>
        </w:rPr>
      </w:pPr>
      <w:r w:rsidRPr="00164642">
        <w:rPr>
          <w:rFonts w:ascii="Garamond" w:hAnsi="Garamond"/>
          <w:b/>
          <w:bCs/>
        </w:rPr>
        <w:t>lidhur</w:t>
      </w:r>
    </w:p>
    <w:p w14:paraId="355C8099" w14:textId="77777777" w:rsidR="00ED5E0A" w:rsidRPr="00164642" w:rsidRDefault="00ED5E0A" w:rsidP="00ED5E0A">
      <w:pPr>
        <w:ind w:firstLine="284"/>
        <w:jc w:val="both"/>
        <w:rPr>
          <w:rFonts w:ascii="Garamond" w:hAnsi="Garamond"/>
          <w:b/>
          <w:bCs/>
        </w:rPr>
      </w:pPr>
    </w:p>
    <w:p w14:paraId="38BE403B" w14:textId="77777777" w:rsidR="00ED5E0A" w:rsidRPr="00E06D6D" w:rsidRDefault="00ED5E0A" w:rsidP="00ED5E0A">
      <w:pPr>
        <w:ind w:firstLine="284"/>
        <w:jc w:val="both"/>
        <w:rPr>
          <w:rFonts w:ascii="Garamond" w:hAnsi="Garamond"/>
        </w:rPr>
      </w:pPr>
    </w:p>
    <w:p w14:paraId="75B2D852" w14:textId="40B71CB2" w:rsidR="00ED5E0A" w:rsidRPr="00E06D6D" w:rsidRDefault="00ED5E0A" w:rsidP="00ED5E0A">
      <w:pPr>
        <w:ind w:firstLine="284"/>
        <w:jc w:val="both"/>
        <w:rPr>
          <w:rFonts w:ascii="Garamond" w:hAnsi="Garamond"/>
        </w:rPr>
      </w:pPr>
      <w:r w:rsidRPr="00E06D6D">
        <w:rPr>
          <w:rFonts w:ascii="Garamond" w:hAnsi="Garamond"/>
        </w:rPr>
        <w:t>Në Tiranë, sot</w:t>
      </w:r>
      <w:r w:rsidR="00B2557C">
        <w:rPr>
          <w:rFonts w:ascii="Garamond" w:hAnsi="Garamond"/>
        </w:rPr>
        <w:t>,</w:t>
      </w:r>
      <w:r w:rsidRPr="00E06D6D">
        <w:rPr>
          <w:rFonts w:ascii="Garamond" w:hAnsi="Garamond"/>
        </w:rPr>
        <w:t xml:space="preserve"> më datë ____</w:t>
      </w:r>
      <w:r w:rsidR="00B2557C">
        <w:rPr>
          <w:rFonts w:ascii="Garamond" w:hAnsi="Garamond"/>
        </w:rPr>
        <w:t>,</w:t>
      </w:r>
      <w:r w:rsidRPr="00E06D6D">
        <w:rPr>
          <w:rFonts w:ascii="Garamond" w:hAnsi="Garamond"/>
        </w:rPr>
        <w:t xml:space="preserve"> të muajit _________</w:t>
      </w:r>
      <w:r w:rsidR="00B2557C">
        <w:rPr>
          <w:rFonts w:ascii="Garamond" w:hAnsi="Garamond"/>
        </w:rPr>
        <w:t>,</w:t>
      </w:r>
      <w:r w:rsidRPr="00E06D6D">
        <w:rPr>
          <w:rFonts w:ascii="Garamond" w:hAnsi="Garamond"/>
        </w:rPr>
        <w:t xml:space="preserve"> të vitit 2020 (dymijë e njëzet), u paraqitën para meje</w:t>
      </w:r>
      <w:r w:rsidR="003E6253">
        <w:rPr>
          <w:rFonts w:ascii="Garamond" w:hAnsi="Garamond"/>
        </w:rPr>
        <w:t>,</w:t>
      </w:r>
      <w:r w:rsidRPr="00E06D6D">
        <w:rPr>
          <w:rFonts w:ascii="Garamond" w:hAnsi="Garamond"/>
        </w:rPr>
        <w:t xml:space="preserve"> noterit_________________________, palët kontraktuese</w:t>
      </w:r>
      <w:r w:rsidR="003E6253">
        <w:rPr>
          <w:rFonts w:ascii="Garamond" w:hAnsi="Garamond"/>
        </w:rPr>
        <w:t>,</w:t>
      </w:r>
      <w:r w:rsidRPr="00E06D6D">
        <w:rPr>
          <w:rFonts w:ascii="Garamond" w:hAnsi="Garamond"/>
        </w:rPr>
        <w:t xml:space="preserve"> si më poshtë vijon: </w:t>
      </w:r>
    </w:p>
    <w:p w14:paraId="6921A72A" w14:textId="77777777" w:rsidR="00ED5E0A" w:rsidRPr="00E06D6D" w:rsidRDefault="00ED5E0A" w:rsidP="00ED5E0A">
      <w:pPr>
        <w:ind w:firstLine="284"/>
        <w:jc w:val="both"/>
        <w:rPr>
          <w:rFonts w:ascii="Garamond" w:hAnsi="Garamond"/>
        </w:rPr>
      </w:pPr>
    </w:p>
    <w:p w14:paraId="4B16ED52" w14:textId="44AE4F3B" w:rsidR="00ED5E0A" w:rsidRPr="00E06D6D" w:rsidRDefault="00ED5E0A" w:rsidP="00ED5E0A">
      <w:pPr>
        <w:ind w:firstLine="284"/>
        <w:jc w:val="both"/>
        <w:rPr>
          <w:rFonts w:ascii="Garamond" w:hAnsi="Garamond"/>
        </w:rPr>
      </w:pPr>
      <w:r w:rsidRPr="00E06D6D">
        <w:rPr>
          <w:rFonts w:ascii="Garamond" w:hAnsi="Garamond"/>
          <w:b/>
          <w:bCs/>
        </w:rPr>
        <w:t>Ministria e Financave dhe Ekonomisë</w:t>
      </w:r>
      <w:r w:rsidRPr="00E06D6D">
        <w:rPr>
          <w:rFonts w:ascii="Garamond" w:hAnsi="Garamond"/>
          <w:bCs/>
        </w:rPr>
        <w:t xml:space="preserve">, </w:t>
      </w:r>
      <w:r w:rsidRPr="00E06D6D">
        <w:rPr>
          <w:rFonts w:ascii="Garamond" w:hAnsi="Garamond"/>
        </w:rPr>
        <w:t xml:space="preserve">përfaqësuar me autorizim të </w:t>
      </w:r>
      <w:r w:rsidR="003E6253">
        <w:rPr>
          <w:rFonts w:ascii="Garamond" w:hAnsi="Garamond"/>
        </w:rPr>
        <w:t>m</w:t>
      </w:r>
      <w:r w:rsidRPr="00E06D6D">
        <w:rPr>
          <w:rFonts w:ascii="Garamond" w:hAnsi="Garamond"/>
        </w:rPr>
        <w:t xml:space="preserve">inistrit, nr. ________ nga </w:t>
      </w:r>
      <w:r w:rsidR="003E6253">
        <w:rPr>
          <w:rFonts w:ascii="Garamond" w:hAnsi="Garamond"/>
        </w:rPr>
        <w:t>z</w:t>
      </w:r>
      <w:r w:rsidRPr="00E06D6D">
        <w:rPr>
          <w:rFonts w:ascii="Garamond" w:hAnsi="Garamond"/>
        </w:rPr>
        <w:t>.______________</w:t>
      </w:r>
      <w:r w:rsidR="003E6253">
        <w:rPr>
          <w:rFonts w:ascii="Garamond" w:hAnsi="Garamond"/>
        </w:rPr>
        <w:t>,</w:t>
      </w:r>
      <w:r w:rsidRPr="00E06D6D">
        <w:rPr>
          <w:rFonts w:ascii="Garamond" w:hAnsi="Garamond"/>
        </w:rPr>
        <w:t xml:space="preserve"> me detyrë _________________________, në këtë Ministri, i datëlindjes ___________________, banues në Tiranë, me shtetësi shqiptare i pajisur me letërnjoftimin me numër personal _____________________, që më poshtë do të quhet </w:t>
      </w:r>
      <w:r w:rsidR="00B2557C">
        <w:rPr>
          <w:rFonts w:ascii="Garamond" w:hAnsi="Garamond"/>
          <w:b/>
        </w:rPr>
        <w:t>“</w:t>
      </w:r>
      <w:r w:rsidRPr="00E06D6D">
        <w:rPr>
          <w:rFonts w:ascii="Garamond" w:hAnsi="Garamond"/>
          <w:b/>
        </w:rPr>
        <w:t>Qiradhënës</w:t>
      </w:r>
      <w:r w:rsidR="00B2557C">
        <w:rPr>
          <w:rFonts w:ascii="Garamond" w:hAnsi="Garamond"/>
          <w:b/>
        </w:rPr>
        <w:t>”</w:t>
      </w:r>
    </w:p>
    <w:p w14:paraId="05ACBD19" w14:textId="77777777" w:rsidR="00ED5E0A" w:rsidRPr="00E06D6D" w:rsidRDefault="00ED5E0A" w:rsidP="00ED5E0A">
      <w:pPr>
        <w:ind w:firstLine="284"/>
        <w:jc w:val="both"/>
        <w:rPr>
          <w:rFonts w:ascii="Garamond" w:hAnsi="Garamond"/>
        </w:rPr>
      </w:pPr>
    </w:p>
    <w:p w14:paraId="614CB6DC" w14:textId="437F4CA9" w:rsidR="00ED5E0A" w:rsidRPr="00E06D6D" w:rsidRDefault="00ED5E0A" w:rsidP="00ED5E0A">
      <w:pPr>
        <w:jc w:val="center"/>
        <w:rPr>
          <w:rFonts w:ascii="Garamond" w:hAnsi="Garamond"/>
        </w:rPr>
      </w:pPr>
      <w:r w:rsidRPr="00E06D6D">
        <w:rPr>
          <w:rFonts w:ascii="Garamond" w:hAnsi="Garamond"/>
        </w:rPr>
        <w:t>dhe</w:t>
      </w:r>
    </w:p>
    <w:p w14:paraId="5710032B" w14:textId="77777777" w:rsidR="00ED5E0A" w:rsidRPr="00E06D6D" w:rsidRDefault="00ED5E0A" w:rsidP="00ED5E0A">
      <w:pPr>
        <w:ind w:firstLine="284"/>
        <w:jc w:val="both"/>
        <w:rPr>
          <w:rFonts w:ascii="Garamond" w:hAnsi="Garamond"/>
        </w:rPr>
      </w:pPr>
    </w:p>
    <w:p w14:paraId="1C565C05" w14:textId="5BA0EC9C" w:rsidR="00ED5E0A" w:rsidRPr="00E06D6D" w:rsidRDefault="00ED5E0A" w:rsidP="00ED5E0A">
      <w:pPr>
        <w:ind w:firstLine="284"/>
        <w:jc w:val="both"/>
        <w:rPr>
          <w:rFonts w:ascii="Garamond" w:hAnsi="Garamond"/>
        </w:rPr>
      </w:pPr>
      <w:r w:rsidRPr="00E06D6D">
        <w:rPr>
          <w:rFonts w:ascii="Garamond" w:hAnsi="Garamond"/>
          <w:b/>
          <w:bCs/>
        </w:rPr>
        <w:t xml:space="preserve">Shoqëria </w:t>
      </w:r>
      <w:r w:rsidR="00B2557C">
        <w:rPr>
          <w:rFonts w:ascii="Garamond" w:hAnsi="Garamond"/>
          <w:b/>
          <w:bCs/>
        </w:rPr>
        <w:t>“</w:t>
      </w:r>
      <w:proofErr w:type="spellStart"/>
      <w:r w:rsidRPr="00E06D6D">
        <w:rPr>
          <w:rFonts w:ascii="Garamond" w:hAnsi="Garamond"/>
          <w:b/>
        </w:rPr>
        <w:t>MTSC</w:t>
      </w:r>
      <w:proofErr w:type="spellEnd"/>
      <w:r w:rsidR="00B2557C">
        <w:rPr>
          <w:rFonts w:ascii="Garamond" w:hAnsi="Garamond"/>
          <w:b/>
          <w:color w:val="000000"/>
        </w:rPr>
        <w:t>”</w:t>
      </w:r>
      <w:r w:rsidRPr="00E06D6D">
        <w:rPr>
          <w:rFonts w:ascii="Garamond" w:hAnsi="Garamond"/>
          <w:b/>
          <w:color w:val="000000"/>
        </w:rPr>
        <w:t xml:space="preserve"> </w:t>
      </w:r>
      <w:proofErr w:type="spellStart"/>
      <w:r w:rsidR="003E6253">
        <w:rPr>
          <w:rFonts w:ascii="Garamond" w:hAnsi="Garamond"/>
          <w:b/>
          <w:color w:val="000000"/>
        </w:rPr>
        <w:t>sh.p.k</w:t>
      </w:r>
      <w:proofErr w:type="spellEnd"/>
      <w:r w:rsidR="003E6253">
        <w:rPr>
          <w:rFonts w:ascii="Garamond" w:hAnsi="Garamond"/>
          <w:b/>
          <w:color w:val="000000"/>
        </w:rPr>
        <w:t>.,</w:t>
      </w:r>
      <w:r w:rsidRPr="00E06D6D">
        <w:rPr>
          <w:rFonts w:ascii="Garamond" w:hAnsi="Garamond"/>
          <w:color w:val="000000"/>
        </w:rPr>
        <w:t xml:space="preserve"> </w:t>
      </w:r>
      <w:r w:rsidRPr="00E06D6D">
        <w:rPr>
          <w:rFonts w:ascii="Garamond" w:hAnsi="Garamond"/>
        </w:rPr>
        <w:t>me seli në Tiranë, regjistruar si person juridik dhe pajisur nga Qendra Kombëtare e Biznesit (</w:t>
      </w:r>
      <w:proofErr w:type="spellStart"/>
      <w:r w:rsidRPr="00E06D6D">
        <w:rPr>
          <w:rFonts w:ascii="Garamond" w:hAnsi="Garamond"/>
        </w:rPr>
        <w:t>QKB</w:t>
      </w:r>
      <w:proofErr w:type="spellEnd"/>
      <w:r w:rsidRPr="00E06D6D">
        <w:rPr>
          <w:rFonts w:ascii="Garamond" w:hAnsi="Garamond"/>
        </w:rPr>
        <w:t>)</w:t>
      </w:r>
      <w:r w:rsidR="00822437">
        <w:rPr>
          <w:rFonts w:ascii="Garamond" w:hAnsi="Garamond"/>
        </w:rPr>
        <w:t>,</w:t>
      </w:r>
      <w:r w:rsidRPr="00E06D6D">
        <w:rPr>
          <w:rFonts w:ascii="Garamond" w:hAnsi="Garamond"/>
        </w:rPr>
        <w:t xml:space="preserve"> me numër identifikimi L51817008H</w:t>
      </w:r>
      <w:r w:rsidR="00822437">
        <w:rPr>
          <w:rFonts w:ascii="Garamond" w:hAnsi="Garamond"/>
        </w:rPr>
        <w:t>,</w:t>
      </w:r>
      <w:r w:rsidRPr="00E06D6D">
        <w:rPr>
          <w:rFonts w:ascii="Garamond" w:hAnsi="Garamond"/>
        </w:rPr>
        <w:t xml:space="preserve"> përfaqësuar nga administrator</w:t>
      </w:r>
      <w:r w:rsidR="00822437">
        <w:rPr>
          <w:rFonts w:ascii="Garamond" w:hAnsi="Garamond"/>
        </w:rPr>
        <w:t>j</w:t>
      </w:r>
      <w:r w:rsidRPr="00E06D6D">
        <w:rPr>
          <w:rFonts w:ascii="Garamond" w:hAnsi="Garamond"/>
        </w:rPr>
        <w:t>a e shoqërisë</w:t>
      </w:r>
      <w:r w:rsidR="00822437">
        <w:rPr>
          <w:rFonts w:ascii="Garamond" w:hAnsi="Garamond"/>
        </w:rPr>
        <w:t>,</w:t>
      </w:r>
      <w:r w:rsidRPr="00E06D6D">
        <w:rPr>
          <w:rFonts w:ascii="Garamond" w:hAnsi="Garamond"/>
        </w:rPr>
        <w:t xml:space="preserve"> </w:t>
      </w:r>
      <w:proofErr w:type="spellStart"/>
      <w:r w:rsidR="00B2557C">
        <w:rPr>
          <w:rFonts w:ascii="Garamond" w:hAnsi="Garamond"/>
        </w:rPr>
        <w:t>z</w:t>
      </w:r>
      <w:r w:rsidRPr="00E06D6D">
        <w:rPr>
          <w:rFonts w:ascii="Garamond" w:hAnsi="Garamond"/>
        </w:rPr>
        <w:t>nj</w:t>
      </w:r>
      <w:proofErr w:type="spellEnd"/>
      <w:r w:rsidRPr="00E06D6D">
        <w:rPr>
          <w:rFonts w:ascii="Garamond" w:hAnsi="Garamond"/>
        </w:rPr>
        <w:t xml:space="preserve">. Vilma </w:t>
      </w:r>
      <w:proofErr w:type="spellStart"/>
      <w:r w:rsidRPr="00E06D6D">
        <w:rPr>
          <w:rFonts w:ascii="Garamond" w:hAnsi="Garamond"/>
        </w:rPr>
        <w:t>Theodhos</w:t>
      </w:r>
      <w:proofErr w:type="spellEnd"/>
      <w:r w:rsidRPr="00E06D6D">
        <w:rPr>
          <w:rFonts w:ascii="Garamond" w:hAnsi="Garamond"/>
        </w:rPr>
        <w:t>, e identifikuar me kartën e identitetit me numër personal G75829026B, madhore</w:t>
      </w:r>
      <w:r w:rsidR="00822437">
        <w:rPr>
          <w:rFonts w:ascii="Garamond" w:hAnsi="Garamond"/>
        </w:rPr>
        <w:t>,</w:t>
      </w:r>
      <w:r w:rsidRPr="00E06D6D">
        <w:rPr>
          <w:rFonts w:ascii="Garamond" w:hAnsi="Garamond"/>
        </w:rPr>
        <w:t xml:space="preserve"> me zotësi të plotë juridike për të vepruar, që më poshtë do të quhet </w:t>
      </w:r>
      <w:r w:rsidR="00B2557C">
        <w:rPr>
          <w:rFonts w:ascii="Garamond" w:hAnsi="Garamond"/>
        </w:rPr>
        <w:t>“</w:t>
      </w:r>
      <w:r w:rsidRPr="00E06D6D">
        <w:rPr>
          <w:rFonts w:ascii="Garamond" w:hAnsi="Garamond"/>
          <w:b/>
        </w:rPr>
        <w:t>Qiramarrësi</w:t>
      </w:r>
      <w:r w:rsidR="00B2557C">
        <w:rPr>
          <w:rFonts w:ascii="Garamond" w:hAnsi="Garamond"/>
        </w:rPr>
        <w:t>”</w:t>
      </w:r>
      <w:r w:rsidRPr="00E06D6D">
        <w:rPr>
          <w:rFonts w:ascii="Garamond" w:hAnsi="Garamond"/>
        </w:rPr>
        <w:t xml:space="preserve">: </w:t>
      </w:r>
    </w:p>
    <w:p w14:paraId="3814E5A9" w14:textId="77777777" w:rsidR="00ED5E0A" w:rsidRPr="00E06D6D" w:rsidRDefault="00ED5E0A" w:rsidP="00ED5E0A">
      <w:pPr>
        <w:pStyle w:val="NoSpacing"/>
        <w:ind w:firstLine="284"/>
        <w:jc w:val="both"/>
        <w:rPr>
          <w:rFonts w:ascii="Garamond" w:hAnsi="Garamond"/>
        </w:rPr>
      </w:pPr>
    </w:p>
    <w:p w14:paraId="14BB66EE" w14:textId="77777777" w:rsidR="00ED5E0A" w:rsidRPr="00E06D6D" w:rsidRDefault="00ED5E0A" w:rsidP="00ED5E0A">
      <w:pPr>
        <w:ind w:firstLine="284"/>
        <w:jc w:val="both"/>
        <w:rPr>
          <w:rFonts w:ascii="Garamond" w:hAnsi="Garamond"/>
        </w:rPr>
      </w:pPr>
      <w:r w:rsidRPr="00E06D6D">
        <w:rPr>
          <w:rFonts w:ascii="Garamond" w:hAnsi="Garamond"/>
        </w:rPr>
        <w:t>Të cilët deklaruan se:</w:t>
      </w:r>
    </w:p>
    <w:p w14:paraId="74686677" w14:textId="77777777" w:rsidR="00ED5E0A" w:rsidRPr="00E06D6D" w:rsidRDefault="00ED5E0A" w:rsidP="00ED5E0A">
      <w:pPr>
        <w:ind w:firstLine="284"/>
        <w:jc w:val="both"/>
        <w:rPr>
          <w:rFonts w:ascii="Garamond" w:hAnsi="Garamond"/>
        </w:rPr>
      </w:pPr>
    </w:p>
    <w:p w14:paraId="642FD14C" w14:textId="688D404A" w:rsidR="00ED5E0A" w:rsidRPr="00E06D6D" w:rsidRDefault="00ED5E0A" w:rsidP="00ED5E0A">
      <w:pPr>
        <w:ind w:firstLine="284"/>
        <w:jc w:val="both"/>
        <w:rPr>
          <w:rFonts w:ascii="Garamond" w:hAnsi="Garamond"/>
          <w:color w:val="000000"/>
        </w:rPr>
      </w:pPr>
      <w:r w:rsidRPr="00E06D6D">
        <w:rPr>
          <w:rFonts w:ascii="Garamond" w:hAnsi="Garamond"/>
        </w:rPr>
        <w:t>Ministria e Financave dhe Ekonomisë,  mbështetur në  vendimin nr.</w:t>
      </w:r>
      <w:r w:rsidR="00822437">
        <w:rPr>
          <w:rFonts w:ascii="Garamond" w:hAnsi="Garamond"/>
        </w:rPr>
        <w:t xml:space="preserve"> 54, datë 5.</w:t>
      </w:r>
      <w:r w:rsidRPr="00E06D6D">
        <w:rPr>
          <w:rFonts w:ascii="Garamond" w:hAnsi="Garamond"/>
        </w:rPr>
        <w:t>2.2014</w:t>
      </w:r>
      <w:r w:rsidR="00822437">
        <w:rPr>
          <w:rFonts w:ascii="Garamond" w:hAnsi="Garamond"/>
        </w:rPr>
        <w:t>,</w:t>
      </w:r>
      <w:r w:rsidRPr="00E06D6D">
        <w:rPr>
          <w:rFonts w:ascii="Garamond" w:hAnsi="Garamond"/>
        </w:rPr>
        <w:t xml:space="preserve"> të Këshillit të Ministrave </w:t>
      </w:r>
      <w:r w:rsidR="00B2557C">
        <w:rPr>
          <w:rFonts w:ascii="Garamond" w:hAnsi="Garamond"/>
        </w:rPr>
        <w:t>“</w:t>
      </w:r>
      <w:r w:rsidRPr="00E06D6D">
        <w:rPr>
          <w:rFonts w:ascii="Garamond" w:hAnsi="Garamond"/>
        </w:rPr>
        <w:t xml:space="preserve">Për përcaktimin e kritereve, të procedurës dhe të mënyrës së dhënies me qira, </w:t>
      </w:r>
      <w:proofErr w:type="spellStart"/>
      <w:r w:rsidRPr="00E06D6D">
        <w:rPr>
          <w:rFonts w:ascii="Garamond" w:hAnsi="Garamond"/>
        </w:rPr>
        <w:t>enfiteozë</w:t>
      </w:r>
      <w:proofErr w:type="spellEnd"/>
      <w:r w:rsidRPr="00E06D6D">
        <w:rPr>
          <w:rFonts w:ascii="Garamond" w:hAnsi="Garamond"/>
        </w:rPr>
        <w:t xml:space="preserve"> apo kontrata të tjera të pasurive shtetërore</w:t>
      </w:r>
      <w:r w:rsidR="00B2557C">
        <w:rPr>
          <w:rFonts w:ascii="Garamond" w:hAnsi="Garamond"/>
        </w:rPr>
        <w:t>”</w:t>
      </w:r>
      <w:r w:rsidRPr="00E06D6D">
        <w:rPr>
          <w:rFonts w:ascii="Garamond" w:hAnsi="Garamond"/>
        </w:rPr>
        <w:t xml:space="preserve">, të ndryshuar, </w:t>
      </w:r>
      <w:r w:rsidRPr="00D00071">
        <w:rPr>
          <w:rFonts w:ascii="Garamond" w:hAnsi="Garamond"/>
          <w:highlight w:val="yellow"/>
        </w:rPr>
        <w:t>kërkesën subjektit qiramarr</w:t>
      </w:r>
      <w:r w:rsidR="00B2557C" w:rsidRPr="00D00071">
        <w:rPr>
          <w:rFonts w:ascii="Garamond" w:hAnsi="Garamond"/>
          <w:highlight w:val="yellow"/>
        </w:rPr>
        <w:t>ë</w:t>
      </w:r>
      <w:r w:rsidRPr="00D00071">
        <w:rPr>
          <w:rFonts w:ascii="Garamond" w:hAnsi="Garamond"/>
          <w:highlight w:val="yellow"/>
        </w:rPr>
        <w:t>s</w:t>
      </w:r>
      <w:r w:rsidRPr="00E06D6D">
        <w:rPr>
          <w:rFonts w:ascii="Garamond" w:hAnsi="Garamond"/>
        </w:rPr>
        <w:t xml:space="preserve">, për një ndryshim në kontratën e qirasë me tarifën 1 euro/kontrata, </w:t>
      </w:r>
      <w:r w:rsidRPr="00E06D6D">
        <w:rPr>
          <w:rFonts w:ascii="Garamond" w:hAnsi="Garamond"/>
          <w:color w:val="000000"/>
        </w:rPr>
        <w:t>miratuar me vendimin nr.</w:t>
      </w:r>
      <w:r w:rsidR="00B2557C">
        <w:rPr>
          <w:rFonts w:ascii="Garamond" w:hAnsi="Garamond"/>
          <w:color w:val="000000"/>
        </w:rPr>
        <w:t xml:space="preserve"> </w:t>
      </w:r>
      <w:r w:rsidRPr="00E06D6D">
        <w:rPr>
          <w:rFonts w:ascii="Garamond" w:hAnsi="Garamond"/>
          <w:color w:val="000000"/>
        </w:rPr>
        <w:t xml:space="preserve">642, datë 2.10.2019, të Këshillit të Ministrave, </w:t>
      </w:r>
      <w:r w:rsidR="00B2557C">
        <w:rPr>
          <w:rFonts w:ascii="Garamond" w:hAnsi="Garamond"/>
          <w:color w:val="000000"/>
        </w:rPr>
        <w:t>“</w:t>
      </w:r>
      <w:r w:rsidRPr="00E06D6D">
        <w:rPr>
          <w:rFonts w:ascii="Garamond" w:hAnsi="Garamond"/>
          <w:color w:val="000000"/>
        </w:rPr>
        <w:t xml:space="preserve">Për dhënien e miratimit për lidhjen e  kontratës së qirasë me tarifën 1 euro/kontrata, ndërmjet Ministrisë së Financave dhe Ekonomisë, si qiradhënës, dhe shoqërisë </w:t>
      </w:r>
      <w:r w:rsidR="00B2557C">
        <w:rPr>
          <w:rFonts w:ascii="Garamond" w:hAnsi="Garamond"/>
          <w:color w:val="000000"/>
        </w:rPr>
        <w:t>“</w:t>
      </w:r>
      <w:proofErr w:type="spellStart"/>
      <w:r w:rsidRPr="00E06D6D">
        <w:rPr>
          <w:rFonts w:ascii="Garamond" w:hAnsi="Garamond"/>
          <w:color w:val="000000"/>
        </w:rPr>
        <w:t>MTSC</w:t>
      </w:r>
      <w:proofErr w:type="spellEnd"/>
      <w:r w:rsidR="00B2557C">
        <w:rPr>
          <w:rFonts w:ascii="Garamond" w:hAnsi="Garamond"/>
          <w:color w:val="000000"/>
        </w:rPr>
        <w:t>”</w:t>
      </w:r>
      <w:r w:rsidRPr="00E06D6D">
        <w:rPr>
          <w:rFonts w:ascii="Garamond" w:hAnsi="Garamond"/>
          <w:color w:val="000000"/>
        </w:rPr>
        <w:t xml:space="preserve"> </w:t>
      </w:r>
      <w:proofErr w:type="spellStart"/>
      <w:r w:rsidRPr="00E06D6D">
        <w:rPr>
          <w:rFonts w:ascii="Garamond" w:hAnsi="Garamond"/>
          <w:color w:val="000000"/>
        </w:rPr>
        <w:t>sh.p.k</w:t>
      </w:r>
      <w:proofErr w:type="spellEnd"/>
      <w:r w:rsidRPr="00E06D6D">
        <w:rPr>
          <w:rFonts w:ascii="Garamond" w:hAnsi="Garamond"/>
          <w:color w:val="000000"/>
        </w:rPr>
        <w:t xml:space="preserve">., si qiramarrës, për pasurinë shtetërore </w:t>
      </w:r>
      <w:r w:rsidR="00B2557C">
        <w:rPr>
          <w:rFonts w:ascii="Garamond" w:hAnsi="Garamond"/>
          <w:color w:val="000000"/>
        </w:rPr>
        <w:t>“</w:t>
      </w:r>
      <w:r w:rsidR="00822437">
        <w:rPr>
          <w:rFonts w:ascii="Garamond" w:hAnsi="Garamond"/>
          <w:color w:val="000000"/>
        </w:rPr>
        <w:t>i</w:t>
      </w:r>
      <w:r w:rsidRPr="00E06D6D">
        <w:rPr>
          <w:rFonts w:ascii="Garamond" w:hAnsi="Garamond"/>
          <w:color w:val="000000"/>
        </w:rPr>
        <w:t>sh-</w:t>
      </w:r>
      <w:r w:rsidR="00822437" w:rsidRPr="00E06D6D">
        <w:rPr>
          <w:rFonts w:ascii="Garamond" w:hAnsi="Garamond"/>
          <w:color w:val="000000"/>
        </w:rPr>
        <w:t>Ndërmarrj</w:t>
      </w:r>
      <w:r w:rsidR="00822437">
        <w:rPr>
          <w:rFonts w:ascii="Garamond" w:hAnsi="Garamond"/>
          <w:color w:val="000000"/>
        </w:rPr>
        <w:t>a</w:t>
      </w:r>
      <w:r w:rsidR="00822437" w:rsidRPr="00E06D6D">
        <w:rPr>
          <w:rFonts w:ascii="Garamond" w:hAnsi="Garamond"/>
          <w:color w:val="000000"/>
        </w:rPr>
        <w:t xml:space="preserve"> Metalike </w:t>
      </w:r>
      <w:r w:rsidR="00822437">
        <w:rPr>
          <w:rFonts w:ascii="Garamond" w:hAnsi="Garamond"/>
          <w:color w:val="000000"/>
        </w:rPr>
        <w:t>‘</w:t>
      </w:r>
      <w:r w:rsidRPr="00E06D6D">
        <w:rPr>
          <w:rFonts w:ascii="Garamond" w:hAnsi="Garamond"/>
          <w:color w:val="000000"/>
        </w:rPr>
        <w:t>Tirana</w:t>
      </w:r>
      <w:r w:rsidR="00B2557C">
        <w:rPr>
          <w:rFonts w:ascii="Garamond" w:hAnsi="Garamond"/>
          <w:color w:val="000000"/>
        </w:rPr>
        <w:t>”</w:t>
      </w:r>
      <w:r w:rsidRPr="00E06D6D">
        <w:rPr>
          <w:rFonts w:ascii="Garamond" w:hAnsi="Garamond"/>
          <w:color w:val="000000"/>
        </w:rPr>
        <w:t xml:space="preserve"> (Reparti i </w:t>
      </w:r>
      <w:r w:rsidR="00B2557C">
        <w:rPr>
          <w:rFonts w:ascii="Garamond" w:hAnsi="Garamond"/>
          <w:color w:val="000000"/>
        </w:rPr>
        <w:t>O</w:t>
      </w:r>
      <w:r w:rsidRPr="00E06D6D">
        <w:rPr>
          <w:rFonts w:ascii="Garamond" w:hAnsi="Garamond"/>
          <w:color w:val="000000"/>
        </w:rPr>
        <w:t>rëve),</w:t>
      </w:r>
      <w:r w:rsidRPr="00E06D6D">
        <w:rPr>
          <w:rFonts w:ascii="Garamond" w:hAnsi="Garamond"/>
          <w:i/>
          <w:color w:val="000000"/>
        </w:rPr>
        <w:t xml:space="preserve"> </w:t>
      </w:r>
      <w:r w:rsidRPr="00E06D6D">
        <w:rPr>
          <w:rFonts w:ascii="Garamond" w:hAnsi="Garamond"/>
          <w:color w:val="000000"/>
        </w:rPr>
        <w:t>prona nr.</w:t>
      </w:r>
      <w:r w:rsidR="00B2557C">
        <w:rPr>
          <w:rFonts w:ascii="Garamond" w:hAnsi="Garamond"/>
          <w:color w:val="000000"/>
        </w:rPr>
        <w:t xml:space="preserve"> </w:t>
      </w:r>
      <w:r w:rsidRPr="00E06D6D">
        <w:rPr>
          <w:rFonts w:ascii="Garamond" w:hAnsi="Garamond"/>
          <w:color w:val="000000"/>
        </w:rPr>
        <w:t>19,</w:t>
      </w:r>
      <w:r w:rsidRPr="00E06D6D">
        <w:rPr>
          <w:rFonts w:ascii="Garamond" w:hAnsi="Garamond"/>
          <w:i/>
          <w:color w:val="000000"/>
        </w:rPr>
        <w:t xml:space="preserve"> </w:t>
      </w:r>
      <w:r w:rsidRPr="00E06D6D">
        <w:rPr>
          <w:rFonts w:ascii="Garamond" w:hAnsi="Garamond"/>
          <w:color w:val="000000"/>
        </w:rPr>
        <w:t>me numër pasurie 7/649, zona kadastrale 8220, në përgjegjësi administrimi të Ndërmarrjes Industriale nr.</w:t>
      </w:r>
      <w:r w:rsidR="00822437">
        <w:rPr>
          <w:rFonts w:ascii="Garamond" w:hAnsi="Garamond"/>
          <w:color w:val="000000"/>
        </w:rPr>
        <w:t xml:space="preserve"> </w:t>
      </w:r>
      <w:r w:rsidRPr="00E06D6D">
        <w:rPr>
          <w:rFonts w:ascii="Garamond" w:hAnsi="Garamond"/>
          <w:color w:val="000000"/>
        </w:rPr>
        <w:t>1, Tiranë</w:t>
      </w:r>
      <w:r w:rsidR="00B2557C">
        <w:rPr>
          <w:rFonts w:ascii="Garamond" w:hAnsi="Garamond"/>
          <w:color w:val="000000"/>
        </w:rPr>
        <w:t>”</w:t>
      </w:r>
      <w:r w:rsidRPr="00E06D6D">
        <w:rPr>
          <w:rFonts w:ascii="Garamond" w:hAnsi="Garamond"/>
          <w:color w:val="000000"/>
        </w:rPr>
        <w:t>, të ndryshuar, bazuar në nenet 801</w:t>
      </w:r>
      <w:r w:rsidR="00921841">
        <w:rPr>
          <w:rFonts w:ascii="Garamond" w:hAnsi="Garamond"/>
          <w:color w:val="000000"/>
        </w:rPr>
        <w:t>–</w:t>
      </w:r>
      <w:r w:rsidRPr="00E06D6D">
        <w:rPr>
          <w:rFonts w:ascii="Garamond" w:hAnsi="Garamond"/>
          <w:color w:val="000000"/>
        </w:rPr>
        <w:t>825</w:t>
      </w:r>
      <w:r w:rsidR="00921841">
        <w:rPr>
          <w:rFonts w:ascii="Garamond" w:hAnsi="Garamond"/>
          <w:color w:val="000000"/>
        </w:rPr>
        <w:t>,</w:t>
      </w:r>
      <w:r w:rsidRPr="00E06D6D">
        <w:rPr>
          <w:rFonts w:ascii="Garamond" w:hAnsi="Garamond"/>
          <w:color w:val="000000"/>
        </w:rPr>
        <w:t xml:space="preserve"> të Kodit Civil, së bashku me </w:t>
      </w:r>
      <w:r w:rsidR="00B2557C">
        <w:rPr>
          <w:rFonts w:ascii="Garamond" w:hAnsi="Garamond"/>
          <w:color w:val="000000"/>
        </w:rPr>
        <w:t>“</w:t>
      </w:r>
      <w:r w:rsidRPr="00E06D6D">
        <w:rPr>
          <w:rFonts w:ascii="Garamond" w:hAnsi="Garamond"/>
          <w:color w:val="000000"/>
        </w:rPr>
        <w:t>Qiramarrësin</w:t>
      </w:r>
      <w:r w:rsidR="00B2557C">
        <w:rPr>
          <w:rFonts w:ascii="Garamond" w:hAnsi="Garamond"/>
          <w:color w:val="000000"/>
        </w:rPr>
        <w:t>”</w:t>
      </w:r>
      <w:r w:rsidRPr="00E06D6D">
        <w:rPr>
          <w:rFonts w:ascii="Garamond" w:hAnsi="Garamond"/>
        </w:rPr>
        <w:t xml:space="preserve">, palët bien dakord të hartojnë </w:t>
      </w:r>
      <w:r w:rsidRPr="00E06D6D">
        <w:rPr>
          <w:rFonts w:ascii="Garamond" w:hAnsi="Garamond"/>
          <w:color w:val="000000"/>
        </w:rPr>
        <w:t xml:space="preserve">këtë </w:t>
      </w:r>
      <w:proofErr w:type="spellStart"/>
      <w:r w:rsidR="0083504D" w:rsidRPr="00E06D6D">
        <w:rPr>
          <w:rFonts w:ascii="Garamond" w:hAnsi="Garamond"/>
          <w:color w:val="000000"/>
        </w:rPr>
        <w:t>an</w:t>
      </w:r>
      <w:r w:rsidR="0083504D">
        <w:rPr>
          <w:rFonts w:ascii="Garamond" w:hAnsi="Garamond"/>
          <w:color w:val="000000"/>
        </w:rPr>
        <w:t>e</w:t>
      </w:r>
      <w:r w:rsidR="0083504D" w:rsidRPr="00E06D6D">
        <w:rPr>
          <w:rFonts w:ascii="Garamond" w:hAnsi="Garamond"/>
          <w:color w:val="000000"/>
        </w:rPr>
        <w:t>keskontratë</w:t>
      </w:r>
      <w:proofErr w:type="spellEnd"/>
      <w:r w:rsidR="0083504D">
        <w:rPr>
          <w:rFonts w:ascii="Garamond" w:hAnsi="Garamond"/>
          <w:color w:val="000000"/>
        </w:rPr>
        <w:t>,</w:t>
      </w:r>
      <w:r w:rsidR="0083504D" w:rsidRPr="00E06D6D">
        <w:rPr>
          <w:rFonts w:ascii="Garamond" w:hAnsi="Garamond"/>
          <w:color w:val="000000"/>
        </w:rPr>
        <w:t xml:space="preserve"> </w:t>
      </w:r>
      <w:r w:rsidRPr="00E06D6D">
        <w:rPr>
          <w:rFonts w:ascii="Garamond" w:hAnsi="Garamond"/>
          <w:color w:val="000000"/>
        </w:rPr>
        <w:t>me ndryshimet si vijon:</w:t>
      </w:r>
    </w:p>
    <w:p w14:paraId="197D4A5F" w14:textId="77777777" w:rsidR="00ED5E0A" w:rsidRPr="00E06D6D" w:rsidRDefault="00ED5E0A" w:rsidP="00ED5E0A">
      <w:pPr>
        <w:ind w:firstLine="284"/>
        <w:jc w:val="both"/>
        <w:rPr>
          <w:rFonts w:ascii="Garamond" w:hAnsi="Garamond"/>
        </w:rPr>
      </w:pPr>
    </w:p>
    <w:p w14:paraId="769AD85A" w14:textId="77777777" w:rsidR="00ED5E0A" w:rsidRPr="00E06D6D" w:rsidRDefault="00ED5E0A" w:rsidP="00ED5E0A">
      <w:pPr>
        <w:jc w:val="center"/>
        <w:rPr>
          <w:rFonts w:ascii="Garamond" w:hAnsi="Garamond"/>
        </w:rPr>
      </w:pPr>
      <w:r w:rsidRPr="00E06D6D">
        <w:rPr>
          <w:rFonts w:ascii="Garamond" w:hAnsi="Garamond"/>
        </w:rPr>
        <w:t>Neni 1</w:t>
      </w:r>
    </w:p>
    <w:p w14:paraId="342BFAB6" w14:textId="77777777" w:rsidR="00ED5E0A" w:rsidRPr="00E06D6D" w:rsidRDefault="00ED5E0A" w:rsidP="00ED5E0A">
      <w:pPr>
        <w:pStyle w:val="NoSpacing"/>
        <w:jc w:val="center"/>
        <w:rPr>
          <w:rFonts w:ascii="Garamond" w:hAnsi="Garamond"/>
        </w:rPr>
      </w:pPr>
    </w:p>
    <w:p w14:paraId="2D6AFD97" w14:textId="3DBAD79B" w:rsidR="00ED5E0A" w:rsidRPr="00E06D6D" w:rsidRDefault="00ED5E0A" w:rsidP="00ED5E0A">
      <w:pPr>
        <w:pStyle w:val="NoSpacing"/>
        <w:ind w:firstLine="284"/>
        <w:jc w:val="both"/>
        <w:rPr>
          <w:rFonts w:ascii="Garamond" w:hAnsi="Garamond"/>
          <w:bCs/>
        </w:rPr>
      </w:pPr>
      <w:r w:rsidRPr="00E06D6D">
        <w:rPr>
          <w:rFonts w:ascii="Garamond" w:hAnsi="Garamond"/>
        </w:rPr>
        <w:t xml:space="preserve">Në nenin 2 </w:t>
      </w:r>
      <w:r w:rsidR="00B2557C">
        <w:rPr>
          <w:rFonts w:ascii="Garamond" w:hAnsi="Garamond"/>
        </w:rPr>
        <w:t>“</w:t>
      </w:r>
      <w:r w:rsidR="0083504D">
        <w:rPr>
          <w:rFonts w:ascii="Garamond" w:hAnsi="Garamond"/>
          <w:bCs/>
        </w:rPr>
        <w:t>Q</w:t>
      </w:r>
      <w:r w:rsidR="0083504D" w:rsidRPr="00E06D6D">
        <w:rPr>
          <w:rFonts w:ascii="Garamond" w:hAnsi="Garamond"/>
          <w:bCs/>
        </w:rPr>
        <w:t>ëllimi i përdorimit</w:t>
      </w:r>
      <w:r w:rsidR="00B2557C">
        <w:rPr>
          <w:rFonts w:ascii="Garamond" w:hAnsi="Garamond"/>
          <w:bCs/>
        </w:rPr>
        <w:t>”</w:t>
      </w:r>
      <w:r w:rsidRPr="00E06D6D">
        <w:rPr>
          <w:rFonts w:ascii="Garamond" w:hAnsi="Garamond"/>
          <w:bCs/>
        </w:rPr>
        <w:t xml:space="preserve"> dhe në fjalinë e parë të pikës 5.7, të nenit 5 </w:t>
      </w:r>
      <w:r w:rsidR="00B2557C">
        <w:rPr>
          <w:rFonts w:ascii="Garamond" w:hAnsi="Garamond"/>
          <w:bCs/>
        </w:rPr>
        <w:t>“</w:t>
      </w:r>
      <w:r w:rsidRPr="00E06D6D">
        <w:rPr>
          <w:rFonts w:ascii="Garamond" w:hAnsi="Garamond"/>
          <w:bCs/>
        </w:rPr>
        <w:t>T</w:t>
      </w:r>
      <w:r w:rsidR="0083504D" w:rsidRPr="00E06D6D">
        <w:rPr>
          <w:rFonts w:ascii="Garamond" w:hAnsi="Garamond"/>
          <w:bCs/>
        </w:rPr>
        <w:t>ë</w:t>
      </w:r>
      <w:r w:rsidRPr="00E06D6D">
        <w:rPr>
          <w:rFonts w:ascii="Garamond" w:hAnsi="Garamond"/>
          <w:bCs/>
        </w:rPr>
        <w:t xml:space="preserve"> </w:t>
      </w:r>
      <w:r w:rsidR="0083504D" w:rsidRPr="00E06D6D">
        <w:rPr>
          <w:rFonts w:ascii="Garamond" w:hAnsi="Garamond"/>
          <w:bCs/>
        </w:rPr>
        <w:t>drejtat dhe detyrimet e qiramarrësit</w:t>
      </w:r>
      <w:r w:rsidR="00B2557C">
        <w:rPr>
          <w:rFonts w:ascii="Garamond" w:hAnsi="Garamond"/>
          <w:bCs/>
        </w:rPr>
        <w:t>”</w:t>
      </w:r>
      <w:r w:rsidR="0083504D">
        <w:rPr>
          <w:rFonts w:ascii="Garamond" w:hAnsi="Garamond"/>
          <w:bCs/>
        </w:rPr>
        <w:t>,</w:t>
      </w:r>
      <w:r w:rsidRPr="00E06D6D">
        <w:rPr>
          <w:rFonts w:ascii="Garamond" w:hAnsi="Garamond"/>
          <w:bCs/>
        </w:rPr>
        <w:t xml:space="preserve"> </w:t>
      </w:r>
      <w:r w:rsidRPr="00E06D6D">
        <w:rPr>
          <w:rFonts w:ascii="Garamond" w:hAnsi="Garamond"/>
        </w:rPr>
        <w:t xml:space="preserve">fjalët </w:t>
      </w:r>
      <w:r w:rsidR="00B2557C">
        <w:rPr>
          <w:rFonts w:ascii="Garamond" w:hAnsi="Garamond"/>
        </w:rPr>
        <w:t>“</w:t>
      </w:r>
      <w:r w:rsidRPr="00E06D6D">
        <w:rPr>
          <w:rFonts w:ascii="Garamond" w:hAnsi="Garamond"/>
        </w:rPr>
        <w:t>...rikonstruksionin total...</w:t>
      </w:r>
      <w:r w:rsidR="00B2557C">
        <w:rPr>
          <w:rFonts w:ascii="Garamond" w:hAnsi="Garamond"/>
        </w:rPr>
        <w:t>”</w:t>
      </w:r>
      <w:r w:rsidRPr="00E06D6D">
        <w:rPr>
          <w:rFonts w:ascii="Garamond" w:hAnsi="Garamond"/>
        </w:rPr>
        <w:t xml:space="preserve">, zëvendësohen me </w:t>
      </w:r>
      <w:r w:rsidR="00B2557C">
        <w:rPr>
          <w:rFonts w:ascii="Garamond" w:hAnsi="Garamond"/>
        </w:rPr>
        <w:t>“</w:t>
      </w:r>
      <w:r w:rsidRPr="00E06D6D">
        <w:rPr>
          <w:rFonts w:ascii="Garamond" w:hAnsi="Garamond"/>
        </w:rPr>
        <w:t xml:space="preserve">... rikonstruksionin </w:t>
      </w:r>
      <w:proofErr w:type="spellStart"/>
      <w:r w:rsidRPr="00E06D6D">
        <w:rPr>
          <w:rFonts w:ascii="Garamond" w:hAnsi="Garamond"/>
        </w:rPr>
        <w:t>minimalisht</w:t>
      </w:r>
      <w:proofErr w:type="spellEnd"/>
      <w:r w:rsidRPr="00E06D6D">
        <w:rPr>
          <w:rFonts w:ascii="Garamond" w:hAnsi="Garamond"/>
        </w:rPr>
        <w:t xml:space="preserve"> të totalit...</w:t>
      </w:r>
      <w:r w:rsidR="00B2557C">
        <w:rPr>
          <w:rFonts w:ascii="Garamond" w:hAnsi="Garamond"/>
        </w:rPr>
        <w:t>”</w:t>
      </w:r>
      <w:r w:rsidRPr="00E06D6D">
        <w:rPr>
          <w:rFonts w:ascii="Garamond" w:hAnsi="Garamond"/>
        </w:rPr>
        <w:t xml:space="preserve">. </w:t>
      </w:r>
    </w:p>
    <w:p w14:paraId="7C8F5E4C" w14:textId="77777777" w:rsidR="00ED5E0A" w:rsidRPr="00E06D6D" w:rsidRDefault="00ED5E0A" w:rsidP="00ED5E0A">
      <w:pPr>
        <w:pStyle w:val="NoSpacing"/>
        <w:ind w:firstLine="284"/>
        <w:jc w:val="both"/>
        <w:rPr>
          <w:rFonts w:ascii="Garamond" w:hAnsi="Garamond"/>
        </w:rPr>
      </w:pPr>
    </w:p>
    <w:p w14:paraId="570475A7" w14:textId="77777777" w:rsidR="00ED5E0A" w:rsidRPr="00E06D6D" w:rsidRDefault="00ED5E0A" w:rsidP="00ED5E0A">
      <w:pPr>
        <w:jc w:val="center"/>
        <w:rPr>
          <w:rFonts w:ascii="Garamond" w:hAnsi="Garamond"/>
          <w:bCs/>
        </w:rPr>
      </w:pPr>
      <w:r w:rsidRPr="00E06D6D">
        <w:rPr>
          <w:rFonts w:ascii="Garamond" w:hAnsi="Garamond"/>
          <w:bCs/>
        </w:rPr>
        <w:t>Neni 2</w:t>
      </w:r>
    </w:p>
    <w:p w14:paraId="61226F38" w14:textId="77777777" w:rsidR="00ED5E0A" w:rsidRPr="00E06D6D" w:rsidRDefault="00ED5E0A" w:rsidP="00ED5E0A">
      <w:pPr>
        <w:ind w:firstLine="284"/>
        <w:jc w:val="both"/>
        <w:rPr>
          <w:rFonts w:ascii="Garamond" w:hAnsi="Garamond"/>
          <w:bCs/>
        </w:rPr>
      </w:pPr>
    </w:p>
    <w:p w14:paraId="0111923C" w14:textId="5BD9BE03" w:rsidR="00ED5E0A" w:rsidRPr="00E06D6D" w:rsidRDefault="00ED5E0A" w:rsidP="00ED5E0A">
      <w:pPr>
        <w:ind w:firstLine="284"/>
        <w:jc w:val="both"/>
        <w:rPr>
          <w:rFonts w:ascii="Garamond" w:hAnsi="Garamond"/>
        </w:rPr>
      </w:pPr>
      <w:proofErr w:type="spellStart"/>
      <w:r w:rsidRPr="00E06D6D">
        <w:rPr>
          <w:rFonts w:ascii="Garamond" w:hAnsi="Garamond"/>
        </w:rPr>
        <w:t>Anekskontrata</w:t>
      </w:r>
      <w:proofErr w:type="spellEnd"/>
      <w:r w:rsidRPr="00E06D6D">
        <w:rPr>
          <w:rFonts w:ascii="Garamond" w:hAnsi="Garamond"/>
        </w:rPr>
        <w:t xml:space="preserve"> është pjesë përbërëse e kontratës së qirasë nr.</w:t>
      </w:r>
      <w:r w:rsidR="00B2557C">
        <w:rPr>
          <w:rFonts w:ascii="Garamond" w:hAnsi="Garamond"/>
        </w:rPr>
        <w:t xml:space="preserve"> </w:t>
      </w:r>
      <w:r w:rsidRPr="00E06D6D">
        <w:rPr>
          <w:rFonts w:ascii="Garamond" w:hAnsi="Garamond"/>
        </w:rPr>
        <w:t xml:space="preserve">2604 </w:t>
      </w:r>
      <w:proofErr w:type="spellStart"/>
      <w:r w:rsidRPr="00E06D6D">
        <w:rPr>
          <w:rFonts w:ascii="Garamond" w:hAnsi="Garamond"/>
        </w:rPr>
        <w:t>rep</w:t>
      </w:r>
      <w:proofErr w:type="spellEnd"/>
      <w:r w:rsidRPr="00E06D6D">
        <w:rPr>
          <w:rFonts w:ascii="Garamond" w:hAnsi="Garamond"/>
        </w:rPr>
        <w:t>., nr.</w:t>
      </w:r>
      <w:r w:rsidR="00B2557C">
        <w:rPr>
          <w:rFonts w:ascii="Garamond" w:hAnsi="Garamond"/>
        </w:rPr>
        <w:t xml:space="preserve"> 727 </w:t>
      </w:r>
      <w:proofErr w:type="spellStart"/>
      <w:r w:rsidR="00B2557C">
        <w:rPr>
          <w:rFonts w:ascii="Garamond" w:hAnsi="Garamond"/>
        </w:rPr>
        <w:t>kol</w:t>
      </w:r>
      <w:proofErr w:type="spellEnd"/>
      <w:r w:rsidR="00B2557C">
        <w:rPr>
          <w:rFonts w:ascii="Garamond" w:hAnsi="Garamond"/>
        </w:rPr>
        <w:t>., datë 14.10.2019</w:t>
      </w:r>
      <w:r w:rsidRPr="00E06D6D">
        <w:rPr>
          <w:rFonts w:ascii="Garamond" w:hAnsi="Garamond"/>
        </w:rPr>
        <w:t xml:space="preserve"> dhe shtes</w:t>
      </w:r>
      <w:r w:rsidR="00E06D6D">
        <w:rPr>
          <w:rFonts w:ascii="Garamond" w:hAnsi="Garamond"/>
        </w:rPr>
        <w:t>ë</w:t>
      </w:r>
      <w:r w:rsidRPr="00E06D6D">
        <w:rPr>
          <w:rFonts w:ascii="Garamond" w:hAnsi="Garamond"/>
        </w:rPr>
        <w:t>s s</w:t>
      </w:r>
      <w:r w:rsidR="00E06D6D">
        <w:rPr>
          <w:rFonts w:ascii="Garamond" w:hAnsi="Garamond"/>
        </w:rPr>
        <w:t>ë</w:t>
      </w:r>
      <w:r w:rsidRPr="00E06D6D">
        <w:rPr>
          <w:rFonts w:ascii="Garamond" w:hAnsi="Garamond"/>
        </w:rPr>
        <w:t xml:space="preserve"> kontrat</w:t>
      </w:r>
      <w:r w:rsidR="00E06D6D">
        <w:rPr>
          <w:rFonts w:ascii="Garamond" w:hAnsi="Garamond"/>
        </w:rPr>
        <w:t>ë</w:t>
      </w:r>
      <w:r w:rsidRPr="00E06D6D">
        <w:rPr>
          <w:rFonts w:ascii="Garamond" w:hAnsi="Garamond"/>
        </w:rPr>
        <w:t>s nr.</w:t>
      </w:r>
      <w:r w:rsidR="00B2557C">
        <w:rPr>
          <w:rFonts w:ascii="Garamond" w:hAnsi="Garamond"/>
        </w:rPr>
        <w:t xml:space="preserve"> </w:t>
      </w:r>
      <w:r w:rsidRPr="00E06D6D">
        <w:rPr>
          <w:rFonts w:ascii="Garamond" w:hAnsi="Garamond"/>
        </w:rPr>
        <w:t xml:space="preserve">479 </w:t>
      </w:r>
      <w:proofErr w:type="spellStart"/>
      <w:r w:rsidRPr="00E06D6D">
        <w:rPr>
          <w:rFonts w:ascii="Garamond" w:hAnsi="Garamond"/>
        </w:rPr>
        <w:t>rep</w:t>
      </w:r>
      <w:proofErr w:type="spellEnd"/>
      <w:r w:rsidR="0083504D">
        <w:rPr>
          <w:rFonts w:ascii="Garamond" w:hAnsi="Garamond"/>
        </w:rPr>
        <w:t>.</w:t>
      </w:r>
      <w:r w:rsidRPr="00E06D6D">
        <w:rPr>
          <w:rFonts w:ascii="Garamond" w:hAnsi="Garamond"/>
        </w:rPr>
        <w:t xml:space="preserve"> dhe 189 </w:t>
      </w:r>
      <w:proofErr w:type="spellStart"/>
      <w:r w:rsidRPr="00E06D6D">
        <w:rPr>
          <w:rFonts w:ascii="Garamond" w:hAnsi="Garamond"/>
        </w:rPr>
        <w:t>kol</w:t>
      </w:r>
      <w:proofErr w:type="spellEnd"/>
      <w:r w:rsidR="00E06D6D">
        <w:rPr>
          <w:rFonts w:ascii="Garamond" w:hAnsi="Garamond"/>
        </w:rPr>
        <w:t>.,</w:t>
      </w:r>
      <w:r w:rsidRPr="00E06D6D">
        <w:rPr>
          <w:rFonts w:ascii="Garamond" w:hAnsi="Garamond"/>
        </w:rPr>
        <w:t xml:space="preserve"> dat</w:t>
      </w:r>
      <w:r w:rsidR="00E06D6D">
        <w:rPr>
          <w:rFonts w:ascii="Garamond" w:hAnsi="Garamond"/>
        </w:rPr>
        <w:t>ë 28.2.2020</w:t>
      </w:r>
      <w:r w:rsidRPr="00E06D6D">
        <w:rPr>
          <w:rFonts w:ascii="Garamond" w:hAnsi="Garamond"/>
        </w:rPr>
        <w:t xml:space="preserve"> dhe hyn në fuqi me nënshkrimin nga palët.</w:t>
      </w:r>
    </w:p>
    <w:p w14:paraId="1A23C7F0" w14:textId="77777777" w:rsidR="00ED5E0A" w:rsidRPr="00E06D6D" w:rsidRDefault="00ED5E0A" w:rsidP="00ED5E0A">
      <w:pPr>
        <w:ind w:firstLine="284"/>
        <w:jc w:val="both"/>
        <w:rPr>
          <w:rFonts w:ascii="Garamond" w:hAnsi="Garamond"/>
        </w:rPr>
      </w:pPr>
    </w:p>
    <w:p w14:paraId="69BA083F" w14:textId="4F6B6F3F" w:rsidR="00ED5E0A" w:rsidRPr="00E06D6D" w:rsidRDefault="00ED5E0A" w:rsidP="00ED5E0A">
      <w:pPr>
        <w:ind w:firstLine="284"/>
        <w:jc w:val="both"/>
        <w:rPr>
          <w:rFonts w:ascii="Garamond" w:hAnsi="Garamond"/>
        </w:rPr>
      </w:pPr>
      <w:proofErr w:type="spellStart"/>
      <w:r w:rsidRPr="00E06D6D">
        <w:rPr>
          <w:rFonts w:ascii="Garamond" w:hAnsi="Garamond"/>
        </w:rPr>
        <w:lastRenderedPageBreak/>
        <w:t>Anekskontrata</w:t>
      </w:r>
      <w:proofErr w:type="spellEnd"/>
      <w:r w:rsidRPr="00E06D6D">
        <w:rPr>
          <w:rFonts w:ascii="Garamond" w:hAnsi="Garamond"/>
        </w:rPr>
        <w:t xml:space="preserve"> është formuluar në gjashtë kopje origjinale dhe pasi </w:t>
      </w:r>
      <w:r w:rsidR="0048710C">
        <w:rPr>
          <w:rFonts w:ascii="Garamond" w:hAnsi="Garamond"/>
        </w:rPr>
        <w:t>i</w:t>
      </w:r>
      <w:r w:rsidRPr="00E06D6D">
        <w:rPr>
          <w:rFonts w:ascii="Garamond" w:hAnsi="Garamond"/>
        </w:rPr>
        <w:t xml:space="preserve">u lexua palëve, të cilët e kuptuan dhe pranuan, e nënshkruan atë para meje me vullnetin e tyre të plotë e të lirë dhe unë noter _________________, në bazë të nenit 801 e </w:t>
      </w:r>
      <w:r w:rsidR="00904EC9">
        <w:rPr>
          <w:rFonts w:ascii="Garamond" w:hAnsi="Garamond"/>
        </w:rPr>
        <w:t xml:space="preserve">në </w:t>
      </w:r>
      <w:r w:rsidRPr="00E06D6D">
        <w:rPr>
          <w:rFonts w:ascii="Garamond" w:hAnsi="Garamond"/>
        </w:rPr>
        <w:t>vijim të Kodit Civil, e vërtetoj atë rregullisht.</w:t>
      </w:r>
    </w:p>
    <w:p w14:paraId="20DB37DC" w14:textId="77777777" w:rsidR="00ED5E0A" w:rsidRPr="00E06D6D" w:rsidRDefault="00ED5E0A" w:rsidP="00ED5E0A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224"/>
      </w:tblGrid>
      <w:tr w:rsidR="00ED5E0A" w:rsidRPr="00E06D6D" w14:paraId="078FD2A0" w14:textId="77777777" w:rsidTr="00ED5E0A">
        <w:tc>
          <w:tcPr>
            <w:tcW w:w="6062" w:type="dxa"/>
          </w:tcPr>
          <w:p w14:paraId="72960A0F" w14:textId="77777777" w:rsidR="00ED5E0A" w:rsidRPr="00E06D6D" w:rsidRDefault="00ED5E0A" w:rsidP="00ED5E0A">
            <w:pPr>
              <w:jc w:val="both"/>
              <w:rPr>
                <w:rFonts w:ascii="Garamond" w:hAnsi="Garamond"/>
                <w:b/>
                <w:bCs/>
              </w:rPr>
            </w:pPr>
            <w:r w:rsidRPr="00E06D6D">
              <w:rPr>
                <w:rFonts w:ascii="Garamond" w:hAnsi="Garamond"/>
                <w:b/>
                <w:bCs/>
              </w:rPr>
              <w:t>QIRADHËNËSI</w:t>
            </w:r>
          </w:p>
          <w:p w14:paraId="7EBD19BD" w14:textId="77777777" w:rsidR="00ED5E0A" w:rsidRPr="00E06D6D" w:rsidRDefault="00ED5E0A" w:rsidP="00ED5E0A">
            <w:pPr>
              <w:jc w:val="both"/>
              <w:rPr>
                <w:rFonts w:ascii="Garamond" w:hAnsi="Garamond"/>
                <w:b/>
                <w:bCs/>
              </w:rPr>
            </w:pPr>
            <w:r w:rsidRPr="00E06D6D">
              <w:rPr>
                <w:rFonts w:ascii="Garamond" w:hAnsi="Garamond"/>
                <w:b/>
                <w:bCs/>
              </w:rPr>
              <w:t xml:space="preserve">Ministria e Financave dhe Ekonomisë, </w:t>
            </w:r>
          </w:p>
          <w:p w14:paraId="55D150B6" w14:textId="26C356AA" w:rsidR="00ED5E0A" w:rsidRPr="00E06D6D" w:rsidRDefault="00ED5E0A" w:rsidP="00ED5E0A">
            <w:pPr>
              <w:jc w:val="both"/>
              <w:rPr>
                <w:rFonts w:ascii="Garamond" w:hAnsi="Garamond"/>
              </w:rPr>
            </w:pPr>
            <w:r w:rsidRPr="00E06D6D">
              <w:rPr>
                <w:rFonts w:ascii="Garamond" w:hAnsi="Garamond"/>
                <w:b/>
                <w:bCs/>
              </w:rPr>
              <w:t>Përfaqësuar nga</w:t>
            </w:r>
            <w:r w:rsidR="00E06D6D">
              <w:rPr>
                <w:rFonts w:ascii="Garamond" w:hAnsi="Garamond"/>
                <w:b/>
                <w:bCs/>
              </w:rPr>
              <w:t>:</w:t>
            </w:r>
          </w:p>
        </w:tc>
        <w:tc>
          <w:tcPr>
            <w:tcW w:w="3224" w:type="dxa"/>
          </w:tcPr>
          <w:p w14:paraId="53A2778F" w14:textId="1D0D3F35" w:rsidR="00ED5E0A" w:rsidRPr="00E06D6D" w:rsidRDefault="00ED5E0A" w:rsidP="00ED5E0A">
            <w:pPr>
              <w:jc w:val="both"/>
              <w:rPr>
                <w:rFonts w:ascii="Garamond" w:hAnsi="Garamond"/>
                <w:b/>
                <w:bCs/>
              </w:rPr>
            </w:pPr>
            <w:r w:rsidRPr="00E06D6D">
              <w:rPr>
                <w:rFonts w:ascii="Garamond" w:hAnsi="Garamond"/>
                <w:b/>
                <w:bCs/>
              </w:rPr>
              <w:t>QIRAMARRËS</w:t>
            </w:r>
            <w:r w:rsidR="00C6713E">
              <w:rPr>
                <w:rFonts w:ascii="Garamond" w:hAnsi="Garamond"/>
                <w:b/>
                <w:bCs/>
              </w:rPr>
              <w:t>I</w:t>
            </w:r>
            <w:r w:rsidRPr="00E06D6D">
              <w:rPr>
                <w:rFonts w:ascii="Garamond" w:hAnsi="Garamond"/>
                <w:b/>
                <w:bCs/>
              </w:rPr>
              <w:t xml:space="preserve"> </w:t>
            </w:r>
          </w:p>
          <w:p w14:paraId="4F7DC9F1" w14:textId="27A03055" w:rsidR="00ED5E0A" w:rsidRPr="00E06D6D" w:rsidRDefault="00ED5E0A" w:rsidP="00ED5E0A">
            <w:pPr>
              <w:jc w:val="both"/>
              <w:rPr>
                <w:rFonts w:ascii="Garamond" w:hAnsi="Garamond"/>
                <w:b/>
                <w:bCs/>
              </w:rPr>
            </w:pPr>
            <w:r w:rsidRPr="00E06D6D">
              <w:rPr>
                <w:rFonts w:ascii="Garamond" w:hAnsi="Garamond"/>
                <w:b/>
                <w:bCs/>
              </w:rPr>
              <w:t xml:space="preserve">Shoqëria </w:t>
            </w:r>
            <w:r w:rsidR="00B2557C">
              <w:rPr>
                <w:rFonts w:ascii="Garamond" w:hAnsi="Garamond"/>
                <w:b/>
                <w:bCs/>
              </w:rPr>
              <w:t>“</w:t>
            </w:r>
            <w:proofErr w:type="spellStart"/>
            <w:r w:rsidRPr="00E06D6D">
              <w:rPr>
                <w:rFonts w:ascii="Garamond" w:hAnsi="Garamond"/>
                <w:b/>
                <w:bCs/>
              </w:rPr>
              <w:t>MTSC</w:t>
            </w:r>
            <w:proofErr w:type="spellEnd"/>
            <w:r w:rsidR="00B2557C">
              <w:rPr>
                <w:rFonts w:ascii="Garamond" w:hAnsi="Garamond"/>
                <w:b/>
                <w:bCs/>
              </w:rPr>
              <w:t>”</w:t>
            </w:r>
            <w:r w:rsidRPr="00E06D6D">
              <w:rPr>
                <w:rFonts w:ascii="Garamond" w:hAnsi="Garamond"/>
                <w:b/>
                <w:bCs/>
              </w:rPr>
              <w:t xml:space="preserve"> </w:t>
            </w:r>
            <w:proofErr w:type="spellStart"/>
            <w:r w:rsidR="00E06D6D">
              <w:rPr>
                <w:rFonts w:ascii="Garamond" w:hAnsi="Garamond"/>
                <w:b/>
                <w:bCs/>
              </w:rPr>
              <w:t>sh.p.k</w:t>
            </w:r>
            <w:proofErr w:type="spellEnd"/>
            <w:r w:rsidR="00E06D6D">
              <w:rPr>
                <w:rFonts w:ascii="Garamond" w:hAnsi="Garamond"/>
                <w:b/>
                <w:bCs/>
              </w:rPr>
              <w:t>.</w:t>
            </w:r>
            <w:r w:rsidRPr="00E06D6D">
              <w:rPr>
                <w:rFonts w:ascii="Garamond" w:hAnsi="Garamond"/>
                <w:b/>
                <w:bCs/>
              </w:rPr>
              <w:t xml:space="preserve"> </w:t>
            </w:r>
          </w:p>
          <w:p w14:paraId="5A123533" w14:textId="2EE07799" w:rsidR="00ED5E0A" w:rsidRPr="00E06D6D" w:rsidRDefault="00ED5E0A" w:rsidP="00ED5E0A">
            <w:pPr>
              <w:jc w:val="both"/>
              <w:rPr>
                <w:rFonts w:ascii="Garamond" w:hAnsi="Garamond"/>
              </w:rPr>
            </w:pPr>
            <w:r w:rsidRPr="00E06D6D">
              <w:rPr>
                <w:rFonts w:ascii="Garamond" w:hAnsi="Garamond"/>
                <w:b/>
                <w:bCs/>
              </w:rPr>
              <w:t>Përfaqësuar nga</w:t>
            </w:r>
            <w:r w:rsidR="00E06D6D">
              <w:rPr>
                <w:rFonts w:ascii="Garamond" w:hAnsi="Garamond"/>
                <w:b/>
                <w:bCs/>
              </w:rPr>
              <w:t>:</w:t>
            </w:r>
          </w:p>
        </w:tc>
      </w:tr>
    </w:tbl>
    <w:p w14:paraId="14FAC259" w14:textId="77777777" w:rsidR="00ED5E0A" w:rsidRPr="00E06D6D" w:rsidRDefault="00ED5E0A" w:rsidP="00ED5E0A">
      <w:pPr>
        <w:ind w:firstLine="284"/>
        <w:jc w:val="both"/>
        <w:rPr>
          <w:rFonts w:ascii="Garamond" w:hAnsi="Garamond"/>
        </w:rPr>
      </w:pPr>
    </w:p>
    <w:p w14:paraId="4D550760" w14:textId="77777777" w:rsidR="00ED5E0A" w:rsidRPr="00E06D6D" w:rsidRDefault="00ED5E0A" w:rsidP="00ED5E0A">
      <w:pPr>
        <w:ind w:firstLine="284"/>
        <w:jc w:val="both"/>
        <w:rPr>
          <w:rFonts w:ascii="Garamond" w:hAnsi="Garamond"/>
        </w:rPr>
      </w:pPr>
    </w:p>
    <w:sectPr w:rsidR="00ED5E0A" w:rsidRPr="00E06D6D" w:rsidSect="00ED5E0A">
      <w:footerReference w:type="default" r:id="rId14"/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A7E0D" w14:textId="77777777" w:rsidR="00E06D6D" w:rsidRDefault="00E06D6D" w:rsidP="001B285A">
      <w:r>
        <w:separator/>
      </w:r>
    </w:p>
  </w:endnote>
  <w:endnote w:type="continuationSeparator" w:id="0">
    <w:p w14:paraId="21B00351" w14:textId="77777777" w:rsidR="00E06D6D" w:rsidRDefault="00E06D6D" w:rsidP="001B285A">
      <w:r>
        <w:continuationSeparator/>
      </w:r>
    </w:p>
  </w:endnote>
  <w:endnote w:type="continuationNotice" w:id="1">
    <w:p w14:paraId="45684855" w14:textId="77777777" w:rsidR="00E06D6D" w:rsidRDefault="00E06D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DADDF" w14:textId="43B89C85" w:rsidR="00E06D6D" w:rsidRDefault="00E06D6D">
    <w:pPr>
      <w:pStyle w:val="Footer"/>
      <w:jc w:val="right"/>
    </w:pPr>
  </w:p>
  <w:p w14:paraId="540DADE0" w14:textId="77777777" w:rsidR="00E06D6D" w:rsidRDefault="00E06D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0837DF" w14:textId="77777777" w:rsidR="00E06D6D" w:rsidRDefault="00E06D6D" w:rsidP="001B285A">
      <w:r>
        <w:separator/>
      </w:r>
    </w:p>
  </w:footnote>
  <w:footnote w:type="continuationSeparator" w:id="0">
    <w:p w14:paraId="21B4F946" w14:textId="77777777" w:rsidR="00E06D6D" w:rsidRDefault="00E06D6D" w:rsidP="001B285A">
      <w:r>
        <w:continuationSeparator/>
      </w:r>
    </w:p>
  </w:footnote>
  <w:footnote w:type="continuationNotice" w:id="1">
    <w:p w14:paraId="4096C533" w14:textId="77777777" w:rsidR="00E06D6D" w:rsidRDefault="00E06D6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04896"/>
    <w:multiLevelType w:val="hybridMultilevel"/>
    <w:tmpl w:val="84529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D236A"/>
    <w:multiLevelType w:val="singleLevel"/>
    <w:tmpl w:val="BF7EBE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91223A"/>
    <w:multiLevelType w:val="hybridMultilevel"/>
    <w:tmpl w:val="486E2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5B0602"/>
    <w:multiLevelType w:val="hybridMultilevel"/>
    <w:tmpl w:val="C400CAA6"/>
    <w:lvl w:ilvl="0" w:tplc="F42849D0">
      <w:start w:val="1"/>
      <w:numFmt w:val="lowerLetter"/>
      <w:lvlText w:val="%1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AA1741"/>
    <w:multiLevelType w:val="hybridMultilevel"/>
    <w:tmpl w:val="B7C80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A3277D"/>
    <w:multiLevelType w:val="hybridMultilevel"/>
    <w:tmpl w:val="1B2A7008"/>
    <w:lvl w:ilvl="0" w:tplc="828825FA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6">
    <w:nsid w:val="4B8D2806"/>
    <w:multiLevelType w:val="hybridMultilevel"/>
    <w:tmpl w:val="67687096"/>
    <w:lvl w:ilvl="0" w:tplc="778A7E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8F1E01"/>
    <w:multiLevelType w:val="hybridMultilevel"/>
    <w:tmpl w:val="76F060DA"/>
    <w:lvl w:ilvl="0" w:tplc="24309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188C2E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810C63"/>
    <w:multiLevelType w:val="hybridMultilevel"/>
    <w:tmpl w:val="F2682340"/>
    <w:lvl w:ilvl="0" w:tplc="12F8234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F59"/>
    <w:rsid w:val="00001C38"/>
    <w:rsid w:val="00005724"/>
    <w:rsid w:val="00005937"/>
    <w:rsid w:val="000061EB"/>
    <w:rsid w:val="00011371"/>
    <w:rsid w:val="00016459"/>
    <w:rsid w:val="000208AF"/>
    <w:rsid w:val="00037B8A"/>
    <w:rsid w:val="000400D7"/>
    <w:rsid w:val="00044E7E"/>
    <w:rsid w:val="00054928"/>
    <w:rsid w:val="000635C8"/>
    <w:rsid w:val="00066862"/>
    <w:rsid w:val="00072BD8"/>
    <w:rsid w:val="00093C75"/>
    <w:rsid w:val="000A3EF1"/>
    <w:rsid w:val="000A5165"/>
    <w:rsid w:val="000A5437"/>
    <w:rsid w:val="000C06BA"/>
    <w:rsid w:val="000C19CF"/>
    <w:rsid w:val="000C7115"/>
    <w:rsid w:val="000E004D"/>
    <w:rsid w:val="000E0E4F"/>
    <w:rsid w:val="000E6425"/>
    <w:rsid w:val="000F63FB"/>
    <w:rsid w:val="0010191F"/>
    <w:rsid w:val="00101E89"/>
    <w:rsid w:val="00112F50"/>
    <w:rsid w:val="001205FE"/>
    <w:rsid w:val="001326CF"/>
    <w:rsid w:val="00132D0F"/>
    <w:rsid w:val="001348CE"/>
    <w:rsid w:val="00134DBD"/>
    <w:rsid w:val="001352C3"/>
    <w:rsid w:val="001409BA"/>
    <w:rsid w:val="00143AB5"/>
    <w:rsid w:val="00156B7D"/>
    <w:rsid w:val="00160FA0"/>
    <w:rsid w:val="001624D1"/>
    <w:rsid w:val="00164642"/>
    <w:rsid w:val="00180A02"/>
    <w:rsid w:val="0018251B"/>
    <w:rsid w:val="0019156E"/>
    <w:rsid w:val="001A3CAA"/>
    <w:rsid w:val="001B285A"/>
    <w:rsid w:val="001B5929"/>
    <w:rsid w:val="001C079D"/>
    <w:rsid w:val="001C0C90"/>
    <w:rsid w:val="001C3BF0"/>
    <w:rsid w:val="001D7686"/>
    <w:rsid w:val="001E314D"/>
    <w:rsid w:val="001E425F"/>
    <w:rsid w:val="001F30B9"/>
    <w:rsid w:val="001F5BAF"/>
    <w:rsid w:val="00200ADE"/>
    <w:rsid w:val="00210407"/>
    <w:rsid w:val="00221269"/>
    <w:rsid w:val="00221D8C"/>
    <w:rsid w:val="00224884"/>
    <w:rsid w:val="00231A36"/>
    <w:rsid w:val="00232BF0"/>
    <w:rsid w:val="00235EE9"/>
    <w:rsid w:val="00247217"/>
    <w:rsid w:val="00247746"/>
    <w:rsid w:val="00251F19"/>
    <w:rsid w:val="00257203"/>
    <w:rsid w:val="002629C5"/>
    <w:rsid w:val="002868C8"/>
    <w:rsid w:val="002879BA"/>
    <w:rsid w:val="0029396A"/>
    <w:rsid w:val="00297A53"/>
    <w:rsid w:val="002B3183"/>
    <w:rsid w:val="002B6356"/>
    <w:rsid w:val="002C194E"/>
    <w:rsid w:val="002C1E2A"/>
    <w:rsid w:val="002C47DC"/>
    <w:rsid w:val="002D222A"/>
    <w:rsid w:val="002E1286"/>
    <w:rsid w:val="002F1F6A"/>
    <w:rsid w:val="002F24DC"/>
    <w:rsid w:val="002F3371"/>
    <w:rsid w:val="003012DF"/>
    <w:rsid w:val="00301F16"/>
    <w:rsid w:val="00305D6F"/>
    <w:rsid w:val="00317AC2"/>
    <w:rsid w:val="00320D26"/>
    <w:rsid w:val="003244B3"/>
    <w:rsid w:val="00330082"/>
    <w:rsid w:val="0033389F"/>
    <w:rsid w:val="00337269"/>
    <w:rsid w:val="00353550"/>
    <w:rsid w:val="00357F1C"/>
    <w:rsid w:val="0036338B"/>
    <w:rsid w:val="00363AF3"/>
    <w:rsid w:val="0037402C"/>
    <w:rsid w:val="00377B5F"/>
    <w:rsid w:val="00380439"/>
    <w:rsid w:val="0038049A"/>
    <w:rsid w:val="00384DC8"/>
    <w:rsid w:val="00385183"/>
    <w:rsid w:val="0038698E"/>
    <w:rsid w:val="003903B3"/>
    <w:rsid w:val="00391B9A"/>
    <w:rsid w:val="00392101"/>
    <w:rsid w:val="00395E51"/>
    <w:rsid w:val="00396D6A"/>
    <w:rsid w:val="003A05EF"/>
    <w:rsid w:val="003B5AC6"/>
    <w:rsid w:val="003C2F80"/>
    <w:rsid w:val="003C37C0"/>
    <w:rsid w:val="003C4FE6"/>
    <w:rsid w:val="003C7110"/>
    <w:rsid w:val="003D3DD0"/>
    <w:rsid w:val="003E09CC"/>
    <w:rsid w:val="003E2133"/>
    <w:rsid w:val="003E6253"/>
    <w:rsid w:val="003F4FDF"/>
    <w:rsid w:val="00404BDE"/>
    <w:rsid w:val="00421953"/>
    <w:rsid w:val="0042330C"/>
    <w:rsid w:val="004302A3"/>
    <w:rsid w:val="0043226E"/>
    <w:rsid w:val="00435CDA"/>
    <w:rsid w:val="00435F27"/>
    <w:rsid w:val="00437F4E"/>
    <w:rsid w:val="00474DC3"/>
    <w:rsid w:val="00475702"/>
    <w:rsid w:val="004834F5"/>
    <w:rsid w:val="00485AD7"/>
    <w:rsid w:val="00485D1E"/>
    <w:rsid w:val="0048710C"/>
    <w:rsid w:val="004A0E82"/>
    <w:rsid w:val="004A2B64"/>
    <w:rsid w:val="004A4C6D"/>
    <w:rsid w:val="004A6F61"/>
    <w:rsid w:val="004B0D5E"/>
    <w:rsid w:val="004B1199"/>
    <w:rsid w:val="004C574A"/>
    <w:rsid w:val="004D38C3"/>
    <w:rsid w:val="004D4BA4"/>
    <w:rsid w:val="004E0592"/>
    <w:rsid w:val="004E3090"/>
    <w:rsid w:val="004F25CB"/>
    <w:rsid w:val="004F41AF"/>
    <w:rsid w:val="00501902"/>
    <w:rsid w:val="00502BF9"/>
    <w:rsid w:val="0050648F"/>
    <w:rsid w:val="005119FE"/>
    <w:rsid w:val="00522C26"/>
    <w:rsid w:val="0053583C"/>
    <w:rsid w:val="005373F6"/>
    <w:rsid w:val="00544116"/>
    <w:rsid w:val="00553636"/>
    <w:rsid w:val="00556029"/>
    <w:rsid w:val="005740DC"/>
    <w:rsid w:val="0057421C"/>
    <w:rsid w:val="00580049"/>
    <w:rsid w:val="00582077"/>
    <w:rsid w:val="00585179"/>
    <w:rsid w:val="005906DC"/>
    <w:rsid w:val="00593C00"/>
    <w:rsid w:val="005976D0"/>
    <w:rsid w:val="005C4164"/>
    <w:rsid w:val="005E1636"/>
    <w:rsid w:val="005E4FA6"/>
    <w:rsid w:val="005E7325"/>
    <w:rsid w:val="005F478B"/>
    <w:rsid w:val="005F7356"/>
    <w:rsid w:val="005F7FFC"/>
    <w:rsid w:val="00603585"/>
    <w:rsid w:val="0060485E"/>
    <w:rsid w:val="00605EE4"/>
    <w:rsid w:val="006102FA"/>
    <w:rsid w:val="00613C5E"/>
    <w:rsid w:val="00626474"/>
    <w:rsid w:val="00645CD0"/>
    <w:rsid w:val="006600E6"/>
    <w:rsid w:val="006705F8"/>
    <w:rsid w:val="00672C98"/>
    <w:rsid w:val="00680816"/>
    <w:rsid w:val="00680A8E"/>
    <w:rsid w:val="006815B6"/>
    <w:rsid w:val="00682D75"/>
    <w:rsid w:val="006913CB"/>
    <w:rsid w:val="00691D93"/>
    <w:rsid w:val="00692021"/>
    <w:rsid w:val="0069270B"/>
    <w:rsid w:val="006A5796"/>
    <w:rsid w:val="006B2B71"/>
    <w:rsid w:val="006B2D31"/>
    <w:rsid w:val="006B7864"/>
    <w:rsid w:val="006C5A87"/>
    <w:rsid w:val="006D0DD8"/>
    <w:rsid w:val="006D72EE"/>
    <w:rsid w:val="006E4A25"/>
    <w:rsid w:val="006F0F1B"/>
    <w:rsid w:val="006F3655"/>
    <w:rsid w:val="006F46CA"/>
    <w:rsid w:val="006F788B"/>
    <w:rsid w:val="007069CB"/>
    <w:rsid w:val="007100AE"/>
    <w:rsid w:val="00736717"/>
    <w:rsid w:val="00740258"/>
    <w:rsid w:val="00743D31"/>
    <w:rsid w:val="00745771"/>
    <w:rsid w:val="00747AD5"/>
    <w:rsid w:val="00750E85"/>
    <w:rsid w:val="00751E20"/>
    <w:rsid w:val="007606EC"/>
    <w:rsid w:val="00771154"/>
    <w:rsid w:val="00772ABA"/>
    <w:rsid w:val="007742AC"/>
    <w:rsid w:val="007855A0"/>
    <w:rsid w:val="0079758F"/>
    <w:rsid w:val="007C3CC0"/>
    <w:rsid w:val="007C608D"/>
    <w:rsid w:val="007C69E4"/>
    <w:rsid w:val="007D2130"/>
    <w:rsid w:val="007E3B3C"/>
    <w:rsid w:val="007E5EEB"/>
    <w:rsid w:val="007F17C8"/>
    <w:rsid w:val="007F2FF3"/>
    <w:rsid w:val="007F5C38"/>
    <w:rsid w:val="008067D7"/>
    <w:rsid w:val="00812A8A"/>
    <w:rsid w:val="00814056"/>
    <w:rsid w:val="00817BFE"/>
    <w:rsid w:val="0082098C"/>
    <w:rsid w:val="00822437"/>
    <w:rsid w:val="00827DD4"/>
    <w:rsid w:val="0083504D"/>
    <w:rsid w:val="00846E31"/>
    <w:rsid w:val="0085129C"/>
    <w:rsid w:val="008533A1"/>
    <w:rsid w:val="00854D7F"/>
    <w:rsid w:val="00855F25"/>
    <w:rsid w:val="00857C5C"/>
    <w:rsid w:val="008603CA"/>
    <w:rsid w:val="008630F1"/>
    <w:rsid w:val="00872177"/>
    <w:rsid w:val="00895D2A"/>
    <w:rsid w:val="008A127C"/>
    <w:rsid w:val="008B4D99"/>
    <w:rsid w:val="008B7824"/>
    <w:rsid w:val="008C11AB"/>
    <w:rsid w:val="008D1556"/>
    <w:rsid w:val="008E0712"/>
    <w:rsid w:val="008E2A87"/>
    <w:rsid w:val="008E4646"/>
    <w:rsid w:val="008F3BE6"/>
    <w:rsid w:val="008F5C03"/>
    <w:rsid w:val="008F71A2"/>
    <w:rsid w:val="00900708"/>
    <w:rsid w:val="0090305F"/>
    <w:rsid w:val="00904EC9"/>
    <w:rsid w:val="00917231"/>
    <w:rsid w:val="00917F02"/>
    <w:rsid w:val="0092149B"/>
    <w:rsid w:val="00921841"/>
    <w:rsid w:val="009421BF"/>
    <w:rsid w:val="009435CD"/>
    <w:rsid w:val="00943E66"/>
    <w:rsid w:val="0096161E"/>
    <w:rsid w:val="00961876"/>
    <w:rsid w:val="0096552E"/>
    <w:rsid w:val="00973547"/>
    <w:rsid w:val="00983F1D"/>
    <w:rsid w:val="00984852"/>
    <w:rsid w:val="00984C48"/>
    <w:rsid w:val="00992C08"/>
    <w:rsid w:val="009956C6"/>
    <w:rsid w:val="009A1E60"/>
    <w:rsid w:val="009B0C3A"/>
    <w:rsid w:val="009C0FE0"/>
    <w:rsid w:val="009C4DCF"/>
    <w:rsid w:val="009D0A9F"/>
    <w:rsid w:val="009D68D6"/>
    <w:rsid w:val="009D702C"/>
    <w:rsid w:val="009E48FA"/>
    <w:rsid w:val="009E4AF9"/>
    <w:rsid w:val="009F1AA2"/>
    <w:rsid w:val="00A062A0"/>
    <w:rsid w:val="00A07E19"/>
    <w:rsid w:val="00A15487"/>
    <w:rsid w:val="00A21B7F"/>
    <w:rsid w:val="00A24264"/>
    <w:rsid w:val="00A26BD0"/>
    <w:rsid w:val="00A31D97"/>
    <w:rsid w:val="00A37239"/>
    <w:rsid w:val="00A52358"/>
    <w:rsid w:val="00A55321"/>
    <w:rsid w:val="00A57811"/>
    <w:rsid w:val="00A57E56"/>
    <w:rsid w:val="00A672D5"/>
    <w:rsid w:val="00A738E1"/>
    <w:rsid w:val="00A817ED"/>
    <w:rsid w:val="00A83970"/>
    <w:rsid w:val="00A85A69"/>
    <w:rsid w:val="00A9082F"/>
    <w:rsid w:val="00A96275"/>
    <w:rsid w:val="00A97053"/>
    <w:rsid w:val="00AA2094"/>
    <w:rsid w:val="00AA74D6"/>
    <w:rsid w:val="00AB0CA1"/>
    <w:rsid w:val="00AB33E3"/>
    <w:rsid w:val="00AC1678"/>
    <w:rsid w:val="00AC7E38"/>
    <w:rsid w:val="00AD2168"/>
    <w:rsid w:val="00AF2FA3"/>
    <w:rsid w:val="00AF5AC9"/>
    <w:rsid w:val="00B01D41"/>
    <w:rsid w:val="00B02B9D"/>
    <w:rsid w:val="00B07432"/>
    <w:rsid w:val="00B17C34"/>
    <w:rsid w:val="00B2557C"/>
    <w:rsid w:val="00B423EA"/>
    <w:rsid w:val="00B46755"/>
    <w:rsid w:val="00B51B2B"/>
    <w:rsid w:val="00B526D6"/>
    <w:rsid w:val="00B61FB3"/>
    <w:rsid w:val="00B76D1F"/>
    <w:rsid w:val="00B93D67"/>
    <w:rsid w:val="00BD0F8A"/>
    <w:rsid w:val="00BD382A"/>
    <w:rsid w:val="00BD6F1A"/>
    <w:rsid w:val="00BE41D1"/>
    <w:rsid w:val="00BE5D33"/>
    <w:rsid w:val="00BF122C"/>
    <w:rsid w:val="00BF25AD"/>
    <w:rsid w:val="00C04174"/>
    <w:rsid w:val="00C0508E"/>
    <w:rsid w:val="00C05699"/>
    <w:rsid w:val="00C06759"/>
    <w:rsid w:val="00C07323"/>
    <w:rsid w:val="00C15513"/>
    <w:rsid w:val="00C203A1"/>
    <w:rsid w:val="00C2081B"/>
    <w:rsid w:val="00C2249E"/>
    <w:rsid w:val="00C258A4"/>
    <w:rsid w:val="00C31137"/>
    <w:rsid w:val="00C31DC4"/>
    <w:rsid w:val="00C35AD3"/>
    <w:rsid w:val="00C402EC"/>
    <w:rsid w:val="00C44D6B"/>
    <w:rsid w:val="00C513A6"/>
    <w:rsid w:val="00C5342E"/>
    <w:rsid w:val="00C54980"/>
    <w:rsid w:val="00C648ED"/>
    <w:rsid w:val="00C6713E"/>
    <w:rsid w:val="00C6766C"/>
    <w:rsid w:val="00C744D4"/>
    <w:rsid w:val="00C7772B"/>
    <w:rsid w:val="00C87225"/>
    <w:rsid w:val="00C873B8"/>
    <w:rsid w:val="00CA0242"/>
    <w:rsid w:val="00CA0DE5"/>
    <w:rsid w:val="00CA6B97"/>
    <w:rsid w:val="00CB1868"/>
    <w:rsid w:val="00CB2565"/>
    <w:rsid w:val="00CC1493"/>
    <w:rsid w:val="00CD16A6"/>
    <w:rsid w:val="00CE0A66"/>
    <w:rsid w:val="00CE151C"/>
    <w:rsid w:val="00CE3C40"/>
    <w:rsid w:val="00CF08AA"/>
    <w:rsid w:val="00CF200C"/>
    <w:rsid w:val="00CF3429"/>
    <w:rsid w:val="00D00071"/>
    <w:rsid w:val="00D03358"/>
    <w:rsid w:val="00D10918"/>
    <w:rsid w:val="00D1113A"/>
    <w:rsid w:val="00D113D8"/>
    <w:rsid w:val="00D118F4"/>
    <w:rsid w:val="00D16A20"/>
    <w:rsid w:val="00D310FC"/>
    <w:rsid w:val="00D32D18"/>
    <w:rsid w:val="00D33342"/>
    <w:rsid w:val="00D3673A"/>
    <w:rsid w:val="00D41A5F"/>
    <w:rsid w:val="00D466B9"/>
    <w:rsid w:val="00D5147D"/>
    <w:rsid w:val="00D54805"/>
    <w:rsid w:val="00D65951"/>
    <w:rsid w:val="00D77EFD"/>
    <w:rsid w:val="00D832C4"/>
    <w:rsid w:val="00D83A58"/>
    <w:rsid w:val="00DB08FF"/>
    <w:rsid w:val="00DB55CE"/>
    <w:rsid w:val="00DB6995"/>
    <w:rsid w:val="00DD043B"/>
    <w:rsid w:val="00DD0EF6"/>
    <w:rsid w:val="00DD4CC2"/>
    <w:rsid w:val="00DD5BF4"/>
    <w:rsid w:val="00DD6836"/>
    <w:rsid w:val="00DF266A"/>
    <w:rsid w:val="00DF463F"/>
    <w:rsid w:val="00DF644E"/>
    <w:rsid w:val="00E06337"/>
    <w:rsid w:val="00E06D6D"/>
    <w:rsid w:val="00E16E86"/>
    <w:rsid w:val="00E45488"/>
    <w:rsid w:val="00E503F3"/>
    <w:rsid w:val="00E5437A"/>
    <w:rsid w:val="00E55147"/>
    <w:rsid w:val="00E562F6"/>
    <w:rsid w:val="00E62A16"/>
    <w:rsid w:val="00E63B34"/>
    <w:rsid w:val="00E64AD8"/>
    <w:rsid w:val="00E676D3"/>
    <w:rsid w:val="00E758D2"/>
    <w:rsid w:val="00E75A88"/>
    <w:rsid w:val="00E826A6"/>
    <w:rsid w:val="00E82E56"/>
    <w:rsid w:val="00E83E84"/>
    <w:rsid w:val="00E94258"/>
    <w:rsid w:val="00E9439E"/>
    <w:rsid w:val="00E97F49"/>
    <w:rsid w:val="00EA37C9"/>
    <w:rsid w:val="00EA50BD"/>
    <w:rsid w:val="00ED5E0A"/>
    <w:rsid w:val="00EF59D6"/>
    <w:rsid w:val="00F05816"/>
    <w:rsid w:val="00F07538"/>
    <w:rsid w:val="00F108DC"/>
    <w:rsid w:val="00F1266D"/>
    <w:rsid w:val="00F14CBD"/>
    <w:rsid w:val="00F20A34"/>
    <w:rsid w:val="00F23AF0"/>
    <w:rsid w:val="00F257BF"/>
    <w:rsid w:val="00F27BEA"/>
    <w:rsid w:val="00F4731B"/>
    <w:rsid w:val="00F52F19"/>
    <w:rsid w:val="00F71A44"/>
    <w:rsid w:val="00F7357C"/>
    <w:rsid w:val="00FA46D6"/>
    <w:rsid w:val="00FB4E51"/>
    <w:rsid w:val="00FB718A"/>
    <w:rsid w:val="00FC196B"/>
    <w:rsid w:val="00FC197B"/>
    <w:rsid w:val="00FC6209"/>
    <w:rsid w:val="00FC6F59"/>
    <w:rsid w:val="00FD05B1"/>
    <w:rsid w:val="00FD12BF"/>
    <w:rsid w:val="00FE1DD3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40DAD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B34"/>
    <w:rPr>
      <w:sz w:val="24"/>
      <w:szCs w:val="24"/>
      <w:lang w:val="sq-AL"/>
    </w:rPr>
  </w:style>
  <w:style w:type="paragraph" w:styleId="Heading8">
    <w:name w:val="heading 8"/>
    <w:basedOn w:val="Normal"/>
    <w:next w:val="Normal"/>
    <w:qFormat/>
    <w:rsid w:val="00FC6F5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6F59"/>
    <w:pPr>
      <w:jc w:val="both"/>
    </w:pPr>
    <w:rPr>
      <w:noProof/>
      <w:sz w:val="28"/>
      <w:szCs w:val="20"/>
    </w:rPr>
  </w:style>
  <w:style w:type="paragraph" w:styleId="Title">
    <w:name w:val="Title"/>
    <w:basedOn w:val="Normal"/>
    <w:qFormat/>
    <w:rsid w:val="00FC6F59"/>
    <w:pPr>
      <w:jc w:val="center"/>
    </w:pPr>
    <w:rPr>
      <w:b/>
      <w:noProof/>
      <w:sz w:val="28"/>
      <w:szCs w:val="20"/>
    </w:rPr>
  </w:style>
  <w:style w:type="paragraph" w:customStyle="1" w:styleId="paragrafi0">
    <w:name w:val="paragrafi0"/>
    <w:basedOn w:val="Normal"/>
    <w:rsid w:val="00C87225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C87225"/>
  </w:style>
  <w:style w:type="paragraph" w:styleId="ListParagraph">
    <w:name w:val="List Paragraph"/>
    <w:basedOn w:val="Normal"/>
    <w:uiPriority w:val="34"/>
    <w:qFormat/>
    <w:rsid w:val="00C8722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D1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77EFD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3F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F1D"/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B28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85A"/>
    <w:rPr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ED5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B34"/>
    <w:rPr>
      <w:sz w:val="24"/>
      <w:szCs w:val="24"/>
      <w:lang w:val="sq-AL"/>
    </w:rPr>
  </w:style>
  <w:style w:type="paragraph" w:styleId="Heading8">
    <w:name w:val="heading 8"/>
    <w:basedOn w:val="Normal"/>
    <w:next w:val="Normal"/>
    <w:qFormat/>
    <w:rsid w:val="00FC6F5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6F59"/>
    <w:pPr>
      <w:jc w:val="both"/>
    </w:pPr>
    <w:rPr>
      <w:noProof/>
      <w:sz w:val="28"/>
      <w:szCs w:val="20"/>
    </w:rPr>
  </w:style>
  <w:style w:type="paragraph" w:styleId="Title">
    <w:name w:val="Title"/>
    <w:basedOn w:val="Normal"/>
    <w:qFormat/>
    <w:rsid w:val="00FC6F59"/>
    <w:pPr>
      <w:jc w:val="center"/>
    </w:pPr>
    <w:rPr>
      <w:b/>
      <w:noProof/>
      <w:sz w:val="28"/>
      <w:szCs w:val="20"/>
    </w:rPr>
  </w:style>
  <w:style w:type="paragraph" w:customStyle="1" w:styleId="paragrafi0">
    <w:name w:val="paragrafi0"/>
    <w:basedOn w:val="Normal"/>
    <w:rsid w:val="00C87225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C87225"/>
  </w:style>
  <w:style w:type="paragraph" w:styleId="ListParagraph">
    <w:name w:val="List Paragraph"/>
    <w:basedOn w:val="Normal"/>
    <w:uiPriority w:val="34"/>
    <w:qFormat/>
    <w:rsid w:val="00C8722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D1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77EFD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3F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F1D"/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B28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85A"/>
    <w:rPr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ED5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97D1F5E4234DDE83878540F0331B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589</Nr_x002e__x0020_akti>
    <Data_x0020_e_x0020_Krijimit xmlns="0e656187-b300-4fb0-8bf4-3a50f872073c">2020-07-28T09:00:49Z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2020-07-26T22:00:00Z</Date_x0020_protokolli>
    <Titulli xmlns="0e656187-b300-4fb0-8bf4-3a50f872073c">Për dhënien e miratimit për një ndryshim në kontratën e qirasë me tarifën 1 EURO/Kontrata, të miratuar me vendimin nr. 642, datë 2.10.2019, të Këshillit të Ministrave, të ndryshuar </Titulli>
    <Modifikuesi xmlns="0e656187-b300-4fb0-8bf4-3a50f872073c">vjollca.pacrami</Modifikuesi>
    <Nr_x002e__x0020_prot_x0020_QBZ xmlns="0e656187-b300-4fb0-8bf4-3a50f872073c">1165</Nr_x002e__x0020_prot_x0020_QBZ>
    <Data_x0020_e_x0020_Modifikimit xmlns="0e656187-b300-4fb0-8bf4-3a50f872073c">2020-07-28T09:23:35Z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3737/1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97D1F5E4234DDE83878540F0331B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A803E-A18D-4D52-AA04-7DDCEF739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2A4D401-102D-4DB9-B52F-B47F9386325F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5BA7B8E-70F5-4F2A-B035-1168464CAE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AC9EDA-F160-41C0-A90B-A6F2F79B8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CD63D26-F1BA-466C-A3B8-625EC2DF6A4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56EE96B-1DD1-479E-8FA7-35523A73E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691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për një ndryshim në kontratën e qirasë me tarifën 1 EURO/Kontrata, të miratuar me vendimin nr. 642, datë 2.10.2019, të Këshillit të Ministrave, të ndryshuar</vt:lpstr>
    </vt:vector>
  </TitlesOfParts>
  <Company>Microsoft</Company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për një ndryshim në kontratën e qirasë me tarifën 1 EURO/Kontrata, të miratuar me vendimin nr. 642, datë 2.10.2019, të Këshillit të Ministrave, të ndryshuar</dc:title>
  <dc:creator>dhhoxha</dc:creator>
  <cp:lastModifiedBy>Jorina Kryeziu</cp:lastModifiedBy>
  <cp:revision>17</cp:revision>
  <cp:lastPrinted>2020-07-22T12:43:00Z</cp:lastPrinted>
  <dcterms:created xsi:type="dcterms:W3CDTF">2020-07-28T09:03:00Z</dcterms:created>
  <dcterms:modified xsi:type="dcterms:W3CDTF">2020-07-28T09:59:00Z</dcterms:modified>
</cp:coreProperties>
</file>