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D17331" w14:textId="467A9BFA" w:rsidR="00A639AC" w:rsidRPr="00641E2B" w:rsidRDefault="00815F08" w:rsidP="00815F08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641E2B">
        <w:rPr>
          <w:rFonts w:ascii="Garamond" w:hAnsi="Garamond"/>
          <w:b/>
          <w:sz w:val="24"/>
          <w:szCs w:val="24"/>
          <w:lang w:val="sq-AL"/>
        </w:rPr>
        <w:t>VENDI</w:t>
      </w:r>
      <w:r w:rsidR="00CB4696" w:rsidRPr="00641E2B">
        <w:rPr>
          <w:rFonts w:ascii="Garamond" w:hAnsi="Garamond"/>
          <w:b/>
          <w:sz w:val="24"/>
          <w:szCs w:val="24"/>
          <w:lang w:val="sq-AL"/>
        </w:rPr>
        <w:t>M</w:t>
      </w:r>
    </w:p>
    <w:p w14:paraId="52D17334" w14:textId="006CA4D6" w:rsidR="00A639AC" w:rsidRPr="00641E2B" w:rsidRDefault="0052146A" w:rsidP="00815F08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641E2B">
        <w:rPr>
          <w:rFonts w:ascii="Garamond" w:hAnsi="Garamond"/>
          <w:b/>
          <w:sz w:val="24"/>
          <w:szCs w:val="24"/>
          <w:lang w:val="sq-AL"/>
        </w:rPr>
        <w:t>Nr.</w:t>
      </w:r>
      <w:r w:rsidR="00641E2B" w:rsidRPr="00641E2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E01DE" w:rsidRPr="00641E2B">
        <w:rPr>
          <w:rFonts w:ascii="Garamond" w:hAnsi="Garamond"/>
          <w:b/>
          <w:sz w:val="24"/>
          <w:szCs w:val="24"/>
          <w:lang w:val="sq-AL"/>
        </w:rPr>
        <w:t>658</w:t>
      </w:r>
      <w:r w:rsidR="00FB191B" w:rsidRPr="00641E2B">
        <w:rPr>
          <w:rFonts w:ascii="Garamond" w:hAnsi="Garamond"/>
          <w:b/>
          <w:sz w:val="24"/>
          <w:szCs w:val="24"/>
          <w:lang w:val="sq-AL"/>
        </w:rPr>
        <w:t>,</w:t>
      </w:r>
      <w:r w:rsidRPr="00641E2B">
        <w:rPr>
          <w:rFonts w:ascii="Garamond" w:hAnsi="Garamond"/>
          <w:b/>
          <w:sz w:val="24"/>
          <w:szCs w:val="24"/>
          <w:lang w:val="sq-AL"/>
        </w:rPr>
        <w:t xml:space="preserve"> datë </w:t>
      </w:r>
      <w:r w:rsidR="00AE01DE" w:rsidRPr="00641E2B">
        <w:rPr>
          <w:rFonts w:ascii="Garamond" w:hAnsi="Garamond"/>
          <w:b/>
          <w:sz w:val="24"/>
          <w:szCs w:val="24"/>
          <w:lang w:val="sq-AL"/>
        </w:rPr>
        <w:t>27.8.2020</w:t>
      </w:r>
    </w:p>
    <w:p w14:paraId="52D17335" w14:textId="77777777" w:rsidR="00FB191B" w:rsidRPr="00641E2B" w:rsidRDefault="00FB191B" w:rsidP="00815F08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2D17339" w14:textId="62FC4BF4" w:rsidR="00EF0AD9" w:rsidRPr="00641E2B" w:rsidRDefault="00F11FE8" w:rsidP="00815F08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641E2B">
        <w:rPr>
          <w:rFonts w:ascii="Garamond" w:hAnsi="Garamond"/>
          <w:b/>
          <w:sz w:val="24"/>
          <w:szCs w:val="24"/>
          <w:lang w:val="sq-AL"/>
        </w:rPr>
        <w:t>PËR</w:t>
      </w:r>
      <w:r w:rsidR="00815F08" w:rsidRPr="00641E2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F0AD9" w:rsidRPr="00641E2B">
        <w:rPr>
          <w:rFonts w:ascii="Garamond" w:hAnsi="Garamond"/>
          <w:b/>
          <w:sz w:val="24"/>
          <w:szCs w:val="24"/>
          <w:lang w:val="sq-AL"/>
        </w:rPr>
        <w:t xml:space="preserve">DISA NDRYSHIME NË VENDIMIN </w:t>
      </w:r>
      <w:r w:rsidR="00FB191B" w:rsidRPr="00641E2B">
        <w:rPr>
          <w:rFonts w:ascii="Garamond" w:hAnsi="Garamond"/>
          <w:b/>
          <w:sz w:val="24"/>
          <w:szCs w:val="24"/>
          <w:lang w:val="sq-AL"/>
        </w:rPr>
        <w:t>NR.</w:t>
      </w:r>
      <w:r w:rsidR="00641E2B" w:rsidRPr="00641E2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B191B" w:rsidRPr="00641E2B">
        <w:rPr>
          <w:rFonts w:ascii="Garamond" w:hAnsi="Garamond"/>
          <w:b/>
          <w:sz w:val="24"/>
          <w:szCs w:val="24"/>
          <w:lang w:val="sq-AL"/>
        </w:rPr>
        <w:t>345, DATË 4.</w:t>
      </w:r>
      <w:r w:rsidR="00815F08" w:rsidRPr="00641E2B">
        <w:rPr>
          <w:rFonts w:ascii="Garamond" w:hAnsi="Garamond"/>
          <w:b/>
          <w:sz w:val="24"/>
          <w:szCs w:val="24"/>
          <w:lang w:val="sq-AL"/>
        </w:rPr>
        <w:t xml:space="preserve">5.2016, </w:t>
      </w:r>
      <w:r w:rsidR="00EF0AD9" w:rsidRPr="00641E2B">
        <w:rPr>
          <w:rFonts w:ascii="Garamond" w:hAnsi="Garamond"/>
          <w:b/>
          <w:sz w:val="24"/>
          <w:szCs w:val="24"/>
          <w:lang w:val="sq-AL"/>
        </w:rPr>
        <w:t>TË KËSHILLIT TË MIN</w:t>
      </w:r>
      <w:r w:rsidR="00742D11" w:rsidRPr="00641E2B">
        <w:rPr>
          <w:rFonts w:ascii="Garamond" w:hAnsi="Garamond"/>
          <w:b/>
          <w:sz w:val="24"/>
          <w:szCs w:val="24"/>
          <w:lang w:val="sq-AL"/>
        </w:rPr>
        <w:t>ISTRAVE, “PËR SHPRONËSIMIN,</w:t>
      </w:r>
      <w:r w:rsidR="00FB191B" w:rsidRPr="00641E2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42D11" w:rsidRPr="00641E2B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EF0AD9" w:rsidRPr="00641E2B">
        <w:rPr>
          <w:rFonts w:ascii="Garamond" w:hAnsi="Garamond"/>
          <w:b/>
          <w:sz w:val="24"/>
          <w:szCs w:val="24"/>
          <w:lang w:val="sq-AL"/>
        </w:rPr>
        <w:t>INTERES PUBL</w:t>
      </w:r>
      <w:r w:rsidR="00742D11" w:rsidRPr="00641E2B">
        <w:rPr>
          <w:rFonts w:ascii="Garamond" w:hAnsi="Garamond"/>
          <w:b/>
          <w:sz w:val="24"/>
          <w:szCs w:val="24"/>
          <w:lang w:val="sq-AL"/>
        </w:rPr>
        <w:t xml:space="preserve">IK, TË PRONARËVE TË PASURIVE TË </w:t>
      </w:r>
      <w:r w:rsidR="00EF0AD9" w:rsidRPr="00641E2B">
        <w:rPr>
          <w:rFonts w:ascii="Garamond" w:hAnsi="Garamond"/>
          <w:b/>
          <w:sz w:val="24"/>
          <w:szCs w:val="24"/>
          <w:lang w:val="sq-AL"/>
        </w:rPr>
        <w:t>PALUAJTSHME, PRONË PRIVATE, QË PREKEN NGA REALIZIMI I PROJEKTIT “RIKONSTRUKSION I RRUGËS TRANSBALLKANIKE VLORË, FAZA II</w:t>
      </w:r>
      <w:r w:rsidR="000C0703" w:rsidRPr="00641E2B">
        <w:rPr>
          <w:rFonts w:ascii="Garamond" w:hAnsi="Garamond"/>
          <w:b/>
          <w:sz w:val="24"/>
          <w:szCs w:val="24"/>
          <w:lang w:val="sq-AL"/>
        </w:rPr>
        <w:t>”</w:t>
      </w:r>
      <w:r w:rsidR="00FB191B" w:rsidRPr="00641E2B">
        <w:rPr>
          <w:rFonts w:ascii="Garamond" w:hAnsi="Garamond"/>
          <w:b/>
          <w:sz w:val="24"/>
          <w:szCs w:val="24"/>
          <w:lang w:val="sq-AL"/>
        </w:rPr>
        <w:t xml:space="preserve">, TË </w:t>
      </w:r>
      <w:r w:rsidR="00254BA0" w:rsidRPr="00641E2B">
        <w:rPr>
          <w:rFonts w:ascii="Garamond" w:hAnsi="Garamond"/>
          <w:b/>
          <w:sz w:val="24"/>
          <w:szCs w:val="24"/>
          <w:lang w:val="sq-AL"/>
        </w:rPr>
        <w:t>NDRYSHUAR</w:t>
      </w:r>
    </w:p>
    <w:p w14:paraId="52D1733A" w14:textId="77777777" w:rsidR="003756FC" w:rsidRPr="00641E2B" w:rsidRDefault="003756FC" w:rsidP="00815F0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D1733B" w14:textId="18775A6F" w:rsidR="00A572B9" w:rsidRPr="00641E2B" w:rsidRDefault="00851571" w:rsidP="00815F0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1E2B">
        <w:rPr>
          <w:rFonts w:ascii="Garamond" w:hAnsi="Garamond"/>
          <w:sz w:val="24"/>
          <w:szCs w:val="24"/>
          <w:lang w:val="sq-AL"/>
        </w:rPr>
        <w:t xml:space="preserve">Në </w:t>
      </w:r>
      <w:r w:rsidR="00A572B9" w:rsidRPr="00641E2B">
        <w:rPr>
          <w:rFonts w:ascii="Garamond" w:hAnsi="Garamond"/>
          <w:sz w:val="24"/>
          <w:szCs w:val="24"/>
          <w:lang w:val="sq-AL"/>
        </w:rPr>
        <w:t xml:space="preserve">mbështetje të nenit 100 të Kushtetutës, </w:t>
      </w:r>
      <w:r w:rsidR="005B1393" w:rsidRPr="00641E2B">
        <w:rPr>
          <w:rFonts w:ascii="Garamond" w:hAnsi="Garamond"/>
          <w:sz w:val="24"/>
          <w:szCs w:val="24"/>
          <w:lang w:val="sq-AL"/>
        </w:rPr>
        <w:t xml:space="preserve">të neneve 5, 20 </w:t>
      </w:r>
      <w:r w:rsidR="000C0703" w:rsidRPr="00641E2B">
        <w:rPr>
          <w:rFonts w:ascii="Garamond" w:hAnsi="Garamond"/>
          <w:sz w:val="24"/>
          <w:szCs w:val="24"/>
          <w:lang w:val="sq-AL"/>
        </w:rPr>
        <w:t>e 21, të ligjit nr.</w:t>
      </w:r>
      <w:r w:rsidR="00641E2B">
        <w:rPr>
          <w:rFonts w:ascii="Garamond" w:hAnsi="Garamond"/>
          <w:sz w:val="24"/>
          <w:szCs w:val="24"/>
          <w:lang w:val="sq-AL"/>
        </w:rPr>
        <w:t xml:space="preserve"> </w:t>
      </w:r>
      <w:r w:rsidR="000C0703" w:rsidRPr="00641E2B">
        <w:rPr>
          <w:rFonts w:ascii="Garamond" w:hAnsi="Garamond"/>
          <w:sz w:val="24"/>
          <w:szCs w:val="24"/>
          <w:lang w:val="sq-AL"/>
        </w:rPr>
        <w:t>8561, datë 22.12.1999, “Për shpronësimet dhe marrjen në përdorim të përkohshëm të pasurisë</w:t>
      </w:r>
      <w:r w:rsidR="00D5142F" w:rsidRPr="00641E2B">
        <w:rPr>
          <w:rFonts w:ascii="Garamond" w:hAnsi="Garamond"/>
          <w:sz w:val="24"/>
          <w:szCs w:val="24"/>
          <w:lang w:val="sq-AL"/>
        </w:rPr>
        <w:t>,</w:t>
      </w:r>
      <w:r w:rsidR="000C0703" w:rsidRPr="00641E2B">
        <w:rPr>
          <w:rFonts w:ascii="Garamond" w:hAnsi="Garamond"/>
          <w:sz w:val="24"/>
          <w:szCs w:val="24"/>
          <w:lang w:val="sq-AL"/>
        </w:rPr>
        <w:t xml:space="preserve"> pronë private</w:t>
      </w:r>
      <w:r w:rsidR="00D5142F" w:rsidRPr="00641E2B">
        <w:rPr>
          <w:rFonts w:ascii="Garamond" w:hAnsi="Garamond"/>
          <w:sz w:val="24"/>
          <w:szCs w:val="24"/>
          <w:lang w:val="sq-AL"/>
        </w:rPr>
        <w:t>,</w:t>
      </w:r>
      <w:r w:rsidR="000C0703" w:rsidRPr="00641E2B">
        <w:rPr>
          <w:rFonts w:ascii="Garamond" w:hAnsi="Garamond"/>
          <w:sz w:val="24"/>
          <w:szCs w:val="24"/>
          <w:lang w:val="sq-AL"/>
        </w:rPr>
        <w:t xml:space="preserve"> për interes publik”, </w:t>
      </w:r>
      <w:r w:rsidR="00D5142F" w:rsidRPr="00641E2B">
        <w:rPr>
          <w:rFonts w:ascii="Garamond" w:hAnsi="Garamond"/>
          <w:sz w:val="24"/>
          <w:szCs w:val="24"/>
          <w:lang w:val="sq-AL"/>
        </w:rPr>
        <w:t>të</w:t>
      </w:r>
      <w:r w:rsidR="000C0703" w:rsidRPr="00641E2B">
        <w:rPr>
          <w:rFonts w:ascii="Garamond" w:hAnsi="Garamond"/>
          <w:sz w:val="24"/>
          <w:szCs w:val="24"/>
          <w:lang w:val="sq-AL"/>
        </w:rPr>
        <w:t xml:space="preserve"> ndryshuar, </w:t>
      </w:r>
      <w:r w:rsidR="00A572B9" w:rsidRPr="00641E2B">
        <w:rPr>
          <w:rFonts w:ascii="Garamond" w:hAnsi="Garamond"/>
          <w:sz w:val="24"/>
          <w:szCs w:val="24"/>
          <w:lang w:val="sq-AL"/>
        </w:rPr>
        <w:t>të lig</w:t>
      </w:r>
      <w:r w:rsidR="000C0703" w:rsidRPr="00641E2B">
        <w:rPr>
          <w:rFonts w:ascii="Garamond" w:hAnsi="Garamond"/>
          <w:sz w:val="24"/>
          <w:szCs w:val="24"/>
          <w:lang w:val="sq-AL"/>
        </w:rPr>
        <w:t>jit nr.</w:t>
      </w:r>
      <w:r w:rsidR="00641E2B">
        <w:rPr>
          <w:rFonts w:ascii="Garamond" w:hAnsi="Garamond"/>
          <w:sz w:val="24"/>
          <w:szCs w:val="24"/>
          <w:lang w:val="sq-AL"/>
        </w:rPr>
        <w:t xml:space="preserve"> </w:t>
      </w:r>
      <w:r w:rsidR="000C0703" w:rsidRPr="00641E2B">
        <w:rPr>
          <w:rFonts w:ascii="Garamond" w:hAnsi="Garamond"/>
          <w:sz w:val="24"/>
          <w:szCs w:val="24"/>
          <w:lang w:val="sq-AL"/>
        </w:rPr>
        <w:t>9936, datë 26.6.2008, “Për m</w:t>
      </w:r>
      <w:r w:rsidR="00A572B9" w:rsidRPr="00641E2B">
        <w:rPr>
          <w:rFonts w:ascii="Garamond" w:hAnsi="Garamond"/>
          <w:sz w:val="24"/>
          <w:szCs w:val="24"/>
          <w:lang w:val="sq-AL"/>
        </w:rPr>
        <w:t xml:space="preserve">enaxhimin e </w:t>
      </w:r>
      <w:r w:rsidR="000C0703" w:rsidRPr="00641E2B">
        <w:rPr>
          <w:rFonts w:ascii="Garamond" w:hAnsi="Garamond"/>
          <w:sz w:val="24"/>
          <w:szCs w:val="24"/>
          <w:lang w:val="sq-AL"/>
        </w:rPr>
        <w:t>s</w:t>
      </w:r>
      <w:r w:rsidR="00A572B9" w:rsidRPr="00641E2B">
        <w:rPr>
          <w:rFonts w:ascii="Garamond" w:hAnsi="Garamond"/>
          <w:sz w:val="24"/>
          <w:szCs w:val="24"/>
          <w:lang w:val="sq-AL"/>
        </w:rPr>
        <w:t xml:space="preserve">istemit </w:t>
      </w:r>
      <w:r w:rsidR="000C0703" w:rsidRPr="00641E2B">
        <w:rPr>
          <w:rFonts w:ascii="Garamond" w:hAnsi="Garamond"/>
          <w:sz w:val="24"/>
          <w:szCs w:val="24"/>
          <w:lang w:val="sq-AL"/>
        </w:rPr>
        <w:t>b</w:t>
      </w:r>
      <w:r w:rsidR="00A572B9" w:rsidRPr="00641E2B">
        <w:rPr>
          <w:rFonts w:ascii="Garamond" w:hAnsi="Garamond"/>
          <w:sz w:val="24"/>
          <w:szCs w:val="24"/>
          <w:lang w:val="sq-AL"/>
        </w:rPr>
        <w:t>uxhetor në Republik</w:t>
      </w:r>
      <w:r w:rsidR="00D815F5" w:rsidRPr="00641E2B">
        <w:rPr>
          <w:rFonts w:ascii="Garamond" w:hAnsi="Garamond"/>
          <w:sz w:val="24"/>
          <w:szCs w:val="24"/>
          <w:lang w:val="sq-AL"/>
        </w:rPr>
        <w:t>ën e Shqipërisë”,</w:t>
      </w:r>
      <w:r w:rsidR="00D5142F" w:rsidRPr="00641E2B">
        <w:rPr>
          <w:rFonts w:ascii="Garamond" w:hAnsi="Garamond"/>
          <w:sz w:val="24"/>
          <w:szCs w:val="24"/>
          <w:lang w:val="sq-AL"/>
        </w:rPr>
        <w:t xml:space="preserve"> të </w:t>
      </w:r>
      <w:r w:rsidR="00153707" w:rsidRPr="00641E2B">
        <w:rPr>
          <w:rFonts w:ascii="Garamond" w:hAnsi="Garamond"/>
          <w:sz w:val="24"/>
          <w:szCs w:val="24"/>
          <w:lang w:val="sq-AL"/>
        </w:rPr>
        <w:t>ndryshuar,</w:t>
      </w:r>
      <w:r w:rsidR="005B1393" w:rsidRPr="00641E2B">
        <w:rPr>
          <w:rFonts w:ascii="Garamond" w:hAnsi="Garamond"/>
          <w:sz w:val="24"/>
          <w:szCs w:val="24"/>
          <w:lang w:val="sq-AL"/>
        </w:rPr>
        <w:t xml:space="preserve"> </w:t>
      </w:r>
      <w:r w:rsidR="007D63F3" w:rsidRPr="00641E2B">
        <w:rPr>
          <w:rFonts w:ascii="Garamond" w:hAnsi="Garamond"/>
          <w:sz w:val="24"/>
          <w:szCs w:val="24"/>
          <w:lang w:val="sq-AL"/>
        </w:rPr>
        <w:t>dhe</w:t>
      </w:r>
      <w:r w:rsidR="000C0703" w:rsidRPr="00641E2B">
        <w:rPr>
          <w:rFonts w:ascii="Garamond" w:hAnsi="Garamond"/>
          <w:sz w:val="24"/>
          <w:szCs w:val="24"/>
          <w:lang w:val="sq-AL"/>
        </w:rPr>
        <w:t xml:space="preserve"> të</w:t>
      </w:r>
      <w:r w:rsidR="00153707" w:rsidRPr="00641E2B">
        <w:rPr>
          <w:rFonts w:ascii="Garamond" w:hAnsi="Garamond"/>
          <w:sz w:val="24"/>
          <w:szCs w:val="24"/>
          <w:lang w:val="sq-AL"/>
        </w:rPr>
        <w:t xml:space="preserve"> </w:t>
      </w:r>
      <w:r w:rsidR="00B9686F" w:rsidRPr="00641E2B">
        <w:rPr>
          <w:rFonts w:ascii="Garamond" w:hAnsi="Garamond"/>
          <w:sz w:val="24"/>
          <w:szCs w:val="24"/>
          <w:lang w:val="sq-AL"/>
        </w:rPr>
        <w:t>ligjit nr.</w:t>
      </w:r>
      <w:r w:rsidR="00641E2B">
        <w:rPr>
          <w:rFonts w:ascii="Garamond" w:hAnsi="Garamond"/>
          <w:sz w:val="24"/>
          <w:szCs w:val="24"/>
          <w:lang w:val="sq-AL"/>
        </w:rPr>
        <w:t xml:space="preserve"> </w:t>
      </w:r>
      <w:r w:rsidR="00B9686F" w:rsidRPr="00641E2B">
        <w:rPr>
          <w:rFonts w:ascii="Garamond" w:hAnsi="Garamond"/>
          <w:sz w:val="24"/>
          <w:szCs w:val="24"/>
          <w:lang w:val="sq-AL"/>
        </w:rPr>
        <w:t xml:space="preserve">88/2019, “Për </w:t>
      </w:r>
      <w:r w:rsidR="00D5142F" w:rsidRPr="00641E2B">
        <w:rPr>
          <w:rFonts w:ascii="Garamond" w:hAnsi="Garamond"/>
          <w:sz w:val="24"/>
          <w:szCs w:val="24"/>
          <w:lang w:val="sq-AL"/>
        </w:rPr>
        <w:t>b</w:t>
      </w:r>
      <w:r w:rsidR="00B9686F" w:rsidRPr="00641E2B">
        <w:rPr>
          <w:rFonts w:ascii="Garamond" w:hAnsi="Garamond"/>
          <w:sz w:val="24"/>
          <w:szCs w:val="24"/>
          <w:lang w:val="sq-AL"/>
        </w:rPr>
        <w:t>uxhetin e vitit 2020”</w:t>
      </w:r>
      <w:r w:rsidRPr="00641E2B">
        <w:rPr>
          <w:rFonts w:ascii="Garamond" w:hAnsi="Garamond"/>
          <w:sz w:val="24"/>
          <w:szCs w:val="24"/>
          <w:lang w:val="sq-AL"/>
        </w:rPr>
        <w:t>,</w:t>
      </w:r>
      <w:r w:rsidR="00660686" w:rsidRPr="00641E2B">
        <w:rPr>
          <w:rFonts w:ascii="Garamond" w:hAnsi="Garamond"/>
          <w:sz w:val="24"/>
          <w:szCs w:val="24"/>
          <w:lang w:val="sq-AL"/>
        </w:rPr>
        <w:t xml:space="preserve"> </w:t>
      </w:r>
      <w:r w:rsidR="00D5142F" w:rsidRPr="00641E2B">
        <w:rPr>
          <w:rFonts w:ascii="Garamond" w:hAnsi="Garamond"/>
          <w:sz w:val="24"/>
          <w:szCs w:val="24"/>
          <w:lang w:val="sq-AL"/>
        </w:rPr>
        <w:t>të</w:t>
      </w:r>
      <w:r w:rsidR="00660686" w:rsidRPr="00641E2B">
        <w:rPr>
          <w:rFonts w:ascii="Garamond" w:hAnsi="Garamond"/>
          <w:sz w:val="24"/>
          <w:szCs w:val="24"/>
          <w:lang w:val="sq-AL"/>
        </w:rPr>
        <w:t xml:space="preserve"> ndryshuar,</w:t>
      </w:r>
      <w:r w:rsidR="002301C3" w:rsidRPr="00641E2B">
        <w:rPr>
          <w:rFonts w:ascii="Garamond" w:hAnsi="Garamond"/>
          <w:sz w:val="24"/>
          <w:szCs w:val="24"/>
          <w:lang w:val="sq-AL"/>
        </w:rPr>
        <w:t xml:space="preserve"> me propozimin e </w:t>
      </w:r>
      <w:r w:rsidR="000C0703" w:rsidRPr="00641E2B">
        <w:rPr>
          <w:rFonts w:ascii="Garamond" w:hAnsi="Garamond"/>
          <w:sz w:val="24"/>
          <w:szCs w:val="24"/>
          <w:lang w:val="sq-AL"/>
        </w:rPr>
        <w:t>m</w:t>
      </w:r>
      <w:r w:rsidR="002301C3" w:rsidRPr="00641E2B">
        <w:rPr>
          <w:rFonts w:ascii="Garamond" w:hAnsi="Garamond"/>
          <w:sz w:val="24"/>
          <w:szCs w:val="24"/>
          <w:lang w:val="sq-AL"/>
        </w:rPr>
        <w:t>inistrit t</w:t>
      </w:r>
      <w:r w:rsidR="00A572B9" w:rsidRPr="00641E2B">
        <w:rPr>
          <w:rFonts w:ascii="Garamond" w:hAnsi="Garamond"/>
          <w:sz w:val="24"/>
          <w:szCs w:val="24"/>
          <w:lang w:val="sq-AL"/>
        </w:rPr>
        <w:t>ë</w:t>
      </w:r>
      <w:r w:rsidRPr="00641E2B">
        <w:rPr>
          <w:rFonts w:ascii="Garamond" w:hAnsi="Garamond"/>
          <w:sz w:val="24"/>
          <w:szCs w:val="24"/>
          <w:lang w:val="sq-AL"/>
        </w:rPr>
        <w:t xml:space="preserve"> Infrastrukturës dhe Energjisë, </w:t>
      </w:r>
      <w:r w:rsidR="00A572B9" w:rsidRPr="00641E2B">
        <w:rPr>
          <w:rFonts w:ascii="Garamond" w:hAnsi="Garamond"/>
          <w:sz w:val="24"/>
          <w:szCs w:val="24"/>
          <w:lang w:val="sq-AL"/>
        </w:rPr>
        <w:t>Këshilli i Ministra</w:t>
      </w:r>
      <w:r w:rsidR="000C0703" w:rsidRPr="00641E2B">
        <w:rPr>
          <w:rFonts w:ascii="Garamond" w:hAnsi="Garamond"/>
          <w:sz w:val="24"/>
          <w:szCs w:val="24"/>
          <w:lang w:val="sq-AL"/>
        </w:rPr>
        <w:t>ve</w:t>
      </w:r>
    </w:p>
    <w:p w14:paraId="52D1733C" w14:textId="77777777" w:rsidR="00A572B9" w:rsidRPr="00641E2B" w:rsidRDefault="00A572B9" w:rsidP="00815F0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D1733D" w14:textId="2E4DB032" w:rsidR="00A572B9" w:rsidRPr="00641E2B" w:rsidRDefault="00815F08" w:rsidP="00815F08">
      <w:pPr>
        <w:jc w:val="center"/>
        <w:rPr>
          <w:rFonts w:ascii="Garamond" w:hAnsi="Garamond"/>
          <w:sz w:val="24"/>
          <w:szCs w:val="24"/>
          <w:lang w:val="sq-AL"/>
        </w:rPr>
      </w:pPr>
      <w:r w:rsidRPr="00641E2B">
        <w:rPr>
          <w:rFonts w:ascii="Garamond" w:hAnsi="Garamond"/>
          <w:sz w:val="24"/>
          <w:szCs w:val="24"/>
          <w:lang w:val="sq-AL"/>
        </w:rPr>
        <w:t>VENDOS</w:t>
      </w:r>
      <w:r w:rsidR="00D5142F" w:rsidRPr="00641E2B">
        <w:rPr>
          <w:rFonts w:ascii="Garamond" w:hAnsi="Garamond"/>
          <w:sz w:val="24"/>
          <w:szCs w:val="24"/>
          <w:lang w:val="sq-AL"/>
        </w:rPr>
        <w:t>I</w:t>
      </w:r>
      <w:r w:rsidR="00A572B9" w:rsidRPr="00641E2B">
        <w:rPr>
          <w:rFonts w:ascii="Garamond" w:hAnsi="Garamond"/>
          <w:sz w:val="24"/>
          <w:szCs w:val="24"/>
          <w:lang w:val="sq-AL"/>
        </w:rPr>
        <w:t>:</w:t>
      </w:r>
    </w:p>
    <w:p w14:paraId="52D1733E" w14:textId="77777777" w:rsidR="008D1093" w:rsidRPr="00641E2B" w:rsidRDefault="008D1093" w:rsidP="00815F0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D1733F" w14:textId="45EDC6A9" w:rsidR="00CB54D5" w:rsidRPr="00641E2B" w:rsidRDefault="00EF0AD9" w:rsidP="00815F0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1E2B">
        <w:rPr>
          <w:rFonts w:ascii="Garamond" w:hAnsi="Garamond"/>
          <w:sz w:val="24"/>
          <w:szCs w:val="24"/>
          <w:lang w:val="sq-AL"/>
        </w:rPr>
        <w:t>Në v</w:t>
      </w:r>
      <w:r w:rsidR="00CB54D5" w:rsidRPr="00641E2B">
        <w:rPr>
          <w:rFonts w:ascii="Garamond" w:hAnsi="Garamond"/>
          <w:sz w:val="24"/>
          <w:szCs w:val="24"/>
          <w:lang w:val="sq-AL"/>
        </w:rPr>
        <w:t xml:space="preserve">endimin </w:t>
      </w:r>
      <w:r w:rsidR="00A002D8" w:rsidRPr="00641E2B">
        <w:rPr>
          <w:rFonts w:ascii="Garamond" w:hAnsi="Garamond"/>
          <w:sz w:val="24"/>
          <w:szCs w:val="24"/>
          <w:lang w:val="sq-AL"/>
        </w:rPr>
        <w:t>nr.</w:t>
      </w:r>
      <w:r w:rsidR="00641E2B">
        <w:rPr>
          <w:rFonts w:ascii="Garamond" w:hAnsi="Garamond"/>
          <w:sz w:val="24"/>
          <w:szCs w:val="24"/>
          <w:lang w:val="sq-AL"/>
        </w:rPr>
        <w:t xml:space="preserve"> </w:t>
      </w:r>
      <w:r w:rsidRPr="00641E2B">
        <w:rPr>
          <w:rFonts w:ascii="Garamond" w:hAnsi="Garamond"/>
          <w:sz w:val="24"/>
          <w:szCs w:val="24"/>
          <w:lang w:val="sq-AL"/>
        </w:rPr>
        <w:t>345</w:t>
      </w:r>
      <w:r w:rsidR="00D66FA5" w:rsidRPr="00641E2B">
        <w:rPr>
          <w:rFonts w:ascii="Garamond" w:hAnsi="Garamond"/>
          <w:sz w:val="24"/>
          <w:szCs w:val="24"/>
          <w:lang w:val="sq-AL"/>
        </w:rPr>
        <w:t xml:space="preserve">, datë </w:t>
      </w:r>
      <w:r w:rsidRPr="00641E2B">
        <w:rPr>
          <w:rFonts w:ascii="Garamond" w:hAnsi="Garamond"/>
          <w:sz w:val="24"/>
          <w:szCs w:val="24"/>
          <w:lang w:val="sq-AL"/>
        </w:rPr>
        <w:t>4.5.2016</w:t>
      </w:r>
      <w:r w:rsidR="00CB54D5" w:rsidRPr="00641E2B">
        <w:rPr>
          <w:rFonts w:ascii="Garamond" w:hAnsi="Garamond"/>
          <w:sz w:val="24"/>
          <w:szCs w:val="24"/>
          <w:lang w:val="sq-AL"/>
        </w:rPr>
        <w:t xml:space="preserve">, të Këshillit të </w:t>
      </w:r>
      <w:r w:rsidR="00224207" w:rsidRPr="00641E2B">
        <w:rPr>
          <w:rFonts w:ascii="Garamond" w:hAnsi="Garamond"/>
          <w:sz w:val="24"/>
          <w:szCs w:val="24"/>
          <w:lang w:val="sq-AL"/>
        </w:rPr>
        <w:t>Ministrave,</w:t>
      </w:r>
      <w:r w:rsidR="00A0038E" w:rsidRPr="00641E2B">
        <w:rPr>
          <w:rFonts w:ascii="Garamond" w:hAnsi="Garamond"/>
          <w:sz w:val="24"/>
          <w:szCs w:val="24"/>
          <w:lang w:val="sq-AL"/>
        </w:rPr>
        <w:t xml:space="preserve"> </w:t>
      </w:r>
      <w:r w:rsidR="00D5142F" w:rsidRPr="00641E2B">
        <w:rPr>
          <w:rFonts w:ascii="Garamond" w:hAnsi="Garamond"/>
          <w:sz w:val="24"/>
          <w:szCs w:val="24"/>
          <w:lang w:val="sq-AL"/>
        </w:rPr>
        <w:t>të</w:t>
      </w:r>
      <w:r w:rsidR="00A0038E" w:rsidRPr="00641E2B">
        <w:rPr>
          <w:rFonts w:ascii="Garamond" w:hAnsi="Garamond"/>
          <w:sz w:val="24"/>
          <w:szCs w:val="24"/>
          <w:lang w:val="sq-AL"/>
        </w:rPr>
        <w:t xml:space="preserve"> ndryshuar</w:t>
      </w:r>
      <w:r w:rsidR="00D5142F" w:rsidRPr="00641E2B">
        <w:rPr>
          <w:rFonts w:ascii="Garamond" w:hAnsi="Garamond"/>
          <w:sz w:val="24"/>
          <w:szCs w:val="24"/>
          <w:lang w:val="sq-AL"/>
        </w:rPr>
        <w:t>,</w:t>
      </w:r>
      <w:r w:rsidR="00224207" w:rsidRPr="00641E2B">
        <w:rPr>
          <w:rFonts w:ascii="Garamond" w:hAnsi="Garamond"/>
          <w:sz w:val="24"/>
          <w:szCs w:val="24"/>
          <w:lang w:val="sq-AL"/>
        </w:rPr>
        <w:t xml:space="preserve"> </w:t>
      </w:r>
      <w:r w:rsidR="00CB54D5" w:rsidRPr="00641E2B">
        <w:rPr>
          <w:rFonts w:ascii="Garamond" w:hAnsi="Garamond"/>
          <w:sz w:val="24"/>
          <w:szCs w:val="24"/>
          <w:lang w:val="sq-AL"/>
        </w:rPr>
        <w:t xml:space="preserve">bëhen </w:t>
      </w:r>
      <w:r w:rsidR="00D5142F" w:rsidRPr="00641E2B">
        <w:rPr>
          <w:rFonts w:ascii="Garamond" w:hAnsi="Garamond"/>
          <w:sz w:val="24"/>
          <w:szCs w:val="24"/>
          <w:lang w:val="sq-AL"/>
        </w:rPr>
        <w:t xml:space="preserve">këto </w:t>
      </w:r>
      <w:r w:rsidRPr="00641E2B">
        <w:rPr>
          <w:rFonts w:ascii="Garamond" w:hAnsi="Garamond"/>
          <w:sz w:val="24"/>
          <w:szCs w:val="24"/>
          <w:lang w:val="sq-AL"/>
        </w:rPr>
        <w:t>ndryshime</w:t>
      </w:r>
      <w:r w:rsidR="00CB54D5" w:rsidRPr="00641E2B">
        <w:rPr>
          <w:rFonts w:ascii="Garamond" w:hAnsi="Garamond"/>
          <w:sz w:val="24"/>
          <w:szCs w:val="24"/>
          <w:lang w:val="sq-AL"/>
        </w:rPr>
        <w:t>:</w:t>
      </w:r>
    </w:p>
    <w:p w14:paraId="52D17341" w14:textId="2822C008" w:rsidR="00E30ECF" w:rsidRPr="00641E2B" w:rsidRDefault="00815F08" w:rsidP="00815F0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1E2B">
        <w:rPr>
          <w:rFonts w:ascii="Garamond" w:hAnsi="Garamond"/>
          <w:sz w:val="24"/>
          <w:szCs w:val="24"/>
          <w:lang w:val="sq-AL"/>
        </w:rPr>
        <w:t xml:space="preserve">1. </w:t>
      </w:r>
      <w:r w:rsidR="00E30ECF" w:rsidRPr="00641E2B">
        <w:rPr>
          <w:rFonts w:ascii="Garamond" w:hAnsi="Garamond"/>
          <w:sz w:val="24"/>
          <w:szCs w:val="24"/>
          <w:lang w:val="sq-AL"/>
        </w:rPr>
        <w:t xml:space="preserve">Pikat 3 dhe 4 ndryshohen, </w:t>
      </w:r>
      <w:r w:rsidR="00D5142F" w:rsidRPr="00641E2B">
        <w:rPr>
          <w:rFonts w:ascii="Garamond" w:hAnsi="Garamond"/>
          <w:sz w:val="24"/>
          <w:szCs w:val="24"/>
          <w:lang w:val="sq-AL"/>
        </w:rPr>
        <w:t>si më posht</w:t>
      </w:r>
      <w:r w:rsidR="00D5142F" w:rsidRPr="00641E2B">
        <w:rPr>
          <w:rFonts w:ascii="Garamond" w:eastAsia="MingLiU-ExtB" w:hAnsi="Garamond"/>
          <w:sz w:val="24"/>
          <w:szCs w:val="24"/>
          <w:lang w:val="sq-AL"/>
        </w:rPr>
        <w:t>ë vijon</w:t>
      </w:r>
      <w:r w:rsidR="00E30ECF" w:rsidRPr="00641E2B">
        <w:rPr>
          <w:rFonts w:ascii="Garamond" w:hAnsi="Garamond"/>
          <w:sz w:val="24"/>
          <w:szCs w:val="24"/>
          <w:lang w:val="sq-AL"/>
        </w:rPr>
        <w:t>:</w:t>
      </w:r>
    </w:p>
    <w:p w14:paraId="52D17343" w14:textId="6F7A222A" w:rsidR="00EF0AD9" w:rsidRPr="00641E2B" w:rsidRDefault="00815F08" w:rsidP="00815F0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1E2B">
        <w:rPr>
          <w:rFonts w:ascii="Garamond" w:hAnsi="Garamond"/>
          <w:sz w:val="24"/>
          <w:szCs w:val="24"/>
          <w:lang w:val="sq-AL"/>
        </w:rPr>
        <w:t xml:space="preserve"> </w:t>
      </w:r>
      <w:r w:rsidR="00E30ECF" w:rsidRPr="00641E2B">
        <w:rPr>
          <w:rFonts w:ascii="Garamond" w:hAnsi="Garamond"/>
          <w:sz w:val="24"/>
          <w:szCs w:val="24"/>
          <w:lang w:val="sq-AL"/>
        </w:rPr>
        <w:t xml:space="preserve">“3. Pronarët e pasurive të paluajtshme, </w:t>
      </w:r>
      <w:r w:rsidR="00B311CC" w:rsidRPr="00641E2B">
        <w:rPr>
          <w:rFonts w:ascii="Garamond" w:hAnsi="Garamond"/>
          <w:sz w:val="24"/>
          <w:szCs w:val="24"/>
          <w:lang w:val="sq-AL"/>
        </w:rPr>
        <w:t xml:space="preserve">pronë private, </w:t>
      </w:r>
      <w:r w:rsidR="00E30ECF" w:rsidRPr="00641E2B">
        <w:rPr>
          <w:rFonts w:ascii="Garamond" w:hAnsi="Garamond"/>
          <w:sz w:val="24"/>
          <w:szCs w:val="24"/>
          <w:lang w:val="sq-AL"/>
        </w:rPr>
        <w:t>që shpronësohen, t</w:t>
      </w:r>
      <w:r w:rsidR="00D5142F" w:rsidRPr="00641E2B">
        <w:rPr>
          <w:rFonts w:ascii="Garamond" w:hAnsi="Garamond"/>
          <w:sz w:val="24"/>
          <w:szCs w:val="24"/>
          <w:lang w:val="sq-AL"/>
        </w:rPr>
        <w:t>ë kompensohen në vlerë të plotë</w:t>
      </w:r>
      <w:r w:rsidR="00E30ECF" w:rsidRPr="00641E2B">
        <w:rPr>
          <w:rFonts w:ascii="Garamond" w:hAnsi="Garamond"/>
          <w:sz w:val="24"/>
          <w:szCs w:val="24"/>
          <w:lang w:val="sq-AL"/>
        </w:rPr>
        <w:t xml:space="preserve"> sipas masës përkatëse që paraqitet në tabelën bashkëlidhur këtij vendimi, për pasuritë “tokë truall” dhe “ndërtesë”, me një vlerë të përgjithshme </w:t>
      </w:r>
      <w:r w:rsidR="00AD612B" w:rsidRPr="00641E2B">
        <w:rPr>
          <w:rFonts w:ascii="Garamond" w:hAnsi="Garamond"/>
          <w:sz w:val="24"/>
          <w:szCs w:val="24"/>
          <w:lang w:val="sq-AL"/>
        </w:rPr>
        <w:t xml:space="preserve">prej </w:t>
      </w:r>
      <w:r w:rsidR="00E30ECF" w:rsidRPr="00641E2B">
        <w:rPr>
          <w:rFonts w:ascii="Garamond" w:hAnsi="Garamond"/>
          <w:sz w:val="24"/>
          <w:szCs w:val="24"/>
          <w:lang w:val="sq-AL"/>
        </w:rPr>
        <w:t>339 990 952.54 (treqind e tridhjetë e nëntë milionë e nëntëqind e nëntëdhjetë mijë e nëntëqind e pesëdhjetë e d</w:t>
      </w:r>
      <w:r w:rsidR="00532F51" w:rsidRPr="00641E2B">
        <w:rPr>
          <w:rFonts w:ascii="Garamond" w:hAnsi="Garamond"/>
          <w:sz w:val="24"/>
          <w:szCs w:val="24"/>
          <w:lang w:val="sq-AL"/>
        </w:rPr>
        <w:t>y pikë pesëdhjetë e katër) lekë</w:t>
      </w:r>
      <w:r w:rsidR="00B311CC" w:rsidRPr="00641E2B">
        <w:rPr>
          <w:rFonts w:ascii="Garamond" w:hAnsi="Garamond"/>
          <w:sz w:val="24"/>
          <w:szCs w:val="24"/>
          <w:lang w:val="sq-AL"/>
        </w:rPr>
        <w:t>sh.</w:t>
      </w:r>
    </w:p>
    <w:p w14:paraId="52D17345" w14:textId="77777777" w:rsidR="00846263" w:rsidRPr="00641E2B" w:rsidRDefault="00EB78D9" w:rsidP="00815F0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1E2B">
        <w:rPr>
          <w:rFonts w:ascii="Garamond" w:hAnsi="Garamond"/>
          <w:sz w:val="24"/>
          <w:szCs w:val="24"/>
          <w:lang w:val="sq-AL"/>
        </w:rPr>
        <w:t>4. Vlera e përgjithshme e shpronësimit</w:t>
      </w:r>
      <w:r w:rsidR="00D5142F" w:rsidRPr="00641E2B">
        <w:rPr>
          <w:rFonts w:ascii="Garamond" w:hAnsi="Garamond"/>
          <w:sz w:val="24"/>
          <w:szCs w:val="24"/>
          <w:lang w:val="sq-AL"/>
        </w:rPr>
        <w:t>,</w:t>
      </w:r>
      <w:r w:rsidRPr="00641E2B">
        <w:rPr>
          <w:rFonts w:ascii="Garamond" w:hAnsi="Garamond"/>
          <w:sz w:val="24"/>
          <w:szCs w:val="24"/>
          <w:lang w:val="sq-AL"/>
        </w:rPr>
        <w:t xml:space="preserve"> prej 339 990 952.54 (treqind e tridhjetë e nëntë milionë e nëntëqind e nëntëdhjetë mijë e nëntëqind e pesëdhjetë e dy pikë pesëdhjetë e katër) lekë</w:t>
      </w:r>
      <w:r w:rsidR="00D5142F" w:rsidRPr="00641E2B">
        <w:rPr>
          <w:rFonts w:ascii="Garamond" w:hAnsi="Garamond"/>
          <w:sz w:val="24"/>
          <w:szCs w:val="24"/>
          <w:lang w:val="sq-AL"/>
        </w:rPr>
        <w:t>sh</w:t>
      </w:r>
      <w:r w:rsidRPr="00641E2B">
        <w:rPr>
          <w:rFonts w:ascii="Garamond" w:hAnsi="Garamond"/>
          <w:sz w:val="24"/>
          <w:szCs w:val="24"/>
          <w:lang w:val="sq-AL"/>
        </w:rPr>
        <w:t>, të përballohet nga llogaria “Fondi i shpron</w:t>
      </w:r>
      <w:r w:rsidR="006A2B46" w:rsidRPr="00641E2B">
        <w:rPr>
          <w:rFonts w:ascii="Garamond" w:hAnsi="Garamond"/>
          <w:sz w:val="24"/>
          <w:szCs w:val="24"/>
          <w:lang w:val="sq-AL"/>
        </w:rPr>
        <w:t xml:space="preserve">ësimeve”, </w:t>
      </w:r>
      <w:r w:rsidRPr="00641E2B">
        <w:rPr>
          <w:rFonts w:ascii="Garamond" w:hAnsi="Garamond"/>
          <w:sz w:val="24"/>
          <w:szCs w:val="24"/>
          <w:lang w:val="sq-AL"/>
        </w:rPr>
        <w:t xml:space="preserve">në Bankën e Shqipërisë. </w:t>
      </w:r>
      <w:r w:rsidR="001D7E49" w:rsidRPr="00641E2B">
        <w:rPr>
          <w:rFonts w:ascii="Garamond" w:hAnsi="Garamond"/>
          <w:sz w:val="24"/>
          <w:szCs w:val="24"/>
          <w:lang w:val="sq-AL"/>
        </w:rPr>
        <w:t>Sh</w:t>
      </w:r>
      <w:r w:rsidRPr="00641E2B">
        <w:rPr>
          <w:rFonts w:ascii="Garamond" w:hAnsi="Garamond"/>
          <w:sz w:val="24"/>
          <w:szCs w:val="24"/>
          <w:lang w:val="sq-AL"/>
        </w:rPr>
        <w:t xml:space="preserve">penzimet procedurale, </w:t>
      </w:r>
      <w:r w:rsidR="00B0086F" w:rsidRPr="00641E2B">
        <w:rPr>
          <w:rFonts w:ascii="Garamond" w:hAnsi="Garamond"/>
          <w:sz w:val="24"/>
          <w:szCs w:val="24"/>
          <w:lang w:val="sq-AL"/>
        </w:rPr>
        <w:t>në vlerën 10</w:t>
      </w:r>
      <w:r w:rsidR="001D7E49" w:rsidRPr="00641E2B">
        <w:rPr>
          <w:rFonts w:ascii="Garamond" w:hAnsi="Garamond"/>
          <w:sz w:val="24"/>
          <w:szCs w:val="24"/>
          <w:lang w:val="sq-AL"/>
        </w:rPr>
        <w:t>0 000 (</w:t>
      </w:r>
      <w:r w:rsidR="00B0086F" w:rsidRPr="00641E2B">
        <w:rPr>
          <w:rFonts w:ascii="Garamond" w:hAnsi="Garamond"/>
          <w:sz w:val="24"/>
          <w:szCs w:val="24"/>
          <w:lang w:val="sq-AL"/>
        </w:rPr>
        <w:t>njëqind</w:t>
      </w:r>
      <w:r w:rsidR="001D7E49" w:rsidRPr="00641E2B">
        <w:rPr>
          <w:rFonts w:ascii="Garamond" w:hAnsi="Garamond"/>
          <w:sz w:val="24"/>
          <w:szCs w:val="24"/>
          <w:lang w:val="sq-AL"/>
        </w:rPr>
        <w:t xml:space="preserve"> mijë) lekë</w:t>
      </w:r>
      <w:r w:rsidR="007D63F3" w:rsidRPr="00641E2B">
        <w:rPr>
          <w:rFonts w:ascii="Garamond" w:hAnsi="Garamond"/>
          <w:sz w:val="24"/>
          <w:szCs w:val="24"/>
          <w:lang w:val="sq-AL"/>
        </w:rPr>
        <w:t>,</w:t>
      </w:r>
      <w:r w:rsidR="001D7E49" w:rsidRPr="00641E2B">
        <w:rPr>
          <w:rFonts w:ascii="Garamond" w:hAnsi="Garamond"/>
          <w:sz w:val="24"/>
          <w:szCs w:val="24"/>
          <w:lang w:val="sq-AL"/>
        </w:rPr>
        <w:t xml:space="preserve"> të përballohen nga buxheti i miratuar për Ministrinë e Infrastrukturës dhe Energjisë</w:t>
      </w:r>
      <w:r w:rsidR="00D5142F" w:rsidRPr="00641E2B">
        <w:rPr>
          <w:rFonts w:ascii="Garamond" w:hAnsi="Garamond"/>
          <w:sz w:val="24"/>
          <w:szCs w:val="24"/>
          <w:lang w:val="sq-AL"/>
        </w:rPr>
        <w:t>.</w:t>
      </w:r>
      <w:r w:rsidRPr="00641E2B">
        <w:rPr>
          <w:rFonts w:ascii="Garamond" w:hAnsi="Garamond"/>
          <w:sz w:val="24"/>
          <w:szCs w:val="24"/>
          <w:lang w:val="sq-AL"/>
        </w:rPr>
        <w:t>”</w:t>
      </w:r>
      <w:r w:rsidR="00D5142F" w:rsidRPr="00641E2B">
        <w:rPr>
          <w:rFonts w:ascii="Garamond" w:hAnsi="Garamond"/>
          <w:sz w:val="24"/>
          <w:szCs w:val="24"/>
          <w:lang w:val="sq-AL"/>
        </w:rPr>
        <w:t>.</w:t>
      </w:r>
    </w:p>
    <w:p w14:paraId="52D17347" w14:textId="211D1E1C" w:rsidR="00D5142F" w:rsidRPr="00641E2B" w:rsidRDefault="00815F08" w:rsidP="00815F0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1E2B">
        <w:rPr>
          <w:rFonts w:ascii="Garamond" w:hAnsi="Garamond"/>
          <w:sz w:val="24"/>
          <w:szCs w:val="24"/>
          <w:lang w:val="sq-AL"/>
        </w:rPr>
        <w:t xml:space="preserve">2. </w:t>
      </w:r>
      <w:r w:rsidR="00D5142F" w:rsidRPr="00641E2B">
        <w:rPr>
          <w:rFonts w:ascii="Garamond" w:hAnsi="Garamond"/>
          <w:sz w:val="24"/>
          <w:szCs w:val="24"/>
          <w:lang w:val="sq-AL"/>
        </w:rPr>
        <w:t>Vendimi nr.</w:t>
      </w:r>
      <w:r w:rsidR="00641E2B">
        <w:rPr>
          <w:rFonts w:ascii="Garamond" w:hAnsi="Garamond"/>
          <w:sz w:val="24"/>
          <w:szCs w:val="24"/>
          <w:lang w:val="sq-AL"/>
        </w:rPr>
        <w:t xml:space="preserve"> </w:t>
      </w:r>
      <w:r w:rsidR="00D5142F" w:rsidRPr="00641E2B">
        <w:rPr>
          <w:rFonts w:ascii="Garamond" w:hAnsi="Garamond"/>
          <w:sz w:val="24"/>
          <w:szCs w:val="24"/>
          <w:lang w:val="sq-AL"/>
        </w:rPr>
        <w:t>365, datë 29.5.2019, i Këshillit të Ministrave, “Për disa ndryshime dhe shtesa në vendimin nr.</w:t>
      </w:r>
      <w:r w:rsidR="00641E2B">
        <w:rPr>
          <w:rFonts w:ascii="Garamond" w:hAnsi="Garamond"/>
          <w:sz w:val="24"/>
          <w:szCs w:val="24"/>
          <w:lang w:val="sq-AL"/>
        </w:rPr>
        <w:t xml:space="preserve"> </w:t>
      </w:r>
      <w:r w:rsidR="00D5142F" w:rsidRPr="00641E2B">
        <w:rPr>
          <w:rFonts w:ascii="Garamond" w:hAnsi="Garamond"/>
          <w:sz w:val="24"/>
          <w:szCs w:val="24"/>
          <w:lang w:val="sq-AL"/>
        </w:rPr>
        <w:t xml:space="preserve">345, datë 4.5.2016, të Këshillit të Ministrave, “Për shpronësimin, për interes publik, të pronarëve të pasurive të paluajtshme, pronë private, që preken nga realizimi i projektit “Rikonstruksion i rrugës transballkanike Vlorë, </w:t>
      </w:r>
      <w:r w:rsidR="00641E2B">
        <w:rPr>
          <w:rFonts w:ascii="Garamond" w:hAnsi="Garamond"/>
          <w:sz w:val="24"/>
          <w:szCs w:val="24"/>
          <w:lang w:val="sq-AL"/>
        </w:rPr>
        <w:t>f</w:t>
      </w:r>
      <w:r w:rsidR="00D5142F" w:rsidRPr="00641E2B">
        <w:rPr>
          <w:rFonts w:ascii="Garamond" w:hAnsi="Garamond"/>
          <w:sz w:val="24"/>
          <w:szCs w:val="24"/>
          <w:lang w:val="sq-AL"/>
        </w:rPr>
        <w:t>aza II””, shfuqizohet.</w:t>
      </w:r>
    </w:p>
    <w:p w14:paraId="52D17349" w14:textId="3158F9C9" w:rsidR="006B4070" w:rsidRPr="00641E2B" w:rsidRDefault="00815F08" w:rsidP="00815F0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1E2B">
        <w:rPr>
          <w:rFonts w:ascii="Garamond" w:hAnsi="Garamond"/>
          <w:sz w:val="24"/>
          <w:szCs w:val="24"/>
          <w:lang w:val="sq-AL"/>
        </w:rPr>
        <w:t xml:space="preserve">3. </w:t>
      </w:r>
      <w:r w:rsidR="006B4070" w:rsidRPr="00641E2B">
        <w:rPr>
          <w:rFonts w:ascii="Garamond" w:hAnsi="Garamond"/>
          <w:sz w:val="24"/>
          <w:szCs w:val="24"/>
          <w:lang w:val="sq-AL"/>
        </w:rPr>
        <w:t>Ngarkohen Ministria e Infrastrukturës dhe Energjisë, Ministria e Financave dhe Ekonomisë, Bashkia Vlorë dhe</w:t>
      </w:r>
      <w:r w:rsidR="00C74388" w:rsidRPr="00641E2B">
        <w:rPr>
          <w:rFonts w:ascii="Garamond" w:hAnsi="Garamond"/>
          <w:sz w:val="24"/>
          <w:szCs w:val="24"/>
          <w:lang w:val="sq-AL"/>
        </w:rPr>
        <w:t xml:space="preserve"> Agjencia Shtetërore e Kadastrë</w:t>
      </w:r>
      <w:r w:rsidR="005B4B6F" w:rsidRPr="00641E2B">
        <w:rPr>
          <w:rFonts w:ascii="Garamond" w:hAnsi="Garamond"/>
          <w:sz w:val="24"/>
          <w:szCs w:val="24"/>
          <w:lang w:val="sq-AL"/>
        </w:rPr>
        <w:t xml:space="preserve">s, </w:t>
      </w:r>
      <w:r w:rsidR="00C74388" w:rsidRPr="00641E2B">
        <w:rPr>
          <w:rFonts w:ascii="Garamond" w:hAnsi="Garamond"/>
          <w:sz w:val="24"/>
          <w:szCs w:val="24"/>
          <w:lang w:val="sq-AL"/>
        </w:rPr>
        <w:t xml:space="preserve">Drejtoria Vendore </w:t>
      </w:r>
      <w:r w:rsidR="00C9537E" w:rsidRPr="00641E2B">
        <w:rPr>
          <w:rFonts w:ascii="Garamond" w:hAnsi="Garamond"/>
          <w:sz w:val="24"/>
          <w:szCs w:val="24"/>
          <w:lang w:val="sq-AL"/>
        </w:rPr>
        <w:t>Vlorë</w:t>
      </w:r>
      <w:r w:rsidR="005B1393" w:rsidRPr="00641E2B">
        <w:rPr>
          <w:rFonts w:ascii="Garamond" w:hAnsi="Garamond"/>
          <w:sz w:val="24"/>
          <w:szCs w:val="24"/>
          <w:lang w:val="sq-AL"/>
        </w:rPr>
        <w:t>,</w:t>
      </w:r>
      <w:r w:rsidR="00C74388" w:rsidRPr="00641E2B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52D1734B" w14:textId="78DC48C0" w:rsidR="006B4070" w:rsidRPr="00641E2B" w:rsidRDefault="006B4070" w:rsidP="00815F0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41E2B">
        <w:rPr>
          <w:rFonts w:ascii="Garamond" w:hAnsi="Garamond"/>
          <w:sz w:val="24"/>
          <w:szCs w:val="24"/>
          <w:lang w:val="sq-AL"/>
        </w:rPr>
        <w:t>Ky vendim hyn në</w:t>
      </w:r>
      <w:r w:rsidR="00815F08" w:rsidRPr="00641E2B">
        <w:rPr>
          <w:rFonts w:ascii="Garamond" w:hAnsi="Garamond"/>
          <w:sz w:val="24"/>
          <w:szCs w:val="24"/>
          <w:lang w:val="sq-AL"/>
        </w:rPr>
        <w:t xml:space="preserve"> fuqi menjëherë dhe botohet në </w:t>
      </w:r>
      <w:r w:rsidRPr="00641E2B">
        <w:rPr>
          <w:rFonts w:ascii="Garamond" w:hAnsi="Garamond"/>
          <w:sz w:val="24"/>
          <w:szCs w:val="24"/>
          <w:lang w:val="sq-AL"/>
        </w:rPr>
        <w:t xml:space="preserve">Fletoren </w:t>
      </w:r>
      <w:r w:rsidR="00815F08" w:rsidRPr="00641E2B">
        <w:rPr>
          <w:rFonts w:ascii="Garamond" w:hAnsi="Garamond"/>
          <w:sz w:val="24"/>
          <w:szCs w:val="24"/>
          <w:lang w:val="sq-AL"/>
        </w:rPr>
        <w:t>Zyrtare</w:t>
      </w:r>
      <w:r w:rsidRPr="00641E2B">
        <w:rPr>
          <w:rFonts w:ascii="Garamond" w:hAnsi="Garamond"/>
          <w:sz w:val="24"/>
          <w:szCs w:val="24"/>
          <w:lang w:val="sq-AL"/>
        </w:rPr>
        <w:t>.</w:t>
      </w:r>
    </w:p>
    <w:p w14:paraId="52D1734C" w14:textId="77777777" w:rsidR="00033178" w:rsidRPr="00641E2B" w:rsidRDefault="00033178" w:rsidP="00815F0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D17354" w14:textId="55165B12" w:rsidR="0079240C" w:rsidRPr="00641E2B" w:rsidRDefault="00815F08" w:rsidP="00815F08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41E2B">
        <w:rPr>
          <w:rFonts w:ascii="Garamond" w:hAnsi="Garamond"/>
          <w:sz w:val="24"/>
          <w:szCs w:val="24"/>
          <w:lang w:val="sq-AL"/>
        </w:rPr>
        <w:t>ZËVENDËSKRYEMINISTËR</w:t>
      </w:r>
    </w:p>
    <w:p w14:paraId="52D17355" w14:textId="47986E94" w:rsidR="0079240C" w:rsidRPr="00641E2B" w:rsidRDefault="00815F08" w:rsidP="00815F08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41E2B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52D17356" w14:textId="77777777" w:rsidR="0079240C" w:rsidRPr="00641E2B" w:rsidRDefault="0079240C" w:rsidP="00815F0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D17357" w14:textId="77777777" w:rsidR="005A6BE3" w:rsidRPr="00641E2B" w:rsidRDefault="005A6BE3" w:rsidP="00815F0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D1735D" w14:textId="77777777" w:rsidR="00B0086F" w:rsidRPr="00641E2B" w:rsidRDefault="00B0086F" w:rsidP="00815F0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D1735E" w14:textId="77777777" w:rsidR="00B0086F" w:rsidRPr="00641E2B" w:rsidRDefault="00B0086F" w:rsidP="00815F0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D1735F" w14:textId="77777777" w:rsidR="00B0086F" w:rsidRPr="00641E2B" w:rsidRDefault="00B0086F" w:rsidP="00815F0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D17360" w14:textId="77777777" w:rsidR="00B0086F" w:rsidRPr="00641E2B" w:rsidRDefault="00B0086F" w:rsidP="00815F0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D17361" w14:textId="77777777" w:rsidR="003362ED" w:rsidRPr="00641E2B" w:rsidRDefault="003362ED" w:rsidP="00815F0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8D7A38" w14:textId="77777777" w:rsidR="00BA06FF" w:rsidRPr="00641E2B" w:rsidRDefault="00BA06FF" w:rsidP="00815F08">
      <w:pPr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BA06FF" w:rsidRPr="00641E2B" w:rsidSect="00BA06FF">
          <w:headerReference w:type="default" r:id="rId13"/>
          <w:footerReference w:type="default" r:id="rId14"/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83"/>
        <w:gridCol w:w="762"/>
        <w:gridCol w:w="762"/>
        <w:gridCol w:w="589"/>
        <w:gridCol w:w="1263"/>
        <w:gridCol w:w="731"/>
        <w:gridCol w:w="745"/>
        <w:gridCol w:w="606"/>
        <w:gridCol w:w="661"/>
        <w:gridCol w:w="800"/>
        <w:gridCol w:w="800"/>
        <w:gridCol w:w="1078"/>
        <w:gridCol w:w="5039"/>
      </w:tblGrid>
      <w:tr w:rsidR="00C8153D" w:rsidRPr="00641E2B" w14:paraId="32A66DD2" w14:textId="77777777" w:rsidTr="00C8153D">
        <w:trPr>
          <w:trHeight w:val="139"/>
        </w:trPr>
        <w:tc>
          <w:tcPr>
            <w:tcW w:w="13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54BEF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  <w:lastRenderedPageBreak/>
              <w:t>Nr.</w:t>
            </w:r>
          </w:p>
        </w:tc>
        <w:tc>
          <w:tcPr>
            <w:tcW w:w="26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2F3F0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  <w:t>Zona kadastrale</w:t>
            </w:r>
          </w:p>
        </w:tc>
        <w:tc>
          <w:tcPr>
            <w:tcW w:w="26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92EBC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  <w:t>Nr. i Pasurisë</w:t>
            </w:r>
          </w:p>
        </w:tc>
        <w:tc>
          <w:tcPr>
            <w:tcW w:w="20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6D110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  <w:t>Adresa</w:t>
            </w:r>
          </w:p>
        </w:tc>
        <w:tc>
          <w:tcPr>
            <w:tcW w:w="44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32450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  <w:t>Pronari</w:t>
            </w:r>
          </w:p>
        </w:tc>
        <w:tc>
          <w:tcPr>
            <w:tcW w:w="25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8F0C7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  <w:t>Sipërf. trualli</w:t>
            </w:r>
          </w:p>
        </w:tc>
        <w:tc>
          <w:tcPr>
            <w:tcW w:w="26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DCF7E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  <w:t>Sipërf. ndërtimi</w:t>
            </w:r>
          </w:p>
        </w:tc>
        <w:tc>
          <w:tcPr>
            <w:tcW w:w="21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205E1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  <w:t>Çmimi i truallit,</w:t>
            </w:r>
          </w:p>
        </w:tc>
        <w:tc>
          <w:tcPr>
            <w:tcW w:w="23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C6A97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  <w:t>Çmimi i ndërtimit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611A7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  <w:t>Vlera e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41436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  <w:t>Vlera e</w:t>
            </w:r>
          </w:p>
        </w:tc>
        <w:tc>
          <w:tcPr>
            <w:tcW w:w="37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C305F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  <w:t>Vlera truall dhe ndërtesë</w:t>
            </w:r>
          </w:p>
        </w:tc>
        <w:tc>
          <w:tcPr>
            <w:tcW w:w="177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C93FE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  <w:t>Shënime</w:t>
            </w:r>
          </w:p>
        </w:tc>
      </w:tr>
      <w:tr w:rsidR="00C8153D" w:rsidRPr="00641E2B" w14:paraId="2409A656" w14:textId="77777777" w:rsidTr="00C8153D">
        <w:trPr>
          <w:trHeight w:val="139"/>
        </w:trPr>
        <w:tc>
          <w:tcPr>
            <w:tcW w:w="13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CFDB65" w14:textId="77777777" w:rsidR="00C8153D" w:rsidRPr="00641E2B" w:rsidRDefault="00C8153D" w:rsidP="00C8153D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207DD3" w14:textId="77777777" w:rsidR="00C8153D" w:rsidRPr="00641E2B" w:rsidRDefault="00C8153D" w:rsidP="00C8153D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87A9BF" w14:textId="77777777" w:rsidR="00C8153D" w:rsidRPr="00641E2B" w:rsidRDefault="00C8153D" w:rsidP="00C8153D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87D0AA" w14:textId="77777777" w:rsidR="00C8153D" w:rsidRPr="00641E2B" w:rsidRDefault="00C8153D" w:rsidP="00C8153D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44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5CF727" w14:textId="77777777" w:rsidR="00C8153D" w:rsidRPr="00641E2B" w:rsidRDefault="00C8153D" w:rsidP="00C8153D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827480" w14:textId="77777777" w:rsidR="00C8153D" w:rsidRPr="00641E2B" w:rsidRDefault="00C8153D" w:rsidP="00C8153D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BC2A78" w14:textId="77777777" w:rsidR="00C8153D" w:rsidRPr="00641E2B" w:rsidRDefault="00C8153D" w:rsidP="00C8153D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B5FA8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  <w:t>lekë/m</w:t>
            </w:r>
            <w:r w:rsidRPr="00641E2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5840E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  <w:t>lekë/m</w:t>
            </w:r>
            <w:r w:rsidRPr="00641E2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BF3C3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  <w:t>truallit,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767A7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  <w:t>ndërtimit,</w:t>
            </w:r>
          </w:p>
        </w:tc>
        <w:tc>
          <w:tcPr>
            <w:tcW w:w="37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465CE3" w14:textId="77777777" w:rsidR="00C8153D" w:rsidRPr="00641E2B" w:rsidRDefault="00C8153D" w:rsidP="00C8153D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7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6648F5" w14:textId="77777777" w:rsidR="00C8153D" w:rsidRPr="00641E2B" w:rsidRDefault="00C8153D" w:rsidP="00C8153D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</w:tr>
      <w:tr w:rsidR="00C8153D" w:rsidRPr="00641E2B" w14:paraId="0837B15D" w14:textId="77777777" w:rsidTr="00C8153D">
        <w:trPr>
          <w:trHeight w:val="195"/>
        </w:trPr>
        <w:tc>
          <w:tcPr>
            <w:tcW w:w="13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3F0816" w14:textId="77777777" w:rsidR="00C8153D" w:rsidRPr="00641E2B" w:rsidRDefault="00C8153D" w:rsidP="00C8153D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25FB7A" w14:textId="77777777" w:rsidR="00C8153D" w:rsidRPr="00641E2B" w:rsidRDefault="00C8153D" w:rsidP="00C8153D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2D35BC" w14:textId="77777777" w:rsidR="00C8153D" w:rsidRPr="00641E2B" w:rsidRDefault="00C8153D" w:rsidP="00C8153D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7352E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44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402714" w14:textId="77777777" w:rsidR="00C8153D" w:rsidRPr="00641E2B" w:rsidRDefault="00C8153D" w:rsidP="00C8153D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282F2F" w14:textId="77777777" w:rsidR="00C8153D" w:rsidRPr="00641E2B" w:rsidRDefault="00C8153D" w:rsidP="00C8153D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A72744" w14:textId="77777777" w:rsidR="00C8153D" w:rsidRPr="00641E2B" w:rsidRDefault="00C8153D" w:rsidP="00C8153D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59A4C0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7B63405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A94D3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  <w:t>lekë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03DC3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  <w:t>Lekë</w:t>
            </w:r>
          </w:p>
        </w:tc>
        <w:tc>
          <w:tcPr>
            <w:tcW w:w="37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2434C0" w14:textId="77777777" w:rsidR="00C8153D" w:rsidRPr="00641E2B" w:rsidRDefault="00C8153D" w:rsidP="00C8153D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7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086C83" w14:textId="77777777" w:rsidR="00C8153D" w:rsidRPr="00641E2B" w:rsidRDefault="00C8153D" w:rsidP="00C8153D">
            <w:pP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</w:tr>
      <w:tr w:rsidR="00C8153D" w:rsidRPr="00641E2B" w14:paraId="6410A099" w14:textId="77777777" w:rsidTr="00C8153D">
        <w:trPr>
          <w:trHeight w:val="135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9BF31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CA471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16605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8//93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7A2C9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0E626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Eduard Lico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E2857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34.06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2774A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B33AF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10,903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EA82E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ABC78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371,356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12856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9551F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371,356.00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76EA8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Saktësim dokumentacioni</w:t>
            </w:r>
          </w:p>
        </w:tc>
      </w:tr>
      <w:tr w:rsidR="00C8153D" w:rsidRPr="00641E2B" w14:paraId="02ADD12C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EE001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85A15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8C12C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22-Sep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B9134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25EFB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BP Shytaj, Dukaj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697C7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141.02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D9DF4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57FAD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10,903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3EE5B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00898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1,537,541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A9FD2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60AE1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1,537,541.00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03465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316EA3E0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3E319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00647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1A089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9/22-nd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C82B8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3B779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Zigur Serjanaj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67E4F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C80DB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C3A0A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10,903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F6880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CD1CD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D8CCC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1,463,220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34081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1,463,220.00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273D7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11EEFDAE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919C7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2B939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CAAB8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18/10 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241F0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C660F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BP Agace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82203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322.9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1AEB4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C18C1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10,903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2915A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301E0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3,520,579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FBD5A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3FE72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3,520,579.00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9345F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6967DFDE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86A87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FAD10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31B88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18/32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82169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A8D57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Besnik Skendaj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12001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226.1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9B0FC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141.4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B85A5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10,903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6FC0B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40C39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2,465,168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9B1CB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4,597,762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A880A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7,062,931.00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5D468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 Kufizim veprimesh</w:t>
            </w:r>
          </w:p>
        </w:tc>
      </w:tr>
      <w:tr w:rsidR="00C8153D" w:rsidRPr="00641E2B" w14:paraId="15B40056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04294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B07CA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AA25A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20/142-ND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73202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A46F2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Dilaver Kalemaj,                                   Ylli Kalemaj,                                    Agim Kalemaj,                                 Zaide  Kalemaj,                                         Luiza  Kalemaj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47F01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D1CD6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198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C1298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63F74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12AF7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E2636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6,438,168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0CA4A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6,438,168.00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15C85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Konfirmohet  nga ZVRPP-ja Vlorë. Në bazë të shkresës  nr. 892 /2 datë, 31.07.2015 të Avokaturës së shtetit  (Zyra Vendore)  u bë  ndarja e truallit  nga ndërtesa, ku trualli kalon në pronësi  të  shtetit. Objekti  është  i llojit shtëpi  banimi.</w:t>
            </w:r>
          </w:p>
        </w:tc>
      </w:tr>
      <w:tr w:rsidR="00C8153D" w:rsidRPr="00641E2B" w14:paraId="221BCF7C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7D9C5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E378D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9EC12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20/147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646C6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9F7B9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Stavri Meci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55375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137.2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388BC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57FBB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10,903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61210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3DF40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1,495,892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C841A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8BA6F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1,495,892.00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904E6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2A60F3AB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F37F4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664EE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ED259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20/122Nd2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C8FF5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F921B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Stavri Meci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8E893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3233B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F679D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10,903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AD649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F9620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31962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1,658,316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5A558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1,658,316.00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90AD9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6CC4A954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70B13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4BCA3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98CEF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20/122Nd1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4965D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D4260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Filip Meci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C45E6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661FD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E011B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10,903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152D9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82E0F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FCEE7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1,690,832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54644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1,690,832.00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97E1F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496D5C40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A0EB3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6D300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D8E84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20/122Nd3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5363A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21D2A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Theofan Mece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9C4A1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D2DE8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B06F4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10,903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AB0A5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B92B0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B4DA4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877,932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269FB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877,932.00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CB46F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67919459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78CEC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A185B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941DD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20/122T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48AE5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54601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Mihallaq Meci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F67C0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47.3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015BE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2EB54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10,903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EC7BB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541A6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515,712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85B29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21A39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515,712.00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8D877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2A700F59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F5112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A07B9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B2D31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20/23/2-T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599EE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32EE6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Bp Kucaj, Lako, Mici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F1768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94.34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5D1C6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17122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10,903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1F41B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2A1A5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1,028,589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4199A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AF926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1,028,589.00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9035E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Saktësim dokumentacioni</w:t>
            </w:r>
          </w:p>
        </w:tc>
      </w:tr>
      <w:tr w:rsidR="00C8153D" w:rsidRPr="00641E2B" w14:paraId="5C0E51EB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09808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959C6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9E0CE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20/42-T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630DC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148D4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Empire Invest Sol SHPK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7D55B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261.93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4DC3F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63B20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10,903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B15B2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03ED1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2,855,823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AB957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912D9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2,855,823.00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902CA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34BE84CF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698E3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82D39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FD07D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24/149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23EE0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701BE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Agim Arifi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EB22C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170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A2903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83C9D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10,903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E28BC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1A23C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1,853,510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DA276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25C20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1,853,510.00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906D5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7B1B07B4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F9BEA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141B7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6F1F7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29/418/2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16F3A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8DCB7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Agron Resulaj                 Pullumb  Resulaj Avduraman Resulaj Edmond Resulaj                         Tefta  Braho                                   Estela Rustemaj            Ramon  Rustemaj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C496B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227.18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D69A3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E6D83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10,903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01A49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13792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2,476,943.5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1B168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3CC2B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2,476,943.54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07AA4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Konfirmohet nga ZVRPP-ja Vlorë. Pasuria  29/418  është prekur  nga  projekti  i  të  dy  fazave  të  rrugës " Transballkanike". Gjatë hartimit  të  proçedurave  të  VKM nr. 345, date 4.5.2016, nuk  kanë  qënë  pasqyruar  në  ZVRPP-ja, veprimet për truallin  dhe  objektin  e shpronësuar me  VKM 857/2007. Veprimet janë  bërë pas publikimit  të  VKM 345/2016. Nga Faza II preket e gjithë sipëfaqja 272.18 m², por për 45 m² është  shpronësuar  me  VKM  857/2007 ndaj  mbetet  për këtë  fazë  227.18 m².</w:t>
            </w:r>
          </w:p>
        </w:tc>
      </w:tr>
      <w:tr w:rsidR="00C8153D" w:rsidRPr="00641E2B" w14:paraId="522E02CC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0375E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CF3D3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D45F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29/556-G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21274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EC00B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BP Dervishaj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E4625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96.69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9D991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96.69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07005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10,903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A5D70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3759A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1,054,211.00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7060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3,143,972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2E1FE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4,198,183.00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8A56B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47AB12EB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2E352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BA32B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37B77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29/626/1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866A8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B0D6F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Bp Meleqi, Fetahu, Hasani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3498F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206.56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DD8C5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5D7DB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10,903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AD5B8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9C454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2,252,124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1A470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22AA2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2,252,124.00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E6B49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2001F544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01AA3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B1E6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FB026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4/287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981C3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7F019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BP.Gurea, Sharra, Ziu, Resuli, xhaferri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6C934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156.88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5B2F6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36AB7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6,899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5C78F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98ED3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1,082,315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D09F2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76B55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1,082,315.00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18D07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7CE55D91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2B069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A8EDB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B3EF3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4/120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ED5FE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8621D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Jorgji Vidhi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CC78D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361.2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458EA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7D6FE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6,899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3A103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8BC82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2,491,919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8B057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5CA88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2,491,919.00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B9184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 Urdhër kufizimi</w:t>
            </w:r>
          </w:p>
        </w:tc>
      </w:tr>
      <w:tr w:rsidR="00C8153D" w:rsidRPr="00641E2B" w14:paraId="1E7232E3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43749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DCBAD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F9B3B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4/128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70178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43315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Bp. Nexhipi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C7E5C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273.05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C654E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B45E2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6,899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8C495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E68CA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1,883,772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AE109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C081A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1,883,772.00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3A87A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3571F9CE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16EA8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313D5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0B718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5/29-ND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0EF4A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CB7AE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Fanije Bezhani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362B5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2A3A8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14C35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6,899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966FD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4C79E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ED1F4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1,950,960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D5E5D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1,950,960.00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E0783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528806A7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89236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20493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A677C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5/106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4D3C1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065C4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Fanije Bezhani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0ECC3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BC105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CC080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6,899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5D3C1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D699F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303,556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DC81C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6A7C7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303,556.00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34BEC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040FFB4A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740DA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3C545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7CB94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5/28-ND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DC44D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4A9FF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Argjend Beg Salaj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E86E3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DA4FB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30D76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6,899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C36B0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EE77C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763E5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1,365,672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42BE7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1,365,672.00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92994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 Urdhër kufizimi</w:t>
            </w:r>
          </w:p>
        </w:tc>
      </w:tr>
      <w:tr w:rsidR="00C8153D" w:rsidRPr="00641E2B" w14:paraId="1CFC8BDE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27F0F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541E9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25EE8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5/146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3BA36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F9814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Qamil Lamce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E0BA0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66.73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4EBFA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1BE47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6,899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180E1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E2051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460,370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EA10A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1,365,672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8ECE6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1,826,042.00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924F6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0350094C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8E83A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5CE2B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71C8B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5/138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2EE11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7DEE7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Piro Merkuri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31630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B0043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94.8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9F811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6,899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2701A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7832E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724,395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456E5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3,082,517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A779D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3,806,912.00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FB073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2D8406FB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814CF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71E3C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3CA13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5/121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02678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4A224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Napolon Prifti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12944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83.79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D02DE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7CFDC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6,899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1FE05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EDE33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578,067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33642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958FC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578,067.00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B9587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559E5CF5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0C89A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0A780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AC927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27/224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7CCAB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7960E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Bp.Dauti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87BEB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350.5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AC18E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44D02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6,899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F3424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41DE1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2,418,100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F27C8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9F8B1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2,418,100.00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A8324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Saktësim dokumentacioni</w:t>
            </w:r>
          </w:p>
        </w:tc>
      </w:tr>
      <w:tr w:rsidR="00C8153D" w:rsidRPr="00641E2B" w14:paraId="01A3BD32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610A8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DEC47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243C7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27/83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3040E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37979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Thoma Vasili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BE7CD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288.66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C8959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20300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6,899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E04D4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01354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1,991,465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66674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959B6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1,991,465.00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77EBF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 Urdhër kufizimi</w:t>
            </w:r>
          </w:p>
        </w:tc>
      </w:tr>
      <w:tr w:rsidR="00C8153D" w:rsidRPr="00641E2B" w14:paraId="4AF1158C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9DDA9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D6B76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45ED4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35/115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AB75C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D0F92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Luigj Alijaj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F2A69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357.87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EED6F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BAE3D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6,899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32B2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5A9F9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2,468,945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A8BDA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80245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2,468,945.00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FF807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0E4B4157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D4896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A823A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6DE6A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35/137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36C56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40ACE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Bp. Janina Kona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351C1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477.27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845F5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4AB8D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6,899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A2E6E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81060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3,292,686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D234A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39F3E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3,292,686.00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4EE8F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571901AE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166DA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78E78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57BDE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35/84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1D0AC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344A0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Mendu Sadiraj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094D3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336.54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E4A3F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739BF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6,899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332D0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52EDF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2,321,789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7ED0D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1F0BA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2,321,789.00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0F7C1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605B21F1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62635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8B3AA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57192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4/335/1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6BBA6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DA590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Qemal Tringaj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96656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200.3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BD87B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0C938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6,899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85962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DD979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1,381,870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0DD57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C262D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1,381,870.00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567F3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5F39B89B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3206E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3F720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076E6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4/44-ND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2283A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20DC7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Qemal Tringaj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B7337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3E8C3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96CD9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6,899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58D92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8F0D0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F37BF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2,601,280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E6A17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2,601,280.00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CC648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Saktësim dokumentacioni</w:t>
            </w:r>
          </w:p>
        </w:tc>
      </w:tr>
      <w:tr w:rsidR="00C8153D" w:rsidRPr="00641E2B" w14:paraId="07F5C525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6BEE3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9FBBD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F699A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4/122-ND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714E1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CDD1E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Sotiraq Vidhaj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FB377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8B4C7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26.61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0207E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F57D6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D8045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2BABD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865,251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6B307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865,250.76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2F204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Pasuria eshte prekur pjeserishtnga realizimii projektit</w:t>
            </w:r>
          </w:p>
        </w:tc>
      </w:tr>
      <w:tr w:rsidR="00C8153D" w:rsidRPr="00641E2B" w14:paraId="1A2CDCD5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98DA4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F9F5B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539C7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5/137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A70D5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B6FF8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Muharrem Hameti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7661E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77.4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96655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BA513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6,899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CB3F1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403C7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533,983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5C2BF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0EBBC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533,983.00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46AB7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2634B5A2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20A0B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C31F7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9B09E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35/67-ND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D7852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1C501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Haki dhe Xhevo Barjami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3A105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9104F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128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773B4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6,899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2A400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E7249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73526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4,162,048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2C1C9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4,162,048.00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51C66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 Kufizim veprimesh</w:t>
            </w:r>
          </w:p>
        </w:tc>
      </w:tr>
      <w:tr w:rsidR="00C8153D" w:rsidRPr="00641E2B" w14:paraId="36EC691D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28D062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CF12D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12E11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35/134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528D5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0630B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Bp.Dauti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876D4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272.15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77978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FDF1D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6,899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34658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26E4E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1,877,563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27252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C89FA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1,877,563.00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A1D81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 Sigurim padie</w:t>
            </w:r>
          </w:p>
        </w:tc>
      </w:tr>
      <w:tr w:rsidR="00C8153D" w:rsidRPr="00641E2B" w14:paraId="1CEE662E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894731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7CEB7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62AED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39/57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DB44C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E96C3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Viktor Jahaj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EA65F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58.34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5737C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02E4B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0C5BA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23F69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484,222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B80D8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EB7B2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484,222.00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E0B78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710626DB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D2B0E8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D95E9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0F9EE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39/200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50D30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BCD5C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Rasim Korkaj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62ED5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56.68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37201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D68F6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496C0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C1B55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470,444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57777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8E0EF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470,444.00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E1805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2397E439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0D8CCF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DF8E6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660D6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39/227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1C42E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3EF9F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Rasim Korkaj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079FF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304.58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8FB10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87102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84050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C2D63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2,528,014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A08D3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56484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2,528,014.00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1FA8B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46E90876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1B2897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F0E01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D1341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39/18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C7FB2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FA9B6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Idai Shehu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2873B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74.87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EB2CC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20F80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D8E1F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609E8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621,421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ADD7C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758,530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3B3B5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1,379,951.00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5F666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Saktësim dokumentacioni. Llogaritur me metodën e kostos</w:t>
            </w:r>
          </w:p>
        </w:tc>
      </w:tr>
      <w:tr w:rsidR="00C8153D" w:rsidRPr="00641E2B" w14:paraId="2ADABFC4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F67ECA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lastRenderedPageBreak/>
              <w:t>42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6B091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496F9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39/188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4A7CF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AA229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Bp Nelaj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FEFB7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50.55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01C59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05347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BBF0C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102FC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419,565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067F7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55210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419,565.00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E185E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7F937B01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FB9BAB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8FC45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6B1F0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39/189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934EC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42EBD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B.P Gjikoka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5E30A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51.59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7D74A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EFDE9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3A1C3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5A5FE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428,197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1CD6B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1,495,736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64EE4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1,923,933.00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154F6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33F571CA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E2C0BC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08D16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552AF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39/144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5F00F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B470B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Ahmet Sherifaj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5457C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B80B1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8F3C9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152E2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983CD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290,500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6330E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576F6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290,500.00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5A5ED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408CD23A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1B2CBE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90777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443FD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39/2+1-6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52D22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543BD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Viron Beqaraj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87961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96EAE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BE1F8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CCF4D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39,404.66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DA5BD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01F84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1,260,949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9DDBD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1,260,949.00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067A4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4724DBDC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69C0E7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1A42D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834C1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39/2+1-1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0AA5F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8D8A2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Viron Beqaraj, Jeto Sinaj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FA1EC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7BE16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38.7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832B3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1D03E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39,404.66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2B1CD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FF3EB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1,524,960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16238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1,524,960.00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5E210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 Urdhër kufizimi</w:t>
            </w:r>
          </w:p>
        </w:tc>
      </w:tr>
      <w:tr w:rsidR="00C8153D" w:rsidRPr="00641E2B" w14:paraId="46361CB3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135F1C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34AD5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EB636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39/2+1-2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5092F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2240C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Shkelzen Beqiraj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BFD9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DC67E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8A6E1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AE678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C5C96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CD6DA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F59B8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5D6D4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Pasuria  nr. 39/2+1-2, z.k. 8605, në pronësi të z. Shkelzen Beqiraj, miratuar në VKM-në nr. 345, datë 4.5.2016, me nr. rendor 47, e cila nuk preket nga vija e shpronësimit, në vlerën 1,694,400 lekë, hiqet nga shpronësimi, duke bërë edhe korrigjimin në VKM-në e sipërcituar.</w:t>
            </w:r>
          </w:p>
        </w:tc>
      </w:tr>
      <w:tr w:rsidR="00C8153D" w:rsidRPr="00641E2B" w14:paraId="78E18CEF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F7EC0D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276D3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959D3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39/2+1-7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BC1BD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850C6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Ahmet Sherifaj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39AA9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51BD7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DE7CE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6BBC9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39,404.66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2E7F5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D8E78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2,758,280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37109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2,758,280.00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8455F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 Ndërtimi 2-kt.</w:t>
            </w:r>
          </w:p>
        </w:tc>
      </w:tr>
      <w:tr w:rsidR="00C8153D" w:rsidRPr="00641E2B" w14:paraId="31F68533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E8A83A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8ABF9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E3F95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39/2+1-8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E0518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A444E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Ramiz Skendaj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F3B60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9BAE5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7B500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BA57B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39,404.66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C3D74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26A9C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748,689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4C92E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748,689.00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ACB70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6812B73E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60C074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C4148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55737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39/2+1-9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3A603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8AC1C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Ramiz Skendaj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37C89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16A9D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7E48F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C102F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39,404.66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9CA20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0041E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748,689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ED1B9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748,689.00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47BC6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580B68EE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0CB5D8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A8DDA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4C6D1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39/2+1-11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01FD3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5D375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B.P Gjikoka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20320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2C56A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0597F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A3C14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39,404.66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39FBB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7A3CD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1,576,186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7C3DF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1,576,186.00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6252B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1C861312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C54C73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12B76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12221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39/146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B3818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7C437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Ramiz Skendaj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3469E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D03FB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2996D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8D836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F6446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398,400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AB22A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5CFE1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398,400.00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8D872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04F138D0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966CB5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D54D6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07F0C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39/13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AC627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49A80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Viron Memaj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C0BF2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FF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FF0000"/>
                <w:sz w:val="10"/>
                <w:szCs w:val="10"/>
                <w:lang w:val="sq-AL"/>
              </w:rPr>
              <w:t>110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714EF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FF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FF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EF753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FF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FF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70486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FF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FF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972CB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FF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FF0000"/>
                <w:sz w:val="10"/>
                <w:szCs w:val="10"/>
                <w:lang w:val="sq-AL"/>
              </w:rPr>
              <w:t>913,000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9BBF1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FF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FF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FE1E2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FF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FF0000"/>
                <w:sz w:val="10"/>
                <w:szCs w:val="10"/>
                <w:lang w:val="sq-AL"/>
              </w:rPr>
              <w:t>913,000.00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D6DD3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 xml:space="preserve">Konfirmohet nga ZVRPP-ja  Vlorë. Pasuria  39/13 është e llojit  "truall", me sipërfaqe 110 m²,  por në tabelën A , të  VKM 365/2019 është përfshirë për shpronësim për 27.65 m² truall duke hequr gabimisht sipërfaqen 82.35 m², të përcaktuar në  VKM  nr. 345/2016. Sipas Dokumatacionit te paraqitur nga Bashkia Vlorë, trualli  preket i  gjithi nga  vija e  shpronësimit. </w:t>
            </w:r>
          </w:p>
        </w:tc>
      </w:tr>
      <w:tr w:rsidR="00C8153D" w:rsidRPr="00641E2B" w14:paraId="791EFBAD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D2F06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A1BA2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6EE36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36/128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17991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593F6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Xhafer Xhaferi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E14A4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38.6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EB37B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C4807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80C55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1FADB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320,380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57284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1,248,610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B128D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1,568,990.00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78ECB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 Llogaritur me metodën e kostos.</w:t>
            </w:r>
          </w:p>
        </w:tc>
      </w:tr>
      <w:tr w:rsidR="00C8153D" w:rsidRPr="00641E2B" w14:paraId="497EE986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AA2711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A97D8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41B9C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36/127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7FD19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987BB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Fatjon Veizaj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CE66C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4AD27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77F83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7A348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3E74D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722,100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1431D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2,828,892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C9F77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3,550,992.00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27D76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Saktësim dokumentacioni</w:t>
            </w:r>
          </w:p>
        </w:tc>
      </w:tr>
      <w:tr w:rsidR="00C8153D" w:rsidRPr="00641E2B" w14:paraId="7C565075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D19D7C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9375C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1A94C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36/52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C9B02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78256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B.P Veizaj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40D59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248.18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4DBEA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98794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72148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8AEF1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2,059,894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02949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0AC21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2,059,894.00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C4BB6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Saktësim dokumentacioni</w:t>
            </w:r>
          </w:p>
        </w:tc>
      </w:tr>
      <w:tr w:rsidR="00C8153D" w:rsidRPr="00641E2B" w14:paraId="4F51EEC5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5983E1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250D7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81F64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36/104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D0F0A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AD541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Hysnie Hoxhaj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7FE85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99.28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00763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99.28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C31EE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863DD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004A5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824,024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30932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2,510,240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8AAED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3,334,264.00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6330B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 Llogaritur me kosto</w:t>
            </w:r>
          </w:p>
        </w:tc>
      </w:tr>
      <w:tr w:rsidR="00C8153D" w:rsidRPr="00641E2B" w14:paraId="67BA7124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41DE2D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F5195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D948B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36/145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C84E5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72CEC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Sokol Mullai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737A5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35.56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29317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5BCF1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2480E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728FD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295,148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05D89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53FC3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295,148.00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009E0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099C680D" w14:textId="77777777" w:rsidTr="00C8153D">
        <w:trPr>
          <w:trHeight w:val="139"/>
        </w:trPr>
        <w:tc>
          <w:tcPr>
            <w:tcW w:w="13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9357AE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59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9793B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0B984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36/203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DE5EE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EB556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Xhevit Mullai</w:t>
            </w:r>
          </w:p>
        </w:tc>
        <w:tc>
          <w:tcPr>
            <w:tcW w:w="25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372A1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66.36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5611D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194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F63C9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7F598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996C0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550,788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D20AE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6,308,104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FA23C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6,858,892.00</w:t>
            </w:r>
          </w:p>
        </w:tc>
        <w:tc>
          <w:tcPr>
            <w:tcW w:w="17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3A6E0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 Llogaritur me kosto 2-kt</w:t>
            </w:r>
          </w:p>
        </w:tc>
      </w:tr>
      <w:tr w:rsidR="00C8153D" w:rsidRPr="00641E2B" w14:paraId="1D451F03" w14:textId="77777777" w:rsidTr="00C8153D">
        <w:trPr>
          <w:trHeight w:val="139"/>
        </w:trPr>
        <w:tc>
          <w:tcPr>
            <w:tcW w:w="13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507C36" w14:textId="77777777" w:rsidR="00C8153D" w:rsidRPr="00641E2B" w:rsidRDefault="00C8153D" w:rsidP="00C8153D">
            <w:pPr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B9F404" w14:textId="77777777" w:rsidR="00C8153D" w:rsidRPr="00641E2B" w:rsidRDefault="00C8153D" w:rsidP="00C8153D">
            <w:pPr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D31379" w14:textId="77777777" w:rsidR="00C8153D" w:rsidRPr="00641E2B" w:rsidRDefault="00C8153D" w:rsidP="00C8153D">
            <w:pPr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9ED083" w14:textId="77777777" w:rsidR="00C8153D" w:rsidRPr="00641E2B" w:rsidRDefault="00C8153D" w:rsidP="00C8153D">
            <w:pPr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44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B21D57" w14:textId="77777777" w:rsidR="00C8153D" w:rsidRPr="00641E2B" w:rsidRDefault="00C8153D" w:rsidP="00C8153D">
            <w:pPr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1C4DBA" w14:textId="77777777" w:rsidR="00C8153D" w:rsidRPr="00641E2B" w:rsidRDefault="00C8153D" w:rsidP="00C8153D">
            <w:pPr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DE981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7E453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31F6B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D1C87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04EAE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2,384,200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B4800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2,384,200.00</w:t>
            </w:r>
          </w:p>
        </w:tc>
        <w:tc>
          <w:tcPr>
            <w:tcW w:w="17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A14E49" w14:textId="77777777" w:rsidR="00C8153D" w:rsidRPr="00641E2B" w:rsidRDefault="00C8153D" w:rsidP="00C8153D">
            <w:pPr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</w:p>
        </w:tc>
      </w:tr>
      <w:tr w:rsidR="00C8153D" w:rsidRPr="00641E2B" w14:paraId="42DC6CBB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C37D6B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AF6F1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4519D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30/102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FC790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BC2FC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Areti Duni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80BEA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45.3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1EE7B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ABD8D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AA213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C84F6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375,990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9A42B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FF01E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375,990.00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FA0D4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05CD9F54" w14:textId="77777777" w:rsidTr="00C8153D">
        <w:trPr>
          <w:trHeight w:val="139"/>
        </w:trPr>
        <w:tc>
          <w:tcPr>
            <w:tcW w:w="13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44193A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61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8890F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2F790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30/103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43CF9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7F0AC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Hiqmet Xhyheri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CE307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49.18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27195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03974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CEDDD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20C47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408,194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1ECB4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2,697,270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690A6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3,105,464.00</w:t>
            </w:r>
          </w:p>
        </w:tc>
        <w:tc>
          <w:tcPr>
            <w:tcW w:w="17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C1FB2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 Ndërtesa 2 kate Llog. me kosto</w:t>
            </w:r>
          </w:p>
        </w:tc>
      </w:tr>
      <w:tr w:rsidR="00C8153D" w:rsidRPr="00641E2B" w14:paraId="43A50CFD" w14:textId="77777777" w:rsidTr="00C8153D">
        <w:trPr>
          <w:trHeight w:val="139"/>
        </w:trPr>
        <w:tc>
          <w:tcPr>
            <w:tcW w:w="13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6612E9" w14:textId="77777777" w:rsidR="00C8153D" w:rsidRPr="00641E2B" w:rsidRDefault="00C8153D" w:rsidP="00C8153D">
            <w:pPr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F053BB" w14:textId="77777777" w:rsidR="00C8153D" w:rsidRPr="00641E2B" w:rsidRDefault="00C8153D" w:rsidP="00C8153D">
            <w:pPr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C8F3AA" w14:textId="77777777" w:rsidR="00C8153D" w:rsidRPr="00641E2B" w:rsidRDefault="00C8153D" w:rsidP="00C8153D">
            <w:pPr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38AC94" w14:textId="77777777" w:rsidR="00C8153D" w:rsidRPr="00641E2B" w:rsidRDefault="00C8153D" w:rsidP="00C8153D">
            <w:pPr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44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419236" w14:textId="77777777" w:rsidR="00C8153D" w:rsidRPr="00641E2B" w:rsidRDefault="00C8153D" w:rsidP="00C8153D">
            <w:pPr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9329C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B5F95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2ADD0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6E941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33E67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1D07D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2,724,790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C3C90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2,724,790.00</w:t>
            </w:r>
          </w:p>
        </w:tc>
        <w:tc>
          <w:tcPr>
            <w:tcW w:w="17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041BA4" w14:textId="77777777" w:rsidR="00C8153D" w:rsidRPr="00641E2B" w:rsidRDefault="00C8153D" w:rsidP="00C8153D">
            <w:pPr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</w:p>
        </w:tc>
      </w:tr>
      <w:tr w:rsidR="00C8153D" w:rsidRPr="00641E2B" w14:paraId="4B267AC9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F01868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E5271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19B15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30/96-nd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B5268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94E82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Avjon Bushaj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9B26D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2CE31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0FAD1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6F06E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684EF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AB2AE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2,503,732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99EEC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2,503,732.00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6B3D9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4A22FCB4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413BF3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A5A55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C46F5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30/132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F1398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3985E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Ferdinant Cobo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1D04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31.75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30B8F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35C9C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89D70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0A8F7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263,525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2FA2D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87430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263,525.00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229E6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14CB26EE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455CD5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07303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D2A4B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30/46-nd1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05295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0FBEE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Admirim Xhindi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1C968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C6AC9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D7F73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33FB9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474D9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79226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563,440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2A97C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563,440.00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0C66A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 Llogaritur me kosto</w:t>
            </w:r>
          </w:p>
        </w:tc>
      </w:tr>
      <w:tr w:rsidR="00C8153D" w:rsidRPr="00641E2B" w14:paraId="5FEE0949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A14184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5B429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175CD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30/94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50D1B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8907E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Agim Xhyheri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01274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209.4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4B8D8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82491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3BD72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B978B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1,738,020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58C8E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1FA67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1,738,020.00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41588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7A18D9B2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E711FB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A9A99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DB024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30/95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F35F7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A34EB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Bp Xhyheri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0FE2E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186.91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808DA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C6784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00783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10693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1,551,353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A216C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50FDC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1,551,353.00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239BB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6EDE5BC2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64804B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9A962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807A3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30/1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DD749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CF5C5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Agron Haxhiraj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163D0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902.07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2F79E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64564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4EC70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35F3D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7,487,181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D9587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23149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7,487,181.00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D98C0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7B86A925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73128B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9B530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CC5ED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30/1-ND1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60877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3A0D8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Agron Haxhiraj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26462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5DB93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1149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96EFD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7BA67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AD957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4B001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41,322,180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4E7B3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41,322,180.00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D9F48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 Llogaritur me kosto</w:t>
            </w:r>
          </w:p>
        </w:tc>
      </w:tr>
      <w:tr w:rsidR="00C8153D" w:rsidRPr="00641E2B" w14:paraId="2CB8901A" w14:textId="77777777" w:rsidTr="00C8153D">
        <w:trPr>
          <w:trHeight w:val="139"/>
        </w:trPr>
        <w:tc>
          <w:tcPr>
            <w:tcW w:w="13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13E2EE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69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F5B34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EB9D8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30/3-nd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06619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DA9DC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Agim Xhyheri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E3662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D2F35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62.55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CDE5D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F61F8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25268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44262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2,152,870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7915A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2,152,870.00</w:t>
            </w:r>
          </w:p>
        </w:tc>
        <w:tc>
          <w:tcPr>
            <w:tcW w:w="177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3FFC2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 Llogaritur me kosto Objekti 2 kate</w:t>
            </w:r>
          </w:p>
        </w:tc>
      </w:tr>
      <w:tr w:rsidR="00C8153D" w:rsidRPr="00641E2B" w14:paraId="75CBD945" w14:textId="77777777" w:rsidTr="00C8153D">
        <w:trPr>
          <w:trHeight w:val="139"/>
        </w:trPr>
        <w:tc>
          <w:tcPr>
            <w:tcW w:w="13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7CF090" w14:textId="77777777" w:rsidR="00C8153D" w:rsidRPr="00641E2B" w:rsidRDefault="00C8153D" w:rsidP="00C8153D">
            <w:pPr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25AA37" w14:textId="77777777" w:rsidR="00C8153D" w:rsidRPr="00641E2B" w:rsidRDefault="00C8153D" w:rsidP="00C8153D">
            <w:pPr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FFDB05" w14:textId="77777777" w:rsidR="00C8153D" w:rsidRPr="00641E2B" w:rsidRDefault="00C8153D" w:rsidP="00C8153D">
            <w:pPr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821CE5" w14:textId="77777777" w:rsidR="00C8153D" w:rsidRPr="00641E2B" w:rsidRDefault="00C8153D" w:rsidP="00C8153D">
            <w:pPr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44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9B3B03" w14:textId="77777777" w:rsidR="00C8153D" w:rsidRPr="00641E2B" w:rsidRDefault="00C8153D" w:rsidP="00C8153D">
            <w:pPr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38FF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26170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62.55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4F02F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32D02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68F22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1F085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2,152,870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90666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2,152,870.00</w:t>
            </w:r>
          </w:p>
        </w:tc>
        <w:tc>
          <w:tcPr>
            <w:tcW w:w="177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B51AA4" w14:textId="77777777" w:rsidR="00C8153D" w:rsidRPr="00641E2B" w:rsidRDefault="00C8153D" w:rsidP="00C8153D">
            <w:pPr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</w:p>
        </w:tc>
      </w:tr>
      <w:tr w:rsidR="00C8153D" w:rsidRPr="00641E2B" w14:paraId="742B9AC2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5B2826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200BD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73801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30/10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04C5C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24F0B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B.p Ziu, Muco, Shahu, Resuli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343D0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134.51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16229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38D32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09DED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B64C6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1,116,433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9EAA2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F312C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1,116,433.00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24505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653E8CE5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DCF8CD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41BD7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0F6FA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30/141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3A39B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C45A1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Hiqmet Xhyheri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C004C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83645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124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AE0E1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604F9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D9502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514,600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E3F5C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4,505,044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57B8F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5,019,644.00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5EC88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 ASHK Vlorë.  Në  tabelën  A, bashkëlidhur VKM nr. 365/2019  për  z. Hiqmet  Xhyheri  është vendosur  për shpronësim  10 m² truall , ndërkohë që shpronësimi e ka prekur në total për 62 m².  Pra mbetet  për tu përfshirë dhe  diferenca  prej 52  m2 truall, e percaktuar në 345/2016 dhe e hehur  gabimisht  në  VKM 365/2019</w:t>
            </w:r>
          </w:p>
        </w:tc>
      </w:tr>
      <w:tr w:rsidR="00C8153D" w:rsidRPr="00641E2B" w14:paraId="4AC2C574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B02873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0C95E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DF756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29/62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A7593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157AC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N.Ziu, F. Muco, J.Shahu, B.Resuli, P.Ballhysa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14E7B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229.57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08FCE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DB7CC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4E4A7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8A7F5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1,905,431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44A9A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2CBB6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1,905,431.00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1EAC4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503A243E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1DC172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92F5C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EB921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29/5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5011B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C4440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N.Ziu, F. Muco, J.Shahu, B.Resuli, P.Ballhysa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73141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151.09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D5A14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97DC6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EF588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24D9B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1,254,047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C1EA4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45454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1,254,047.00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7F004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1C7ACA60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8D3BCF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3C538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5C7DD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29/157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5566B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53879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Bp Ziu Ballhysa Muco Shahu Resuli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85ED1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195.38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E59CD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BFC0B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523FE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6A0C3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1,621,654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641DB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D38BC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1,621,654.00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A63CE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Saktësim dokumentacioni</w:t>
            </w:r>
          </w:p>
        </w:tc>
      </w:tr>
      <w:tr w:rsidR="00C8153D" w:rsidRPr="00641E2B" w14:paraId="253A7478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B28CBC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CDC33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C5FFC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29/156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F31C8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999A8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B.p Xhaferri Sulka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CA8EE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249.09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D8133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654D9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5F61D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386A5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2,067,447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54562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7A327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2,067,447.00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EEFBB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Saktësim dokumentacioni</w:t>
            </w:r>
          </w:p>
        </w:tc>
      </w:tr>
      <w:tr w:rsidR="00C8153D" w:rsidRPr="00641E2B" w14:paraId="37E7F1FE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92D7CB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6D5A1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25176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29/155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00243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7AECC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Bp Sharra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D9BC1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255.45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11DAF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09B49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6282B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3D693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2,120,235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FB434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5170E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2,120,235.00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664EB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63BEDA40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3B79BC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BA00A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B8F5D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29/114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BB2E4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EAAA4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Bp Sharra, Gunga,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93AC9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353.47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508AF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F0C64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F37EC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54D66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2,933,801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B28D3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E0D96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2,933,801.00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018E5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1C120E94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C7B513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7A5BF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27DAB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29/34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FD93B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189E0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Sotiraq Mitri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738ED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470.77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3BCAB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118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DC849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D7012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53F16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3,907,391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61247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3,836,888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C16CA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7,744,279.00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71568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Saktësim dokumentacioni</w:t>
            </w:r>
          </w:p>
        </w:tc>
      </w:tr>
      <w:tr w:rsidR="00C8153D" w:rsidRPr="00641E2B" w14:paraId="06C52AA4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C615CF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3FA26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47361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29/61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F3125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140C8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Bp Sharra, Gunga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310D8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10.7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E0CB4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E28D4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53932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40D9E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88,810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F4E04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4D618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88,810.00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A27DE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0A92991D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0184A2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4A176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70175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29/33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3B5CE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68325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Llambi Mitri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60B37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154.29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D2818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BEE31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1AD02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B0707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1,280,607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D7483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FA4EA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1,280,607.00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A8535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4EEE4097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0892DA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F67A3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BB01E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29/105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44825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48F66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Ylli Shakaj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21D37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19.59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BA545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42A52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C7E78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09C57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162,597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E837B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AE8C7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162,597.00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4FD6B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5B9D4868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30CD94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4B6FB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0AC91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29/160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D0E42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CE590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Bp Xhaferri dhe Sulka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39603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400.37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2D0AB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00647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1A471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257FB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3,323,071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A0705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024E3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3,323,071.00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7F459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Saktësim dokumentacioni</w:t>
            </w:r>
          </w:p>
        </w:tc>
      </w:tr>
      <w:tr w:rsidR="00C8153D" w:rsidRPr="00641E2B" w14:paraId="0A6086D4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EFB179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7833D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68AFF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29/272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347FD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180E8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Bp Sharra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F315B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38.03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949C7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4367A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EC7D7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96D5A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315,649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8EB50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C33C6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315,649.00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F0650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Saktësim dokumentacioni</w:t>
            </w:r>
          </w:p>
        </w:tc>
      </w:tr>
      <w:tr w:rsidR="00C8153D" w:rsidRPr="00641E2B" w14:paraId="4C88B3F6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211901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lastRenderedPageBreak/>
              <w:t>84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C918B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C6577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29/273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1707A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8CDF0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Bp Sharra, Gurga,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547E6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401.4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815EF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2478F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40F8F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9BEAC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3,331,620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8AC66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EA762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3,331,620.00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C2642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Saktësim dokumentacioni</w:t>
            </w:r>
          </w:p>
        </w:tc>
      </w:tr>
      <w:tr w:rsidR="00C8153D" w:rsidRPr="00641E2B" w14:paraId="22C5690C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6CBA03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28D02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C6DB9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29/118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E3CF5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96AE2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Asqeri Resuli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A4BF3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10.44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47F2F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41266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6C19F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2DB21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86,652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15D22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2C0C0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86,652.00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D6CEB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10685B9D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5BC309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55E34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FDA8D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29/31-ND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42E57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6B051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Asqeri Resuli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B00A6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8C7F7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10.44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02D4D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AC296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BE14F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36FD7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339,467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A62E1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339,467.04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44331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 xml:space="preserve">Konfirmohet  nga ZVRPP-ja Vlorë. Objekti  është  i llojit  shtëpi banimi </w:t>
            </w:r>
          </w:p>
        </w:tc>
      </w:tr>
      <w:tr w:rsidR="00C8153D" w:rsidRPr="00641E2B" w14:paraId="01F9FA39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8F453E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601FA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AA67F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46/28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63279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F3139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Sotir Kosta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44519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277.67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FBDD3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63218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0A5D5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AB7A8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2,304,661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88F94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D0811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2,304,661.00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F46CA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4506B382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011A5F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5D9B2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164CF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46/108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94384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3F3E9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Lefter Nezha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507E3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128.89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07FF7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E15EF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05DE0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24DE3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1,069,787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6E762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3,284,116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B734D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4,353,903.00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722BC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3AF1AC24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2154E0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C1D64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45ADB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46/130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263C8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ED6C0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Durim Nezhaj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55FF9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99.9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3C174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111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55F88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2D198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38537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829,170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E5C6E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10,827,828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0C763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11,656,998.00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20F8B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 Ndërtimi 3-kt</w:t>
            </w:r>
          </w:p>
        </w:tc>
      </w:tr>
      <w:tr w:rsidR="00C8153D" w:rsidRPr="00641E2B" w14:paraId="769D5CE1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65B512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E0652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948AE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46/31-nd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A20A5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74D6C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Agron Derolli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6031D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65AD2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B057A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2095F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26DFD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6623E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3,251,600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7D3FB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3,251,600.00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02630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12718152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010812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9F643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D39AD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46/93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E831A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C59DC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Servet Hodaj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42810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135.9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5DE4E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23648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D5985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422C0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1,127,970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9EF98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2,893,924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D6AD3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4,021,894.00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C011A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3127CB90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7AD7DE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B8388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5CE3C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46/33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9A987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D6F06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Lefteri Guberaj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D198F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92.86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E593F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55.5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69737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7EAFA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25B8A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770,738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2A3CA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1,804,638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66C0C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2,575,376.00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FE0C3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004735D9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B91985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14E4B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976C2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46/37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1C805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7351B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B.p Llambro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136D8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24.5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5CE51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CE535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60074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04CE9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203,350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766AD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EDC13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203,350.00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19AE7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Saktësim dokumentacioni</w:t>
            </w:r>
          </w:p>
        </w:tc>
      </w:tr>
      <w:tr w:rsidR="00C8153D" w:rsidRPr="00641E2B" w14:paraId="2215E746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E969DF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8F780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FBF7D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46/38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5EAF8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813E3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Pandeli Llambi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3B975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41.05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29F7F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1B89C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80EA6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AD9FA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340,715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D1A31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6AFE7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340,715.00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B0721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0D79DF61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563921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DA728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680F6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46/40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23363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E3890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Bp Komini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0C184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28.53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0CFE2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7E7F7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EC267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8D41D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236,799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23599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313EE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236,799.00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46716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34A88FC7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7B46FC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5EF49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DACDF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46/39-nd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1BD5F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ED4EA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Spiro Komini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EE834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2F203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F4E87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87771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F1C23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B3BB2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2,471,216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1F897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2,471,216.00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EA040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5F6FB2CE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A090F9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E6657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CF6B3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46/60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51B0F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FDE6C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Llambi Komini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8BBA1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16.4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6F9F2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38C8F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82C85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4C307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136,120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ECC31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050C1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136,120.00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AEAEA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 Kufizim veprimesh</w:t>
            </w:r>
          </w:p>
        </w:tc>
      </w:tr>
      <w:tr w:rsidR="00C8153D" w:rsidRPr="00641E2B" w14:paraId="2FA16F84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2B7D20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6C0AD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E9C31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46/101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EEE88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5C723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Kristaq Komini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95B43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191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2F89D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C780E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A9E80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38208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1,585,300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45954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7D307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1,585,300.00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B84E5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0238E0D6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3FD89E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66120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CF185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46/103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E6CF5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AC82A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B.P Loshi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1E641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100.94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F3A5F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63.6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33EBF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F07C1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D6110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837,802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58A8C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2,068,018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50266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2,905,820.00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DDE8C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Saktësim dokumentacioni</w:t>
            </w:r>
          </w:p>
        </w:tc>
      </w:tr>
      <w:tr w:rsidR="00C8153D" w:rsidRPr="00641E2B" w14:paraId="4AA08918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16157B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43022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B757C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46/131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B0639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E84A1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Trifon Aleksi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6FA98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90.41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C770F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45942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51E05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17E4E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750,403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B4A14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2,406,184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9CA95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3,156,587.00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A3CF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5F8A86B9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BB8499E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ECFB7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776EC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46/97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E28A4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DEF36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Arshi Abazi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2B64D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121.05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C88A7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73A79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F1B2A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5EDC1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1,004,715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2DA76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2,341,152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7D21C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3,345,867.00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85513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1FE2E66A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5F40D2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469B6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C53DA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46/102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D9F03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E1B76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Arqile Janka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45346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114.98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F7E1F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8.58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A430C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EFDB5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BDA5E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954,334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91F22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278,987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0358E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1,233,321.00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753E4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45667795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AE21F5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59AFB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B6AEA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46/53+1-2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585A0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835C7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Stiljan Todor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7F46D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CD07A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ACA82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BBC97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39,404.66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2BD5C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B447E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3,191,777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37F76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3,191,777.00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1B465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0A5371F9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067243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5A33B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7F5A0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46/53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ADE19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B41AE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Lluka Çaçani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79AAF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109.4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A1DB9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732B3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4DCFA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22DD4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908,020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90CB4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D464C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908,020.00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29E56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760C3974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481C19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6ABF3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36ED3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46/53+1-1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37F6A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FD649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Jorgaq Çaçani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09CB0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BFA0C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87606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897FF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39,404.66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001EC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AA44A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4,216,299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19DFD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4,216,299.00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AD150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5A417397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0512C6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AE04A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F65D6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49/97-ND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6927B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26147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Ektor Xhaho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EAEEE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DC8C3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32.5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FC8BA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854B0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9BED1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E4336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1,056,770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949CE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1,056,770.00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553E3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 xml:space="preserve">Konfirmohet  nga ZVRPP Vlorë. Objekti  është  i llojit  shtëpi banimi </w:t>
            </w:r>
          </w:p>
        </w:tc>
      </w:tr>
      <w:tr w:rsidR="00C8153D" w:rsidRPr="00641E2B" w14:paraId="13847358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FC41FF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7C9AD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4C333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49/258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54D4E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77EC7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Ektor Xhaho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B88A6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118.91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A321A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4E19E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43530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D53DA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986,953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AA66F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3DCA6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986,953.00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8AD11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5E995743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49A07A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9E5A4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FA86E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49/262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16F4D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BC6FC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Edmond Kordha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1895D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6.93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39E2B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BBD03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2E9A6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E5460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57,519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BBEC1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5CB94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57,519.00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3D600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Saktësim dokumentacioni</w:t>
            </w:r>
          </w:p>
        </w:tc>
      </w:tr>
      <w:tr w:rsidR="00C8153D" w:rsidRPr="00641E2B" w14:paraId="63828905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B58F10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3E3DF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DC0ED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49/248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31127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9EFF7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B.p Aliraj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BBE2C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64.92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F70B7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807A2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DBF0E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B6B97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538,836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F616B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D280C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538,836.00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A3871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522D1B43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CF74D6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110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C1FE6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4A566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49/263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E210E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AF331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Bp Vengu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4752D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188.27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41F45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48BA6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24C03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EFB96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1,562,641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A97F9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8F7F8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1,562,641.00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1CD53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48D1DCD2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7BC996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111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F136B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CCDF4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49/255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9F582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04A49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Ndricim Hoxhaj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2AC3C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15.52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A515A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3CDDF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1C4A4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5BA30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128,816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89ED6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665D0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128,816.00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0C3EC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Plotësim dokumentacioni</w:t>
            </w:r>
          </w:p>
        </w:tc>
      </w:tr>
      <w:tr w:rsidR="00C8153D" w:rsidRPr="00641E2B" w14:paraId="66AEB317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112D6C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112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08468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85742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49/197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C65D0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EBB36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Hiqmet Nelaj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4F4D4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33.86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54F0E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44.6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AB237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7C59A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8767A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281,038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A1512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1,620,345.80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B3485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1,901,383.80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EC1A0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 xml:space="preserve">Konfirmohet nga ZVRPP-ja Vlorë. Pasuria  nr. 49/197 është truall dhe ndërtesë 2-kate. Objekti pritet deri tek vija e shpronësimit. Siperfaqja e shpronesuar 33.86 m2 truall, eshte miratuar ne VKM 345/2016. </w:t>
            </w:r>
          </w:p>
        </w:tc>
      </w:tr>
      <w:tr w:rsidR="00C8153D" w:rsidRPr="00641E2B" w14:paraId="6DEE6430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1956A4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113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1DB0E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17D01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45/152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9754E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A1227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B.p Xhyheri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B5304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108.14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0A4BA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05AF3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1FD7D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A89E3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897,562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CB4E0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7DEB9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897,562.00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C2DEE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74380DAA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867394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114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0CF59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359EC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45/153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1A2A9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E0AFF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B.p Xhyheri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CB205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234.81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A3CD3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04B8A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2DD52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57651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1,948,923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CDD9C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27960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1,948,923.00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B29CD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15B78265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7134FC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115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0A75B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5218D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45/50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8EB3A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8F51E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B.p Llanaj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46004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35.75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84A8B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48312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921DA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89496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296,725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D16F7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AE4F3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296,725.00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22F90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Plotësim dokumentacioni</w:t>
            </w:r>
          </w:p>
        </w:tc>
      </w:tr>
      <w:tr w:rsidR="00C8153D" w:rsidRPr="00641E2B" w14:paraId="31B70DCC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1206CD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116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9BC37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A6494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45/50-N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56FB1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EBA5A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B.p Llanaj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3FD58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EEB92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36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41568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A202B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4FEA3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DA47B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1,335,440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BFDB5E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1,335,440.00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38663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 Llogaritur me kosto</w:t>
            </w:r>
          </w:p>
        </w:tc>
      </w:tr>
      <w:tr w:rsidR="00C8153D" w:rsidRPr="00641E2B" w14:paraId="75906225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992AA4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117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05C61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8E665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45/154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F99BC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92E2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B.p Xhyheri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CB7AE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274.06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37FF9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54F26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E3922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6B12B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2,274,698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B934C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2A380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2,274,698.00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B3D21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7DB710ED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122DD0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744E8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F5028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45/318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6E05E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E620A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Bp Leka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7E778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99.15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BD963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37CF8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22812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C1BE1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822,945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A5402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9C12C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822,945.00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89560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487FEA6F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115CFD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119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2950B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0A719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50/23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B4AA7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FC4D5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Edmond Gjikoka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2F6EE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51.86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BE502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140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16103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79916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CB307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430,438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0E691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4,552,240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E1A15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4,982,678.00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F7839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6C533324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516F1A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120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201CE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0279E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50/24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0B698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DC85B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Arjan Dautaj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0261E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33.97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7272D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133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ABBA0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0C934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7B0AD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281,951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5BEA9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7,218,552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429E4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7,500,503.00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C00A2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 Ndërtim 2-kt</w:t>
            </w:r>
          </w:p>
        </w:tc>
      </w:tr>
      <w:tr w:rsidR="00C8153D" w:rsidRPr="00641E2B" w14:paraId="7147A5AB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DDE144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121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17CAD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CD6B7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30/66-ND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A10B3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37824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Djana Fiku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8F085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408E6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100.9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A4159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DCBAE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FA746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514AE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3,627,290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B3101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3,627,290.00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7D984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 Llog. me kosto</w:t>
            </w:r>
          </w:p>
        </w:tc>
      </w:tr>
      <w:tr w:rsidR="00C8153D" w:rsidRPr="00641E2B" w14:paraId="043FD3B1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AB9511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122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82A86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847C7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30/67-ND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A6FE4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74B91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Gjyliston Deromemaj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EE5B8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3A73F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98.4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803C8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9EC07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4967C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1EDDA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3,538,820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2A883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3,538,820.00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B88E8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 Llog. me kosto</w:t>
            </w:r>
          </w:p>
        </w:tc>
      </w:tr>
      <w:tr w:rsidR="00C8153D" w:rsidRPr="00641E2B" w14:paraId="4131A698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A8E533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123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6D9C5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135BA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30//11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B0937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1584F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N.Ziu, F. Muco, J.Shahu, B.Resuli, P.Ballhysa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999CB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97.28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1DF4C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44E13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7FFFA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7F5DE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807,424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41E4D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F422D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807,424.00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E9175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5CE03E63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D0F953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124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F9B26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3DFDA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39/2+1-3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398AD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8F843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Agim Koburja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D0EBD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35.5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F5064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35.5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FEA3D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E0450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39,404.66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C5C45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294,650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08FAB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2,797,684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872D8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3,092,334.00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EA4ED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 Objekti 2-katësh</w:t>
            </w:r>
          </w:p>
        </w:tc>
      </w:tr>
      <w:tr w:rsidR="00C8153D" w:rsidRPr="00641E2B" w14:paraId="56E3283C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C64E75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125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BCA6F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5DF7A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30/115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F24B5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40E64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Lavderim Muka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CF08F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132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969C2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132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F2650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19BE7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ACB2A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1,095,600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4F495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4,292,112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BDC5A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5,387,712.00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548E4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Saktësim dokumentacioni</w:t>
            </w:r>
          </w:p>
        </w:tc>
      </w:tr>
      <w:tr w:rsidR="00C8153D" w:rsidRPr="00641E2B" w14:paraId="57AB89ED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8B7BF5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126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1F510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73558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39/135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A4DE8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F8D91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Agim Koburja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AE677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C2E53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E04B4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B54DB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726A2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356,900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5F0E6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B8035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356,900.00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64375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772876F5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D71EF7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127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CBC9B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063F2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45/71-T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B2AF6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0037F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B.P.Gjoni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70035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7.03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3D80D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85912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8,300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1E4A1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0DA57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58,349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9237F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793E1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58,349.00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4EF56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3D69C06E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688458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128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AA212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782D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46/28-ND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F2E3C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19C85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Sotir Kosta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27E3D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5D4D7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724A5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9BB41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58BC3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382B2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2,536,248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DBFCA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2,536,248.00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77DD1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32CCE05E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080638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129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E3460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02FA9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39/20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53A66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24995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Idai Shehu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1A534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106.87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F8992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17BA3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4FBC6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FB8EF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887,021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A8618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B1B90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887,021.00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14249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Saktësim dokumentacioni.</w:t>
            </w:r>
          </w:p>
        </w:tc>
      </w:tr>
      <w:tr w:rsidR="00C8153D" w:rsidRPr="00641E2B" w14:paraId="2D157731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C8475E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130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66DD7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4A922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30/60-nd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D64C1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3211B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Ferdinant Cobo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DE104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22CD8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46.63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32AEA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63CA0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4A950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4444F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1,516,221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16E1F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1,516,221.00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E7B4F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Saktësim dokumentacioni.</w:t>
            </w:r>
          </w:p>
        </w:tc>
      </w:tr>
      <w:tr w:rsidR="00C8153D" w:rsidRPr="00641E2B" w14:paraId="278BCF9A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8A4D06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131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B997D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025FC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36/54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21455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6CD6B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Bp Hysaj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77183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7.79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E8734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9.08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9B7CA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0AEBC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04704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64,657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547A7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295,245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E9CCF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359,902.00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68F4F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ZVRPP-ja</w:t>
            </w:r>
          </w:p>
        </w:tc>
      </w:tr>
      <w:tr w:rsidR="00C8153D" w:rsidRPr="00641E2B" w14:paraId="3E50122E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A80F40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132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5DEEF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A4E54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30/55-nd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FC982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65F55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Bp Mukaj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812CD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A337F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45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A5AC4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CE310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3C87E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35998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1,463,220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4ED0B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1,463,220.00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AACB9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Saktësim dokumentacioni.</w:t>
            </w:r>
          </w:p>
        </w:tc>
      </w:tr>
      <w:tr w:rsidR="00C8153D" w:rsidRPr="00641E2B" w14:paraId="119071E1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D63166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133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31E2D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D8CC5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24FFB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30/59-Nd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724FC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6BE97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Filip Rustemaj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E7BE4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7BEAB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19.6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E8FDA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578A9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32,516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6BBE8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7949C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637,314.00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1090D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637,314</w:t>
            </w:r>
          </w:p>
        </w:tc>
      </w:tr>
      <w:tr w:rsidR="00C8153D" w:rsidRPr="00641E2B" w14:paraId="37DE571F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6D70F2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134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92D43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E36BB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 xml:space="preserve">39/234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A908E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C663B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Shpetim Votiçe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EB9A3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877E0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F9C04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788500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5274C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56E25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35FA9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DB950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788,500.00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EFFD8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 ZVRPP-ja Vlorë.</w:t>
            </w:r>
          </w:p>
        </w:tc>
      </w:tr>
      <w:tr w:rsidR="00C8153D" w:rsidRPr="00641E2B" w14:paraId="45E038C4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C11EBF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135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C5611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2AE28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5/148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407AC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B21CA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 xml:space="preserve">Mihal  Peta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02D52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195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B88E9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6899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42102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1345305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72092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D5C90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8CE8C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9CBFE9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1,345,305.00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F2422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 ZVRPP-ja Vlorë.</w:t>
            </w:r>
          </w:p>
        </w:tc>
      </w:tr>
      <w:tr w:rsidR="00C8153D" w:rsidRPr="00641E2B" w14:paraId="5DE8CDA1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EEA14E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136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AEFF9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90C81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5/29-ND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58A15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31C2D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Janaq  Bezhani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0DB70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34906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94335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82FA8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22.98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D2106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51846.7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CBB62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1191437.17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16D5B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1,191,437.17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12DE5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 xml:space="preserve">Konfirmuar nga  ZVRPP-ja Vlorë. Objekti  është i llojit  godinë  banimi. Çertifikata  e pronësisë  është lëshuar  me proçedurën  e bërë nga  Bashkia Vlorë sipas VKM-së nr. 608 , datë 05.09.2012, ndryshuar me VKM-në 133, datë 11.02.2015 për  kalim pronësie. Gjatë  proçedurave të VKM-së nr. 345, datë 04.05.2016, ka qënë pasuri shtet.   </w:t>
            </w:r>
          </w:p>
        </w:tc>
      </w:tr>
      <w:tr w:rsidR="00C8153D" w:rsidRPr="00641E2B" w14:paraId="55E75E1A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257666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137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3C09E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54135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46/137-T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76F49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90D76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Besnik Beshiri,                   Andon Beshiri,                           Eduart Beshiri,                                                         Kadim Xhelili,                                            Niko Beshiri,                 Theodhori Beshiri,               Panajot Beshiri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A4993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139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9759A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583B9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1153700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F3898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EF6F7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94BC6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0D1C9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1,153,700.00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0E2D2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 xml:space="preserve">Konfirmuar nga  ZVRPP-ja Vlorë. Nga konfirmimi i bërë nga ZVRPP-ja Vlorë në fazën e hartimit  të  procedurave të shpronësimit  për VKM-në nr. 345, datë 4.5.2016 rezulton që kjo pasuri  të  ketë  qënë PPV, pasuria nr. 46/35 </w:t>
            </w:r>
          </w:p>
        </w:tc>
      </w:tr>
      <w:tr w:rsidR="00C8153D" w:rsidRPr="00641E2B" w14:paraId="14939713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11EDFA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138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E3643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87738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46/137-ND1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67158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B2751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Luiza Ajazi,                                       Sabire  Beshiri,                 Xhuljeta  Beshiri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4326C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34AE2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0A485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87001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8.25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1B1FD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38099.48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A1386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314320.71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FD6AD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314,320.71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F9508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 ZVRPP-ja Vlorë. Objekti  është i llojit apartament. Kjo pasuri ngrihet mbi pasurinë 46/137, vol. 45, faqe 137. Nga konfirmimi i bërë nga ZVRPP-ja Vlorë në fazën e  hartimit  të  procedurave të shpronësimit  për VKM-në nr. 345, datë 4.5.2016 rezulton që kjo pasuri  të këtë qënë PPV, pasuria nr. 46/35.</w:t>
            </w:r>
          </w:p>
        </w:tc>
      </w:tr>
      <w:tr w:rsidR="00C8153D" w:rsidRPr="00641E2B" w14:paraId="4EBD17A8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177EAD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139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63BDB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70F91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46/137+1-1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11576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53C98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Luiza Ajazi,                      Sabire  Beshiri,                  Xhuljeta  Beshiri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677DE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56381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B3ED5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A58BB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25.3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ED7BD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38099.48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B3CB5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963916.844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8C3D8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963,916.84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20CF4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 ZVRPP-ja Vlorë. Apartament. Kati i parë. Kjo pasuri ngrihet mbi pasurinë 46/137-t, vol. 45, faqe 137. Nga konfirmimi i bërë  nga ZVRPP-ja Vlorë në  fazën e  hartimit  të  procedurave të shpronesimit  për VKM nr. 345, datë rezulton që kjo pasuri  të  ketë  qënë PPV, pasuria nr. 46/35.</w:t>
            </w:r>
          </w:p>
        </w:tc>
      </w:tr>
      <w:tr w:rsidR="00C8153D" w:rsidRPr="00641E2B" w14:paraId="5ADAA276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4176B3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140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7395B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44059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46/137+1-2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96755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1FCF5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Beshir  Beshiri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61FC7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1E88F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79469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9701F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30.9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33A0D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38099.48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AE742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1177273.93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ABF05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1,177,273.93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2FF51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 xml:space="preserve">Konfirmuar nga  ZVRPP-ja Vlorë. Apartament. Kati i parë. Kjo pasuri ngrihet mbi pasurinë 46/137-t , vol. 45, faqe 137. </w:t>
            </w:r>
          </w:p>
        </w:tc>
      </w:tr>
      <w:tr w:rsidR="00C8153D" w:rsidRPr="00641E2B" w14:paraId="24C16321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9775AB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141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89CAB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32545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46/137+1-3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D9D47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B78FD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Besnik Beshiri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1561E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59A2F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CF06F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4A6AE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11.5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F4C71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38099.48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8576C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438144.02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2B3C9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438,144.02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C117F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 xml:space="preserve">Konfirmuar nga  ZVRPP Vlorë. Apartament. Kati i parë. Kjo pasuri ngrihet mbi pasurinë 46/137-t , vol. 45, faqe 137. Nga konfirmimi i bëre  nga ZVRPP Vlorë në  fazën e  hartimit  të  procedurave të shpronësimit  per VKM-në nr. 345, datë rezulton që kjo pasuri  të  ketë qënë PPV, pasuria nr. 46/35. </w:t>
            </w:r>
          </w:p>
        </w:tc>
      </w:tr>
      <w:tr w:rsidR="00C8153D" w:rsidRPr="00641E2B" w14:paraId="1FDCABD8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04C141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142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76B36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CD599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46/137+1-4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F4157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E8FF0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Theodhora Beshiri,                             Andon Beshiri,                      Niko Beshiri,                   Panajot Beshiri,                   Eduart Beshiri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8C863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068BC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2D454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C7BBE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70.2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7FE07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38099.48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D3D9E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2674583.5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5B392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2,674,583.50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AB620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 xml:space="preserve">Konfirmuar nga  ZVRPP-ja Vlorë. Apartament. Kati i pare. Kjo pasuri ngrihet mbi pasurinë 46/137-t, vol.45, faqe 137. Nga  konfirmimi i bërë  nga ZVRPP-ja Vlorë në  fazën e  hartimit  të  procedurave  të   shpronësimit  për VKM-në nr.345, datë rezulton që kjo pasuri  të ketë  qënë PPV, pasuria nr. 46/35. </w:t>
            </w:r>
          </w:p>
        </w:tc>
      </w:tr>
      <w:tr w:rsidR="00C8153D" w:rsidRPr="00641E2B" w14:paraId="650E74B4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B93643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143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639C6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74033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46/139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AB5E9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558C75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Albert  Hyskaj,                Fatime  Hyskaj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E4DB9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168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C9923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FB17B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1394400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C9386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52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864D9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38099.48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5B893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1981172.96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AB573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3,375,572.96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3DFC8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 ZVRPP-ja Vlorë. Objekti është i llojit  banim.</w:t>
            </w:r>
          </w:p>
        </w:tc>
      </w:tr>
      <w:tr w:rsidR="00C8153D" w:rsidRPr="00641E2B" w14:paraId="6D7C127A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A0022B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144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801F9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49846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36/214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69507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3FBD8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Zija  Hoxhaj,                      Hysnie Hoxhaj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5743B4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CD31C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FC3E0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E50B2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30.55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E9CB3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46399.48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267E2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1417504.11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C1C72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1,417,504.11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02E79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 ZVRPP-ja Vlorë. Objekti është i llojit apartament  banimi.</w:t>
            </w:r>
          </w:p>
        </w:tc>
      </w:tr>
      <w:tr w:rsidR="00C8153D" w:rsidRPr="00641E2B" w14:paraId="59582665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DDC51C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145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DFA78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29BBA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39/2+1-10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10F3E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6A810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Viron Memaj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DE57AC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A51BA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23E35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D44CA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8C8AC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38099.48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B53A1A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1752576.08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82E5A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1,752,576.08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B18C1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 xml:space="preserve">Konfirmuar nga  ZVRPP-ja Vlorë. Objekti është i llojit apartament. </w:t>
            </w:r>
          </w:p>
        </w:tc>
      </w:tr>
      <w:tr w:rsidR="00C8153D" w:rsidRPr="00641E2B" w14:paraId="7D6425DA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C5DB04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146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26FF8A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A1F99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39/2+1-9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F15CD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8474E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 xml:space="preserve">Viron Memaj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85D45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2F718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225DB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723F6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F7FB6F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38099.48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75AC10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1752576.08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56BA6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1,752,576.08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38E98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 xml:space="preserve">Konfirmuar nga  ZVRPP-ja Vlorë. Objekti është i llojit apartament. </w:t>
            </w:r>
          </w:p>
        </w:tc>
      </w:tr>
      <w:tr w:rsidR="00C8153D" w:rsidRPr="00641E2B" w14:paraId="1597F259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0D0A6B" w14:textId="77777777" w:rsidR="00C8153D" w:rsidRPr="00641E2B" w:rsidRDefault="00C8153D" w:rsidP="00C8153D">
            <w:pPr>
              <w:jc w:val="right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147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5565D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8605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30C11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30/12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6BB2D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Vlorë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B7EF9D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 xml:space="preserve">Fatos Muço,                       Pranvera Ballhysa,                                             Nimfa  Ziu,                                        Judit Shahu,                                     Bahir  Resuli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70454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42.88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1DCC1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8300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2C7E5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355904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F737C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23B047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2E453E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23573B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355,904.00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D6481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Konfirmuar nga  ZVRPP Vlorë.</w:t>
            </w:r>
          </w:p>
        </w:tc>
      </w:tr>
      <w:tr w:rsidR="00C8153D" w:rsidRPr="00641E2B" w14:paraId="49C31B37" w14:textId="77777777" w:rsidTr="00C8153D">
        <w:trPr>
          <w:trHeight w:val="139"/>
        </w:trPr>
        <w:tc>
          <w:tcPr>
            <w:tcW w:w="1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38F41D" w14:textId="77777777" w:rsidR="00C8153D" w:rsidRPr="00641E2B" w:rsidRDefault="00C8153D" w:rsidP="00C8153D">
            <w:pPr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F99D5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1674F8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9202F5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882652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331D29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F2940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2573C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  <w:t>TOTALI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D6C18C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CC2386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7BBBB3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DC8AB6" w14:textId="148B6256" w:rsidR="00C8153D" w:rsidRPr="00641E2B" w:rsidRDefault="005701D5" w:rsidP="00C8153D">
            <w:pPr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  <w:t>339,990,952.</w:t>
            </w:r>
            <w:bookmarkStart w:id="0" w:name="_GoBack"/>
            <w:bookmarkEnd w:id="0"/>
            <w:r w:rsidR="00C8153D" w:rsidRPr="00641E2B">
              <w:rPr>
                <w:rFonts w:ascii="Arial" w:hAnsi="Arial" w:cs="Arial"/>
                <w:b/>
                <w:bCs/>
                <w:color w:val="000000"/>
                <w:sz w:val="10"/>
                <w:szCs w:val="10"/>
                <w:lang w:val="sq-AL"/>
              </w:rPr>
              <w:t>54</w:t>
            </w:r>
          </w:p>
        </w:tc>
        <w:tc>
          <w:tcPr>
            <w:tcW w:w="1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C222F1" w14:textId="77777777" w:rsidR="00C8153D" w:rsidRPr="00641E2B" w:rsidRDefault="00C8153D" w:rsidP="00C8153D">
            <w:pPr>
              <w:jc w:val="center"/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</w:pPr>
            <w:r w:rsidRPr="00641E2B">
              <w:rPr>
                <w:rFonts w:ascii="Arial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</w:tr>
    </w:tbl>
    <w:p w14:paraId="337D0F2E" w14:textId="3D390BFB" w:rsidR="00BA06FF" w:rsidRPr="00641E2B" w:rsidRDefault="00BA06FF" w:rsidP="00815F0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BC37B1" w14:textId="77777777" w:rsidR="00BA06FF" w:rsidRPr="00641E2B" w:rsidRDefault="00BA06FF" w:rsidP="00815F0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BA06FF" w:rsidRPr="00641E2B" w:rsidSect="00BA06FF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0CCF7E" w14:textId="77777777" w:rsidR="005701D5" w:rsidRDefault="005701D5" w:rsidP="003B0B95">
      <w:r>
        <w:separator/>
      </w:r>
    </w:p>
  </w:endnote>
  <w:endnote w:type="continuationSeparator" w:id="0">
    <w:p w14:paraId="10A41162" w14:textId="77777777" w:rsidR="005701D5" w:rsidRDefault="005701D5" w:rsidP="003B0B95">
      <w:r>
        <w:continuationSeparator/>
      </w:r>
    </w:p>
  </w:endnote>
  <w:endnote w:type="continuationNotice" w:id="1">
    <w:p w14:paraId="68465C14" w14:textId="77777777" w:rsidR="005701D5" w:rsidRDefault="005701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3661487"/>
      <w:docPartObj>
        <w:docPartGallery w:val="Page Numbers (Bottom of Page)"/>
        <w:docPartUnique/>
      </w:docPartObj>
    </w:sdtPr>
    <w:sdtContent>
      <w:p w14:paraId="52D1736A" w14:textId="77777777" w:rsidR="005701D5" w:rsidRDefault="005701D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051F" w:rsidRPr="00FD051F">
          <w:rPr>
            <w:noProof/>
            <w:lang w:val="sq-AL"/>
          </w:rPr>
          <w:t>5</w:t>
        </w:r>
        <w:r>
          <w:fldChar w:fldCharType="end"/>
        </w:r>
      </w:p>
    </w:sdtContent>
  </w:sdt>
  <w:p w14:paraId="52D1736B" w14:textId="77777777" w:rsidR="005701D5" w:rsidRDefault="005701D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6290EB" w14:textId="77777777" w:rsidR="005701D5" w:rsidRDefault="005701D5" w:rsidP="003B0B95">
      <w:r>
        <w:separator/>
      </w:r>
    </w:p>
  </w:footnote>
  <w:footnote w:type="continuationSeparator" w:id="0">
    <w:p w14:paraId="3B6D3C21" w14:textId="77777777" w:rsidR="005701D5" w:rsidRDefault="005701D5" w:rsidP="003B0B95">
      <w:r>
        <w:continuationSeparator/>
      </w:r>
    </w:p>
  </w:footnote>
  <w:footnote w:type="continuationNotice" w:id="1">
    <w:p w14:paraId="26A773C2" w14:textId="77777777" w:rsidR="005701D5" w:rsidRDefault="005701D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1EC0CA" w14:textId="77777777" w:rsidR="005701D5" w:rsidRDefault="005701D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95FA5"/>
    <w:multiLevelType w:val="hybridMultilevel"/>
    <w:tmpl w:val="035A075C"/>
    <w:lvl w:ilvl="0" w:tplc="986AA3A2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4307C9"/>
    <w:multiLevelType w:val="hybridMultilevel"/>
    <w:tmpl w:val="985A3A4E"/>
    <w:lvl w:ilvl="0" w:tplc="3732FB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13EBC"/>
    <w:multiLevelType w:val="hybridMultilevel"/>
    <w:tmpl w:val="C24C8110"/>
    <w:lvl w:ilvl="0" w:tplc="9B66204E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2049E"/>
    <w:multiLevelType w:val="hybridMultilevel"/>
    <w:tmpl w:val="C5366126"/>
    <w:lvl w:ilvl="0" w:tplc="8C3EAC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704A3"/>
    <w:multiLevelType w:val="hybridMultilevel"/>
    <w:tmpl w:val="4500A66E"/>
    <w:lvl w:ilvl="0" w:tplc="928A1E62">
      <w:start w:val="65535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E978EC"/>
    <w:multiLevelType w:val="hybridMultilevel"/>
    <w:tmpl w:val="8FCCEC86"/>
    <w:lvl w:ilvl="0" w:tplc="928A1E62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4937A3"/>
    <w:multiLevelType w:val="hybridMultilevel"/>
    <w:tmpl w:val="789C6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EB42C6"/>
    <w:multiLevelType w:val="hybridMultilevel"/>
    <w:tmpl w:val="E2989E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5905C5"/>
    <w:multiLevelType w:val="hybridMultilevel"/>
    <w:tmpl w:val="3FB2F376"/>
    <w:lvl w:ilvl="0" w:tplc="B088C3A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D74D1D"/>
    <w:multiLevelType w:val="multilevel"/>
    <w:tmpl w:val="1ABE487A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A3C13A4"/>
    <w:multiLevelType w:val="hybridMultilevel"/>
    <w:tmpl w:val="6EF2CC14"/>
    <w:lvl w:ilvl="0" w:tplc="D700CC1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C56543D"/>
    <w:multiLevelType w:val="hybridMultilevel"/>
    <w:tmpl w:val="D0A4B4D6"/>
    <w:lvl w:ilvl="0" w:tplc="E3861D9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FB32E1"/>
    <w:multiLevelType w:val="hybridMultilevel"/>
    <w:tmpl w:val="4FDAC322"/>
    <w:lvl w:ilvl="0" w:tplc="610A26F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E67411"/>
    <w:multiLevelType w:val="hybridMultilevel"/>
    <w:tmpl w:val="111472C0"/>
    <w:lvl w:ilvl="0" w:tplc="C050695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26462EA"/>
    <w:multiLevelType w:val="hybridMultilevel"/>
    <w:tmpl w:val="0CAC7EE4"/>
    <w:lvl w:ilvl="0" w:tplc="928A1E6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2927CE"/>
    <w:multiLevelType w:val="hybridMultilevel"/>
    <w:tmpl w:val="CAD6EE9A"/>
    <w:lvl w:ilvl="0" w:tplc="200E2CA4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8"/>
  </w:num>
  <w:num w:numId="5">
    <w:abstractNumId w:val="10"/>
  </w:num>
  <w:num w:numId="6">
    <w:abstractNumId w:val="9"/>
  </w:num>
  <w:num w:numId="7">
    <w:abstractNumId w:val="17"/>
  </w:num>
  <w:num w:numId="8">
    <w:abstractNumId w:val="7"/>
  </w:num>
  <w:num w:numId="9">
    <w:abstractNumId w:val="3"/>
  </w:num>
  <w:num w:numId="10">
    <w:abstractNumId w:val="1"/>
  </w:num>
  <w:num w:numId="11">
    <w:abstractNumId w:val="12"/>
  </w:num>
  <w:num w:numId="12">
    <w:abstractNumId w:val="13"/>
  </w:num>
  <w:num w:numId="13">
    <w:abstractNumId w:val="4"/>
  </w:num>
  <w:num w:numId="14">
    <w:abstractNumId w:val="16"/>
  </w:num>
  <w:num w:numId="15">
    <w:abstractNumId w:val="5"/>
  </w:num>
  <w:num w:numId="16">
    <w:abstractNumId w:val="14"/>
  </w:num>
  <w:num w:numId="17">
    <w:abstractNumId w:val="8"/>
  </w:num>
  <w:num w:numId="18">
    <w:abstractNumId w:val="0"/>
  </w:num>
  <w:num w:numId="19">
    <w:abstractNumId w:val="15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16A8A"/>
    <w:rsid w:val="0002057F"/>
    <w:rsid w:val="00023197"/>
    <w:rsid w:val="00033178"/>
    <w:rsid w:val="000456EC"/>
    <w:rsid w:val="00052B3F"/>
    <w:rsid w:val="00053C8C"/>
    <w:rsid w:val="000544E0"/>
    <w:rsid w:val="00062448"/>
    <w:rsid w:val="00065F42"/>
    <w:rsid w:val="00081FB3"/>
    <w:rsid w:val="000835F4"/>
    <w:rsid w:val="000844B3"/>
    <w:rsid w:val="00091719"/>
    <w:rsid w:val="000A011C"/>
    <w:rsid w:val="000A5E84"/>
    <w:rsid w:val="000C0703"/>
    <w:rsid w:val="000C5575"/>
    <w:rsid w:val="000E02D7"/>
    <w:rsid w:val="000E2F2A"/>
    <w:rsid w:val="00102C53"/>
    <w:rsid w:val="001032F5"/>
    <w:rsid w:val="0011759A"/>
    <w:rsid w:val="001245C2"/>
    <w:rsid w:val="00132A29"/>
    <w:rsid w:val="00132ED2"/>
    <w:rsid w:val="00137D61"/>
    <w:rsid w:val="00145B52"/>
    <w:rsid w:val="00151D30"/>
    <w:rsid w:val="00153707"/>
    <w:rsid w:val="0015713A"/>
    <w:rsid w:val="00160C81"/>
    <w:rsid w:val="0016511A"/>
    <w:rsid w:val="001708DF"/>
    <w:rsid w:val="0019397C"/>
    <w:rsid w:val="001A23E9"/>
    <w:rsid w:val="001A466A"/>
    <w:rsid w:val="001A77F6"/>
    <w:rsid w:val="001B7487"/>
    <w:rsid w:val="001C5C31"/>
    <w:rsid w:val="001C7777"/>
    <w:rsid w:val="001D7E49"/>
    <w:rsid w:val="001E15D9"/>
    <w:rsid w:val="001E3B52"/>
    <w:rsid w:val="001E7430"/>
    <w:rsid w:val="001E7D44"/>
    <w:rsid w:val="001F3C30"/>
    <w:rsid w:val="00201EA3"/>
    <w:rsid w:val="0021399C"/>
    <w:rsid w:val="002179E3"/>
    <w:rsid w:val="00224207"/>
    <w:rsid w:val="002255EE"/>
    <w:rsid w:val="00226464"/>
    <w:rsid w:val="002301C3"/>
    <w:rsid w:val="00245B67"/>
    <w:rsid w:val="002517A7"/>
    <w:rsid w:val="00254BA0"/>
    <w:rsid w:val="00263DBA"/>
    <w:rsid w:val="0026637D"/>
    <w:rsid w:val="002771ED"/>
    <w:rsid w:val="00285508"/>
    <w:rsid w:val="00293E2C"/>
    <w:rsid w:val="002C53E5"/>
    <w:rsid w:val="002C5F0F"/>
    <w:rsid w:val="002D2F99"/>
    <w:rsid w:val="002E7091"/>
    <w:rsid w:val="0030638C"/>
    <w:rsid w:val="0031350F"/>
    <w:rsid w:val="00324317"/>
    <w:rsid w:val="003362ED"/>
    <w:rsid w:val="00343B7D"/>
    <w:rsid w:val="00344C2B"/>
    <w:rsid w:val="00346E76"/>
    <w:rsid w:val="003521DD"/>
    <w:rsid w:val="00354EC6"/>
    <w:rsid w:val="0035729E"/>
    <w:rsid w:val="003645C0"/>
    <w:rsid w:val="003756FC"/>
    <w:rsid w:val="003841F9"/>
    <w:rsid w:val="003B099E"/>
    <w:rsid w:val="003B0B95"/>
    <w:rsid w:val="003C3108"/>
    <w:rsid w:val="003C3E38"/>
    <w:rsid w:val="003C707E"/>
    <w:rsid w:val="003D082F"/>
    <w:rsid w:val="003D2259"/>
    <w:rsid w:val="003D31A5"/>
    <w:rsid w:val="003D61D1"/>
    <w:rsid w:val="003D6746"/>
    <w:rsid w:val="003E4E0F"/>
    <w:rsid w:val="003E774C"/>
    <w:rsid w:val="003F5529"/>
    <w:rsid w:val="00402E58"/>
    <w:rsid w:val="00426B77"/>
    <w:rsid w:val="00426CB0"/>
    <w:rsid w:val="00431F47"/>
    <w:rsid w:val="00432425"/>
    <w:rsid w:val="0043460C"/>
    <w:rsid w:val="00443C10"/>
    <w:rsid w:val="004479EC"/>
    <w:rsid w:val="004517D2"/>
    <w:rsid w:val="00451A2A"/>
    <w:rsid w:val="00462FDD"/>
    <w:rsid w:val="00466F6A"/>
    <w:rsid w:val="004776CD"/>
    <w:rsid w:val="00477D4F"/>
    <w:rsid w:val="00480D39"/>
    <w:rsid w:val="0048413B"/>
    <w:rsid w:val="00485050"/>
    <w:rsid w:val="004868E5"/>
    <w:rsid w:val="00493894"/>
    <w:rsid w:val="004C575A"/>
    <w:rsid w:val="004D3FD8"/>
    <w:rsid w:val="004E1979"/>
    <w:rsid w:val="004E3FE6"/>
    <w:rsid w:val="004F644C"/>
    <w:rsid w:val="005013CF"/>
    <w:rsid w:val="00505E63"/>
    <w:rsid w:val="005132FD"/>
    <w:rsid w:val="0052146A"/>
    <w:rsid w:val="00526A4B"/>
    <w:rsid w:val="00532F51"/>
    <w:rsid w:val="00536F65"/>
    <w:rsid w:val="005421DF"/>
    <w:rsid w:val="00557EB1"/>
    <w:rsid w:val="00565810"/>
    <w:rsid w:val="005701D5"/>
    <w:rsid w:val="00574BD2"/>
    <w:rsid w:val="005839C0"/>
    <w:rsid w:val="00586202"/>
    <w:rsid w:val="00592AEE"/>
    <w:rsid w:val="0059768E"/>
    <w:rsid w:val="005A19C6"/>
    <w:rsid w:val="005A29CB"/>
    <w:rsid w:val="005A2EE1"/>
    <w:rsid w:val="005A3035"/>
    <w:rsid w:val="005A38B1"/>
    <w:rsid w:val="005A6BE3"/>
    <w:rsid w:val="005B080D"/>
    <w:rsid w:val="005B1250"/>
    <w:rsid w:val="005B1393"/>
    <w:rsid w:val="005B4B6F"/>
    <w:rsid w:val="005B56F9"/>
    <w:rsid w:val="005B69A6"/>
    <w:rsid w:val="005F2A8D"/>
    <w:rsid w:val="005F2C30"/>
    <w:rsid w:val="005F5ADB"/>
    <w:rsid w:val="00603760"/>
    <w:rsid w:val="0060487B"/>
    <w:rsid w:val="006067D6"/>
    <w:rsid w:val="00607051"/>
    <w:rsid w:val="006106A3"/>
    <w:rsid w:val="006307DE"/>
    <w:rsid w:val="00640EBA"/>
    <w:rsid w:val="00641E2B"/>
    <w:rsid w:val="0064496F"/>
    <w:rsid w:val="00646BAA"/>
    <w:rsid w:val="00657273"/>
    <w:rsid w:val="006574A3"/>
    <w:rsid w:val="00660686"/>
    <w:rsid w:val="006607AD"/>
    <w:rsid w:val="0066355C"/>
    <w:rsid w:val="00665A4B"/>
    <w:rsid w:val="00665C94"/>
    <w:rsid w:val="00671214"/>
    <w:rsid w:val="006774DA"/>
    <w:rsid w:val="00695E27"/>
    <w:rsid w:val="006A1358"/>
    <w:rsid w:val="006A1FA5"/>
    <w:rsid w:val="006A2B46"/>
    <w:rsid w:val="006A7F4D"/>
    <w:rsid w:val="006B020D"/>
    <w:rsid w:val="006B3534"/>
    <w:rsid w:val="006B4070"/>
    <w:rsid w:val="006B6F19"/>
    <w:rsid w:val="006C04E3"/>
    <w:rsid w:val="006C1994"/>
    <w:rsid w:val="006C4DC0"/>
    <w:rsid w:val="006C6697"/>
    <w:rsid w:val="006C6EFB"/>
    <w:rsid w:val="0071454F"/>
    <w:rsid w:val="00730DB1"/>
    <w:rsid w:val="00736479"/>
    <w:rsid w:val="00742D11"/>
    <w:rsid w:val="007439D5"/>
    <w:rsid w:val="007520AA"/>
    <w:rsid w:val="007552F9"/>
    <w:rsid w:val="00771BB2"/>
    <w:rsid w:val="0079240C"/>
    <w:rsid w:val="007A57E1"/>
    <w:rsid w:val="007C70DF"/>
    <w:rsid w:val="007D2436"/>
    <w:rsid w:val="007D63F3"/>
    <w:rsid w:val="007F0CA2"/>
    <w:rsid w:val="007F1727"/>
    <w:rsid w:val="0080731B"/>
    <w:rsid w:val="0081573E"/>
    <w:rsid w:val="00815F08"/>
    <w:rsid w:val="0082692A"/>
    <w:rsid w:val="00834730"/>
    <w:rsid w:val="00834B98"/>
    <w:rsid w:val="0083541E"/>
    <w:rsid w:val="00837005"/>
    <w:rsid w:val="008455FD"/>
    <w:rsid w:val="00846263"/>
    <w:rsid w:val="00851571"/>
    <w:rsid w:val="00861EB8"/>
    <w:rsid w:val="00871A0B"/>
    <w:rsid w:val="008775D3"/>
    <w:rsid w:val="00886BAA"/>
    <w:rsid w:val="008A7A74"/>
    <w:rsid w:val="008C7AA7"/>
    <w:rsid w:val="008D1093"/>
    <w:rsid w:val="008F16EB"/>
    <w:rsid w:val="009008EC"/>
    <w:rsid w:val="00900D19"/>
    <w:rsid w:val="00920588"/>
    <w:rsid w:val="00921B76"/>
    <w:rsid w:val="009241B7"/>
    <w:rsid w:val="0092506C"/>
    <w:rsid w:val="00945E9B"/>
    <w:rsid w:val="00960D27"/>
    <w:rsid w:val="00966EC9"/>
    <w:rsid w:val="009736A5"/>
    <w:rsid w:val="009759CD"/>
    <w:rsid w:val="00982AF8"/>
    <w:rsid w:val="009837D1"/>
    <w:rsid w:val="009A5266"/>
    <w:rsid w:val="009A5420"/>
    <w:rsid w:val="009A69FF"/>
    <w:rsid w:val="009B45D2"/>
    <w:rsid w:val="009B4C5A"/>
    <w:rsid w:val="009B74A5"/>
    <w:rsid w:val="009C730C"/>
    <w:rsid w:val="009D00B9"/>
    <w:rsid w:val="009E6938"/>
    <w:rsid w:val="009F1AB3"/>
    <w:rsid w:val="009F376E"/>
    <w:rsid w:val="009F7ED1"/>
    <w:rsid w:val="00A002D8"/>
    <w:rsid w:val="00A0038E"/>
    <w:rsid w:val="00A0679E"/>
    <w:rsid w:val="00A245C4"/>
    <w:rsid w:val="00A3014A"/>
    <w:rsid w:val="00A361C3"/>
    <w:rsid w:val="00A572B9"/>
    <w:rsid w:val="00A6186E"/>
    <w:rsid w:val="00A639AC"/>
    <w:rsid w:val="00A764EC"/>
    <w:rsid w:val="00A77B85"/>
    <w:rsid w:val="00A80AF9"/>
    <w:rsid w:val="00A80E05"/>
    <w:rsid w:val="00A82A1D"/>
    <w:rsid w:val="00AD0F65"/>
    <w:rsid w:val="00AD612B"/>
    <w:rsid w:val="00AE01DE"/>
    <w:rsid w:val="00AE2125"/>
    <w:rsid w:val="00AE4109"/>
    <w:rsid w:val="00AE54AF"/>
    <w:rsid w:val="00AF06E7"/>
    <w:rsid w:val="00B0086F"/>
    <w:rsid w:val="00B01106"/>
    <w:rsid w:val="00B04887"/>
    <w:rsid w:val="00B0503D"/>
    <w:rsid w:val="00B06099"/>
    <w:rsid w:val="00B16A0F"/>
    <w:rsid w:val="00B22FB5"/>
    <w:rsid w:val="00B311CC"/>
    <w:rsid w:val="00B353C8"/>
    <w:rsid w:val="00B516C4"/>
    <w:rsid w:val="00B57135"/>
    <w:rsid w:val="00B6275A"/>
    <w:rsid w:val="00B64313"/>
    <w:rsid w:val="00B74FD7"/>
    <w:rsid w:val="00B757D9"/>
    <w:rsid w:val="00B91A3C"/>
    <w:rsid w:val="00B956CA"/>
    <w:rsid w:val="00B9686F"/>
    <w:rsid w:val="00BA06FF"/>
    <w:rsid w:val="00BA3BEB"/>
    <w:rsid w:val="00BA5A7A"/>
    <w:rsid w:val="00BA6565"/>
    <w:rsid w:val="00BC5F6F"/>
    <w:rsid w:val="00BD7F50"/>
    <w:rsid w:val="00BD7FD0"/>
    <w:rsid w:val="00BE3454"/>
    <w:rsid w:val="00BF5E1D"/>
    <w:rsid w:val="00BF7303"/>
    <w:rsid w:val="00C01CED"/>
    <w:rsid w:val="00C15656"/>
    <w:rsid w:val="00C330C8"/>
    <w:rsid w:val="00C60AE7"/>
    <w:rsid w:val="00C60D4F"/>
    <w:rsid w:val="00C662E5"/>
    <w:rsid w:val="00C74388"/>
    <w:rsid w:val="00C76225"/>
    <w:rsid w:val="00C8153D"/>
    <w:rsid w:val="00C82248"/>
    <w:rsid w:val="00C9537E"/>
    <w:rsid w:val="00CA7F6A"/>
    <w:rsid w:val="00CB4696"/>
    <w:rsid w:val="00CB54D5"/>
    <w:rsid w:val="00CC3E1F"/>
    <w:rsid w:val="00CD027A"/>
    <w:rsid w:val="00CE7A6E"/>
    <w:rsid w:val="00CF493D"/>
    <w:rsid w:val="00D10C5E"/>
    <w:rsid w:val="00D118F0"/>
    <w:rsid w:val="00D12E21"/>
    <w:rsid w:val="00D2061B"/>
    <w:rsid w:val="00D269EC"/>
    <w:rsid w:val="00D418D9"/>
    <w:rsid w:val="00D5142F"/>
    <w:rsid w:val="00D52151"/>
    <w:rsid w:val="00D52837"/>
    <w:rsid w:val="00D66FA5"/>
    <w:rsid w:val="00D77411"/>
    <w:rsid w:val="00D815F5"/>
    <w:rsid w:val="00D91C9D"/>
    <w:rsid w:val="00DA19E0"/>
    <w:rsid w:val="00DA4D10"/>
    <w:rsid w:val="00DB56EC"/>
    <w:rsid w:val="00DB5DD6"/>
    <w:rsid w:val="00DD15DD"/>
    <w:rsid w:val="00DD2E97"/>
    <w:rsid w:val="00DD6B76"/>
    <w:rsid w:val="00DE1E48"/>
    <w:rsid w:val="00DE1FC7"/>
    <w:rsid w:val="00DF7F54"/>
    <w:rsid w:val="00E025C9"/>
    <w:rsid w:val="00E05E38"/>
    <w:rsid w:val="00E12E2B"/>
    <w:rsid w:val="00E25394"/>
    <w:rsid w:val="00E26DD3"/>
    <w:rsid w:val="00E26E42"/>
    <w:rsid w:val="00E278B9"/>
    <w:rsid w:val="00E30ECF"/>
    <w:rsid w:val="00E367DC"/>
    <w:rsid w:val="00E36FA9"/>
    <w:rsid w:val="00E372AA"/>
    <w:rsid w:val="00E45206"/>
    <w:rsid w:val="00E45A04"/>
    <w:rsid w:val="00E5168C"/>
    <w:rsid w:val="00E57E7E"/>
    <w:rsid w:val="00E82176"/>
    <w:rsid w:val="00E84CD7"/>
    <w:rsid w:val="00E94CFF"/>
    <w:rsid w:val="00EB0308"/>
    <w:rsid w:val="00EB102B"/>
    <w:rsid w:val="00EB725C"/>
    <w:rsid w:val="00EB78CF"/>
    <w:rsid w:val="00EB78D9"/>
    <w:rsid w:val="00EB7F46"/>
    <w:rsid w:val="00EC2C92"/>
    <w:rsid w:val="00ED2C8F"/>
    <w:rsid w:val="00ED7135"/>
    <w:rsid w:val="00EE48F7"/>
    <w:rsid w:val="00EF0AD9"/>
    <w:rsid w:val="00EF24CC"/>
    <w:rsid w:val="00EF7E47"/>
    <w:rsid w:val="00F10A96"/>
    <w:rsid w:val="00F11FE8"/>
    <w:rsid w:val="00F23091"/>
    <w:rsid w:val="00F2596F"/>
    <w:rsid w:val="00F35CE9"/>
    <w:rsid w:val="00F37574"/>
    <w:rsid w:val="00F43A23"/>
    <w:rsid w:val="00F43E41"/>
    <w:rsid w:val="00F44507"/>
    <w:rsid w:val="00F63157"/>
    <w:rsid w:val="00F714BA"/>
    <w:rsid w:val="00F84135"/>
    <w:rsid w:val="00F850A1"/>
    <w:rsid w:val="00F8792B"/>
    <w:rsid w:val="00FA1B2F"/>
    <w:rsid w:val="00FA2230"/>
    <w:rsid w:val="00FA327A"/>
    <w:rsid w:val="00FB191B"/>
    <w:rsid w:val="00FB3E86"/>
    <w:rsid w:val="00FC306C"/>
    <w:rsid w:val="00FD051F"/>
    <w:rsid w:val="00FD78C5"/>
    <w:rsid w:val="00FE1AEE"/>
    <w:rsid w:val="00FE5C1B"/>
    <w:rsid w:val="00FE6F41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1732F"/>
  <w15:docId w15:val="{F98FCF25-8E67-4647-A838-A319DEB0D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uiPriority w:val="99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B46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B469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C662E5"/>
    <w:rPr>
      <w:rFonts w:ascii="Times New Roman" w:eastAsia="Times New Roman" w:hAnsi="Times New Roman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8153D"/>
    <w:rPr>
      <w:color w:val="954F72"/>
      <w:u w:val="single"/>
    </w:rPr>
  </w:style>
  <w:style w:type="paragraph" w:customStyle="1" w:styleId="font5">
    <w:name w:val="font5"/>
    <w:basedOn w:val="Normal"/>
    <w:rsid w:val="00C8153D"/>
    <w:pPr>
      <w:spacing w:before="100" w:beforeAutospacing="1" w:after="100" w:afterAutospacing="1"/>
    </w:pPr>
    <w:rPr>
      <w:rFonts w:ascii="Arial" w:hAnsi="Arial" w:cs="Arial"/>
      <w:b/>
      <w:bCs/>
      <w:color w:val="000000"/>
      <w:sz w:val="14"/>
      <w:szCs w:val="14"/>
    </w:rPr>
  </w:style>
  <w:style w:type="paragraph" w:customStyle="1" w:styleId="xl65">
    <w:name w:val="xl65"/>
    <w:basedOn w:val="Normal"/>
    <w:rsid w:val="00C8153D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Normal"/>
    <w:rsid w:val="00C8153D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7">
    <w:name w:val="xl67"/>
    <w:basedOn w:val="Normal"/>
    <w:rsid w:val="00C8153D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8">
    <w:name w:val="xl68"/>
    <w:basedOn w:val="Normal"/>
    <w:rsid w:val="00C8153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4"/>
      <w:szCs w:val="14"/>
    </w:rPr>
  </w:style>
  <w:style w:type="paragraph" w:customStyle="1" w:styleId="xl69">
    <w:name w:val="xl69"/>
    <w:basedOn w:val="Normal"/>
    <w:rsid w:val="00C8153D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4"/>
      <w:szCs w:val="14"/>
    </w:rPr>
  </w:style>
  <w:style w:type="paragraph" w:customStyle="1" w:styleId="xl70">
    <w:name w:val="xl70"/>
    <w:basedOn w:val="Normal"/>
    <w:rsid w:val="00C8153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4"/>
      <w:szCs w:val="14"/>
    </w:rPr>
  </w:style>
  <w:style w:type="paragraph" w:customStyle="1" w:styleId="xl71">
    <w:name w:val="xl71"/>
    <w:basedOn w:val="Normal"/>
    <w:rsid w:val="00C8153D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4"/>
      <w:szCs w:val="14"/>
    </w:rPr>
  </w:style>
  <w:style w:type="paragraph" w:customStyle="1" w:styleId="xl72">
    <w:name w:val="xl72"/>
    <w:basedOn w:val="Normal"/>
    <w:rsid w:val="00C8153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4"/>
      <w:szCs w:val="14"/>
    </w:rPr>
  </w:style>
  <w:style w:type="paragraph" w:customStyle="1" w:styleId="xl73">
    <w:name w:val="xl73"/>
    <w:basedOn w:val="Normal"/>
    <w:rsid w:val="00C8153D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4"/>
      <w:szCs w:val="14"/>
    </w:rPr>
  </w:style>
  <w:style w:type="paragraph" w:customStyle="1" w:styleId="xl74">
    <w:name w:val="xl74"/>
    <w:basedOn w:val="Normal"/>
    <w:rsid w:val="00C8153D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4"/>
      <w:szCs w:val="14"/>
    </w:rPr>
  </w:style>
  <w:style w:type="paragraph" w:customStyle="1" w:styleId="xl75">
    <w:name w:val="xl75"/>
    <w:basedOn w:val="Normal"/>
    <w:rsid w:val="00C8153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Normal"/>
    <w:rsid w:val="00C8153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77">
    <w:name w:val="xl77"/>
    <w:basedOn w:val="Normal"/>
    <w:rsid w:val="00C8153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4"/>
      <w:szCs w:val="14"/>
    </w:rPr>
  </w:style>
  <w:style w:type="paragraph" w:customStyle="1" w:styleId="xl78">
    <w:name w:val="xl78"/>
    <w:basedOn w:val="Normal"/>
    <w:rsid w:val="00C8153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4"/>
      <w:szCs w:val="14"/>
    </w:rPr>
  </w:style>
  <w:style w:type="paragraph" w:customStyle="1" w:styleId="xl79">
    <w:name w:val="xl79"/>
    <w:basedOn w:val="Normal"/>
    <w:rsid w:val="00C8153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80">
    <w:name w:val="xl80"/>
    <w:basedOn w:val="Normal"/>
    <w:rsid w:val="00C8153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81">
    <w:name w:val="xl81"/>
    <w:basedOn w:val="Normal"/>
    <w:rsid w:val="00C8153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82">
    <w:name w:val="xl82"/>
    <w:basedOn w:val="Normal"/>
    <w:rsid w:val="00C8153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83">
    <w:name w:val="xl83"/>
    <w:basedOn w:val="Normal"/>
    <w:rsid w:val="00C8153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84">
    <w:name w:val="xl84"/>
    <w:basedOn w:val="Normal"/>
    <w:rsid w:val="00C8153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85">
    <w:name w:val="xl85"/>
    <w:basedOn w:val="Normal"/>
    <w:rsid w:val="00C8153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</w:rPr>
  </w:style>
  <w:style w:type="paragraph" w:customStyle="1" w:styleId="xl86">
    <w:name w:val="xl86"/>
    <w:basedOn w:val="Normal"/>
    <w:rsid w:val="00C8153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87">
    <w:name w:val="xl87"/>
    <w:basedOn w:val="Normal"/>
    <w:rsid w:val="00C8153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88">
    <w:name w:val="xl88"/>
    <w:basedOn w:val="Normal"/>
    <w:rsid w:val="00C8153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89">
    <w:name w:val="xl89"/>
    <w:basedOn w:val="Normal"/>
    <w:rsid w:val="00C8153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90">
    <w:name w:val="xl90"/>
    <w:basedOn w:val="Normal"/>
    <w:rsid w:val="00C8153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</w:rPr>
  </w:style>
  <w:style w:type="paragraph" w:customStyle="1" w:styleId="xl91">
    <w:name w:val="xl91"/>
    <w:basedOn w:val="Normal"/>
    <w:rsid w:val="00C8153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14"/>
      <w:szCs w:val="14"/>
    </w:rPr>
  </w:style>
  <w:style w:type="paragraph" w:customStyle="1" w:styleId="xl92">
    <w:name w:val="xl92"/>
    <w:basedOn w:val="Normal"/>
    <w:rsid w:val="00C8153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</w:rPr>
  </w:style>
  <w:style w:type="paragraph" w:customStyle="1" w:styleId="xl93">
    <w:name w:val="xl93"/>
    <w:basedOn w:val="Normal"/>
    <w:rsid w:val="00C8153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14"/>
      <w:szCs w:val="14"/>
    </w:rPr>
  </w:style>
  <w:style w:type="paragraph" w:customStyle="1" w:styleId="xl94">
    <w:name w:val="xl94"/>
    <w:basedOn w:val="Normal"/>
    <w:rsid w:val="00C8153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14"/>
      <w:szCs w:val="14"/>
    </w:rPr>
  </w:style>
  <w:style w:type="paragraph" w:customStyle="1" w:styleId="xl95">
    <w:name w:val="xl95"/>
    <w:basedOn w:val="Normal"/>
    <w:rsid w:val="00C8153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14"/>
      <w:szCs w:val="14"/>
    </w:rPr>
  </w:style>
  <w:style w:type="paragraph" w:customStyle="1" w:styleId="xl96">
    <w:name w:val="xl96"/>
    <w:basedOn w:val="Normal"/>
    <w:rsid w:val="00C8153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4"/>
      <w:szCs w:val="14"/>
    </w:rPr>
  </w:style>
  <w:style w:type="paragraph" w:customStyle="1" w:styleId="xl97">
    <w:name w:val="xl97"/>
    <w:basedOn w:val="Normal"/>
    <w:rsid w:val="00C8153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Normal"/>
    <w:rsid w:val="00C8153D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441EDB0970432DBEF7A647D42E9A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658</Nr_x002e__x0020_akti>
    <Data_x0020_e_x0020_Krijimit xmlns="0e656187-b300-4fb0-8bf4-3a50f872073c">2020-08-28T12:27:56Z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2020-08-27T22:00:00Z</Date_x0020_protokolli>
    <Titulli xmlns="0e656187-b300-4fb0-8bf4-3a50f872073c">Për disa ndryshime në vendimin nr.345, datë 4.5.2016, të Këshillit të Ministrave, “Për shpronësimin,  për interes publik, të pronarëve të pasurive   të paluajtshme, pronë private, që preken nga realizimi i projektit “Rikonstruksion i rrugës transballkanike Vlorë, Faza II”, të ndryshuar</Titulli>
    <Modifikuesi xmlns="0e656187-b300-4fb0-8bf4-3a50f872073c">jorina.kryeziu</Modifikuesi>
    <Nr_x002e__x0020_prot_x0020_QBZ xmlns="0e656187-b300-4fb0-8bf4-3a50f872073c">1301</Nr_x002e__x0020_prot_x0020_QBZ>
    <Data_x0020_e_x0020_Modifikimit xmlns="0e656187-b300-4fb0-8bf4-3a50f872073c">2020-08-31T08:07:49Z</Data_x0020_e_x0020_Modifikimit>
    <Dekretuar xmlns="0e656187-b300-4fb0-8bf4-3a50f872073c">false</Dekretuar>
    <Data xmlns="0e656187-b300-4fb0-8bf4-3a50f872073c">2020-08-26T22:00:00Z</Data>
    <Nr_x002e__x0020_protokolli_x0020_i_x0020_aktit xmlns="0e656187-b300-4fb0-8bf4-3a50f872073c">3833/1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441EDB0970432DBEF7A647D42E9A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B781A-6A93-4F3E-B51E-6814674F83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1BFAA9-A7E5-4491-8953-93D8DF8019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BAA7357-D350-414E-AD72-EB023A2DF8D1}">
  <ds:schemaRefs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68794E1-2B44-4A62-8F8E-B78DC758AE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677924A-701C-474E-A412-C40B5B9CD0F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AC3EA66-E78D-4F74-B624-C0964C001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3534</Words>
  <Characters>20147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nr.345, datë 4.5.2016, të Këshillit të Ministrave, “Për shpronësimin, për interes publik, të pronarëve të pasurive të paluajtshme, pronë private, që preken nga realizimi i projektit “Rikonstruksion i rrugës transballkanike V</vt:lpstr>
    </vt:vector>
  </TitlesOfParts>
  <Company>Hewlett-Packard Company</Company>
  <LinksUpToDate>false</LinksUpToDate>
  <CharactersWithSpaces>23634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nr.345, datë 4.5.2016, të Këshillit të Ministrave, “Për shpronësimin, për interes publik, të pronarëve të pasurive të paluajtshme, pronë private, që preken nga realizimi i projektit “Rikonstruksion i rrugës transballkanike Vlorë, Faza II”, të ndryshuar</dc:title>
  <dc:creator>Iglon Peci</dc:creator>
  <cp:lastModifiedBy>Amarilda Halilaj</cp:lastModifiedBy>
  <cp:revision>9</cp:revision>
  <cp:lastPrinted>2020-08-27T10:23:00Z</cp:lastPrinted>
  <dcterms:created xsi:type="dcterms:W3CDTF">2020-08-28T11:36:00Z</dcterms:created>
  <dcterms:modified xsi:type="dcterms:W3CDTF">2020-08-31T08:25:00Z</dcterms:modified>
</cp:coreProperties>
</file>