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C63F0B" w14:textId="16DDBC47" w:rsidR="00B4435D" w:rsidRPr="00F3236A" w:rsidRDefault="00013C5E" w:rsidP="00013C5E">
      <w:pPr>
        <w:ind w:firstLine="284"/>
        <w:jc w:val="center"/>
        <w:rPr>
          <w:rFonts w:ascii="Garamond" w:hAnsi="Garamond"/>
          <w:b/>
          <w:lang w:val="sq-AL"/>
        </w:rPr>
      </w:pPr>
      <w:r w:rsidRPr="00F3236A">
        <w:rPr>
          <w:rFonts w:ascii="Garamond" w:hAnsi="Garamond"/>
          <w:b/>
          <w:lang w:val="sq-AL"/>
        </w:rPr>
        <w:t>VEN</w:t>
      </w:r>
      <w:r w:rsidR="00B4435D" w:rsidRPr="00F3236A">
        <w:rPr>
          <w:rFonts w:ascii="Garamond" w:hAnsi="Garamond"/>
          <w:b/>
          <w:lang w:val="sq-AL"/>
        </w:rPr>
        <w:t>D</w:t>
      </w:r>
      <w:r w:rsidRPr="00F3236A">
        <w:rPr>
          <w:rFonts w:ascii="Garamond" w:hAnsi="Garamond"/>
          <w:b/>
          <w:lang w:val="sq-AL"/>
        </w:rPr>
        <w:t>I</w:t>
      </w:r>
      <w:r w:rsidR="00B4435D" w:rsidRPr="00F3236A">
        <w:rPr>
          <w:rFonts w:ascii="Garamond" w:hAnsi="Garamond"/>
          <w:b/>
          <w:lang w:val="sq-AL"/>
        </w:rPr>
        <w:t>M</w:t>
      </w:r>
    </w:p>
    <w:p w14:paraId="1DC63F0E" w14:textId="4F0C79BE" w:rsidR="00B4435D" w:rsidRPr="00F3236A" w:rsidRDefault="00B4435D" w:rsidP="00013C5E">
      <w:pPr>
        <w:ind w:firstLine="284"/>
        <w:jc w:val="center"/>
        <w:rPr>
          <w:rFonts w:ascii="Garamond" w:hAnsi="Garamond"/>
          <w:b/>
          <w:lang w:val="sq-AL"/>
        </w:rPr>
      </w:pPr>
      <w:r w:rsidRPr="00F3236A">
        <w:rPr>
          <w:rFonts w:ascii="Garamond" w:hAnsi="Garamond"/>
          <w:b/>
          <w:lang w:val="sq-AL"/>
        </w:rPr>
        <w:t>Nr.</w:t>
      </w:r>
      <w:r w:rsidR="004A2947" w:rsidRPr="00F3236A">
        <w:rPr>
          <w:rFonts w:ascii="Garamond" w:hAnsi="Garamond"/>
          <w:b/>
          <w:lang w:val="sq-AL"/>
        </w:rPr>
        <w:t xml:space="preserve"> </w:t>
      </w:r>
      <w:r w:rsidR="00597567" w:rsidRPr="00F3236A">
        <w:rPr>
          <w:rFonts w:ascii="Garamond" w:hAnsi="Garamond"/>
          <w:b/>
          <w:lang w:val="sq-AL"/>
        </w:rPr>
        <w:t>66</w:t>
      </w:r>
      <w:r w:rsidR="00E522D2" w:rsidRPr="00F3236A">
        <w:rPr>
          <w:rFonts w:ascii="Garamond" w:hAnsi="Garamond"/>
          <w:b/>
          <w:lang w:val="sq-AL"/>
        </w:rPr>
        <w:t>8</w:t>
      </w:r>
      <w:r w:rsidRPr="00F3236A">
        <w:rPr>
          <w:rFonts w:ascii="Garamond" w:hAnsi="Garamond"/>
          <w:b/>
          <w:lang w:val="sq-AL"/>
        </w:rPr>
        <w:t>, datë</w:t>
      </w:r>
      <w:r w:rsidR="00E522D2" w:rsidRPr="00F3236A">
        <w:rPr>
          <w:rFonts w:ascii="Garamond" w:hAnsi="Garamond"/>
          <w:b/>
          <w:lang w:val="sq-AL"/>
        </w:rPr>
        <w:t xml:space="preserve"> 2.9.2020</w:t>
      </w:r>
    </w:p>
    <w:p w14:paraId="1DC63F0F" w14:textId="77777777" w:rsidR="00B4435D" w:rsidRPr="00F3236A" w:rsidRDefault="00B4435D" w:rsidP="00013C5E">
      <w:pPr>
        <w:ind w:firstLine="284"/>
        <w:jc w:val="center"/>
        <w:rPr>
          <w:rFonts w:ascii="Garamond" w:hAnsi="Garamond"/>
          <w:b/>
          <w:lang w:val="sq-AL"/>
        </w:rPr>
      </w:pPr>
    </w:p>
    <w:p w14:paraId="1DC63F14" w14:textId="42597428" w:rsidR="00B4435D" w:rsidRPr="00F3236A" w:rsidRDefault="00013C5E" w:rsidP="00013C5E">
      <w:pPr>
        <w:ind w:firstLine="284"/>
        <w:jc w:val="center"/>
        <w:rPr>
          <w:rFonts w:ascii="Garamond" w:hAnsi="Garamond"/>
          <w:b/>
          <w:lang w:val="sq-AL"/>
        </w:rPr>
      </w:pPr>
      <w:r w:rsidRPr="00F3236A">
        <w:rPr>
          <w:rFonts w:ascii="Garamond" w:hAnsi="Garamond"/>
          <w:b/>
          <w:lang w:val="sq-AL"/>
        </w:rPr>
        <w:t xml:space="preserve">PËR </w:t>
      </w:r>
      <w:r w:rsidR="00D8652E" w:rsidRPr="00F3236A">
        <w:rPr>
          <w:rFonts w:ascii="Garamond" w:hAnsi="Garamond"/>
          <w:b/>
          <w:lang w:val="sq-AL"/>
        </w:rPr>
        <w:t>LIRIM DHE EMËRIM NË DETYRË</w:t>
      </w:r>
    </w:p>
    <w:p w14:paraId="1DC63F15" w14:textId="77777777" w:rsidR="00B4435D" w:rsidRPr="00F3236A" w:rsidRDefault="00B4435D" w:rsidP="00013C5E">
      <w:pPr>
        <w:ind w:firstLine="284"/>
        <w:jc w:val="both"/>
        <w:rPr>
          <w:rFonts w:ascii="Garamond" w:hAnsi="Garamond"/>
          <w:lang w:val="sq-AL"/>
        </w:rPr>
      </w:pPr>
    </w:p>
    <w:p w14:paraId="1DC63F17" w14:textId="4520F6B7" w:rsidR="00B4435D" w:rsidRPr="00F3236A" w:rsidRDefault="00B4435D" w:rsidP="00013C5E">
      <w:pPr>
        <w:ind w:firstLine="284"/>
        <w:jc w:val="both"/>
        <w:rPr>
          <w:rFonts w:ascii="Garamond" w:hAnsi="Garamond"/>
          <w:lang w:val="sq-AL"/>
        </w:rPr>
      </w:pPr>
      <w:r w:rsidRPr="00F3236A">
        <w:rPr>
          <w:rFonts w:ascii="Garamond" w:hAnsi="Garamond"/>
          <w:lang w:val="sq-AL"/>
        </w:rPr>
        <w:t>Në mbështetje të nenit 100 të Kushtetutës</w:t>
      </w:r>
      <w:r w:rsidR="004A2947" w:rsidRPr="00F3236A">
        <w:rPr>
          <w:rFonts w:ascii="Garamond" w:hAnsi="Garamond"/>
          <w:lang w:val="sq-AL"/>
        </w:rPr>
        <w:t xml:space="preserve"> dhe të pikës 2, të nenit 6, të</w:t>
      </w:r>
      <w:r w:rsidR="000702A5" w:rsidRPr="00F3236A">
        <w:rPr>
          <w:rFonts w:ascii="Garamond" w:hAnsi="Garamond"/>
          <w:lang w:val="sq-AL"/>
        </w:rPr>
        <w:t xml:space="preserve"> </w:t>
      </w:r>
      <w:r w:rsidRPr="00F3236A">
        <w:rPr>
          <w:rFonts w:ascii="Garamond" w:hAnsi="Garamond"/>
          <w:lang w:val="sq-AL"/>
        </w:rPr>
        <w:t>ligjit nr.</w:t>
      </w:r>
      <w:r w:rsidR="004A2947" w:rsidRPr="00F3236A">
        <w:rPr>
          <w:rFonts w:ascii="Garamond" w:hAnsi="Garamond"/>
          <w:lang w:val="sq-AL"/>
        </w:rPr>
        <w:t xml:space="preserve"> </w:t>
      </w:r>
      <w:r w:rsidRPr="00F3236A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1DC63F18" w14:textId="77777777" w:rsidR="00B4435D" w:rsidRPr="00F3236A" w:rsidRDefault="00B4435D" w:rsidP="00013C5E">
      <w:pPr>
        <w:ind w:firstLine="284"/>
        <w:jc w:val="both"/>
        <w:rPr>
          <w:rFonts w:ascii="Garamond" w:hAnsi="Garamond"/>
          <w:lang w:val="sq-AL"/>
        </w:rPr>
      </w:pPr>
    </w:p>
    <w:p w14:paraId="1DC63F19" w14:textId="2D42B9AA" w:rsidR="00B4435D" w:rsidRPr="00F3236A" w:rsidRDefault="00013C5E" w:rsidP="00013C5E">
      <w:pPr>
        <w:ind w:firstLine="284"/>
        <w:jc w:val="center"/>
        <w:rPr>
          <w:rFonts w:ascii="Garamond" w:hAnsi="Garamond"/>
          <w:lang w:val="sq-AL"/>
        </w:rPr>
      </w:pPr>
      <w:r w:rsidRPr="00F3236A">
        <w:rPr>
          <w:rFonts w:ascii="Garamond" w:hAnsi="Garamond"/>
          <w:lang w:val="sq-AL"/>
        </w:rPr>
        <w:t>VENDOS</w:t>
      </w:r>
      <w:r w:rsidR="00B4435D" w:rsidRPr="00F3236A">
        <w:rPr>
          <w:rFonts w:ascii="Garamond" w:hAnsi="Garamond"/>
          <w:lang w:val="sq-AL"/>
        </w:rPr>
        <w:t>I:</w:t>
      </w:r>
    </w:p>
    <w:p w14:paraId="1DC63F1A" w14:textId="77777777" w:rsidR="00B4435D" w:rsidRPr="00F3236A" w:rsidRDefault="00B4435D" w:rsidP="00013C5E">
      <w:pPr>
        <w:ind w:firstLine="284"/>
        <w:jc w:val="both"/>
        <w:rPr>
          <w:rFonts w:ascii="Garamond" w:hAnsi="Garamond"/>
          <w:lang w:val="sq-AL"/>
        </w:rPr>
      </w:pPr>
    </w:p>
    <w:p w14:paraId="1DC63F1B" w14:textId="77777777" w:rsidR="00B4435D" w:rsidRPr="00F3236A" w:rsidRDefault="00B4435D" w:rsidP="00013C5E">
      <w:pPr>
        <w:ind w:firstLine="284"/>
        <w:jc w:val="both"/>
        <w:rPr>
          <w:rFonts w:ascii="Garamond" w:hAnsi="Garamond"/>
          <w:lang w:val="sq-AL"/>
        </w:rPr>
      </w:pPr>
      <w:r w:rsidRPr="00F3236A">
        <w:rPr>
          <w:rFonts w:ascii="Garamond" w:hAnsi="Garamond"/>
          <w:lang w:val="sq-AL"/>
        </w:rPr>
        <w:t>Z</w:t>
      </w:r>
      <w:r w:rsidR="006B5F85" w:rsidRPr="00F3236A">
        <w:rPr>
          <w:rFonts w:ascii="Garamond" w:hAnsi="Garamond"/>
          <w:lang w:val="sq-AL"/>
        </w:rPr>
        <w:t xml:space="preserve">. </w:t>
      </w:r>
      <w:r w:rsidR="00D8652E" w:rsidRPr="00F3236A">
        <w:rPr>
          <w:rFonts w:ascii="Garamond" w:hAnsi="Garamond"/>
          <w:lang w:val="sq-AL"/>
        </w:rPr>
        <w:t xml:space="preserve">Etjen </w:t>
      </w:r>
      <w:proofErr w:type="spellStart"/>
      <w:r w:rsidR="00D8652E" w:rsidRPr="00F3236A">
        <w:rPr>
          <w:rFonts w:ascii="Garamond" w:hAnsi="Garamond"/>
          <w:lang w:val="sq-AL"/>
        </w:rPr>
        <w:t>Xhafaj</w:t>
      </w:r>
      <w:proofErr w:type="spellEnd"/>
      <w:r w:rsidR="00D8652E" w:rsidRPr="00F3236A">
        <w:rPr>
          <w:rFonts w:ascii="Garamond" w:hAnsi="Garamond"/>
          <w:lang w:val="sq-AL"/>
        </w:rPr>
        <w:t>, zëvendësministër për Evropën dhe Punët e Jashtme, lirohet nga kjo detyrë dhe emërohet zëvendësministër i Infrastrukturës dhe Energjisë.</w:t>
      </w:r>
      <w:bookmarkStart w:id="0" w:name="_GoBack"/>
      <w:bookmarkEnd w:id="0"/>
    </w:p>
    <w:p w14:paraId="1DC63F1D" w14:textId="77777777" w:rsidR="00B4435D" w:rsidRPr="00F3236A" w:rsidRDefault="00B4435D" w:rsidP="00013C5E">
      <w:pPr>
        <w:ind w:firstLine="284"/>
        <w:jc w:val="both"/>
        <w:rPr>
          <w:rFonts w:ascii="Garamond" w:hAnsi="Garamond"/>
          <w:lang w:val="sq-AL"/>
        </w:rPr>
      </w:pPr>
      <w:r w:rsidRPr="00F3236A">
        <w:rPr>
          <w:rFonts w:ascii="Garamond" w:hAnsi="Garamond"/>
          <w:lang w:val="sq-AL"/>
        </w:rPr>
        <w:t>Ky vendim hyn në fuqi menjëherë.</w:t>
      </w:r>
    </w:p>
    <w:p w14:paraId="1DC63F1E" w14:textId="77777777" w:rsidR="00B4435D" w:rsidRPr="00F3236A" w:rsidRDefault="00B4435D" w:rsidP="00013C5E">
      <w:pPr>
        <w:ind w:firstLine="284"/>
        <w:jc w:val="both"/>
        <w:rPr>
          <w:rFonts w:ascii="Garamond" w:hAnsi="Garamond"/>
          <w:lang w:val="sq-AL"/>
        </w:rPr>
      </w:pPr>
    </w:p>
    <w:p w14:paraId="1DC63F26" w14:textId="1C7D2EE1" w:rsidR="00851BB4" w:rsidRPr="00F3236A" w:rsidRDefault="00013C5E" w:rsidP="00013C5E">
      <w:pPr>
        <w:ind w:firstLine="284"/>
        <w:jc w:val="right"/>
        <w:rPr>
          <w:rFonts w:ascii="Garamond" w:hAnsi="Garamond"/>
          <w:lang w:val="sq-AL"/>
        </w:rPr>
      </w:pPr>
      <w:r w:rsidRPr="00F3236A">
        <w:rPr>
          <w:rFonts w:ascii="Garamond" w:hAnsi="Garamond"/>
          <w:lang w:val="sq-AL"/>
        </w:rPr>
        <w:t>ZËVENDËSKRYEMINISTËR</w:t>
      </w:r>
    </w:p>
    <w:p w14:paraId="1DC63F27" w14:textId="703AB279" w:rsidR="00851BB4" w:rsidRPr="00F3236A" w:rsidRDefault="00013C5E" w:rsidP="00013C5E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F3236A">
        <w:rPr>
          <w:rFonts w:ascii="Garamond" w:hAnsi="Garamond"/>
          <w:b/>
          <w:lang w:val="sq-AL"/>
        </w:rPr>
        <w:t>Erion</w:t>
      </w:r>
      <w:proofErr w:type="spellEnd"/>
      <w:r w:rsidRPr="00F3236A">
        <w:rPr>
          <w:rFonts w:ascii="Garamond" w:hAnsi="Garamond"/>
          <w:b/>
          <w:lang w:val="sq-AL"/>
        </w:rPr>
        <w:t xml:space="preserve"> </w:t>
      </w:r>
      <w:proofErr w:type="spellStart"/>
      <w:r w:rsidRPr="00F3236A">
        <w:rPr>
          <w:rFonts w:ascii="Garamond" w:hAnsi="Garamond"/>
          <w:b/>
          <w:lang w:val="sq-AL"/>
        </w:rPr>
        <w:t>Braçe</w:t>
      </w:r>
      <w:proofErr w:type="spellEnd"/>
    </w:p>
    <w:p w14:paraId="1DC63F28" w14:textId="77777777" w:rsidR="00851BB4" w:rsidRPr="00F3236A" w:rsidRDefault="00851BB4" w:rsidP="00B4435D">
      <w:pPr>
        <w:jc w:val="center"/>
        <w:rPr>
          <w:rFonts w:ascii="Times New Roman Bold" w:hAnsi="Times New Roman Bold"/>
          <w:b/>
          <w:sz w:val="28"/>
          <w:szCs w:val="28"/>
          <w:lang w:val="sq-AL"/>
        </w:rPr>
      </w:pPr>
    </w:p>
    <w:p w14:paraId="1DC63F29" w14:textId="77777777" w:rsidR="00EA29D5" w:rsidRPr="00F3236A" w:rsidRDefault="00EA29D5" w:rsidP="00B4435D">
      <w:pPr>
        <w:jc w:val="center"/>
        <w:rPr>
          <w:b/>
          <w:sz w:val="28"/>
          <w:szCs w:val="28"/>
          <w:lang w:val="sq-AL"/>
        </w:rPr>
      </w:pPr>
    </w:p>
    <w:p w14:paraId="1DC63F2A" w14:textId="77777777" w:rsidR="00EA29D5" w:rsidRPr="00F3236A" w:rsidRDefault="00EA29D5" w:rsidP="00B4435D">
      <w:pPr>
        <w:jc w:val="center"/>
        <w:rPr>
          <w:b/>
          <w:sz w:val="28"/>
          <w:szCs w:val="28"/>
          <w:lang w:val="sq-AL"/>
        </w:rPr>
      </w:pPr>
    </w:p>
    <w:p w14:paraId="1DC63F2B" w14:textId="77777777" w:rsidR="00B4435D" w:rsidRPr="00F3236A" w:rsidRDefault="00B4435D" w:rsidP="00B4435D">
      <w:pPr>
        <w:rPr>
          <w:sz w:val="28"/>
          <w:szCs w:val="28"/>
          <w:lang w:val="sq-AL"/>
        </w:rPr>
      </w:pPr>
    </w:p>
    <w:p w14:paraId="1DC63F2C" w14:textId="77777777" w:rsidR="00131C90" w:rsidRPr="00F3236A" w:rsidRDefault="00131C90">
      <w:pPr>
        <w:rPr>
          <w:sz w:val="28"/>
          <w:szCs w:val="28"/>
          <w:lang w:val="sq-AL"/>
        </w:rPr>
      </w:pPr>
    </w:p>
    <w:sectPr w:rsidR="00131C90" w:rsidRPr="00F3236A" w:rsidSect="000D2E5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13C5E"/>
    <w:rsid w:val="000611F0"/>
    <w:rsid w:val="000702A5"/>
    <w:rsid w:val="000B18AA"/>
    <w:rsid w:val="000D2E56"/>
    <w:rsid w:val="00131C90"/>
    <w:rsid w:val="00152F34"/>
    <w:rsid w:val="00194BC4"/>
    <w:rsid w:val="001A2CA3"/>
    <w:rsid w:val="002260D2"/>
    <w:rsid w:val="0027186E"/>
    <w:rsid w:val="002B687B"/>
    <w:rsid w:val="002C6F4C"/>
    <w:rsid w:val="003444AE"/>
    <w:rsid w:val="003D2F1E"/>
    <w:rsid w:val="003F484C"/>
    <w:rsid w:val="004A2947"/>
    <w:rsid w:val="00537F6F"/>
    <w:rsid w:val="0057319A"/>
    <w:rsid w:val="00597567"/>
    <w:rsid w:val="005C5A06"/>
    <w:rsid w:val="00666BDA"/>
    <w:rsid w:val="006776A1"/>
    <w:rsid w:val="00687726"/>
    <w:rsid w:val="006B5F85"/>
    <w:rsid w:val="006C2F8D"/>
    <w:rsid w:val="006F5772"/>
    <w:rsid w:val="00737453"/>
    <w:rsid w:val="0079695E"/>
    <w:rsid w:val="007E24B9"/>
    <w:rsid w:val="00822242"/>
    <w:rsid w:val="00827FF3"/>
    <w:rsid w:val="0084271B"/>
    <w:rsid w:val="00851BB4"/>
    <w:rsid w:val="00893A58"/>
    <w:rsid w:val="008D64C8"/>
    <w:rsid w:val="008E4909"/>
    <w:rsid w:val="008F7BF8"/>
    <w:rsid w:val="00905114"/>
    <w:rsid w:val="00951686"/>
    <w:rsid w:val="009809E2"/>
    <w:rsid w:val="0099060A"/>
    <w:rsid w:val="0099445E"/>
    <w:rsid w:val="009A698C"/>
    <w:rsid w:val="009C4B9C"/>
    <w:rsid w:val="009E5B6E"/>
    <w:rsid w:val="00A00E4F"/>
    <w:rsid w:val="00A97B4B"/>
    <w:rsid w:val="00B164EA"/>
    <w:rsid w:val="00B4435D"/>
    <w:rsid w:val="00B7020B"/>
    <w:rsid w:val="00B73A4A"/>
    <w:rsid w:val="00CD7819"/>
    <w:rsid w:val="00CE599E"/>
    <w:rsid w:val="00D8652E"/>
    <w:rsid w:val="00DC1166"/>
    <w:rsid w:val="00DC23CA"/>
    <w:rsid w:val="00E522D2"/>
    <w:rsid w:val="00E80A78"/>
    <w:rsid w:val="00EA29D5"/>
    <w:rsid w:val="00EE2AC0"/>
    <w:rsid w:val="00EF63A9"/>
    <w:rsid w:val="00F3236A"/>
    <w:rsid w:val="00F7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63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CB48FCA8DC4AD08E6D4BABC79598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668</Nr_x002e__x0020_akti>
    <Data_x0020_e_x0020_Krijimit xmlns="0e656187-b300-4fb0-8bf4-3a50f872073c">2020-09-04T10:36:17Z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2020-09-03T22:00:00Z</Date_x0020_protokolli>
    <Titulli xmlns="0e656187-b300-4fb0-8bf4-3a50f872073c">Për lirim dhe emërim në detyrë</Titulli>
    <Modifikuesi xmlns="0e656187-b300-4fb0-8bf4-3a50f872073c">gladiola.cicako</Modifikuesi>
    <Nr_x002e__x0020_prot_x0020_QBZ xmlns="0e656187-b300-4fb0-8bf4-3a50f872073c">1337</Nr_x002e__x0020_prot_x0020_QBZ>
    <Data_x0020_e_x0020_Modifikimit xmlns="0e656187-b300-4fb0-8bf4-3a50f872073c">2020-09-04T10:58:51Z</Data_x0020_e_x0020_Modifikimit>
    <Dekretuar xmlns="0e656187-b300-4fb0-8bf4-3a50f872073c">false</Dekretuar>
    <Data xmlns="0e656187-b300-4fb0-8bf4-3a50f872073c">2020-09-01T22:00:00Z</Data>
    <Nr_x002e__x0020_protokolli_x0020_i_x0020_aktit xmlns="0e656187-b300-4fb0-8bf4-3a50f872073c">4334/1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CB48FCA8DC4AD08E6D4BABC79598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2AD9AB-7DF9-41BA-88E0-4CF3FCD1C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160560B-37DA-4CB3-A388-5173887D0ABE}">
  <ds:schemaRefs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EF128F6-F3E5-4DEF-850E-1366DF76E6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D1F9A5-AB07-4064-8330-EB6C7E488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3FD783-15C0-4329-A612-C31E6C4A45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dhe emërim në detyrë</vt:lpstr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dhe emërim në detyrë</dc:title>
  <dc:creator>Neila Peka</dc:creator>
  <cp:lastModifiedBy>Fjora Cahani</cp:lastModifiedBy>
  <cp:revision>8</cp:revision>
  <cp:lastPrinted>2020-09-02T11:19:00Z</cp:lastPrinted>
  <dcterms:created xsi:type="dcterms:W3CDTF">2020-09-04T10:20:00Z</dcterms:created>
  <dcterms:modified xsi:type="dcterms:W3CDTF">2020-09-08T07:29:00Z</dcterms:modified>
</cp:coreProperties>
</file>