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AB5CF" w14:textId="1D163245" w:rsidR="00F034DD" w:rsidRPr="00805F09" w:rsidRDefault="00F034DD" w:rsidP="00805F09">
      <w:pPr>
        <w:ind w:firstLine="284"/>
        <w:jc w:val="center"/>
        <w:rPr>
          <w:rFonts w:ascii="Garamond" w:hAnsi="Garamond"/>
          <w:b/>
        </w:rPr>
      </w:pPr>
      <w:r w:rsidRPr="00805F09">
        <w:rPr>
          <w:rFonts w:ascii="Garamond" w:hAnsi="Garamond"/>
          <w:b/>
        </w:rPr>
        <w:t>VENDIM</w:t>
      </w:r>
    </w:p>
    <w:p w14:paraId="7ACAB5D2" w14:textId="36D1E385" w:rsidR="00680E99" w:rsidRPr="00805F09" w:rsidRDefault="00F034DD" w:rsidP="00805F09">
      <w:pPr>
        <w:ind w:firstLine="284"/>
        <w:jc w:val="center"/>
        <w:rPr>
          <w:rFonts w:ascii="Garamond" w:hAnsi="Garamond"/>
          <w:b/>
        </w:rPr>
      </w:pPr>
      <w:r w:rsidRPr="00805F09">
        <w:rPr>
          <w:rFonts w:ascii="Garamond" w:hAnsi="Garamond"/>
          <w:b/>
        </w:rPr>
        <w:t xml:space="preserve">Nr. </w:t>
      </w:r>
      <w:r w:rsidR="00924316" w:rsidRPr="00805F09">
        <w:rPr>
          <w:rFonts w:ascii="Garamond" w:hAnsi="Garamond"/>
          <w:b/>
        </w:rPr>
        <w:t>697</w:t>
      </w:r>
      <w:r w:rsidRPr="00805F09">
        <w:rPr>
          <w:rFonts w:ascii="Garamond" w:hAnsi="Garamond"/>
          <w:b/>
        </w:rPr>
        <w:t>,</w:t>
      </w:r>
      <w:r w:rsidR="00B333C5">
        <w:rPr>
          <w:rFonts w:ascii="Garamond" w:hAnsi="Garamond"/>
          <w:b/>
        </w:rPr>
        <w:t xml:space="preserve"> </w:t>
      </w:r>
      <w:r w:rsidR="009260C0" w:rsidRPr="00805F09">
        <w:rPr>
          <w:rFonts w:ascii="Garamond" w:hAnsi="Garamond"/>
          <w:b/>
        </w:rPr>
        <w:t>d</w:t>
      </w:r>
      <w:r w:rsidRPr="00805F09">
        <w:rPr>
          <w:rFonts w:ascii="Garamond" w:hAnsi="Garamond"/>
          <w:b/>
        </w:rPr>
        <w:t xml:space="preserve">atë </w:t>
      </w:r>
      <w:r w:rsidR="00924316" w:rsidRPr="00805F09">
        <w:rPr>
          <w:rFonts w:ascii="Garamond" w:hAnsi="Garamond"/>
          <w:b/>
        </w:rPr>
        <w:t>9.9.2020</w:t>
      </w:r>
    </w:p>
    <w:p w14:paraId="7ACAB5D3" w14:textId="77777777" w:rsidR="001B188A" w:rsidRPr="00805F09" w:rsidRDefault="001B188A" w:rsidP="00805F09">
      <w:pPr>
        <w:ind w:firstLine="284"/>
        <w:jc w:val="center"/>
        <w:rPr>
          <w:rFonts w:ascii="Garamond" w:hAnsi="Garamond"/>
          <w:b/>
        </w:rPr>
      </w:pPr>
    </w:p>
    <w:p w14:paraId="7ACAB5D7" w14:textId="69EE1524" w:rsidR="00F034DD" w:rsidRPr="00805F09" w:rsidRDefault="00F034DD" w:rsidP="00805F09">
      <w:pPr>
        <w:ind w:firstLine="284"/>
        <w:jc w:val="center"/>
        <w:rPr>
          <w:rFonts w:ascii="Garamond" w:hAnsi="Garamond"/>
          <w:b/>
        </w:rPr>
      </w:pPr>
      <w:r w:rsidRPr="00805F09">
        <w:rPr>
          <w:rFonts w:ascii="Garamond" w:hAnsi="Garamond"/>
          <w:b/>
        </w:rPr>
        <w:t>PËR</w:t>
      </w:r>
      <w:r w:rsidR="00805F09" w:rsidRPr="00805F09">
        <w:rPr>
          <w:rFonts w:ascii="Garamond" w:hAnsi="Garamond"/>
          <w:b/>
        </w:rPr>
        <w:t xml:space="preserve"> </w:t>
      </w:r>
      <w:r w:rsidR="004A5053" w:rsidRPr="00805F09">
        <w:rPr>
          <w:rFonts w:ascii="Garamond" w:hAnsi="Garamond"/>
          <w:b/>
        </w:rPr>
        <w:t>EMËRIMIN NË DETYRË</w:t>
      </w:r>
      <w:r w:rsidR="0073671D" w:rsidRPr="00805F09">
        <w:rPr>
          <w:rFonts w:ascii="Garamond" w:hAnsi="Garamond"/>
          <w:b/>
        </w:rPr>
        <w:t xml:space="preserve"> T</w:t>
      </w:r>
      <w:r w:rsidR="0054682A" w:rsidRPr="00805F09">
        <w:rPr>
          <w:rFonts w:ascii="Garamond" w:hAnsi="Garamond"/>
          <w:b/>
        </w:rPr>
        <w:t xml:space="preserve">Ë </w:t>
      </w:r>
      <w:r w:rsidR="0073671D" w:rsidRPr="00805F09">
        <w:rPr>
          <w:rFonts w:ascii="Garamond" w:hAnsi="Garamond"/>
          <w:b/>
        </w:rPr>
        <w:t>PREFEKTIT TË QARKUT SHKODËR</w:t>
      </w:r>
    </w:p>
    <w:p w14:paraId="7ACAB5D8" w14:textId="77777777" w:rsidR="00AE0D18" w:rsidRPr="00805F09" w:rsidRDefault="00AE0D18" w:rsidP="00805F09">
      <w:pPr>
        <w:ind w:firstLine="284"/>
        <w:jc w:val="both"/>
        <w:rPr>
          <w:rFonts w:ascii="Garamond" w:hAnsi="Garamond"/>
        </w:rPr>
      </w:pPr>
    </w:p>
    <w:p w14:paraId="7ACAB5D9" w14:textId="10D239F3" w:rsidR="00F034DD" w:rsidRPr="00805F09" w:rsidRDefault="00D60B6B" w:rsidP="00805F09">
      <w:pPr>
        <w:ind w:firstLine="284"/>
        <w:jc w:val="both"/>
        <w:rPr>
          <w:rFonts w:ascii="Garamond" w:hAnsi="Garamond"/>
        </w:rPr>
      </w:pPr>
      <w:r w:rsidRPr="00805F09">
        <w:rPr>
          <w:rFonts w:ascii="Garamond" w:hAnsi="Garamond"/>
        </w:rPr>
        <w:t>Në mbështetje</w:t>
      </w:r>
      <w:r w:rsidR="008D0AB6" w:rsidRPr="00805F09">
        <w:rPr>
          <w:rFonts w:ascii="Garamond" w:hAnsi="Garamond"/>
        </w:rPr>
        <w:t xml:space="preserve"> t</w:t>
      </w:r>
      <w:r w:rsidR="00502409" w:rsidRPr="00805F09">
        <w:rPr>
          <w:rFonts w:ascii="Garamond" w:hAnsi="Garamond"/>
        </w:rPr>
        <w:t>ë</w:t>
      </w:r>
      <w:r w:rsidR="008D0AB6" w:rsidRPr="00805F09">
        <w:rPr>
          <w:rFonts w:ascii="Garamond" w:hAnsi="Garamond"/>
        </w:rPr>
        <w:t xml:space="preserve"> </w:t>
      </w:r>
      <w:r w:rsidR="007628DA" w:rsidRPr="00805F09">
        <w:rPr>
          <w:rFonts w:ascii="Garamond" w:hAnsi="Garamond"/>
        </w:rPr>
        <w:t>nenit 100 të Kushtetutës</w:t>
      </w:r>
      <w:r w:rsidR="008D0AB6" w:rsidRPr="00805F09">
        <w:rPr>
          <w:rFonts w:ascii="Garamond" w:hAnsi="Garamond"/>
        </w:rPr>
        <w:t xml:space="preserve"> </w:t>
      </w:r>
      <w:r w:rsidR="009260C0" w:rsidRPr="00805F09">
        <w:rPr>
          <w:rFonts w:ascii="Garamond" w:hAnsi="Garamond"/>
        </w:rPr>
        <w:t>dhe t</w:t>
      </w:r>
      <w:r w:rsidR="0034145A" w:rsidRPr="00805F09">
        <w:rPr>
          <w:rFonts w:ascii="Garamond" w:hAnsi="Garamond"/>
        </w:rPr>
        <w:t>ë</w:t>
      </w:r>
      <w:r w:rsidR="0054682A" w:rsidRPr="00805F09">
        <w:rPr>
          <w:rFonts w:ascii="Garamond" w:hAnsi="Garamond"/>
        </w:rPr>
        <w:t xml:space="preserve"> nenit </w:t>
      </w:r>
      <w:r w:rsidR="0073671D" w:rsidRPr="00805F09">
        <w:rPr>
          <w:rFonts w:ascii="Garamond" w:hAnsi="Garamond"/>
        </w:rPr>
        <w:t>5</w:t>
      </w:r>
      <w:r w:rsidR="009260C0" w:rsidRPr="00805F09">
        <w:rPr>
          <w:rFonts w:ascii="Garamond" w:hAnsi="Garamond"/>
        </w:rPr>
        <w:t>,</w:t>
      </w:r>
      <w:r w:rsidR="0073671D" w:rsidRPr="00805F09">
        <w:rPr>
          <w:rFonts w:ascii="Garamond" w:hAnsi="Garamond"/>
        </w:rPr>
        <w:t xml:space="preserve"> të </w:t>
      </w:r>
      <w:r w:rsidR="009260C0" w:rsidRPr="00805F09">
        <w:rPr>
          <w:rFonts w:ascii="Garamond" w:hAnsi="Garamond"/>
        </w:rPr>
        <w:t>l</w:t>
      </w:r>
      <w:r w:rsidR="0054682A" w:rsidRPr="00805F09">
        <w:rPr>
          <w:rFonts w:ascii="Garamond" w:hAnsi="Garamond"/>
        </w:rPr>
        <w:t xml:space="preserve">igjit </w:t>
      </w:r>
      <w:r w:rsidR="009260C0" w:rsidRPr="00805F09">
        <w:rPr>
          <w:rFonts w:ascii="Garamond" w:hAnsi="Garamond"/>
        </w:rPr>
        <w:t>n</w:t>
      </w:r>
      <w:r w:rsidR="0054682A" w:rsidRPr="00805F09">
        <w:rPr>
          <w:rFonts w:ascii="Garamond" w:hAnsi="Garamond"/>
        </w:rPr>
        <w:t>r.</w:t>
      </w:r>
      <w:r w:rsidR="00B333C5">
        <w:rPr>
          <w:rFonts w:ascii="Garamond" w:hAnsi="Garamond"/>
        </w:rPr>
        <w:t xml:space="preserve"> </w:t>
      </w:r>
      <w:r w:rsidR="0073671D" w:rsidRPr="00805F09">
        <w:rPr>
          <w:rFonts w:ascii="Garamond" w:hAnsi="Garamond"/>
        </w:rPr>
        <w:t>107/2016</w:t>
      </w:r>
      <w:r w:rsidR="009260C0" w:rsidRPr="00805F09">
        <w:rPr>
          <w:rFonts w:ascii="Garamond" w:hAnsi="Garamond"/>
        </w:rPr>
        <w:t>,</w:t>
      </w:r>
      <w:r w:rsidR="0073671D" w:rsidRPr="00805F09">
        <w:rPr>
          <w:rFonts w:ascii="Garamond" w:hAnsi="Garamond"/>
        </w:rPr>
        <w:t xml:space="preserve"> </w:t>
      </w:r>
      <w:r w:rsidR="0054682A" w:rsidRPr="00805F09">
        <w:rPr>
          <w:rFonts w:ascii="Garamond" w:hAnsi="Garamond"/>
        </w:rPr>
        <w:t>“Për</w:t>
      </w:r>
      <w:r w:rsidR="0073671D" w:rsidRPr="00805F09">
        <w:rPr>
          <w:rFonts w:ascii="Garamond" w:hAnsi="Garamond"/>
        </w:rPr>
        <w:t xml:space="preserve"> </w:t>
      </w:r>
      <w:r w:rsidR="002A1F67" w:rsidRPr="00805F09">
        <w:rPr>
          <w:rFonts w:ascii="Garamond" w:hAnsi="Garamond"/>
        </w:rPr>
        <w:t>prefektin e q</w:t>
      </w:r>
      <w:r w:rsidR="0073671D" w:rsidRPr="00805F09">
        <w:rPr>
          <w:rFonts w:ascii="Garamond" w:hAnsi="Garamond"/>
        </w:rPr>
        <w:t>arkut</w:t>
      </w:r>
      <w:r w:rsidR="0054682A" w:rsidRPr="00805F09">
        <w:rPr>
          <w:rFonts w:ascii="Garamond" w:hAnsi="Garamond"/>
        </w:rPr>
        <w:t>”</w:t>
      </w:r>
      <w:r w:rsidR="007628DA" w:rsidRPr="00805F09">
        <w:rPr>
          <w:rFonts w:ascii="Garamond" w:hAnsi="Garamond"/>
        </w:rPr>
        <w:t>,</w:t>
      </w:r>
      <w:r w:rsidR="0054682A" w:rsidRPr="00805F09">
        <w:rPr>
          <w:rFonts w:ascii="Garamond" w:hAnsi="Garamond"/>
        </w:rPr>
        <w:t xml:space="preserve"> </w:t>
      </w:r>
      <w:r w:rsidR="004A5053" w:rsidRPr="00805F09">
        <w:rPr>
          <w:rFonts w:ascii="Garamond" w:hAnsi="Garamond"/>
        </w:rPr>
        <w:t xml:space="preserve">me propozimin </w:t>
      </w:r>
      <w:r w:rsidR="007628DA" w:rsidRPr="00805F09">
        <w:rPr>
          <w:rFonts w:ascii="Garamond" w:hAnsi="Garamond"/>
        </w:rPr>
        <w:t>e ministrit të Brendsh</w:t>
      </w:r>
      <w:r w:rsidR="00B4532D" w:rsidRPr="00805F09">
        <w:rPr>
          <w:rFonts w:ascii="Garamond" w:hAnsi="Garamond"/>
        </w:rPr>
        <w:t>ë</w:t>
      </w:r>
      <w:r w:rsidR="007628DA" w:rsidRPr="00805F09">
        <w:rPr>
          <w:rFonts w:ascii="Garamond" w:hAnsi="Garamond"/>
        </w:rPr>
        <w:t>m, Këshilli i Ministrave</w:t>
      </w:r>
    </w:p>
    <w:p w14:paraId="7ACAB5DA" w14:textId="77777777" w:rsidR="00AF53A6" w:rsidRPr="00805F09" w:rsidRDefault="00AF53A6" w:rsidP="00805F09">
      <w:pPr>
        <w:ind w:firstLine="284"/>
        <w:jc w:val="both"/>
        <w:rPr>
          <w:rFonts w:ascii="Garamond" w:hAnsi="Garamond"/>
        </w:rPr>
      </w:pPr>
    </w:p>
    <w:p w14:paraId="7ACAB5DC" w14:textId="382C277C" w:rsidR="00F034DD" w:rsidRPr="00805F09" w:rsidRDefault="00805F09" w:rsidP="00805F0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034DD" w:rsidRPr="00805F09">
        <w:rPr>
          <w:rFonts w:ascii="Garamond" w:hAnsi="Garamond"/>
        </w:rPr>
        <w:t>I:</w:t>
      </w:r>
    </w:p>
    <w:p w14:paraId="7ACAB5DD" w14:textId="77777777" w:rsidR="004A5053" w:rsidRPr="00805F09" w:rsidRDefault="004A5053" w:rsidP="00805F09">
      <w:pPr>
        <w:ind w:firstLine="284"/>
        <w:jc w:val="both"/>
        <w:rPr>
          <w:rFonts w:ascii="Garamond" w:hAnsi="Garamond"/>
        </w:rPr>
      </w:pPr>
    </w:p>
    <w:p w14:paraId="7ACAB5DE" w14:textId="77777777" w:rsidR="0034145A" w:rsidRPr="00805F09" w:rsidRDefault="0034145A" w:rsidP="00805F09">
      <w:pPr>
        <w:ind w:firstLine="284"/>
        <w:jc w:val="both"/>
        <w:rPr>
          <w:rFonts w:ascii="Garamond" w:hAnsi="Garamond"/>
        </w:rPr>
      </w:pPr>
    </w:p>
    <w:p w14:paraId="7ACAB5DF" w14:textId="77777777" w:rsidR="007628DA" w:rsidRPr="00805F09" w:rsidRDefault="004A5053" w:rsidP="00805F09">
      <w:pPr>
        <w:ind w:firstLine="284"/>
        <w:jc w:val="both"/>
        <w:rPr>
          <w:rFonts w:ascii="Garamond" w:hAnsi="Garamond"/>
        </w:rPr>
      </w:pPr>
      <w:proofErr w:type="spellStart"/>
      <w:r w:rsidRPr="00805F09">
        <w:rPr>
          <w:rFonts w:ascii="Garamond" w:hAnsi="Garamond"/>
        </w:rPr>
        <w:t>Znj</w:t>
      </w:r>
      <w:proofErr w:type="spellEnd"/>
      <w:r w:rsidRPr="00805F09">
        <w:rPr>
          <w:rFonts w:ascii="Garamond" w:hAnsi="Garamond"/>
        </w:rPr>
        <w:t xml:space="preserve">. Majlinda </w:t>
      </w:r>
      <w:proofErr w:type="spellStart"/>
      <w:r w:rsidRPr="00805F09">
        <w:rPr>
          <w:rFonts w:ascii="Garamond" w:hAnsi="Garamond"/>
        </w:rPr>
        <w:t>Angoni</w:t>
      </w:r>
      <w:proofErr w:type="spellEnd"/>
      <w:r w:rsidRPr="00805F09">
        <w:rPr>
          <w:rFonts w:ascii="Garamond" w:hAnsi="Garamond"/>
        </w:rPr>
        <w:t xml:space="preserve"> emërohet </w:t>
      </w:r>
      <w:r w:rsidR="0073671D" w:rsidRPr="00805F09">
        <w:rPr>
          <w:rFonts w:ascii="Garamond" w:hAnsi="Garamond"/>
        </w:rPr>
        <w:t xml:space="preserve">Prefekt </w:t>
      </w:r>
      <w:r w:rsidRPr="00805F09">
        <w:rPr>
          <w:rFonts w:ascii="Garamond" w:hAnsi="Garamond"/>
        </w:rPr>
        <w:t>i Qarkut Shkodër</w:t>
      </w:r>
      <w:r w:rsidR="000E7A41" w:rsidRPr="00805F09">
        <w:rPr>
          <w:rFonts w:ascii="Garamond" w:hAnsi="Garamond"/>
        </w:rPr>
        <w:t>.</w:t>
      </w:r>
    </w:p>
    <w:p w14:paraId="7ACAB5E1" w14:textId="15497C7C" w:rsidR="00E54E71" w:rsidRPr="00805F09" w:rsidRDefault="00E54E71" w:rsidP="00805F09">
      <w:pPr>
        <w:ind w:firstLine="284"/>
        <w:jc w:val="both"/>
        <w:rPr>
          <w:rFonts w:ascii="Garamond" w:hAnsi="Garamond"/>
        </w:rPr>
      </w:pPr>
      <w:r w:rsidRPr="00805F09">
        <w:rPr>
          <w:rFonts w:ascii="Garamond" w:hAnsi="Garamond"/>
        </w:rPr>
        <w:t xml:space="preserve">Ky vendim hyn në fuqi </w:t>
      </w:r>
      <w:r w:rsidR="00720A13" w:rsidRPr="00805F09">
        <w:rPr>
          <w:rFonts w:ascii="Garamond" w:hAnsi="Garamond"/>
        </w:rPr>
        <w:t>menj</w:t>
      </w:r>
      <w:r w:rsidR="0034145A" w:rsidRPr="00805F09">
        <w:rPr>
          <w:rFonts w:ascii="Garamond" w:hAnsi="Garamond"/>
        </w:rPr>
        <w:t>ë</w:t>
      </w:r>
      <w:r w:rsidR="00720A13" w:rsidRPr="00805F09">
        <w:rPr>
          <w:rFonts w:ascii="Garamond" w:hAnsi="Garamond"/>
        </w:rPr>
        <w:t>her</w:t>
      </w:r>
      <w:r w:rsidR="0034145A" w:rsidRPr="00805F09">
        <w:rPr>
          <w:rFonts w:ascii="Garamond" w:hAnsi="Garamond"/>
        </w:rPr>
        <w:t>ë</w:t>
      </w:r>
      <w:r w:rsidR="00720A13" w:rsidRPr="00805F09">
        <w:rPr>
          <w:rFonts w:ascii="Garamond" w:hAnsi="Garamond"/>
        </w:rPr>
        <w:t xml:space="preserve"> dhe</w:t>
      </w:r>
      <w:r w:rsidRPr="00805F09">
        <w:rPr>
          <w:rFonts w:ascii="Garamond" w:hAnsi="Garamond"/>
        </w:rPr>
        <w:t xml:space="preserve"> bot</w:t>
      </w:r>
      <w:r w:rsidR="00720A13" w:rsidRPr="00805F09">
        <w:rPr>
          <w:rFonts w:ascii="Garamond" w:hAnsi="Garamond"/>
        </w:rPr>
        <w:t xml:space="preserve">ohet </w:t>
      </w:r>
      <w:r w:rsidRPr="00805F09">
        <w:rPr>
          <w:rFonts w:ascii="Garamond" w:hAnsi="Garamond"/>
        </w:rPr>
        <w:t xml:space="preserve">në </w:t>
      </w:r>
      <w:r w:rsidR="00954BB3" w:rsidRPr="00805F09">
        <w:rPr>
          <w:rFonts w:ascii="Garamond" w:hAnsi="Garamond"/>
        </w:rPr>
        <w:t>Fletore</w:t>
      </w:r>
      <w:r w:rsidR="00A42AE4" w:rsidRPr="00805F09">
        <w:rPr>
          <w:rFonts w:ascii="Garamond" w:hAnsi="Garamond"/>
        </w:rPr>
        <w:t>n</w:t>
      </w:r>
      <w:r w:rsidR="00954BB3" w:rsidRPr="00805F09">
        <w:rPr>
          <w:rFonts w:ascii="Garamond" w:hAnsi="Garamond"/>
        </w:rPr>
        <w:t xml:space="preserve"> </w:t>
      </w:r>
      <w:r w:rsidR="00805F09" w:rsidRPr="00805F09">
        <w:rPr>
          <w:rFonts w:ascii="Garamond" w:hAnsi="Garamond"/>
        </w:rPr>
        <w:t>Zyrtare</w:t>
      </w:r>
      <w:r w:rsidRPr="00805F09">
        <w:rPr>
          <w:rFonts w:ascii="Garamond" w:hAnsi="Garamond"/>
        </w:rPr>
        <w:t>.</w:t>
      </w:r>
    </w:p>
    <w:p w14:paraId="7ACAB5E2" w14:textId="77777777" w:rsidR="00571EAE" w:rsidRPr="00805F09" w:rsidRDefault="00571EAE" w:rsidP="00805F09">
      <w:pPr>
        <w:ind w:firstLine="284"/>
        <w:jc w:val="both"/>
        <w:rPr>
          <w:rFonts w:ascii="Garamond" w:hAnsi="Garamond"/>
        </w:rPr>
      </w:pPr>
    </w:p>
    <w:p w14:paraId="7ACAB5EA" w14:textId="3E579235" w:rsidR="005605EA" w:rsidRPr="00805F09" w:rsidRDefault="00805F09" w:rsidP="00805F09">
      <w:pPr>
        <w:ind w:firstLine="284"/>
        <w:jc w:val="right"/>
        <w:rPr>
          <w:rFonts w:ascii="Garamond" w:hAnsi="Garamond"/>
        </w:rPr>
      </w:pPr>
      <w:r w:rsidRPr="00805F09">
        <w:rPr>
          <w:rFonts w:ascii="Garamond" w:hAnsi="Garamond"/>
        </w:rPr>
        <w:t>ZËVENDËSKRYEMINISTËR</w:t>
      </w:r>
    </w:p>
    <w:p w14:paraId="7ACAB5EB" w14:textId="569A07A5" w:rsidR="005605EA" w:rsidRPr="00805F09" w:rsidRDefault="00805F09" w:rsidP="00805F09">
      <w:pPr>
        <w:ind w:firstLine="284"/>
        <w:jc w:val="right"/>
        <w:rPr>
          <w:rFonts w:ascii="Garamond" w:hAnsi="Garamond"/>
          <w:b/>
        </w:rPr>
      </w:pPr>
      <w:proofErr w:type="spellStart"/>
      <w:r w:rsidRPr="00805F09">
        <w:rPr>
          <w:rFonts w:ascii="Garamond" w:hAnsi="Garamond"/>
          <w:b/>
        </w:rPr>
        <w:t>Erion</w:t>
      </w:r>
      <w:proofErr w:type="spellEnd"/>
      <w:r w:rsidRPr="00805F09">
        <w:rPr>
          <w:rFonts w:ascii="Garamond" w:hAnsi="Garamond"/>
          <w:b/>
        </w:rPr>
        <w:t xml:space="preserve"> </w:t>
      </w:r>
      <w:proofErr w:type="spellStart"/>
      <w:r w:rsidRPr="00805F09">
        <w:rPr>
          <w:rFonts w:ascii="Garamond" w:hAnsi="Garamond"/>
          <w:b/>
        </w:rPr>
        <w:t>Braçe</w:t>
      </w:r>
      <w:proofErr w:type="spellEnd"/>
    </w:p>
    <w:p w14:paraId="7ACAB5EC" w14:textId="77777777" w:rsidR="004D2099" w:rsidRDefault="004D2099" w:rsidP="00F034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ACAB5F4" w14:textId="77777777" w:rsidR="00A42AE4" w:rsidRPr="009260C0" w:rsidRDefault="00A42AE4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_GoBack"/>
      <w:bookmarkEnd w:id="0"/>
    </w:p>
    <w:sectPr w:rsidR="00A42AE4" w:rsidRPr="009260C0" w:rsidSect="0073671D">
      <w:pgSz w:w="11900" w:h="16840"/>
      <w:pgMar w:top="1170" w:right="1440" w:bottom="288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6DCE"/>
    <w:rsid w:val="000647DF"/>
    <w:rsid w:val="00073923"/>
    <w:rsid w:val="000A12E3"/>
    <w:rsid w:val="000E7A41"/>
    <w:rsid w:val="001147F6"/>
    <w:rsid w:val="001433DB"/>
    <w:rsid w:val="00156DD9"/>
    <w:rsid w:val="00177FCF"/>
    <w:rsid w:val="001A709C"/>
    <w:rsid w:val="001B188A"/>
    <w:rsid w:val="001C229C"/>
    <w:rsid w:val="001E021B"/>
    <w:rsid w:val="0020290F"/>
    <w:rsid w:val="00214EC6"/>
    <w:rsid w:val="0023178C"/>
    <w:rsid w:val="002345BB"/>
    <w:rsid w:val="00236CBF"/>
    <w:rsid w:val="00237321"/>
    <w:rsid w:val="00240A3D"/>
    <w:rsid w:val="00240E2E"/>
    <w:rsid w:val="002735C5"/>
    <w:rsid w:val="002771BD"/>
    <w:rsid w:val="002A1F67"/>
    <w:rsid w:val="002A608A"/>
    <w:rsid w:val="002C442B"/>
    <w:rsid w:val="002C503F"/>
    <w:rsid w:val="002D27BC"/>
    <w:rsid w:val="0034145A"/>
    <w:rsid w:val="0034783B"/>
    <w:rsid w:val="003655CA"/>
    <w:rsid w:val="003B587B"/>
    <w:rsid w:val="003D699D"/>
    <w:rsid w:val="004026FD"/>
    <w:rsid w:val="00460657"/>
    <w:rsid w:val="00463D73"/>
    <w:rsid w:val="00491225"/>
    <w:rsid w:val="004A5053"/>
    <w:rsid w:val="004D2099"/>
    <w:rsid w:val="00502409"/>
    <w:rsid w:val="005202F5"/>
    <w:rsid w:val="0054682A"/>
    <w:rsid w:val="00550540"/>
    <w:rsid w:val="0055220F"/>
    <w:rsid w:val="005605EA"/>
    <w:rsid w:val="00566F86"/>
    <w:rsid w:val="00571EAE"/>
    <w:rsid w:val="005B3DD2"/>
    <w:rsid w:val="00626016"/>
    <w:rsid w:val="00670861"/>
    <w:rsid w:val="00680E99"/>
    <w:rsid w:val="0068788F"/>
    <w:rsid w:val="00691338"/>
    <w:rsid w:val="006C1BEA"/>
    <w:rsid w:val="006C5BF9"/>
    <w:rsid w:val="00720A13"/>
    <w:rsid w:val="0073671D"/>
    <w:rsid w:val="00736DF4"/>
    <w:rsid w:val="00745F81"/>
    <w:rsid w:val="007628DA"/>
    <w:rsid w:val="0078526F"/>
    <w:rsid w:val="007D443F"/>
    <w:rsid w:val="00805F09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156E7"/>
    <w:rsid w:val="00924316"/>
    <w:rsid w:val="009260C0"/>
    <w:rsid w:val="00944727"/>
    <w:rsid w:val="00954BB3"/>
    <w:rsid w:val="00956926"/>
    <w:rsid w:val="00981D2E"/>
    <w:rsid w:val="00987073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93B42"/>
    <w:rsid w:val="00A954A3"/>
    <w:rsid w:val="00AA3B6C"/>
    <w:rsid w:val="00AB7C58"/>
    <w:rsid w:val="00AD6858"/>
    <w:rsid w:val="00AE0D18"/>
    <w:rsid w:val="00AE29D6"/>
    <w:rsid w:val="00AE7384"/>
    <w:rsid w:val="00AF53A6"/>
    <w:rsid w:val="00B333C5"/>
    <w:rsid w:val="00B4532D"/>
    <w:rsid w:val="00B83CE5"/>
    <w:rsid w:val="00B90C4D"/>
    <w:rsid w:val="00BD1D81"/>
    <w:rsid w:val="00BD3D97"/>
    <w:rsid w:val="00BE0265"/>
    <w:rsid w:val="00BE1539"/>
    <w:rsid w:val="00C0171D"/>
    <w:rsid w:val="00C136A4"/>
    <w:rsid w:val="00C17C47"/>
    <w:rsid w:val="00C20B81"/>
    <w:rsid w:val="00C577EC"/>
    <w:rsid w:val="00C61F75"/>
    <w:rsid w:val="00CD0E66"/>
    <w:rsid w:val="00CF5171"/>
    <w:rsid w:val="00D5031F"/>
    <w:rsid w:val="00D60B6B"/>
    <w:rsid w:val="00D60E54"/>
    <w:rsid w:val="00DA40B2"/>
    <w:rsid w:val="00DD1ED2"/>
    <w:rsid w:val="00DD77E0"/>
    <w:rsid w:val="00DF3603"/>
    <w:rsid w:val="00DF6CA2"/>
    <w:rsid w:val="00E03FC0"/>
    <w:rsid w:val="00E141AC"/>
    <w:rsid w:val="00E15DA5"/>
    <w:rsid w:val="00E30717"/>
    <w:rsid w:val="00E3568B"/>
    <w:rsid w:val="00E54E71"/>
    <w:rsid w:val="00EB1B7C"/>
    <w:rsid w:val="00F034DD"/>
    <w:rsid w:val="00F05A1E"/>
    <w:rsid w:val="00F21826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AB5CC"/>
  <w15:docId w15:val="{A8E461B7-ACFA-4CA0-B3A9-BE8A0558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46C951FD4468ABD471795191CB8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697</Nr_x002e__x0020_akti>
    <Data_x0020_e_x0020_Krijimit xmlns="0e656187-b300-4fb0-8bf4-3a50f872073c">2020-09-11T10:41:23Z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2020-09-10T22:00:00Z</Date_x0020_protokolli>
    <Titulli xmlns="0e656187-b300-4fb0-8bf4-3a50f872073c">Për emërimin në detyrë të Prefektit të Qarkut Shkodër</Titulli>
    <Modifikuesi xmlns="0e656187-b300-4fb0-8bf4-3a50f872073c">gladiola.cicako</Modifikuesi>
    <Nr_x002e__x0020_prot_x0020_QBZ xmlns="0e656187-b300-4fb0-8bf4-3a50f872073c">1365</Nr_x002e__x0020_prot_x0020_QBZ>
    <Data_x0020_e_x0020_Modifikimit xmlns="0e656187-b300-4fb0-8bf4-3a50f872073c">2020-09-11T11:06:18Z</Data_x0020_e_x0020_Modifikimit>
    <Dekretuar xmlns="0e656187-b300-4fb0-8bf4-3a50f872073c">false</Dekretuar>
    <Data xmlns="0e656187-b300-4fb0-8bf4-3a50f872073c">2020-09-08T22:00:00Z</Data>
    <Nr_x002e__x0020_protokolli_x0020_i_x0020_aktit xmlns="0e656187-b300-4fb0-8bf4-3a50f872073c">4410/1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46C951FD4468ABD471795191CB8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EED207D-0803-4E1F-919D-D044E87FA9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24BA46-88FD-485C-9CEF-7C466C660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E1E9B12-5964-491B-9E71-F3F649A44346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C531BF7-35F2-412F-8A61-6AEADFC4FB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6E6321-5470-46DE-A933-82623FEA0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Prefektit të Qarkut Shkodër</vt:lpstr>
    </vt:vector>
  </TitlesOfParts>
  <Company>Microsoft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Prefektit të Qarkut Shkodër</dc:title>
  <dc:creator>Aldi Dekavelli</dc:creator>
  <cp:lastModifiedBy>Alma Lisaku</cp:lastModifiedBy>
  <cp:revision>5</cp:revision>
  <cp:lastPrinted>2020-09-09T10:46:00Z</cp:lastPrinted>
  <dcterms:created xsi:type="dcterms:W3CDTF">2020-09-11T10:33:00Z</dcterms:created>
  <dcterms:modified xsi:type="dcterms:W3CDTF">2020-09-14T07:05:00Z</dcterms:modified>
</cp:coreProperties>
</file>