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884012" w14:textId="7F59F462" w:rsidR="00A1075C" w:rsidRPr="004A6638" w:rsidRDefault="006E4203" w:rsidP="006E4203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4A6638">
        <w:rPr>
          <w:rFonts w:ascii="Garamond" w:hAnsi="Garamond"/>
          <w:b/>
          <w:sz w:val="24"/>
          <w:szCs w:val="24"/>
          <w:lang w:val="sq-AL"/>
        </w:rPr>
        <w:t>VENDI</w:t>
      </w:r>
      <w:r w:rsidR="00A1075C" w:rsidRPr="004A6638">
        <w:rPr>
          <w:rFonts w:ascii="Garamond" w:hAnsi="Garamond"/>
          <w:b/>
          <w:sz w:val="24"/>
          <w:szCs w:val="24"/>
          <w:lang w:val="sq-AL"/>
        </w:rPr>
        <w:t>M</w:t>
      </w:r>
    </w:p>
    <w:p w14:paraId="7B884015" w14:textId="154BE2DD" w:rsidR="006868AA" w:rsidRPr="004A6638" w:rsidRDefault="00047E2C" w:rsidP="006E4203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4A6638">
        <w:rPr>
          <w:rFonts w:ascii="Garamond" w:hAnsi="Garamond"/>
          <w:b/>
          <w:sz w:val="24"/>
          <w:szCs w:val="24"/>
          <w:lang w:val="sq-AL"/>
        </w:rPr>
        <w:t>Nr.</w:t>
      </w:r>
      <w:r w:rsidR="004A6638" w:rsidRPr="004A66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A6638">
        <w:rPr>
          <w:rFonts w:ascii="Garamond" w:hAnsi="Garamond"/>
          <w:b/>
          <w:sz w:val="24"/>
          <w:szCs w:val="24"/>
          <w:lang w:val="sq-AL"/>
        </w:rPr>
        <w:t>703</w:t>
      </w:r>
      <w:r w:rsidR="00A1075C" w:rsidRPr="004A6638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4A6638">
        <w:rPr>
          <w:rFonts w:ascii="Garamond" w:hAnsi="Garamond"/>
          <w:b/>
          <w:sz w:val="24"/>
          <w:szCs w:val="24"/>
          <w:lang w:val="sq-AL"/>
        </w:rPr>
        <w:t>9.9.2020</w:t>
      </w:r>
    </w:p>
    <w:p w14:paraId="7B884016" w14:textId="77777777" w:rsidR="000B6E07" w:rsidRPr="004A6638" w:rsidRDefault="000B6E07" w:rsidP="006E4203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B884019" w14:textId="69C3898B" w:rsidR="000B6E07" w:rsidRDefault="00A1075C" w:rsidP="006E4203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4A6638">
        <w:rPr>
          <w:rFonts w:ascii="Garamond" w:hAnsi="Garamond"/>
          <w:b/>
          <w:sz w:val="24"/>
          <w:szCs w:val="24"/>
          <w:lang w:val="sq-AL"/>
        </w:rPr>
        <w:t>PËR</w:t>
      </w:r>
      <w:r w:rsidR="006E4203" w:rsidRPr="004A66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A6638">
        <w:rPr>
          <w:rFonts w:ascii="Garamond" w:hAnsi="Garamond"/>
          <w:b/>
          <w:sz w:val="24"/>
          <w:szCs w:val="24"/>
          <w:lang w:val="sq-AL"/>
        </w:rPr>
        <w:t xml:space="preserve">KALIMIN NË PËRGJEGJËSI ADMINISTRIMI </w:t>
      </w:r>
      <w:r w:rsidR="007A2DFB" w:rsidRPr="004A6638">
        <w:rPr>
          <w:rFonts w:ascii="Garamond" w:hAnsi="Garamond"/>
          <w:b/>
          <w:sz w:val="24"/>
          <w:szCs w:val="24"/>
          <w:lang w:val="sq-AL"/>
        </w:rPr>
        <w:t>T</w:t>
      </w:r>
      <w:r w:rsidR="00EB5161" w:rsidRPr="004A6638">
        <w:rPr>
          <w:rFonts w:ascii="Garamond" w:hAnsi="Garamond"/>
          <w:b/>
          <w:sz w:val="24"/>
          <w:szCs w:val="24"/>
          <w:lang w:val="sq-AL"/>
        </w:rPr>
        <w:t>Ë</w:t>
      </w:r>
      <w:r w:rsidR="007A2DFB" w:rsidRPr="004A66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90989" w:rsidRPr="004A6638">
        <w:rPr>
          <w:rFonts w:ascii="Garamond" w:hAnsi="Garamond"/>
          <w:b/>
          <w:sz w:val="24"/>
          <w:szCs w:val="24"/>
          <w:lang w:val="sq-AL"/>
        </w:rPr>
        <w:t>MINISTRISË SË INFRASTRUKTURËS DHE ENERGJISË</w:t>
      </w:r>
      <w:r w:rsidR="001A1416" w:rsidRPr="004A6638">
        <w:rPr>
          <w:rFonts w:ascii="Garamond" w:hAnsi="Garamond"/>
          <w:b/>
          <w:sz w:val="24"/>
          <w:szCs w:val="24"/>
          <w:lang w:val="sq-AL"/>
        </w:rPr>
        <w:t>,</w:t>
      </w:r>
      <w:r w:rsidR="00C90989" w:rsidRPr="004A66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4016F" w:rsidRPr="004A6638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BF3CC8" w:rsidRPr="004A6638">
        <w:rPr>
          <w:rFonts w:ascii="Garamond" w:hAnsi="Garamond"/>
          <w:b/>
          <w:sz w:val="24"/>
          <w:szCs w:val="24"/>
          <w:lang w:val="sq-AL"/>
        </w:rPr>
        <w:t>PRO</w:t>
      </w:r>
      <w:r w:rsidR="006F2367" w:rsidRPr="004A6638">
        <w:rPr>
          <w:rFonts w:ascii="Garamond" w:hAnsi="Garamond"/>
          <w:b/>
          <w:sz w:val="24"/>
          <w:szCs w:val="24"/>
          <w:lang w:val="sq-AL"/>
        </w:rPr>
        <w:t>N</w:t>
      </w:r>
      <w:r w:rsidR="00BF3CC8" w:rsidRPr="004A6638">
        <w:rPr>
          <w:rFonts w:ascii="Garamond" w:hAnsi="Garamond"/>
          <w:b/>
          <w:sz w:val="24"/>
          <w:szCs w:val="24"/>
          <w:lang w:val="sq-AL"/>
        </w:rPr>
        <w:t>ËS SHTETËRORE</w:t>
      </w:r>
      <w:r w:rsidR="001A1416" w:rsidRPr="004A6638">
        <w:rPr>
          <w:rFonts w:ascii="Garamond" w:hAnsi="Garamond"/>
          <w:b/>
          <w:sz w:val="24"/>
          <w:szCs w:val="24"/>
          <w:lang w:val="sq-AL"/>
        </w:rPr>
        <w:t xml:space="preserve"> ME NOMENKLATURË </w:t>
      </w:r>
      <w:r w:rsidR="0044016F" w:rsidRPr="004A6638">
        <w:rPr>
          <w:rFonts w:ascii="Garamond" w:hAnsi="Garamond"/>
          <w:b/>
          <w:sz w:val="24"/>
          <w:szCs w:val="24"/>
          <w:lang w:val="sq-AL"/>
        </w:rPr>
        <w:t>K</w:t>
      </w:r>
      <w:r w:rsidR="001A1416" w:rsidRPr="004A6638">
        <w:rPr>
          <w:rFonts w:ascii="Garamond" w:hAnsi="Garamond"/>
          <w:b/>
          <w:sz w:val="24"/>
          <w:szCs w:val="24"/>
          <w:lang w:val="sq-AL"/>
        </w:rPr>
        <w:t>-34-112-127-D, ME NUMËR PASURIE 402, 403, 404, 405, 406, 410 (NUMËR 19 SIPAS HARTËS SË KADASTRËS DAMT), 411 (NUMËR 20 SIPAS HARTËS</w:t>
      </w:r>
      <w:r w:rsidR="0011516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A1416" w:rsidRPr="004A6638">
        <w:rPr>
          <w:rFonts w:ascii="Garamond" w:hAnsi="Garamond"/>
          <w:b/>
          <w:sz w:val="24"/>
          <w:szCs w:val="24"/>
          <w:lang w:val="sq-AL"/>
        </w:rPr>
        <w:t>SË KADASTRËS DAMT), 412, 413 e 414, ZONA KADASTRALE NR.</w:t>
      </w:r>
      <w:r w:rsidR="004A66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A1416" w:rsidRPr="004A6638">
        <w:rPr>
          <w:rFonts w:ascii="Garamond" w:hAnsi="Garamond"/>
          <w:b/>
          <w:sz w:val="24"/>
          <w:szCs w:val="24"/>
          <w:lang w:val="sq-AL"/>
        </w:rPr>
        <w:t xml:space="preserve">2443, BASHKIA FIER, NJËSIA ADMINISTRATIVE LIBOFSHË, DHE TË PRONËS SHTETËRORE SIPAS HARTËS TREGUESE, ME NOMENKLATURË </w:t>
      </w:r>
      <w:r w:rsidR="0044016F" w:rsidRPr="004A6638">
        <w:rPr>
          <w:rFonts w:ascii="Garamond" w:hAnsi="Garamond"/>
          <w:b/>
          <w:sz w:val="24"/>
          <w:szCs w:val="24"/>
          <w:lang w:val="sq-AL"/>
        </w:rPr>
        <w:t>K-</w:t>
      </w:r>
      <w:r w:rsidR="001A1416" w:rsidRPr="004A6638">
        <w:rPr>
          <w:rFonts w:ascii="Garamond" w:hAnsi="Garamond"/>
          <w:b/>
          <w:sz w:val="24"/>
          <w:szCs w:val="24"/>
          <w:lang w:val="sq-AL"/>
        </w:rPr>
        <w:t xml:space="preserve">34-111-(111-D), ME NUMËR PASURIE </w:t>
      </w:r>
      <w:r w:rsidR="00205EEB" w:rsidRPr="00205EEB">
        <w:rPr>
          <w:rFonts w:ascii="Garamond" w:hAnsi="Garamond"/>
          <w:b/>
          <w:sz w:val="24"/>
          <w:szCs w:val="24"/>
          <w:lang w:val="sq-AL"/>
        </w:rPr>
        <w:t>218/6</w:t>
      </w:r>
      <w:r w:rsidR="00205EEB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1A1416" w:rsidRPr="004A6638">
        <w:rPr>
          <w:rFonts w:ascii="Garamond" w:hAnsi="Garamond"/>
          <w:b/>
          <w:sz w:val="24"/>
          <w:szCs w:val="24"/>
          <w:lang w:val="sq-AL"/>
        </w:rPr>
        <w:t>220/1, 220/3, 221/1, 221/3, 224/1, 225/1, 226/1, 227/3, 228/1, 228/3, 229/3, 230/1, 231/1 e 232/1, ZONA KADASTRALE NR.</w:t>
      </w:r>
      <w:r w:rsidR="004A66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A1416" w:rsidRPr="004A6638">
        <w:rPr>
          <w:rFonts w:ascii="Garamond" w:hAnsi="Garamond"/>
          <w:b/>
          <w:sz w:val="24"/>
          <w:szCs w:val="24"/>
          <w:lang w:val="sq-AL"/>
        </w:rPr>
        <w:t>2085, KARAVASTA E RE,</w:t>
      </w:r>
      <w:r w:rsidR="006868AA" w:rsidRPr="004A66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A1416" w:rsidRPr="004A6638">
        <w:rPr>
          <w:rFonts w:ascii="Garamond" w:hAnsi="Garamond"/>
          <w:b/>
          <w:sz w:val="24"/>
          <w:szCs w:val="24"/>
          <w:lang w:val="sq-AL"/>
        </w:rPr>
        <w:t>NJËSIA ADMINISTRATIVE REMAS, BASHKIA DIVJAKË</w:t>
      </w:r>
    </w:p>
    <w:p w14:paraId="6E2CB60B" w14:textId="5AA268DF" w:rsidR="00205EEB" w:rsidRPr="00205EEB" w:rsidRDefault="00205EEB" w:rsidP="006E4203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205EEB">
        <w:rPr>
          <w:rFonts w:ascii="Garamond" w:hAnsi="Garamond"/>
          <w:i/>
          <w:sz w:val="24"/>
          <w:szCs w:val="24"/>
          <w:lang w:val="sq-AL"/>
        </w:rPr>
        <w:t>(ndryshuar me vendimin e Këshillit të Ministrave nr. 1026, datë 16.12.2020)</w:t>
      </w:r>
    </w:p>
    <w:p w14:paraId="7B88401A" w14:textId="7FA00209" w:rsidR="00A1075C" w:rsidRPr="00256338" w:rsidRDefault="00A1075C" w:rsidP="00256338">
      <w:pPr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bookmarkStart w:id="0" w:name="_GoBack"/>
      <w:r w:rsidRPr="00256338">
        <w:rPr>
          <w:rFonts w:ascii="Garamond" w:hAnsi="Garamond"/>
          <w:i/>
          <w:sz w:val="24"/>
          <w:szCs w:val="24"/>
          <w:lang w:val="sq-AL"/>
        </w:rPr>
        <w:t> </w:t>
      </w:r>
      <w:r w:rsidR="00256338" w:rsidRPr="00256338">
        <w:rPr>
          <w:rFonts w:ascii="Garamond" w:hAnsi="Garamond"/>
          <w:i/>
          <w:sz w:val="24"/>
          <w:szCs w:val="24"/>
          <w:lang w:val="sq-AL"/>
        </w:rPr>
        <w:t>(i përditësuar)</w:t>
      </w:r>
    </w:p>
    <w:bookmarkEnd w:id="0"/>
    <w:p w14:paraId="7B88401B" w14:textId="4B18F429" w:rsidR="00A1075C" w:rsidRPr="004A6638" w:rsidRDefault="00A1075C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6638">
        <w:rPr>
          <w:rFonts w:ascii="Garamond" w:hAnsi="Garamond"/>
          <w:sz w:val="24"/>
          <w:szCs w:val="24"/>
          <w:lang w:val="sq-AL"/>
        </w:rPr>
        <w:t>Në mbështetje të nenit 100 të K</w:t>
      </w:r>
      <w:r w:rsidR="0083511A" w:rsidRPr="004A6638">
        <w:rPr>
          <w:rFonts w:ascii="Garamond" w:hAnsi="Garamond"/>
          <w:sz w:val="24"/>
          <w:szCs w:val="24"/>
          <w:lang w:val="sq-AL"/>
        </w:rPr>
        <w:t>ushtetutës dhe</w:t>
      </w:r>
      <w:r w:rsidR="006C47E5" w:rsidRPr="004A6638">
        <w:rPr>
          <w:rFonts w:ascii="Garamond" w:hAnsi="Garamond"/>
          <w:sz w:val="24"/>
          <w:szCs w:val="24"/>
          <w:lang w:val="sq-AL"/>
        </w:rPr>
        <w:t xml:space="preserve"> </w:t>
      </w:r>
      <w:r w:rsidR="002E23CE" w:rsidRPr="004A6638">
        <w:rPr>
          <w:rFonts w:ascii="Garamond" w:hAnsi="Garamond"/>
          <w:sz w:val="24"/>
          <w:szCs w:val="24"/>
          <w:lang w:val="sq-AL"/>
        </w:rPr>
        <w:t>të neneve 13 e 15</w:t>
      </w:r>
      <w:r w:rsidR="00FA0F40" w:rsidRPr="004A6638">
        <w:rPr>
          <w:rFonts w:ascii="Garamond" w:hAnsi="Garamond"/>
          <w:sz w:val="24"/>
          <w:szCs w:val="24"/>
          <w:lang w:val="sq-AL"/>
        </w:rPr>
        <w:t>, të</w:t>
      </w:r>
      <w:r w:rsidR="002E23CE" w:rsidRPr="004A6638">
        <w:rPr>
          <w:rFonts w:ascii="Garamond" w:hAnsi="Garamond"/>
          <w:sz w:val="24"/>
          <w:szCs w:val="24"/>
          <w:lang w:val="sq-AL"/>
        </w:rPr>
        <w:t xml:space="preserve"> ligjit nr.</w:t>
      </w:r>
      <w:r w:rsidR="004A6638">
        <w:rPr>
          <w:rFonts w:ascii="Garamond" w:hAnsi="Garamond"/>
          <w:sz w:val="24"/>
          <w:szCs w:val="24"/>
          <w:lang w:val="sq-AL"/>
        </w:rPr>
        <w:t xml:space="preserve"> </w:t>
      </w:r>
      <w:r w:rsidR="002E23CE" w:rsidRPr="004A6638">
        <w:rPr>
          <w:rFonts w:ascii="Garamond" w:hAnsi="Garamond"/>
          <w:sz w:val="24"/>
          <w:szCs w:val="24"/>
          <w:lang w:val="sq-AL"/>
        </w:rPr>
        <w:t>8743, datë 22.2.2001, “Për pronat e paluajtshme të shtetit”</w:t>
      </w:r>
      <w:r w:rsidR="00CA7BBE" w:rsidRPr="004A6638">
        <w:rPr>
          <w:rFonts w:ascii="Garamond" w:hAnsi="Garamond"/>
          <w:sz w:val="24"/>
          <w:szCs w:val="24"/>
          <w:lang w:val="sq-AL"/>
        </w:rPr>
        <w:t>,</w:t>
      </w:r>
      <w:r w:rsidRPr="004A6638">
        <w:rPr>
          <w:rFonts w:ascii="Garamond" w:hAnsi="Garamond"/>
          <w:sz w:val="24"/>
          <w:szCs w:val="24"/>
          <w:lang w:val="sq-AL"/>
        </w:rPr>
        <w:t xml:space="preserve"> me propozimin e ministrit të Infrastrukturës dhe Energjisë, Këshilli i Ministrave</w:t>
      </w:r>
    </w:p>
    <w:p w14:paraId="7B88401C" w14:textId="77777777" w:rsidR="00A1075C" w:rsidRPr="004A6638" w:rsidRDefault="00A1075C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88401D" w14:textId="6447CD4B" w:rsidR="00A1075C" w:rsidRPr="004A6638" w:rsidRDefault="006E4203" w:rsidP="006E4203">
      <w:pPr>
        <w:jc w:val="center"/>
        <w:rPr>
          <w:rFonts w:ascii="Garamond" w:hAnsi="Garamond"/>
          <w:sz w:val="24"/>
          <w:szCs w:val="24"/>
          <w:lang w:val="sq-AL"/>
        </w:rPr>
      </w:pPr>
      <w:r w:rsidRPr="004A6638">
        <w:rPr>
          <w:rFonts w:ascii="Garamond" w:hAnsi="Garamond"/>
          <w:sz w:val="24"/>
          <w:szCs w:val="24"/>
          <w:lang w:val="sq-AL"/>
        </w:rPr>
        <w:t>VENDOS</w:t>
      </w:r>
      <w:r w:rsidR="00A1075C" w:rsidRPr="004A6638">
        <w:rPr>
          <w:rFonts w:ascii="Garamond" w:hAnsi="Garamond"/>
          <w:sz w:val="24"/>
          <w:szCs w:val="24"/>
          <w:lang w:val="sq-AL"/>
        </w:rPr>
        <w:t>I:</w:t>
      </w:r>
    </w:p>
    <w:p w14:paraId="7B88401E" w14:textId="77777777" w:rsidR="00796009" w:rsidRPr="004A6638" w:rsidRDefault="00796009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88401F" w14:textId="59DDF6E5" w:rsidR="00BF3CC8" w:rsidRPr="004A6638" w:rsidRDefault="006E4203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6638">
        <w:rPr>
          <w:rFonts w:ascii="Garamond" w:hAnsi="Garamond"/>
          <w:sz w:val="24"/>
          <w:szCs w:val="24"/>
          <w:lang w:val="sq-AL"/>
        </w:rPr>
        <w:t xml:space="preserve">1. </w:t>
      </w:r>
      <w:r w:rsidR="005E645C" w:rsidRPr="004A6638">
        <w:rPr>
          <w:rFonts w:ascii="Garamond" w:hAnsi="Garamond"/>
          <w:sz w:val="24"/>
          <w:szCs w:val="24"/>
          <w:lang w:val="sq-AL"/>
        </w:rPr>
        <w:t>Kalimin në përgjegjësi administrimi</w:t>
      </w:r>
      <w:r w:rsidR="002B7559" w:rsidRPr="004A6638">
        <w:rPr>
          <w:rFonts w:ascii="Garamond" w:hAnsi="Garamond"/>
          <w:sz w:val="24"/>
          <w:szCs w:val="24"/>
          <w:lang w:val="sq-AL"/>
        </w:rPr>
        <w:t xml:space="preserve"> </w:t>
      </w:r>
      <w:r w:rsidR="009A5D00" w:rsidRPr="004A6638">
        <w:rPr>
          <w:rFonts w:ascii="Garamond" w:hAnsi="Garamond"/>
          <w:sz w:val="24"/>
          <w:szCs w:val="24"/>
          <w:lang w:val="sq-AL"/>
        </w:rPr>
        <w:t>të</w:t>
      </w:r>
      <w:r w:rsidR="00C90989" w:rsidRPr="004A6638">
        <w:rPr>
          <w:rFonts w:ascii="Garamond" w:hAnsi="Garamond"/>
          <w:sz w:val="24"/>
          <w:szCs w:val="24"/>
          <w:lang w:val="sq-AL"/>
        </w:rPr>
        <w:t xml:space="preserve"> Ministrisë së Infrastrukturës dhe Energjisë</w:t>
      </w:r>
      <w:r w:rsidR="00460D4D" w:rsidRPr="004A6638">
        <w:rPr>
          <w:rFonts w:ascii="Garamond" w:hAnsi="Garamond"/>
          <w:sz w:val="24"/>
          <w:szCs w:val="24"/>
          <w:lang w:val="sq-AL"/>
        </w:rPr>
        <w:t>,</w:t>
      </w:r>
      <w:r w:rsidR="00BF3CC8" w:rsidRPr="004A6638">
        <w:rPr>
          <w:rFonts w:ascii="Garamond" w:hAnsi="Garamond"/>
          <w:sz w:val="24"/>
          <w:szCs w:val="24"/>
          <w:lang w:val="sq-AL"/>
        </w:rPr>
        <w:t xml:space="preserve"> të pronës shtetërore</w:t>
      </w:r>
      <w:r w:rsidR="001A1416" w:rsidRPr="004A6638">
        <w:rPr>
          <w:rFonts w:ascii="Garamond" w:hAnsi="Garamond"/>
          <w:sz w:val="24"/>
          <w:szCs w:val="24"/>
          <w:lang w:val="sq-AL"/>
        </w:rPr>
        <w:t xml:space="preserve">, me nomenklaturë k-34-112-127-d, me numër pasurie 402, 403, 404, 405, 406, 410 (numër 19 sipas hartës së kadastrës </w:t>
      </w:r>
      <w:r w:rsidR="00E23C2B" w:rsidRPr="004A6638">
        <w:rPr>
          <w:rFonts w:ascii="Garamond" w:hAnsi="Garamond"/>
          <w:sz w:val="24"/>
          <w:szCs w:val="24"/>
          <w:lang w:val="sq-AL"/>
        </w:rPr>
        <w:t>DAMT</w:t>
      </w:r>
      <w:r w:rsidR="001A1416" w:rsidRPr="004A6638">
        <w:rPr>
          <w:rFonts w:ascii="Garamond" w:hAnsi="Garamond"/>
          <w:sz w:val="24"/>
          <w:szCs w:val="24"/>
          <w:lang w:val="sq-AL"/>
        </w:rPr>
        <w:t xml:space="preserve">), 411 (numër 20 sipas hartës së kadastrës </w:t>
      </w:r>
      <w:r w:rsidR="00E23C2B" w:rsidRPr="004A6638">
        <w:rPr>
          <w:rFonts w:ascii="Garamond" w:hAnsi="Garamond"/>
          <w:sz w:val="24"/>
          <w:szCs w:val="24"/>
          <w:lang w:val="sq-AL"/>
        </w:rPr>
        <w:t>DAMT</w:t>
      </w:r>
      <w:r w:rsidR="001A1416" w:rsidRPr="004A6638">
        <w:rPr>
          <w:rFonts w:ascii="Garamond" w:hAnsi="Garamond"/>
          <w:sz w:val="24"/>
          <w:szCs w:val="24"/>
          <w:lang w:val="sq-AL"/>
        </w:rPr>
        <w:t xml:space="preserve">), 412, 413 e </w:t>
      </w:r>
      <w:r w:rsidR="00545650" w:rsidRPr="004A6638">
        <w:rPr>
          <w:rFonts w:ascii="Garamond" w:hAnsi="Garamond"/>
          <w:sz w:val="24"/>
          <w:szCs w:val="24"/>
          <w:lang w:val="sq-AL"/>
        </w:rPr>
        <w:t>414, zona kadastrale nr.</w:t>
      </w:r>
      <w:r w:rsidR="004A6638">
        <w:rPr>
          <w:rFonts w:ascii="Garamond" w:hAnsi="Garamond"/>
          <w:sz w:val="24"/>
          <w:szCs w:val="24"/>
          <w:lang w:val="sq-AL"/>
        </w:rPr>
        <w:t xml:space="preserve"> </w:t>
      </w:r>
      <w:r w:rsidR="00545650" w:rsidRPr="004A6638">
        <w:rPr>
          <w:rFonts w:ascii="Garamond" w:hAnsi="Garamond"/>
          <w:sz w:val="24"/>
          <w:szCs w:val="24"/>
          <w:lang w:val="sq-AL"/>
        </w:rPr>
        <w:t xml:space="preserve">2443, Bashkia Fier, </w:t>
      </w:r>
      <w:r w:rsidR="004A6638" w:rsidRPr="004A6638">
        <w:rPr>
          <w:rFonts w:ascii="Garamond" w:hAnsi="Garamond"/>
          <w:sz w:val="24"/>
          <w:szCs w:val="24"/>
          <w:lang w:val="sq-AL"/>
        </w:rPr>
        <w:t>N</w:t>
      </w:r>
      <w:r w:rsidR="00545650" w:rsidRPr="004A6638">
        <w:rPr>
          <w:rFonts w:ascii="Garamond" w:hAnsi="Garamond"/>
          <w:sz w:val="24"/>
          <w:szCs w:val="24"/>
          <w:lang w:val="sq-AL"/>
        </w:rPr>
        <w:t xml:space="preserve">jësia </w:t>
      </w:r>
      <w:r w:rsidR="004A6638" w:rsidRPr="004A6638">
        <w:rPr>
          <w:rFonts w:ascii="Garamond" w:hAnsi="Garamond"/>
          <w:sz w:val="24"/>
          <w:szCs w:val="24"/>
          <w:lang w:val="sq-AL"/>
        </w:rPr>
        <w:t>A</w:t>
      </w:r>
      <w:r w:rsidR="001708D1" w:rsidRPr="004A6638">
        <w:rPr>
          <w:rFonts w:ascii="Garamond" w:hAnsi="Garamond"/>
          <w:sz w:val="24"/>
          <w:szCs w:val="24"/>
          <w:lang w:val="sq-AL"/>
        </w:rPr>
        <w:t>dministrative L</w:t>
      </w:r>
      <w:r w:rsidR="001A1416" w:rsidRPr="004A6638">
        <w:rPr>
          <w:rFonts w:ascii="Garamond" w:hAnsi="Garamond"/>
          <w:sz w:val="24"/>
          <w:szCs w:val="24"/>
          <w:lang w:val="sq-AL"/>
        </w:rPr>
        <w:t xml:space="preserve">ibofshë, dhe të pronës shtetërore me nomenklaturë k-34-111-(111-d), me numër pasurie </w:t>
      </w:r>
      <w:r w:rsidR="00205EEB" w:rsidRPr="00205EEB">
        <w:rPr>
          <w:rFonts w:ascii="Garamond" w:hAnsi="Garamond"/>
          <w:sz w:val="24"/>
          <w:szCs w:val="24"/>
          <w:lang w:val="sq-AL"/>
        </w:rPr>
        <w:t>218/6</w:t>
      </w:r>
      <w:r w:rsidR="00205EEB">
        <w:rPr>
          <w:rFonts w:ascii="Garamond" w:hAnsi="Garamond"/>
          <w:sz w:val="24"/>
          <w:szCs w:val="24"/>
          <w:lang w:val="sq-AL"/>
        </w:rPr>
        <w:t xml:space="preserve">, </w:t>
      </w:r>
      <w:r w:rsidR="001A1416" w:rsidRPr="004A6638">
        <w:rPr>
          <w:rFonts w:ascii="Garamond" w:hAnsi="Garamond"/>
          <w:sz w:val="24"/>
          <w:szCs w:val="24"/>
          <w:lang w:val="sq-AL"/>
        </w:rPr>
        <w:t>220/1, 220/3, 221/1, 221/3, 224/1, 225/1, 226/1, 227/3, 228/1, 228/3, 229/3, 230/1, 231</w:t>
      </w:r>
      <w:r w:rsidR="00545650" w:rsidRPr="004A6638">
        <w:rPr>
          <w:rFonts w:ascii="Garamond" w:hAnsi="Garamond"/>
          <w:sz w:val="24"/>
          <w:szCs w:val="24"/>
          <w:lang w:val="sq-AL"/>
        </w:rPr>
        <w:t>/1 e 232/1, zona kadastrale nr.</w:t>
      </w:r>
      <w:r w:rsidR="004A6638">
        <w:rPr>
          <w:rFonts w:ascii="Garamond" w:hAnsi="Garamond"/>
          <w:sz w:val="24"/>
          <w:szCs w:val="24"/>
          <w:lang w:val="sq-AL"/>
        </w:rPr>
        <w:t xml:space="preserve"> </w:t>
      </w:r>
      <w:r w:rsidR="00545650" w:rsidRPr="004A6638">
        <w:rPr>
          <w:rFonts w:ascii="Garamond" w:hAnsi="Garamond"/>
          <w:sz w:val="24"/>
          <w:szCs w:val="24"/>
          <w:lang w:val="sq-AL"/>
        </w:rPr>
        <w:t xml:space="preserve">2085, Karavasta e Re, </w:t>
      </w:r>
      <w:r w:rsidR="004A6638" w:rsidRPr="004A6638">
        <w:rPr>
          <w:rFonts w:ascii="Garamond" w:hAnsi="Garamond"/>
          <w:sz w:val="24"/>
          <w:szCs w:val="24"/>
          <w:lang w:val="sq-AL"/>
        </w:rPr>
        <w:t>N</w:t>
      </w:r>
      <w:r w:rsidR="000656D8" w:rsidRPr="004A6638">
        <w:rPr>
          <w:rFonts w:ascii="Garamond" w:hAnsi="Garamond"/>
          <w:sz w:val="24"/>
          <w:szCs w:val="24"/>
          <w:lang w:val="sq-AL"/>
        </w:rPr>
        <w:t xml:space="preserve">jësia </w:t>
      </w:r>
      <w:r w:rsidR="004A6638" w:rsidRPr="004A6638">
        <w:rPr>
          <w:rFonts w:ascii="Garamond" w:hAnsi="Garamond"/>
          <w:sz w:val="24"/>
          <w:szCs w:val="24"/>
          <w:lang w:val="sq-AL"/>
        </w:rPr>
        <w:t>A</w:t>
      </w:r>
      <w:r w:rsidR="000656D8" w:rsidRPr="004A6638">
        <w:rPr>
          <w:rFonts w:ascii="Garamond" w:hAnsi="Garamond"/>
          <w:sz w:val="24"/>
          <w:szCs w:val="24"/>
          <w:lang w:val="sq-AL"/>
        </w:rPr>
        <w:t>dministrative Remas, Bashkia D</w:t>
      </w:r>
      <w:r w:rsidR="001A1416" w:rsidRPr="004A6638">
        <w:rPr>
          <w:rFonts w:ascii="Garamond" w:hAnsi="Garamond"/>
          <w:sz w:val="24"/>
          <w:szCs w:val="24"/>
          <w:lang w:val="sq-AL"/>
        </w:rPr>
        <w:t>ivjakë,</w:t>
      </w:r>
      <w:r w:rsidR="006C47E5" w:rsidRPr="004A6638">
        <w:rPr>
          <w:rFonts w:ascii="Garamond" w:hAnsi="Garamond"/>
          <w:sz w:val="24"/>
          <w:szCs w:val="24"/>
          <w:lang w:val="sq-AL"/>
        </w:rPr>
        <w:t xml:space="preserve"> </w:t>
      </w:r>
      <w:r w:rsidR="00BF3CC8" w:rsidRPr="004A6638">
        <w:rPr>
          <w:rFonts w:ascii="Garamond" w:hAnsi="Garamond"/>
          <w:sz w:val="24"/>
          <w:szCs w:val="24"/>
          <w:lang w:val="sq-AL"/>
        </w:rPr>
        <w:t>me vendndodh</w:t>
      </w:r>
      <w:r w:rsidR="006E75DA" w:rsidRPr="004A6638">
        <w:rPr>
          <w:rFonts w:ascii="Garamond" w:hAnsi="Garamond"/>
          <w:sz w:val="24"/>
          <w:szCs w:val="24"/>
          <w:lang w:val="sq-AL"/>
        </w:rPr>
        <w:t>je d</w:t>
      </w:r>
      <w:r w:rsidR="00545650" w:rsidRPr="004A6638">
        <w:rPr>
          <w:rFonts w:ascii="Garamond" w:hAnsi="Garamond"/>
          <w:sz w:val="24"/>
          <w:szCs w:val="24"/>
          <w:lang w:val="sq-AL"/>
        </w:rPr>
        <w:t xml:space="preserve">he sipërfaqe sipas anekseve 1 </w:t>
      </w:r>
      <w:r w:rsidR="006E75DA" w:rsidRPr="004A6638">
        <w:rPr>
          <w:rFonts w:ascii="Garamond" w:hAnsi="Garamond"/>
          <w:sz w:val="24"/>
          <w:szCs w:val="24"/>
          <w:lang w:val="sq-AL"/>
        </w:rPr>
        <w:t>e 2</w:t>
      </w:r>
      <w:r w:rsidR="00BF3CC8" w:rsidRPr="004A6638">
        <w:rPr>
          <w:rFonts w:ascii="Garamond" w:hAnsi="Garamond"/>
          <w:sz w:val="24"/>
          <w:szCs w:val="24"/>
          <w:lang w:val="sq-AL"/>
        </w:rPr>
        <w:t xml:space="preserve">, </w:t>
      </w:r>
      <w:r w:rsidR="006C5916" w:rsidRPr="004A6638">
        <w:rPr>
          <w:rFonts w:ascii="Garamond" w:hAnsi="Garamond"/>
          <w:sz w:val="24"/>
          <w:szCs w:val="24"/>
          <w:lang w:val="sq-AL"/>
        </w:rPr>
        <w:t>që i bashkëlidhen</w:t>
      </w:r>
      <w:r w:rsidR="00BF3CC8" w:rsidRPr="004A6638">
        <w:rPr>
          <w:rFonts w:ascii="Garamond" w:hAnsi="Garamond"/>
          <w:sz w:val="24"/>
          <w:szCs w:val="24"/>
          <w:lang w:val="sq-AL"/>
        </w:rPr>
        <w:t xml:space="preserve"> këtij vendimi. </w:t>
      </w:r>
    </w:p>
    <w:p w14:paraId="7B884020" w14:textId="70B04C7F" w:rsidR="00EB5161" w:rsidRPr="004A6638" w:rsidRDefault="006C47E5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6638">
        <w:rPr>
          <w:rFonts w:ascii="Garamond" w:hAnsi="Garamond"/>
          <w:sz w:val="24"/>
          <w:szCs w:val="24"/>
          <w:lang w:val="sq-AL"/>
        </w:rPr>
        <w:t>2</w:t>
      </w:r>
      <w:r w:rsidR="009A5D00" w:rsidRPr="004A6638">
        <w:rPr>
          <w:rFonts w:ascii="Garamond" w:hAnsi="Garamond"/>
          <w:sz w:val="24"/>
          <w:szCs w:val="24"/>
          <w:lang w:val="sq-AL"/>
        </w:rPr>
        <w:t xml:space="preserve">. </w:t>
      </w:r>
      <w:r w:rsidR="00BF3CC8" w:rsidRPr="004A6638">
        <w:rPr>
          <w:rFonts w:ascii="Garamond" w:hAnsi="Garamond"/>
          <w:sz w:val="24"/>
          <w:szCs w:val="24"/>
          <w:lang w:val="sq-AL"/>
        </w:rPr>
        <w:t>Prona</w:t>
      </w:r>
      <w:r w:rsidR="001708D1" w:rsidRPr="004A6638">
        <w:rPr>
          <w:rFonts w:ascii="Garamond" w:hAnsi="Garamond"/>
          <w:sz w:val="24"/>
          <w:szCs w:val="24"/>
          <w:lang w:val="sq-AL"/>
        </w:rPr>
        <w:t>t</w:t>
      </w:r>
      <w:r w:rsidR="00EB5161" w:rsidRPr="004A6638">
        <w:rPr>
          <w:rFonts w:ascii="Garamond" w:hAnsi="Garamond"/>
          <w:sz w:val="24"/>
          <w:szCs w:val="24"/>
          <w:lang w:val="sq-AL"/>
        </w:rPr>
        <w:t xml:space="preserve"> e </w:t>
      </w:r>
      <w:r w:rsidR="00BF3CC8" w:rsidRPr="004A6638">
        <w:rPr>
          <w:rFonts w:ascii="Garamond" w:hAnsi="Garamond"/>
          <w:sz w:val="24"/>
          <w:szCs w:val="24"/>
          <w:lang w:val="sq-AL"/>
        </w:rPr>
        <w:t>përcaktuar</w:t>
      </w:r>
      <w:r w:rsidR="001708D1" w:rsidRPr="004A6638">
        <w:rPr>
          <w:rFonts w:ascii="Garamond" w:hAnsi="Garamond"/>
          <w:sz w:val="24"/>
          <w:szCs w:val="24"/>
          <w:lang w:val="sq-AL"/>
        </w:rPr>
        <w:t>a</w:t>
      </w:r>
      <w:r w:rsidR="009A5D00" w:rsidRPr="004A6638">
        <w:rPr>
          <w:rFonts w:ascii="Garamond" w:hAnsi="Garamond"/>
          <w:sz w:val="24"/>
          <w:szCs w:val="24"/>
          <w:lang w:val="sq-AL"/>
        </w:rPr>
        <w:t xml:space="preserve"> në pikën 1</w:t>
      </w:r>
      <w:r w:rsidR="008975F6" w:rsidRPr="004A6638">
        <w:rPr>
          <w:rFonts w:ascii="Garamond" w:hAnsi="Garamond"/>
          <w:sz w:val="24"/>
          <w:szCs w:val="24"/>
          <w:lang w:val="sq-AL"/>
        </w:rPr>
        <w:t>,</w:t>
      </w:r>
      <w:r w:rsidR="009A5D00" w:rsidRPr="004A6638">
        <w:rPr>
          <w:rFonts w:ascii="Garamond" w:hAnsi="Garamond"/>
          <w:sz w:val="24"/>
          <w:szCs w:val="24"/>
          <w:lang w:val="sq-AL"/>
        </w:rPr>
        <w:t xml:space="preserve"> të </w:t>
      </w:r>
      <w:r w:rsidR="008975F6" w:rsidRPr="004A6638">
        <w:rPr>
          <w:rFonts w:ascii="Garamond" w:hAnsi="Garamond"/>
          <w:sz w:val="24"/>
          <w:szCs w:val="24"/>
          <w:lang w:val="sq-AL"/>
        </w:rPr>
        <w:t xml:space="preserve">këtij </w:t>
      </w:r>
      <w:r w:rsidR="00545650" w:rsidRPr="004A6638">
        <w:rPr>
          <w:rFonts w:ascii="Garamond" w:hAnsi="Garamond"/>
          <w:sz w:val="24"/>
          <w:szCs w:val="24"/>
          <w:lang w:val="sq-AL"/>
        </w:rPr>
        <w:t>vendimi</w:t>
      </w:r>
      <w:r w:rsidR="009A5D00" w:rsidRPr="004A6638">
        <w:rPr>
          <w:rFonts w:ascii="Garamond" w:hAnsi="Garamond"/>
          <w:sz w:val="24"/>
          <w:szCs w:val="24"/>
          <w:lang w:val="sq-AL"/>
        </w:rPr>
        <w:t xml:space="preserve">, do të përdoren </w:t>
      </w:r>
      <w:r w:rsidR="0049046F" w:rsidRPr="004A6638">
        <w:rPr>
          <w:rFonts w:ascii="Garamond" w:hAnsi="Garamond"/>
          <w:sz w:val="24"/>
          <w:szCs w:val="24"/>
          <w:lang w:val="sq-AL"/>
        </w:rPr>
        <w:t xml:space="preserve">për </w:t>
      </w:r>
      <w:r w:rsidR="00545650" w:rsidRPr="004A6638">
        <w:rPr>
          <w:rFonts w:ascii="Garamond" w:hAnsi="Garamond"/>
          <w:sz w:val="24"/>
          <w:szCs w:val="24"/>
          <w:lang w:val="sq-AL"/>
        </w:rPr>
        <w:t>zhvillimin e projektit për ndërtimin e i</w:t>
      </w:r>
      <w:r w:rsidR="006F2367" w:rsidRPr="004A6638">
        <w:rPr>
          <w:rFonts w:ascii="Garamond" w:hAnsi="Garamond"/>
          <w:sz w:val="24"/>
          <w:szCs w:val="24"/>
          <w:lang w:val="sq-AL"/>
        </w:rPr>
        <w:t>mp</w:t>
      </w:r>
      <w:r w:rsidR="00545650" w:rsidRPr="004A6638">
        <w:rPr>
          <w:rFonts w:ascii="Garamond" w:hAnsi="Garamond"/>
          <w:sz w:val="24"/>
          <w:szCs w:val="24"/>
          <w:lang w:val="sq-AL"/>
        </w:rPr>
        <w:t>iantit f</w:t>
      </w:r>
      <w:r w:rsidR="006F2367" w:rsidRPr="004A6638">
        <w:rPr>
          <w:rFonts w:ascii="Garamond" w:hAnsi="Garamond"/>
          <w:sz w:val="24"/>
          <w:szCs w:val="24"/>
          <w:lang w:val="sq-AL"/>
        </w:rPr>
        <w:t xml:space="preserve">otovoltaik, në </w:t>
      </w:r>
      <w:r w:rsidR="00545650" w:rsidRPr="004A6638">
        <w:rPr>
          <w:rFonts w:ascii="Garamond" w:hAnsi="Garamond"/>
          <w:sz w:val="24"/>
          <w:szCs w:val="24"/>
          <w:lang w:val="sq-AL"/>
        </w:rPr>
        <w:t>z</w:t>
      </w:r>
      <w:r w:rsidR="006F2367" w:rsidRPr="004A6638">
        <w:rPr>
          <w:rFonts w:ascii="Garamond" w:hAnsi="Garamond"/>
          <w:sz w:val="24"/>
          <w:szCs w:val="24"/>
          <w:lang w:val="sq-AL"/>
        </w:rPr>
        <w:t>onën e Remas, Divjakë – Karavasta, Lushnj</w:t>
      </w:r>
      <w:r w:rsidR="00545650" w:rsidRPr="004A6638">
        <w:rPr>
          <w:rFonts w:ascii="Garamond" w:hAnsi="Garamond"/>
          <w:sz w:val="24"/>
          <w:szCs w:val="24"/>
          <w:lang w:val="sq-AL"/>
        </w:rPr>
        <w:t>ë</w:t>
      </w:r>
      <w:r w:rsidRPr="004A6638">
        <w:rPr>
          <w:rFonts w:ascii="Garamond" w:hAnsi="Garamond"/>
          <w:sz w:val="24"/>
          <w:szCs w:val="24"/>
          <w:lang w:val="sq-AL"/>
        </w:rPr>
        <w:t>.</w:t>
      </w:r>
    </w:p>
    <w:p w14:paraId="7B884022" w14:textId="3673A23E" w:rsidR="00D23CF0" w:rsidRPr="004A6638" w:rsidRDefault="006E4203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6638">
        <w:rPr>
          <w:rFonts w:ascii="Garamond" w:hAnsi="Garamond"/>
          <w:sz w:val="24"/>
          <w:szCs w:val="24"/>
          <w:lang w:val="sq-AL"/>
        </w:rPr>
        <w:t xml:space="preserve">3. </w:t>
      </w:r>
      <w:r w:rsidR="00D23CF0" w:rsidRPr="004A6638">
        <w:rPr>
          <w:rFonts w:ascii="Garamond" w:hAnsi="Garamond"/>
          <w:sz w:val="24"/>
          <w:szCs w:val="24"/>
          <w:lang w:val="sq-AL"/>
        </w:rPr>
        <w:t>Ministrisë së Infrastrukturës dhe Energjisë i lejohet vënia në dispozicion e pronave të përcaktuara në pikën 1, të këtij vendimi, shoqërisë së shpallur fituese nga procesi konkurrues i zhvilluar nga ministria, për të gjithë kohëzgjatjen e tij, në përputhje me marrëveshjen e nënshkruar.</w:t>
      </w:r>
    </w:p>
    <w:p w14:paraId="7B884024" w14:textId="51F486A4" w:rsidR="007D2972" w:rsidRPr="004A6638" w:rsidRDefault="006E4203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6638">
        <w:rPr>
          <w:rFonts w:ascii="Garamond" w:hAnsi="Garamond"/>
          <w:sz w:val="24"/>
          <w:szCs w:val="24"/>
          <w:lang w:val="sq-AL"/>
        </w:rPr>
        <w:t xml:space="preserve">4. </w:t>
      </w:r>
      <w:r w:rsidR="007D2972" w:rsidRPr="004A6638">
        <w:rPr>
          <w:rFonts w:ascii="Garamond" w:hAnsi="Garamond"/>
          <w:sz w:val="24"/>
          <w:szCs w:val="24"/>
          <w:lang w:val="sq-AL"/>
        </w:rPr>
        <w:t xml:space="preserve">Vendimi </w:t>
      </w:r>
      <w:r w:rsidR="00545650" w:rsidRPr="004A6638">
        <w:rPr>
          <w:rFonts w:ascii="Garamond" w:hAnsi="Garamond"/>
          <w:sz w:val="24"/>
          <w:szCs w:val="24"/>
          <w:lang w:val="sq-AL"/>
        </w:rPr>
        <w:t>n</w:t>
      </w:r>
      <w:r w:rsidR="00A37EEA" w:rsidRPr="004A6638">
        <w:rPr>
          <w:rFonts w:ascii="Garamond" w:hAnsi="Garamond"/>
          <w:sz w:val="24"/>
          <w:szCs w:val="24"/>
          <w:lang w:val="sq-AL"/>
        </w:rPr>
        <w:t>r.</w:t>
      </w:r>
      <w:r w:rsidR="004A6638">
        <w:rPr>
          <w:rFonts w:ascii="Garamond" w:hAnsi="Garamond"/>
          <w:sz w:val="24"/>
          <w:szCs w:val="24"/>
          <w:lang w:val="sq-AL"/>
        </w:rPr>
        <w:t xml:space="preserve"> </w:t>
      </w:r>
      <w:r w:rsidR="00A37EEA" w:rsidRPr="004A6638">
        <w:rPr>
          <w:rFonts w:ascii="Garamond" w:hAnsi="Garamond"/>
          <w:sz w:val="24"/>
          <w:szCs w:val="24"/>
          <w:lang w:val="sq-AL"/>
        </w:rPr>
        <w:t>727, datë 8.12.2017</w:t>
      </w:r>
      <w:r w:rsidR="00545650" w:rsidRPr="004A6638">
        <w:rPr>
          <w:rFonts w:ascii="Garamond" w:hAnsi="Garamond"/>
          <w:sz w:val="24"/>
          <w:szCs w:val="24"/>
          <w:lang w:val="sq-AL"/>
        </w:rPr>
        <w:t xml:space="preserve">, i Këshillit të Ministrave, </w:t>
      </w:r>
      <w:r w:rsidR="00A37EEA" w:rsidRPr="004A6638">
        <w:rPr>
          <w:rFonts w:ascii="Garamond" w:hAnsi="Garamond"/>
          <w:sz w:val="24"/>
          <w:szCs w:val="24"/>
          <w:lang w:val="sq-AL"/>
        </w:rPr>
        <w:t xml:space="preserve">“Për transferimin e pronës shtetërore sipas hartës treguese, me nomenklaturë k-34-112-127-d, me numër pasurie 402, 403, 404, 405, 406, 410 (numër 19 sipas hartës së kadastrës </w:t>
      </w:r>
      <w:r w:rsidR="004A6638" w:rsidRPr="00803264">
        <w:rPr>
          <w:rFonts w:ascii="Garamond" w:hAnsi="Garamond"/>
          <w:sz w:val="24"/>
          <w:szCs w:val="24"/>
          <w:lang w:val="sq-AL"/>
        </w:rPr>
        <w:t>DAMT</w:t>
      </w:r>
      <w:r w:rsidR="00A37EEA" w:rsidRPr="004A6638">
        <w:rPr>
          <w:rFonts w:ascii="Garamond" w:hAnsi="Garamond"/>
          <w:sz w:val="24"/>
          <w:szCs w:val="24"/>
          <w:lang w:val="sq-AL"/>
        </w:rPr>
        <w:t xml:space="preserve">), 411 (numër 20 sipas hartës së kadastrës </w:t>
      </w:r>
      <w:r w:rsidR="004A6638" w:rsidRPr="00803264">
        <w:rPr>
          <w:rFonts w:ascii="Garamond" w:hAnsi="Garamond"/>
          <w:sz w:val="24"/>
          <w:szCs w:val="24"/>
          <w:lang w:val="sq-AL"/>
        </w:rPr>
        <w:t>DAMT</w:t>
      </w:r>
      <w:r w:rsidR="00A37EEA" w:rsidRPr="004A6638">
        <w:rPr>
          <w:rFonts w:ascii="Garamond" w:hAnsi="Garamond"/>
          <w:sz w:val="24"/>
          <w:szCs w:val="24"/>
          <w:lang w:val="sq-AL"/>
        </w:rPr>
        <w:t>), 412, 413 e 414, zona kada</w:t>
      </w:r>
      <w:r w:rsidR="003A5127" w:rsidRPr="004A6638">
        <w:rPr>
          <w:rFonts w:ascii="Garamond" w:hAnsi="Garamond"/>
          <w:sz w:val="24"/>
          <w:szCs w:val="24"/>
          <w:lang w:val="sq-AL"/>
        </w:rPr>
        <w:t>strale nr.</w:t>
      </w:r>
      <w:r w:rsidR="004A6638">
        <w:rPr>
          <w:rFonts w:ascii="Garamond" w:hAnsi="Garamond"/>
          <w:sz w:val="24"/>
          <w:szCs w:val="24"/>
          <w:lang w:val="sq-AL"/>
        </w:rPr>
        <w:t xml:space="preserve"> </w:t>
      </w:r>
      <w:r w:rsidR="00545650" w:rsidRPr="004A6638">
        <w:rPr>
          <w:rFonts w:ascii="Garamond" w:hAnsi="Garamond"/>
          <w:sz w:val="24"/>
          <w:szCs w:val="24"/>
          <w:lang w:val="sq-AL"/>
        </w:rPr>
        <w:t xml:space="preserve">2443, Bashkia Fier, </w:t>
      </w:r>
      <w:r w:rsidR="004A6638" w:rsidRPr="004A6638">
        <w:rPr>
          <w:rFonts w:ascii="Garamond" w:hAnsi="Garamond"/>
          <w:sz w:val="24"/>
          <w:szCs w:val="24"/>
          <w:lang w:val="sq-AL"/>
        </w:rPr>
        <w:t>N</w:t>
      </w:r>
      <w:r w:rsidR="00A37EEA" w:rsidRPr="004A6638">
        <w:rPr>
          <w:rFonts w:ascii="Garamond" w:hAnsi="Garamond"/>
          <w:sz w:val="24"/>
          <w:szCs w:val="24"/>
          <w:lang w:val="sq-AL"/>
        </w:rPr>
        <w:t xml:space="preserve">jësia </w:t>
      </w:r>
      <w:r w:rsidR="004A6638" w:rsidRPr="004A6638">
        <w:rPr>
          <w:rFonts w:ascii="Garamond" w:hAnsi="Garamond"/>
          <w:sz w:val="24"/>
          <w:szCs w:val="24"/>
          <w:lang w:val="sq-AL"/>
        </w:rPr>
        <w:t>A</w:t>
      </w:r>
      <w:r w:rsidR="00A37EEA" w:rsidRPr="004A6638">
        <w:rPr>
          <w:rFonts w:ascii="Garamond" w:hAnsi="Garamond"/>
          <w:sz w:val="24"/>
          <w:szCs w:val="24"/>
          <w:lang w:val="sq-AL"/>
        </w:rPr>
        <w:t>dministrative Libofshë, dhe të pronës shtetërore sipas hartës treguese, me nomenklaturë k-34-111-(111-d), me numër pasurie 220/1, 220/3, 221/1, 221/3, 224/1, 225/1, 226/1, 227/1, 227/3, 228/1, 228/3, 229/1, 229/3, 230/1, 231</w:t>
      </w:r>
      <w:r w:rsidR="00E23C2B" w:rsidRPr="004A6638">
        <w:rPr>
          <w:rFonts w:ascii="Garamond" w:hAnsi="Garamond"/>
          <w:sz w:val="24"/>
          <w:szCs w:val="24"/>
          <w:lang w:val="sq-AL"/>
        </w:rPr>
        <w:t>/1 e 232/1, zona kadastrale nr.</w:t>
      </w:r>
      <w:r w:rsidR="004A6638">
        <w:rPr>
          <w:rFonts w:ascii="Garamond" w:hAnsi="Garamond"/>
          <w:sz w:val="24"/>
          <w:szCs w:val="24"/>
          <w:lang w:val="sq-AL"/>
        </w:rPr>
        <w:t xml:space="preserve"> </w:t>
      </w:r>
      <w:r w:rsidR="00A37EEA" w:rsidRPr="004A6638">
        <w:rPr>
          <w:rFonts w:ascii="Garamond" w:hAnsi="Garamond"/>
          <w:sz w:val="24"/>
          <w:szCs w:val="24"/>
          <w:lang w:val="sq-AL"/>
        </w:rPr>
        <w:t xml:space="preserve">2085, Karavasta e Re, </w:t>
      </w:r>
      <w:r w:rsidR="004A6638" w:rsidRPr="004A6638">
        <w:rPr>
          <w:rFonts w:ascii="Garamond" w:hAnsi="Garamond"/>
          <w:sz w:val="24"/>
          <w:szCs w:val="24"/>
          <w:lang w:val="sq-AL"/>
        </w:rPr>
        <w:t>N</w:t>
      </w:r>
      <w:r w:rsidR="00A37EEA" w:rsidRPr="004A6638">
        <w:rPr>
          <w:rFonts w:ascii="Garamond" w:hAnsi="Garamond"/>
          <w:sz w:val="24"/>
          <w:szCs w:val="24"/>
          <w:lang w:val="sq-AL"/>
        </w:rPr>
        <w:t xml:space="preserve">jësia </w:t>
      </w:r>
      <w:r w:rsidR="004A6638" w:rsidRPr="004A6638">
        <w:rPr>
          <w:rFonts w:ascii="Garamond" w:hAnsi="Garamond"/>
          <w:sz w:val="24"/>
          <w:szCs w:val="24"/>
          <w:lang w:val="sq-AL"/>
        </w:rPr>
        <w:t>A</w:t>
      </w:r>
      <w:r w:rsidR="00A37EEA" w:rsidRPr="004A6638">
        <w:rPr>
          <w:rFonts w:ascii="Garamond" w:hAnsi="Garamond"/>
          <w:sz w:val="24"/>
          <w:szCs w:val="24"/>
          <w:lang w:val="sq-AL"/>
        </w:rPr>
        <w:t>dministrative Remas, Bashkia Divjakë, në fondin e pasurive të paluajtshme</w:t>
      </w:r>
      <w:r w:rsidR="00545650" w:rsidRPr="004A6638">
        <w:rPr>
          <w:rFonts w:ascii="Garamond" w:hAnsi="Garamond"/>
          <w:sz w:val="24"/>
          <w:szCs w:val="24"/>
          <w:lang w:val="sq-AL"/>
        </w:rPr>
        <w:t>,</w:t>
      </w:r>
      <w:r w:rsidR="00A37EEA" w:rsidRPr="004A6638">
        <w:rPr>
          <w:rFonts w:ascii="Garamond" w:hAnsi="Garamond"/>
          <w:sz w:val="24"/>
          <w:szCs w:val="24"/>
          <w:lang w:val="sq-AL"/>
        </w:rPr>
        <w:t xml:space="preserve"> për mbështetjen e investimeve strategjike dhe vënien në dispozicion të pasurisë së paluajtshme shtetërore për zhvillimin dhe realizimin e projektit investues strategjik </w:t>
      </w:r>
      <w:r w:rsidR="004A6638">
        <w:rPr>
          <w:rFonts w:ascii="Garamond" w:hAnsi="Garamond"/>
          <w:sz w:val="24"/>
          <w:szCs w:val="24"/>
          <w:lang w:val="sq-AL"/>
        </w:rPr>
        <w:t>‘</w:t>
      </w:r>
      <w:r w:rsidR="00A37EEA" w:rsidRPr="004A6638">
        <w:rPr>
          <w:rFonts w:ascii="Garamond" w:hAnsi="Garamond"/>
          <w:sz w:val="24"/>
          <w:szCs w:val="24"/>
          <w:lang w:val="sq-AL"/>
        </w:rPr>
        <w:t>Albpanel</w:t>
      </w:r>
      <w:r w:rsidR="004A6638">
        <w:rPr>
          <w:rFonts w:ascii="Garamond" w:hAnsi="Garamond"/>
          <w:sz w:val="24"/>
          <w:szCs w:val="24"/>
          <w:lang w:val="sq-AL"/>
        </w:rPr>
        <w:t>’</w:t>
      </w:r>
      <w:r w:rsidR="00545650" w:rsidRPr="004A6638">
        <w:rPr>
          <w:rFonts w:ascii="Garamond" w:hAnsi="Garamond"/>
          <w:sz w:val="24"/>
          <w:szCs w:val="24"/>
          <w:lang w:val="sq-AL"/>
        </w:rPr>
        <w:t>”</w:t>
      </w:r>
      <w:r w:rsidR="007D2972" w:rsidRPr="004A6638">
        <w:rPr>
          <w:rFonts w:ascii="Garamond" w:hAnsi="Garamond"/>
          <w:sz w:val="24"/>
          <w:szCs w:val="24"/>
          <w:lang w:val="sq-AL"/>
        </w:rPr>
        <w:t>, shfuqizohet.</w:t>
      </w:r>
    </w:p>
    <w:p w14:paraId="7B884026" w14:textId="58760D83" w:rsidR="009A5D00" w:rsidRPr="004A6638" w:rsidRDefault="006E4203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6638">
        <w:rPr>
          <w:rFonts w:ascii="Garamond" w:hAnsi="Garamond"/>
          <w:sz w:val="24"/>
          <w:szCs w:val="24"/>
          <w:lang w:val="sq-AL"/>
        </w:rPr>
        <w:t xml:space="preserve">5. </w:t>
      </w:r>
      <w:r w:rsidR="00A1075C" w:rsidRPr="004A6638">
        <w:rPr>
          <w:rFonts w:ascii="Garamond" w:hAnsi="Garamond"/>
          <w:sz w:val="24"/>
          <w:szCs w:val="24"/>
          <w:lang w:val="sq-AL"/>
        </w:rPr>
        <w:t>Ngarkohen Ministria e Infrastrukturës dhe Energjisë</w:t>
      </w:r>
      <w:r w:rsidR="00D67807" w:rsidRPr="004A6638">
        <w:rPr>
          <w:rFonts w:ascii="Garamond" w:hAnsi="Garamond"/>
          <w:sz w:val="24"/>
          <w:szCs w:val="24"/>
          <w:lang w:val="sq-AL"/>
        </w:rPr>
        <w:t xml:space="preserve"> </w:t>
      </w:r>
      <w:r w:rsidR="00A1075C" w:rsidRPr="004A6638">
        <w:rPr>
          <w:rFonts w:ascii="Garamond" w:hAnsi="Garamond"/>
          <w:sz w:val="24"/>
          <w:szCs w:val="24"/>
          <w:lang w:val="sq-AL"/>
        </w:rPr>
        <w:t xml:space="preserve">dhe </w:t>
      </w:r>
      <w:r w:rsidR="00022926" w:rsidRPr="004A6638">
        <w:rPr>
          <w:rFonts w:ascii="Garamond" w:hAnsi="Garamond"/>
          <w:sz w:val="24"/>
          <w:szCs w:val="24"/>
          <w:lang w:val="sq-AL"/>
        </w:rPr>
        <w:t>Agjencia Shtetër</w:t>
      </w:r>
      <w:r w:rsidR="008975F6" w:rsidRPr="004A6638">
        <w:rPr>
          <w:rFonts w:ascii="Garamond" w:hAnsi="Garamond"/>
          <w:sz w:val="24"/>
          <w:szCs w:val="24"/>
          <w:lang w:val="sq-AL"/>
        </w:rPr>
        <w:t xml:space="preserve">ore </w:t>
      </w:r>
      <w:r w:rsidR="007A0F42" w:rsidRPr="004A6638">
        <w:rPr>
          <w:rFonts w:ascii="Garamond" w:hAnsi="Garamond"/>
          <w:sz w:val="24"/>
          <w:szCs w:val="24"/>
          <w:lang w:val="sq-AL"/>
        </w:rPr>
        <w:t xml:space="preserve">e Kadastrës </w:t>
      </w:r>
      <w:r w:rsidR="00A1075C" w:rsidRPr="004A6638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7B884028" w14:textId="4A7BA383" w:rsidR="00A1075C" w:rsidRPr="004A6638" w:rsidRDefault="00A1075C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A6638">
        <w:rPr>
          <w:rFonts w:ascii="Garamond" w:hAnsi="Garamond"/>
          <w:sz w:val="24"/>
          <w:szCs w:val="24"/>
          <w:lang w:val="sq-AL"/>
        </w:rPr>
        <w:t xml:space="preserve">Ky vendim hyn në fuqi pas botimit në </w:t>
      </w:r>
      <w:r w:rsidR="00022926" w:rsidRPr="004A6638">
        <w:rPr>
          <w:rFonts w:ascii="Garamond" w:hAnsi="Garamond"/>
          <w:sz w:val="24"/>
          <w:szCs w:val="24"/>
          <w:lang w:val="sq-AL"/>
        </w:rPr>
        <w:t xml:space="preserve">Fletoren </w:t>
      </w:r>
      <w:r w:rsidR="006E4203" w:rsidRPr="004A6638">
        <w:rPr>
          <w:rFonts w:ascii="Garamond" w:hAnsi="Garamond"/>
          <w:sz w:val="24"/>
          <w:szCs w:val="24"/>
          <w:lang w:val="sq-AL"/>
        </w:rPr>
        <w:t>Zyrtare</w:t>
      </w:r>
      <w:r w:rsidRPr="004A6638">
        <w:rPr>
          <w:rFonts w:ascii="Garamond" w:hAnsi="Garamond"/>
          <w:sz w:val="24"/>
          <w:szCs w:val="24"/>
          <w:lang w:val="sq-AL"/>
        </w:rPr>
        <w:t>.</w:t>
      </w:r>
    </w:p>
    <w:p w14:paraId="7B884029" w14:textId="77777777" w:rsidR="0044016F" w:rsidRPr="004A6638" w:rsidRDefault="0044016F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884031" w14:textId="1F663CF0" w:rsidR="006220C3" w:rsidRPr="004A6638" w:rsidRDefault="006E4203" w:rsidP="006E4203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A6638">
        <w:rPr>
          <w:rFonts w:ascii="Garamond" w:hAnsi="Garamond"/>
          <w:sz w:val="24"/>
          <w:szCs w:val="24"/>
          <w:lang w:val="sq-AL"/>
        </w:rPr>
        <w:t>ZËVENDËSKRYEMINISTËR</w:t>
      </w:r>
    </w:p>
    <w:p w14:paraId="7B884032" w14:textId="5668F47F" w:rsidR="006220C3" w:rsidRPr="004A6638" w:rsidRDefault="006E4203" w:rsidP="006E4203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A6638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7B884033" w14:textId="77777777" w:rsidR="006220C3" w:rsidRPr="004A6638" w:rsidRDefault="006220C3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884039" w14:textId="23FF3E1E" w:rsidR="00E41B38" w:rsidRPr="00E3469C" w:rsidRDefault="00E3469C" w:rsidP="00F918DF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ANEKS</w:t>
      </w:r>
      <w:r w:rsidR="00E41B38" w:rsidRPr="00E3469C">
        <w:rPr>
          <w:rFonts w:ascii="Garamond" w:hAnsi="Garamond"/>
          <w:sz w:val="24"/>
          <w:szCs w:val="24"/>
          <w:lang w:val="sq-AL"/>
        </w:rPr>
        <w:t xml:space="preserve"> I</w:t>
      </w:r>
    </w:p>
    <w:p w14:paraId="7B88403A" w14:textId="6F55F5DE" w:rsidR="00E41B38" w:rsidRPr="00E3469C" w:rsidRDefault="006638FB" w:rsidP="00F918DF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ZONA KADASTRALE NR. </w:t>
      </w:r>
      <w:r w:rsidR="00E41B38" w:rsidRPr="00E3469C">
        <w:rPr>
          <w:rFonts w:ascii="Garamond" w:hAnsi="Garamond"/>
          <w:sz w:val="24"/>
          <w:szCs w:val="24"/>
          <w:lang w:val="sq-AL"/>
        </w:rPr>
        <w:t>2443, BASHKIA FIER, NJËSIA ADMINISTRATIVE LIBOFSHË</w:t>
      </w:r>
    </w:p>
    <w:p w14:paraId="7B88403B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Nr. rendor Njësia administrative Zona kadastrale Numri i parcelës Sipërfaqe në m</w:t>
      </w:r>
      <w:r w:rsidRPr="00E3469C">
        <w:rPr>
          <w:rFonts w:ascii="Garamond" w:hAnsi="Garamond"/>
          <w:sz w:val="24"/>
          <w:szCs w:val="24"/>
          <w:vertAlign w:val="superscript"/>
          <w:lang w:val="sq-AL"/>
        </w:rPr>
        <w:t>2</w:t>
      </w:r>
    </w:p>
    <w:p w14:paraId="7B88403C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1. Libofshë 2443 402 96400</w:t>
      </w:r>
    </w:p>
    <w:p w14:paraId="7B88403D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2. 403 98200</w:t>
      </w:r>
    </w:p>
    <w:p w14:paraId="7B88403E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3. 404 92200</w:t>
      </w:r>
    </w:p>
    <w:p w14:paraId="7B88403F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4. 405 96900</w:t>
      </w:r>
    </w:p>
    <w:p w14:paraId="7B884040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5. 406 97700</w:t>
      </w:r>
    </w:p>
    <w:p w14:paraId="7B884041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6. 410</w:t>
      </w:r>
    </w:p>
    <w:p w14:paraId="7B884043" w14:textId="00875B28" w:rsidR="00E41B38" w:rsidRPr="00E3469C" w:rsidRDefault="00E41B38" w:rsidP="006638FB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(nr. 19 sipas hartës së kadastrës</w:t>
      </w:r>
      <w:r w:rsidR="006638FB">
        <w:rPr>
          <w:rFonts w:ascii="Garamond" w:hAnsi="Garamond"/>
          <w:sz w:val="24"/>
          <w:szCs w:val="24"/>
          <w:lang w:val="sq-AL"/>
        </w:rPr>
        <w:t xml:space="preserve"> </w:t>
      </w:r>
      <w:r w:rsidRPr="00E3469C">
        <w:rPr>
          <w:rFonts w:ascii="Garamond" w:hAnsi="Garamond"/>
          <w:sz w:val="24"/>
          <w:szCs w:val="24"/>
          <w:lang w:val="sq-AL"/>
        </w:rPr>
        <w:t>DAMT) Nevojitet regjistrim fillestar</w:t>
      </w:r>
    </w:p>
    <w:p w14:paraId="05AC17FB" w14:textId="77777777" w:rsidR="00E002F2" w:rsidRDefault="00E41B38" w:rsidP="00E002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7. 411</w:t>
      </w:r>
      <w:r w:rsidR="00E002F2">
        <w:rPr>
          <w:rFonts w:ascii="Garamond" w:hAnsi="Garamond"/>
          <w:sz w:val="24"/>
          <w:szCs w:val="24"/>
          <w:lang w:val="sq-AL"/>
        </w:rPr>
        <w:t xml:space="preserve"> </w:t>
      </w:r>
    </w:p>
    <w:p w14:paraId="7B884046" w14:textId="3620A18C" w:rsidR="00E41B38" w:rsidRPr="00E3469C" w:rsidRDefault="00E41B38" w:rsidP="00E002F2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(nr. 20 sipas hartës së kadastrës Nevojitet regjistrim fillestar</w:t>
      </w:r>
      <w:r w:rsidR="00E002F2">
        <w:rPr>
          <w:rFonts w:ascii="Garamond" w:hAnsi="Garamond"/>
          <w:sz w:val="24"/>
          <w:szCs w:val="24"/>
          <w:lang w:val="sq-AL"/>
        </w:rPr>
        <w:t xml:space="preserve"> </w:t>
      </w:r>
      <w:r w:rsidRPr="00E3469C">
        <w:rPr>
          <w:rFonts w:ascii="Garamond" w:hAnsi="Garamond"/>
          <w:sz w:val="24"/>
          <w:szCs w:val="24"/>
          <w:lang w:val="sq-AL"/>
        </w:rPr>
        <w:t>DAMT)</w:t>
      </w:r>
    </w:p>
    <w:p w14:paraId="7B884047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8. 412 90800</w:t>
      </w:r>
    </w:p>
    <w:p w14:paraId="7B884048" w14:textId="77777777" w:rsidR="00E41B38" w:rsidRPr="00E3469C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9. 413 98300</w:t>
      </w:r>
    </w:p>
    <w:p w14:paraId="7B884049" w14:textId="77777777" w:rsidR="00E41B38" w:rsidRDefault="00E41B38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10. 414 98300</w:t>
      </w:r>
    </w:p>
    <w:p w14:paraId="7358C6E5" w14:textId="77777777" w:rsidR="00F918DF" w:rsidRPr="00E3469C" w:rsidRDefault="00F918DF" w:rsidP="006E420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88404A" w14:textId="5F9BB417" w:rsidR="00E41B38" w:rsidRPr="00E3469C" w:rsidRDefault="00E41B38" w:rsidP="00F918DF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3469C">
        <w:rPr>
          <w:rFonts w:ascii="Garamond" w:hAnsi="Garamond"/>
          <w:sz w:val="24"/>
          <w:szCs w:val="24"/>
          <w:lang w:val="sq-AL"/>
        </w:rPr>
        <w:t>ANEKS II</w:t>
      </w:r>
    </w:p>
    <w:p w14:paraId="7B88404B" w14:textId="77777777" w:rsidR="00205EEB" w:rsidRDefault="00205EEB" w:rsidP="00151ED9">
      <w:pPr>
        <w:ind w:firstLine="284"/>
        <w:jc w:val="center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ZONA KADASTRALE NR. 2085, KARAVASTA E RE, NJËSIA ADMINISTRATIVE REMAS</w:t>
      </w:r>
    </w:p>
    <w:p w14:paraId="6A516DC8" w14:textId="77777777" w:rsidR="00205EEB" w:rsidRPr="00205EEB" w:rsidRDefault="00205EEB" w:rsidP="00205EEB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205EEB">
        <w:rPr>
          <w:rFonts w:ascii="Garamond" w:hAnsi="Garamond"/>
          <w:i/>
          <w:sz w:val="24"/>
          <w:szCs w:val="24"/>
          <w:lang w:val="sq-AL"/>
        </w:rPr>
        <w:t>(ndryshuar me vendimin e Këshillit të Ministrave nr. 1026, datë 16.12.2020)</w:t>
      </w:r>
    </w:p>
    <w:p w14:paraId="3F62C466" w14:textId="77777777" w:rsidR="00205EEB" w:rsidRDefault="00205EEB" w:rsidP="00205EEB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86248C3" w14:textId="77777777" w:rsidR="00205EEB" w:rsidRPr="00187F88" w:rsidRDefault="00205EEB" w:rsidP="00205EEB">
      <w:pPr>
        <w:ind w:firstLine="284"/>
        <w:jc w:val="both"/>
        <w:rPr>
          <w:rFonts w:ascii="Garamond" w:hAnsi="Garamond"/>
          <w:sz w:val="14"/>
          <w:szCs w:val="24"/>
        </w:rPr>
      </w:pPr>
    </w:p>
    <w:p w14:paraId="5D8E2985" w14:textId="77777777" w:rsidR="00205EEB" w:rsidRPr="00197604" w:rsidRDefault="00205EEB" w:rsidP="00205EEB">
      <w:pPr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97604">
        <w:rPr>
          <w:rFonts w:ascii="Garamond" w:hAnsi="Garamond"/>
          <w:sz w:val="24"/>
          <w:szCs w:val="24"/>
        </w:rPr>
        <w:t>Nr</w:t>
      </w:r>
      <w:proofErr w:type="spellEnd"/>
      <w:r w:rsidRPr="00197604">
        <w:rPr>
          <w:rFonts w:ascii="Garamond" w:hAnsi="Garamond"/>
          <w:sz w:val="24"/>
          <w:szCs w:val="24"/>
        </w:rPr>
        <w:t xml:space="preserve">. </w:t>
      </w:r>
      <w:proofErr w:type="spellStart"/>
      <w:r>
        <w:rPr>
          <w:rFonts w:ascii="Garamond" w:hAnsi="Garamond"/>
          <w:sz w:val="24"/>
          <w:szCs w:val="24"/>
        </w:rPr>
        <w:t>r</w:t>
      </w:r>
      <w:r w:rsidRPr="00197604">
        <w:rPr>
          <w:rFonts w:ascii="Garamond" w:hAnsi="Garamond"/>
          <w:sz w:val="24"/>
          <w:szCs w:val="24"/>
        </w:rPr>
        <w:t>endor</w:t>
      </w:r>
      <w:proofErr w:type="spellEnd"/>
      <w:r>
        <w:rPr>
          <w:rFonts w:ascii="Garamond" w:hAnsi="Garamond"/>
          <w:sz w:val="24"/>
          <w:szCs w:val="24"/>
        </w:rPr>
        <w:t>,</w:t>
      </w:r>
      <w:r w:rsidRPr="00197604">
        <w:rPr>
          <w:rFonts w:ascii="Garamond" w:hAnsi="Garamond"/>
          <w:sz w:val="24"/>
          <w:szCs w:val="24"/>
        </w:rPr>
        <w:t xml:space="preserve"> </w:t>
      </w:r>
      <w:proofErr w:type="spellStart"/>
      <w:r w:rsidRPr="00197604">
        <w:rPr>
          <w:rFonts w:ascii="Garamond" w:hAnsi="Garamond"/>
          <w:sz w:val="24"/>
          <w:szCs w:val="24"/>
        </w:rPr>
        <w:t>Njësia</w:t>
      </w:r>
      <w:proofErr w:type="spellEnd"/>
      <w:r w:rsidRPr="00197604">
        <w:rPr>
          <w:rFonts w:ascii="Garamond" w:hAnsi="Garamond"/>
          <w:sz w:val="24"/>
          <w:szCs w:val="24"/>
        </w:rPr>
        <w:t xml:space="preserve"> administrative</w:t>
      </w:r>
      <w:r>
        <w:rPr>
          <w:rFonts w:ascii="Garamond" w:hAnsi="Garamond"/>
          <w:sz w:val="24"/>
          <w:szCs w:val="24"/>
        </w:rPr>
        <w:t>,</w:t>
      </w:r>
      <w:r w:rsidRPr="00197604">
        <w:rPr>
          <w:rFonts w:ascii="Garamond" w:hAnsi="Garamond"/>
          <w:sz w:val="24"/>
          <w:szCs w:val="24"/>
        </w:rPr>
        <w:t xml:space="preserve"> Zona </w:t>
      </w:r>
      <w:proofErr w:type="spellStart"/>
      <w:r w:rsidRPr="00197604">
        <w:rPr>
          <w:rFonts w:ascii="Garamond" w:hAnsi="Garamond"/>
          <w:sz w:val="24"/>
          <w:szCs w:val="24"/>
        </w:rPr>
        <w:t>kadastrale</w:t>
      </w:r>
      <w:proofErr w:type="spellEnd"/>
      <w:r>
        <w:rPr>
          <w:rFonts w:ascii="Garamond" w:hAnsi="Garamond"/>
          <w:sz w:val="24"/>
          <w:szCs w:val="24"/>
        </w:rPr>
        <w:t>,</w:t>
      </w:r>
      <w:r w:rsidRPr="00197604">
        <w:rPr>
          <w:rFonts w:ascii="Garamond" w:hAnsi="Garamond"/>
          <w:sz w:val="24"/>
          <w:szCs w:val="24"/>
        </w:rPr>
        <w:t xml:space="preserve"> </w:t>
      </w:r>
      <w:proofErr w:type="spellStart"/>
      <w:r w:rsidRPr="00197604">
        <w:rPr>
          <w:rFonts w:ascii="Garamond" w:hAnsi="Garamond"/>
          <w:sz w:val="24"/>
          <w:szCs w:val="24"/>
        </w:rPr>
        <w:t>Numri</w:t>
      </w:r>
      <w:proofErr w:type="spellEnd"/>
      <w:r w:rsidRPr="00197604">
        <w:rPr>
          <w:rFonts w:ascii="Garamond" w:hAnsi="Garamond"/>
          <w:sz w:val="24"/>
          <w:szCs w:val="24"/>
        </w:rPr>
        <w:t xml:space="preserve"> </w:t>
      </w:r>
      <w:proofErr w:type="spellStart"/>
      <w:r w:rsidRPr="00197604">
        <w:rPr>
          <w:rFonts w:ascii="Garamond" w:hAnsi="Garamond"/>
          <w:sz w:val="24"/>
          <w:szCs w:val="24"/>
        </w:rPr>
        <w:t>i</w:t>
      </w:r>
      <w:proofErr w:type="spellEnd"/>
      <w:r w:rsidRPr="00197604">
        <w:rPr>
          <w:rFonts w:ascii="Garamond" w:hAnsi="Garamond"/>
          <w:sz w:val="24"/>
          <w:szCs w:val="24"/>
        </w:rPr>
        <w:t xml:space="preserve"> </w:t>
      </w:r>
      <w:proofErr w:type="spellStart"/>
      <w:r w:rsidRPr="00197604">
        <w:rPr>
          <w:rFonts w:ascii="Garamond" w:hAnsi="Garamond"/>
          <w:sz w:val="24"/>
          <w:szCs w:val="24"/>
        </w:rPr>
        <w:t>parcelës</w:t>
      </w:r>
      <w:proofErr w:type="spellEnd"/>
      <w:r>
        <w:rPr>
          <w:rFonts w:ascii="Garamond" w:hAnsi="Garamond"/>
          <w:sz w:val="24"/>
          <w:szCs w:val="24"/>
        </w:rPr>
        <w:t>,</w:t>
      </w:r>
      <w:r w:rsidRPr="00197604">
        <w:rPr>
          <w:rFonts w:ascii="Garamond" w:hAnsi="Garamond"/>
          <w:sz w:val="24"/>
          <w:szCs w:val="24"/>
        </w:rPr>
        <w:t xml:space="preserve"> </w:t>
      </w:r>
      <w:proofErr w:type="spellStart"/>
      <w:r w:rsidRPr="00197604">
        <w:rPr>
          <w:rFonts w:ascii="Garamond" w:hAnsi="Garamond"/>
          <w:sz w:val="24"/>
          <w:szCs w:val="24"/>
        </w:rPr>
        <w:t>Sipërfaqe</w:t>
      </w:r>
      <w:proofErr w:type="spellEnd"/>
      <w:r w:rsidRPr="00197604">
        <w:rPr>
          <w:rFonts w:ascii="Garamond" w:hAnsi="Garamond"/>
          <w:sz w:val="24"/>
          <w:szCs w:val="24"/>
        </w:rPr>
        <w:t xml:space="preserve"> </w:t>
      </w:r>
      <w:proofErr w:type="spellStart"/>
      <w:r w:rsidRPr="00197604">
        <w:rPr>
          <w:rFonts w:ascii="Garamond" w:hAnsi="Garamond"/>
          <w:sz w:val="24"/>
          <w:szCs w:val="24"/>
        </w:rPr>
        <w:t>në</w:t>
      </w:r>
      <w:proofErr w:type="spellEnd"/>
      <w:r w:rsidRPr="00197604">
        <w:rPr>
          <w:rFonts w:ascii="Garamond" w:hAnsi="Garamond"/>
          <w:sz w:val="24"/>
          <w:szCs w:val="24"/>
        </w:rPr>
        <w:t xml:space="preserve"> m</w:t>
      </w:r>
      <w:r w:rsidRPr="007752FA">
        <w:rPr>
          <w:rFonts w:ascii="Garamond" w:hAnsi="Garamond"/>
          <w:sz w:val="24"/>
          <w:szCs w:val="24"/>
          <w:vertAlign w:val="superscript"/>
        </w:rPr>
        <w:t>2</w:t>
      </w:r>
    </w:p>
    <w:p w14:paraId="31DBB480" w14:textId="77777777" w:rsidR="00205EEB" w:rsidRPr="00197604" w:rsidRDefault="00205EEB" w:rsidP="00205EEB">
      <w:pPr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 xml:space="preserve">1. </w:t>
      </w:r>
      <w:proofErr w:type="spellStart"/>
      <w:r w:rsidRPr="00197604">
        <w:rPr>
          <w:rFonts w:ascii="Garamond" w:hAnsi="Garamond"/>
          <w:sz w:val="24"/>
          <w:szCs w:val="24"/>
        </w:rPr>
        <w:t>Remas</w:t>
      </w:r>
      <w:proofErr w:type="spellEnd"/>
      <w:r w:rsidRPr="00197604">
        <w:rPr>
          <w:rFonts w:ascii="Garamond" w:hAnsi="Garamond"/>
          <w:sz w:val="24"/>
          <w:szCs w:val="24"/>
        </w:rPr>
        <w:t xml:space="preserve"> 2085 218/6 13125</w:t>
      </w:r>
    </w:p>
    <w:p w14:paraId="7B88404D" w14:textId="77777777" w:rsidR="00205EEB" w:rsidRPr="00197604" w:rsidRDefault="00205EEB" w:rsidP="00205EEB">
      <w:pPr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2. 220/1 33774</w:t>
      </w:r>
    </w:p>
    <w:p w14:paraId="59F29290" w14:textId="77777777" w:rsidR="00205EEB" w:rsidRPr="00197604" w:rsidRDefault="00205EEB" w:rsidP="00205EEB">
      <w:pPr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3. 220/3 64593</w:t>
      </w:r>
    </w:p>
    <w:p w14:paraId="49ED9141" w14:textId="77777777" w:rsidR="00205EEB" w:rsidRPr="00197604" w:rsidRDefault="00205EEB" w:rsidP="00205EEB">
      <w:pPr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4. 221/1 18548</w:t>
      </w:r>
    </w:p>
    <w:p w14:paraId="39EA3684" w14:textId="77777777" w:rsidR="00205EEB" w:rsidRPr="00197604" w:rsidRDefault="00205EEB" w:rsidP="00205EEB">
      <w:pPr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5. 221/3 148757</w:t>
      </w:r>
    </w:p>
    <w:p w14:paraId="693A3FDD" w14:textId="77777777" w:rsidR="00205EEB" w:rsidRPr="00197604" w:rsidRDefault="00205EEB" w:rsidP="00205EEB">
      <w:pPr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6. 224/1 166155</w:t>
      </w:r>
    </w:p>
    <w:p w14:paraId="7AB10049" w14:textId="77777777" w:rsidR="00205EEB" w:rsidRPr="00197604" w:rsidRDefault="00205EEB" w:rsidP="00205EEB">
      <w:pPr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7. 225/1 149506</w:t>
      </w:r>
    </w:p>
    <w:p w14:paraId="7364EC26" w14:textId="77777777" w:rsidR="00205EEB" w:rsidRPr="00197604" w:rsidRDefault="00205EEB" w:rsidP="00205EEB">
      <w:pPr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8. 226/1 144257</w:t>
      </w:r>
    </w:p>
    <w:p w14:paraId="7B884055" w14:textId="77777777" w:rsidR="00205EEB" w:rsidRPr="00197604" w:rsidRDefault="00205EEB" w:rsidP="00205EEB">
      <w:pPr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9. 227/3 64766</w:t>
      </w:r>
    </w:p>
    <w:p w14:paraId="6613A79D" w14:textId="77777777" w:rsidR="00205EEB" w:rsidRPr="00197604" w:rsidRDefault="00205EEB" w:rsidP="00205EEB">
      <w:pPr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11. 228/1 16256</w:t>
      </w:r>
    </w:p>
    <w:p w14:paraId="1B120E80" w14:textId="77777777" w:rsidR="00205EEB" w:rsidRPr="00197604" w:rsidRDefault="00205EEB" w:rsidP="00205EEB">
      <w:pPr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12. 228/3 90262</w:t>
      </w:r>
    </w:p>
    <w:p w14:paraId="7B884059" w14:textId="77777777" w:rsidR="00205EEB" w:rsidRPr="00197604" w:rsidRDefault="00205EEB" w:rsidP="00205EEB">
      <w:pPr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13. 229/3 98642</w:t>
      </w:r>
    </w:p>
    <w:p w14:paraId="3CF73238" w14:textId="77777777" w:rsidR="00205EEB" w:rsidRPr="00197604" w:rsidRDefault="00205EEB" w:rsidP="00205EEB">
      <w:pPr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15. 230/1 81900</w:t>
      </w:r>
    </w:p>
    <w:p w14:paraId="724E6A81" w14:textId="77777777" w:rsidR="00205EEB" w:rsidRPr="00197604" w:rsidRDefault="00205EEB" w:rsidP="00205EEB">
      <w:pPr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16. 231/1 72360</w:t>
      </w:r>
    </w:p>
    <w:p w14:paraId="4558C0BD" w14:textId="77777777" w:rsidR="00205EEB" w:rsidRPr="00197604" w:rsidRDefault="00205EEB" w:rsidP="00205EEB">
      <w:pPr>
        <w:ind w:firstLine="284"/>
        <w:jc w:val="both"/>
        <w:rPr>
          <w:rFonts w:ascii="Garamond" w:hAnsi="Garamond"/>
          <w:sz w:val="24"/>
          <w:szCs w:val="24"/>
        </w:rPr>
      </w:pPr>
      <w:r w:rsidRPr="00197604">
        <w:rPr>
          <w:rFonts w:ascii="Garamond" w:hAnsi="Garamond"/>
          <w:sz w:val="24"/>
          <w:szCs w:val="24"/>
        </w:rPr>
        <w:t>17. 232/1 34410</w:t>
      </w:r>
    </w:p>
    <w:p w14:paraId="78E6DF75" w14:textId="77777777" w:rsidR="00205EEB" w:rsidRPr="00197604" w:rsidRDefault="00205EEB" w:rsidP="00205EEB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B88405D" w14:textId="77777777" w:rsidR="000B7B1A" w:rsidRPr="004A6638" w:rsidRDefault="000B7B1A" w:rsidP="00205EEB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sectPr w:rsidR="000B7B1A" w:rsidRPr="004A6638" w:rsidSect="0044016F">
      <w:headerReference w:type="default" r:id="rId14"/>
      <w:footerReference w:type="default" r:id="rId15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592E78" w14:textId="77777777" w:rsidR="00FF66F2" w:rsidRDefault="00FF66F2" w:rsidP="00C97AF2">
      <w:r>
        <w:separator/>
      </w:r>
    </w:p>
  </w:endnote>
  <w:endnote w:type="continuationSeparator" w:id="0">
    <w:p w14:paraId="37E22CEF" w14:textId="77777777" w:rsidR="00FF66F2" w:rsidRDefault="00FF66F2" w:rsidP="00C97AF2">
      <w:r>
        <w:continuationSeparator/>
      </w:r>
    </w:p>
  </w:endnote>
  <w:endnote w:type="continuationNotice" w:id="1">
    <w:p w14:paraId="64C75D64" w14:textId="77777777" w:rsidR="00FF66F2" w:rsidRDefault="00FF66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3158320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7B884066" w14:textId="77777777" w:rsidR="00151ED9" w:rsidRPr="006220C3" w:rsidRDefault="00151ED9">
        <w:pPr>
          <w:pStyle w:val="Footer"/>
          <w:jc w:val="right"/>
          <w:rPr>
            <w:sz w:val="24"/>
          </w:rPr>
        </w:pPr>
        <w:r w:rsidRPr="006220C3">
          <w:rPr>
            <w:sz w:val="24"/>
          </w:rPr>
          <w:fldChar w:fldCharType="begin"/>
        </w:r>
        <w:r w:rsidRPr="006220C3">
          <w:rPr>
            <w:sz w:val="24"/>
          </w:rPr>
          <w:instrText xml:space="preserve"> PAGE   \* MERGEFORMAT </w:instrText>
        </w:r>
        <w:r w:rsidRPr="006220C3">
          <w:rPr>
            <w:sz w:val="24"/>
          </w:rPr>
          <w:fldChar w:fldCharType="separate"/>
        </w:r>
        <w:r w:rsidR="00256338">
          <w:rPr>
            <w:noProof/>
            <w:sz w:val="24"/>
          </w:rPr>
          <w:t>1</w:t>
        </w:r>
        <w:r w:rsidRPr="006220C3">
          <w:rPr>
            <w:noProof/>
            <w:sz w:val="24"/>
          </w:rPr>
          <w:fldChar w:fldCharType="end"/>
        </w:r>
      </w:p>
    </w:sdtContent>
  </w:sdt>
  <w:p w14:paraId="7B884067" w14:textId="77777777" w:rsidR="00151ED9" w:rsidRDefault="00151ED9" w:rsidP="0002292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AF637E" w14:textId="77777777" w:rsidR="00FF66F2" w:rsidRDefault="00FF66F2" w:rsidP="00C97AF2">
      <w:r>
        <w:separator/>
      </w:r>
    </w:p>
  </w:footnote>
  <w:footnote w:type="continuationSeparator" w:id="0">
    <w:p w14:paraId="6233C57E" w14:textId="77777777" w:rsidR="00FF66F2" w:rsidRDefault="00FF66F2" w:rsidP="00C97AF2">
      <w:r>
        <w:continuationSeparator/>
      </w:r>
    </w:p>
  </w:footnote>
  <w:footnote w:type="continuationNotice" w:id="1">
    <w:p w14:paraId="7E9A1A1E" w14:textId="77777777" w:rsidR="00FF66F2" w:rsidRDefault="00FF66F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5CB32B" w14:textId="77777777" w:rsidR="00151ED9" w:rsidRDefault="00151ED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B387D"/>
    <w:multiLevelType w:val="hybridMultilevel"/>
    <w:tmpl w:val="CBF62C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955DA"/>
    <w:multiLevelType w:val="hybridMultilevel"/>
    <w:tmpl w:val="FBCED84C"/>
    <w:lvl w:ilvl="0" w:tplc="D8C816E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effect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84709"/>
    <w:multiLevelType w:val="hybridMultilevel"/>
    <w:tmpl w:val="0D90C0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4D33B4"/>
    <w:multiLevelType w:val="hybridMultilevel"/>
    <w:tmpl w:val="7A1642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C943F47"/>
    <w:multiLevelType w:val="hybridMultilevel"/>
    <w:tmpl w:val="98D846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316511"/>
    <w:multiLevelType w:val="multilevel"/>
    <w:tmpl w:val="4D041B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CD51BD"/>
    <w:multiLevelType w:val="hybridMultilevel"/>
    <w:tmpl w:val="5010D78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F1289C"/>
    <w:multiLevelType w:val="hybridMultilevel"/>
    <w:tmpl w:val="41AE068C"/>
    <w:lvl w:ilvl="0" w:tplc="FE8A8B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3191C3C"/>
    <w:multiLevelType w:val="hybridMultilevel"/>
    <w:tmpl w:val="82AC6FC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5BE286E"/>
    <w:multiLevelType w:val="hybridMultilevel"/>
    <w:tmpl w:val="6852ABD2"/>
    <w:lvl w:ilvl="0" w:tplc="FE8A8BB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6595AB6"/>
    <w:multiLevelType w:val="hybridMultilevel"/>
    <w:tmpl w:val="D41CF3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9A01F0A"/>
    <w:multiLevelType w:val="hybridMultilevel"/>
    <w:tmpl w:val="15A0F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EC4AFE"/>
    <w:multiLevelType w:val="multilevel"/>
    <w:tmpl w:val="6852ABD2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E595021"/>
    <w:multiLevelType w:val="hybridMultilevel"/>
    <w:tmpl w:val="7944B06C"/>
    <w:lvl w:ilvl="0" w:tplc="041C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A11D71"/>
    <w:multiLevelType w:val="hybridMultilevel"/>
    <w:tmpl w:val="38A45C52"/>
    <w:lvl w:ilvl="0" w:tplc="1AF8E41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16821E9"/>
    <w:multiLevelType w:val="hybridMultilevel"/>
    <w:tmpl w:val="222C7A7A"/>
    <w:lvl w:ilvl="0" w:tplc="3BB022B6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391C3876"/>
    <w:multiLevelType w:val="hybridMultilevel"/>
    <w:tmpl w:val="86D054B6"/>
    <w:lvl w:ilvl="0" w:tplc="FE8A8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2043DA"/>
    <w:multiLevelType w:val="hybridMultilevel"/>
    <w:tmpl w:val="372AD3EC"/>
    <w:lvl w:ilvl="0" w:tplc="8488D8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4DBEC4E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923E25"/>
    <w:multiLevelType w:val="hybridMultilevel"/>
    <w:tmpl w:val="3E582E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8B2AFC"/>
    <w:multiLevelType w:val="hybridMultilevel"/>
    <w:tmpl w:val="5CF0B80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5D36865"/>
    <w:multiLevelType w:val="hybridMultilevel"/>
    <w:tmpl w:val="53E255CA"/>
    <w:lvl w:ilvl="0" w:tplc="E7706CD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1" w15:restartNumberingAfterBreak="0">
    <w:nsid w:val="49B14A6C"/>
    <w:multiLevelType w:val="hybridMultilevel"/>
    <w:tmpl w:val="616AABC6"/>
    <w:lvl w:ilvl="0" w:tplc="0B3685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ACD6BBA"/>
    <w:multiLevelType w:val="hybridMultilevel"/>
    <w:tmpl w:val="0CE28F5E"/>
    <w:lvl w:ilvl="0" w:tplc="A38E00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68F7588"/>
    <w:multiLevelType w:val="hybridMultilevel"/>
    <w:tmpl w:val="4D041BC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1A2DE4"/>
    <w:multiLevelType w:val="hybridMultilevel"/>
    <w:tmpl w:val="19BC9DC8"/>
    <w:lvl w:ilvl="0" w:tplc="07525214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66E06ABB"/>
    <w:multiLevelType w:val="hybridMultilevel"/>
    <w:tmpl w:val="9030F6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7A66ED"/>
    <w:multiLevelType w:val="multilevel"/>
    <w:tmpl w:val="4D041B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36547B"/>
    <w:multiLevelType w:val="hybridMultilevel"/>
    <w:tmpl w:val="395ABBF6"/>
    <w:lvl w:ilvl="0" w:tplc="FE8A8BB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EC6E96"/>
    <w:multiLevelType w:val="hybridMultilevel"/>
    <w:tmpl w:val="9C2E41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17A29BB"/>
    <w:multiLevelType w:val="hybridMultilevel"/>
    <w:tmpl w:val="7E1A37CC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087923"/>
    <w:multiLevelType w:val="hybridMultilevel"/>
    <w:tmpl w:val="EC24C21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2D68F7"/>
    <w:multiLevelType w:val="hybridMultilevel"/>
    <w:tmpl w:val="CF660BEA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78134C"/>
    <w:multiLevelType w:val="multilevel"/>
    <w:tmpl w:val="0524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D98040D"/>
    <w:multiLevelType w:val="hybridMultilevel"/>
    <w:tmpl w:val="F7F40100"/>
    <w:lvl w:ilvl="0" w:tplc="B2A2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33"/>
  </w:num>
  <w:num w:numId="4">
    <w:abstractNumId w:val="14"/>
  </w:num>
  <w:num w:numId="5">
    <w:abstractNumId w:val="23"/>
  </w:num>
  <w:num w:numId="6">
    <w:abstractNumId w:val="21"/>
  </w:num>
  <w:num w:numId="7">
    <w:abstractNumId w:val="11"/>
  </w:num>
  <w:num w:numId="8">
    <w:abstractNumId w:val="19"/>
  </w:num>
  <w:num w:numId="9">
    <w:abstractNumId w:val="4"/>
  </w:num>
  <w:num w:numId="10">
    <w:abstractNumId w:val="18"/>
  </w:num>
  <w:num w:numId="11">
    <w:abstractNumId w:val="28"/>
  </w:num>
  <w:num w:numId="12">
    <w:abstractNumId w:val="27"/>
  </w:num>
  <w:num w:numId="13">
    <w:abstractNumId w:val="7"/>
  </w:num>
  <w:num w:numId="14">
    <w:abstractNumId w:val="16"/>
  </w:num>
  <w:num w:numId="15">
    <w:abstractNumId w:val="9"/>
  </w:num>
  <w:num w:numId="16">
    <w:abstractNumId w:val="12"/>
  </w:num>
  <w:num w:numId="17">
    <w:abstractNumId w:val="26"/>
  </w:num>
  <w:num w:numId="18">
    <w:abstractNumId w:val="29"/>
  </w:num>
  <w:num w:numId="19">
    <w:abstractNumId w:val="2"/>
  </w:num>
  <w:num w:numId="20">
    <w:abstractNumId w:val="5"/>
  </w:num>
  <w:num w:numId="21">
    <w:abstractNumId w:val="1"/>
  </w:num>
  <w:num w:numId="22">
    <w:abstractNumId w:val="10"/>
  </w:num>
  <w:num w:numId="23">
    <w:abstractNumId w:val="25"/>
  </w:num>
  <w:num w:numId="24">
    <w:abstractNumId w:val="8"/>
  </w:num>
  <w:num w:numId="25">
    <w:abstractNumId w:val="32"/>
  </w:num>
  <w:num w:numId="26">
    <w:abstractNumId w:val="3"/>
  </w:num>
  <w:num w:numId="27">
    <w:abstractNumId w:val="6"/>
  </w:num>
  <w:num w:numId="28">
    <w:abstractNumId w:val="31"/>
  </w:num>
  <w:num w:numId="29">
    <w:abstractNumId w:val="15"/>
  </w:num>
  <w:num w:numId="30">
    <w:abstractNumId w:val="0"/>
  </w:num>
  <w:num w:numId="31">
    <w:abstractNumId w:val="13"/>
  </w:num>
  <w:num w:numId="32">
    <w:abstractNumId w:val="30"/>
  </w:num>
  <w:num w:numId="33">
    <w:abstractNumId w:val="20"/>
  </w:num>
  <w:num w:numId="34">
    <w:abstractNumId w:val="24"/>
  </w:num>
  <w:num w:numId="35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EF1"/>
    <w:rsid w:val="0000589E"/>
    <w:rsid w:val="00006DC7"/>
    <w:rsid w:val="00007636"/>
    <w:rsid w:val="00010A28"/>
    <w:rsid w:val="00013C52"/>
    <w:rsid w:val="00017C1C"/>
    <w:rsid w:val="000221F4"/>
    <w:rsid w:val="00022926"/>
    <w:rsid w:val="00024933"/>
    <w:rsid w:val="000356B5"/>
    <w:rsid w:val="000359AC"/>
    <w:rsid w:val="00037A7E"/>
    <w:rsid w:val="00037CBD"/>
    <w:rsid w:val="0004033C"/>
    <w:rsid w:val="0004306F"/>
    <w:rsid w:val="00043515"/>
    <w:rsid w:val="0004354E"/>
    <w:rsid w:val="0004447D"/>
    <w:rsid w:val="000447CB"/>
    <w:rsid w:val="00046447"/>
    <w:rsid w:val="00046ED8"/>
    <w:rsid w:val="000477DE"/>
    <w:rsid w:val="00047CC0"/>
    <w:rsid w:val="00047E2C"/>
    <w:rsid w:val="000510A3"/>
    <w:rsid w:val="000532EB"/>
    <w:rsid w:val="00056A7A"/>
    <w:rsid w:val="0005777B"/>
    <w:rsid w:val="00064103"/>
    <w:rsid w:val="000656D8"/>
    <w:rsid w:val="00067573"/>
    <w:rsid w:val="000678B7"/>
    <w:rsid w:val="000710DD"/>
    <w:rsid w:val="00071EA1"/>
    <w:rsid w:val="0007474D"/>
    <w:rsid w:val="00075310"/>
    <w:rsid w:val="00076A65"/>
    <w:rsid w:val="00077B7E"/>
    <w:rsid w:val="00077FA6"/>
    <w:rsid w:val="000857C2"/>
    <w:rsid w:val="0008602D"/>
    <w:rsid w:val="0008604D"/>
    <w:rsid w:val="00087CCC"/>
    <w:rsid w:val="00093398"/>
    <w:rsid w:val="000938F3"/>
    <w:rsid w:val="000962F1"/>
    <w:rsid w:val="000A1E7E"/>
    <w:rsid w:val="000A2A83"/>
    <w:rsid w:val="000A3ECE"/>
    <w:rsid w:val="000A71CC"/>
    <w:rsid w:val="000A7264"/>
    <w:rsid w:val="000B0935"/>
    <w:rsid w:val="000B2207"/>
    <w:rsid w:val="000B450E"/>
    <w:rsid w:val="000B5B28"/>
    <w:rsid w:val="000B6E07"/>
    <w:rsid w:val="000B7B1A"/>
    <w:rsid w:val="000C2A2E"/>
    <w:rsid w:val="000D3A85"/>
    <w:rsid w:val="000D6218"/>
    <w:rsid w:val="000E05B4"/>
    <w:rsid w:val="000E153A"/>
    <w:rsid w:val="000E1693"/>
    <w:rsid w:val="000E6749"/>
    <w:rsid w:val="000F138C"/>
    <w:rsid w:val="000F244A"/>
    <w:rsid w:val="001035C8"/>
    <w:rsid w:val="00106698"/>
    <w:rsid w:val="001115EC"/>
    <w:rsid w:val="00115160"/>
    <w:rsid w:val="00115F53"/>
    <w:rsid w:val="0011615A"/>
    <w:rsid w:val="00121567"/>
    <w:rsid w:val="001218C1"/>
    <w:rsid w:val="00131354"/>
    <w:rsid w:val="00132435"/>
    <w:rsid w:val="00134121"/>
    <w:rsid w:val="001347C2"/>
    <w:rsid w:val="00140E78"/>
    <w:rsid w:val="00141B67"/>
    <w:rsid w:val="00141F67"/>
    <w:rsid w:val="00141FD3"/>
    <w:rsid w:val="0014331C"/>
    <w:rsid w:val="00144BA9"/>
    <w:rsid w:val="00145E19"/>
    <w:rsid w:val="00150E61"/>
    <w:rsid w:val="0015126A"/>
    <w:rsid w:val="00151ED9"/>
    <w:rsid w:val="00155E3D"/>
    <w:rsid w:val="00160529"/>
    <w:rsid w:val="00163BB5"/>
    <w:rsid w:val="00164BC2"/>
    <w:rsid w:val="001708D1"/>
    <w:rsid w:val="00175300"/>
    <w:rsid w:val="001769D9"/>
    <w:rsid w:val="001810AD"/>
    <w:rsid w:val="00184648"/>
    <w:rsid w:val="0019163A"/>
    <w:rsid w:val="00193F89"/>
    <w:rsid w:val="001960F2"/>
    <w:rsid w:val="001A1229"/>
    <w:rsid w:val="001A1416"/>
    <w:rsid w:val="001A33EE"/>
    <w:rsid w:val="001A3C70"/>
    <w:rsid w:val="001A50DF"/>
    <w:rsid w:val="001A5393"/>
    <w:rsid w:val="001A5952"/>
    <w:rsid w:val="001B09AB"/>
    <w:rsid w:val="001B5E0A"/>
    <w:rsid w:val="001B6F05"/>
    <w:rsid w:val="001C5872"/>
    <w:rsid w:val="001D0B9E"/>
    <w:rsid w:val="001D22E6"/>
    <w:rsid w:val="001D2ED8"/>
    <w:rsid w:val="001D35FF"/>
    <w:rsid w:val="001D3D35"/>
    <w:rsid w:val="001D51CB"/>
    <w:rsid w:val="001E3C63"/>
    <w:rsid w:val="001E5001"/>
    <w:rsid w:val="001F2048"/>
    <w:rsid w:val="001F318C"/>
    <w:rsid w:val="001F6EB9"/>
    <w:rsid w:val="00200124"/>
    <w:rsid w:val="00204B80"/>
    <w:rsid w:val="0020593F"/>
    <w:rsid w:val="00205BE3"/>
    <w:rsid w:val="00205EEB"/>
    <w:rsid w:val="002078C8"/>
    <w:rsid w:val="00212D07"/>
    <w:rsid w:val="002209B1"/>
    <w:rsid w:val="00222834"/>
    <w:rsid w:val="0022393F"/>
    <w:rsid w:val="002245F2"/>
    <w:rsid w:val="002272A6"/>
    <w:rsid w:val="002272C3"/>
    <w:rsid w:val="00232D92"/>
    <w:rsid w:val="00236157"/>
    <w:rsid w:val="00236D83"/>
    <w:rsid w:val="00245957"/>
    <w:rsid w:val="002461C8"/>
    <w:rsid w:val="00256338"/>
    <w:rsid w:val="0025777B"/>
    <w:rsid w:val="002635E5"/>
    <w:rsid w:val="00266201"/>
    <w:rsid w:val="00267046"/>
    <w:rsid w:val="0027660A"/>
    <w:rsid w:val="002816AD"/>
    <w:rsid w:val="00283A66"/>
    <w:rsid w:val="00284C76"/>
    <w:rsid w:val="002851B0"/>
    <w:rsid w:val="0028583B"/>
    <w:rsid w:val="00285967"/>
    <w:rsid w:val="00286ACF"/>
    <w:rsid w:val="00287C2F"/>
    <w:rsid w:val="002A2954"/>
    <w:rsid w:val="002A2BB9"/>
    <w:rsid w:val="002A5E19"/>
    <w:rsid w:val="002B068C"/>
    <w:rsid w:val="002B0ABB"/>
    <w:rsid w:val="002B1B32"/>
    <w:rsid w:val="002B495C"/>
    <w:rsid w:val="002B6279"/>
    <w:rsid w:val="002B7559"/>
    <w:rsid w:val="002C1542"/>
    <w:rsid w:val="002C659F"/>
    <w:rsid w:val="002D10B5"/>
    <w:rsid w:val="002D3C34"/>
    <w:rsid w:val="002D5A36"/>
    <w:rsid w:val="002E23CE"/>
    <w:rsid w:val="002E29D8"/>
    <w:rsid w:val="002E4B33"/>
    <w:rsid w:val="002E4EE2"/>
    <w:rsid w:val="002E675B"/>
    <w:rsid w:val="002E6AB2"/>
    <w:rsid w:val="002E6AD4"/>
    <w:rsid w:val="002F5C0D"/>
    <w:rsid w:val="002F6E83"/>
    <w:rsid w:val="002F773F"/>
    <w:rsid w:val="002F7DB2"/>
    <w:rsid w:val="003002DA"/>
    <w:rsid w:val="0030033C"/>
    <w:rsid w:val="00302F4F"/>
    <w:rsid w:val="00303C9A"/>
    <w:rsid w:val="00307AF3"/>
    <w:rsid w:val="00311059"/>
    <w:rsid w:val="00313693"/>
    <w:rsid w:val="00313FD2"/>
    <w:rsid w:val="00322548"/>
    <w:rsid w:val="00323ED1"/>
    <w:rsid w:val="00331108"/>
    <w:rsid w:val="003335F8"/>
    <w:rsid w:val="0034028B"/>
    <w:rsid w:val="00342B3D"/>
    <w:rsid w:val="0034502B"/>
    <w:rsid w:val="00350D05"/>
    <w:rsid w:val="00351830"/>
    <w:rsid w:val="00352CEE"/>
    <w:rsid w:val="0035538D"/>
    <w:rsid w:val="00355F1D"/>
    <w:rsid w:val="00356881"/>
    <w:rsid w:val="003578B5"/>
    <w:rsid w:val="00357D2C"/>
    <w:rsid w:val="00361191"/>
    <w:rsid w:val="00361235"/>
    <w:rsid w:val="00361B76"/>
    <w:rsid w:val="00361F9F"/>
    <w:rsid w:val="00365873"/>
    <w:rsid w:val="003664E4"/>
    <w:rsid w:val="003731AA"/>
    <w:rsid w:val="00375841"/>
    <w:rsid w:val="003758AA"/>
    <w:rsid w:val="00375E99"/>
    <w:rsid w:val="003760AF"/>
    <w:rsid w:val="00376840"/>
    <w:rsid w:val="00376D32"/>
    <w:rsid w:val="00382F05"/>
    <w:rsid w:val="0038337F"/>
    <w:rsid w:val="00383384"/>
    <w:rsid w:val="00386F38"/>
    <w:rsid w:val="00392708"/>
    <w:rsid w:val="003A07DA"/>
    <w:rsid w:val="003A32FE"/>
    <w:rsid w:val="003A5127"/>
    <w:rsid w:val="003A592C"/>
    <w:rsid w:val="003A70F8"/>
    <w:rsid w:val="003A7CEC"/>
    <w:rsid w:val="003B27CA"/>
    <w:rsid w:val="003C01C6"/>
    <w:rsid w:val="003C0DD9"/>
    <w:rsid w:val="003C7113"/>
    <w:rsid w:val="003D078C"/>
    <w:rsid w:val="003D2E8D"/>
    <w:rsid w:val="003E23BE"/>
    <w:rsid w:val="003F161B"/>
    <w:rsid w:val="003F24B4"/>
    <w:rsid w:val="003F2C7D"/>
    <w:rsid w:val="003F35F5"/>
    <w:rsid w:val="003F590D"/>
    <w:rsid w:val="00400554"/>
    <w:rsid w:val="004005DD"/>
    <w:rsid w:val="004009FC"/>
    <w:rsid w:val="00401B92"/>
    <w:rsid w:val="004035A9"/>
    <w:rsid w:val="00410B95"/>
    <w:rsid w:val="00412D7B"/>
    <w:rsid w:val="004132FA"/>
    <w:rsid w:val="00417026"/>
    <w:rsid w:val="0041739B"/>
    <w:rsid w:val="00433052"/>
    <w:rsid w:val="004333FE"/>
    <w:rsid w:val="004335D1"/>
    <w:rsid w:val="0043384E"/>
    <w:rsid w:val="00434357"/>
    <w:rsid w:val="0043646E"/>
    <w:rsid w:val="00437FB7"/>
    <w:rsid w:val="0044016F"/>
    <w:rsid w:val="00444022"/>
    <w:rsid w:val="00445972"/>
    <w:rsid w:val="00445E88"/>
    <w:rsid w:val="00445FD3"/>
    <w:rsid w:val="00447218"/>
    <w:rsid w:val="0045055C"/>
    <w:rsid w:val="00454001"/>
    <w:rsid w:val="00460D4D"/>
    <w:rsid w:val="004631F5"/>
    <w:rsid w:val="004649A8"/>
    <w:rsid w:val="00465DD2"/>
    <w:rsid w:val="00467BF5"/>
    <w:rsid w:val="0048314A"/>
    <w:rsid w:val="0049046F"/>
    <w:rsid w:val="00492E49"/>
    <w:rsid w:val="00496BBD"/>
    <w:rsid w:val="004A18E2"/>
    <w:rsid w:val="004A6638"/>
    <w:rsid w:val="004B45DB"/>
    <w:rsid w:val="004B6A5A"/>
    <w:rsid w:val="004C3970"/>
    <w:rsid w:val="004C4A91"/>
    <w:rsid w:val="004C6FE0"/>
    <w:rsid w:val="004D2A9B"/>
    <w:rsid w:val="004D2C0A"/>
    <w:rsid w:val="004D33A2"/>
    <w:rsid w:val="004D6174"/>
    <w:rsid w:val="004E0092"/>
    <w:rsid w:val="004E04C3"/>
    <w:rsid w:val="004E22C0"/>
    <w:rsid w:val="004E47B9"/>
    <w:rsid w:val="004E609A"/>
    <w:rsid w:val="004F1743"/>
    <w:rsid w:val="004F4876"/>
    <w:rsid w:val="004F5C87"/>
    <w:rsid w:val="004F738F"/>
    <w:rsid w:val="0050007D"/>
    <w:rsid w:val="0050494D"/>
    <w:rsid w:val="00505F6F"/>
    <w:rsid w:val="005126B2"/>
    <w:rsid w:val="00514925"/>
    <w:rsid w:val="00515490"/>
    <w:rsid w:val="00517AF1"/>
    <w:rsid w:val="00520D1D"/>
    <w:rsid w:val="00524D53"/>
    <w:rsid w:val="0053013E"/>
    <w:rsid w:val="005415A0"/>
    <w:rsid w:val="00543BEC"/>
    <w:rsid w:val="005454C6"/>
    <w:rsid w:val="00545650"/>
    <w:rsid w:val="005472D5"/>
    <w:rsid w:val="00550E9B"/>
    <w:rsid w:val="00552F13"/>
    <w:rsid w:val="00554952"/>
    <w:rsid w:val="00556EBA"/>
    <w:rsid w:val="00560A0C"/>
    <w:rsid w:val="00561B04"/>
    <w:rsid w:val="00562FB8"/>
    <w:rsid w:val="00564594"/>
    <w:rsid w:val="00565632"/>
    <w:rsid w:val="0057052D"/>
    <w:rsid w:val="00572098"/>
    <w:rsid w:val="00573D3D"/>
    <w:rsid w:val="00575B26"/>
    <w:rsid w:val="00580DC4"/>
    <w:rsid w:val="00581C45"/>
    <w:rsid w:val="00582618"/>
    <w:rsid w:val="00583C29"/>
    <w:rsid w:val="00584042"/>
    <w:rsid w:val="0058625D"/>
    <w:rsid w:val="0059128F"/>
    <w:rsid w:val="00591C92"/>
    <w:rsid w:val="00591DE9"/>
    <w:rsid w:val="00593F3B"/>
    <w:rsid w:val="005970DF"/>
    <w:rsid w:val="005A0ECD"/>
    <w:rsid w:val="005A2572"/>
    <w:rsid w:val="005A2E9B"/>
    <w:rsid w:val="005A4264"/>
    <w:rsid w:val="005A465A"/>
    <w:rsid w:val="005A65DB"/>
    <w:rsid w:val="005A780B"/>
    <w:rsid w:val="005A78DB"/>
    <w:rsid w:val="005B1107"/>
    <w:rsid w:val="005B1A34"/>
    <w:rsid w:val="005B2D21"/>
    <w:rsid w:val="005B404A"/>
    <w:rsid w:val="005C34DC"/>
    <w:rsid w:val="005C3B01"/>
    <w:rsid w:val="005C62E6"/>
    <w:rsid w:val="005C7183"/>
    <w:rsid w:val="005C7F84"/>
    <w:rsid w:val="005D1084"/>
    <w:rsid w:val="005D4326"/>
    <w:rsid w:val="005D633A"/>
    <w:rsid w:val="005D738D"/>
    <w:rsid w:val="005E267D"/>
    <w:rsid w:val="005E2F2E"/>
    <w:rsid w:val="005E5CE6"/>
    <w:rsid w:val="005E645C"/>
    <w:rsid w:val="005F24A9"/>
    <w:rsid w:val="005F373A"/>
    <w:rsid w:val="006054F3"/>
    <w:rsid w:val="00605A00"/>
    <w:rsid w:val="006101E1"/>
    <w:rsid w:val="00610CF4"/>
    <w:rsid w:val="006114ED"/>
    <w:rsid w:val="00613E63"/>
    <w:rsid w:val="006154E0"/>
    <w:rsid w:val="00616989"/>
    <w:rsid w:val="006217BE"/>
    <w:rsid w:val="006220C3"/>
    <w:rsid w:val="00622D60"/>
    <w:rsid w:val="00623663"/>
    <w:rsid w:val="006247FC"/>
    <w:rsid w:val="00624F21"/>
    <w:rsid w:val="00627347"/>
    <w:rsid w:val="0062737A"/>
    <w:rsid w:val="00633B3C"/>
    <w:rsid w:val="00633E68"/>
    <w:rsid w:val="00634F9F"/>
    <w:rsid w:val="00652907"/>
    <w:rsid w:val="006559E7"/>
    <w:rsid w:val="006638FB"/>
    <w:rsid w:val="0066567C"/>
    <w:rsid w:val="006670FA"/>
    <w:rsid w:val="0067428C"/>
    <w:rsid w:val="00675B77"/>
    <w:rsid w:val="00677A39"/>
    <w:rsid w:val="00677D72"/>
    <w:rsid w:val="0068195C"/>
    <w:rsid w:val="006836C6"/>
    <w:rsid w:val="00684049"/>
    <w:rsid w:val="006868AA"/>
    <w:rsid w:val="00686A53"/>
    <w:rsid w:val="00692F64"/>
    <w:rsid w:val="006933CA"/>
    <w:rsid w:val="00693877"/>
    <w:rsid w:val="00696B2E"/>
    <w:rsid w:val="00696D22"/>
    <w:rsid w:val="006A02B9"/>
    <w:rsid w:val="006A17ED"/>
    <w:rsid w:val="006A19AD"/>
    <w:rsid w:val="006A2337"/>
    <w:rsid w:val="006A2EF1"/>
    <w:rsid w:val="006A5F82"/>
    <w:rsid w:val="006A6B6F"/>
    <w:rsid w:val="006B1408"/>
    <w:rsid w:val="006B4EA2"/>
    <w:rsid w:val="006C2189"/>
    <w:rsid w:val="006C2401"/>
    <w:rsid w:val="006C47E5"/>
    <w:rsid w:val="006C5916"/>
    <w:rsid w:val="006C5F84"/>
    <w:rsid w:val="006D24D5"/>
    <w:rsid w:val="006D4577"/>
    <w:rsid w:val="006D71BC"/>
    <w:rsid w:val="006E07F0"/>
    <w:rsid w:val="006E090B"/>
    <w:rsid w:val="006E2AC8"/>
    <w:rsid w:val="006E4203"/>
    <w:rsid w:val="006E478C"/>
    <w:rsid w:val="006E6B40"/>
    <w:rsid w:val="006E75DA"/>
    <w:rsid w:val="006F10AA"/>
    <w:rsid w:val="006F17C5"/>
    <w:rsid w:val="006F2367"/>
    <w:rsid w:val="00701406"/>
    <w:rsid w:val="007022BF"/>
    <w:rsid w:val="007048E5"/>
    <w:rsid w:val="00707BDD"/>
    <w:rsid w:val="0071273C"/>
    <w:rsid w:val="00716337"/>
    <w:rsid w:val="0071753E"/>
    <w:rsid w:val="00720A33"/>
    <w:rsid w:val="007227B8"/>
    <w:rsid w:val="00724BB4"/>
    <w:rsid w:val="00730DA7"/>
    <w:rsid w:val="00730F87"/>
    <w:rsid w:val="00736C52"/>
    <w:rsid w:val="0073753F"/>
    <w:rsid w:val="0075190E"/>
    <w:rsid w:val="007535D4"/>
    <w:rsid w:val="00755366"/>
    <w:rsid w:val="0075562A"/>
    <w:rsid w:val="00767B1F"/>
    <w:rsid w:val="00771337"/>
    <w:rsid w:val="00771A4A"/>
    <w:rsid w:val="00773F7D"/>
    <w:rsid w:val="00774258"/>
    <w:rsid w:val="00775E09"/>
    <w:rsid w:val="007761B0"/>
    <w:rsid w:val="00787877"/>
    <w:rsid w:val="0079092B"/>
    <w:rsid w:val="00792105"/>
    <w:rsid w:val="00793831"/>
    <w:rsid w:val="00796009"/>
    <w:rsid w:val="007A0F42"/>
    <w:rsid w:val="007A2DFB"/>
    <w:rsid w:val="007A4760"/>
    <w:rsid w:val="007A5B64"/>
    <w:rsid w:val="007A6E8C"/>
    <w:rsid w:val="007A7D78"/>
    <w:rsid w:val="007B6BBE"/>
    <w:rsid w:val="007B6F08"/>
    <w:rsid w:val="007C0819"/>
    <w:rsid w:val="007C43D5"/>
    <w:rsid w:val="007C71A0"/>
    <w:rsid w:val="007C7999"/>
    <w:rsid w:val="007C7B3E"/>
    <w:rsid w:val="007D0A3F"/>
    <w:rsid w:val="007D2972"/>
    <w:rsid w:val="007D7320"/>
    <w:rsid w:val="007E06D2"/>
    <w:rsid w:val="007E21B6"/>
    <w:rsid w:val="007E3A18"/>
    <w:rsid w:val="007E4ED9"/>
    <w:rsid w:val="007E547D"/>
    <w:rsid w:val="007F05DB"/>
    <w:rsid w:val="007F2503"/>
    <w:rsid w:val="007F4D30"/>
    <w:rsid w:val="007F7576"/>
    <w:rsid w:val="007F76DB"/>
    <w:rsid w:val="00803264"/>
    <w:rsid w:val="008123D2"/>
    <w:rsid w:val="0081331E"/>
    <w:rsid w:val="00821E1F"/>
    <w:rsid w:val="00821EE9"/>
    <w:rsid w:val="0083215D"/>
    <w:rsid w:val="00832554"/>
    <w:rsid w:val="00834232"/>
    <w:rsid w:val="00834A0A"/>
    <w:rsid w:val="0083511A"/>
    <w:rsid w:val="00842031"/>
    <w:rsid w:val="00843F2C"/>
    <w:rsid w:val="00855331"/>
    <w:rsid w:val="008558C1"/>
    <w:rsid w:val="0085728B"/>
    <w:rsid w:val="00863098"/>
    <w:rsid w:val="00864E4D"/>
    <w:rsid w:val="00865FAF"/>
    <w:rsid w:val="008677AB"/>
    <w:rsid w:val="00867DBD"/>
    <w:rsid w:val="00870EDF"/>
    <w:rsid w:val="00871653"/>
    <w:rsid w:val="00872DB1"/>
    <w:rsid w:val="00872E34"/>
    <w:rsid w:val="008767F1"/>
    <w:rsid w:val="008769D1"/>
    <w:rsid w:val="008802E6"/>
    <w:rsid w:val="008813F0"/>
    <w:rsid w:val="00882506"/>
    <w:rsid w:val="00886C8E"/>
    <w:rsid w:val="008872A1"/>
    <w:rsid w:val="00890BCB"/>
    <w:rsid w:val="00891DCD"/>
    <w:rsid w:val="008922E7"/>
    <w:rsid w:val="008927BA"/>
    <w:rsid w:val="008930F9"/>
    <w:rsid w:val="0089384D"/>
    <w:rsid w:val="008960F5"/>
    <w:rsid w:val="00896EC1"/>
    <w:rsid w:val="008975F6"/>
    <w:rsid w:val="008A63A6"/>
    <w:rsid w:val="008A6B10"/>
    <w:rsid w:val="008C0207"/>
    <w:rsid w:val="008C03BB"/>
    <w:rsid w:val="008C0A50"/>
    <w:rsid w:val="008C4217"/>
    <w:rsid w:val="008C53F9"/>
    <w:rsid w:val="008C5D79"/>
    <w:rsid w:val="008D432C"/>
    <w:rsid w:val="008D4DF7"/>
    <w:rsid w:val="008E11BD"/>
    <w:rsid w:val="008E7386"/>
    <w:rsid w:val="008F1B99"/>
    <w:rsid w:val="008F4080"/>
    <w:rsid w:val="00903A9B"/>
    <w:rsid w:val="009041E8"/>
    <w:rsid w:val="00913973"/>
    <w:rsid w:val="00921D40"/>
    <w:rsid w:val="00926C45"/>
    <w:rsid w:val="009305F6"/>
    <w:rsid w:val="00932A71"/>
    <w:rsid w:val="00933F12"/>
    <w:rsid w:val="00936C32"/>
    <w:rsid w:val="009403D0"/>
    <w:rsid w:val="009441FB"/>
    <w:rsid w:val="00952473"/>
    <w:rsid w:val="009538FD"/>
    <w:rsid w:val="00962B1A"/>
    <w:rsid w:val="0096303F"/>
    <w:rsid w:val="009679CB"/>
    <w:rsid w:val="0097625D"/>
    <w:rsid w:val="009865DB"/>
    <w:rsid w:val="00986793"/>
    <w:rsid w:val="00986B38"/>
    <w:rsid w:val="009931D9"/>
    <w:rsid w:val="009937D5"/>
    <w:rsid w:val="0099405B"/>
    <w:rsid w:val="009A207A"/>
    <w:rsid w:val="009A3A2C"/>
    <w:rsid w:val="009A532E"/>
    <w:rsid w:val="009A5D00"/>
    <w:rsid w:val="009B7EC4"/>
    <w:rsid w:val="009C16CD"/>
    <w:rsid w:val="009C1E10"/>
    <w:rsid w:val="009C3EFF"/>
    <w:rsid w:val="009C412A"/>
    <w:rsid w:val="009C42B7"/>
    <w:rsid w:val="009C5D6D"/>
    <w:rsid w:val="009C6617"/>
    <w:rsid w:val="009C7A9C"/>
    <w:rsid w:val="009D15AE"/>
    <w:rsid w:val="009D25C2"/>
    <w:rsid w:val="009D3F02"/>
    <w:rsid w:val="009E1074"/>
    <w:rsid w:val="009E3250"/>
    <w:rsid w:val="009E4CF1"/>
    <w:rsid w:val="009E5664"/>
    <w:rsid w:val="009E5F6C"/>
    <w:rsid w:val="009E7081"/>
    <w:rsid w:val="009E7CA5"/>
    <w:rsid w:val="00A00A16"/>
    <w:rsid w:val="00A01F19"/>
    <w:rsid w:val="00A02E62"/>
    <w:rsid w:val="00A05C27"/>
    <w:rsid w:val="00A1075C"/>
    <w:rsid w:val="00A10AF5"/>
    <w:rsid w:val="00A10BFA"/>
    <w:rsid w:val="00A2078E"/>
    <w:rsid w:val="00A30126"/>
    <w:rsid w:val="00A30785"/>
    <w:rsid w:val="00A3259C"/>
    <w:rsid w:val="00A34EEA"/>
    <w:rsid w:val="00A37EEA"/>
    <w:rsid w:val="00A44E60"/>
    <w:rsid w:val="00A469CA"/>
    <w:rsid w:val="00A563F1"/>
    <w:rsid w:val="00A60F20"/>
    <w:rsid w:val="00A625D8"/>
    <w:rsid w:val="00A64B12"/>
    <w:rsid w:val="00A650EA"/>
    <w:rsid w:val="00A70ECF"/>
    <w:rsid w:val="00A71A9C"/>
    <w:rsid w:val="00A73882"/>
    <w:rsid w:val="00A77653"/>
    <w:rsid w:val="00A815D8"/>
    <w:rsid w:val="00A82FC0"/>
    <w:rsid w:val="00A91067"/>
    <w:rsid w:val="00A91C51"/>
    <w:rsid w:val="00A93618"/>
    <w:rsid w:val="00A9515A"/>
    <w:rsid w:val="00A96326"/>
    <w:rsid w:val="00A9666C"/>
    <w:rsid w:val="00A97B71"/>
    <w:rsid w:val="00AA0925"/>
    <w:rsid w:val="00AA0A0D"/>
    <w:rsid w:val="00AA1BDF"/>
    <w:rsid w:val="00AA1DDF"/>
    <w:rsid w:val="00AA5A6B"/>
    <w:rsid w:val="00AB06A7"/>
    <w:rsid w:val="00AB7621"/>
    <w:rsid w:val="00AB7BB2"/>
    <w:rsid w:val="00AC06DC"/>
    <w:rsid w:val="00AD0549"/>
    <w:rsid w:val="00AD0B71"/>
    <w:rsid w:val="00AD2A8D"/>
    <w:rsid w:val="00AD4554"/>
    <w:rsid w:val="00AD7A6B"/>
    <w:rsid w:val="00AE0AAB"/>
    <w:rsid w:val="00AE4A4C"/>
    <w:rsid w:val="00AF071D"/>
    <w:rsid w:val="00AF461B"/>
    <w:rsid w:val="00AF5E90"/>
    <w:rsid w:val="00AF6C80"/>
    <w:rsid w:val="00B04090"/>
    <w:rsid w:val="00B04FDA"/>
    <w:rsid w:val="00B05E83"/>
    <w:rsid w:val="00B121E3"/>
    <w:rsid w:val="00B130F8"/>
    <w:rsid w:val="00B139F9"/>
    <w:rsid w:val="00B167B0"/>
    <w:rsid w:val="00B16A20"/>
    <w:rsid w:val="00B23B9E"/>
    <w:rsid w:val="00B253BD"/>
    <w:rsid w:val="00B3006F"/>
    <w:rsid w:val="00B313D4"/>
    <w:rsid w:val="00B31418"/>
    <w:rsid w:val="00B32EC1"/>
    <w:rsid w:val="00B34F58"/>
    <w:rsid w:val="00B35878"/>
    <w:rsid w:val="00B41870"/>
    <w:rsid w:val="00B419CC"/>
    <w:rsid w:val="00B41E0B"/>
    <w:rsid w:val="00B5145C"/>
    <w:rsid w:val="00B51ED5"/>
    <w:rsid w:val="00B526AD"/>
    <w:rsid w:val="00B52940"/>
    <w:rsid w:val="00B567AF"/>
    <w:rsid w:val="00B6020E"/>
    <w:rsid w:val="00B62E70"/>
    <w:rsid w:val="00B6590A"/>
    <w:rsid w:val="00B71F6B"/>
    <w:rsid w:val="00B761D4"/>
    <w:rsid w:val="00B7632A"/>
    <w:rsid w:val="00B76789"/>
    <w:rsid w:val="00B8155D"/>
    <w:rsid w:val="00B84371"/>
    <w:rsid w:val="00B85253"/>
    <w:rsid w:val="00B8544B"/>
    <w:rsid w:val="00B87541"/>
    <w:rsid w:val="00B90B78"/>
    <w:rsid w:val="00B93154"/>
    <w:rsid w:val="00B9414C"/>
    <w:rsid w:val="00B97B60"/>
    <w:rsid w:val="00BA0492"/>
    <w:rsid w:val="00BA4681"/>
    <w:rsid w:val="00BA7B09"/>
    <w:rsid w:val="00BB074E"/>
    <w:rsid w:val="00BB109D"/>
    <w:rsid w:val="00BB10B9"/>
    <w:rsid w:val="00BB2B5F"/>
    <w:rsid w:val="00BB4D89"/>
    <w:rsid w:val="00BB5461"/>
    <w:rsid w:val="00BB6840"/>
    <w:rsid w:val="00BC0824"/>
    <w:rsid w:val="00BC34E7"/>
    <w:rsid w:val="00BC4F33"/>
    <w:rsid w:val="00BC7190"/>
    <w:rsid w:val="00BD01B2"/>
    <w:rsid w:val="00BD0204"/>
    <w:rsid w:val="00BD1235"/>
    <w:rsid w:val="00BD25A6"/>
    <w:rsid w:val="00BD7DD4"/>
    <w:rsid w:val="00BE2CC5"/>
    <w:rsid w:val="00BE2FF0"/>
    <w:rsid w:val="00BE36A0"/>
    <w:rsid w:val="00BE64D2"/>
    <w:rsid w:val="00BF073C"/>
    <w:rsid w:val="00BF25CA"/>
    <w:rsid w:val="00BF3CC8"/>
    <w:rsid w:val="00BF65F5"/>
    <w:rsid w:val="00C030AD"/>
    <w:rsid w:val="00C03115"/>
    <w:rsid w:val="00C0666B"/>
    <w:rsid w:val="00C0753A"/>
    <w:rsid w:val="00C11004"/>
    <w:rsid w:val="00C1429F"/>
    <w:rsid w:val="00C143D2"/>
    <w:rsid w:val="00C16143"/>
    <w:rsid w:val="00C162CD"/>
    <w:rsid w:val="00C20348"/>
    <w:rsid w:val="00C21482"/>
    <w:rsid w:val="00C3374F"/>
    <w:rsid w:val="00C34A5A"/>
    <w:rsid w:val="00C34EA7"/>
    <w:rsid w:val="00C36AFA"/>
    <w:rsid w:val="00C37B6A"/>
    <w:rsid w:val="00C44637"/>
    <w:rsid w:val="00C50570"/>
    <w:rsid w:val="00C50B9E"/>
    <w:rsid w:val="00C51468"/>
    <w:rsid w:val="00C519A0"/>
    <w:rsid w:val="00C60A11"/>
    <w:rsid w:val="00C63835"/>
    <w:rsid w:val="00C6516F"/>
    <w:rsid w:val="00C74CF4"/>
    <w:rsid w:val="00C7526E"/>
    <w:rsid w:val="00C77707"/>
    <w:rsid w:val="00C812F5"/>
    <w:rsid w:val="00C82FCD"/>
    <w:rsid w:val="00C90989"/>
    <w:rsid w:val="00C92713"/>
    <w:rsid w:val="00C92AD4"/>
    <w:rsid w:val="00C9775E"/>
    <w:rsid w:val="00C97AF2"/>
    <w:rsid w:val="00CA5A3D"/>
    <w:rsid w:val="00CA7BBE"/>
    <w:rsid w:val="00CB0F8B"/>
    <w:rsid w:val="00CD0DB3"/>
    <w:rsid w:val="00CD763C"/>
    <w:rsid w:val="00CE05FC"/>
    <w:rsid w:val="00CE477A"/>
    <w:rsid w:val="00CE7831"/>
    <w:rsid w:val="00CF31CA"/>
    <w:rsid w:val="00CF4E33"/>
    <w:rsid w:val="00CF666B"/>
    <w:rsid w:val="00CF6DA6"/>
    <w:rsid w:val="00CF772D"/>
    <w:rsid w:val="00D00F45"/>
    <w:rsid w:val="00D015D6"/>
    <w:rsid w:val="00D01748"/>
    <w:rsid w:val="00D02095"/>
    <w:rsid w:val="00D039A0"/>
    <w:rsid w:val="00D03D98"/>
    <w:rsid w:val="00D0777F"/>
    <w:rsid w:val="00D15218"/>
    <w:rsid w:val="00D1562C"/>
    <w:rsid w:val="00D17515"/>
    <w:rsid w:val="00D221D9"/>
    <w:rsid w:val="00D22303"/>
    <w:rsid w:val="00D23675"/>
    <w:rsid w:val="00D23CF0"/>
    <w:rsid w:val="00D26352"/>
    <w:rsid w:val="00D3697A"/>
    <w:rsid w:val="00D37E57"/>
    <w:rsid w:val="00D47449"/>
    <w:rsid w:val="00D5150F"/>
    <w:rsid w:val="00D516A4"/>
    <w:rsid w:val="00D56BB9"/>
    <w:rsid w:val="00D574AB"/>
    <w:rsid w:val="00D606BE"/>
    <w:rsid w:val="00D63E00"/>
    <w:rsid w:val="00D650B8"/>
    <w:rsid w:val="00D6577C"/>
    <w:rsid w:val="00D67807"/>
    <w:rsid w:val="00D706B6"/>
    <w:rsid w:val="00D73866"/>
    <w:rsid w:val="00D74447"/>
    <w:rsid w:val="00D7518C"/>
    <w:rsid w:val="00D7747B"/>
    <w:rsid w:val="00D77C21"/>
    <w:rsid w:val="00D82039"/>
    <w:rsid w:val="00D826D3"/>
    <w:rsid w:val="00D82AB7"/>
    <w:rsid w:val="00D83198"/>
    <w:rsid w:val="00D87339"/>
    <w:rsid w:val="00D876CA"/>
    <w:rsid w:val="00D920AF"/>
    <w:rsid w:val="00D93199"/>
    <w:rsid w:val="00DA0010"/>
    <w:rsid w:val="00DA1A0C"/>
    <w:rsid w:val="00DA4402"/>
    <w:rsid w:val="00DB1102"/>
    <w:rsid w:val="00DB67B8"/>
    <w:rsid w:val="00DB79EE"/>
    <w:rsid w:val="00DC1791"/>
    <w:rsid w:val="00DC4852"/>
    <w:rsid w:val="00DC4FA9"/>
    <w:rsid w:val="00DC5818"/>
    <w:rsid w:val="00DC7F7F"/>
    <w:rsid w:val="00DD0202"/>
    <w:rsid w:val="00DD06BF"/>
    <w:rsid w:val="00DD2799"/>
    <w:rsid w:val="00DD3D85"/>
    <w:rsid w:val="00DD52A4"/>
    <w:rsid w:val="00DD5DB8"/>
    <w:rsid w:val="00DD6D80"/>
    <w:rsid w:val="00DE0778"/>
    <w:rsid w:val="00DE2BE9"/>
    <w:rsid w:val="00DE6AFF"/>
    <w:rsid w:val="00DF0C6D"/>
    <w:rsid w:val="00E002F2"/>
    <w:rsid w:val="00E00DBC"/>
    <w:rsid w:val="00E027E6"/>
    <w:rsid w:val="00E04848"/>
    <w:rsid w:val="00E065DE"/>
    <w:rsid w:val="00E0726C"/>
    <w:rsid w:val="00E106B7"/>
    <w:rsid w:val="00E118BB"/>
    <w:rsid w:val="00E14A1A"/>
    <w:rsid w:val="00E15CED"/>
    <w:rsid w:val="00E2098E"/>
    <w:rsid w:val="00E21732"/>
    <w:rsid w:val="00E23C2B"/>
    <w:rsid w:val="00E241DB"/>
    <w:rsid w:val="00E27A4D"/>
    <w:rsid w:val="00E3428B"/>
    <w:rsid w:val="00E3469C"/>
    <w:rsid w:val="00E346CF"/>
    <w:rsid w:val="00E35B45"/>
    <w:rsid w:val="00E41B38"/>
    <w:rsid w:val="00E43FAB"/>
    <w:rsid w:val="00E44436"/>
    <w:rsid w:val="00E44F5D"/>
    <w:rsid w:val="00E45A4C"/>
    <w:rsid w:val="00E45FFD"/>
    <w:rsid w:val="00E4750A"/>
    <w:rsid w:val="00E5114B"/>
    <w:rsid w:val="00E54FBB"/>
    <w:rsid w:val="00E62C61"/>
    <w:rsid w:val="00E6697D"/>
    <w:rsid w:val="00E71F7C"/>
    <w:rsid w:val="00E72A65"/>
    <w:rsid w:val="00E72D98"/>
    <w:rsid w:val="00E73A68"/>
    <w:rsid w:val="00E75B76"/>
    <w:rsid w:val="00E75CFF"/>
    <w:rsid w:val="00E80677"/>
    <w:rsid w:val="00E81E20"/>
    <w:rsid w:val="00E82072"/>
    <w:rsid w:val="00E82F5C"/>
    <w:rsid w:val="00E854F3"/>
    <w:rsid w:val="00E921A3"/>
    <w:rsid w:val="00E95829"/>
    <w:rsid w:val="00E95EAB"/>
    <w:rsid w:val="00EA0A78"/>
    <w:rsid w:val="00EA1220"/>
    <w:rsid w:val="00EA3EB5"/>
    <w:rsid w:val="00EA7522"/>
    <w:rsid w:val="00EB0312"/>
    <w:rsid w:val="00EB1CC9"/>
    <w:rsid w:val="00EB3049"/>
    <w:rsid w:val="00EB3F13"/>
    <w:rsid w:val="00EB4C4D"/>
    <w:rsid w:val="00EB5161"/>
    <w:rsid w:val="00EB6B76"/>
    <w:rsid w:val="00EC0EFC"/>
    <w:rsid w:val="00EC2148"/>
    <w:rsid w:val="00ED2AE8"/>
    <w:rsid w:val="00ED71D8"/>
    <w:rsid w:val="00ED76E2"/>
    <w:rsid w:val="00EE5F20"/>
    <w:rsid w:val="00EE63E2"/>
    <w:rsid w:val="00EF4E4A"/>
    <w:rsid w:val="00EF5369"/>
    <w:rsid w:val="00EF5560"/>
    <w:rsid w:val="00EF670B"/>
    <w:rsid w:val="00EF7156"/>
    <w:rsid w:val="00F03B0C"/>
    <w:rsid w:val="00F063D6"/>
    <w:rsid w:val="00F07983"/>
    <w:rsid w:val="00F13770"/>
    <w:rsid w:val="00F16D21"/>
    <w:rsid w:val="00F20E6F"/>
    <w:rsid w:val="00F20FCA"/>
    <w:rsid w:val="00F22273"/>
    <w:rsid w:val="00F22440"/>
    <w:rsid w:val="00F22FA4"/>
    <w:rsid w:val="00F23CAD"/>
    <w:rsid w:val="00F2690E"/>
    <w:rsid w:val="00F27F46"/>
    <w:rsid w:val="00F324A2"/>
    <w:rsid w:val="00F32D88"/>
    <w:rsid w:val="00F3335C"/>
    <w:rsid w:val="00F33DA7"/>
    <w:rsid w:val="00F34F29"/>
    <w:rsid w:val="00F50260"/>
    <w:rsid w:val="00F52AE2"/>
    <w:rsid w:val="00F52D76"/>
    <w:rsid w:val="00F649A4"/>
    <w:rsid w:val="00F74237"/>
    <w:rsid w:val="00F766B7"/>
    <w:rsid w:val="00F81348"/>
    <w:rsid w:val="00F83056"/>
    <w:rsid w:val="00F831B9"/>
    <w:rsid w:val="00F902B4"/>
    <w:rsid w:val="00F918DF"/>
    <w:rsid w:val="00F93779"/>
    <w:rsid w:val="00F9446C"/>
    <w:rsid w:val="00FA0F40"/>
    <w:rsid w:val="00FB4F72"/>
    <w:rsid w:val="00FB7097"/>
    <w:rsid w:val="00FC071A"/>
    <w:rsid w:val="00FC1B73"/>
    <w:rsid w:val="00FC4616"/>
    <w:rsid w:val="00FC623E"/>
    <w:rsid w:val="00FD2F87"/>
    <w:rsid w:val="00FD3BA0"/>
    <w:rsid w:val="00FD722B"/>
    <w:rsid w:val="00FF2490"/>
    <w:rsid w:val="00FF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884010"/>
  <w15:docId w15:val="{A5244AF1-D732-4FF3-844C-6FCCFDB0D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2EF1"/>
    <w:rPr>
      <w:rFonts w:eastAsia="MS Mincho"/>
    </w:rPr>
  </w:style>
  <w:style w:type="paragraph" w:styleId="Heading3">
    <w:name w:val="heading 3"/>
    <w:basedOn w:val="Normal"/>
    <w:next w:val="Normal"/>
    <w:qFormat/>
    <w:rsid w:val="006A2EF1"/>
    <w:pPr>
      <w:keepNext/>
      <w:spacing w:before="240" w:after="60"/>
      <w:outlineLvl w:val="2"/>
    </w:pPr>
    <w:rPr>
      <w:rFonts w:ascii="Arial" w:eastAsia="Times New Roman" w:hAnsi="Arial" w:cs="Arial"/>
      <w:b/>
      <w:bCs/>
      <w:iCs/>
      <w:sz w:val="26"/>
      <w:szCs w:val="26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C2A2E"/>
    <w:rPr>
      <w:rFonts w:ascii="Tahoma" w:hAnsi="Tahoma" w:cs="Tahoma"/>
      <w:sz w:val="16"/>
      <w:szCs w:val="16"/>
    </w:rPr>
  </w:style>
  <w:style w:type="paragraph" w:customStyle="1" w:styleId="Normal0">
    <w:name w:val="[Normal]"/>
    <w:rsid w:val="0079092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BodyTextIndent">
    <w:name w:val="Body Text Indent"/>
    <w:basedOn w:val="Normal"/>
    <w:rsid w:val="00556EBA"/>
    <w:pPr>
      <w:ind w:left="360"/>
      <w:jc w:val="both"/>
    </w:pPr>
    <w:rPr>
      <w:rFonts w:eastAsia="Times New Roman"/>
      <w:sz w:val="24"/>
      <w:szCs w:val="24"/>
    </w:rPr>
  </w:style>
  <w:style w:type="paragraph" w:styleId="NoSpacing">
    <w:name w:val="No Spacing"/>
    <w:uiPriority w:val="1"/>
    <w:qFormat/>
    <w:rsid w:val="007C7999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730DA7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0529"/>
    <w:pPr>
      <w:ind w:left="720"/>
      <w:contextualSpacing/>
    </w:pPr>
  </w:style>
  <w:style w:type="paragraph" w:styleId="Header">
    <w:name w:val="header"/>
    <w:basedOn w:val="Normal"/>
    <w:link w:val="HeaderChar"/>
    <w:rsid w:val="00C97AF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97AF2"/>
    <w:rPr>
      <w:rFonts w:eastAsia="MS Mincho"/>
    </w:rPr>
  </w:style>
  <w:style w:type="paragraph" w:styleId="Footer">
    <w:name w:val="footer"/>
    <w:basedOn w:val="Normal"/>
    <w:link w:val="FooterChar"/>
    <w:uiPriority w:val="99"/>
    <w:rsid w:val="00C97AF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7AF2"/>
    <w:rPr>
      <w:rFonts w:eastAsia="MS Mincho"/>
    </w:rPr>
  </w:style>
  <w:style w:type="character" w:styleId="Emphasis">
    <w:name w:val="Emphasis"/>
    <w:basedOn w:val="DefaultParagraphFont"/>
    <w:qFormat/>
    <w:rsid w:val="004E22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94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2020-12-30T10:23:12Z</Data_x0020_e_x0020_Krijimit>
    <Modifikuesi xmlns="0e656187-b300-4fb0-8bf4-3a50f872073c">Eliona.Lloja</Modifikuesi>
    <Data_x0020_e_x0020_Modifikimit xmlns="0e656187-b300-4fb0-8bf4-3a50f872073c">2020-12-30T10:23:12Z</Data_x0020_e_x0020_Modifikimit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F49C196305D45878D82A56BD21811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F49C196305D45878D82A56BD21811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E5386D-BC01-4FE3-8B13-CCA9E5FE66C9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56495B3-F61F-43BA-A71C-1D4691333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A85358A-8AE9-4E98-8A76-8726C9E94B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8C24CD6-B456-4AA1-A640-023051B974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30779E7-EAF0-4238-AB73-394DCD94251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7889692-F917-46B9-A66A-03B172678DFA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762ED9D4-687C-44C3-AFBB-702459464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përgjegjësi administrimi të Ministrisë së Infrastrukturës dhe Energjisë, të pronës shtetërore me nomenklaturë K-34-112-127-D, me numër pasurie 402, 403, 404, 405, 406, 410 (numër 19 sipas hartës së kadastrës DAMT), 411 (numër 20 sipas hartë</vt:lpstr>
    </vt:vector>
  </TitlesOfParts>
  <Company>Grizli777</Company>
  <LinksUpToDate>false</LinksUpToDate>
  <CharactersWithSpaces>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përgjegjësi administrimi të Ministrisë së Infrastrukturës dhe Energjisë, të pronës shtetërore me nomenklaturë K-34-112-127-D, me numër pasurie 402, 403, 404, 405, 406, 410 (numër 19 sipas hartës së kadastrës DAMT), 411 (numër 20 sipas hartës së kadastrës DAMT), 412, 413 e 414, zona kadastrale nr. 2443, bashkia Fier, njësia administrative Libofshë, dhe të pronës shtetërore sipas hartës treguese, me nomenklaturë K-34-111- (111-D), me numër pasurie 220/1, 220/3, 221/1, 221/3, 224/1, 225/1, 226/1, 227/1, 227/3, 228/1, 228/3, 229/1, 229/3, 230/1, 231/1 e 232/1, zona kadastrale nr. 2085, Karavasta e Re, njësia administrative Remas, Bashkia Divjakë</dc:title>
  <dc:creator>Dell</dc:creator>
  <cp:lastModifiedBy>Sara Mborja</cp:lastModifiedBy>
  <cp:revision>2</cp:revision>
  <cp:lastPrinted>2020-09-09T11:06:00Z</cp:lastPrinted>
  <dcterms:created xsi:type="dcterms:W3CDTF">2025-06-23T11:26:00Z</dcterms:created>
  <dcterms:modified xsi:type="dcterms:W3CDTF">2025-06-23T11:26:00Z</dcterms:modified>
</cp:coreProperties>
</file>