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ED4D5B" w14:textId="77777777" w:rsidR="00EE192C" w:rsidRPr="00BF0C2A" w:rsidRDefault="0075543D" w:rsidP="007554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0C2A">
        <w:rPr>
          <w:rFonts w:ascii="Garamond" w:hAnsi="Garamond"/>
          <w:b/>
          <w:sz w:val="24"/>
          <w:szCs w:val="24"/>
          <w:lang w:val="sq-AL"/>
        </w:rPr>
        <w:t>VENDI</w:t>
      </w:r>
      <w:r w:rsidR="00EE192C" w:rsidRPr="00BF0C2A">
        <w:rPr>
          <w:rFonts w:ascii="Garamond" w:hAnsi="Garamond"/>
          <w:b/>
          <w:sz w:val="24"/>
          <w:szCs w:val="24"/>
          <w:lang w:val="sq-AL"/>
        </w:rPr>
        <w:t>M</w:t>
      </w:r>
    </w:p>
    <w:p w14:paraId="4FED4D5C" w14:textId="422E7A19" w:rsidR="00EE192C" w:rsidRPr="00BF0C2A" w:rsidRDefault="00721376" w:rsidP="007554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0C2A">
        <w:rPr>
          <w:rFonts w:ascii="Garamond" w:hAnsi="Garamond"/>
          <w:b/>
          <w:sz w:val="24"/>
          <w:szCs w:val="24"/>
          <w:lang w:val="sq-AL"/>
        </w:rPr>
        <w:t>Nr.</w:t>
      </w:r>
      <w:r w:rsidR="00BF0C2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A3ACE" w:rsidRPr="00BF0C2A">
        <w:rPr>
          <w:rFonts w:ascii="Garamond" w:hAnsi="Garamond"/>
          <w:b/>
          <w:sz w:val="24"/>
          <w:szCs w:val="24"/>
          <w:lang w:val="sq-AL"/>
        </w:rPr>
        <w:t>751</w:t>
      </w:r>
      <w:r w:rsidRPr="00BF0C2A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A3ACE" w:rsidRPr="00BF0C2A">
        <w:rPr>
          <w:rFonts w:ascii="Garamond" w:hAnsi="Garamond"/>
          <w:b/>
          <w:sz w:val="24"/>
          <w:szCs w:val="24"/>
          <w:lang w:val="sq-AL"/>
        </w:rPr>
        <w:t>23.9.2020</w:t>
      </w:r>
    </w:p>
    <w:p w14:paraId="4FED4D5D" w14:textId="77777777" w:rsidR="0078104F" w:rsidRPr="00BF0C2A" w:rsidRDefault="0078104F" w:rsidP="007554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FED4D5E" w14:textId="77777777" w:rsidR="00C449DE" w:rsidRPr="00BF0C2A" w:rsidRDefault="00C449DE" w:rsidP="007554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0C2A">
        <w:rPr>
          <w:rFonts w:ascii="Garamond" w:hAnsi="Garamond"/>
          <w:b/>
          <w:sz w:val="24"/>
          <w:szCs w:val="24"/>
          <w:lang w:val="sq-AL"/>
        </w:rPr>
        <w:t>PËR</w:t>
      </w:r>
      <w:r w:rsidR="0075543D" w:rsidRPr="00BF0C2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C2A">
        <w:rPr>
          <w:rFonts w:ascii="Garamond" w:hAnsi="Garamond"/>
          <w:b/>
          <w:sz w:val="24"/>
          <w:szCs w:val="24"/>
          <w:lang w:val="sq-AL"/>
        </w:rPr>
        <w:t xml:space="preserve">MBYLLJEN E VEPRIMTARISË SË INSTITUCIONIT ARSIMOR </w:t>
      </w:r>
      <w:r w:rsidR="008C765D" w:rsidRPr="00BF0C2A">
        <w:rPr>
          <w:rFonts w:ascii="Garamond" w:hAnsi="Garamond"/>
          <w:b/>
          <w:sz w:val="24"/>
          <w:szCs w:val="24"/>
          <w:lang w:val="sq-AL"/>
        </w:rPr>
        <w:t>PARAUNIVERSITAR</w:t>
      </w:r>
      <w:r w:rsidR="00433ACB" w:rsidRPr="00BF0C2A">
        <w:rPr>
          <w:rFonts w:ascii="Garamond" w:hAnsi="Garamond"/>
          <w:b/>
          <w:sz w:val="24"/>
          <w:szCs w:val="24"/>
          <w:lang w:val="sq-AL"/>
        </w:rPr>
        <w:t xml:space="preserve"> PRIVAT</w:t>
      </w:r>
      <w:r w:rsidRPr="00BF0C2A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3A29DE" w:rsidRPr="00BF0C2A">
        <w:rPr>
          <w:rFonts w:ascii="Garamond" w:hAnsi="Garamond"/>
          <w:b/>
          <w:sz w:val="24"/>
          <w:szCs w:val="24"/>
          <w:lang w:val="sq-AL"/>
        </w:rPr>
        <w:t>“</w:t>
      </w:r>
      <w:r w:rsidR="0014623A" w:rsidRPr="00BF0C2A">
        <w:rPr>
          <w:rFonts w:ascii="Garamond" w:hAnsi="Garamond"/>
          <w:b/>
          <w:sz w:val="24"/>
          <w:szCs w:val="24"/>
          <w:lang w:val="sq-AL"/>
        </w:rPr>
        <w:t>K</w:t>
      </w:r>
      <w:r w:rsidR="004B3A78" w:rsidRPr="00BF0C2A">
        <w:rPr>
          <w:rFonts w:ascii="Garamond" w:hAnsi="Garamond"/>
          <w:b/>
          <w:sz w:val="24"/>
          <w:szCs w:val="24"/>
          <w:lang w:val="sq-AL"/>
        </w:rPr>
        <w:t>RYQI I NDERUAR</w:t>
      </w:r>
      <w:r w:rsidR="003A29DE" w:rsidRPr="00BF0C2A">
        <w:rPr>
          <w:rFonts w:ascii="Garamond" w:hAnsi="Garamond"/>
          <w:b/>
          <w:sz w:val="24"/>
          <w:szCs w:val="24"/>
          <w:lang w:val="sq-AL"/>
        </w:rPr>
        <w:t>”</w:t>
      </w:r>
      <w:r w:rsidR="00433ACB" w:rsidRPr="00BF0C2A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134EFA" w:rsidRPr="00BF0C2A">
        <w:rPr>
          <w:rFonts w:ascii="Garamond" w:hAnsi="Garamond"/>
          <w:b/>
          <w:sz w:val="24"/>
          <w:szCs w:val="24"/>
          <w:lang w:val="sq-AL"/>
        </w:rPr>
        <w:t xml:space="preserve">SUKTH, </w:t>
      </w:r>
      <w:r w:rsidR="00433ACB" w:rsidRPr="00BF0C2A">
        <w:rPr>
          <w:rFonts w:ascii="Garamond" w:hAnsi="Garamond"/>
          <w:b/>
          <w:sz w:val="24"/>
          <w:szCs w:val="24"/>
          <w:lang w:val="sq-AL"/>
        </w:rPr>
        <w:t>DURR</w:t>
      </w:r>
      <w:r w:rsidR="00736225" w:rsidRPr="00BF0C2A">
        <w:rPr>
          <w:rFonts w:ascii="Garamond" w:hAnsi="Garamond"/>
          <w:b/>
          <w:sz w:val="24"/>
          <w:szCs w:val="24"/>
          <w:lang w:val="sq-AL"/>
        </w:rPr>
        <w:t>Ë</w:t>
      </w:r>
      <w:r w:rsidR="00433ACB" w:rsidRPr="00BF0C2A">
        <w:rPr>
          <w:rFonts w:ascii="Garamond" w:hAnsi="Garamond"/>
          <w:b/>
          <w:sz w:val="24"/>
          <w:szCs w:val="24"/>
          <w:lang w:val="sq-AL"/>
        </w:rPr>
        <w:t>S</w:t>
      </w:r>
    </w:p>
    <w:p w14:paraId="4FED4D5F" w14:textId="77777777" w:rsidR="00EE192C" w:rsidRPr="00BF0C2A" w:rsidRDefault="00EE192C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ED4D60" w14:textId="0807CB60" w:rsidR="00EE192C" w:rsidRPr="00BF0C2A" w:rsidRDefault="00EE192C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2A">
        <w:rPr>
          <w:rFonts w:ascii="Garamond" w:hAnsi="Garamond"/>
          <w:sz w:val="24"/>
          <w:szCs w:val="24"/>
          <w:lang w:val="sq-AL"/>
        </w:rPr>
        <w:t>Në mbështetje të nenit 100 të Kushte</w:t>
      </w:r>
      <w:r w:rsidR="008942E1" w:rsidRPr="00BF0C2A">
        <w:rPr>
          <w:rFonts w:ascii="Garamond" w:hAnsi="Garamond"/>
          <w:sz w:val="24"/>
          <w:szCs w:val="24"/>
          <w:lang w:val="sq-AL"/>
        </w:rPr>
        <w:t>tutës dhe</w:t>
      </w:r>
      <w:r w:rsidR="00C449DE" w:rsidRPr="00BF0C2A">
        <w:rPr>
          <w:rFonts w:ascii="Garamond" w:hAnsi="Garamond"/>
          <w:sz w:val="24"/>
          <w:szCs w:val="24"/>
          <w:lang w:val="sq-AL"/>
        </w:rPr>
        <w:t xml:space="preserve"> </w:t>
      </w:r>
      <w:r w:rsidRPr="00BF0C2A">
        <w:rPr>
          <w:rFonts w:ascii="Garamond" w:hAnsi="Garamond"/>
          <w:sz w:val="24"/>
          <w:szCs w:val="24"/>
          <w:lang w:val="sq-AL"/>
        </w:rPr>
        <w:t>të nenit 42,</w:t>
      </w:r>
      <w:r w:rsidR="00752417" w:rsidRPr="00BF0C2A">
        <w:rPr>
          <w:rFonts w:ascii="Garamond" w:hAnsi="Garamond"/>
          <w:sz w:val="24"/>
          <w:szCs w:val="24"/>
          <w:lang w:val="sq-AL"/>
        </w:rPr>
        <w:t xml:space="preserve"> të l</w:t>
      </w:r>
      <w:r w:rsidR="00BB421B" w:rsidRPr="00BF0C2A">
        <w:rPr>
          <w:rFonts w:ascii="Garamond" w:hAnsi="Garamond"/>
          <w:sz w:val="24"/>
          <w:szCs w:val="24"/>
          <w:lang w:val="sq-AL"/>
        </w:rPr>
        <w:t xml:space="preserve">igjit </w:t>
      </w:r>
      <w:r w:rsidR="00752417" w:rsidRPr="00BF0C2A">
        <w:rPr>
          <w:rFonts w:ascii="Garamond" w:hAnsi="Garamond"/>
          <w:sz w:val="24"/>
          <w:szCs w:val="24"/>
          <w:lang w:val="sq-AL"/>
        </w:rPr>
        <w:t>n</w:t>
      </w:r>
      <w:r w:rsidRPr="00BF0C2A">
        <w:rPr>
          <w:rFonts w:ascii="Garamond" w:hAnsi="Garamond"/>
          <w:sz w:val="24"/>
          <w:szCs w:val="24"/>
          <w:lang w:val="sq-AL"/>
        </w:rPr>
        <w:t>r.</w:t>
      </w:r>
      <w:r w:rsidR="00BF0C2A">
        <w:rPr>
          <w:rFonts w:ascii="Garamond" w:hAnsi="Garamond"/>
          <w:sz w:val="24"/>
          <w:szCs w:val="24"/>
          <w:lang w:val="sq-AL"/>
        </w:rPr>
        <w:t xml:space="preserve"> </w:t>
      </w:r>
      <w:r w:rsidRPr="00BF0C2A">
        <w:rPr>
          <w:rFonts w:ascii="Garamond" w:hAnsi="Garamond"/>
          <w:sz w:val="24"/>
          <w:szCs w:val="24"/>
          <w:lang w:val="sq-AL"/>
        </w:rPr>
        <w:t>69/2012, “Për sistemin arsimor parauniversitar në Republikën e Shqipërisë”,</w:t>
      </w:r>
      <w:r w:rsidR="00BB421B" w:rsidRPr="00BF0C2A">
        <w:rPr>
          <w:rFonts w:ascii="Garamond" w:hAnsi="Garamond"/>
          <w:sz w:val="24"/>
          <w:szCs w:val="24"/>
          <w:lang w:val="sq-AL"/>
        </w:rPr>
        <w:t xml:space="preserve"> </w:t>
      </w:r>
      <w:r w:rsidRPr="00BF0C2A">
        <w:rPr>
          <w:rFonts w:ascii="Garamond" w:hAnsi="Garamond"/>
          <w:sz w:val="24"/>
          <w:szCs w:val="24"/>
          <w:lang w:val="sq-AL"/>
        </w:rPr>
        <w:t>të</w:t>
      </w:r>
      <w:r w:rsidR="00C449DE" w:rsidRPr="00BF0C2A">
        <w:rPr>
          <w:rFonts w:ascii="Garamond" w:hAnsi="Garamond"/>
          <w:sz w:val="24"/>
          <w:szCs w:val="24"/>
          <w:lang w:val="sq-AL"/>
        </w:rPr>
        <w:t xml:space="preserve"> ndryshuar</w:t>
      </w:r>
      <w:r w:rsidR="00752417" w:rsidRPr="00BF0C2A">
        <w:rPr>
          <w:rFonts w:ascii="Garamond" w:hAnsi="Garamond"/>
          <w:sz w:val="24"/>
          <w:szCs w:val="24"/>
          <w:lang w:val="sq-AL"/>
        </w:rPr>
        <w:t xml:space="preserve">, </w:t>
      </w:r>
      <w:r w:rsidRPr="00BF0C2A">
        <w:rPr>
          <w:rFonts w:ascii="Garamond" w:hAnsi="Garamond"/>
          <w:sz w:val="24"/>
          <w:szCs w:val="24"/>
          <w:lang w:val="sq-AL"/>
        </w:rPr>
        <w:t>me pr</w:t>
      </w:r>
      <w:r w:rsidR="00BB421B" w:rsidRPr="00BF0C2A">
        <w:rPr>
          <w:rFonts w:ascii="Garamond" w:hAnsi="Garamond"/>
          <w:sz w:val="24"/>
          <w:szCs w:val="24"/>
          <w:lang w:val="sq-AL"/>
        </w:rPr>
        <w:t xml:space="preserve">opozimin e ministrit të Arsimit, </w:t>
      </w:r>
      <w:r w:rsidRPr="00BF0C2A">
        <w:rPr>
          <w:rFonts w:ascii="Garamond" w:hAnsi="Garamond"/>
          <w:sz w:val="24"/>
          <w:szCs w:val="24"/>
          <w:lang w:val="sq-AL"/>
        </w:rPr>
        <w:t>Sportit</w:t>
      </w:r>
      <w:r w:rsidR="00BB421B" w:rsidRPr="00BF0C2A">
        <w:rPr>
          <w:rFonts w:ascii="Garamond" w:hAnsi="Garamond"/>
          <w:sz w:val="24"/>
          <w:szCs w:val="24"/>
          <w:lang w:val="sq-AL"/>
        </w:rPr>
        <w:t xml:space="preserve"> dhe Rinis</w:t>
      </w:r>
      <w:r w:rsidR="00391F45" w:rsidRPr="00BF0C2A">
        <w:rPr>
          <w:rFonts w:ascii="Garamond" w:hAnsi="Garamond"/>
          <w:sz w:val="24"/>
          <w:szCs w:val="24"/>
          <w:lang w:val="sq-AL"/>
        </w:rPr>
        <w:t>ë</w:t>
      </w:r>
      <w:r w:rsidRPr="00BF0C2A">
        <w:rPr>
          <w:rFonts w:ascii="Garamond" w:hAnsi="Garamond"/>
          <w:sz w:val="24"/>
          <w:szCs w:val="24"/>
          <w:lang w:val="sq-AL"/>
        </w:rPr>
        <w:t>, Këshilli i Ministrave</w:t>
      </w:r>
    </w:p>
    <w:p w14:paraId="4FED4D61" w14:textId="77777777" w:rsidR="00EE192C" w:rsidRPr="00BF0C2A" w:rsidRDefault="00EE192C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ED4D62" w14:textId="77777777" w:rsidR="00EE192C" w:rsidRPr="00BF0C2A" w:rsidRDefault="0075543D" w:rsidP="007554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F0C2A">
        <w:rPr>
          <w:rFonts w:ascii="Garamond" w:hAnsi="Garamond"/>
          <w:sz w:val="24"/>
          <w:szCs w:val="24"/>
          <w:lang w:val="sq-AL"/>
        </w:rPr>
        <w:t>VENDOS</w:t>
      </w:r>
      <w:r w:rsidR="00EE192C" w:rsidRPr="00BF0C2A">
        <w:rPr>
          <w:rFonts w:ascii="Garamond" w:hAnsi="Garamond"/>
          <w:sz w:val="24"/>
          <w:szCs w:val="24"/>
          <w:lang w:val="sq-AL"/>
        </w:rPr>
        <w:t>I:</w:t>
      </w:r>
    </w:p>
    <w:p w14:paraId="4FED4D63" w14:textId="77777777" w:rsidR="00EE192C" w:rsidRPr="00BF0C2A" w:rsidRDefault="00EE192C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ED4D64" w14:textId="77777777" w:rsidR="00C73368" w:rsidRPr="00BF0C2A" w:rsidRDefault="0075543D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2A">
        <w:rPr>
          <w:rFonts w:ascii="Garamond" w:hAnsi="Garamond"/>
          <w:sz w:val="24"/>
          <w:szCs w:val="24"/>
          <w:lang w:val="sq-AL"/>
        </w:rPr>
        <w:t xml:space="preserve">1. </w:t>
      </w:r>
      <w:r w:rsidR="00C449DE" w:rsidRPr="00BF0C2A">
        <w:rPr>
          <w:rFonts w:ascii="Garamond" w:hAnsi="Garamond"/>
          <w:sz w:val="24"/>
          <w:szCs w:val="24"/>
          <w:lang w:val="sq-AL"/>
        </w:rPr>
        <w:t xml:space="preserve">Mbylljen e veprimtarisë së institucionit arsimor </w:t>
      </w:r>
      <w:r w:rsidR="00C52483" w:rsidRPr="00BF0C2A">
        <w:rPr>
          <w:rFonts w:ascii="Garamond" w:hAnsi="Garamond"/>
          <w:sz w:val="24"/>
          <w:szCs w:val="24"/>
          <w:lang w:val="sq-AL"/>
        </w:rPr>
        <w:t>parauniversitar</w:t>
      </w:r>
      <w:r w:rsidR="00433ACB" w:rsidRPr="00BF0C2A">
        <w:rPr>
          <w:rFonts w:ascii="Garamond" w:hAnsi="Garamond"/>
          <w:sz w:val="24"/>
          <w:szCs w:val="24"/>
          <w:lang w:val="sq-AL"/>
        </w:rPr>
        <w:t xml:space="preserve"> privat</w:t>
      </w:r>
      <w:r w:rsidR="00C449DE" w:rsidRPr="00BF0C2A">
        <w:rPr>
          <w:rFonts w:ascii="Garamond" w:hAnsi="Garamond"/>
          <w:sz w:val="24"/>
          <w:szCs w:val="24"/>
          <w:lang w:val="sq-AL"/>
        </w:rPr>
        <w:t>,</w:t>
      </w:r>
      <w:r w:rsidR="003A29DE" w:rsidRPr="00BF0C2A">
        <w:rPr>
          <w:rFonts w:ascii="Garamond" w:hAnsi="Garamond"/>
          <w:sz w:val="24"/>
          <w:szCs w:val="24"/>
          <w:lang w:val="sq-AL"/>
        </w:rPr>
        <w:t xml:space="preserve"> </w:t>
      </w:r>
      <w:r w:rsidR="00B56B89" w:rsidRPr="00BF0C2A">
        <w:rPr>
          <w:rFonts w:ascii="Garamond" w:hAnsi="Garamond"/>
          <w:sz w:val="24"/>
          <w:szCs w:val="24"/>
          <w:lang w:val="sq-AL"/>
        </w:rPr>
        <w:t>t</w:t>
      </w:r>
      <w:r w:rsidR="00736225" w:rsidRPr="00BF0C2A">
        <w:rPr>
          <w:rFonts w:ascii="Garamond" w:hAnsi="Garamond"/>
          <w:sz w:val="24"/>
          <w:szCs w:val="24"/>
          <w:lang w:val="sq-AL"/>
        </w:rPr>
        <w:t>ë</w:t>
      </w:r>
      <w:r w:rsidR="00B56B89" w:rsidRPr="00BF0C2A">
        <w:rPr>
          <w:rFonts w:ascii="Garamond" w:hAnsi="Garamond"/>
          <w:sz w:val="24"/>
          <w:szCs w:val="24"/>
          <w:lang w:val="sq-AL"/>
        </w:rPr>
        <w:t xml:space="preserve"> arsimit t</w:t>
      </w:r>
      <w:r w:rsidR="00736225" w:rsidRPr="00BF0C2A">
        <w:rPr>
          <w:rFonts w:ascii="Garamond" w:hAnsi="Garamond"/>
          <w:sz w:val="24"/>
          <w:szCs w:val="24"/>
          <w:lang w:val="sq-AL"/>
        </w:rPr>
        <w:t>ë</w:t>
      </w:r>
      <w:r w:rsidR="00B56B89" w:rsidRPr="00BF0C2A">
        <w:rPr>
          <w:rFonts w:ascii="Garamond" w:hAnsi="Garamond"/>
          <w:sz w:val="24"/>
          <w:szCs w:val="24"/>
          <w:lang w:val="sq-AL"/>
        </w:rPr>
        <w:t xml:space="preserve"> mesëm t</w:t>
      </w:r>
      <w:r w:rsidR="00736225" w:rsidRPr="00BF0C2A">
        <w:rPr>
          <w:rFonts w:ascii="Garamond" w:hAnsi="Garamond"/>
          <w:sz w:val="24"/>
          <w:szCs w:val="24"/>
          <w:lang w:val="sq-AL"/>
        </w:rPr>
        <w:t>ë</w:t>
      </w:r>
      <w:r w:rsidR="00B56B89" w:rsidRPr="00BF0C2A">
        <w:rPr>
          <w:rFonts w:ascii="Garamond" w:hAnsi="Garamond"/>
          <w:sz w:val="24"/>
          <w:szCs w:val="24"/>
          <w:lang w:val="sq-AL"/>
        </w:rPr>
        <w:t xml:space="preserve"> lartë</w:t>
      </w:r>
      <w:r w:rsidR="0078104F" w:rsidRPr="00BF0C2A">
        <w:rPr>
          <w:rFonts w:ascii="Garamond" w:hAnsi="Garamond"/>
          <w:sz w:val="24"/>
          <w:szCs w:val="24"/>
          <w:lang w:val="sq-AL"/>
        </w:rPr>
        <w:t>,</w:t>
      </w:r>
      <w:r w:rsidR="00B56B89" w:rsidRPr="00BF0C2A">
        <w:rPr>
          <w:rFonts w:ascii="Garamond" w:hAnsi="Garamond"/>
          <w:sz w:val="24"/>
          <w:szCs w:val="24"/>
          <w:lang w:val="sq-AL"/>
        </w:rPr>
        <w:t xml:space="preserve"> </w:t>
      </w:r>
      <w:r w:rsidR="003A29DE" w:rsidRPr="00BF0C2A">
        <w:rPr>
          <w:rFonts w:ascii="Garamond" w:hAnsi="Garamond"/>
          <w:sz w:val="24"/>
          <w:szCs w:val="24"/>
          <w:lang w:val="sq-AL"/>
        </w:rPr>
        <w:t>“</w:t>
      </w:r>
      <w:r w:rsidR="00433ACB" w:rsidRPr="00BF0C2A">
        <w:rPr>
          <w:rFonts w:ascii="Garamond" w:hAnsi="Garamond"/>
          <w:sz w:val="24"/>
          <w:szCs w:val="24"/>
          <w:lang w:val="sq-AL"/>
        </w:rPr>
        <w:t xml:space="preserve">Kryqi i </w:t>
      </w:r>
      <w:r w:rsidR="001F406B" w:rsidRPr="00BF0C2A">
        <w:rPr>
          <w:rFonts w:ascii="Garamond" w:hAnsi="Garamond"/>
          <w:sz w:val="24"/>
          <w:szCs w:val="24"/>
          <w:lang w:val="sq-AL"/>
        </w:rPr>
        <w:t>n</w:t>
      </w:r>
      <w:r w:rsidR="00433ACB" w:rsidRPr="00BF0C2A">
        <w:rPr>
          <w:rFonts w:ascii="Garamond" w:hAnsi="Garamond"/>
          <w:sz w:val="24"/>
          <w:szCs w:val="24"/>
          <w:lang w:val="sq-AL"/>
        </w:rPr>
        <w:t>deruar</w:t>
      </w:r>
      <w:r w:rsidR="003A29DE" w:rsidRPr="00BF0C2A">
        <w:rPr>
          <w:rFonts w:ascii="Garamond" w:hAnsi="Garamond"/>
          <w:sz w:val="24"/>
          <w:szCs w:val="24"/>
          <w:lang w:val="sq-AL"/>
        </w:rPr>
        <w:t xml:space="preserve">”, </w:t>
      </w:r>
      <w:r w:rsidR="003612E3" w:rsidRPr="00BF0C2A">
        <w:rPr>
          <w:rFonts w:ascii="Garamond" w:hAnsi="Garamond"/>
          <w:sz w:val="24"/>
          <w:szCs w:val="24"/>
          <w:lang w:val="sq-AL"/>
        </w:rPr>
        <w:t>Sukth</w:t>
      </w:r>
      <w:r w:rsidR="00BC5B75" w:rsidRPr="00BF0C2A">
        <w:rPr>
          <w:rFonts w:ascii="Garamond" w:hAnsi="Garamond"/>
          <w:sz w:val="24"/>
          <w:szCs w:val="24"/>
          <w:lang w:val="sq-AL"/>
        </w:rPr>
        <w:t>,</w:t>
      </w:r>
      <w:r w:rsidR="003612E3" w:rsidRPr="00BF0C2A">
        <w:rPr>
          <w:rFonts w:ascii="Garamond" w:hAnsi="Garamond"/>
          <w:sz w:val="24"/>
          <w:szCs w:val="24"/>
          <w:lang w:val="sq-AL"/>
        </w:rPr>
        <w:t xml:space="preserve"> Durr</w:t>
      </w:r>
      <w:r w:rsidR="00736225" w:rsidRPr="00BF0C2A">
        <w:rPr>
          <w:rFonts w:ascii="Garamond" w:hAnsi="Garamond"/>
          <w:sz w:val="24"/>
          <w:szCs w:val="24"/>
          <w:lang w:val="sq-AL"/>
        </w:rPr>
        <w:t>ë</w:t>
      </w:r>
      <w:r w:rsidR="003612E3" w:rsidRPr="00BF0C2A">
        <w:rPr>
          <w:rFonts w:ascii="Garamond" w:hAnsi="Garamond"/>
          <w:sz w:val="24"/>
          <w:szCs w:val="24"/>
          <w:lang w:val="sq-AL"/>
        </w:rPr>
        <w:t>s</w:t>
      </w:r>
      <w:r w:rsidR="003A29DE" w:rsidRPr="00BF0C2A">
        <w:rPr>
          <w:rFonts w:ascii="Garamond" w:hAnsi="Garamond"/>
          <w:sz w:val="24"/>
          <w:szCs w:val="24"/>
          <w:lang w:val="sq-AL"/>
        </w:rPr>
        <w:t>.</w:t>
      </w:r>
    </w:p>
    <w:p w14:paraId="4FED4D65" w14:textId="77777777" w:rsidR="00C449DE" w:rsidRPr="00BF0C2A" w:rsidRDefault="0075543D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2A">
        <w:rPr>
          <w:rFonts w:ascii="Garamond" w:hAnsi="Garamond"/>
          <w:sz w:val="24"/>
          <w:szCs w:val="24"/>
          <w:lang w:val="sq-AL"/>
        </w:rPr>
        <w:t xml:space="preserve">2. </w:t>
      </w:r>
      <w:r w:rsidR="00C449DE" w:rsidRPr="00BF0C2A">
        <w:rPr>
          <w:rFonts w:ascii="Garamond" w:hAnsi="Garamond"/>
          <w:sz w:val="24"/>
          <w:szCs w:val="24"/>
          <w:lang w:val="sq-AL"/>
        </w:rPr>
        <w:t xml:space="preserve">Institucioni arsimor </w:t>
      </w:r>
      <w:r w:rsidR="00C52483" w:rsidRPr="00BF0C2A">
        <w:rPr>
          <w:rFonts w:ascii="Garamond" w:hAnsi="Garamond"/>
          <w:sz w:val="24"/>
          <w:szCs w:val="24"/>
          <w:lang w:val="sq-AL"/>
        </w:rPr>
        <w:t>parauniversitar</w:t>
      </w:r>
      <w:r w:rsidR="00BC5B75" w:rsidRPr="00BF0C2A">
        <w:rPr>
          <w:rFonts w:ascii="Garamond" w:hAnsi="Garamond"/>
          <w:sz w:val="24"/>
          <w:szCs w:val="24"/>
          <w:lang w:val="sq-AL"/>
        </w:rPr>
        <w:t xml:space="preserve"> privat</w:t>
      </w:r>
      <w:r w:rsidR="00721376" w:rsidRPr="00BF0C2A">
        <w:rPr>
          <w:rFonts w:ascii="Garamond" w:hAnsi="Garamond"/>
          <w:sz w:val="24"/>
          <w:szCs w:val="24"/>
          <w:lang w:val="sq-AL"/>
        </w:rPr>
        <w:t xml:space="preserve">, </w:t>
      </w:r>
      <w:r w:rsidR="003A29DE" w:rsidRPr="00BF0C2A">
        <w:rPr>
          <w:rFonts w:ascii="Garamond" w:hAnsi="Garamond"/>
          <w:sz w:val="24"/>
          <w:szCs w:val="24"/>
          <w:lang w:val="sq-AL"/>
        </w:rPr>
        <w:t>“</w:t>
      </w:r>
      <w:r w:rsidR="00BC5B75" w:rsidRPr="00BF0C2A">
        <w:rPr>
          <w:rFonts w:ascii="Garamond" w:hAnsi="Garamond"/>
          <w:sz w:val="24"/>
          <w:szCs w:val="24"/>
          <w:lang w:val="sq-AL"/>
        </w:rPr>
        <w:t xml:space="preserve">Kryqi i </w:t>
      </w:r>
      <w:r w:rsidR="001F406B" w:rsidRPr="00BF0C2A">
        <w:rPr>
          <w:rFonts w:ascii="Garamond" w:hAnsi="Garamond"/>
          <w:sz w:val="24"/>
          <w:szCs w:val="24"/>
          <w:lang w:val="sq-AL"/>
        </w:rPr>
        <w:t>n</w:t>
      </w:r>
      <w:r w:rsidR="00BC5B75" w:rsidRPr="00BF0C2A">
        <w:rPr>
          <w:rFonts w:ascii="Garamond" w:hAnsi="Garamond"/>
          <w:sz w:val="24"/>
          <w:szCs w:val="24"/>
          <w:lang w:val="sq-AL"/>
        </w:rPr>
        <w:t>deruar</w:t>
      </w:r>
      <w:r w:rsidR="003A29DE" w:rsidRPr="00BF0C2A">
        <w:rPr>
          <w:rFonts w:ascii="Garamond" w:hAnsi="Garamond"/>
          <w:sz w:val="24"/>
          <w:szCs w:val="24"/>
          <w:lang w:val="sq-AL"/>
        </w:rPr>
        <w:t>”</w:t>
      </w:r>
      <w:r w:rsidR="00721376" w:rsidRPr="00BF0C2A">
        <w:rPr>
          <w:rFonts w:ascii="Garamond" w:hAnsi="Garamond"/>
          <w:sz w:val="24"/>
          <w:szCs w:val="24"/>
          <w:lang w:val="sq-AL"/>
        </w:rPr>
        <w:t xml:space="preserve">, </w:t>
      </w:r>
      <w:r w:rsidR="00C449DE" w:rsidRPr="00BF0C2A">
        <w:rPr>
          <w:rFonts w:ascii="Garamond" w:hAnsi="Garamond"/>
          <w:sz w:val="24"/>
          <w:szCs w:val="24"/>
          <w:lang w:val="sq-AL"/>
        </w:rPr>
        <w:t>ka këto detyrime:</w:t>
      </w:r>
    </w:p>
    <w:p w14:paraId="4FED4D66" w14:textId="31524E6B" w:rsidR="00C449DE" w:rsidRPr="00BF0C2A" w:rsidRDefault="0075543D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2A">
        <w:rPr>
          <w:rFonts w:ascii="Garamond" w:hAnsi="Garamond"/>
          <w:sz w:val="24"/>
          <w:szCs w:val="24"/>
          <w:lang w:val="sq-AL"/>
        </w:rPr>
        <w:t xml:space="preserve">a) </w:t>
      </w:r>
      <w:r w:rsidR="00BF0C2A" w:rsidRPr="00BF0C2A">
        <w:rPr>
          <w:rFonts w:ascii="Garamond" w:hAnsi="Garamond"/>
          <w:sz w:val="24"/>
          <w:szCs w:val="24"/>
          <w:lang w:val="sq-AL"/>
        </w:rPr>
        <w:t xml:space="preserve">të </w:t>
      </w:r>
      <w:r w:rsidR="00C449DE" w:rsidRPr="00BF0C2A">
        <w:rPr>
          <w:rFonts w:ascii="Garamond" w:hAnsi="Garamond"/>
          <w:sz w:val="24"/>
          <w:szCs w:val="24"/>
          <w:lang w:val="sq-AL"/>
        </w:rPr>
        <w:t>pajisë çdo nxënës me dokumentacionin e nevojshëm shkollor, që do të shërbejë për transferimin e tij në një institucion tj</w:t>
      </w:r>
      <w:r w:rsidR="0078104F" w:rsidRPr="00BF0C2A">
        <w:rPr>
          <w:rFonts w:ascii="Garamond" w:hAnsi="Garamond"/>
          <w:sz w:val="24"/>
          <w:szCs w:val="24"/>
          <w:lang w:val="sq-AL"/>
        </w:rPr>
        <w:t>etër të arsimit parauniversitar;</w:t>
      </w:r>
    </w:p>
    <w:p w14:paraId="4FED4D67" w14:textId="3D973DE1" w:rsidR="008C765D" w:rsidRPr="00BF0C2A" w:rsidRDefault="0075543D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2A">
        <w:rPr>
          <w:rFonts w:ascii="Garamond" w:hAnsi="Garamond"/>
          <w:sz w:val="24"/>
          <w:szCs w:val="24"/>
          <w:lang w:val="sq-AL"/>
        </w:rPr>
        <w:t xml:space="preserve">b) </w:t>
      </w:r>
      <w:r w:rsidR="00BF0C2A" w:rsidRPr="00BF0C2A">
        <w:rPr>
          <w:rFonts w:ascii="Garamond" w:hAnsi="Garamond"/>
          <w:sz w:val="24"/>
          <w:szCs w:val="24"/>
          <w:lang w:val="sq-AL"/>
        </w:rPr>
        <w:t xml:space="preserve">të </w:t>
      </w:r>
      <w:r w:rsidR="008C765D" w:rsidRPr="00BF0C2A">
        <w:rPr>
          <w:rFonts w:ascii="Garamond" w:hAnsi="Garamond"/>
          <w:sz w:val="24"/>
          <w:szCs w:val="24"/>
          <w:lang w:val="sq-AL"/>
        </w:rPr>
        <w:t>mbulojë të gjitha shpenzimet për kryerjen e procedurave për transferimin e nxënësve, në zbatim të këtij vendimi</w:t>
      </w:r>
      <w:r w:rsidR="0078104F" w:rsidRPr="00BF0C2A">
        <w:rPr>
          <w:rFonts w:ascii="Garamond" w:hAnsi="Garamond"/>
          <w:sz w:val="24"/>
          <w:szCs w:val="24"/>
          <w:lang w:val="sq-AL"/>
        </w:rPr>
        <w:t>;</w:t>
      </w:r>
    </w:p>
    <w:p w14:paraId="4FED4D68" w14:textId="6E2DC6DD" w:rsidR="008C765D" w:rsidRPr="00BF0C2A" w:rsidRDefault="0075543D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2A">
        <w:rPr>
          <w:rFonts w:ascii="Garamond" w:hAnsi="Garamond"/>
          <w:sz w:val="24"/>
          <w:szCs w:val="24"/>
          <w:lang w:val="sq-AL"/>
        </w:rPr>
        <w:t xml:space="preserve">c) </w:t>
      </w:r>
      <w:r w:rsidR="00BF0C2A" w:rsidRPr="00BF0C2A">
        <w:rPr>
          <w:rFonts w:ascii="Garamond" w:hAnsi="Garamond"/>
          <w:sz w:val="24"/>
          <w:szCs w:val="24"/>
          <w:lang w:val="sq-AL"/>
        </w:rPr>
        <w:t xml:space="preserve">të </w:t>
      </w:r>
      <w:r w:rsidR="008C765D" w:rsidRPr="00BF0C2A">
        <w:rPr>
          <w:rFonts w:ascii="Garamond" w:hAnsi="Garamond"/>
          <w:sz w:val="24"/>
          <w:szCs w:val="24"/>
          <w:lang w:val="sq-AL"/>
        </w:rPr>
        <w:t>kthejë pagesat e kryera (nëse ka) nga prindi/</w:t>
      </w:r>
      <w:r w:rsidR="00163FBA" w:rsidRPr="00BF0C2A">
        <w:rPr>
          <w:rFonts w:ascii="Garamond" w:hAnsi="Garamond"/>
          <w:sz w:val="24"/>
          <w:szCs w:val="24"/>
          <w:lang w:val="sq-AL"/>
        </w:rPr>
        <w:t>përfaqësuesi</w:t>
      </w:r>
      <w:r w:rsidR="008C765D" w:rsidRPr="00BF0C2A">
        <w:rPr>
          <w:rFonts w:ascii="Garamond" w:hAnsi="Garamond"/>
          <w:sz w:val="24"/>
          <w:szCs w:val="24"/>
          <w:lang w:val="sq-AL"/>
        </w:rPr>
        <w:t xml:space="preserve"> ligjor i nxënësit për pjesën e papërfunduar të shkollimit, si dhe çdo detyrim tjetër të papërmbushu</w:t>
      </w:r>
      <w:r w:rsidR="0078104F" w:rsidRPr="00BF0C2A">
        <w:rPr>
          <w:rFonts w:ascii="Garamond" w:hAnsi="Garamond"/>
          <w:sz w:val="24"/>
          <w:szCs w:val="24"/>
          <w:lang w:val="sq-AL"/>
        </w:rPr>
        <w:t>r që mund të ketë ndaj nxënësit;</w:t>
      </w:r>
    </w:p>
    <w:p w14:paraId="4FED4D69" w14:textId="6D32FC3A" w:rsidR="008C765D" w:rsidRPr="00BF0C2A" w:rsidRDefault="0075543D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2A">
        <w:rPr>
          <w:rFonts w:ascii="Garamond" w:hAnsi="Garamond"/>
          <w:sz w:val="24"/>
          <w:szCs w:val="24"/>
          <w:lang w:val="sq-AL"/>
        </w:rPr>
        <w:t>ç)</w:t>
      </w:r>
      <w:r w:rsidR="00BF0C2A">
        <w:rPr>
          <w:rFonts w:ascii="Garamond" w:hAnsi="Garamond"/>
          <w:sz w:val="24"/>
          <w:szCs w:val="24"/>
          <w:lang w:val="sq-AL"/>
        </w:rPr>
        <w:t xml:space="preserve"> </w:t>
      </w:r>
      <w:r w:rsidR="00BF0C2A" w:rsidRPr="00BF0C2A">
        <w:rPr>
          <w:rFonts w:ascii="Garamond" w:hAnsi="Garamond"/>
          <w:sz w:val="24"/>
          <w:szCs w:val="24"/>
          <w:lang w:val="sq-AL"/>
        </w:rPr>
        <w:t xml:space="preserve">të </w:t>
      </w:r>
      <w:r w:rsidR="008C765D" w:rsidRPr="00BF0C2A">
        <w:rPr>
          <w:rFonts w:ascii="Garamond" w:hAnsi="Garamond"/>
          <w:sz w:val="24"/>
          <w:szCs w:val="24"/>
          <w:lang w:val="sq-AL"/>
        </w:rPr>
        <w:t>vërë në dispozicion të institucionit arsimor vendor përgjegjës për arsimin parauniversitar çdo informacion të kërkuar deri në plotësimin e të gjitha kërkesave</w:t>
      </w:r>
      <w:r w:rsidR="009764E1" w:rsidRPr="00BF0C2A">
        <w:rPr>
          <w:rFonts w:ascii="Garamond" w:hAnsi="Garamond"/>
          <w:sz w:val="24"/>
          <w:szCs w:val="24"/>
          <w:lang w:val="sq-AL"/>
        </w:rPr>
        <w:t xml:space="preserve"> të parashikuara në këtë vendim;</w:t>
      </w:r>
    </w:p>
    <w:p w14:paraId="4FED4D6A" w14:textId="5803254B" w:rsidR="001F75DD" w:rsidRPr="00BF0C2A" w:rsidRDefault="0075543D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2A">
        <w:rPr>
          <w:rFonts w:ascii="Garamond" w:hAnsi="Garamond"/>
          <w:sz w:val="24"/>
          <w:szCs w:val="24"/>
          <w:lang w:val="sq-AL"/>
        </w:rPr>
        <w:t xml:space="preserve">d) </w:t>
      </w:r>
      <w:r w:rsidR="00BF0C2A" w:rsidRPr="00BF0C2A">
        <w:rPr>
          <w:rFonts w:ascii="Garamond" w:hAnsi="Garamond"/>
          <w:sz w:val="24"/>
          <w:szCs w:val="24"/>
          <w:lang w:val="sq-AL"/>
        </w:rPr>
        <w:t xml:space="preserve">të </w:t>
      </w:r>
      <w:r w:rsidR="008C765D" w:rsidRPr="00BF0C2A">
        <w:rPr>
          <w:rFonts w:ascii="Garamond" w:hAnsi="Garamond"/>
          <w:sz w:val="24"/>
          <w:szCs w:val="24"/>
          <w:lang w:val="sq-AL"/>
        </w:rPr>
        <w:t>dorëzojë në institucionin arsimor vendor</w:t>
      </w:r>
      <w:r w:rsidR="009764E1" w:rsidRPr="00BF0C2A">
        <w:rPr>
          <w:rFonts w:ascii="Garamond" w:hAnsi="Garamond"/>
          <w:sz w:val="24"/>
          <w:szCs w:val="24"/>
          <w:lang w:val="sq-AL"/>
        </w:rPr>
        <w:t>,</w:t>
      </w:r>
      <w:r w:rsidR="008C765D" w:rsidRPr="00BF0C2A">
        <w:rPr>
          <w:rFonts w:ascii="Garamond" w:hAnsi="Garamond"/>
          <w:sz w:val="24"/>
          <w:szCs w:val="24"/>
          <w:lang w:val="sq-AL"/>
        </w:rPr>
        <w:t xml:space="preserve"> përgjegjës për arsimin parauniversitar</w:t>
      </w:r>
      <w:r w:rsidR="009764E1" w:rsidRPr="00BF0C2A">
        <w:rPr>
          <w:rFonts w:ascii="Garamond" w:hAnsi="Garamond"/>
          <w:sz w:val="24"/>
          <w:szCs w:val="24"/>
          <w:lang w:val="sq-AL"/>
        </w:rPr>
        <w:t>,</w:t>
      </w:r>
      <w:r w:rsidR="008C765D" w:rsidRPr="00BF0C2A">
        <w:rPr>
          <w:rFonts w:ascii="Garamond" w:hAnsi="Garamond"/>
          <w:sz w:val="24"/>
          <w:szCs w:val="24"/>
          <w:lang w:val="sq-AL"/>
        </w:rPr>
        <w:t xml:space="preserve"> </w:t>
      </w:r>
      <w:r w:rsidR="00AE0893" w:rsidRPr="00BF0C2A">
        <w:rPr>
          <w:rFonts w:ascii="Garamond" w:hAnsi="Garamond"/>
          <w:sz w:val="24"/>
          <w:szCs w:val="24"/>
          <w:lang w:val="sq-AL"/>
        </w:rPr>
        <w:t>dokumentacionin shkollor</w:t>
      </w:r>
      <w:r w:rsidR="008C765D" w:rsidRPr="00BF0C2A">
        <w:rPr>
          <w:rFonts w:ascii="Garamond" w:hAnsi="Garamond"/>
          <w:sz w:val="24"/>
          <w:szCs w:val="24"/>
          <w:lang w:val="sq-AL"/>
        </w:rPr>
        <w:t xml:space="preserve"> dhe </w:t>
      </w:r>
      <w:r w:rsidR="00AE0893" w:rsidRPr="00BF0C2A">
        <w:rPr>
          <w:rFonts w:ascii="Garamond" w:hAnsi="Garamond"/>
          <w:sz w:val="24"/>
          <w:szCs w:val="24"/>
          <w:lang w:val="sq-AL"/>
        </w:rPr>
        <w:t>procesverbalin e</w:t>
      </w:r>
      <w:r w:rsidR="008C765D" w:rsidRPr="00BF0C2A">
        <w:rPr>
          <w:rFonts w:ascii="Garamond" w:hAnsi="Garamond"/>
          <w:sz w:val="24"/>
          <w:szCs w:val="24"/>
          <w:lang w:val="sq-AL"/>
        </w:rPr>
        <w:t xml:space="preserve"> dorëzimit të tij, </w:t>
      </w:r>
      <w:r w:rsidR="00163FBA" w:rsidRPr="00BF0C2A">
        <w:rPr>
          <w:rFonts w:ascii="Garamond" w:hAnsi="Garamond"/>
          <w:sz w:val="24"/>
          <w:szCs w:val="24"/>
          <w:lang w:val="sq-AL"/>
        </w:rPr>
        <w:t>sipas afateve të parashikuara në legjislacionin në fuqi</w:t>
      </w:r>
      <w:r w:rsidR="008C765D" w:rsidRPr="00BF0C2A">
        <w:rPr>
          <w:rFonts w:ascii="Garamond" w:hAnsi="Garamond"/>
          <w:sz w:val="24"/>
          <w:szCs w:val="24"/>
          <w:lang w:val="sq-AL"/>
        </w:rPr>
        <w:t>.</w:t>
      </w:r>
    </w:p>
    <w:p w14:paraId="4FED4D6B" w14:textId="77777777" w:rsidR="00C449DE" w:rsidRPr="00BF0C2A" w:rsidRDefault="005B62E7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2A">
        <w:rPr>
          <w:rFonts w:ascii="Garamond" w:hAnsi="Garamond"/>
          <w:sz w:val="24"/>
          <w:szCs w:val="24"/>
          <w:lang w:val="sq-AL"/>
        </w:rPr>
        <w:t xml:space="preserve">3. </w:t>
      </w:r>
      <w:r w:rsidR="00C449DE" w:rsidRPr="00BF0C2A">
        <w:rPr>
          <w:rFonts w:ascii="Garamond" w:hAnsi="Garamond"/>
          <w:sz w:val="24"/>
          <w:szCs w:val="24"/>
          <w:lang w:val="sq-AL"/>
        </w:rPr>
        <w:t>Institucioni arsimor vendor, përgjegj</w:t>
      </w:r>
      <w:r w:rsidR="00043924" w:rsidRPr="00BF0C2A">
        <w:rPr>
          <w:rFonts w:ascii="Garamond" w:hAnsi="Garamond"/>
          <w:sz w:val="24"/>
          <w:szCs w:val="24"/>
          <w:lang w:val="sq-AL"/>
        </w:rPr>
        <w:t xml:space="preserve">ës për arsimin parauniversitar, </w:t>
      </w:r>
      <w:r w:rsidR="00C449DE" w:rsidRPr="00BF0C2A">
        <w:rPr>
          <w:rFonts w:ascii="Garamond" w:hAnsi="Garamond"/>
          <w:sz w:val="24"/>
          <w:szCs w:val="24"/>
          <w:lang w:val="sq-AL"/>
        </w:rPr>
        <w:t>nën juridiksionin e të cilit ndodhet shkolla, ka për detyrë:</w:t>
      </w:r>
    </w:p>
    <w:p w14:paraId="4FED4D6C" w14:textId="77777777" w:rsidR="00C449DE" w:rsidRPr="00BF0C2A" w:rsidRDefault="005B62E7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2A">
        <w:rPr>
          <w:rFonts w:ascii="Garamond" w:hAnsi="Garamond"/>
          <w:sz w:val="24"/>
          <w:szCs w:val="24"/>
          <w:lang w:val="sq-AL"/>
        </w:rPr>
        <w:t xml:space="preserve">a) </w:t>
      </w:r>
      <w:r w:rsidR="0078104F" w:rsidRPr="00BF0C2A">
        <w:rPr>
          <w:rFonts w:ascii="Garamond" w:hAnsi="Garamond"/>
          <w:sz w:val="24"/>
          <w:szCs w:val="24"/>
          <w:lang w:val="sq-AL"/>
        </w:rPr>
        <w:t>t</w:t>
      </w:r>
      <w:r w:rsidR="00C449DE" w:rsidRPr="00BF0C2A">
        <w:rPr>
          <w:rFonts w:ascii="Garamond" w:hAnsi="Garamond"/>
          <w:sz w:val="24"/>
          <w:szCs w:val="24"/>
          <w:lang w:val="sq-AL"/>
        </w:rPr>
        <w:t>ë ngrejë grup pune brenda 3 (tr</w:t>
      </w:r>
      <w:r w:rsidR="0078104F" w:rsidRPr="00BF0C2A">
        <w:rPr>
          <w:rFonts w:ascii="Garamond" w:hAnsi="Garamond"/>
          <w:sz w:val="24"/>
          <w:szCs w:val="24"/>
          <w:lang w:val="sq-AL"/>
        </w:rPr>
        <w:t>i</w:t>
      </w:r>
      <w:r w:rsidR="00C449DE" w:rsidRPr="00BF0C2A">
        <w:rPr>
          <w:rFonts w:ascii="Garamond" w:hAnsi="Garamond"/>
          <w:sz w:val="24"/>
          <w:szCs w:val="24"/>
          <w:lang w:val="sq-AL"/>
        </w:rPr>
        <w:t xml:space="preserve">) ditëve nga hyrja në fuqi e këtij vendimi dhe të marrë masat për mbylljen e veprimtarisë së institucionit arsimor </w:t>
      </w:r>
      <w:r w:rsidR="00C52483" w:rsidRPr="00BF0C2A">
        <w:rPr>
          <w:rFonts w:ascii="Garamond" w:hAnsi="Garamond"/>
          <w:sz w:val="24"/>
          <w:szCs w:val="24"/>
          <w:lang w:val="sq-AL"/>
        </w:rPr>
        <w:t>parauniversitar</w:t>
      </w:r>
      <w:r w:rsidR="0062711B" w:rsidRPr="00BF0C2A">
        <w:rPr>
          <w:rFonts w:ascii="Garamond" w:hAnsi="Garamond"/>
          <w:sz w:val="24"/>
          <w:szCs w:val="24"/>
          <w:lang w:val="sq-AL"/>
        </w:rPr>
        <w:t xml:space="preserve"> privat</w:t>
      </w:r>
      <w:r w:rsidR="00721376" w:rsidRPr="00BF0C2A">
        <w:rPr>
          <w:rFonts w:ascii="Garamond" w:hAnsi="Garamond"/>
          <w:sz w:val="24"/>
          <w:szCs w:val="24"/>
          <w:lang w:val="sq-AL"/>
        </w:rPr>
        <w:t xml:space="preserve">, </w:t>
      </w:r>
      <w:r w:rsidR="008862E7" w:rsidRPr="00BF0C2A">
        <w:rPr>
          <w:rFonts w:ascii="Garamond" w:hAnsi="Garamond"/>
          <w:sz w:val="24"/>
          <w:szCs w:val="24"/>
          <w:lang w:val="sq-AL"/>
        </w:rPr>
        <w:t>“</w:t>
      </w:r>
      <w:r w:rsidR="0062711B" w:rsidRPr="00BF0C2A">
        <w:rPr>
          <w:rFonts w:ascii="Garamond" w:hAnsi="Garamond"/>
          <w:sz w:val="24"/>
          <w:szCs w:val="24"/>
          <w:lang w:val="sq-AL"/>
        </w:rPr>
        <w:t xml:space="preserve">Kryqi i </w:t>
      </w:r>
      <w:r w:rsidR="001F406B" w:rsidRPr="00BF0C2A">
        <w:rPr>
          <w:rFonts w:ascii="Garamond" w:hAnsi="Garamond"/>
          <w:sz w:val="24"/>
          <w:szCs w:val="24"/>
          <w:lang w:val="sq-AL"/>
        </w:rPr>
        <w:t>n</w:t>
      </w:r>
      <w:r w:rsidR="0062711B" w:rsidRPr="00BF0C2A">
        <w:rPr>
          <w:rFonts w:ascii="Garamond" w:hAnsi="Garamond"/>
          <w:sz w:val="24"/>
          <w:szCs w:val="24"/>
          <w:lang w:val="sq-AL"/>
        </w:rPr>
        <w:t>deruar</w:t>
      </w:r>
      <w:r w:rsidR="008862E7" w:rsidRPr="00BF0C2A">
        <w:rPr>
          <w:rFonts w:ascii="Garamond" w:hAnsi="Garamond"/>
          <w:sz w:val="24"/>
          <w:szCs w:val="24"/>
          <w:lang w:val="sq-AL"/>
        </w:rPr>
        <w:t>”</w:t>
      </w:r>
      <w:r w:rsidR="00C449DE" w:rsidRPr="00BF0C2A">
        <w:rPr>
          <w:rFonts w:ascii="Garamond" w:hAnsi="Garamond"/>
          <w:sz w:val="24"/>
          <w:szCs w:val="24"/>
          <w:lang w:val="sq-AL"/>
        </w:rPr>
        <w:t>.</w:t>
      </w:r>
    </w:p>
    <w:p w14:paraId="4FED4D6D" w14:textId="77777777" w:rsidR="00C449DE" w:rsidRPr="00BF0C2A" w:rsidRDefault="005B62E7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2A">
        <w:rPr>
          <w:rFonts w:ascii="Garamond" w:hAnsi="Garamond"/>
          <w:sz w:val="24"/>
          <w:szCs w:val="24"/>
          <w:lang w:val="sq-AL"/>
        </w:rPr>
        <w:t xml:space="preserve">b) </w:t>
      </w:r>
      <w:r w:rsidR="00C449DE" w:rsidRPr="00BF0C2A">
        <w:rPr>
          <w:rFonts w:ascii="Garamond" w:hAnsi="Garamond"/>
          <w:sz w:val="24"/>
          <w:szCs w:val="24"/>
          <w:lang w:val="sq-AL"/>
        </w:rPr>
        <w:t>Të marrë masat për transferimin e nxënësve në institucione të tjera të arsimit parauniversitar për të gjithë nxënësit e regjistr</w:t>
      </w:r>
      <w:r w:rsidR="0078104F" w:rsidRPr="00BF0C2A">
        <w:rPr>
          <w:rFonts w:ascii="Garamond" w:hAnsi="Garamond"/>
          <w:sz w:val="24"/>
          <w:szCs w:val="24"/>
          <w:lang w:val="sq-AL"/>
        </w:rPr>
        <w:t>uar në këtë institucion arsimor;</w:t>
      </w:r>
    </w:p>
    <w:p w14:paraId="4FED4D6E" w14:textId="77777777" w:rsidR="00C449DE" w:rsidRPr="00BF0C2A" w:rsidRDefault="005B62E7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2A">
        <w:rPr>
          <w:rFonts w:ascii="Garamond" w:hAnsi="Garamond"/>
          <w:sz w:val="24"/>
          <w:szCs w:val="24"/>
          <w:lang w:val="sq-AL"/>
        </w:rPr>
        <w:t xml:space="preserve">c) </w:t>
      </w:r>
      <w:r w:rsidR="00C449DE" w:rsidRPr="00BF0C2A">
        <w:rPr>
          <w:rFonts w:ascii="Garamond" w:hAnsi="Garamond"/>
          <w:sz w:val="24"/>
          <w:szCs w:val="24"/>
          <w:lang w:val="sq-AL"/>
        </w:rPr>
        <w:t xml:space="preserve">Të administrojë të gjithë dokumentacionin lidhur me veprimtarinë mësimore të kryer nga institucioni arsimor </w:t>
      </w:r>
      <w:r w:rsidR="00C52483" w:rsidRPr="00BF0C2A">
        <w:rPr>
          <w:rFonts w:ascii="Garamond" w:hAnsi="Garamond"/>
          <w:sz w:val="24"/>
          <w:szCs w:val="24"/>
          <w:lang w:val="sq-AL"/>
        </w:rPr>
        <w:t>parauniversitar</w:t>
      </w:r>
      <w:r w:rsidR="004E5AAA" w:rsidRPr="00BF0C2A">
        <w:rPr>
          <w:rFonts w:ascii="Garamond" w:hAnsi="Garamond"/>
          <w:sz w:val="24"/>
          <w:szCs w:val="24"/>
          <w:lang w:val="sq-AL"/>
        </w:rPr>
        <w:t xml:space="preserve"> privat</w:t>
      </w:r>
      <w:r w:rsidR="00C449DE" w:rsidRPr="00BF0C2A">
        <w:rPr>
          <w:rFonts w:ascii="Garamond" w:hAnsi="Garamond"/>
          <w:sz w:val="24"/>
          <w:szCs w:val="24"/>
          <w:lang w:val="sq-AL"/>
        </w:rPr>
        <w:t>.</w:t>
      </w:r>
    </w:p>
    <w:p w14:paraId="4FED4D6F" w14:textId="77777777" w:rsidR="00C449DE" w:rsidRPr="00BF0C2A" w:rsidRDefault="005B62E7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2A">
        <w:rPr>
          <w:rFonts w:ascii="Garamond" w:hAnsi="Garamond"/>
          <w:sz w:val="24"/>
          <w:szCs w:val="24"/>
          <w:lang w:val="sq-AL"/>
        </w:rPr>
        <w:t xml:space="preserve">4. </w:t>
      </w:r>
      <w:r w:rsidR="00C449DE" w:rsidRPr="00BF0C2A">
        <w:rPr>
          <w:rFonts w:ascii="Garamond" w:hAnsi="Garamond"/>
          <w:sz w:val="24"/>
          <w:szCs w:val="24"/>
          <w:lang w:val="sq-AL"/>
        </w:rPr>
        <w:t>Institucioni arsimor vendor</w:t>
      </w:r>
      <w:r w:rsidR="009764E1" w:rsidRPr="00BF0C2A">
        <w:rPr>
          <w:rFonts w:ascii="Garamond" w:hAnsi="Garamond"/>
          <w:sz w:val="24"/>
          <w:szCs w:val="24"/>
          <w:lang w:val="sq-AL"/>
        </w:rPr>
        <w:t>,</w:t>
      </w:r>
      <w:r w:rsidR="00C449DE" w:rsidRPr="00BF0C2A">
        <w:rPr>
          <w:rFonts w:ascii="Garamond" w:hAnsi="Garamond"/>
          <w:sz w:val="24"/>
          <w:szCs w:val="24"/>
          <w:lang w:val="sq-AL"/>
        </w:rPr>
        <w:t xml:space="preserve"> përgjegjës për arsimin parauniversitar</w:t>
      </w:r>
      <w:r w:rsidR="009764E1" w:rsidRPr="00BF0C2A">
        <w:rPr>
          <w:rFonts w:ascii="Garamond" w:hAnsi="Garamond"/>
          <w:sz w:val="24"/>
          <w:szCs w:val="24"/>
          <w:lang w:val="sq-AL"/>
        </w:rPr>
        <w:t>,</w:t>
      </w:r>
      <w:r w:rsidR="00C449DE" w:rsidRPr="00BF0C2A">
        <w:rPr>
          <w:rFonts w:ascii="Garamond" w:hAnsi="Garamond"/>
          <w:sz w:val="24"/>
          <w:szCs w:val="24"/>
          <w:lang w:val="sq-AL"/>
        </w:rPr>
        <w:t xml:space="preserve"> të marrë të gjitha masat sipas</w:t>
      </w:r>
      <w:r w:rsidR="00BC760D" w:rsidRPr="00BF0C2A">
        <w:rPr>
          <w:rFonts w:ascii="Garamond" w:hAnsi="Garamond"/>
          <w:sz w:val="24"/>
          <w:szCs w:val="24"/>
          <w:lang w:val="sq-AL"/>
        </w:rPr>
        <w:t xml:space="preserve"> parashikimeve të </w:t>
      </w:r>
      <w:r w:rsidR="00163FBA" w:rsidRPr="00BF0C2A">
        <w:rPr>
          <w:rFonts w:ascii="Garamond" w:hAnsi="Garamond"/>
          <w:sz w:val="24"/>
          <w:szCs w:val="24"/>
          <w:lang w:val="sq-AL"/>
        </w:rPr>
        <w:t xml:space="preserve">legjislacionit në fuqi. </w:t>
      </w:r>
    </w:p>
    <w:p w14:paraId="4FED4D70" w14:textId="71C0F58F" w:rsidR="00C449DE" w:rsidRPr="00BF0C2A" w:rsidRDefault="005B62E7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2A">
        <w:rPr>
          <w:rFonts w:ascii="Garamond" w:hAnsi="Garamond"/>
          <w:sz w:val="24"/>
          <w:szCs w:val="24"/>
          <w:lang w:val="sq-AL"/>
        </w:rPr>
        <w:t xml:space="preserve">5. </w:t>
      </w:r>
      <w:r w:rsidR="00C449DE" w:rsidRPr="00BF0C2A">
        <w:rPr>
          <w:rFonts w:ascii="Garamond" w:hAnsi="Garamond"/>
          <w:sz w:val="24"/>
          <w:szCs w:val="24"/>
          <w:lang w:val="sq-AL"/>
        </w:rPr>
        <w:t xml:space="preserve">Vendimi </w:t>
      </w:r>
      <w:r w:rsidR="00BC760D" w:rsidRPr="00BF0C2A">
        <w:rPr>
          <w:rFonts w:ascii="Garamond" w:hAnsi="Garamond"/>
          <w:sz w:val="24"/>
          <w:szCs w:val="24"/>
          <w:lang w:val="sq-AL"/>
        </w:rPr>
        <w:t>n</w:t>
      </w:r>
      <w:r w:rsidR="0078104F" w:rsidRPr="00BF0C2A">
        <w:rPr>
          <w:rFonts w:ascii="Garamond" w:hAnsi="Garamond"/>
          <w:sz w:val="24"/>
          <w:szCs w:val="24"/>
          <w:lang w:val="sq-AL"/>
        </w:rPr>
        <w:t>r.</w:t>
      </w:r>
      <w:r w:rsidR="00BF0C2A">
        <w:rPr>
          <w:rFonts w:ascii="Garamond" w:hAnsi="Garamond"/>
          <w:sz w:val="24"/>
          <w:szCs w:val="24"/>
          <w:lang w:val="sq-AL"/>
        </w:rPr>
        <w:t xml:space="preserve"> </w:t>
      </w:r>
      <w:r w:rsidR="007F1996" w:rsidRPr="00BF0C2A">
        <w:rPr>
          <w:rFonts w:ascii="Garamond" w:hAnsi="Garamond"/>
          <w:sz w:val="24"/>
          <w:szCs w:val="24"/>
          <w:lang w:val="sq-AL"/>
        </w:rPr>
        <w:t>743, datë 1</w:t>
      </w:r>
      <w:r w:rsidR="00BC760D" w:rsidRPr="00BF0C2A">
        <w:rPr>
          <w:rFonts w:ascii="Garamond" w:hAnsi="Garamond"/>
          <w:sz w:val="24"/>
          <w:szCs w:val="24"/>
          <w:lang w:val="sq-AL"/>
        </w:rPr>
        <w:t>.</w:t>
      </w:r>
      <w:r w:rsidR="007F1996" w:rsidRPr="00BF0C2A">
        <w:rPr>
          <w:rFonts w:ascii="Garamond" w:hAnsi="Garamond"/>
          <w:sz w:val="24"/>
          <w:szCs w:val="24"/>
          <w:lang w:val="sq-AL"/>
        </w:rPr>
        <w:t>7</w:t>
      </w:r>
      <w:r w:rsidR="00BC760D" w:rsidRPr="00BF0C2A">
        <w:rPr>
          <w:rFonts w:ascii="Garamond" w:hAnsi="Garamond"/>
          <w:sz w:val="24"/>
          <w:szCs w:val="24"/>
          <w:lang w:val="sq-AL"/>
        </w:rPr>
        <w:t>.200</w:t>
      </w:r>
      <w:r w:rsidR="007F1996" w:rsidRPr="00BF0C2A">
        <w:rPr>
          <w:rFonts w:ascii="Garamond" w:hAnsi="Garamond"/>
          <w:sz w:val="24"/>
          <w:szCs w:val="24"/>
          <w:lang w:val="sq-AL"/>
        </w:rPr>
        <w:t>9</w:t>
      </w:r>
      <w:r w:rsidR="00BC760D" w:rsidRPr="00BF0C2A">
        <w:rPr>
          <w:rFonts w:ascii="Garamond" w:hAnsi="Garamond"/>
          <w:sz w:val="24"/>
          <w:szCs w:val="24"/>
          <w:lang w:val="sq-AL"/>
        </w:rPr>
        <w:t xml:space="preserve">, </w:t>
      </w:r>
      <w:r w:rsidR="00C449DE" w:rsidRPr="00BF0C2A">
        <w:rPr>
          <w:rFonts w:ascii="Garamond" w:hAnsi="Garamond"/>
          <w:sz w:val="24"/>
          <w:szCs w:val="24"/>
          <w:lang w:val="sq-AL"/>
        </w:rPr>
        <w:t>i Këshillit të Ministrave</w:t>
      </w:r>
      <w:r w:rsidR="0078104F" w:rsidRPr="00BF0C2A">
        <w:rPr>
          <w:rFonts w:ascii="Garamond" w:hAnsi="Garamond"/>
          <w:sz w:val="24"/>
          <w:szCs w:val="24"/>
          <w:lang w:val="sq-AL"/>
        </w:rPr>
        <w:t>,</w:t>
      </w:r>
      <w:r w:rsidR="00C449DE" w:rsidRPr="00BF0C2A">
        <w:rPr>
          <w:rFonts w:ascii="Garamond" w:hAnsi="Garamond"/>
          <w:sz w:val="24"/>
          <w:szCs w:val="24"/>
          <w:lang w:val="sq-AL"/>
        </w:rPr>
        <w:t xml:space="preserve"> </w:t>
      </w:r>
      <w:r w:rsidR="00721376" w:rsidRPr="00BF0C2A">
        <w:rPr>
          <w:rFonts w:ascii="Garamond" w:hAnsi="Garamond"/>
          <w:sz w:val="24"/>
          <w:szCs w:val="24"/>
          <w:lang w:val="sq-AL"/>
        </w:rPr>
        <w:t xml:space="preserve">“Për </w:t>
      </w:r>
      <w:r w:rsidR="007F1996" w:rsidRPr="00BF0C2A">
        <w:rPr>
          <w:rFonts w:ascii="Garamond" w:hAnsi="Garamond"/>
          <w:sz w:val="24"/>
          <w:szCs w:val="24"/>
          <w:lang w:val="sq-AL"/>
        </w:rPr>
        <w:t>dhënien e licenc</w:t>
      </w:r>
      <w:r w:rsidR="00736225" w:rsidRPr="00BF0C2A">
        <w:rPr>
          <w:rFonts w:ascii="Garamond" w:hAnsi="Garamond"/>
          <w:sz w:val="24"/>
          <w:szCs w:val="24"/>
          <w:lang w:val="sq-AL"/>
        </w:rPr>
        <w:t>ë</w:t>
      </w:r>
      <w:r w:rsidR="007F1996" w:rsidRPr="00BF0C2A">
        <w:rPr>
          <w:rFonts w:ascii="Garamond" w:hAnsi="Garamond"/>
          <w:sz w:val="24"/>
          <w:szCs w:val="24"/>
          <w:lang w:val="sq-AL"/>
        </w:rPr>
        <w:t>s p</w:t>
      </w:r>
      <w:r w:rsidR="008862E7" w:rsidRPr="00BF0C2A">
        <w:rPr>
          <w:rFonts w:ascii="Garamond" w:hAnsi="Garamond"/>
          <w:sz w:val="24"/>
          <w:szCs w:val="24"/>
          <w:lang w:val="sq-AL"/>
        </w:rPr>
        <w:t>ë</w:t>
      </w:r>
      <w:r w:rsidR="007F1996" w:rsidRPr="00BF0C2A">
        <w:rPr>
          <w:rFonts w:ascii="Garamond" w:hAnsi="Garamond"/>
          <w:sz w:val="24"/>
          <w:szCs w:val="24"/>
          <w:lang w:val="sq-AL"/>
        </w:rPr>
        <w:t>r</w:t>
      </w:r>
      <w:r w:rsidR="008862E7" w:rsidRPr="00BF0C2A">
        <w:rPr>
          <w:rFonts w:ascii="Garamond" w:hAnsi="Garamond"/>
          <w:sz w:val="24"/>
          <w:szCs w:val="24"/>
          <w:lang w:val="sq-AL"/>
        </w:rPr>
        <w:t xml:space="preserve"> </w:t>
      </w:r>
      <w:r w:rsidR="00DA2837" w:rsidRPr="00BF0C2A">
        <w:rPr>
          <w:rFonts w:ascii="Garamond" w:hAnsi="Garamond"/>
          <w:sz w:val="24"/>
          <w:szCs w:val="24"/>
          <w:lang w:val="sq-AL"/>
        </w:rPr>
        <w:t>hapjen e</w:t>
      </w:r>
      <w:r w:rsidR="008862E7" w:rsidRPr="00BF0C2A">
        <w:rPr>
          <w:rFonts w:ascii="Garamond" w:hAnsi="Garamond"/>
          <w:sz w:val="24"/>
          <w:szCs w:val="24"/>
          <w:lang w:val="sq-AL"/>
        </w:rPr>
        <w:t xml:space="preserve"> institucionit arsimor </w:t>
      </w:r>
      <w:r w:rsidR="00267ABB" w:rsidRPr="00BF0C2A">
        <w:rPr>
          <w:rFonts w:ascii="Garamond" w:hAnsi="Garamond"/>
          <w:sz w:val="24"/>
          <w:szCs w:val="24"/>
          <w:lang w:val="sq-AL"/>
        </w:rPr>
        <w:t>privat parauniversitar</w:t>
      </w:r>
      <w:r w:rsidR="008862E7" w:rsidRPr="00BF0C2A">
        <w:rPr>
          <w:rFonts w:ascii="Garamond" w:hAnsi="Garamond"/>
          <w:sz w:val="24"/>
          <w:szCs w:val="24"/>
          <w:lang w:val="sq-AL"/>
        </w:rPr>
        <w:t xml:space="preserve">, </w:t>
      </w:r>
      <w:r w:rsidR="00267ABB" w:rsidRPr="00BF0C2A">
        <w:rPr>
          <w:rFonts w:ascii="Garamond" w:hAnsi="Garamond"/>
          <w:sz w:val="24"/>
          <w:szCs w:val="24"/>
          <w:lang w:val="sq-AL"/>
        </w:rPr>
        <w:t>shkoll</w:t>
      </w:r>
      <w:r w:rsidR="00736225" w:rsidRPr="00BF0C2A">
        <w:rPr>
          <w:rFonts w:ascii="Garamond" w:hAnsi="Garamond"/>
          <w:sz w:val="24"/>
          <w:szCs w:val="24"/>
          <w:lang w:val="sq-AL"/>
        </w:rPr>
        <w:t>ë</w:t>
      </w:r>
      <w:r w:rsidR="00267ABB" w:rsidRPr="00BF0C2A">
        <w:rPr>
          <w:rFonts w:ascii="Garamond" w:hAnsi="Garamond"/>
          <w:sz w:val="24"/>
          <w:szCs w:val="24"/>
          <w:lang w:val="sq-AL"/>
        </w:rPr>
        <w:t xml:space="preserve"> e mesme</w:t>
      </w:r>
      <w:r w:rsidR="00F84ABA" w:rsidRPr="00BF0C2A">
        <w:rPr>
          <w:rFonts w:ascii="Garamond" w:hAnsi="Garamond"/>
          <w:sz w:val="24"/>
          <w:szCs w:val="24"/>
          <w:lang w:val="sq-AL"/>
        </w:rPr>
        <w:t>,</w:t>
      </w:r>
      <w:r w:rsidR="00267ABB" w:rsidRPr="00BF0C2A">
        <w:rPr>
          <w:rFonts w:ascii="Garamond" w:hAnsi="Garamond"/>
          <w:sz w:val="24"/>
          <w:szCs w:val="24"/>
          <w:lang w:val="sq-AL"/>
        </w:rPr>
        <w:t xml:space="preserve"> </w:t>
      </w:r>
      <w:r w:rsidR="00BF0C2A">
        <w:rPr>
          <w:rFonts w:ascii="Garamond" w:hAnsi="Garamond"/>
          <w:sz w:val="24"/>
          <w:szCs w:val="24"/>
          <w:lang w:val="sq-AL"/>
        </w:rPr>
        <w:t>‘</w:t>
      </w:r>
      <w:r w:rsidR="00267ABB" w:rsidRPr="00BF0C2A">
        <w:rPr>
          <w:rFonts w:ascii="Garamond" w:hAnsi="Garamond"/>
          <w:sz w:val="24"/>
          <w:szCs w:val="24"/>
          <w:lang w:val="sq-AL"/>
        </w:rPr>
        <w:t xml:space="preserve">Kryqi i </w:t>
      </w:r>
      <w:r w:rsidR="0031507E" w:rsidRPr="00BF0C2A">
        <w:rPr>
          <w:rFonts w:ascii="Garamond" w:hAnsi="Garamond"/>
          <w:sz w:val="24"/>
          <w:szCs w:val="24"/>
          <w:lang w:val="sq-AL"/>
        </w:rPr>
        <w:t>n</w:t>
      </w:r>
      <w:r w:rsidR="00267ABB" w:rsidRPr="00BF0C2A">
        <w:rPr>
          <w:rFonts w:ascii="Garamond" w:hAnsi="Garamond"/>
          <w:sz w:val="24"/>
          <w:szCs w:val="24"/>
          <w:lang w:val="sq-AL"/>
        </w:rPr>
        <w:t>deruar</w:t>
      </w:r>
      <w:r w:rsidR="00BF0C2A">
        <w:rPr>
          <w:rFonts w:ascii="Garamond" w:hAnsi="Garamond"/>
          <w:sz w:val="24"/>
          <w:szCs w:val="24"/>
          <w:lang w:val="sq-AL"/>
        </w:rPr>
        <w:t>’</w:t>
      </w:r>
      <w:r w:rsidR="008862E7" w:rsidRPr="00BF0C2A">
        <w:rPr>
          <w:rFonts w:ascii="Garamond" w:hAnsi="Garamond"/>
          <w:sz w:val="24"/>
          <w:szCs w:val="24"/>
          <w:lang w:val="sq-AL"/>
        </w:rPr>
        <w:t>”, shfuqizohe</w:t>
      </w:r>
      <w:r w:rsidR="00267ABB" w:rsidRPr="00BF0C2A">
        <w:rPr>
          <w:rFonts w:ascii="Garamond" w:hAnsi="Garamond"/>
          <w:sz w:val="24"/>
          <w:szCs w:val="24"/>
          <w:lang w:val="sq-AL"/>
        </w:rPr>
        <w:t>t</w:t>
      </w:r>
      <w:r w:rsidR="00C449DE" w:rsidRPr="00BF0C2A">
        <w:rPr>
          <w:rFonts w:ascii="Garamond" w:hAnsi="Garamond"/>
          <w:sz w:val="24"/>
          <w:szCs w:val="24"/>
          <w:lang w:val="sq-AL"/>
        </w:rPr>
        <w:t>.</w:t>
      </w:r>
    </w:p>
    <w:p w14:paraId="4FED4D71" w14:textId="77777777" w:rsidR="00C449DE" w:rsidRPr="00BF0C2A" w:rsidRDefault="005B62E7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2A">
        <w:rPr>
          <w:rFonts w:ascii="Garamond" w:hAnsi="Garamond"/>
          <w:sz w:val="24"/>
          <w:szCs w:val="24"/>
          <w:lang w:val="sq-AL"/>
        </w:rPr>
        <w:t xml:space="preserve">6. </w:t>
      </w:r>
      <w:r w:rsidR="00C449DE" w:rsidRPr="00BF0C2A">
        <w:rPr>
          <w:rFonts w:ascii="Garamond" w:hAnsi="Garamond"/>
          <w:sz w:val="24"/>
          <w:szCs w:val="24"/>
          <w:lang w:val="sq-AL"/>
        </w:rPr>
        <w:t xml:space="preserve">Ngarkohen Ministria e Arsimit, Sportit dhe Rinisë, </w:t>
      </w:r>
      <w:r w:rsidR="00ED32BA" w:rsidRPr="00BF0C2A">
        <w:rPr>
          <w:rFonts w:ascii="Garamond" w:hAnsi="Garamond"/>
          <w:sz w:val="24"/>
          <w:szCs w:val="24"/>
          <w:lang w:val="sq-AL"/>
        </w:rPr>
        <w:t>Drejtoria e Përgjithshme e Arsimit Parauniversitar (DPAP), i</w:t>
      </w:r>
      <w:r w:rsidR="0078104F" w:rsidRPr="00BF0C2A">
        <w:rPr>
          <w:rFonts w:ascii="Garamond" w:hAnsi="Garamond"/>
          <w:sz w:val="24"/>
          <w:szCs w:val="24"/>
          <w:lang w:val="sq-AL"/>
        </w:rPr>
        <w:t>nstitucioni arsimor vendor</w:t>
      </w:r>
      <w:r w:rsidR="00C449DE" w:rsidRPr="00BF0C2A">
        <w:rPr>
          <w:rFonts w:ascii="Garamond" w:hAnsi="Garamond"/>
          <w:sz w:val="24"/>
          <w:szCs w:val="24"/>
          <w:lang w:val="sq-AL"/>
        </w:rPr>
        <w:t xml:space="preserve"> përgjegjës për arsimin parauniversitar</w:t>
      </w:r>
      <w:r w:rsidR="00700367" w:rsidRPr="00BF0C2A">
        <w:rPr>
          <w:rFonts w:ascii="Garamond" w:hAnsi="Garamond"/>
          <w:sz w:val="24"/>
          <w:szCs w:val="24"/>
          <w:lang w:val="sq-AL"/>
        </w:rPr>
        <w:t xml:space="preserve">, </w:t>
      </w:r>
      <w:r w:rsidR="00C449DE" w:rsidRPr="00BF0C2A">
        <w:rPr>
          <w:rFonts w:ascii="Garamond" w:hAnsi="Garamond"/>
          <w:sz w:val="24"/>
          <w:szCs w:val="24"/>
          <w:lang w:val="sq-AL"/>
        </w:rPr>
        <w:t xml:space="preserve">institucioni arsimor </w:t>
      </w:r>
      <w:r w:rsidR="00C52483" w:rsidRPr="00BF0C2A">
        <w:rPr>
          <w:rFonts w:ascii="Garamond" w:hAnsi="Garamond"/>
          <w:sz w:val="24"/>
          <w:szCs w:val="24"/>
          <w:lang w:val="sq-AL"/>
        </w:rPr>
        <w:t>parauniversitar</w:t>
      </w:r>
      <w:r w:rsidR="0071315D" w:rsidRPr="00BF0C2A">
        <w:rPr>
          <w:rFonts w:ascii="Garamond" w:hAnsi="Garamond"/>
          <w:sz w:val="24"/>
          <w:szCs w:val="24"/>
          <w:lang w:val="sq-AL"/>
        </w:rPr>
        <w:t xml:space="preserve"> privat</w:t>
      </w:r>
      <w:r w:rsidR="00721376" w:rsidRPr="00BF0C2A">
        <w:rPr>
          <w:rFonts w:ascii="Garamond" w:hAnsi="Garamond"/>
          <w:sz w:val="24"/>
          <w:szCs w:val="24"/>
          <w:lang w:val="sq-AL"/>
        </w:rPr>
        <w:t xml:space="preserve">, </w:t>
      </w:r>
      <w:r w:rsidR="008862E7" w:rsidRPr="00BF0C2A">
        <w:rPr>
          <w:rFonts w:ascii="Garamond" w:hAnsi="Garamond"/>
          <w:sz w:val="24"/>
          <w:szCs w:val="24"/>
          <w:lang w:val="sq-AL"/>
        </w:rPr>
        <w:t>“</w:t>
      </w:r>
      <w:r w:rsidR="001F406B" w:rsidRPr="00BF0C2A">
        <w:rPr>
          <w:rFonts w:ascii="Garamond" w:hAnsi="Garamond"/>
          <w:sz w:val="24"/>
          <w:szCs w:val="24"/>
          <w:lang w:val="sq-AL"/>
        </w:rPr>
        <w:t>Kryqi i n</w:t>
      </w:r>
      <w:r w:rsidR="00736225" w:rsidRPr="00BF0C2A">
        <w:rPr>
          <w:rFonts w:ascii="Garamond" w:hAnsi="Garamond"/>
          <w:sz w:val="24"/>
          <w:szCs w:val="24"/>
          <w:lang w:val="sq-AL"/>
        </w:rPr>
        <w:t>deruar</w:t>
      </w:r>
      <w:r w:rsidR="008862E7" w:rsidRPr="00BF0C2A">
        <w:rPr>
          <w:rFonts w:ascii="Garamond" w:hAnsi="Garamond"/>
          <w:sz w:val="24"/>
          <w:szCs w:val="24"/>
          <w:lang w:val="sq-AL"/>
        </w:rPr>
        <w:t>”</w:t>
      </w:r>
      <w:r w:rsidR="00134EFA" w:rsidRPr="00BF0C2A">
        <w:rPr>
          <w:rFonts w:ascii="Garamond" w:hAnsi="Garamond"/>
          <w:sz w:val="24"/>
          <w:szCs w:val="24"/>
          <w:lang w:val="sq-AL"/>
        </w:rPr>
        <w:t>, Sukth, Durrës</w:t>
      </w:r>
      <w:r w:rsidR="008862E7" w:rsidRPr="00BF0C2A">
        <w:rPr>
          <w:rFonts w:ascii="Garamond" w:hAnsi="Garamond"/>
          <w:sz w:val="24"/>
          <w:szCs w:val="24"/>
          <w:lang w:val="sq-AL"/>
        </w:rPr>
        <w:t xml:space="preserve"> </w:t>
      </w:r>
      <w:r w:rsidR="00700367" w:rsidRPr="00BF0C2A">
        <w:rPr>
          <w:rFonts w:ascii="Garamond" w:hAnsi="Garamond"/>
          <w:sz w:val="24"/>
          <w:szCs w:val="24"/>
          <w:lang w:val="sq-AL"/>
        </w:rPr>
        <w:t xml:space="preserve">dhe </w:t>
      </w:r>
      <w:r w:rsidR="00736225" w:rsidRPr="00BF0C2A">
        <w:rPr>
          <w:rFonts w:ascii="Garamond" w:hAnsi="Garamond"/>
          <w:sz w:val="24"/>
          <w:szCs w:val="24"/>
          <w:lang w:val="sq-AL"/>
        </w:rPr>
        <w:t>Kisha Orthodhokse Autoqefale e Shqipërisë</w:t>
      </w:r>
      <w:r w:rsidR="001F406B" w:rsidRPr="00BF0C2A">
        <w:rPr>
          <w:rFonts w:ascii="Garamond" w:hAnsi="Garamond"/>
          <w:sz w:val="24"/>
          <w:szCs w:val="24"/>
          <w:lang w:val="sq-AL"/>
        </w:rPr>
        <w:t xml:space="preserve"> </w:t>
      </w:r>
      <w:r w:rsidR="00C449DE" w:rsidRPr="00BF0C2A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4FED4D72" w14:textId="77777777" w:rsidR="00721376" w:rsidRPr="00BF0C2A" w:rsidRDefault="00EE192C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C2A">
        <w:rPr>
          <w:rFonts w:ascii="Garamond" w:hAnsi="Garamond"/>
          <w:sz w:val="24"/>
          <w:szCs w:val="24"/>
          <w:lang w:val="sq-AL"/>
        </w:rPr>
        <w:t>Ky vendim hyn në fuqi pas boti</w:t>
      </w:r>
      <w:r w:rsidR="0075543D" w:rsidRPr="00BF0C2A">
        <w:rPr>
          <w:rFonts w:ascii="Garamond" w:hAnsi="Garamond"/>
          <w:sz w:val="24"/>
          <w:szCs w:val="24"/>
          <w:lang w:val="sq-AL"/>
        </w:rPr>
        <w:t xml:space="preserve">mit në </w:t>
      </w:r>
      <w:r w:rsidRPr="00BF0C2A">
        <w:rPr>
          <w:rFonts w:ascii="Garamond" w:hAnsi="Garamond"/>
          <w:sz w:val="24"/>
          <w:szCs w:val="24"/>
          <w:lang w:val="sq-AL"/>
        </w:rPr>
        <w:t xml:space="preserve">Fletoren </w:t>
      </w:r>
      <w:r w:rsidR="0075543D" w:rsidRPr="00BF0C2A">
        <w:rPr>
          <w:rFonts w:ascii="Garamond" w:hAnsi="Garamond"/>
          <w:sz w:val="24"/>
          <w:szCs w:val="24"/>
          <w:lang w:val="sq-AL"/>
        </w:rPr>
        <w:t>Zyrtare</w:t>
      </w:r>
      <w:r w:rsidRPr="00BF0C2A">
        <w:rPr>
          <w:rFonts w:ascii="Garamond" w:hAnsi="Garamond"/>
          <w:sz w:val="24"/>
          <w:szCs w:val="24"/>
          <w:lang w:val="sq-AL"/>
        </w:rPr>
        <w:t>.</w:t>
      </w:r>
    </w:p>
    <w:p w14:paraId="4FED4D73" w14:textId="77777777" w:rsidR="005B62E7" w:rsidRPr="00BF0C2A" w:rsidRDefault="005B62E7" w:rsidP="00755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06A3D2F4" w14:textId="77777777" w:rsidR="009F12E1" w:rsidRPr="00BF0C2A" w:rsidRDefault="009F12E1" w:rsidP="005B62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F0C2A">
        <w:rPr>
          <w:rFonts w:ascii="Garamond" w:hAnsi="Garamond"/>
          <w:sz w:val="24"/>
          <w:szCs w:val="24"/>
          <w:lang w:val="sq-AL"/>
        </w:rPr>
        <w:t>ZËVENDËSKRYEMINIST</w:t>
      </w:r>
      <w:r w:rsidR="00BF0C2A">
        <w:rPr>
          <w:rFonts w:ascii="Garamond" w:hAnsi="Garamond"/>
          <w:sz w:val="24"/>
          <w:szCs w:val="24"/>
          <w:lang w:val="sq-AL"/>
        </w:rPr>
        <w:t>Ë</w:t>
      </w:r>
      <w:r w:rsidRPr="00BF0C2A">
        <w:rPr>
          <w:rFonts w:ascii="Garamond" w:hAnsi="Garamond"/>
          <w:sz w:val="24"/>
          <w:szCs w:val="24"/>
          <w:lang w:val="sq-AL"/>
        </w:rPr>
        <w:t>R</w:t>
      </w:r>
    </w:p>
    <w:p w14:paraId="4FED4D75" w14:textId="77777777" w:rsidR="0075543D" w:rsidRPr="00BF0C2A" w:rsidRDefault="0075543D" w:rsidP="005B62E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F0C2A">
        <w:rPr>
          <w:rFonts w:ascii="Garamond" w:hAnsi="Garamond"/>
          <w:b/>
          <w:sz w:val="24"/>
          <w:szCs w:val="24"/>
          <w:lang w:val="sq-AL"/>
        </w:rPr>
        <w:t>Erion Braçe</w:t>
      </w:r>
    </w:p>
    <w:sectPr w:rsidR="0075543D" w:rsidRPr="00BF0C2A" w:rsidSect="0078104F"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880CED" w14:textId="77777777" w:rsidR="00BF0C2A" w:rsidRDefault="00BF0C2A">
      <w:pPr>
        <w:spacing w:after="0" w:line="240" w:lineRule="auto"/>
      </w:pPr>
      <w:r>
        <w:separator/>
      </w:r>
    </w:p>
  </w:endnote>
  <w:endnote w:type="continuationSeparator" w:id="0">
    <w:p w14:paraId="6F78ABD7" w14:textId="77777777" w:rsidR="00BF0C2A" w:rsidRDefault="00BF0C2A">
      <w:pPr>
        <w:spacing w:after="0" w:line="240" w:lineRule="auto"/>
      </w:pPr>
      <w:r>
        <w:continuationSeparator/>
      </w:r>
    </w:p>
  </w:endnote>
  <w:endnote w:type="continuationNotice" w:id="1">
    <w:p w14:paraId="29E9DC34" w14:textId="77777777" w:rsidR="00690865" w:rsidRDefault="006908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ED4D7A" w14:textId="77777777" w:rsidR="00BF0C2A" w:rsidRPr="009F12E1" w:rsidRDefault="00BF0C2A">
    <w:pPr>
      <w:pStyle w:val="Footer"/>
      <w:jc w:val="right"/>
      <w:rPr>
        <w:rFonts w:ascii="Times New Roman" w:hAnsi="Times New Roman"/>
        <w:sz w:val="24"/>
      </w:rPr>
    </w:pPr>
    <w:r w:rsidRPr="009F12E1">
      <w:rPr>
        <w:rFonts w:ascii="Times New Roman" w:hAnsi="Times New Roman"/>
        <w:sz w:val="24"/>
      </w:rPr>
      <w:fldChar w:fldCharType="begin"/>
    </w:r>
    <w:r w:rsidRPr="009F12E1">
      <w:rPr>
        <w:rFonts w:ascii="Times New Roman" w:hAnsi="Times New Roman"/>
        <w:sz w:val="24"/>
      </w:rPr>
      <w:instrText xml:space="preserve"> PAGE   \* MERGEFORMAT </w:instrText>
    </w:r>
    <w:r w:rsidRPr="009F12E1">
      <w:rPr>
        <w:rFonts w:ascii="Times New Roman" w:hAnsi="Times New Roman"/>
        <w:sz w:val="24"/>
      </w:rPr>
      <w:fldChar w:fldCharType="separate"/>
    </w:r>
    <w:r w:rsidR="00690865">
      <w:rPr>
        <w:rFonts w:ascii="Times New Roman" w:hAnsi="Times New Roman"/>
        <w:noProof/>
        <w:sz w:val="24"/>
      </w:rPr>
      <w:t>1</w:t>
    </w:r>
    <w:r w:rsidRPr="009F12E1">
      <w:rPr>
        <w:rFonts w:ascii="Times New Roman" w:hAnsi="Times New Roman"/>
        <w:noProof/>
        <w:sz w:val="24"/>
      </w:rPr>
      <w:fldChar w:fldCharType="end"/>
    </w:r>
  </w:p>
  <w:p w14:paraId="4FED4D7B" w14:textId="77777777" w:rsidR="00BF0C2A" w:rsidRDefault="00BF0C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C81CE1" w14:textId="77777777" w:rsidR="00BF0C2A" w:rsidRDefault="00BF0C2A">
      <w:pPr>
        <w:spacing w:after="0" w:line="240" w:lineRule="auto"/>
      </w:pPr>
      <w:r>
        <w:separator/>
      </w:r>
    </w:p>
  </w:footnote>
  <w:footnote w:type="continuationSeparator" w:id="0">
    <w:p w14:paraId="03FDF33C" w14:textId="77777777" w:rsidR="00BF0C2A" w:rsidRDefault="00BF0C2A">
      <w:pPr>
        <w:spacing w:after="0" w:line="240" w:lineRule="auto"/>
      </w:pPr>
      <w:r>
        <w:continuationSeparator/>
      </w:r>
    </w:p>
  </w:footnote>
  <w:footnote w:type="continuationNotice" w:id="1">
    <w:p w14:paraId="6077732B" w14:textId="77777777" w:rsidR="00690865" w:rsidRDefault="0069086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7E24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2F00E3A"/>
    <w:multiLevelType w:val="hybridMultilevel"/>
    <w:tmpl w:val="039E411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132B62"/>
    <w:multiLevelType w:val="hybridMultilevel"/>
    <w:tmpl w:val="609EFEBA"/>
    <w:lvl w:ilvl="0" w:tplc="D6D401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A76B6"/>
    <w:multiLevelType w:val="hybridMultilevel"/>
    <w:tmpl w:val="10667E9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F5189"/>
    <w:multiLevelType w:val="hybridMultilevel"/>
    <w:tmpl w:val="5346FD46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3C03E52"/>
    <w:multiLevelType w:val="hybridMultilevel"/>
    <w:tmpl w:val="D2801E46"/>
    <w:lvl w:ilvl="0" w:tplc="CC7C3AB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63E9D"/>
    <w:multiLevelType w:val="hybridMultilevel"/>
    <w:tmpl w:val="3C7EFB88"/>
    <w:lvl w:ilvl="0" w:tplc="20363CD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C33748E"/>
    <w:multiLevelType w:val="hybridMultilevel"/>
    <w:tmpl w:val="7EC49304"/>
    <w:lvl w:ilvl="0" w:tplc="719AC0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A88"/>
    <w:rsid w:val="000008AD"/>
    <w:rsid w:val="00043924"/>
    <w:rsid w:val="000454F3"/>
    <w:rsid w:val="00074943"/>
    <w:rsid w:val="00083ED6"/>
    <w:rsid w:val="00091151"/>
    <w:rsid w:val="000A3ACE"/>
    <w:rsid w:val="000C7780"/>
    <w:rsid w:val="000D4733"/>
    <w:rsid w:val="000F7909"/>
    <w:rsid w:val="00121DAB"/>
    <w:rsid w:val="00134EFA"/>
    <w:rsid w:val="00143D15"/>
    <w:rsid w:val="0014623A"/>
    <w:rsid w:val="00157CE7"/>
    <w:rsid w:val="00163FBA"/>
    <w:rsid w:val="001645ED"/>
    <w:rsid w:val="001809E3"/>
    <w:rsid w:val="001818DA"/>
    <w:rsid w:val="001F406B"/>
    <w:rsid w:val="001F75DD"/>
    <w:rsid w:val="00205274"/>
    <w:rsid w:val="00217C72"/>
    <w:rsid w:val="00255564"/>
    <w:rsid w:val="002658C9"/>
    <w:rsid w:val="00267ABB"/>
    <w:rsid w:val="00283F19"/>
    <w:rsid w:val="00293A3C"/>
    <w:rsid w:val="002F51E0"/>
    <w:rsid w:val="0031507E"/>
    <w:rsid w:val="00321B14"/>
    <w:rsid w:val="003302D5"/>
    <w:rsid w:val="003431E4"/>
    <w:rsid w:val="00346BBE"/>
    <w:rsid w:val="003612E3"/>
    <w:rsid w:val="0036325B"/>
    <w:rsid w:val="00365933"/>
    <w:rsid w:val="00391F45"/>
    <w:rsid w:val="003A29DE"/>
    <w:rsid w:val="003D548B"/>
    <w:rsid w:val="004129AD"/>
    <w:rsid w:val="00433ACB"/>
    <w:rsid w:val="00440449"/>
    <w:rsid w:val="004503E4"/>
    <w:rsid w:val="004563D6"/>
    <w:rsid w:val="004706BE"/>
    <w:rsid w:val="00477A12"/>
    <w:rsid w:val="00492DFB"/>
    <w:rsid w:val="00494973"/>
    <w:rsid w:val="004B3A78"/>
    <w:rsid w:val="004B4CB9"/>
    <w:rsid w:val="004E5AAA"/>
    <w:rsid w:val="004E6CA9"/>
    <w:rsid w:val="00534370"/>
    <w:rsid w:val="005379B9"/>
    <w:rsid w:val="00537F66"/>
    <w:rsid w:val="00560037"/>
    <w:rsid w:val="005649A0"/>
    <w:rsid w:val="005710B8"/>
    <w:rsid w:val="00590B50"/>
    <w:rsid w:val="005A7FF4"/>
    <w:rsid w:val="005B0B0D"/>
    <w:rsid w:val="005B62E7"/>
    <w:rsid w:val="005C419E"/>
    <w:rsid w:val="0062711B"/>
    <w:rsid w:val="00630A88"/>
    <w:rsid w:val="00633C68"/>
    <w:rsid w:val="0067621D"/>
    <w:rsid w:val="0068124F"/>
    <w:rsid w:val="00690865"/>
    <w:rsid w:val="006F14BD"/>
    <w:rsid w:val="006F7B37"/>
    <w:rsid w:val="00700367"/>
    <w:rsid w:val="0071315D"/>
    <w:rsid w:val="007141EA"/>
    <w:rsid w:val="00721376"/>
    <w:rsid w:val="00736225"/>
    <w:rsid w:val="00752417"/>
    <w:rsid w:val="0075543D"/>
    <w:rsid w:val="00756F00"/>
    <w:rsid w:val="007668D7"/>
    <w:rsid w:val="00774AC9"/>
    <w:rsid w:val="0078104F"/>
    <w:rsid w:val="00794AEC"/>
    <w:rsid w:val="007B3C35"/>
    <w:rsid w:val="007F1996"/>
    <w:rsid w:val="00837A31"/>
    <w:rsid w:val="008862E7"/>
    <w:rsid w:val="008942E1"/>
    <w:rsid w:val="0089762E"/>
    <w:rsid w:val="008A5F20"/>
    <w:rsid w:val="008C765D"/>
    <w:rsid w:val="008D3A78"/>
    <w:rsid w:val="008E1854"/>
    <w:rsid w:val="00930DCF"/>
    <w:rsid w:val="00931C46"/>
    <w:rsid w:val="009416EE"/>
    <w:rsid w:val="00961CDE"/>
    <w:rsid w:val="009764E1"/>
    <w:rsid w:val="0097714C"/>
    <w:rsid w:val="0098177E"/>
    <w:rsid w:val="00996A72"/>
    <w:rsid w:val="009C37BD"/>
    <w:rsid w:val="009C4124"/>
    <w:rsid w:val="009D5154"/>
    <w:rsid w:val="009F12E1"/>
    <w:rsid w:val="00A32916"/>
    <w:rsid w:val="00A3430A"/>
    <w:rsid w:val="00A54E12"/>
    <w:rsid w:val="00A6748B"/>
    <w:rsid w:val="00A7668B"/>
    <w:rsid w:val="00AA2338"/>
    <w:rsid w:val="00AC5B32"/>
    <w:rsid w:val="00AC7283"/>
    <w:rsid w:val="00AE0893"/>
    <w:rsid w:val="00B071E7"/>
    <w:rsid w:val="00B11720"/>
    <w:rsid w:val="00B552D7"/>
    <w:rsid w:val="00B56B89"/>
    <w:rsid w:val="00B62E43"/>
    <w:rsid w:val="00B63651"/>
    <w:rsid w:val="00B72CAF"/>
    <w:rsid w:val="00B92041"/>
    <w:rsid w:val="00BB421B"/>
    <w:rsid w:val="00BC5B75"/>
    <w:rsid w:val="00BC760D"/>
    <w:rsid w:val="00BF0C2A"/>
    <w:rsid w:val="00BF7604"/>
    <w:rsid w:val="00C20B89"/>
    <w:rsid w:val="00C449DE"/>
    <w:rsid w:val="00C52483"/>
    <w:rsid w:val="00C61A4F"/>
    <w:rsid w:val="00C73368"/>
    <w:rsid w:val="00C737BD"/>
    <w:rsid w:val="00CC359A"/>
    <w:rsid w:val="00CC7EC3"/>
    <w:rsid w:val="00D12902"/>
    <w:rsid w:val="00D3317B"/>
    <w:rsid w:val="00D45305"/>
    <w:rsid w:val="00DA2837"/>
    <w:rsid w:val="00DA4991"/>
    <w:rsid w:val="00DA5F9F"/>
    <w:rsid w:val="00DB4777"/>
    <w:rsid w:val="00DB4D39"/>
    <w:rsid w:val="00DD2D7B"/>
    <w:rsid w:val="00DF4EB0"/>
    <w:rsid w:val="00DF5A38"/>
    <w:rsid w:val="00E0083D"/>
    <w:rsid w:val="00E12DEC"/>
    <w:rsid w:val="00E621D3"/>
    <w:rsid w:val="00E83E15"/>
    <w:rsid w:val="00ED32BA"/>
    <w:rsid w:val="00EE192C"/>
    <w:rsid w:val="00F23C34"/>
    <w:rsid w:val="00F34F14"/>
    <w:rsid w:val="00F42742"/>
    <w:rsid w:val="00F538D3"/>
    <w:rsid w:val="00F562BE"/>
    <w:rsid w:val="00F67CB8"/>
    <w:rsid w:val="00F84ABA"/>
    <w:rsid w:val="00F84DFD"/>
    <w:rsid w:val="00FB4E80"/>
    <w:rsid w:val="00FE3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D4D5B"/>
  <w15:docId w15:val="{AD9C14DB-9A8F-4D17-A3BA-5EDD1126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92C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2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5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55564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99"/>
    <w:unhideWhenUsed/>
    <w:rsid w:val="0089762E"/>
    <w:pPr>
      <w:numPr>
        <w:numId w:val="5"/>
      </w:numPr>
      <w:contextualSpacing/>
    </w:pPr>
  </w:style>
  <w:style w:type="paragraph" w:styleId="Footer">
    <w:name w:val="footer"/>
    <w:basedOn w:val="Normal"/>
    <w:link w:val="FooterChar"/>
    <w:uiPriority w:val="99"/>
    <w:unhideWhenUsed/>
    <w:rsid w:val="00EE19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92C"/>
  </w:style>
  <w:style w:type="paragraph" w:styleId="Header">
    <w:name w:val="header"/>
    <w:basedOn w:val="Normal"/>
    <w:link w:val="HeaderChar"/>
    <w:uiPriority w:val="99"/>
    <w:unhideWhenUsed/>
    <w:rsid w:val="0072137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21376"/>
    <w:rPr>
      <w:sz w:val="22"/>
      <w:szCs w:val="22"/>
    </w:rPr>
  </w:style>
  <w:style w:type="character" w:styleId="CommentReference">
    <w:name w:val="annotation reference"/>
    <w:uiPriority w:val="99"/>
    <w:semiHidden/>
    <w:unhideWhenUsed/>
    <w:rsid w:val="008862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62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62E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62E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862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8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751</Nr_x002e__x0020_akti>
    <Data_x0020_e_x0020_Krijimit xmlns="0e656187-b300-4fb0-8bf4-3a50f872073c">2020-09-28T07:22:31Z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2020-09-24T22:00:00Z</Date_x0020_protokolli>
    <Titulli xmlns="0e656187-b300-4fb0-8bf4-3a50f872073c">Për mbylljen e veprimtarisë së institucionit arsimor parauniversitar privat, “Kryqi i Nderuar”, Sukth, Durrës</Titulli>
    <Modifikuesi xmlns="0e656187-b300-4fb0-8bf4-3a50f872073c">ermira.bukaci</Modifikuesi>
    <Nr_x002e__x0020_prot_x0020_QBZ xmlns="0e656187-b300-4fb0-8bf4-3a50f872073c">1439</Nr_x002e__x0020_prot_x0020_QBZ>
    <Data_x0020_e_x0020_Modifikimit xmlns="0e656187-b300-4fb0-8bf4-3a50f872073c">2020-09-28T08:43:26Z</Data_x0020_e_x0020_Modifikimit>
    <Dekretuar xmlns="0e656187-b300-4fb0-8bf4-3a50f872073c">false</Dekretuar>
    <Data xmlns="0e656187-b300-4fb0-8bf4-3a50f872073c">2020-09-22T22:00:00Z</Data>
    <Nr_x002e__x0020_protokolli_x0020_i_x0020_aktit xmlns="0e656187-b300-4fb0-8bf4-3a50f872073c">4771/1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71DA1BE1574F9B81D9715DCED2A4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71DA1BE1574F9B81D9715DCED2A4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A3DEF-9A30-4D37-9E70-F2167DA4558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F64B2D3-4659-4541-8E9A-FD51F0A44928}">
  <ds:schemaRefs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0E08F22-2A4A-416C-BD6A-E0CC8BE2EE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D77F4E-5A5D-4B61-AD5D-C6C2967D2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D5B5C6A-D616-440C-AF2B-0385676251B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0039C39-0AA9-40FB-8D3F-09DA7DA7C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79F7681-CAA9-4919-8A28-ACC3487AE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Projektvendimi, “Për mbylljen e veprimtarisë së institucionit arsimor parauniversitar privat, “Kryqi i Nderuar”, Durrës””.</vt:lpstr>
    </vt:vector>
  </TitlesOfParts>
  <Company>Grizli777</Company>
  <LinksUpToDate>false</LinksUpToDate>
  <CharactersWithSpaces>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Projektvendimi, “Për mbylljen e veprimtarisë së institucionit arsimor parauniversitar privat, “Kryqi i Nderuar”, Durrës””.</dc:title>
  <dc:creator>Altea Tahiraj</dc:creator>
  <cp:lastModifiedBy>Alma Lisaku</cp:lastModifiedBy>
  <cp:revision>4</cp:revision>
  <cp:lastPrinted>2020-09-23T11:46:00Z</cp:lastPrinted>
  <dcterms:created xsi:type="dcterms:W3CDTF">2020-09-28T07:10:00Z</dcterms:created>
  <dcterms:modified xsi:type="dcterms:W3CDTF">2020-09-28T09:33:00Z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0x00B797CDEF7598E04ABB501262AD9306CB</vt:lpwstr>
  </property>
  <property fmtid="{D5CDD505-2E9C-101B-9397-08002B2CF9AE}" pid="3" name="TemplateUrl">
    <vt:lpwstr/>
  </property>
  <property fmtid="{D5CDD505-2E9C-101B-9397-08002B2CF9AE}" pid="4" name="DocumentTypeId">
    <vt:lpwstr>1</vt:lpwstr>
  </property>
  <property fmtid="{D5CDD505-2E9C-101B-9397-08002B2CF9AE}" pid="5" name="xd_ProgID">
    <vt:lpwstr/>
  </property>
  <property fmtid="{D5CDD505-2E9C-101B-9397-08002B2CF9AE}" pid="6" name="Order">
    <vt:lpwstr/>
  </property>
  <property fmtid="{D5CDD505-2E9C-101B-9397-08002B2CF9AE}" pid="7" name="MetaInfo">
    <vt:lpwstr/>
  </property>
  <property fmtid="{D5CDD505-2E9C-101B-9397-08002B2CF9AE}" pid="8" name="Title">
    <vt:lpwstr>Projektvendimi, “Për mbylljen e veprimtarisë së institucionit arsimor parauniversitar privat, “Kryqi i Nderuar”, Durrës””.</vt:lpwstr>
  </property>
  <property fmtid="{D5CDD505-2E9C-101B-9397-08002B2CF9AE}" pid="9" name="ProtocolNumberOut">
    <vt:lpwstr>4254/5</vt:lpwstr>
  </property>
  <property fmtid="{D5CDD505-2E9C-101B-9397-08002B2CF9AE}" pid="10" name="ProtocolNumberIn">
    <vt:lpwstr/>
  </property>
  <property fmtid="{D5CDD505-2E9C-101B-9397-08002B2CF9AE}" pid="11" name="Nr. akti">
    <vt:lpwstr>751</vt:lpwstr>
  </property>
  <property fmtid="{D5CDD505-2E9C-101B-9397-08002B2CF9AE}" pid="12" name="Institucion Pergjegjes">
    <vt:lpwstr>http://qbz.gov.al/resource/authority/legal-institution/24|keshilli-i-ministrave</vt:lpwstr>
  </property>
  <property fmtid="{D5CDD505-2E9C-101B-9397-08002B2CF9AE}" pid="13" name="Lloji i aktit">
    <vt:lpwstr>Akt bazë</vt:lpwstr>
  </property>
  <property fmtid="{D5CDD505-2E9C-101B-9397-08002B2CF9AE}" pid="14" name="Akte ekstra">
    <vt:lpwstr>0</vt:lpwstr>
  </property>
  <property fmtid="{D5CDD505-2E9C-101B-9397-08002B2CF9AE}" pid="15" name="Date protokolli">
    <vt:lpwstr>2020-09-24T22:00:00Z</vt:lpwstr>
  </property>
  <property fmtid="{D5CDD505-2E9C-101B-9397-08002B2CF9AE}" pid="16" name="Titulli">
    <vt:lpwstr>Për mbylljen e veprimtarisë së institucionit arsimor parauniversitar privat, “Kryqi i Nderuar”, Sukth, Durrës</vt:lpwstr>
  </property>
  <property fmtid="{D5CDD505-2E9C-101B-9397-08002B2CF9AE}" pid="17" name="Nr. prot QBZ">
    <vt:lpwstr>1439</vt:lpwstr>
  </property>
  <property fmtid="{D5CDD505-2E9C-101B-9397-08002B2CF9AE}" pid="18" name="Dekretuar">
    <vt:lpwstr>0</vt:lpwstr>
  </property>
  <property fmtid="{D5CDD505-2E9C-101B-9397-08002B2CF9AE}" pid="19" name="Data">
    <vt:lpwstr>2020-09-22T22:00:00Z</vt:lpwstr>
  </property>
  <property fmtid="{D5CDD505-2E9C-101B-9397-08002B2CF9AE}" pid="20" name="Nr. protokolli i aktit">
    <vt:lpwstr>4771/1</vt:lpwstr>
  </property>
  <property fmtid="{D5CDD505-2E9C-101B-9397-08002B2CF9AE}" pid="21" name="Eligible To Select">
    <vt:lpwstr>1</vt:lpwstr>
  </property>
  <property fmtid="{D5CDD505-2E9C-101B-9397-08002B2CF9AE}" pid="22" name="Tipi i aktit">
    <vt:lpwstr/>
  </property>
  <property fmtid="{D5CDD505-2E9C-101B-9397-08002B2CF9AE}" pid="23" name="Nr. FZ">
    <vt:lpwstr/>
  </property>
  <property fmtid="{D5CDD505-2E9C-101B-9397-08002B2CF9AE}" pid="24" name="Përshkrimi">
    <vt:lpwstr/>
  </property>
  <property fmtid="{D5CDD505-2E9C-101B-9397-08002B2CF9AE}" pid="25" name="Data e FZ">
    <vt:lpwstr/>
  </property>
  <property fmtid="{D5CDD505-2E9C-101B-9397-08002B2CF9AE}" pid="26" name="URL">
    <vt:lpwstr/>
  </property>
  <property fmtid="{D5CDD505-2E9C-101B-9397-08002B2CF9AE}" pid="27" name="Date publikimi">
    <vt:lpwstr/>
  </property>
</Properties>
</file>