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60963" w14:textId="356DA09A" w:rsidR="00802179" w:rsidRPr="00A93767" w:rsidRDefault="00194EC2" w:rsidP="00194E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3767">
        <w:rPr>
          <w:rFonts w:ascii="Garamond" w:hAnsi="Garamond"/>
          <w:b/>
          <w:sz w:val="24"/>
          <w:szCs w:val="24"/>
        </w:rPr>
        <w:t>VENDI</w:t>
      </w:r>
      <w:r w:rsidR="00802179" w:rsidRPr="00A93767">
        <w:rPr>
          <w:rFonts w:ascii="Garamond" w:hAnsi="Garamond"/>
          <w:b/>
          <w:sz w:val="24"/>
          <w:szCs w:val="24"/>
        </w:rPr>
        <w:t>M</w:t>
      </w:r>
    </w:p>
    <w:p w14:paraId="12660967" w14:textId="30BFA273" w:rsidR="00802179" w:rsidRPr="00A93767" w:rsidRDefault="009E2216" w:rsidP="00194E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3767">
        <w:rPr>
          <w:rFonts w:ascii="Garamond" w:hAnsi="Garamond"/>
          <w:b/>
          <w:sz w:val="24"/>
          <w:szCs w:val="24"/>
        </w:rPr>
        <w:t>Nr.</w:t>
      </w:r>
      <w:r w:rsidR="00A93767" w:rsidRPr="00A93767">
        <w:rPr>
          <w:rFonts w:ascii="Garamond" w:hAnsi="Garamond"/>
          <w:b/>
          <w:sz w:val="24"/>
          <w:szCs w:val="24"/>
        </w:rPr>
        <w:t xml:space="preserve"> </w:t>
      </w:r>
      <w:r w:rsidR="00CF034A" w:rsidRPr="00A93767">
        <w:rPr>
          <w:rFonts w:ascii="Garamond" w:hAnsi="Garamond"/>
          <w:b/>
          <w:sz w:val="24"/>
          <w:szCs w:val="24"/>
        </w:rPr>
        <w:t>787</w:t>
      </w:r>
      <w:r w:rsidRPr="00A93767">
        <w:rPr>
          <w:rFonts w:ascii="Garamond" w:hAnsi="Garamond"/>
          <w:b/>
          <w:sz w:val="24"/>
          <w:szCs w:val="24"/>
        </w:rPr>
        <w:t xml:space="preserve">, datë </w:t>
      </w:r>
      <w:r w:rsidR="00CF034A" w:rsidRPr="00A93767">
        <w:rPr>
          <w:rFonts w:ascii="Garamond" w:hAnsi="Garamond"/>
          <w:b/>
          <w:sz w:val="24"/>
          <w:szCs w:val="24"/>
        </w:rPr>
        <w:t>7.10.2020</w:t>
      </w:r>
    </w:p>
    <w:p w14:paraId="12660968" w14:textId="77777777" w:rsidR="00802179" w:rsidRPr="00A93767" w:rsidRDefault="00802179" w:rsidP="00194E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266096C" w14:textId="5DAB65DE" w:rsidR="00FC6A04" w:rsidRPr="00A93767" w:rsidRDefault="00C80C2C" w:rsidP="00194E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3767">
        <w:rPr>
          <w:rFonts w:ascii="Garamond" w:hAnsi="Garamond"/>
          <w:b/>
          <w:sz w:val="24"/>
          <w:szCs w:val="24"/>
        </w:rPr>
        <w:t>PËR</w:t>
      </w:r>
      <w:r w:rsidR="00194EC2" w:rsidRPr="00A93767">
        <w:rPr>
          <w:rFonts w:ascii="Garamond" w:hAnsi="Garamond"/>
          <w:b/>
          <w:sz w:val="24"/>
          <w:szCs w:val="24"/>
        </w:rPr>
        <w:t xml:space="preserve"> </w:t>
      </w:r>
      <w:r w:rsidR="00A93767" w:rsidRPr="00A93767">
        <w:rPr>
          <w:rFonts w:ascii="Garamond" w:hAnsi="Garamond"/>
          <w:b/>
          <w:sz w:val="24"/>
          <w:szCs w:val="24"/>
        </w:rPr>
        <w:t>SHPRONËSIMIN PËR INTERES PUBLIK</w:t>
      </w:r>
      <w:r w:rsidR="00FC6A04" w:rsidRPr="00A93767">
        <w:rPr>
          <w:rFonts w:ascii="Garamond" w:hAnsi="Garamond"/>
          <w:b/>
          <w:sz w:val="24"/>
          <w:szCs w:val="24"/>
        </w:rPr>
        <w:t xml:space="preserve"> TË PRONARËVE</w:t>
      </w:r>
      <w:r w:rsidR="009E2216" w:rsidRPr="00A93767">
        <w:rPr>
          <w:rFonts w:ascii="Garamond" w:hAnsi="Garamond"/>
          <w:b/>
          <w:sz w:val="24"/>
          <w:szCs w:val="24"/>
        </w:rPr>
        <w:t xml:space="preserve"> </w:t>
      </w:r>
      <w:r w:rsidR="00FC6A04" w:rsidRPr="00A93767">
        <w:rPr>
          <w:rFonts w:ascii="Garamond" w:hAnsi="Garamond"/>
          <w:b/>
          <w:sz w:val="24"/>
          <w:szCs w:val="24"/>
        </w:rPr>
        <w:t>TË PASURI</w:t>
      </w:r>
      <w:r w:rsidR="006D0206" w:rsidRPr="00A93767">
        <w:rPr>
          <w:rFonts w:ascii="Garamond" w:hAnsi="Garamond"/>
          <w:b/>
          <w:sz w:val="24"/>
          <w:szCs w:val="24"/>
        </w:rPr>
        <w:t>VE</w:t>
      </w:r>
      <w:r w:rsidR="00FC6A04" w:rsidRPr="00A93767">
        <w:rPr>
          <w:rFonts w:ascii="Garamond" w:hAnsi="Garamond"/>
          <w:b/>
          <w:sz w:val="24"/>
          <w:szCs w:val="24"/>
        </w:rPr>
        <w:t xml:space="preserve"> TË PALUAJTSHME, PRONË PRIVATE, QË PREKE</w:t>
      </w:r>
      <w:r w:rsidR="006D0206" w:rsidRPr="00A93767">
        <w:rPr>
          <w:rFonts w:ascii="Garamond" w:hAnsi="Garamond"/>
          <w:b/>
          <w:sz w:val="24"/>
          <w:szCs w:val="24"/>
        </w:rPr>
        <w:t>N</w:t>
      </w:r>
      <w:r w:rsidR="00FC6A04" w:rsidRPr="00A93767">
        <w:rPr>
          <w:rFonts w:ascii="Garamond" w:hAnsi="Garamond"/>
          <w:b/>
          <w:sz w:val="24"/>
          <w:szCs w:val="24"/>
        </w:rPr>
        <w:t xml:space="preserve"> </w:t>
      </w:r>
      <w:r w:rsidR="005C7182" w:rsidRPr="00A93767">
        <w:rPr>
          <w:rFonts w:ascii="Garamond" w:hAnsi="Garamond"/>
          <w:b/>
          <w:sz w:val="24"/>
          <w:szCs w:val="24"/>
        </w:rPr>
        <w:t xml:space="preserve">NGA </w:t>
      </w:r>
      <w:r w:rsidR="002515A4" w:rsidRPr="00A93767">
        <w:rPr>
          <w:rFonts w:ascii="Garamond" w:hAnsi="Garamond"/>
          <w:b/>
          <w:sz w:val="24"/>
          <w:szCs w:val="24"/>
        </w:rPr>
        <w:t xml:space="preserve">REALIZIMI I </w:t>
      </w:r>
      <w:r w:rsidR="00F26A8A" w:rsidRPr="00A93767">
        <w:rPr>
          <w:rFonts w:ascii="Garamond" w:hAnsi="Garamond"/>
          <w:b/>
          <w:sz w:val="24"/>
          <w:szCs w:val="24"/>
        </w:rPr>
        <w:t>PROJEKTI</w:t>
      </w:r>
      <w:r w:rsidR="002515A4" w:rsidRPr="00A93767">
        <w:rPr>
          <w:rFonts w:ascii="Garamond" w:hAnsi="Garamond"/>
          <w:b/>
          <w:sz w:val="24"/>
          <w:szCs w:val="24"/>
        </w:rPr>
        <w:t>T</w:t>
      </w:r>
      <w:r w:rsidR="00F26A8A" w:rsidRPr="00A93767">
        <w:rPr>
          <w:rFonts w:ascii="Garamond" w:hAnsi="Garamond"/>
          <w:b/>
          <w:sz w:val="24"/>
          <w:szCs w:val="24"/>
        </w:rPr>
        <w:t xml:space="preserve"> </w:t>
      </w:r>
      <w:r w:rsidR="006D0206" w:rsidRPr="00A93767">
        <w:rPr>
          <w:rFonts w:ascii="Garamond" w:hAnsi="Garamond"/>
          <w:b/>
          <w:sz w:val="24"/>
          <w:szCs w:val="24"/>
        </w:rPr>
        <w:t>“REHABILITIMI DHE SISTEMIMI</w:t>
      </w:r>
      <w:r w:rsidR="007665D0" w:rsidRPr="00A93767">
        <w:rPr>
          <w:rFonts w:ascii="Garamond" w:hAnsi="Garamond"/>
          <w:b/>
          <w:sz w:val="24"/>
          <w:szCs w:val="24"/>
        </w:rPr>
        <w:t xml:space="preserve"> </w:t>
      </w:r>
      <w:r w:rsidR="006D0206" w:rsidRPr="00A93767">
        <w:rPr>
          <w:rFonts w:ascii="Garamond" w:hAnsi="Garamond"/>
          <w:b/>
          <w:sz w:val="24"/>
          <w:szCs w:val="24"/>
        </w:rPr>
        <w:t>I SHESHEVE BRENDA BLLOQEVE TË BANIMIT, SI DHE KRIJIMI I HAP</w:t>
      </w:r>
      <w:r w:rsidR="009E2216" w:rsidRPr="00A93767">
        <w:rPr>
          <w:rFonts w:ascii="Garamond" w:hAnsi="Garamond"/>
          <w:b/>
          <w:sz w:val="24"/>
          <w:szCs w:val="24"/>
        </w:rPr>
        <w:t xml:space="preserve">ËSIRAVE REKREATIVE BRENDA TYRE </w:t>
      </w:r>
      <w:r w:rsidR="00A93767" w:rsidRPr="00A93767">
        <w:rPr>
          <w:rFonts w:ascii="Garamond" w:hAnsi="Garamond"/>
          <w:b/>
          <w:sz w:val="24"/>
          <w:szCs w:val="24"/>
        </w:rPr>
        <w:t>‘</w:t>
      </w:r>
      <w:r w:rsidR="006D0206" w:rsidRPr="00A93767">
        <w:rPr>
          <w:rFonts w:ascii="Garamond" w:hAnsi="Garamond"/>
          <w:b/>
          <w:sz w:val="24"/>
          <w:szCs w:val="24"/>
        </w:rPr>
        <w:t>LAGJJA 8 SHKURTI</w:t>
      </w:r>
      <w:r w:rsidR="00A93767" w:rsidRPr="00A93767">
        <w:rPr>
          <w:rFonts w:ascii="Garamond" w:hAnsi="Garamond"/>
          <w:b/>
          <w:sz w:val="24"/>
          <w:szCs w:val="24"/>
        </w:rPr>
        <w:t>’</w:t>
      </w:r>
      <w:r w:rsidR="009E2216" w:rsidRPr="00A93767">
        <w:rPr>
          <w:rFonts w:ascii="Garamond" w:hAnsi="Garamond"/>
          <w:b/>
          <w:sz w:val="24"/>
          <w:szCs w:val="24"/>
        </w:rPr>
        <w:t>”</w:t>
      </w:r>
      <w:r w:rsidR="006D0206" w:rsidRPr="00A93767">
        <w:rPr>
          <w:rFonts w:ascii="Garamond" w:hAnsi="Garamond"/>
          <w:b/>
          <w:sz w:val="24"/>
          <w:szCs w:val="24"/>
        </w:rPr>
        <w:t>, BASHKIA FIER</w:t>
      </w:r>
    </w:p>
    <w:p w14:paraId="1266096D" w14:textId="77777777" w:rsidR="00B05B6C" w:rsidRPr="00A93767" w:rsidRDefault="00B05B6C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66096E" w14:textId="136FE692" w:rsidR="00FC6A04" w:rsidRPr="00A93767" w:rsidRDefault="00FC6A04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>Në mbështetje të n</w:t>
      </w:r>
      <w:r w:rsidR="00180923" w:rsidRPr="00A93767">
        <w:rPr>
          <w:rFonts w:ascii="Garamond" w:hAnsi="Garamond"/>
          <w:sz w:val="24"/>
          <w:szCs w:val="24"/>
        </w:rPr>
        <w:t>e</w:t>
      </w:r>
      <w:r w:rsidR="00B219F0" w:rsidRPr="00A93767">
        <w:rPr>
          <w:rFonts w:ascii="Garamond" w:hAnsi="Garamond"/>
          <w:sz w:val="24"/>
          <w:szCs w:val="24"/>
        </w:rPr>
        <w:t>nit 100 të Kushtetutës dhe të neneve</w:t>
      </w:r>
      <w:r w:rsidRPr="00A93767">
        <w:rPr>
          <w:rFonts w:ascii="Garamond" w:hAnsi="Garamond"/>
          <w:sz w:val="24"/>
          <w:szCs w:val="24"/>
        </w:rPr>
        <w:t xml:space="preserve"> 5, pika 1, 20 e 21, të </w:t>
      </w:r>
      <w:r w:rsidR="00B219F0" w:rsidRPr="00A93767">
        <w:rPr>
          <w:rFonts w:ascii="Garamond" w:hAnsi="Garamond"/>
          <w:sz w:val="24"/>
          <w:szCs w:val="24"/>
        </w:rPr>
        <w:t>l</w:t>
      </w:r>
      <w:r w:rsidRPr="00A93767">
        <w:rPr>
          <w:rFonts w:ascii="Garamond" w:hAnsi="Garamond"/>
          <w:sz w:val="24"/>
          <w:szCs w:val="24"/>
        </w:rPr>
        <w:t>igjit nr.</w:t>
      </w:r>
      <w:r w:rsidR="00A93767">
        <w:rPr>
          <w:rFonts w:ascii="Garamond" w:hAnsi="Garamond"/>
          <w:sz w:val="24"/>
          <w:szCs w:val="24"/>
        </w:rPr>
        <w:t xml:space="preserve"> </w:t>
      </w:r>
      <w:r w:rsidRPr="00A93767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me propozim</w:t>
      </w:r>
      <w:r w:rsidR="007665D0" w:rsidRPr="00A93767">
        <w:rPr>
          <w:rFonts w:ascii="Garamond" w:hAnsi="Garamond"/>
          <w:sz w:val="24"/>
          <w:szCs w:val="24"/>
        </w:rPr>
        <w:t>in e</w:t>
      </w:r>
      <w:r w:rsidRPr="00A93767">
        <w:rPr>
          <w:rFonts w:ascii="Garamond" w:hAnsi="Garamond"/>
          <w:sz w:val="24"/>
          <w:szCs w:val="24"/>
        </w:rPr>
        <w:t xml:space="preserve"> </w:t>
      </w:r>
      <w:r w:rsidR="00B219F0" w:rsidRPr="00A93767">
        <w:rPr>
          <w:rFonts w:ascii="Garamond" w:hAnsi="Garamond"/>
          <w:sz w:val="24"/>
          <w:szCs w:val="24"/>
        </w:rPr>
        <w:t>m</w:t>
      </w:r>
      <w:r w:rsidRPr="00A93767">
        <w:rPr>
          <w:rFonts w:ascii="Garamond" w:hAnsi="Garamond"/>
          <w:sz w:val="24"/>
          <w:szCs w:val="24"/>
        </w:rPr>
        <w:t>inistrit të Infrastrukturës dhe Energjisë, Këshilli i Ministrave</w:t>
      </w:r>
    </w:p>
    <w:p w14:paraId="1266096F" w14:textId="77777777" w:rsidR="000A01AC" w:rsidRPr="00A93767" w:rsidRDefault="000A01AC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660971" w14:textId="3DD1F0A1" w:rsidR="00DC09E6" w:rsidRPr="00A93767" w:rsidRDefault="00194EC2" w:rsidP="00194E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>VENDOS</w:t>
      </w:r>
      <w:r w:rsidR="007665D0" w:rsidRPr="00A93767">
        <w:rPr>
          <w:rFonts w:ascii="Garamond" w:hAnsi="Garamond"/>
          <w:sz w:val="24"/>
          <w:szCs w:val="24"/>
        </w:rPr>
        <w:t>I</w:t>
      </w:r>
      <w:r w:rsidR="00802179" w:rsidRPr="00A93767">
        <w:rPr>
          <w:rFonts w:ascii="Garamond" w:hAnsi="Garamond"/>
          <w:sz w:val="24"/>
          <w:szCs w:val="24"/>
        </w:rPr>
        <w:t>:</w:t>
      </w:r>
    </w:p>
    <w:p w14:paraId="12660972" w14:textId="77777777" w:rsidR="000A01AC" w:rsidRPr="00A93767" w:rsidRDefault="000A01AC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660974" w14:textId="5D9BA6E3" w:rsidR="00FC6A04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 xml:space="preserve">1. </w:t>
      </w:r>
      <w:r w:rsidR="00A93767">
        <w:rPr>
          <w:rFonts w:ascii="Garamond" w:hAnsi="Garamond"/>
          <w:sz w:val="24"/>
          <w:szCs w:val="24"/>
        </w:rPr>
        <w:t>Shpronësimin për interes publik</w:t>
      </w:r>
      <w:r w:rsidR="00FC6A04" w:rsidRPr="00A93767">
        <w:rPr>
          <w:rFonts w:ascii="Garamond" w:hAnsi="Garamond"/>
          <w:sz w:val="24"/>
          <w:szCs w:val="24"/>
        </w:rPr>
        <w:t xml:space="preserve"> të pronarëve të pasuri</w:t>
      </w:r>
      <w:r w:rsidR="006D0206" w:rsidRPr="00A93767">
        <w:rPr>
          <w:rFonts w:ascii="Garamond" w:hAnsi="Garamond"/>
          <w:sz w:val="24"/>
          <w:szCs w:val="24"/>
        </w:rPr>
        <w:t>ve</w:t>
      </w:r>
      <w:r w:rsidR="00FC6A04" w:rsidRPr="00A93767">
        <w:rPr>
          <w:rFonts w:ascii="Garamond" w:hAnsi="Garamond"/>
          <w:sz w:val="24"/>
          <w:szCs w:val="24"/>
        </w:rPr>
        <w:t xml:space="preserve"> të paluajtshme, pronë private, që preke</w:t>
      </w:r>
      <w:r w:rsidR="006D0206" w:rsidRPr="00A93767">
        <w:rPr>
          <w:rFonts w:ascii="Garamond" w:hAnsi="Garamond"/>
          <w:sz w:val="24"/>
          <w:szCs w:val="24"/>
        </w:rPr>
        <w:t>n</w:t>
      </w:r>
      <w:r w:rsidR="00FC6A04" w:rsidRPr="00A93767">
        <w:rPr>
          <w:rFonts w:ascii="Garamond" w:hAnsi="Garamond"/>
          <w:sz w:val="24"/>
          <w:szCs w:val="24"/>
        </w:rPr>
        <w:t xml:space="preserve"> nga</w:t>
      </w:r>
      <w:r w:rsidR="002515A4" w:rsidRPr="00A93767">
        <w:rPr>
          <w:rFonts w:ascii="Garamond" w:hAnsi="Garamond"/>
          <w:sz w:val="24"/>
          <w:szCs w:val="24"/>
        </w:rPr>
        <w:t xml:space="preserve"> realizimi i</w:t>
      </w:r>
      <w:r w:rsidR="00FC6A04" w:rsidRPr="00A93767">
        <w:rPr>
          <w:rFonts w:ascii="Garamond" w:hAnsi="Garamond"/>
          <w:sz w:val="24"/>
          <w:szCs w:val="24"/>
        </w:rPr>
        <w:t xml:space="preserve"> </w:t>
      </w:r>
      <w:r w:rsidR="00F26A8A" w:rsidRPr="00A93767">
        <w:rPr>
          <w:rFonts w:ascii="Garamond" w:hAnsi="Garamond"/>
          <w:sz w:val="24"/>
          <w:szCs w:val="24"/>
        </w:rPr>
        <w:t>projekti</w:t>
      </w:r>
      <w:r w:rsidR="002515A4" w:rsidRPr="00A93767">
        <w:rPr>
          <w:rFonts w:ascii="Garamond" w:hAnsi="Garamond"/>
          <w:sz w:val="24"/>
          <w:szCs w:val="24"/>
        </w:rPr>
        <w:t>t</w:t>
      </w:r>
      <w:r w:rsidR="00A93767">
        <w:rPr>
          <w:rFonts w:ascii="Garamond" w:hAnsi="Garamond"/>
          <w:sz w:val="24"/>
          <w:szCs w:val="24"/>
        </w:rPr>
        <w:t>:</w:t>
      </w:r>
      <w:r w:rsidR="00F26A8A" w:rsidRPr="00A93767">
        <w:rPr>
          <w:rFonts w:ascii="Garamond" w:hAnsi="Garamond"/>
          <w:sz w:val="24"/>
          <w:szCs w:val="24"/>
        </w:rPr>
        <w:t xml:space="preserve"> </w:t>
      </w:r>
      <w:r w:rsidR="006D0206" w:rsidRPr="00A93767">
        <w:rPr>
          <w:rFonts w:ascii="Garamond" w:hAnsi="Garamond"/>
          <w:sz w:val="24"/>
          <w:szCs w:val="24"/>
        </w:rPr>
        <w:t>“Rehabilitimi dhe sistemimi i shesheve brenda blloqeve të banimit, si dhe krijimi i hap</w:t>
      </w:r>
      <w:r w:rsidR="000A01AC" w:rsidRPr="00A93767">
        <w:rPr>
          <w:rFonts w:ascii="Garamond" w:hAnsi="Garamond"/>
          <w:sz w:val="24"/>
          <w:szCs w:val="24"/>
        </w:rPr>
        <w:t xml:space="preserve">ësirave rekreative brenda tyre </w:t>
      </w:r>
      <w:r w:rsidR="00A93767">
        <w:rPr>
          <w:rFonts w:ascii="Garamond" w:hAnsi="Garamond"/>
          <w:sz w:val="24"/>
          <w:szCs w:val="24"/>
        </w:rPr>
        <w:t>‘</w:t>
      </w:r>
      <w:r w:rsidR="006D0206" w:rsidRPr="00A93767">
        <w:rPr>
          <w:rFonts w:ascii="Garamond" w:hAnsi="Garamond"/>
          <w:sz w:val="24"/>
          <w:szCs w:val="24"/>
        </w:rPr>
        <w:t>Lagjja 8 Shkurti</w:t>
      </w:r>
      <w:r w:rsidR="00A93767">
        <w:rPr>
          <w:rFonts w:ascii="Garamond" w:hAnsi="Garamond"/>
          <w:sz w:val="24"/>
          <w:szCs w:val="24"/>
        </w:rPr>
        <w:t>’</w:t>
      </w:r>
      <w:r w:rsidR="006D0206" w:rsidRPr="00A93767">
        <w:rPr>
          <w:rFonts w:ascii="Garamond" w:hAnsi="Garamond"/>
          <w:sz w:val="24"/>
          <w:szCs w:val="24"/>
        </w:rPr>
        <w:t>”, Bashkia Fier</w:t>
      </w:r>
      <w:r w:rsidR="005C7182" w:rsidRPr="00A93767">
        <w:rPr>
          <w:rFonts w:ascii="Garamond" w:hAnsi="Garamond"/>
          <w:sz w:val="24"/>
          <w:szCs w:val="24"/>
        </w:rPr>
        <w:t>.</w:t>
      </w:r>
    </w:p>
    <w:p w14:paraId="12660976" w14:textId="2705874F" w:rsidR="00F26A8A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 xml:space="preserve">2. </w:t>
      </w:r>
      <w:r w:rsidR="00FC6A04" w:rsidRPr="00A93767">
        <w:rPr>
          <w:rFonts w:ascii="Garamond" w:hAnsi="Garamond"/>
          <w:sz w:val="24"/>
          <w:szCs w:val="24"/>
        </w:rPr>
        <w:t>Shpronësimi</w:t>
      </w:r>
      <w:r w:rsidR="00565CDE" w:rsidRPr="00A93767">
        <w:rPr>
          <w:rFonts w:ascii="Garamond" w:hAnsi="Garamond"/>
          <w:sz w:val="24"/>
          <w:szCs w:val="24"/>
        </w:rPr>
        <w:t xml:space="preserve"> t</w:t>
      </w:r>
      <w:r w:rsidR="00F1530F" w:rsidRPr="00A93767">
        <w:rPr>
          <w:rFonts w:ascii="Garamond" w:hAnsi="Garamond"/>
          <w:sz w:val="24"/>
          <w:szCs w:val="24"/>
        </w:rPr>
        <w:t>ë</w:t>
      </w:r>
      <w:r w:rsidR="00FC6A04" w:rsidRPr="00A93767">
        <w:rPr>
          <w:rFonts w:ascii="Garamond" w:hAnsi="Garamond"/>
          <w:sz w:val="24"/>
          <w:szCs w:val="24"/>
        </w:rPr>
        <w:t xml:space="preserve"> bëhet në favor të </w:t>
      </w:r>
      <w:r w:rsidR="00F26A8A" w:rsidRPr="00A93767">
        <w:rPr>
          <w:rFonts w:ascii="Garamond" w:hAnsi="Garamond"/>
          <w:sz w:val="24"/>
          <w:szCs w:val="24"/>
        </w:rPr>
        <w:t>Bashkis</w:t>
      </w:r>
      <w:r w:rsidR="006111C9" w:rsidRPr="00A93767">
        <w:rPr>
          <w:rFonts w:ascii="Garamond" w:hAnsi="Garamond"/>
          <w:sz w:val="24"/>
          <w:szCs w:val="24"/>
        </w:rPr>
        <w:t>ë</w:t>
      </w:r>
      <w:r w:rsidR="00F26A8A" w:rsidRPr="00A93767">
        <w:rPr>
          <w:rFonts w:ascii="Garamond" w:hAnsi="Garamond"/>
          <w:sz w:val="24"/>
          <w:szCs w:val="24"/>
        </w:rPr>
        <w:t xml:space="preserve"> </w:t>
      </w:r>
      <w:r w:rsidR="006D0206" w:rsidRPr="00A93767">
        <w:rPr>
          <w:rFonts w:ascii="Garamond" w:hAnsi="Garamond"/>
          <w:sz w:val="24"/>
          <w:szCs w:val="24"/>
        </w:rPr>
        <w:t>Fier</w:t>
      </w:r>
      <w:r w:rsidR="00FC6A04" w:rsidRPr="00A93767">
        <w:rPr>
          <w:rFonts w:ascii="Garamond" w:hAnsi="Garamond"/>
          <w:sz w:val="24"/>
          <w:szCs w:val="24"/>
        </w:rPr>
        <w:t>.</w:t>
      </w:r>
    </w:p>
    <w:p w14:paraId="12660978" w14:textId="62DC46F1" w:rsidR="00F26A8A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 xml:space="preserve">3. </w:t>
      </w:r>
      <w:r w:rsidR="00D874E8" w:rsidRPr="00A93767">
        <w:rPr>
          <w:rFonts w:ascii="Garamond" w:hAnsi="Garamond"/>
          <w:sz w:val="24"/>
          <w:szCs w:val="24"/>
        </w:rPr>
        <w:t>P</w:t>
      </w:r>
      <w:r w:rsidR="00FC6A04" w:rsidRPr="00A93767">
        <w:rPr>
          <w:rFonts w:ascii="Garamond" w:hAnsi="Garamond"/>
          <w:sz w:val="24"/>
          <w:szCs w:val="24"/>
        </w:rPr>
        <w:t>ronarët e pasuri</w:t>
      </w:r>
      <w:r w:rsidR="00D874E8" w:rsidRPr="00A93767">
        <w:rPr>
          <w:rFonts w:ascii="Garamond" w:hAnsi="Garamond"/>
          <w:sz w:val="24"/>
          <w:szCs w:val="24"/>
        </w:rPr>
        <w:t>ve</w:t>
      </w:r>
      <w:r w:rsidR="00FC6A04" w:rsidRPr="00A93767">
        <w:rPr>
          <w:rFonts w:ascii="Garamond" w:hAnsi="Garamond"/>
          <w:sz w:val="24"/>
          <w:szCs w:val="24"/>
        </w:rPr>
        <w:t xml:space="preserve"> të paluajtshme, </w:t>
      </w:r>
      <w:r w:rsidR="009E2216" w:rsidRPr="00A93767">
        <w:rPr>
          <w:rFonts w:ascii="Garamond" w:hAnsi="Garamond"/>
          <w:sz w:val="24"/>
          <w:szCs w:val="24"/>
        </w:rPr>
        <w:t xml:space="preserve">pronë private, </w:t>
      </w:r>
      <w:r w:rsidR="00FC6A04" w:rsidRPr="00A93767">
        <w:rPr>
          <w:rFonts w:ascii="Garamond" w:hAnsi="Garamond"/>
          <w:sz w:val="24"/>
          <w:szCs w:val="24"/>
        </w:rPr>
        <w:t>që shpronësohen, të kompensohen në vlerë të plotë sip</w:t>
      </w:r>
      <w:r w:rsidR="009E2216" w:rsidRPr="00A93767">
        <w:rPr>
          <w:rFonts w:ascii="Garamond" w:hAnsi="Garamond"/>
          <w:sz w:val="24"/>
          <w:szCs w:val="24"/>
        </w:rPr>
        <w:t>as masës përkatëse</w:t>
      </w:r>
      <w:r w:rsidR="00FC6A04" w:rsidRPr="00A93767">
        <w:rPr>
          <w:rFonts w:ascii="Garamond" w:hAnsi="Garamond"/>
          <w:sz w:val="24"/>
          <w:szCs w:val="24"/>
        </w:rPr>
        <w:t xml:space="preserve"> që paraqitet në tabel</w:t>
      </w:r>
      <w:r w:rsidR="006111C9" w:rsidRPr="00A93767">
        <w:rPr>
          <w:rFonts w:ascii="Garamond" w:hAnsi="Garamond"/>
          <w:sz w:val="24"/>
          <w:szCs w:val="24"/>
        </w:rPr>
        <w:t>ë</w:t>
      </w:r>
      <w:r w:rsidR="00F26A8A" w:rsidRPr="00A93767">
        <w:rPr>
          <w:rFonts w:ascii="Garamond" w:hAnsi="Garamond"/>
          <w:sz w:val="24"/>
          <w:szCs w:val="24"/>
        </w:rPr>
        <w:t>n</w:t>
      </w:r>
      <w:r w:rsidR="00FC6A04" w:rsidRPr="00A93767">
        <w:rPr>
          <w:rFonts w:ascii="Garamond" w:hAnsi="Garamond"/>
          <w:sz w:val="24"/>
          <w:szCs w:val="24"/>
        </w:rPr>
        <w:t xml:space="preserve"> bashkëlidhur këtij vendimi, për pasuri</w:t>
      </w:r>
      <w:r w:rsidR="00D874E8" w:rsidRPr="00A93767">
        <w:rPr>
          <w:rFonts w:ascii="Garamond" w:hAnsi="Garamond"/>
          <w:sz w:val="24"/>
          <w:szCs w:val="24"/>
        </w:rPr>
        <w:t>t</w:t>
      </w:r>
      <w:r w:rsidR="00FC6A04" w:rsidRPr="00A93767">
        <w:rPr>
          <w:rFonts w:ascii="Garamond" w:hAnsi="Garamond"/>
          <w:sz w:val="24"/>
          <w:szCs w:val="24"/>
        </w:rPr>
        <w:t xml:space="preserve">ë e llojit </w:t>
      </w:r>
      <w:r w:rsidR="00286D93" w:rsidRPr="00A93767">
        <w:rPr>
          <w:rFonts w:ascii="Garamond" w:hAnsi="Garamond"/>
          <w:sz w:val="24"/>
          <w:szCs w:val="24"/>
        </w:rPr>
        <w:t xml:space="preserve">tokë </w:t>
      </w:r>
      <w:r w:rsidR="005C7182" w:rsidRPr="00A93767">
        <w:rPr>
          <w:rFonts w:ascii="Garamond" w:hAnsi="Garamond"/>
          <w:sz w:val="24"/>
          <w:szCs w:val="24"/>
        </w:rPr>
        <w:t>“</w:t>
      </w:r>
      <w:r w:rsidR="009E2216" w:rsidRPr="00A93767">
        <w:rPr>
          <w:rFonts w:ascii="Garamond" w:hAnsi="Garamond"/>
          <w:sz w:val="24"/>
          <w:szCs w:val="24"/>
        </w:rPr>
        <w:t>t</w:t>
      </w:r>
      <w:r w:rsidR="00D874E8" w:rsidRPr="00A93767">
        <w:rPr>
          <w:rFonts w:ascii="Garamond" w:hAnsi="Garamond"/>
          <w:sz w:val="24"/>
          <w:szCs w:val="24"/>
        </w:rPr>
        <w:t>ruall</w:t>
      </w:r>
      <w:r w:rsidR="005C7182" w:rsidRPr="00A93767">
        <w:rPr>
          <w:rFonts w:ascii="Garamond" w:hAnsi="Garamond"/>
          <w:sz w:val="24"/>
          <w:szCs w:val="24"/>
        </w:rPr>
        <w:t xml:space="preserve">”, </w:t>
      </w:r>
      <w:r w:rsidR="009E2216" w:rsidRPr="00A93767">
        <w:rPr>
          <w:rFonts w:ascii="Garamond" w:hAnsi="Garamond"/>
          <w:sz w:val="24"/>
          <w:szCs w:val="24"/>
        </w:rPr>
        <w:t>me vlerë</w:t>
      </w:r>
      <w:r w:rsidR="00FC6A04" w:rsidRPr="00A93767">
        <w:rPr>
          <w:rFonts w:ascii="Garamond" w:hAnsi="Garamond"/>
          <w:sz w:val="24"/>
          <w:szCs w:val="24"/>
        </w:rPr>
        <w:t xml:space="preserve"> </w:t>
      </w:r>
      <w:r w:rsidR="00D874E8" w:rsidRPr="00A93767">
        <w:rPr>
          <w:rFonts w:ascii="Garamond" w:hAnsi="Garamond"/>
          <w:sz w:val="24"/>
          <w:szCs w:val="24"/>
        </w:rPr>
        <w:t>9 559 542 (nëntë milion</w:t>
      </w:r>
      <w:r w:rsidR="009E2216" w:rsidRPr="00A93767">
        <w:rPr>
          <w:rFonts w:ascii="Garamond" w:hAnsi="Garamond"/>
          <w:sz w:val="24"/>
          <w:szCs w:val="24"/>
        </w:rPr>
        <w:t>ë</w:t>
      </w:r>
      <w:r w:rsidR="00D874E8" w:rsidRPr="00A93767">
        <w:rPr>
          <w:rFonts w:ascii="Garamond" w:hAnsi="Garamond"/>
          <w:sz w:val="24"/>
          <w:szCs w:val="24"/>
        </w:rPr>
        <w:t xml:space="preserve"> e pesëqind e pesëdhjetë </w:t>
      </w:r>
      <w:r w:rsidR="000A01AC" w:rsidRPr="00A93767">
        <w:rPr>
          <w:rFonts w:ascii="Garamond" w:hAnsi="Garamond"/>
          <w:sz w:val="24"/>
          <w:szCs w:val="24"/>
        </w:rPr>
        <w:t>e nëntë mijë e pesëqind e dyzet</w:t>
      </w:r>
      <w:r w:rsidR="00D874E8" w:rsidRPr="00A93767">
        <w:rPr>
          <w:rFonts w:ascii="Garamond" w:hAnsi="Garamond"/>
          <w:sz w:val="24"/>
          <w:szCs w:val="24"/>
        </w:rPr>
        <w:t xml:space="preserve"> e dy)</w:t>
      </w:r>
      <w:r w:rsidR="00A93767">
        <w:rPr>
          <w:rFonts w:ascii="Garamond" w:hAnsi="Garamond"/>
          <w:sz w:val="24"/>
          <w:szCs w:val="24"/>
        </w:rPr>
        <w:t xml:space="preserve"> lekë.</w:t>
      </w:r>
      <w:r w:rsidR="00F26A8A" w:rsidRPr="00A93767">
        <w:rPr>
          <w:rFonts w:ascii="Garamond" w:hAnsi="Garamond"/>
          <w:sz w:val="24"/>
          <w:szCs w:val="24"/>
        </w:rPr>
        <w:t xml:space="preserve"> </w:t>
      </w:r>
    </w:p>
    <w:p w14:paraId="1266097A" w14:textId="60989832" w:rsidR="00565CDE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 xml:space="preserve">4. </w:t>
      </w:r>
      <w:r w:rsidR="00565CDE" w:rsidRPr="00A93767">
        <w:rPr>
          <w:rFonts w:ascii="Garamond" w:hAnsi="Garamond"/>
          <w:sz w:val="24"/>
          <w:szCs w:val="24"/>
        </w:rPr>
        <w:t>Vlera e përgjithshme e shpronësimit</w:t>
      </w:r>
      <w:r w:rsidR="009E2216" w:rsidRPr="00A93767">
        <w:rPr>
          <w:rFonts w:ascii="Garamond" w:hAnsi="Garamond"/>
          <w:sz w:val="24"/>
          <w:szCs w:val="24"/>
        </w:rPr>
        <w:t>,</w:t>
      </w:r>
      <w:r w:rsidR="00565CDE" w:rsidRPr="00A93767">
        <w:rPr>
          <w:rFonts w:ascii="Garamond" w:hAnsi="Garamond"/>
          <w:sz w:val="24"/>
          <w:szCs w:val="24"/>
        </w:rPr>
        <w:t xml:space="preserve"> prej </w:t>
      </w:r>
      <w:r w:rsidR="00D874E8" w:rsidRPr="00A93767">
        <w:rPr>
          <w:rFonts w:ascii="Garamond" w:hAnsi="Garamond"/>
          <w:sz w:val="24"/>
          <w:szCs w:val="24"/>
        </w:rPr>
        <w:t>9 559 542 (nëntë milion</w:t>
      </w:r>
      <w:r w:rsidR="009E2216" w:rsidRPr="00A93767">
        <w:rPr>
          <w:rFonts w:ascii="Garamond" w:hAnsi="Garamond"/>
          <w:sz w:val="24"/>
          <w:szCs w:val="24"/>
        </w:rPr>
        <w:t>ë</w:t>
      </w:r>
      <w:r w:rsidR="00D874E8" w:rsidRPr="00A93767">
        <w:rPr>
          <w:rFonts w:ascii="Garamond" w:hAnsi="Garamond"/>
          <w:sz w:val="24"/>
          <w:szCs w:val="24"/>
        </w:rPr>
        <w:t xml:space="preserve"> e pesëqind e pesëdhjetë </w:t>
      </w:r>
      <w:r w:rsidR="009E2216" w:rsidRPr="00A93767">
        <w:rPr>
          <w:rFonts w:ascii="Garamond" w:hAnsi="Garamond"/>
          <w:sz w:val="24"/>
          <w:szCs w:val="24"/>
        </w:rPr>
        <w:t>e nëntë mijë e pesëqind e dyzet</w:t>
      </w:r>
      <w:r w:rsidR="00D874E8" w:rsidRPr="00A93767">
        <w:rPr>
          <w:rFonts w:ascii="Garamond" w:hAnsi="Garamond"/>
          <w:sz w:val="24"/>
          <w:szCs w:val="24"/>
        </w:rPr>
        <w:t xml:space="preserve"> e dy)</w:t>
      </w:r>
      <w:r w:rsidR="00F26A8A" w:rsidRPr="00A93767">
        <w:rPr>
          <w:rFonts w:ascii="Garamond" w:hAnsi="Garamond"/>
          <w:sz w:val="24"/>
          <w:szCs w:val="24"/>
        </w:rPr>
        <w:t xml:space="preserve"> lekë</w:t>
      </w:r>
      <w:r w:rsidR="009E2216" w:rsidRPr="00A93767">
        <w:rPr>
          <w:rFonts w:ascii="Garamond" w:hAnsi="Garamond"/>
          <w:sz w:val="24"/>
          <w:szCs w:val="24"/>
        </w:rPr>
        <w:t>sh</w:t>
      </w:r>
      <w:r w:rsidR="00565CDE" w:rsidRPr="00A93767">
        <w:rPr>
          <w:rFonts w:ascii="Garamond" w:hAnsi="Garamond"/>
          <w:sz w:val="24"/>
          <w:szCs w:val="24"/>
        </w:rPr>
        <w:t xml:space="preserve">, do të përballohet nga </w:t>
      </w:r>
      <w:r w:rsidR="00F26A8A" w:rsidRPr="00A93767">
        <w:rPr>
          <w:rFonts w:ascii="Garamond" w:hAnsi="Garamond"/>
          <w:sz w:val="24"/>
          <w:szCs w:val="24"/>
        </w:rPr>
        <w:t xml:space="preserve">fondet e </w:t>
      </w:r>
      <w:r w:rsidR="00E5026F" w:rsidRPr="00A93767">
        <w:rPr>
          <w:rFonts w:ascii="Garamond" w:hAnsi="Garamond"/>
          <w:sz w:val="24"/>
          <w:szCs w:val="24"/>
        </w:rPr>
        <w:t>buxhetit t</w:t>
      </w:r>
      <w:r w:rsidR="006111C9" w:rsidRPr="00A93767">
        <w:rPr>
          <w:rFonts w:ascii="Garamond" w:hAnsi="Garamond"/>
          <w:sz w:val="24"/>
          <w:szCs w:val="24"/>
        </w:rPr>
        <w:t>ë</w:t>
      </w:r>
      <w:r w:rsidR="00E5026F" w:rsidRPr="00A93767">
        <w:rPr>
          <w:rFonts w:ascii="Garamond" w:hAnsi="Garamond"/>
          <w:sz w:val="24"/>
          <w:szCs w:val="24"/>
        </w:rPr>
        <w:t xml:space="preserve"> </w:t>
      </w:r>
      <w:r w:rsidR="00F26A8A" w:rsidRPr="00A93767">
        <w:rPr>
          <w:rFonts w:ascii="Garamond" w:hAnsi="Garamond"/>
          <w:sz w:val="24"/>
          <w:szCs w:val="24"/>
        </w:rPr>
        <w:t>Bashkis</w:t>
      </w:r>
      <w:r w:rsidR="006111C9" w:rsidRPr="00A93767">
        <w:rPr>
          <w:rFonts w:ascii="Garamond" w:hAnsi="Garamond"/>
          <w:sz w:val="24"/>
          <w:szCs w:val="24"/>
        </w:rPr>
        <w:t>ë</w:t>
      </w:r>
      <w:r w:rsidR="00F26A8A" w:rsidRPr="00A93767">
        <w:rPr>
          <w:rFonts w:ascii="Garamond" w:hAnsi="Garamond"/>
          <w:sz w:val="24"/>
          <w:szCs w:val="24"/>
        </w:rPr>
        <w:t xml:space="preserve"> </w:t>
      </w:r>
      <w:r w:rsidR="00D874E8" w:rsidRPr="00A93767">
        <w:rPr>
          <w:rFonts w:ascii="Garamond" w:hAnsi="Garamond"/>
          <w:sz w:val="24"/>
          <w:szCs w:val="24"/>
        </w:rPr>
        <w:t>Fier</w:t>
      </w:r>
      <w:r w:rsidR="00565CDE" w:rsidRPr="00A93767">
        <w:rPr>
          <w:rFonts w:ascii="Garamond" w:hAnsi="Garamond"/>
          <w:sz w:val="24"/>
          <w:szCs w:val="24"/>
        </w:rPr>
        <w:t>.</w:t>
      </w:r>
      <w:r w:rsidR="00313B65" w:rsidRPr="00A93767">
        <w:rPr>
          <w:rFonts w:ascii="Garamond" w:hAnsi="Garamond"/>
          <w:sz w:val="24"/>
          <w:szCs w:val="24"/>
        </w:rPr>
        <w:t xml:space="preserve"> </w:t>
      </w:r>
    </w:p>
    <w:p w14:paraId="1266097C" w14:textId="5913A296" w:rsidR="00F1530F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 xml:space="preserve">5. </w:t>
      </w:r>
      <w:r w:rsidR="00802179" w:rsidRPr="00A93767">
        <w:rPr>
          <w:rFonts w:ascii="Garamond" w:hAnsi="Garamond"/>
          <w:sz w:val="24"/>
          <w:szCs w:val="24"/>
        </w:rPr>
        <w:t>Shpenzimet procedurale, në vlerën 50</w:t>
      </w:r>
      <w:r w:rsidR="005C0B64" w:rsidRPr="00A93767">
        <w:rPr>
          <w:rFonts w:ascii="Garamond" w:hAnsi="Garamond"/>
          <w:sz w:val="24"/>
          <w:szCs w:val="24"/>
        </w:rPr>
        <w:t xml:space="preserve"> </w:t>
      </w:r>
      <w:r w:rsidR="00802179" w:rsidRPr="00A93767">
        <w:rPr>
          <w:rFonts w:ascii="Garamond" w:hAnsi="Garamond"/>
          <w:sz w:val="24"/>
          <w:szCs w:val="24"/>
        </w:rPr>
        <w:t>000 (pesëdhjetë mijë) lekë, të përb</w:t>
      </w:r>
      <w:r w:rsidR="008B2977" w:rsidRPr="00A93767">
        <w:rPr>
          <w:rFonts w:ascii="Garamond" w:hAnsi="Garamond"/>
          <w:sz w:val="24"/>
          <w:szCs w:val="24"/>
        </w:rPr>
        <w:t>allohen nga buxheti i vitit 20</w:t>
      </w:r>
      <w:r w:rsidR="00C25124" w:rsidRPr="00A93767">
        <w:rPr>
          <w:rFonts w:ascii="Garamond" w:hAnsi="Garamond"/>
          <w:sz w:val="24"/>
          <w:szCs w:val="24"/>
        </w:rPr>
        <w:t>20</w:t>
      </w:r>
      <w:r w:rsidR="00802179" w:rsidRPr="00A93767">
        <w:rPr>
          <w:rFonts w:ascii="Garamond" w:hAnsi="Garamond"/>
          <w:sz w:val="24"/>
          <w:szCs w:val="24"/>
        </w:rPr>
        <w:t xml:space="preserve">, miratuar për Ministrinë e </w:t>
      </w:r>
      <w:r w:rsidR="001B2DCA" w:rsidRPr="00A93767">
        <w:rPr>
          <w:rFonts w:ascii="Garamond" w:hAnsi="Garamond"/>
          <w:sz w:val="24"/>
          <w:szCs w:val="24"/>
        </w:rPr>
        <w:t>Infrastrukturës dhe Energjisë</w:t>
      </w:r>
      <w:r w:rsidR="00802179" w:rsidRPr="00A93767">
        <w:rPr>
          <w:rFonts w:ascii="Garamond" w:hAnsi="Garamond"/>
          <w:sz w:val="24"/>
          <w:szCs w:val="24"/>
        </w:rPr>
        <w:t>.</w:t>
      </w:r>
    </w:p>
    <w:p w14:paraId="1266097E" w14:textId="0176EF8C" w:rsidR="0058451A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 xml:space="preserve">6. </w:t>
      </w:r>
      <w:r w:rsidR="0058451A" w:rsidRPr="00A93767">
        <w:rPr>
          <w:rFonts w:ascii="Garamond" w:hAnsi="Garamond"/>
          <w:sz w:val="24"/>
          <w:szCs w:val="24"/>
        </w:rPr>
        <w:t>Afati i përfundimit të shpronësimit të jetë tre muaj pas datës së hyrjes në fuqi të këtij vendimi.</w:t>
      </w:r>
    </w:p>
    <w:p w14:paraId="12660980" w14:textId="7CB962C4" w:rsidR="00D80E8A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 xml:space="preserve">7. </w:t>
      </w:r>
      <w:r w:rsidR="00C25124" w:rsidRPr="00A93767">
        <w:rPr>
          <w:rFonts w:ascii="Garamond" w:hAnsi="Garamond"/>
          <w:sz w:val="24"/>
          <w:szCs w:val="24"/>
        </w:rPr>
        <w:t>P</w:t>
      </w:r>
      <w:r w:rsidR="00F1530F" w:rsidRPr="00A93767">
        <w:rPr>
          <w:rFonts w:ascii="Garamond" w:hAnsi="Garamond"/>
          <w:sz w:val="24"/>
          <w:szCs w:val="24"/>
        </w:rPr>
        <w:t xml:space="preserve">ronarët </w:t>
      </w:r>
      <w:r w:rsidR="000A01AC" w:rsidRPr="00A93767">
        <w:rPr>
          <w:rFonts w:ascii="Garamond" w:hAnsi="Garamond"/>
          <w:sz w:val="24"/>
          <w:szCs w:val="24"/>
        </w:rPr>
        <w:t>e pasurive të paluajtshme, pronë</w:t>
      </w:r>
      <w:r w:rsidR="009E2216" w:rsidRPr="00A93767">
        <w:rPr>
          <w:rFonts w:ascii="Garamond" w:hAnsi="Garamond"/>
          <w:sz w:val="24"/>
          <w:szCs w:val="24"/>
        </w:rPr>
        <w:t xml:space="preserve"> private, të</w:t>
      </w:r>
      <w:r w:rsidR="00F1530F" w:rsidRPr="00A93767">
        <w:rPr>
          <w:rFonts w:ascii="Garamond" w:hAnsi="Garamond"/>
          <w:sz w:val="24"/>
          <w:szCs w:val="24"/>
        </w:rPr>
        <w:t xml:space="preserve"> pasqyruar në tabelën që i bashkëlidhet këtij vendimi, të kompensohen</w:t>
      </w:r>
      <w:r w:rsidR="009E2216" w:rsidRPr="00A93767">
        <w:rPr>
          <w:rFonts w:ascii="Garamond" w:hAnsi="Garamond"/>
          <w:sz w:val="24"/>
          <w:szCs w:val="24"/>
        </w:rPr>
        <w:t>,</w:t>
      </w:r>
      <w:r w:rsidR="00F1530F" w:rsidRPr="00A93767">
        <w:rPr>
          <w:rFonts w:ascii="Garamond" w:hAnsi="Garamond"/>
          <w:sz w:val="24"/>
          <w:szCs w:val="24"/>
        </w:rPr>
        <w:t xml:space="preserve"> për efekt shpronësimi, pasi të kenë paraqitur </w:t>
      </w:r>
      <w:r w:rsidR="009E2216" w:rsidRPr="00A93767">
        <w:rPr>
          <w:rFonts w:ascii="Garamond" w:hAnsi="Garamond"/>
          <w:sz w:val="24"/>
          <w:szCs w:val="24"/>
        </w:rPr>
        <w:t>c</w:t>
      </w:r>
      <w:r w:rsidR="00FF63AD" w:rsidRPr="00A93767">
        <w:rPr>
          <w:rFonts w:ascii="Garamond" w:hAnsi="Garamond"/>
          <w:sz w:val="24"/>
          <w:szCs w:val="24"/>
        </w:rPr>
        <w:t>ertifikatën e pronësisë, kartelën e pasurisë, si dhe hartën treguese të regjistrimit</w:t>
      </w:r>
      <w:r w:rsidR="00F1530F" w:rsidRPr="00A93767">
        <w:rPr>
          <w:rFonts w:ascii="Garamond" w:hAnsi="Garamond"/>
          <w:sz w:val="24"/>
          <w:szCs w:val="24"/>
        </w:rPr>
        <w:t xml:space="preserve">, në </w:t>
      </w:r>
      <w:r w:rsidR="00F26A8A" w:rsidRPr="00A93767">
        <w:rPr>
          <w:rFonts w:ascii="Garamond" w:hAnsi="Garamond"/>
          <w:sz w:val="24"/>
          <w:szCs w:val="24"/>
        </w:rPr>
        <w:t>Bashkin</w:t>
      </w:r>
      <w:r w:rsidR="006111C9" w:rsidRPr="00A93767">
        <w:rPr>
          <w:rFonts w:ascii="Garamond" w:hAnsi="Garamond"/>
          <w:sz w:val="24"/>
          <w:szCs w:val="24"/>
        </w:rPr>
        <w:t>ë</w:t>
      </w:r>
      <w:r w:rsidR="00F26A8A" w:rsidRPr="00A93767">
        <w:rPr>
          <w:rFonts w:ascii="Garamond" w:hAnsi="Garamond"/>
          <w:sz w:val="24"/>
          <w:szCs w:val="24"/>
        </w:rPr>
        <w:t xml:space="preserve"> </w:t>
      </w:r>
      <w:r w:rsidR="00C25124" w:rsidRPr="00A93767">
        <w:rPr>
          <w:rFonts w:ascii="Garamond" w:hAnsi="Garamond"/>
          <w:sz w:val="24"/>
          <w:szCs w:val="24"/>
        </w:rPr>
        <w:t>Fier</w:t>
      </w:r>
      <w:r w:rsidR="00F1530F" w:rsidRPr="00A93767">
        <w:rPr>
          <w:rFonts w:ascii="Garamond" w:hAnsi="Garamond"/>
          <w:sz w:val="24"/>
          <w:szCs w:val="24"/>
        </w:rPr>
        <w:t>.</w:t>
      </w:r>
    </w:p>
    <w:p w14:paraId="12660982" w14:textId="6AE0426C" w:rsidR="00696774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 xml:space="preserve">8. </w:t>
      </w:r>
      <w:r w:rsidR="00F26A8A" w:rsidRPr="00A93767">
        <w:rPr>
          <w:rFonts w:ascii="Garamond" w:hAnsi="Garamond"/>
          <w:sz w:val="24"/>
          <w:szCs w:val="24"/>
        </w:rPr>
        <w:t xml:space="preserve">Bashkia </w:t>
      </w:r>
      <w:r w:rsidR="00EC06FE" w:rsidRPr="00A93767">
        <w:rPr>
          <w:rFonts w:ascii="Garamond" w:hAnsi="Garamond"/>
          <w:sz w:val="24"/>
          <w:szCs w:val="24"/>
        </w:rPr>
        <w:t>Fier</w:t>
      </w:r>
      <w:r w:rsidR="00696774" w:rsidRPr="00A93767">
        <w:rPr>
          <w:rFonts w:ascii="Garamond" w:hAnsi="Garamond"/>
          <w:sz w:val="24"/>
          <w:szCs w:val="24"/>
        </w:rPr>
        <w:t xml:space="preserve"> të kryejë </w:t>
      </w:r>
      <w:r w:rsidR="007664A9" w:rsidRPr="00A93767">
        <w:rPr>
          <w:rFonts w:ascii="Garamond" w:hAnsi="Garamond"/>
          <w:sz w:val="24"/>
          <w:szCs w:val="24"/>
        </w:rPr>
        <w:t xml:space="preserve">procedurat për </w:t>
      </w:r>
      <w:r w:rsidR="00696774" w:rsidRPr="00A93767">
        <w:rPr>
          <w:rFonts w:ascii="Garamond" w:hAnsi="Garamond"/>
          <w:sz w:val="24"/>
          <w:szCs w:val="24"/>
        </w:rPr>
        <w:t>likuidimin e pronarëve të shpronësuar, sipas përca</w:t>
      </w:r>
      <w:r w:rsidR="00A93767">
        <w:rPr>
          <w:rFonts w:ascii="Garamond" w:hAnsi="Garamond"/>
          <w:sz w:val="24"/>
          <w:szCs w:val="24"/>
        </w:rPr>
        <w:t>ktimeve të bëra në këtë vendim.</w:t>
      </w:r>
    </w:p>
    <w:p w14:paraId="12660984" w14:textId="76F7DE30" w:rsidR="0058451A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 xml:space="preserve">9. </w:t>
      </w:r>
      <w:r w:rsidR="0058451A" w:rsidRPr="00A93767">
        <w:rPr>
          <w:rFonts w:ascii="Garamond" w:hAnsi="Garamond"/>
          <w:sz w:val="24"/>
          <w:szCs w:val="24"/>
        </w:rPr>
        <w:t xml:space="preserve">Afati i përfundimit të punimeve të jetë në përputhje me afatet e parashikuara </w:t>
      </w:r>
      <w:r w:rsidR="00142F8A" w:rsidRPr="00A93767">
        <w:rPr>
          <w:rFonts w:ascii="Garamond" w:hAnsi="Garamond"/>
          <w:sz w:val="24"/>
          <w:szCs w:val="24"/>
        </w:rPr>
        <w:t>në kontrat</w:t>
      </w:r>
      <w:r w:rsidR="00642B78" w:rsidRPr="00A93767">
        <w:rPr>
          <w:rFonts w:ascii="Garamond" w:hAnsi="Garamond"/>
          <w:sz w:val="24"/>
          <w:szCs w:val="24"/>
        </w:rPr>
        <w:t>ën e lidhur</w:t>
      </w:r>
      <w:r w:rsidR="00142F8A" w:rsidRPr="00A93767">
        <w:rPr>
          <w:rFonts w:ascii="Garamond" w:hAnsi="Garamond"/>
          <w:sz w:val="24"/>
          <w:szCs w:val="24"/>
        </w:rPr>
        <w:t xml:space="preserve"> nga Bashkia </w:t>
      </w:r>
      <w:r w:rsidR="00B80FF9" w:rsidRPr="00A93767">
        <w:rPr>
          <w:rFonts w:ascii="Garamond" w:hAnsi="Garamond"/>
          <w:sz w:val="24"/>
          <w:szCs w:val="24"/>
        </w:rPr>
        <w:t>Fier</w:t>
      </w:r>
      <w:r w:rsidR="00142F8A" w:rsidRPr="00A93767">
        <w:rPr>
          <w:rFonts w:ascii="Garamond" w:hAnsi="Garamond"/>
          <w:sz w:val="24"/>
          <w:szCs w:val="24"/>
        </w:rPr>
        <w:t xml:space="preserve"> me sipërmarrësit e punimeve</w:t>
      </w:r>
      <w:r w:rsidR="0058451A" w:rsidRPr="00A93767">
        <w:rPr>
          <w:rFonts w:ascii="Garamond" w:hAnsi="Garamond"/>
          <w:sz w:val="24"/>
          <w:szCs w:val="24"/>
        </w:rPr>
        <w:t xml:space="preserve">. </w:t>
      </w:r>
    </w:p>
    <w:p w14:paraId="12660986" w14:textId="1E13DADD" w:rsidR="00802179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 xml:space="preserve">10. </w:t>
      </w:r>
      <w:r w:rsidR="00696774" w:rsidRPr="00A93767">
        <w:rPr>
          <w:rFonts w:ascii="Garamond" w:hAnsi="Garamond"/>
          <w:sz w:val="24"/>
          <w:szCs w:val="24"/>
        </w:rPr>
        <w:t>Agjencia Shtetërore e Kadastrës</w:t>
      </w:r>
      <w:r w:rsidR="00F1530F" w:rsidRPr="00A93767">
        <w:rPr>
          <w:rFonts w:ascii="Garamond" w:hAnsi="Garamond"/>
          <w:sz w:val="24"/>
          <w:szCs w:val="24"/>
        </w:rPr>
        <w:t xml:space="preserve">, </w:t>
      </w:r>
      <w:r w:rsidR="00B21EDD" w:rsidRPr="00A93767">
        <w:rPr>
          <w:rFonts w:ascii="Garamond" w:hAnsi="Garamond"/>
          <w:sz w:val="24"/>
          <w:szCs w:val="24"/>
        </w:rPr>
        <w:t>Drejtoria Vendore</w:t>
      </w:r>
      <w:r w:rsidR="00386632" w:rsidRPr="00A93767">
        <w:rPr>
          <w:rFonts w:ascii="Garamond" w:hAnsi="Garamond"/>
          <w:sz w:val="24"/>
          <w:szCs w:val="24"/>
        </w:rPr>
        <w:t xml:space="preserve"> </w:t>
      </w:r>
      <w:r w:rsidR="00B80FF9" w:rsidRPr="00A93767">
        <w:rPr>
          <w:rFonts w:ascii="Garamond" w:hAnsi="Garamond"/>
          <w:sz w:val="24"/>
          <w:szCs w:val="24"/>
        </w:rPr>
        <w:t>Fier</w:t>
      </w:r>
      <w:r w:rsidR="00B21EDD" w:rsidRPr="00A93767">
        <w:rPr>
          <w:rFonts w:ascii="Garamond" w:hAnsi="Garamond"/>
          <w:sz w:val="24"/>
          <w:szCs w:val="24"/>
        </w:rPr>
        <w:t xml:space="preserve">, </w:t>
      </w:r>
      <w:r w:rsidR="00F1530F" w:rsidRPr="00A93767">
        <w:rPr>
          <w:rFonts w:ascii="Garamond" w:hAnsi="Garamond"/>
          <w:sz w:val="24"/>
          <w:szCs w:val="24"/>
        </w:rPr>
        <w:t xml:space="preserve">në bashkëpunim me </w:t>
      </w:r>
      <w:r w:rsidR="006846CE" w:rsidRPr="00A93767">
        <w:rPr>
          <w:rFonts w:ascii="Garamond" w:hAnsi="Garamond"/>
          <w:sz w:val="24"/>
          <w:szCs w:val="24"/>
        </w:rPr>
        <w:t>Bashkin</w:t>
      </w:r>
      <w:r w:rsidR="006111C9" w:rsidRPr="00A93767">
        <w:rPr>
          <w:rFonts w:ascii="Garamond" w:hAnsi="Garamond"/>
          <w:sz w:val="24"/>
          <w:szCs w:val="24"/>
        </w:rPr>
        <w:t>ë</w:t>
      </w:r>
      <w:r w:rsidR="006846CE" w:rsidRPr="00A93767">
        <w:rPr>
          <w:rFonts w:ascii="Garamond" w:hAnsi="Garamond"/>
          <w:sz w:val="24"/>
          <w:szCs w:val="24"/>
        </w:rPr>
        <w:t xml:space="preserve"> </w:t>
      </w:r>
      <w:r w:rsidR="00B80FF9" w:rsidRPr="00A93767">
        <w:rPr>
          <w:rFonts w:ascii="Garamond" w:hAnsi="Garamond"/>
          <w:sz w:val="24"/>
          <w:szCs w:val="24"/>
        </w:rPr>
        <w:t>Fier</w:t>
      </w:r>
      <w:r w:rsidR="00F1530F" w:rsidRPr="00A93767">
        <w:rPr>
          <w:rFonts w:ascii="Garamond" w:hAnsi="Garamond"/>
          <w:sz w:val="24"/>
          <w:szCs w:val="24"/>
        </w:rPr>
        <w:t xml:space="preserve">, brenda 30 (tridhjetë) ditëve nga data e miratimit të këtij vendimi, të fillojë procedurat për hedhjen e gjurmës së projektit mbi hartat </w:t>
      </w:r>
      <w:proofErr w:type="spellStart"/>
      <w:r w:rsidR="00F1530F" w:rsidRPr="00A93767">
        <w:rPr>
          <w:rFonts w:ascii="Garamond" w:hAnsi="Garamond"/>
          <w:sz w:val="24"/>
          <w:szCs w:val="24"/>
        </w:rPr>
        <w:t>kadastrale</w:t>
      </w:r>
      <w:proofErr w:type="spellEnd"/>
      <w:r w:rsidR="00F1530F" w:rsidRPr="00A93767">
        <w:rPr>
          <w:rFonts w:ascii="Garamond" w:hAnsi="Garamond"/>
          <w:sz w:val="24"/>
          <w:szCs w:val="24"/>
        </w:rPr>
        <w:t>, sipas planimetris</w:t>
      </w:r>
      <w:r w:rsidR="00ED0D69" w:rsidRPr="00A93767">
        <w:rPr>
          <w:rFonts w:ascii="Garamond" w:hAnsi="Garamond"/>
          <w:sz w:val="24"/>
          <w:szCs w:val="24"/>
        </w:rPr>
        <w:t xml:space="preserve">ë së shpronësimit të miratuar </w:t>
      </w:r>
      <w:r w:rsidR="00F1530F" w:rsidRPr="00A93767">
        <w:rPr>
          <w:rFonts w:ascii="Garamond" w:hAnsi="Garamond"/>
          <w:sz w:val="24"/>
          <w:szCs w:val="24"/>
        </w:rPr>
        <w:t xml:space="preserve">dhe të bëjë kalimin e pronësisë në favor të </w:t>
      </w:r>
      <w:r w:rsidR="00ED0D69" w:rsidRPr="00A93767">
        <w:rPr>
          <w:rFonts w:ascii="Garamond" w:hAnsi="Garamond"/>
          <w:sz w:val="24"/>
          <w:szCs w:val="24"/>
        </w:rPr>
        <w:t>shtetit</w:t>
      </w:r>
      <w:r w:rsidR="00DC4DCC" w:rsidRPr="00A93767">
        <w:rPr>
          <w:rFonts w:ascii="Garamond" w:hAnsi="Garamond"/>
          <w:sz w:val="24"/>
          <w:szCs w:val="24"/>
        </w:rPr>
        <w:t xml:space="preserve"> </w:t>
      </w:r>
      <w:r w:rsidR="006111C9" w:rsidRPr="00A93767">
        <w:rPr>
          <w:rFonts w:ascii="Garamond" w:hAnsi="Garamond"/>
          <w:sz w:val="24"/>
          <w:szCs w:val="24"/>
        </w:rPr>
        <w:t>(Bashkis</w:t>
      </w:r>
      <w:r w:rsidR="00B17A19" w:rsidRPr="00A93767">
        <w:rPr>
          <w:rFonts w:ascii="Garamond" w:hAnsi="Garamond"/>
          <w:sz w:val="24"/>
          <w:szCs w:val="24"/>
        </w:rPr>
        <w:t>ë</w:t>
      </w:r>
      <w:r w:rsidR="006111C9" w:rsidRPr="00A93767">
        <w:rPr>
          <w:rFonts w:ascii="Garamond" w:hAnsi="Garamond"/>
          <w:sz w:val="24"/>
          <w:szCs w:val="24"/>
        </w:rPr>
        <w:t xml:space="preserve"> </w:t>
      </w:r>
      <w:r w:rsidR="00B80FF9" w:rsidRPr="00A93767">
        <w:rPr>
          <w:rFonts w:ascii="Garamond" w:hAnsi="Garamond"/>
          <w:sz w:val="24"/>
          <w:szCs w:val="24"/>
        </w:rPr>
        <w:t>Fier</w:t>
      </w:r>
      <w:r w:rsidR="006111C9" w:rsidRPr="00A93767">
        <w:rPr>
          <w:rFonts w:ascii="Garamond" w:hAnsi="Garamond"/>
          <w:sz w:val="24"/>
          <w:szCs w:val="24"/>
        </w:rPr>
        <w:t>)</w:t>
      </w:r>
      <w:r w:rsidR="00F1530F" w:rsidRPr="00A93767">
        <w:rPr>
          <w:rFonts w:ascii="Garamond" w:hAnsi="Garamond"/>
          <w:sz w:val="24"/>
          <w:szCs w:val="24"/>
        </w:rPr>
        <w:t xml:space="preserve">. </w:t>
      </w:r>
    </w:p>
    <w:p w14:paraId="12660988" w14:textId="45DD7DC7" w:rsidR="006A4D91" w:rsidRPr="00A93767" w:rsidRDefault="00194EC2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>1</w:t>
      </w:r>
      <w:r w:rsidR="003D7BA8">
        <w:rPr>
          <w:rFonts w:ascii="Garamond" w:hAnsi="Garamond"/>
          <w:sz w:val="24"/>
          <w:szCs w:val="24"/>
        </w:rPr>
        <w:t>1</w:t>
      </w:r>
      <w:r w:rsidRPr="00A93767">
        <w:rPr>
          <w:rFonts w:ascii="Garamond" w:hAnsi="Garamond"/>
          <w:sz w:val="24"/>
          <w:szCs w:val="24"/>
        </w:rPr>
        <w:t>.</w:t>
      </w:r>
      <w:r w:rsidR="00027188" w:rsidRPr="00A93767">
        <w:rPr>
          <w:rFonts w:ascii="Garamond" w:hAnsi="Garamond"/>
          <w:sz w:val="24"/>
          <w:szCs w:val="24"/>
        </w:rPr>
        <w:t xml:space="preserve"> </w:t>
      </w:r>
      <w:r w:rsidR="00696774" w:rsidRPr="00A93767">
        <w:rPr>
          <w:rFonts w:ascii="Garamond" w:hAnsi="Garamond"/>
          <w:sz w:val="24"/>
          <w:szCs w:val="24"/>
        </w:rPr>
        <w:t>Agjencia Shtetërore e Kadastrës</w:t>
      </w:r>
      <w:r w:rsidR="00F1530F" w:rsidRPr="00A93767">
        <w:rPr>
          <w:rFonts w:ascii="Garamond" w:hAnsi="Garamond"/>
          <w:sz w:val="24"/>
          <w:szCs w:val="24"/>
        </w:rPr>
        <w:t>,</w:t>
      </w:r>
      <w:r w:rsidR="00386632" w:rsidRPr="00A93767">
        <w:rPr>
          <w:rFonts w:ascii="Garamond" w:hAnsi="Garamond"/>
          <w:sz w:val="24"/>
          <w:szCs w:val="24"/>
        </w:rPr>
        <w:t xml:space="preserve"> Drejtoria Vendore </w:t>
      </w:r>
      <w:r w:rsidR="00B80FF9" w:rsidRPr="00A93767">
        <w:rPr>
          <w:rFonts w:ascii="Garamond" w:hAnsi="Garamond"/>
          <w:sz w:val="24"/>
          <w:szCs w:val="24"/>
        </w:rPr>
        <w:t>Fier</w:t>
      </w:r>
      <w:r w:rsidR="00386632" w:rsidRPr="00A93767">
        <w:rPr>
          <w:rFonts w:ascii="Garamond" w:hAnsi="Garamond"/>
          <w:sz w:val="24"/>
          <w:szCs w:val="24"/>
        </w:rPr>
        <w:t>,</w:t>
      </w:r>
      <w:r w:rsidR="00F1530F" w:rsidRPr="00A93767">
        <w:rPr>
          <w:rFonts w:ascii="Garamond" w:hAnsi="Garamond"/>
          <w:sz w:val="24"/>
          <w:szCs w:val="24"/>
        </w:rPr>
        <w:t xml:space="preserve"> të pezullojë të gjitha transaksionet me pasuritë e shpronësuara, deri në momentin kur do të realizohe</w:t>
      </w:r>
      <w:r w:rsidR="000A01AC" w:rsidRPr="00A93767">
        <w:rPr>
          <w:rFonts w:ascii="Garamond" w:hAnsi="Garamond"/>
          <w:sz w:val="24"/>
          <w:szCs w:val="24"/>
        </w:rPr>
        <w:t>n</w:t>
      </w:r>
      <w:r w:rsidR="00F1530F" w:rsidRPr="00A93767">
        <w:rPr>
          <w:rFonts w:ascii="Garamond" w:hAnsi="Garamond"/>
          <w:sz w:val="24"/>
          <w:szCs w:val="24"/>
        </w:rPr>
        <w:t xml:space="preserve"> procesi i hedhjes së gjurmës së projektit mbi hartat </w:t>
      </w:r>
      <w:proofErr w:type="spellStart"/>
      <w:r w:rsidR="00F1530F" w:rsidRPr="00A93767">
        <w:rPr>
          <w:rFonts w:ascii="Garamond" w:hAnsi="Garamond"/>
          <w:sz w:val="24"/>
          <w:szCs w:val="24"/>
        </w:rPr>
        <w:t>kadastrale</w:t>
      </w:r>
      <w:proofErr w:type="spellEnd"/>
      <w:r w:rsidR="00F1530F" w:rsidRPr="00A93767">
        <w:rPr>
          <w:rFonts w:ascii="Garamond" w:hAnsi="Garamond"/>
          <w:sz w:val="24"/>
          <w:szCs w:val="24"/>
        </w:rPr>
        <w:t xml:space="preserve"> dhe kalimi i pronësisë në favor të shtetit</w:t>
      </w:r>
      <w:r w:rsidR="00DD72EC" w:rsidRPr="00A93767">
        <w:rPr>
          <w:rFonts w:ascii="Garamond" w:hAnsi="Garamond"/>
          <w:sz w:val="24"/>
          <w:szCs w:val="24"/>
        </w:rPr>
        <w:t xml:space="preserve"> (Bashkisë Fier)</w:t>
      </w:r>
      <w:r w:rsidR="00F1530F" w:rsidRPr="00A93767">
        <w:rPr>
          <w:rFonts w:ascii="Garamond" w:hAnsi="Garamond"/>
          <w:sz w:val="24"/>
          <w:szCs w:val="24"/>
        </w:rPr>
        <w:t>.</w:t>
      </w:r>
    </w:p>
    <w:p w14:paraId="1266098A" w14:textId="375E294F" w:rsidR="00F1530F" w:rsidRPr="00A93767" w:rsidRDefault="00A93767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12. </w:t>
      </w:r>
      <w:r w:rsidR="00F1530F" w:rsidRPr="00A93767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696774" w:rsidRPr="00A93767">
        <w:rPr>
          <w:rFonts w:ascii="Garamond" w:hAnsi="Garamond"/>
          <w:sz w:val="24"/>
          <w:szCs w:val="24"/>
        </w:rPr>
        <w:t>Agjencia Shtetërore e Kadastrës</w:t>
      </w:r>
      <w:r w:rsidR="00F1530F" w:rsidRPr="00A93767">
        <w:rPr>
          <w:rFonts w:ascii="Garamond" w:hAnsi="Garamond"/>
          <w:sz w:val="24"/>
          <w:szCs w:val="24"/>
        </w:rPr>
        <w:t xml:space="preserve">, </w:t>
      </w:r>
      <w:r w:rsidR="00386632" w:rsidRPr="00A93767">
        <w:rPr>
          <w:rFonts w:ascii="Garamond" w:hAnsi="Garamond"/>
          <w:sz w:val="24"/>
          <w:szCs w:val="24"/>
        </w:rPr>
        <w:t xml:space="preserve">Drejtoria Vendore </w:t>
      </w:r>
      <w:r w:rsidR="00B80FF9" w:rsidRPr="00A93767">
        <w:rPr>
          <w:rFonts w:ascii="Garamond" w:hAnsi="Garamond"/>
          <w:sz w:val="24"/>
          <w:szCs w:val="24"/>
        </w:rPr>
        <w:t>Fier</w:t>
      </w:r>
      <w:r w:rsidR="00386632" w:rsidRPr="00A93767">
        <w:rPr>
          <w:rFonts w:ascii="Garamond" w:hAnsi="Garamond"/>
          <w:sz w:val="24"/>
          <w:szCs w:val="24"/>
        </w:rPr>
        <w:t xml:space="preserve"> </w:t>
      </w:r>
      <w:r w:rsidR="00F1530F" w:rsidRPr="00A93767">
        <w:rPr>
          <w:rFonts w:ascii="Garamond" w:hAnsi="Garamond"/>
          <w:sz w:val="24"/>
          <w:szCs w:val="24"/>
        </w:rPr>
        <w:t xml:space="preserve">dhe </w:t>
      </w:r>
      <w:r w:rsidR="006846CE" w:rsidRPr="00A93767">
        <w:rPr>
          <w:rFonts w:ascii="Garamond" w:hAnsi="Garamond"/>
          <w:sz w:val="24"/>
          <w:szCs w:val="24"/>
        </w:rPr>
        <w:t xml:space="preserve">Bashkia </w:t>
      </w:r>
      <w:r w:rsidR="00B80FF9" w:rsidRPr="00A93767">
        <w:rPr>
          <w:rFonts w:ascii="Garamond" w:hAnsi="Garamond"/>
          <w:sz w:val="24"/>
          <w:szCs w:val="24"/>
        </w:rPr>
        <w:t>Fier</w:t>
      </w:r>
      <w:r w:rsidR="00F1530F" w:rsidRPr="00A93767">
        <w:rPr>
          <w:rFonts w:ascii="Garamond" w:hAnsi="Garamond"/>
          <w:sz w:val="24"/>
          <w:szCs w:val="24"/>
        </w:rPr>
        <w:t xml:space="preserve"> për zbatimin e këtij vendimi.</w:t>
      </w:r>
    </w:p>
    <w:p w14:paraId="1266098C" w14:textId="6AB5F677" w:rsidR="00802179" w:rsidRPr="00A93767" w:rsidRDefault="00802179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>Ky vendim hyn në fuqi menj</w:t>
      </w:r>
      <w:r w:rsidR="00194EC2" w:rsidRPr="00A93767">
        <w:rPr>
          <w:rFonts w:ascii="Garamond" w:hAnsi="Garamond"/>
          <w:sz w:val="24"/>
          <w:szCs w:val="24"/>
        </w:rPr>
        <w:t xml:space="preserve">ëherë dhe botohet në </w:t>
      </w:r>
      <w:r w:rsidR="009E2216" w:rsidRPr="00A93767">
        <w:rPr>
          <w:rFonts w:ascii="Garamond" w:hAnsi="Garamond"/>
          <w:sz w:val="24"/>
          <w:szCs w:val="24"/>
        </w:rPr>
        <w:t xml:space="preserve">Fletoren </w:t>
      </w:r>
      <w:r w:rsidR="00194EC2" w:rsidRPr="00A93767">
        <w:rPr>
          <w:rFonts w:ascii="Garamond" w:hAnsi="Garamond"/>
          <w:sz w:val="24"/>
          <w:szCs w:val="24"/>
        </w:rPr>
        <w:t>Zyrtare</w:t>
      </w:r>
      <w:r w:rsidRPr="00A93767">
        <w:rPr>
          <w:rFonts w:ascii="Garamond" w:hAnsi="Garamond"/>
          <w:sz w:val="24"/>
          <w:szCs w:val="24"/>
        </w:rPr>
        <w:t>.</w:t>
      </w:r>
    </w:p>
    <w:p w14:paraId="1266098D" w14:textId="77777777" w:rsidR="00802179" w:rsidRPr="00A93767" w:rsidRDefault="00802179" w:rsidP="00194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660995" w14:textId="2EAC607E" w:rsidR="000A01AC" w:rsidRPr="00A93767" w:rsidRDefault="00194EC2" w:rsidP="00194E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93767">
        <w:rPr>
          <w:rFonts w:ascii="Garamond" w:hAnsi="Garamond"/>
          <w:sz w:val="24"/>
          <w:szCs w:val="24"/>
        </w:rPr>
        <w:t>ZËVENDËSKRYEMINIST</w:t>
      </w:r>
      <w:r w:rsidR="00A93767" w:rsidRPr="00A93767">
        <w:rPr>
          <w:rFonts w:ascii="Garamond" w:hAnsi="Garamond"/>
          <w:sz w:val="24"/>
          <w:szCs w:val="24"/>
        </w:rPr>
        <w:t>ËR</w:t>
      </w:r>
    </w:p>
    <w:p w14:paraId="12660996" w14:textId="06374CCD" w:rsidR="000A01AC" w:rsidRPr="00A93767" w:rsidRDefault="00194EC2" w:rsidP="00194E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93767">
        <w:rPr>
          <w:rFonts w:ascii="Garamond" w:hAnsi="Garamond"/>
          <w:b/>
          <w:sz w:val="24"/>
          <w:szCs w:val="24"/>
        </w:rPr>
        <w:t>Erion</w:t>
      </w:r>
      <w:proofErr w:type="spellEnd"/>
      <w:r w:rsidRPr="00A9376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93767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1266099C" w14:textId="77777777" w:rsidR="000A01AC" w:rsidRPr="00A93767" w:rsidRDefault="000A01AC" w:rsidP="009E2216">
      <w:pPr>
        <w:pStyle w:val="BodyText"/>
        <w:jc w:val="center"/>
        <w:rPr>
          <w:rFonts w:ascii="Times New Roman Bold" w:hAnsi="Times New Roman Bold"/>
          <w:sz w:val="28"/>
          <w:szCs w:val="28"/>
          <w:lang w:val="sq-AL"/>
        </w:rPr>
      </w:pPr>
    </w:p>
    <w:p w14:paraId="6A1BA33D" w14:textId="08EC976F" w:rsidR="000E263A" w:rsidRPr="00A93767" w:rsidRDefault="00A93767" w:rsidP="000E263A">
      <w:pPr>
        <w:pStyle w:val="BodyText"/>
        <w:jc w:val="center"/>
        <w:rPr>
          <w:rFonts w:ascii="Garamond" w:hAnsi="Garamond"/>
          <w:sz w:val="18"/>
          <w:szCs w:val="18"/>
          <w:lang w:val="sq-AL" w:eastAsia="sq-AL"/>
        </w:rPr>
      </w:pPr>
      <w:r>
        <w:rPr>
          <w:rFonts w:ascii="Garamond" w:hAnsi="Garamond"/>
          <w:sz w:val="18"/>
          <w:szCs w:val="18"/>
          <w:lang w:val="sq-AL" w:eastAsia="sq-AL"/>
        </w:rPr>
        <w:t xml:space="preserve">Lista paraprake e </w:t>
      </w:r>
      <w:r w:rsidR="000E263A" w:rsidRPr="00A93767">
        <w:rPr>
          <w:rFonts w:ascii="Garamond" w:hAnsi="Garamond"/>
          <w:sz w:val="18"/>
          <w:szCs w:val="18"/>
          <w:lang w:val="sq-AL" w:eastAsia="sq-AL"/>
        </w:rPr>
        <w:t>pronarëve të pasurive</w:t>
      </w:r>
      <w:r>
        <w:rPr>
          <w:rFonts w:ascii="Garamond" w:hAnsi="Garamond"/>
          <w:sz w:val="18"/>
          <w:szCs w:val="18"/>
          <w:lang w:val="sq-AL" w:eastAsia="sq-AL"/>
        </w:rPr>
        <w:t>,</w:t>
      </w:r>
      <w:r w:rsidR="000E263A" w:rsidRPr="00A93767">
        <w:rPr>
          <w:rFonts w:ascii="Garamond" w:hAnsi="Garamond"/>
          <w:sz w:val="18"/>
          <w:szCs w:val="18"/>
          <w:lang w:val="sq-AL" w:eastAsia="sq-AL"/>
        </w:rPr>
        <w:t xml:space="preserve"> pronë private</w:t>
      </w:r>
      <w:r>
        <w:rPr>
          <w:rFonts w:ascii="Garamond" w:hAnsi="Garamond"/>
          <w:sz w:val="18"/>
          <w:szCs w:val="18"/>
          <w:lang w:val="sq-AL" w:eastAsia="sq-AL"/>
        </w:rPr>
        <w:t xml:space="preserve">, që shpronësohen pasi preken nga realizimi i </w:t>
      </w:r>
      <w:r w:rsidR="000E263A" w:rsidRPr="00A93767">
        <w:rPr>
          <w:rFonts w:ascii="Garamond" w:hAnsi="Garamond"/>
          <w:sz w:val="18"/>
          <w:szCs w:val="18"/>
          <w:lang w:val="sq-AL" w:eastAsia="sq-AL"/>
        </w:rPr>
        <w:t xml:space="preserve">projektit: </w:t>
      </w:r>
      <w:r w:rsidR="000E263A" w:rsidRPr="00A93767">
        <w:rPr>
          <w:rFonts w:ascii="Garamond" w:hAnsi="Garamond"/>
          <w:color w:val="000000"/>
          <w:sz w:val="18"/>
          <w:szCs w:val="18"/>
          <w:lang w:val="sq-AL" w:eastAsia="sq-AL"/>
        </w:rPr>
        <w:t>“Rehabilitimi dhe sistemimi i shesheve brenda blloqeve të banimit, si dhe krijimi i hapësirave rekreative brenda tyre ‘Lagjja 8 Shkurti</w:t>
      </w:r>
      <w:r>
        <w:rPr>
          <w:rFonts w:ascii="Garamond" w:hAnsi="Garamond"/>
          <w:color w:val="000000"/>
          <w:sz w:val="18"/>
          <w:szCs w:val="18"/>
          <w:lang w:val="sq-AL" w:eastAsia="sq-AL"/>
        </w:rPr>
        <w:t>’</w:t>
      </w:r>
      <w:r w:rsidR="000E263A" w:rsidRPr="00A93767">
        <w:rPr>
          <w:rFonts w:ascii="Garamond" w:hAnsi="Garamond"/>
          <w:color w:val="000000"/>
          <w:sz w:val="18"/>
          <w:szCs w:val="18"/>
          <w:lang w:val="sq-AL" w:eastAsia="sq-AL"/>
        </w:rPr>
        <w:t>”.</w:t>
      </w:r>
    </w:p>
    <w:p w14:paraId="41523EF7" w14:textId="77777777" w:rsidR="000E263A" w:rsidRPr="00A93767" w:rsidRDefault="000E263A" w:rsidP="000E263A">
      <w:pPr>
        <w:pStyle w:val="BodyText"/>
        <w:jc w:val="both"/>
        <w:rPr>
          <w:rFonts w:ascii="Times New Roman Bold" w:hAnsi="Times New Roman Bold"/>
          <w:sz w:val="28"/>
          <w:szCs w:val="28"/>
          <w:lang w:val="sq-AL"/>
        </w:rPr>
      </w:pPr>
    </w:p>
    <w:tbl>
      <w:tblPr>
        <w:tblW w:w="4819" w:type="pct"/>
        <w:tblLayout w:type="fixed"/>
        <w:tblLook w:val="04A0" w:firstRow="1" w:lastRow="0" w:firstColumn="1" w:lastColumn="0" w:noHBand="0" w:noVBand="1"/>
      </w:tblPr>
      <w:tblGrid>
        <w:gridCol w:w="420"/>
        <w:gridCol w:w="1918"/>
        <w:gridCol w:w="822"/>
        <w:gridCol w:w="875"/>
        <w:gridCol w:w="893"/>
        <w:gridCol w:w="1454"/>
        <w:gridCol w:w="764"/>
        <w:gridCol w:w="864"/>
        <w:gridCol w:w="920"/>
      </w:tblGrid>
      <w:tr w:rsidR="000E263A" w:rsidRPr="00A93767" w14:paraId="1B505101" w14:textId="77777777" w:rsidTr="00BF6BE7">
        <w:trPr>
          <w:trHeight w:val="178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7B750" w14:textId="57DC206D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</w:tr>
      <w:tr w:rsidR="00BF6BE7" w:rsidRPr="00A93767" w14:paraId="3EB7EEEF" w14:textId="77777777" w:rsidTr="00BF6BE7">
        <w:trPr>
          <w:trHeight w:val="178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CD26BB6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F7AFEF5" w14:textId="43FD3610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Emër</w:t>
            </w:r>
            <w:r w:rsid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,</w:t>
            </w: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 Mbiemër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C93CEAC" w14:textId="52382480" w:rsidR="000E263A" w:rsidRPr="00A93767" w:rsidRDefault="00A93767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Zona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k</w:t>
            </w:r>
            <w:r w:rsidR="000E263A"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adastrale</w:t>
            </w:r>
            <w:proofErr w:type="spellEnd"/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D6C9C3C" w14:textId="466914BF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Nr</w:t>
            </w:r>
            <w:r w:rsid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. i </w:t>
            </w: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pasurisë 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AB29E76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Sipërfaqja totale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4175E7AA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Sipërfaqe shpronësimi 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3453395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Ç</w:t>
            </w: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mimi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0D8B843" w14:textId="06FD9B4D" w:rsidR="000E263A" w:rsidRPr="00A93767" w:rsidRDefault="00A93767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Vlera totale</w:t>
            </w:r>
            <w:r w:rsidR="000E263A"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/</w:t>
            </w:r>
            <w:r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l</w:t>
            </w:r>
            <w:r w:rsidR="000E263A"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ekë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521DA13" w14:textId="7494E66B" w:rsidR="000E263A" w:rsidRPr="00A93767" w:rsidRDefault="000E263A" w:rsidP="00A9376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Shënime </w:t>
            </w:r>
            <w:r w:rsid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konfirmuar ose jo </w:t>
            </w: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nga ZVRPP-ja</w:t>
            </w:r>
          </w:p>
        </w:tc>
      </w:tr>
      <w:tr w:rsidR="000E263A" w:rsidRPr="00A93767" w14:paraId="62AE0282" w14:textId="77777777" w:rsidTr="00BF6BE7">
        <w:trPr>
          <w:trHeight w:val="178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60D1C" w14:textId="77777777" w:rsidR="000E263A" w:rsidRPr="00A93767" w:rsidRDefault="000E263A" w:rsidP="000E263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107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1AD2F" w14:textId="77777777" w:rsidR="000E263A" w:rsidRPr="00A93767" w:rsidRDefault="000E263A" w:rsidP="000E263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BEE3" w14:textId="77777777" w:rsidR="000E263A" w:rsidRPr="00A93767" w:rsidRDefault="000E263A" w:rsidP="000E263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0EA00" w14:textId="77777777" w:rsidR="000E263A" w:rsidRPr="00A93767" w:rsidRDefault="000E263A" w:rsidP="000E263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DCC41" w14:textId="77777777" w:rsidR="000E263A" w:rsidRPr="00A93767" w:rsidRDefault="000E263A" w:rsidP="000E263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5761B3AD" w14:textId="05F99753" w:rsidR="000E263A" w:rsidRPr="00A93767" w:rsidRDefault="000E263A" w:rsidP="00A9376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Tokë </w:t>
            </w:r>
            <w:r w:rsid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truall/</w:t>
            </w: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m</w:t>
            </w:r>
            <w:r w:rsidRPr="00A9376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²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A36DA6C" w14:textId="4A30B796" w:rsidR="000E263A" w:rsidRPr="00A93767" w:rsidRDefault="000E263A" w:rsidP="00A9376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Tokë </w:t>
            </w:r>
            <w:r w:rsid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truall</w:t>
            </w:r>
            <w:r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/m²</w:t>
            </w: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54A1" w14:textId="77777777" w:rsidR="000E263A" w:rsidRPr="00A93767" w:rsidRDefault="000E263A" w:rsidP="000E263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94D79" w14:textId="77777777" w:rsidR="000E263A" w:rsidRPr="00A93767" w:rsidRDefault="000E263A" w:rsidP="000E263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</w:tr>
      <w:tr w:rsidR="00BF6BE7" w:rsidRPr="00A93767" w14:paraId="282EF6B6" w14:textId="77777777" w:rsidTr="00BF6BE7">
        <w:trPr>
          <w:trHeight w:val="178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101D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E0F0A" w14:textId="04F2D933" w:rsidR="000E263A" w:rsidRPr="00A93767" w:rsidRDefault="000E263A" w:rsidP="000E263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A93767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Bp</w:t>
            </w:r>
            <w:proofErr w:type="spellEnd"/>
            <w:r w:rsid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Aristotel Kulari, </w:t>
            </w:r>
            <w:proofErr w:type="spellStart"/>
            <w:r w:rsid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Llaqi</w:t>
            </w:r>
            <w:proofErr w:type="spellEnd"/>
            <w:r w:rsid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Kulari,</w:t>
            </w: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Tepi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Maqina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Sila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Çela, Mina Kulari,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Irakli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Pandeli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Zoi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Leonidha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Kulari, Urani Kulari,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Kalopi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Gjika,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Jorgjie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Kulari, Jona Kulari,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Llazar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Berti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Imelda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Kulari,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Harilla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 dhe </w:t>
            </w:r>
            <w:proofErr w:type="spellStart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Jani</w:t>
            </w:r>
            <w:proofErr w:type="spellEnd"/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Kulari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3B8B1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8533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131C6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3/277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EF39BE" w14:textId="24B0955C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550 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870C6E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4D311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11,026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21DB8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6,064,300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B2749" w14:textId="21364B55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</w:t>
            </w:r>
            <w:r w:rsidR="00A93767"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-ja</w:t>
            </w: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</w:tr>
      <w:tr w:rsidR="00BF6BE7" w:rsidRPr="00A93767" w14:paraId="1F0883AF" w14:textId="77777777" w:rsidTr="00BF6BE7">
        <w:trPr>
          <w:trHeight w:val="178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B59C4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F9024" w14:textId="77777777" w:rsidR="000E263A" w:rsidRPr="00A93767" w:rsidRDefault="000E263A" w:rsidP="000E263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Liman Maloku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98A0D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8533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1C773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3/275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BD5F7E" w14:textId="255EBA86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317 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054103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BDA91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11,026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CDBA4" w14:textId="77777777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3,495,242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32328" w14:textId="3AF4B5B9" w:rsidR="000E263A" w:rsidRPr="00A93767" w:rsidRDefault="000E263A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</w:t>
            </w:r>
            <w:r w:rsidR="00A93767" w:rsidRPr="00A93767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-ja</w:t>
            </w:r>
            <w:r w:rsidRPr="00A93767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</w:tr>
      <w:tr w:rsidR="00BF6BE7" w:rsidRPr="00A93767" w14:paraId="14411D0C" w14:textId="77777777" w:rsidTr="00BF6BE7">
        <w:trPr>
          <w:trHeight w:val="178"/>
        </w:trPr>
        <w:tc>
          <w:tcPr>
            <w:tcW w:w="13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3396EF" w14:textId="5DEA5DD6" w:rsidR="00BF6BE7" w:rsidRPr="00A93767" w:rsidRDefault="00BF6BE7" w:rsidP="000E263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Vlera</w:t>
            </w:r>
            <w:r w:rsidR="00332231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bookmarkStart w:id="0" w:name="_GoBack"/>
            <w:bookmarkEnd w:id="0"/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totale e shpronësimit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22704" w14:textId="77777777" w:rsidR="00BF6BE7" w:rsidRPr="00A93767" w:rsidRDefault="00BF6BE7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F9646" w14:textId="77777777" w:rsidR="00BF6BE7" w:rsidRPr="00A93767" w:rsidRDefault="00BF6BE7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4E2C1" w14:textId="77777777" w:rsidR="00BF6BE7" w:rsidRPr="00A93767" w:rsidRDefault="00BF6BE7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BF275" w14:textId="77777777" w:rsidR="00BF6BE7" w:rsidRPr="00A93767" w:rsidRDefault="00BF6BE7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1655E" w14:textId="77777777" w:rsidR="00BF6BE7" w:rsidRPr="00A93767" w:rsidRDefault="00BF6BE7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AB273" w14:textId="1AECEB40" w:rsidR="00BF6BE7" w:rsidRPr="00A93767" w:rsidRDefault="00BF6BE7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9,559,542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C9D74" w14:textId="77777777" w:rsidR="00BF6BE7" w:rsidRPr="00A93767" w:rsidRDefault="00BF6BE7" w:rsidP="000E263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</w:tbl>
    <w:p w14:paraId="36ADE0A6" w14:textId="77777777" w:rsidR="000E263A" w:rsidRPr="00A93767" w:rsidRDefault="000E263A" w:rsidP="00BF6BE7">
      <w:pPr>
        <w:pStyle w:val="BodyText"/>
        <w:rPr>
          <w:rFonts w:ascii="Times New Roman Bold" w:hAnsi="Times New Roman Bold"/>
          <w:sz w:val="28"/>
          <w:szCs w:val="28"/>
          <w:lang w:val="sq-AL"/>
        </w:rPr>
      </w:pPr>
    </w:p>
    <w:sectPr w:rsidR="000E263A" w:rsidRPr="00A93767" w:rsidSect="00194EC2">
      <w:headerReference w:type="default" r:id="rId13"/>
      <w:footerReference w:type="default" r:id="rId14"/>
      <w:pgSz w:w="11907" w:h="16839" w:code="9"/>
      <w:pgMar w:top="1418" w:right="1440" w:bottom="260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E3C114" w14:textId="77777777" w:rsidR="00BF6BE7" w:rsidRDefault="00BF6BE7" w:rsidP="00B219F0">
      <w:pPr>
        <w:spacing w:after="0" w:line="240" w:lineRule="auto"/>
      </w:pPr>
      <w:r>
        <w:separator/>
      </w:r>
    </w:p>
  </w:endnote>
  <w:endnote w:type="continuationSeparator" w:id="0">
    <w:p w14:paraId="38E28C4B" w14:textId="77777777" w:rsidR="00BF6BE7" w:rsidRDefault="00BF6BE7" w:rsidP="00B219F0">
      <w:pPr>
        <w:spacing w:after="0" w:line="240" w:lineRule="auto"/>
      </w:pPr>
      <w:r>
        <w:continuationSeparator/>
      </w:r>
    </w:p>
  </w:endnote>
  <w:endnote w:type="continuationNotice" w:id="1">
    <w:p w14:paraId="653167C4" w14:textId="77777777" w:rsidR="00BF6BE7" w:rsidRDefault="00BF6B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47714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6609A5" w14:textId="77777777" w:rsidR="00BF6BE7" w:rsidRDefault="00BF6B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22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6609A6" w14:textId="77777777" w:rsidR="00BF6BE7" w:rsidRDefault="00BF6B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84DB0" w14:textId="77777777" w:rsidR="00BF6BE7" w:rsidRDefault="00BF6BE7" w:rsidP="00B219F0">
      <w:pPr>
        <w:spacing w:after="0" w:line="240" w:lineRule="auto"/>
      </w:pPr>
      <w:r>
        <w:separator/>
      </w:r>
    </w:p>
  </w:footnote>
  <w:footnote w:type="continuationSeparator" w:id="0">
    <w:p w14:paraId="7AE3EF20" w14:textId="77777777" w:rsidR="00BF6BE7" w:rsidRDefault="00BF6BE7" w:rsidP="00B219F0">
      <w:pPr>
        <w:spacing w:after="0" w:line="240" w:lineRule="auto"/>
      </w:pPr>
      <w:r>
        <w:continuationSeparator/>
      </w:r>
    </w:p>
  </w:footnote>
  <w:footnote w:type="continuationNotice" w:id="1">
    <w:p w14:paraId="29ECDFAA" w14:textId="77777777" w:rsidR="00BF6BE7" w:rsidRDefault="00BF6B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EA291" w14:textId="77777777" w:rsidR="00BF6BE7" w:rsidRDefault="00BF6B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20E71"/>
    <w:rsid w:val="00027188"/>
    <w:rsid w:val="00046DED"/>
    <w:rsid w:val="000531DB"/>
    <w:rsid w:val="000658A7"/>
    <w:rsid w:val="00096CCF"/>
    <w:rsid w:val="000A0129"/>
    <w:rsid w:val="000A01AC"/>
    <w:rsid w:val="000B36B5"/>
    <w:rsid w:val="000E263A"/>
    <w:rsid w:val="000E2A41"/>
    <w:rsid w:val="000F2D74"/>
    <w:rsid w:val="00106738"/>
    <w:rsid w:val="001111C9"/>
    <w:rsid w:val="00136B9C"/>
    <w:rsid w:val="00142F8A"/>
    <w:rsid w:val="00180923"/>
    <w:rsid w:val="00194EC2"/>
    <w:rsid w:val="001B23B9"/>
    <w:rsid w:val="001B2DCA"/>
    <w:rsid w:val="001C7AA2"/>
    <w:rsid w:val="00202226"/>
    <w:rsid w:val="00230AC3"/>
    <w:rsid w:val="002321B2"/>
    <w:rsid w:val="00240B95"/>
    <w:rsid w:val="002515A4"/>
    <w:rsid w:val="00266585"/>
    <w:rsid w:val="00275F91"/>
    <w:rsid w:val="00286D93"/>
    <w:rsid w:val="00291C88"/>
    <w:rsid w:val="002E569E"/>
    <w:rsid w:val="002F026F"/>
    <w:rsid w:val="00313B65"/>
    <w:rsid w:val="00332231"/>
    <w:rsid w:val="00332845"/>
    <w:rsid w:val="003334C1"/>
    <w:rsid w:val="00334F71"/>
    <w:rsid w:val="00386632"/>
    <w:rsid w:val="00391B69"/>
    <w:rsid w:val="003B601A"/>
    <w:rsid w:val="003D7BA8"/>
    <w:rsid w:val="0040498A"/>
    <w:rsid w:val="00415167"/>
    <w:rsid w:val="00437577"/>
    <w:rsid w:val="0044516E"/>
    <w:rsid w:val="00446040"/>
    <w:rsid w:val="00447A06"/>
    <w:rsid w:val="0045190D"/>
    <w:rsid w:val="00451AC5"/>
    <w:rsid w:val="00474EFA"/>
    <w:rsid w:val="004E65DC"/>
    <w:rsid w:val="004F7B95"/>
    <w:rsid w:val="005019DC"/>
    <w:rsid w:val="005419C5"/>
    <w:rsid w:val="00554959"/>
    <w:rsid w:val="00562BDD"/>
    <w:rsid w:val="00565CDE"/>
    <w:rsid w:val="0058451A"/>
    <w:rsid w:val="005B723E"/>
    <w:rsid w:val="005C0B64"/>
    <w:rsid w:val="005C37B5"/>
    <w:rsid w:val="005C7182"/>
    <w:rsid w:val="005D199F"/>
    <w:rsid w:val="005F1402"/>
    <w:rsid w:val="006111C9"/>
    <w:rsid w:val="00642B78"/>
    <w:rsid w:val="006626D4"/>
    <w:rsid w:val="00677316"/>
    <w:rsid w:val="006846CE"/>
    <w:rsid w:val="00696590"/>
    <w:rsid w:val="00696774"/>
    <w:rsid w:val="006A381F"/>
    <w:rsid w:val="006A4D91"/>
    <w:rsid w:val="006D0206"/>
    <w:rsid w:val="006D4E6C"/>
    <w:rsid w:val="006F482A"/>
    <w:rsid w:val="00704165"/>
    <w:rsid w:val="00706950"/>
    <w:rsid w:val="007470B1"/>
    <w:rsid w:val="00752660"/>
    <w:rsid w:val="00763714"/>
    <w:rsid w:val="007664A9"/>
    <w:rsid w:val="007665D0"/>
    <w:rsid w:val="007D48C7"/>
    <w:rsid w:val="007F3AC6"/>
    <w:rsid w:val="007F6822"/>
    <w:rsid w:val="00802179"/>
    <w:rsid w:val="008027F2"/>
    <w:rsid w:val="00870B83"/>
    <w:rsid w:val="008A7307"/>
    <w:rsid w:val="008B2977"/>
    <w:rsid w:val="008F1D8C"/>
    <w:rsid w:val="008F22D7"/>
    <w:rsid w:val="009009AE"/>
    <w:rsid w:val="00932B43"/>
    <w:rsid w:val="00934A81"/>
    <w:rsid w:val="0095762D"/>
    <w:rsid w:val="0098252F"/>
    <w:rsid w:val="00990DEC"/>
    <w:rsid w:val="009924FB"/>
    <w:rsid w:val="009B470A"/>
    <w:rsid w:val="009D6300"/>
    <w:rsid w:val="009E2216"/>
    <w:rsid w:val="00A20117"/>
    <w:rsid w:val="00A429AA"/>
    <w:rsid w:val="00A93767"/>
    <w:rsid w:val="00AB52F7"/>
    <w:rsid w:val="00AC03C4"/>
    <w:rsid w:val="00AE1C23"/>
    <w:rsid w:val="00AF4965"/>
    <w:rsid w:val="00B05B6C"/>
    <w:rsid w:val="00B0728E"/>
    <w:rsid w:val="00B17A19"/>
    <w:rsid w:val="00B219F0"/>
    <w:rsid w:val="00B21EDD"/>
    <w:rsid w:val="00B26DC1"/>
    <w:rsid w:val="00B41FDF"/>
    <w:rsid w:val="00B56278"/>
    <w:rsid w:val="00B80FF9"/>
    <w:rsid w:val="00BD29B8"/>
    <w:rsid w:val="00BE6B87"/>
    <w:rsid w:val="00BF609A"/>
    <w:rsid w:val="00BF6239"/>
    <w:rsid w:val="00BF6BE7"/>
    <w:rsid w:val="00C023A9"/>
    <w:rsid w:val="00C15AB5"/>
    <w:rsid w:val="00C25124"/>
    <w:rsid w:val="00C27214"/>
    <w:rsid w:val="00C3334A"/>
    <w:rsid w:val="00C33E46"/>
    <w:rsid w:val="00C80C2C"/>
    <w:rsid w:val="00CB3941"/>
    <w:rsid w:val="00CF034A"/>
    <w:rsid w:val="00CF4AD9"/>
    <w:rsid w:val="00D054A8"/>
    <w:rsid w:val="00D060F6"/>
    <w:rsid w:val="00D676FC"/>
    <w:rsid w:val="00D7750B"/>
    <w:rsid w:val="00D80E8A"/>
    <w:rsid w:val="00D874E8"/>
    <w:rsid w:val="00D918F3"/>
    <w:rsid w:val="00D9773F"/>
    <w:rsid w:val="00DB2EFA"/>
    <w:rsid w:val="00DC09E6"/>
    <w:rsid w:val="00DC4DCC"/>
    <w:rsid w:val="00DD0B01"/>
    <w:rsid w:val="00DD72EC"/>
    <w:rsid w:val="00DF306B"/>
    <w:rsid w:val="00DF465D"/>
    <w:rsid w:val="00E430B8"/>
    <w:rsid w:val="00E43560"/>
    <w:rsid w:val="00E5026F"/>
    <w:rsid w:val="00E970F4"/>
    <w:rsid w:val="00EA1B6A"/>
    <w:rsid w:val="00EA58BC"/>
    <w:rsid w:val="00EC06FE"/>
    <w:rsid w:val="00EC5D4F"/>
    <w:rsid w:val="00ED0D69"/>
    <w:rsid w:val="00F076B2"/>
    <w:rsid w:val="00F1530F"/>
    <w:rsid w:val="00F22F3E"/>
    <w:rsid w:val="00F26A8A"/>
    <w:rsid w:val="00F62285"/>
    <w:rsid w:val="00F931CA"/>
    <w:rsid w:val="00FA7819"/>
    <w:rsid w:val="00FB594B"/>
    <w:rsid w:val="00FC3174"/>
    <w:rsid w:val="00FC6A04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660961"/>
  <w15:docId w15:val="{2BDF734E-9693-48F8-AB60-13E1AE6A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1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9F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1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9F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6640A2D75342D1B8212210D2AEE7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787</Nr_x002e__x0020_akti>
    <Data_x0020_e_x0020_Krijimit xmlns="0e656187-b300-4fb0-8bf4-3a50f872073c">2020-10-12T07:09:10Z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2020-10-08T22:00:00Z</Date_x0020_protokolli>
    <Titulli xmlns="0e656187-b300-4fb0-8bf4-3a50f872073c">Për shpronësimin, për interes publik, të pronarëve të pasurive të paluajtshme, pronë private, që preken nga realizimi i projektit “Rehabilitimi dhe sistemimi i shesheve brenda blloqeve të banimit, si dhe krijimi i hapësirave rekreative brenda tyre “Lagjja 8 shkurti””, Bashkia Fier</Titulli>
    <Modifikuesi xmlns="0e656187-b300-4fb0-8bf4-3a50f872073c">Fjora.Korita</Modifikuesi>
    <Nr_x002e__x0020_prot_x0020_QBZ xmlns="0e656187-b300-4fb0-8bf4-3a50f872073c">1495</Nr_x002e__x0020_prot_x0020_QBZ>
    <Data_x0020_e_x0020_Modifikimit xmlns="0e656187-b300-4fb0-8bf4-3a50f872073c">2020-10-12T10:46:26Z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4949/1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6640A2D75342D1B8212210D2AEE7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A7BDA-0E91-41FB-BD3B-7E49ABC74E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9701F-F1A1-4C9A-8C60-64D15B2BB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9C8E0E2-1776-4100-86A0-57EF35C4C88C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C15C6A0-CE4F-4F41-B898-A607184C2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C7CBE5-C8CE-4712-B9C4-E6F22A40F41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8AF10A-A689-475F-B719-19216BAF0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“Rehabilitimi dhe sistemimi i shesheve brenda blloqeve të banimit, si dhe krijimi i hapësirave rekreative brenda tyre “Lagjja</vt:lpstr>
    </vt:vector>
  </TitlesOfParts>
  <Company>Microsoft</Company>
  <LinksUpToDate>false</LinksUpToDate>
  <CharactersWithSpaces>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“Rehabilitimi dhe sistemimi i shesheve brenda blloqeve të banimit, si dhe krijimi i hapësirave rekreative brenda tyre “Lagjja 8 shkurti””, Bashkia Fier</dc:title>
  <dc:creator>Fadil Pemaj</dc:creator>
  <cp:lastModifiedBy>Amarilda Halilaj</cp:lastModifiedBy>
  <cp:revision>11</cp:revision>
  <cp:lastPrinted>2020-10-07T13:23:00Z</cp:lastPrinted>
  <dcterms:created xsi:type="dcterms:W3CDTF">2020-10-12T06:58:00Z</dcterms:created>
  <dcterms:modified xsi:type="dcterms:W3CDTF">2020-10-12T11:01:00Z</dcterms:modified>
</cp:coreProperties>
</file>