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B0D3B" w14:textId="5745ACCE" w:rsidR="007718BA" w:rsidRPr="00CB522F" w:rsidRDefault="007718BA" w:rsidP="00CB52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22F">
        <w:rPr>
          <w:rFonts w:ascii="Garamond" w:hAnsi="Garamond"/>
          <w:b/>
          <w:sz w:val="24"/>
          <w:szCs w:val="24"/>
        </w:rPr>
        <w:t>VENDIM</w:t>
      </w:r>
    </w:p>
    <w:p w14:paraId="2F0B0D3E" w14:textId="4F49D7AE" w:rsidR="007718BA" w:rsidRPr="00CB522F" w:rsidRDefault="00927D1E" w:rsidP="00CB52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22F">
        <w:rPr>
          <w:rFonts w:ascii="Garamond" w:hAnsi="Garamond"/>
          <w:b/>
          <w:sz w:val="24"/>
          <w:szCs w:val="24"/>
        </w:rPr>
        <w:t>Nr.</w:t>
      </w:r>
      <w:r w:rsidR="00264FAC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A7237B" w:rsidRPr="00CB522F">
        <w:rPr>
          <w:rFonts w:ascii="Garamond" w:hAnsi="Garamond"/>
          <w:b/>
          <w:sz w:val="24"/>
          <w:szCs w:val="24"/>
        </w:rPr>
        <w:t>938</w:t>
      </w:r>
      <w:r w:rsidRPr="00CB522F">
        <w:rPr>
          <w:rFonts w:ascii="Garamond" w:hAnsi="Garamond"/>
          <w:b/>
          <w:sz w:val="24"/>
          <w:szCs w:val="24"/>
        </w:rPr>
        <w:t xml:space="preserve">, datë </w:t>
      </w:r>
      <w:r w:rsidR="00A7237B" w:rsidRPr="00CB522F">
        <w:rPr>
          <w:rFonts w:ascii="Garamond" w:hAnsi="Garamond"/>
          <w:b/>
          <w:sz w:val="24"/>
          <w:szCs w:val="24"/>
        </w:rPr>
        <w:t>4.11.2020</w:t>
      </w:r>
    </w:p>
    <w:p w14:paraId="2F0B0D3F" w14:textId="77777777" w:rsidR="00C704BF" w:rsidRPr="00CB522F" w:rsidRDefault="00C704BF" w:rsidP="00CB52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0B0D41" w14:textId="00ED155A" w:rsidR="007718BA" w:rsidRPr="00CB522F" w:rsidRDefault="00C1533A" w:rsidP="00CB52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22F">
        <w:rPr>
          <w:rFonts w:ascii="Garamond" w:hAnsi="Garamond"/>
          <w:b/>
          <w:sz w:val="24"/>
          <w:szCs w:val="24"/>
        </w:rPr>
        <w:t>PËR</w:t>
      </w:r>
      <w:r w:rsidR="00CB522F" w:rsidRPr="00CB522F">
        <w:rPr>
          <w:rFonts w:ascii="Garamond" w:hAnsi="Garamond"/>
          <w:b/>
          <w:sz w:val="24"/>
          <w:szCs w:val="24"/>
        </w:rPr>
        <w:t xml:space="preserve"> </w:t>
      </w:r>
      <w:r w:rsidR="00E73394" w:rsidRPr="00CB522F">
        <w:rPr>
          <w:rFonts w:ascii="Garamond" w:hAnsi="Garamond"/>
          <w:b/>
          <w:sz w:val="24"/>
          <w:szCs w:val="24"/>
        </w:rPr>
        <w:t xml:space="preserve">PËRCAKTIMIN E AUTORITETIT KONTRAKTUES PËR TË NDËRMARRË DHE ZHVILLUAR PROCEDURAT PËR DHËNIEN ME KONCESION/PARTNERITET </w:t>
      </w:r>
      <w:r w:rsidR="008B71D7" w:rsidRPr="00CB522F">
        <w:rPr>
          <w:rFonts w:ascii="Garamond" w:hAnsi="Garamond"/>
          <w:b/>
          <w:sz w:val="24"/>
          <w:szCs w:val="24"/>
        </w:rPr>
        <w:t xml:space="preserve">PUBLIK PRIVAT TË SHËRBIMIT PËR </w:t>
      </w:r>
      <w:r w:rsidR="00C64738" w:rsidRPr="00CB522F">
        <w:rPr>
          <w:rFonts w:ascii="Garamond" w:hAnsi="Garamond"/>
          <w:b/>
          <w:sz w:val="24"/>
          <w:szCs w:val="24"/>
        </w:rPr>
        <w:t xml:space="preserve">PRODHIMIN </w:t>
      </w:r>
      <w:r w:rsidR="00E73394" w:rsidRPr="00CB522F">
        <w:rPr>
          <w:rFonts w:ascii="Garamond" w:hAnsi="Garamond"/>
          <w:b/>
          <w:sz w:val="24"/>
          <w:szCs w:val="24"/>
        </w:rPr>
        <w:t>E SHPËRNDARJEN E DOKUMENTEVE BIOMETRIKE TË IDENTIFIKIMIT</w:t>
      </w:r>
    </w:p>
    <w:p w14:paraId="2F0B0D42" w14:textId="77777777" w:rsidR="007718BA" w:rsidRPr="00CB522F" w:rsidRDefault="007718B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B0D43" w14:textId="6F4D377C" w:rsidR="007718BA" w:rsidRPr="00CB522F" w:rsidRDefault="007718B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22F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8770E4" w:rsidRPr="00CB522F">
        <w:rPr>
          <w:rFonts w:ascii="Garamond" w:hAnsi="Garamond"/>
          <w:sz w:val="24"/>
          <w:szCs w:val="24"/>
        </w:rPr>
        <w:t xml:space="preserve">pikës 2, të </w:t>
      </w:r>
      <w:r w:rsidRPr="00CB522F">
        <w:rPr>
          <w:rFonts w:ascii="Garamond" w:hAnsi="Garamond"/>
          <w:sz w:val="24"/>
          <w:szCs w:val="24"/>
        </w:rPr>
        <w:t>nenit 4</w:t>
      </w:r>
      <w:r w:rsidR="008770E4" w:rsidRPr="00CB522F">
        <w:rPr>
          <w:rFonts w:ascii="Garamond" w:hAnsi="Garamond"/>
          <w:sz w:val="24"/>
          <w:szCs w:val="24"/>
        </w:rPr>
        <w:t xml:space="preserve">, </w:t>
      </w:r>
      <w:r w:rsidR="00C1533A" w:rsidRPr="00CB522F">
        <w:rPr>
          <w:rFonts w:ascii="Garamond" w:hAnsi="Garamond"/>
          <w:sz w:val="24"/>
          <w:szCs w:val="24"/>
        </w:rPr>
        <w:t>të ligjit nr.</w:t>
      </w:r>
      <w:r w:rsidR="008770E4" w:rsidRPr="00CB522F">
        <w:rPr>
          <w:rFonts w:ascii="Garamond" w:hAnsi="Garamond"/>
          <w:sz w:val="24"/>
          <w:szCs w:val="24"/>
        </w:rPr>
        <w:t>125/2013, “Për konce</w:t>
      </w:r>
      <w:r w:rsidRPr="00CB522F">
        <w:rPr>
          <w:rFonts w:ascii="Garamond" w:hAnsi="Garamond"/>
          <w:sz w:val="24"/>
          <w:szCs w:val="24"/>
        </w:rPr>
        <w:t>sionet dhe</w:t>
      </w:r>
      <w:r w:rsidR="00C1533A" w:rsidRPr="00CB522F">
        <w:rPr>
          <w:rFonts w:ascii="Garamond" w:hAnsi="Garamond"/>
          <w:sz w:val="24"/>
          <w:szCs w:val="24"/>
        </w:rPr>
        <w:t xml:space="preserve"> partneritetin publik privat”, të</w:t>
      </w:r>
      <w:r w:rsidRPr="00CB522F">
        <w:rPr>
          <w:rFonts w:ascii="Garamond" w:hAnsi="Garamond"/>
          <w:sz w:val="24"/>
          <w:szCs w:val="24"/>
        </w:rPr>
        <w:t xml:space="preserve"> ndryshuar</w:t>
      </w:r>
      <w:r w:rsidR="008770E4" w:rsidRPr="00CB522F">
        <w:rPr>
          <w:rFonts w:ascii="Garamond" w:hAnsi="Garamond"/>
          <w:sz w:val="24"/>
          <w:szCs w:val="24"/>
        </w:rPr>
        <w:t>, me propozimin e ministrit të B</w:t>
      </w:r>
      <w:r w:rsidRPr="00CB522F">
        <w:rPr>
          <w:rFonts w:ascii="Garamond" w:hAnsi="Garamond"/>
          <w:sz w:val="24"/>
          <w:szCs w:val="24"/>
        </w:rPr>
        <w:t>re</w:t>
      </w:r>
      <w:r w:rsidR="00C1533A" w:rsidRPr="00CB522F">
        <w:rPr>
          <w:rFonts w:ascii="Garamond" w:hAnsi="Garamond"/>
          <w:sz w:val="24"/>
          <w:szCs w:val="24"/>
        </w:rPr>
        <w:t>ndshëm, Këshilli i Ministrave</w:t>
      </w:r>
    </w:p>
    <w:p w14:paraId="2F0B0D44" w14:textId="77777777" w:rsidR="008770E4" w:rsidRPr="00CB522F" w:rsidRDefault="008770E4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B0D45" w14:textId="240D1300" w:rsidR="007718BA" w:rsidRPr="00CB522F" w:rsidRDefault="007718BA" w:rsidP="00CB52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B522F">
        <w:rPr>
          <w:rFonts w:ascii="Garamond" w:hAnsi="Garamond"/>
          <w:sz w:val="24"/>
          <w:szCs w:val="24"/>
        </w:rPr>
        <w:t>VENDOSI:</w:t>
      </w:r>
    </w:p>
    <w:p w14:paraId="2F0B0D46" w14:textId="77777777" w:rsidR="00C1533A" w:rsidRPr="00CB522F" w:rsidRDefault="00C1533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B0D47" w14:textId="0AA0A373" w:rsidR="007718BA" w:rsidRPr="00CB522F" w:rsidRDefault="00431A1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F45BA" w:rsidRPr="00CB522F">
        <w:rPr>
          <w:rFonts w:ascii="Garamond" w:hAnsi="Garamond"/>
          <w:sz w:val="24"/>
          <w:szCs w:val="24"/>
        </w:rPr>
        <w:t>Shërbimi për p</w:t>
      </w:r>
      <w:r w:rsidR="007718BA" w:rsidRPr="00CB522F">
        <w:rPr>
          <w:rFonts w:ascii="Garamond" w:hAnsi="Garamond"/>
          <w:sz w:val="24"/>
          <w:szCs w:val="24"/>
        </w:rPr>
        <w:t>rodhimi</w:t>
      </w:r>
      <w:r w:rsidR="00AF45BA" w:rsidRPr="00CB522F">
        <w:rPr>
          <w:rFonts w:ascii="Garamond" w:hAnsi="Garamond"/>
          <w:sz w:val="24"/>
          <w:szCs w:val="24"/>
        </w:rPr>
        <w:t xml:space="preserve">n </w:t>
      </w:r>
      <w:r w:rsidR="007718BA" w:rsidRPr="00CB522F">
        <w:rPr>
          <w:rFonts w:ascii="Garamond" w:hAnsi="Garamond"/>
          <w:sz w:val="24"/>
          <w:szCs w:val="24"/>
        </w:rPr>
        <w:t>e shpërndarj</w:t>
      </w:r>
      <w:r w:rsidR="00AF45BA" w:rsidRPr="00CB522F">
        <w:rPr>
          <w:rFonts w:ascii="Garamond" w:hAnsi="Garamond"/>
          <w:sz w:val="24"/>
          <w:szCs w:val="24"/>
        </w:rPr>
        <w:t>en</w:t>
      </w:r>
      <w:r w:rsidR="00927D1E" w:rsidRPr="00CB522F">
        <w:rPr>
          <w:rFonts w:ascii="Garamond" w:hAnsi="Garamond"/>
          <w:sz w:val="24"/>
          <w:szCs w:val="24"/>
        </w:rPr>
        <w:t xml:space="preserve"> e</w:t>
      </w:r>
      <w:r w:rsidR="008479E9" w:rsidRPr="00CB522F">
        <w:rPr>
          <w:rFonts w:ascii="Garamond" w:hAnsi="Garamond"/>
          <w:sz w:val="24"/>
          <w:szCs w:val="24"/>
        </w:rPr>
        <w:t xml:space="preserve"> dokumente</w:t>
      </w:r>
      <w:r w:rsidR="00AF45BA" w:rsidRPr="00CB522F">
        <w:rPr>
          <w:rFonts w:ascii="Garamond" w:hAnsi="Garamond"/>
          <w:sz w:val="24"/>
          <w:szCs w:val="24"/>
        </w:rPr>
        <w:t>ve biometrike të identifikimit</w:t>
      </w:r>
      <w:r w:rsidR="007F4F0D" w:rsidRPr="00CB522F">
        <w:rPr>
          <w:rFonts w:ascii="Garamond" w:hAnsi="Garamond"/>
          <w:sz w:val="24"/>
          <w:szCs w:val="24"/>
        </w:rPr>
        <w:t xml:space="preserve"> të </w:t>
      </w:r>
      <w:r w:rsidR="00C168C0" w:rsidRPr="00CB522F">
        <w:rPr>
          <w:rFonts w:ascii="Garamond" w:hAnsi="Garamond"/>
          <w:sz w:val="24"/>
          <w:szCs w:val="24"/>
        </w:rPr>
        <w:t>jepet</w:t>
      </w:r>
      <w:r w:rsidR="007F4F0D" w:rsidRPr="00CB522F">
        <w:rPr>
          <w:rFonts w:ascii="Garamond" w:hAnsi="Garamond"/>
          <w:sz w:val="24"/>
          <w:szCs w:val="24"/>
        </w:rPr>
        <w:t xml:space="preserve"> me koncesion/partneritet publik privat</w:t>
      </w:r>
      <w:r w:rsidR="007718BA" w:rsidRPr="00CB522F">
        <w:rPr>
          <w:rFonts w:ascii="Garamond" w:hAnsi="Garamond"/>
          <w:sz w:val="24"/>
          <w:szCs w:val="24"/>
        </w:rPr>
        <w:t>.</w:t>
      </w:r>
    </w:p>
    <w:p w14:paraId="2F0B0D49" w14:textId="322C5CE0" w:rsidR="007F4F0D" w:rsidRPr="00CB522F" w:rsidRDefault="00431A1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F4F0D" w:rsidRPr="00CB522F">
        <w:rPr>
          <w:rFonts w:ascii="Garamond" w:hAnsi="Garamond"/>
          <w:sz w:val="24"/>
          <w:szCs w:val="24"/>
        </w:rPr>
        <w:t>Përcaktimin e Ministrisë së Brendshme si autoritet kontraktues për të ndërmarrë</w:t>
      </w:r>
      <w:r w:rsidR="00477B87" w:rsidRPr="00CB522F">
        <w:rPr>
          <w:rFonts w:ascii="Garamond" w:hAnsi="Garamond"/>
          <w:sz w:val="24"/>
          <w:szCs w:val="24"/>
        </w:rPr>
        <w:t xml:space="preserve"> e zhvilluar procedurat </w:t>
      </w:r>
      <w:r w:rsidR="007F4F0D" w:rsidRPr="00CB522F">
        <w:rPr>
          <w:rFonts w:ascii="Garamond" w:hAnsi="Garamond"/>
          <w:sz w:val="24"/>
          <w:szCs w:val="24"/>
        </w:rPr>
        <w:t>për dhënie me koncesion/partneritet publik privat</w:t>
      </w:r>
      <w:r w:rsidR="00477B87" w:rsidRPr="00CB522F">
        <w:rPr>
          <w:rFonts w:ascii="Garamond" w:hAnsi="Garamond"/>
          <w:sz w:val="24"/>
          <w:szCs w:val="24"/>
        </w:rPr>
        <w:t xml:space="preserve"> t</w:t>
      </w:r>
      <w:r w:rsidR="008479E9" w:rsidRPr="00CB522F">
        <w:rPr>
          <w:rFonts w:ascii="Garamond" w:hAnsi="Garamond"/>
          <w:sz w:val="24"/>
          <w:szCs w:val="24"/>
        </w:rPr>
        <w:t>ë</w:t>
      </w:r>
      <w:r w:rsidR="00477B87" w:rsidRPr="00CB522F">
        <w:rPr>
          <w:rFonts w:ascii="Garamond" w:hAnsi="Garamond"/>
          <w:sz w:val="24"/>
          <w:szCs w:val="24"/>
        </w:rPr>
        <w:t xml:space="preserve"> sh</w:t>
      </w:r>
      <w:r w:rsidR="008479E9" w:rsidRPr="00CB522F">
        <w:rPr>
          <w:rFonts w:ascii="Garamond" w:hAnsi="Garamond"/>
          <w:sz w:val="24"/>
          <w:szCs w:val="24"/>
        </w:rPr>
        <w:t>ë</w:t>
      </w:r>
      <w:r w:rsidR="00AF45BA" w:rsidRPr="00CB522F">
        <w:rPr>
          <w:rFonts w:ascii="Garamond" w:hAnsi="Garamond"/>
          <w:sz w:val="24"/>
          <w:szCs w:val="24"/>
        </w:rPr>
        <w:t>rbimit për p</w:t>
      </w:r>
      <w:r w:rsidR="0052418F" w:rsidRPr="00CB522F">
        <w:rPr>
          <w:rFonts w:ascii="Garamond" w:hAnsi="Garamond"/>
          <w:sz w:val="24"/>
          <w:szCs w:val="24"/>
        </w:rPr>
        <w:t>rodhimi</w:t>
      </w:r>
      <w:r w:rsidR="00AF45BA" w:rsidRPr="00CB522F">
        <w:rPr>
          <w:rFonts w:ascii="Garamond" w:hAnsi="Garamond"/>
          <w:sz w:val="24"/>
          <w:szCs w:val="24"/>
        </w:rPr>
        <w:t>n e</w:t>
      </w:r>
      <w:r w:rsidR="00477B87" w:rsidRPr="00CB522F">
        <w:rPr>
          <w:rFonts w:ascii="Garamond" w:hAnsi="Garamond"/>
          <w:sz w:val="24"/>
          <w:szCs w:val="24"/>
        </w:rPr>
        <w:t xml:space="preserve"> shp</w:t>
      </w:r>
      <w:r w:rsidR="008479E9" w:rsidRPr="00CB522F">
        <w:rPr>
          <w:rFonts w:ascii="Garamond" w:hAnsi="Garamond"/>
          <w:sz w:val="24"/>
          <w:szCs w:val="24"/>
        </w:rPr>
        <w:t>ë</w:t>
      </w:r>
      <w:r w:rsidR="00AF45BA" w:rsidRPr="00CB522F">
        <w:rPr>
          <w:rFonts w:ascii="Garamond" w:hAnsi="Garamond"/>
          <w:sz w:val="24"/>
          <w:szCs w:val="24"/>
        </w:rPr>
        <w:t>rndarjen</w:t>
      </w:r>
      <w:r w:rsidR="00477B87" w:rsidRPr="00CB522F">
        <w:rPr>
          <w:rFonts w:ascii="Garamond" w:hAnsi="Garamond"/>
          <w:sz w:val="24"/>
          <w:szCs w:val="24"/>
        </w:rPr>
        <w:t xml:space="preserve"> e dokumenteve biometrike t</w:t>
      </w:r>
      <w:r w:rsidR="008479E9" w:rsidRPr="00CB522F">
        <w:rPr>
          <w:rFonts w:ascii="Garamond" w:hAnsi="Garamond"/>
          <w:sz w:val="24"/>
          <w:szCs w:val="24"/>
        </w:rPr>
        <w:t>ë</w:t>
      </w:r>
      <w:r w:rsidR="00AF45BA" w:rsidRPr="00CB522F">
        <w:rPr>
          <w:rFonts w:ascii="Garamond" w:hAnsi="Garamond"/>
          <w:sz w:val="24"/>
          <w:szCs w:val="24"/>
        </w:rPr>
        <w:t xml:space="preserve"> identifikimit</w:t>
      </w:r>
      <w:r w:rsidR="00477B87" w:rsidRPr="00CB522F">
        <w:rPr>
          <w:rFonts w:ascii="Garamond" w:hAnsi="Garamond"/>
          <w:sz w:val="24"/>
          <w:szCs w:val="24"/>
        </w:rPr>
        <w:t>.</w:t>
      </w:r>
    </w:p>
    <w:p w14:paraId="2F0B0D4B" w14:textId="6AF3C1C8" w:rsidR="007718BA" w:rsidRPr="00CB522F" w:rsidRDefault="00431A1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718BA" w:rsidRPr="00CB522F">
        <w:rPr>
          <w:rFonts w:ascii="Garamond" w:hAnsi="Garamond"/>
          <w:sz w:val="24"/>
          <w:szCs w:val="24"/>
        </w:rPr>
        <w:t>Ngarkohet Ministria e Brendshme për zbatimin e këtij vendimi.</w:t>
      </w:r>
    </w:p>
    <w:p w14:paraId="2F0B0D4D" w14:textId="48C072F1" w:rsidR="007718BA" w:rsidRPr="00CB522F" w:rsidRDefault="007718B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22F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CB522F" w:rsidRPr="00CB522F">
        <w:rPr>
          <w:rFonts w:ascii="Garamond" w:hAnsi="Garamond"/>
          <w:sz w:val="24"/>
          <w:szCs w:val="24"/>
        </w:rPr>
        <w:t>Zyrtare</w:t>
      </w:r>
      <w:r w:rsidRPr="00CB522F">
        <w:rPr>
          <w:rFonts w:ascii="Garamond" w:hAnsi="Garamond"/>
          <w:sz w:val="24"/>
          <w:szCs w:val="24"/>
        </w:rPr>
        <w:t>.</w:t>
      </w:r>
    </w:p>
    <w:p w14:paraId="2F0B0D4E" w14:textId="77777777" w:rsidR="00C1533A" w:rsidRPr="00CB522F" w:rsidRDefault="00C1533A" w:rsidP="00CB52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B0D54" w14:textId="35304795" w:rsidR="003C13A5" w:rsidRPr="00CB522F" w:rsidRDefault="00CB522F" w:rsidP="00CB52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2F0B0D56" w14:textId="6A0955FD" w:rsidR="003C13A5" w:rsidRPr="00CB522F" w:rsidRDefault="00CB522F" w:rsidP="00CB52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522F">
        <w:rPr>
          <w:rFonts w:ascii="Garamond" w:hAnsi="Garamond"/>
          <w:b/>
          <w:sz w:val="24"/>
          <w:szCs w:val="24"/>
        </w:rPr>
        <w:t>Erion Braçe</w:t>
      </w:r>
    </w:p>
    <w:sectPr w:rsidR="003C13A5" w:rsidRPr="00CB522F" w:rsidSect="003C13A5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5491F"/>
    <w:multiLevelType w:val="hybridMultilevel"/>
    <w:tmpl w:val="E8BE7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64"/>
    <w:rsid w:val="000A44F0"/>
    <w:rsid w:val="000E3D70"/>
    <w:rsid w:val="00264FAC"/>
    <w:rsid w:val="00292756"/>
    <w:rsid w:val="002D6C5C"/>
    <w:rsid w:val="003C13A5"/>
    <w:rsid w:val="00431A1A"/>
    <w:rsid w:val="00475DE0"/>
    <w:rsid w:val="00477B87"/>
    <w:rsid w:val="004C6866"/>
    <w:rsid w:val="0052418F"/>
    <w:rsid w:val="00564AA3"/>
    <w:rsid w:val="006260FA"/>
    <w:rsid w:val="00730964"/>
    <w:rsid w:val="007376F1"/>
    <w:rsid w:val="007718BA"/>
    <w:rsid w:val="007F4F0D"/>
    <w:rsid w:val="00811594"/>
    <w:rsid w:val="008479E9"/>
    <w:rsid w:val="008770E4"/>
    <w:rsid w:val="008B71D7"/>
    <w:rsid w:val="0091259D"/>
    <w:rsid w:val="00927D1E"/>
    <w:rsid w:val="009527E3"/>
    <w:rsid w:val="009E3BC9"/>
    <w:rsid w:val="00A36CD9"/>
    <w:rsid w:val="00A7237B"/>
    <w:rsid w:val="00AF45BA"/>
    <w:rsid w:val="00C1533A"/>
    <w:rsid w:val="00C168C0"/>
    <w:rsid w:val="00C23812"/>
    <w:rsid w:val="00C57821"/>
    <w:rsid w:val="00C64738"/>
    <w:rsid w:val="00C704BF"/>
    <w:rsid w:val="00CB522F"/>
    <w:rsid w:val="00E62EED"/>
    <w:rsid w:val="00E73394"/>
    <w:rsid w:val="00F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0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A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18B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NoSpacingChar">
    <w:name w:val="No Spacing Char"/>
    <w:link w:val="NoSpacing"/>
    <w:uiPriority w:val="1"/>
    <w:locked/>
    <w:rsid w:val="007718BA"/>
    <w:rPr>
      <w:rFonts w:ascii="Calibri" w:eastAsia="Calibri" w:hAnsi="Calibri" w:cs="Calibri"/>
      <w:color w:val="000000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F02E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D1E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A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18B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NoSpacingChar">
    <w:name w:val="No Spacing Char"/>
    <w:link w:val="NoSpacing"/>
    <w:uiPriority w:val="1"/>
    <w:locked/>
    <w:rsid w:val="007718BA"/>
    <w:rPr>
      <w:rFonts w:ascii="Calibri" w:eastAsia="Calibri" w:hAnsi="Calibri" w:cs="Calibri"/>
      <w:color w:val="000000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F02E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D1E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938</Nr_x002e__x0020_akti>
    <Data_x0020_e_x0020_Krijimit xmlns="0e656187-b300-4fb0-8bf4-3a50f872073c">2020-11-27T15:47:19Z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2020-11-26T23:00:00Z</Date_x0020_protokolli>
    <Titulli xmlns="0e656187-b300-4fb0-8bf4-3a50f872073c">Për përcaktimin e autoritetit kontraktues  për të ndërmarrë dhe zhvilluar procedurat për dhënien me koncesion/partneritet publik privat të shërbimit për prodhimin e shpërndarjen e dokumenteve biometrike të identifikimit</Titulli>
    <Modifikuesi xmlns="0e656187-b300-4fb0-8bf4-3a50f872073c">entela.suli</Modifikuesi>
    <Nr_x002e__x0020_prot_x0020_QBZ xmlns="0e656187-b300-4fb0-8bf4-3a50f872073c">1775</Nr_x002e__x0020_prot_x0020_QBZ>
    <Data_x0020_e_x0020_Modifikimit xmlns="0e656187-b300-4fb0-8bf4-3a50f872073c">2020-11-27T15:49:22Z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5958-1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B864F9C3A400881C593956C1E8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938</Nr_x002e__x0020_akti>
    <Data_x0020_e_x0020_Krijimit xmlns="0e656187-b300-4fb0-8bf4-3a50f872073c">2020-11-27T15:47:19Z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2020-11-26T23:00:00Z</Date_x0020_protokolli>
    <Titulli xmlns="0e656187-b300-4fb0-8bf4-3a50f872073c">Për përcaktimin e autoritetit kontraktues  për të ndërmarrë dhe zhvilluar procedurat për dhënien me koncesion/partneritet publik privat të shërbimit për prodhimin e shpërndarjen e dokumenteve biometrike të identifikimit</Titulli>
    <Modifikuesi xmlns="0e656187-b300-4fb0-8bf4-3a50f872073c">entela.suli</Modifikuesi>
    <Nr_x002e__x0020_prot_x0020_QBZ xmlns="0e656187-b300-4fb0-8bf4-3a50f872073c">1775</Nr_x002e__x0020_prot_x0020_QBZ>
    <Data_x0020_e_x0020_Modifikimit xmlns="0e656187-b300-4fb0-8bf4-3a50f872073c">2020-11-27T15:49:22Z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5958-1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B864F9C3A400881C593956C1E89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ECBD7-D961-41C4-9C80-A0E1AC916E53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FAA8D3D-81E9-474A-828B-F2F3A8C13A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F169D0-563F-4431-A2AF-246CB5149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17861A-C391-43DD-800F-0ED2DD5A12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21B3A1E-90D2-4B4B-BE46-D24015DA96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F94199-AC30-437F-BDEA-37DE7CF42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428F66B-C6A0-4E2B-B9E2-FA9DFF35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</vt:lpstr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</dc:title>
  <dc:creator>Fatmir Shehu</dc:creator>
  <cp:lastModifiedBy>Ermira Bukaci</cp:lastModifiedBy>
  <cp:revision>6</cp:revision>
  <cp:lastPrinted>2020-11-26T14:15:00Z</cp:lastPrinted>
  <dcterms:created xsi:type="dcterms:W3CDTF">2020-11-27T15:52:00Z</dcterms:created>
  <dcterms:modified xsi:type="dcterms:W3CDTF">2020-11-27T15:57:00Z</dcterms:modified>
</cp:coreProperties>
</file>