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131B6" w14:textId="77777777" w:rsidR="00FD2C1F" w:rsidRPr="005F73CA" w:rsidRDefault="00FD2C1F" w:rsidP="00FD2C1F">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VENDIM</w:t>
      </w:r>
    </w:p>
    <w:p w14:paraId="1F4131B7" w14:textId="13B55CEE" w:rsidR="00FD2C1F" w:rsidRPr="005F73CA" w:rsidRDefault="00FD2C1F" w:rsidP="00FD2C1F">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Nr.</w:t>
      </w:r>
      <w:r w:rsidR="005F73CA">
        <w:rPr>
          <w:rFonts w:ascii="Garamond" w:hAnsi="Garamond"/>
          <w:b/>
          <w:sz w:val="24"/>
          <w:szCs w:val="24"/>
          <w:lang w:val="sq-AL"/>
        </w:rPr>
        <w:t xml:space="preserve"> </w:t>
      </w:r>
      <w:r w:rsidRPr="005F73CA">
        <w:rPr>
          <w:rFonts w:ascii="Garamond" w:hAnsi="Garamond"/>
          <w:b/>
          <w:sz w:val="24"/>
          <w:szCs w:val="24"/>
          <w:lang w:val="sq-AL"/>
        </w:rPr>
        <w:t>882, datë 12.11.2020</w:t>
      </w:r>
    </w:p>
    <w:p w14:paraId="1F4131B8" w14:textId="77777777" w:rsidR="00FD2C1F" w:rsidRPr="005F73CA" w:rsidRDefault="00FD2C1F" w:rsidP="00FD2C1F">
      <w:pPr>
        <w:spacing w:after="0" w:line="240" w:lineRule="auto"/>
        <w:ind w:firstLine="0"/>
        <w:jc w:val="center"/>
        <w:rPr>
          <w:rFonts w:ascii="Garamond" w:hAnsi="Garamond"/>
          <w:b/>
          <w:sz w:val="24"/>
          <w:szCs w:val="24"/>
          <w:lang w:val="sq-AL"/>
        </w:rPr>
      </w:pPr>
    </w:p>
    <w:p w14:paraId="1F4131B9" w14:textId="2E93AED3" w:rsidR="00FD2C1F" w:rsidRPr="005F73CA" w:rsidRDefault="00FD2C1F" w:rsidP="00FD2C1F">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PËR MIRATIMIN E LETËRMARRËVESHJES SË GRANTIT NR.</w:t>
      </w:r>
      <w:r w:rsidR="005F73CA">
        <w:rPr>
          <w:rFonts w:ascii="Garamond" w:hAnsi="Garamond"/>
          <w:b/>
          <w:sz w:val="24"/>
          <w:szCs w:val="24"/>
          <w:lang w:val="sq-AL"/>
        </w:rPr>
        <w:t xml:space="preserve"> </w:t>
      </w:r>
      <w:r w:rsidRPr="005F73CA">
        <w:rPr>
          <w:rFonts w:ascii="Garamond" w:hAnsi="Garamond"/>
          <w:b/>
          <w:sz w:val="24"/>
          <w:szCs w:val="24"/>
          <w:lang w:val="sq-AL"/>
        </w:rPr>
        <w:t>TF0B2002, PËR FINANCIMIN SHTESË NDËRMJET REPUBLIKËS SË SHQIPËRISË DHE BANKËS NDËRKOMBËTARE PËR RINDËRTIM DHE ZHVILLIM, QË VEPRON SI ADMINISTRATORE E FONDEVE GRANT TË SIGURUARA NGA AGJENCIA PËR ZHVILLIMIN E BASHKËPUNIMIT NDËRKOMBËTAR (SIDA), NËN FONDIN SUEDEZ TË BESIMIT, PËR PROJEKTIN E SHËRBIMEVE MJEDISORE NË SHQIPËRI</w:t>
      </w:r>
    </w:p>
    <w:p w14:paraId="1F4131BA" w14:textId="77777777" w:rsidR="00FD2C1F" w:rsidRPr="005F73CA" w:rsidRDefault="00FD2C1F" w:rsidP="00FD2C1F">
      <w:pPr>
        <w:spacing w:after="0" w:line="240" w:lineRule="auto"/>
        <w:rPr>
          <w:rFonts w:ascii="Garamond" w:hAnsi="Garamond"/>
          <w:sz w:val="24"/>
          <w:szCs w:val="24"/>
          <w:lang w:val="sq-AL"/>
        </w:rPr>
      </w:pPr>
    </w:p>
    <w:p w14:paraId="1F4131BB" w14:textId="5287ECED" w:rsidR="00FD2C1F" w:rsidRPr="005F73CA" w:rsidRDefault="00FD2C1F" w:rsidP="00FD2C1F">
      <w:pPr>
        <w:spacing w:after="0" w:line="240" w:lineRule="auto"/>
        <w:rPr>
          <w:rFonts w:ascii="Garamond" w:hAnsi="Garamond"/>
          <w:sz w:val="24"/>
          <w:szCs w:val="24"/>
          <w:lang w:val="sq-AL"/>
        </w:rPr>
      </w:pPr>
      <w:r w:rsidRPr="005F73CA">
        <w:rPr>
          <w:rFonts w:ascii="Garamond" w:hAnsi="Garamond"/>
          <w:sz w:val="24"/>
          <w:szCs w:val="24"/>
          <w:lang w:val="sq-AL"/>
        </w:rPr>
        <w:t>Në mbështetje të nenit 100 të Kushtetutës dhe të nenit 19, të ligjit nr.</w:t>
      </w:r>
      <w:r w:rsidR="005F73CA">
        <w:rPr>
          <w:rFonts w:ascii="Garamond" w:hAnsi="Garamond"/>
          <w:sz w:val="24"/>
          <w:szCs w:val="24"/>
          <w:lang w:val="sq-AL"/>
        </w:rPr>
        <w:t xml:space="preserve"> </w:t>
      </w:r>
      <w:r w:rsidRPr="005F73CA">
        <w:rPr>
          <w:rFonts w:ascii="Garamond" w:hAnsi="Garamond"/>
          <w:sz w:val="24"/>
          <w:szCs w:val="24"/>
          <w:lang w:val="sq-AL"/>
        </w:rPr>
        <w:t xml:space="preserve">43/2016, </w:t>
      </w:r>
      <w:r w:rsidR="00E3128E">
        <w:rPr>
          <w:rFonts w:ascii="Garamond" w:hAnsi="Garamond"/>
          <w:sz w:val="24"/>
          <w:szCs w:val="24"/>
          <w:lang w:val="sq-AL"/>
        </w:rPr>
        <w:t>“</w:t>
      </w:r>
      <w:r w:rsidRPr="005F73CA">
        <w:rPr>
          <w:rFonts w:ascii="Garamond" w:hAnsi="Garamond"/>
          <w:sz w:val="24"/>
          <w:szCs w:val="24"/>
          <w:lang w:val="sq-AL"/>
        </w:rPr>
        <w:t>Për marrëveshjet ndërkombëtare në Republikën e Shqipërisë</w:t>
      </w:r>
      <w:r w:rsidR="00E3128E">
        <w:rPr>
          <w:rFonts w:ascii="Garamond" w:hAnsi="Garamond"/>
          <w:sz w:val="24"/>
          <w:szCs w:val="24"/>
          <w:lang w:val="sq-AL"/>
        </w:rPr>
        <w:t>”</w:t>
      </w:r>
      <w:r w:rsidRPr="005F73CA">
        <w:rPr>
          <w:rFonts w:ascii="Garamond" w:hAnsi="Garamond"/>
          <w:sz w:val="24"/>
          <w:szCs w:val="24"/>
          <w:lang w:val="sq-AL"/>
        </w:rPr>
        <w:t>, me propozimin e ministrit të Financave dhe Ekonomisë, Këshilli i Ministrave</w:t>
      </w:r>
    </w:p>
    <w:p w14:paraId="1F4131BC" w14:textId="77777777" w:rsidR="00FD2C1F" w:rsidRPr="005F73CA" w:rsidRDefault="00FD2C1F" w:rsidP="00FD2C1F">
      <w:pPr>
        <w:spacing w:after="0" w:line="240" w:lineRule="auto"/>
        <w:rPr>
          <w:rFonts w:ascii="Garamond" w:hAnsi="Garamond"/>
          <w:sz w:val="24"/>
          <w:szCs w:val="24"/>
          <w:lang w:val="sq-AL"/>
        </w:rPr>
      </w:pPr>
    </w:p>
    <w:p w14:paraId="1F4131BD" w14:textId="77777777" w:rsidR="00FD2C1F" w:rsidRPr="005F73CA" w:rsidRDefault="00FD2C1F" w:rsidP="00FD2C1F">
      <w:pPr>
        <w:spacing w:after="0" w:line="240" w:lineRule="auto"/>
        <w:ind w:firstLine="0"/>
        <w:jc w:val="center"/>
        <w:rPr>
          <w:rFonts w:ascii="Garamond" w:hAnsi="Garamond"/>
          <w:sz w:val="24"/>
          <w:szCs w:val="24"/>
          <w:lang w:val="sq-AL"/>
        </w:rPr>
      </w:pPr>
      <w:r w:rsidRPr="005F73CA">
        <w:rPr>
          <w:rFonts w:ascii="Garamond" w:hAnsi="Garamond"/>
          <w:sz w:val="24"/>
          <w:szCs w:val="24"/>
          <w:lang w:val="sq-AL"/>
        </w:rPr>
        <w:t>VENDOSI:</w:t>
      </w:r>
    </w:p>
    <w:p w14:paraId="1F4131BE" w14:textId="77777777" w:rsidR="00FD2C1F" w:rsidRPr="005F73CA" w:rsidRDefault="00FD2C1F" w:rsidP="00FD2C1F">
      <w:pPr>
        <w:spacing w:after="0" w:line="240" w:lineRule="auto"/>
        <w:rPr>
          <w:rFonts w:ascii="Garamond" w:hAnsi="Garamond"/>
          <w:sz w:val="24"/>
          <w:szCs w:val="24"/>
          <w:lang w:val="sq-AL"/>
        </w:rPr>
      </w:pPr>
    </w:p>
    <w:p w14:paraId="1F4131BF" w14:textId="12997903" w:rsidR="00FD2C1F" w:rsidRPr="005F73CA" w:rsidRDefault="00FD2C1F" w:rsidP="00FD2C1F">
      <w:pPr>
        <w:spacing w:after="0" w:line="240" w:lineRule="auto"/>
        <w:rPr>
          <w:rFonts w:ascii="Garamond" w:hAnsi="Garamond"/>
          <w:sz w:val="24"/>
          <w:szCs w:val="24"/>
          <w:lang w:val="sq-AL"/>
        </w:rPr>
      </w:pPr>
      <w:r w:rsidRPr="005F73CA">
        <w:rPr>
          <w:rFonts w:ascii="Garamond" w:hAnsi="Garamond"/>
          <w:sz w:val="24"/>
          <w:szCs w:val="24"/>
          <w:lang w:val="sq-AL"/>
        </w:rPr>
        <w:t xml:space="preserve">Miratimin e </w:t>
      </w:r>
      <w:proofErr w:type="spellStart"/>
      <w:r w:rsidRPr="005F73CA">
        <w:rPr>
          <w:rFonts w:ascii="Garamond" w:hAnsi="Garamond"/>
          <w:sz w:val="24"/>
          <w:szCs w:val="24"/>
          <w:lang w:val="sq-AL"/>
        </w:rPr>
        <w:t>letërmarrëveshjes</w:t>
      </w:r>
      <w:proofErr w:type="spellEnd"/>
      <w:r w:rsidRPr="005F73CA">
        <w:rPr>
          <w:rFonts w:ascii="Garamond" w:hAnsi="Garamond"/>
          <w:sz w:val="24"/>
          <w:szCs w:val="24"/>
          <w:lang w:val="sq-AL"/>
        </w:rPr>
        <w:t xml:space="preserve"> së </w:t>
      </w:r>
      <w:proofErr w:type="spellStart"/>
      <w:r w:rsidRPr="005F73CA">
        <w:rPr>
          <w:rFonts w:ascii="Garamond" w:hAnsi="Garamond"/>
          <w:sz w:val="24"/>
          <w:szCs w:val="24"/>
          <w:lang w:val="sq-AL"/>
        </w:rPr>
        <w:t>grantit</w:t>
      </w:r>
      <w:proofErr w:type="spellEnd"/>
      <w:r w:rsidRPr="005F73CA">
        <w:rPr>
          <w:rFonts w:ascii="Garamond" w:hAnsi="Garamond"/>
          <w:sz w:val="24"/>
          <w:szCs w:val="24"/>
          <w:lang w:val="sq-AL"/>
        </w:rPr>
        <w:t xml:space="preserve"> nr.</w:t>
      </w:r>
      <w:r w:rsidR="000C0B67">
        <w:rPr>
          <w:rFonts w:ascii="Garamond" w:hAnsi="Garamond"/>
          <w:sz w:val="24"/>
          <w:szCs w:val="24"/>
          <w:lang w:val="sq-AL"/>
        </w:rPr>
        <w:t xml:space="preserve"> </w:t>
      </w:r>
      <w:r w:rsidRPr="005F73CA">
        <w:rPr>
          <w:rFonts w:ascii="Garamond" w:hAnsi="Garamond"/>
          <w:sz w:val="24"/>
          <w:szCs w:val="24"/>
          <w:lang w:val="sq-AL"/>
        </w:rPr>
        <w:t xml:space="preserve">TF0B2002, për financimin shtesë ndërmjet Republikës së Shqipërisë dhe Bankës Ndërkombëtare për Rindërtim dhe Zhvillim, që vepron si administratore e fondeve </w:t>
      </w:r>
      <w:proofErr w:type="spellStart"/>
      <w:r w:rsidRPr="005F73CA">
        <w:rPr>
          <w:rFonts w:ascii="Garamond" w:hAnsi="Garamond"/>
          <w:sz w:val="24"/>
          <w:szCs w:val="24"/>
          <w:lang w:val="sq-AL"/>
        </w:rPr>
        <w:t>grant</w:t>
      </w:r>
      <w:proofErr w:type="spellEnd"/>
      <w:r w:rsidRPr="005F73CA">
        <w:rPr>
          <w:rFonts w:ascii="Garamond" w:hAnsi="Garamond"/>
          <w:sz w:val="24"/>
          <w:szCs w:val="24"/>
          <w:lang w:val="sq-AL"/>
        </w:rPr>
        <w:t xml:space="preserve"> të siguruara nga Agjencia për Zhvillimin e Bashkëpunimit Ndërkombëtar (SIDA), nën Fondin Suedez të Besimit, për projektin e shërbimeve mjedisore në Shqipëri, sipas tekstit bashkëlidhur këtij vendimi.</w:t>
      </w:r>
    </w:p>
    <w:p w14:paraId="1F4131C0" w14:textId="77777777" w:rsidR="00FD2C1F" w:rsidRPr="005F73CA" w:rsidRDefault="00FD2C1F" w:rsidP="00FD2C1F">
      <w:pPr>
        <w:spacing w:after="0" w:line="240" w:lineRule="auto"/>
        <w:rPr>
          <w:rFonts w:ascii="Garamond" w:hAnsi="Garamond"/>
          <w:sz w:val="24"/>
          <w:szCs w:val="24"/>
          <w:lang w:val="sq-AL"/>
        </w:rPr>
      </w:pPr>
      <w:r w:rsidRPr="005F73CA">
        <w:rPr>
          <w:rFonts w:ascii="Garamond" w:hAnsi="Garamond"/>
          <w:sz w:val="24"/>
          <w:szCs w:val="24"/>
          <w:lang w:val="sq-AL"/>
        </w:rPr>
        <w:t>Ky vendim hyn në fuqi pas botimit në Fletoren Zyrtare.</w:t>
      </w:r>
    </w:p>
    <w:p w14:paraId="1F4131C1" w14:textId="77777777" w:rsidR="00FD2C1F" w:rsidRPr="005F73CA" w:rsidRDefault="00FD2C1F" w:rsidP="00FD2C1F">
      <w:pPr>
        <w:spacing w:after="0" w:line="240" w:lineRule="auto"/>
        <w:rPr>
          <w:rFonts w:ascii="Garamond" w:hAnsi="Garamond"/>
          <w:sz w:val="24"/>
          <w:szCs w:val="24"/>
          <w:lang w:val="sq-AL"/>
        </w:rPr>
      </w:pPr>
    </w:p>
    <w:p w14:paraId="1F4131C2" w14:textId="77777777" w:rsidR="00FD2C1F" w:rsidRPr="005F73CA" w:rsidRDefault="00FD2C1F" w:rsidP="00FD2C1F">
      <w:pPr>
        <w:spacing w:after="0" w:line="240" w:lineRule="auto"/>
        <w:jc w:val="right"/>
        <w:rPr>
          <w:rFonts w:ascii="Garamond" w:hAnsi="Garamond"/>
          <w:sz w:val="24"/>
          <w:szCs w:val="24"/>
          <w:lang w:val="sq-AL"/>
        </w:rPr>
      </w:pPr>
      <w:r w:rsidRPr="005F73CA">
        <w:rPr>
          <w:rFonts w:ascii="Garamond" w:hAnsi="Garamond"/>
          <w:sz w:val="24"/>
          <w:szCs w:val="24"/>
          <w:lang w:val="sq-AL"/>
        </w:rPr>
        <w:t>KRYEMINISTËR</w:t>
      </w:r>
    </w:p>
    <w:p w14:paraId="1F4131C3" w14:textId="77777777" w:rsidR="00FD2C1F" w:rsidRPr="005F73CA" w:rsidRDefault="00FD2C1F" w:rsidP="00FD2C1F">
      <w:pPr>
        <w:spacing w:after="0" w:line="240" w:lineRule="auto"/>
        <w:jc w:val="right"/>
        <w:rPr>
          <w:rFonts w:ascii="Garamond" w:hAnsi="Garamond"/>
          <w:b/>
          <w:sz w:val="24"/>
          <w:szCs w:val="24"/>
          <w:lang w:val="sq-AL"/>
        </w:rPr>
      </w:pPr>
      <w:r w:rsidRPr="005F73CA">
        <w:rPr>
          <w:rFonts w:ascii="Garamond" w:hAnsi="Garamond"/>
          <w:b/>
          <w:sz w:val="24"/>
          <w:szCs w:val="24"/>
          <w:lang w:val="sq-AL"/>
        </w:rPr>
        <w:t xml:space="preserve">Edi </w:t>
      </w:r>
      <w:proofErr w:type="spellStart"/>
      <w:r w:rsidRPr="005F73CA">
        <w:rPr>
          <w:rFonts w:ascii="Garamond" w:hAnsi="Garamond"/>
          <w:b/>
          <w:sz w:val="24"/>
          <w:szCs w:val="24"/>
          <w:lang w:val="sq-AL"/>
        </w:rPr>
        <w:t>Rama</w:t>
      </w:r>
      <w:proofErr w:type="spellEnd"/>
    </w:p>
    <w:p w14:paraId="1F4131C4" w14:textId="77777777" w:rsidR="00FD2C1F" w:rsidRPr="005F73CA" w:rsidRDefault="00FD2C1F" w:rsidP="00FD2C1F">
      <w:pPr>
        <w:spacing w:after="0" w:line="240" w:lineRule="auto"/>
        <w:rPr>
          <w:rFonts w:ascii="Garamond" w:hAnsi="Garamond"/>
          <w:sz w:val="24"/>
          <w:szCs w:val="24"/>
          <w:lang w:val="sq-AL"/>
        </w:rPr>
      </w:pPr>
    </w:p>
    <w:p w14:paraId="1F4131C5" w14:textId="77777777" w:rsidR="00AF093B" w:rsidRPr="005F73CA" w:rsidRDefault="00AF093B" w:rsidP="00AF093B">
      <w:pPr>
        <w:spacing w:after="0" w:line="240" w:lineRule="auto"/>
        <w:jc w:val="right"/>
        <w:rPr>
          <w:rFonts w:ascii="Garamond" w:hAnsi="Garamond"/>
          <w:sz w:val="24"/>
          <w:szCs w:val="24"/>
          <w:lang w:val="sq-AL"/>
        </w:rPr>
      </w:pPr>
      <w:r w:rsidRPr="005F73CA">
        <w:rPr>
          <w:rFonts w:ascii="Garamond" w:hAnsi="Garamond"/>
          <w:sz w:val="24"/>
          <w:szCs w:val="24"/>
          <w:lang w:val="sq-AL"/>
        </w:rPr>
        <w:t>28 maj 2020</w:t>
      </w:r>
    </w:p>
    <w:p w14:paraId="1F4131C6" w14:textId="77777777" w:rsidR="00FD2C1F" w:rsidRPr="005F73CA" w:rsidRDefault="00FD2C1F" w:rsidP="00AF093B">
      <w:pPr>
        <w:spacing w:after="0" w:line="240" w:lineRule="auto"/>
        <w:rPr>
          <w:rFonts w:ascii="Garamond" w:hAnsi="Garamond"/>
          <w:sz w:val="24"/>
          <w:szCs w:val="24"/>
          <w:lang w:val="sq-AL"/>
        </w:rPr>
      </w:pPr>
    </w:p>
    <w:p w14:paraId="1F4131C7" w14:textId="11B6F712" w:rsidR="00AF093B" w:rsidRPr="005F73CA" w:rsidRDefault="000C0B67" w:rsidP="00AF093B">
      <w:pPr>
        <w:spacing w:after="0" w:line="240" w:lineRule="auto"/>
        <w:rPr>
          <w:rFonts w:ascii="Garamond" w:hAnsi="Garamond"/>
          <w:sz w:val="24"/>
          <w:szCs w:val="24"/>
          <w:lang w:val="sq-AL"/>
        </w:rPr>
      </w:pPr>
      <w:proofErr w:type="spellStart"/>
      <w:r>
        <w:rPr>
          <w:rFonts w:ascii="Garamond" w:hAnsi="Garamond"/>
          <w:sz w:val="24"/>
          <w:szCs w:val="24"/>
          <w:lang w:val="sq-AL"/>
        </w:rPr>
        <w:t>Sh.</w:t>
      </w:r>
      <w:r w:rsidR="00AF093B" w:rsidRPr="005F73CA">
        <w:rPr>
          <w:rFonts w:ascii="Garamond" w:hAnsi="Garamond"/>
          <w:sz w:val="24"/>
          <w:szCs w:val="24"/>
          <w:lang w:val="sq-AL"/>
        </w:rPr>
        <w:t>S</w:t>
      </w:r>
      <w:proofErr w:type="spellEnd"/>
      <w:r w:rsidR="00AF093B" w:rsidRPr="005F73CA">
        <w:rPr>
          <w:rFonts w:ascii="Garamond" w:hAnsi="Garamond"/>
          <w:sz w:val="24"/>
          <w:szCs w:val="24"/>
          <w:lang w:val="sq-AL"/>
        </w:rPr>
        <w:t xml:space="preserve">. Anila </w:t>
      </w:r>
      <w:proofErr w:type="spellStart"/>
      <w:r w:rsidR="00AF093B" w:rsidRPr="005F73CA">
        <w:rPr>
          <w:rFonts w:ascii="Garamond" w:hAnsi="Garamond"/>
          <w:sz w:val="24"/>
          <w:szCs w:val="24"/>
          <w:lang w:val="sq-AL"/>
        </w:rPr>
        <w:t>Denaj</w:t>
      </w:r>
      <w:proofErr w:type="spellEnd"/>
    </w:p>
    <w:p w14:paraId="1F4131C8"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Ministër i Financave dhe Ekonomisë </w:t>
      </w:r>
    </w:p>
    <w:p w14:paraId="1F4131C9"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Ministria e Financave dhe Ekonomisë</w:t>
      </w:r>
    </w:p>
    <w:p w14:paraId="1F4131CA"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Tiranë</w:t>
      </w:r>
    </w:p>
    <w:p w14:paraId="1F4131CB" w14:textId="11F54BFB"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Republika e Shqipërisë</w:t>
      </w:r>
      <w:r w:rsidR="005F73CA">
        <w:rPr>
          <w:rFonts w:ascii="Garamond" w:hAnsi="Garamond"/>
          <w:sz w:val="24"/>
          <w:szCs w:val="24"/>
          <w:lang w:val="sq-AL"/>
        </w:rPr>
        <w:t xml:space="preserve"> </w:t>
      </w:r>
    </w:p>
    <w:p w14:paraId="1F4131CC" w14:textId="77777777" w:rsidR="00AF093B" w:rsidRPr="005F73CA" w:rsidRDefault="00AF093B" w:rsidP="00AF093B">
      <w:pPr>
        <w:spacing w:after="0" w:line="240" w:lineRule="auto"/>
        <w:rPr>
          <w:rFonts w:ascii="Garamond" w:hAnsi="Garamond"/>
          <w:sz w:val="24"/>
          <w:szCs w:val="24"/>
          <w:lang w:val="sq-AL"/>
        </w:rPr>
      </w:pPr>
    </w:p>
    <w:p w14:paraId="1F4131CD" w14:textId="77777777" w:rsidR="00AF093B" w:rsidRPr="005F73CA" w:rsidRDefault="00AF093B" w:rsidP="00AF093B">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Projekti Shqiptar i Shërbimeve Mjedisore</w:t>
      </w:r>
    </w:p>
    <w:p w14:paraId="1F4131CE" w14:textId="5CB8BBDE" w:rsidR="00AF093B" w:rsidRPr="005F73CA" w:rsidRDefault="00AF093B" w:rsidP="00AF093B">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 xml:space="preserve">Fondi Suedez i Besimit </w:t>
      </w:r>
      <w:r w:rsidR="000C0B67" w:rsidRPr="005F73CA">
        <w:rPr>
          <w:rFonts w:ascii="Garamond" w:hAnsi="Garamond"/>
          <w:b/>
          <w:sz w:val="24"/>
          <w:szCs w:val="24"/>
          <w:lang w:val="sq-AL"/>
        </w:rPr>
        <w:t>nr</w:t>
      </w:r>
      <w:r w:rsidRPr="005F73CA">
        <w:rPr>
          <w:rFonts w:ascii="Garamond" w:hAnsi="Garamond"/>
          <w:b/>
          <w:sz w:val="24"/>
          <w:szCs w:val="24"/>
          <w:lang w:val="sq-AL"/>
        </w:rPr>
        <w:t>. TF0B2002</w:t>
      </w:r>
    </w:p>
    <w:p w14:paraId="1F4131CF" w14:textId="3DDFABCF" w:rsidR="00AF093B" w:rsidRPr="005F73CA" w:rsidRDefault="00AF093B" w:rsidP="00AF093B">
      <w:pPr>
        <w:spacing w:after="0" w:line="240" w:lineRule="auto"/>
        <w:ind w:firstLine="0"/>
        <w:jc w:val="center"/>
        <w:rPr>
          <w:rFonts w:ascii="Garamond" w:hAnsi="Garamond"/>
          <w:b/>
          <w:sz w:val="24"/>
          <w:szCs w:val="24"/>
          <w:lang w:val="sq-AL"/>
        </w:rPr>
      </w:pPr>
      <w:proofErr w:type="spellStart"/>
      <w:r w:rsidRPr="005F73CA">
        <w:rPr>
          <w:rFonts w:ascii="Garamond" w:hAnsi="Garamond"/>
          <w:b/>
          <w:sz w:val="24"/>
          <w:szCs w:val="24"/>
          <w:lang w:val="sq-AL"/>
        </w:rPr>
        <w:t>Letër</w:t>
      </w:r>
      <w:r w:rsidR="000C0B67">
        <w:rPr>
          <w:rFonts w:ascii="Garamond" w:hAnsi="Garamond"/>
          <w:b/>
          <w:sz w:val="24"/>
          <w:szCs w:val="24"/>
          <w:lang w:val="sq-AL"/>
        </w:rPr>
        <w:t>m</w:t>
      </w:r>
      <w:r w:rsidRPr="005F73CA">
        <w:rPr>
          <w:rFonts w:ascii="Garamond" w:hAnsi="Garamond"/>
          <w:b/>
          <w:sz w:val="24"/>
          <w:szCs w:val="24"/>
          <w:lang w:val="sq-AL"/>
        </w:rPr>
        <w:t>arrëveshje</w:t>
      </w:r>
      <w:proofErr w:type="spellEnd"/>
      <w:r w:rsidRPr="005F73CA">
        <w:rPr>
          <w:rFonts w:ascii="Garamond" w:hAnsi="Garamond"/>
          <w:b/>
          <w:sz w:val="24"/>
          <w:szCs w:val="24"/>
          <w:lang w:val="sq-AL"/>
        </w:rPr>
        <w:t xml:space="preserve"> – Financimi Shtesë</w:t>
      </w:r>
    </w:p>
    <w:p w14:paraId="1F4131D0" w14:textId="77777777" w:rsidR="00AF093B" w:rsidRPr="005F73CA" w:rsidRDefault="00AF093B" w:rsidP="00AF093B">
      <w:pPr>
        <w:spacing w:after="0" w:line="240" w:lineRule="auto"/>
        <w:rPr>
          <w:rFonts w:ascii="Garamond" w:hAnsi="Garamond"/>
          <w:sz w:val="24"/>
          <w:szCs w:val="24"/>
          <w:lang w:val="sq-AL"/>
        </w:rPr>
      </w:pPr>
    </w:p>
    <w:p w14:paraId="1F4131D1" w14:textId="459BD255"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Shkëlqesi</w:t>
      </w:r>
      <w:r w:rsidR="000C0B67">
        <w:rPr>
          <w:rFonts w:ascii="Garamond" w:hAnsi="Garamond"/>
          <w:sz w:val="24"/>
          <w:szCs w:val="24"/>
          <w:lang w:val="sq-AL"/>
        </w:rPr>
        <w:t>,</w:t>
      </w:r>
    </w:p>
    <w:p w14:paraId="1F4131D2" w14:textId="77777777" w:rsidR="00AF093B" w:rsidRPr="005F73CA" w:rsidRDefault="00AF093B" w:rsidP="00AF093B">
      <w:pPr>
        <w:spacing w:after="0" w:line="240" w:lineRule="auto"/>
        <w:rPr>
          <w:rFonts w:ascii="Garamond" w:hAnsi="Garamond"/>
          <w:sz w:val="24"/>
          <w:szCs w:val="24"/>
          <w:lang w:val="sq-AL"/>
        </w:rPr>
      </w:pPr>
    </w:p>
    <w:p w14:paraId="1F4131D3" w14:textId="31F2F52A"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Në përgjigje të kërkesës për ndihmë financiare të bërë në emër të Republikës së Shqipërisë (Përfituesi), datë 28 maj 2019, jam e kënaqur t</w:t>
      </w:r>
      <w:r w:rsidR="000C0B67">
        <w:rPr>
          <w:rFonts w:ascii="Garamond" w:hAnsi="Garamond"/>
          <w:sz w:val="24"/>
          <w:szCs w:val="24"/>
          <w:lang w:val="sq-AL"/>
        </w:rPr>
        <w:t>’</w:t>
      </w:r>
      <w:r w:rsidRPr="005F73CA">
        <w:rPr>
          <w:rFonts w:ascii="Garamond" w:hAnsi="Garamond"/>
          <w:sz w:val="24"/>
          <w:szCs w:val="24"/>
          <w:lang w:val="sq-AL"/>
        </w:rPr>
        <w:t>ju informoj se Banka Ndërkombëtare për Rindërtim dhe Zhvillim/Zhvillim Ndërkombëtar (Banka</w:t>
      </w:r>
      <w:r w:rsidR="005F73CA">
        <w:rPr>
          <w:rFonts w:ascii="Garamond" w:hAnsi="Garamond"/>
          <w:sz w:val="24"/>
          <w:szCs w:val="24"/>
          <w:lang w:val="sq-AL"/>
        </w:rPr>
        <w:t xml:space="preserve"> </w:t>
      </w:r>
      <w:r w:rsidRPr="005F73CA">
        <w:rPr>
          <w:rFonts w:ascii="Garamond" w:hAnsi="Garamond"/>
          <w:sz w:val="24"/>
          <w:szCs w:val="24"/>
          <w:lang w:val="sq-AL"/>
        </w:rPr>
        <w:t xml:space="preserve">Botërore), që vepron si administrator i fondeve të </w:t>
      </w:r>
      <w:proofErr w:type="spellStart"/>
      <w:r w:rsidRPr="005F73CA">
        <w:rPr>
          <w:rFonts w:ascii="Garamond" w:hAnsi="Garamond"/>
          <w:sz w:val="24"/>
          <w:szCs w:val="24"/>
          <w:lang w:val="sq-AL"/>
        </w:rPr>
        <w:t>granteve</w:t>
      </w:r>
      <w:proofErr w:type="spellEnd"/>
      <w:r w:rsidRPr="005F73CA">
        <w:rPr>
          <w:rFonts w:ascii="Garamond" w:hAnsi="Garamond"/>
          <w:sz w:val="24"/>
          <w:szCs w:val="24"/>
          <w:lang w:val="sq-AL"/>
        </w:rPr>
        <w:t xml:space="preserve"> të dhëna nga Agjencia Suedeze për Zhvillim dhe Bashkëpunim Ndërkombëtar, </w:t>
      </w:r>
      <w:r w:rsidR="000C0B67" w:rsidRPr="005F73CA">
        <w:rPr>
          <w:rFonts w:ascii="Garamond" w:hAnsi="Garamond"/>
          <w:sz w:val="24"/>
          <w:szCs w:val="24"/>
          <w:lang w:val="sq-AL"/>
        </w:rPr>
        <w:t xml:space="preserve">SIDA </w:t>
      </w:r>
      <w:r w:rsidRPr="005F73CA">
        <w:rPr>
          <w:rFonts w:ascii="Garamond" w:hAnsi="Garamond"/>
          <w:sz w:val="24"/>
          <w:szCs w:val="24"/>
          <w:lang w:val="sq-AL"/>
        </w:rPr>
        <w:t xml:space="preserve">(Donatori) nën Fondin Suedez të Besimit për Fondin e Besimit të Projektit të Shërbimeve Mjedisore në Shqipëri (Fondi i Besimit), propozon të shtojë për Përfituesin, </w:t>
      </w:r>
      <w:proofErr w:type="spellStart"/>
      <w:r w:rsidR="00BC16C7" w:rsidRPr="005F73CA">
        <w:rPr>
          <w:rFonts w:ascii="Garamond" w:hAnsi="Garamond"/>
          <w:sz w:val="24"/>
          <w:szCs w:val="24"/>
          <w:lang w:val="sq-AL"/>
        </w:rPr>
        <w:t>Grantin</w:t>
      </w:r>
      <w:proofErr w:type="spellEnd"/>
      <w:r w:rsidR="000C0B67">
        <w:rPr>
          <w:rFonts w:ascii="Garamond" w:hAnsi="Garamond"/>
          <w:sz w:val="24"/>
          <w:szCs w:val="24"/>
          <w:lang w:val="sq-AL"/>
        </w:rPr>
        <w:t>,</w:t>
      </w:r>
      <w:r w:rsidRPr="005F73CA">
        <w:rPr>
          <w:rFonts w:ascii="Garamond" w:hAnsi="Garamond"/>
          <w:sz w:val="24"/>
          <w:szCs w:val="24"/>
          <w:lang w:val="sq-AL"/>
        </w:rPr>
        <w:t xml:space="preserve"> në një shumë që nuk duhet të kalojë dy milion</w:t>
      </w:r>
      <w:r w:rsidR="000C0B67">
        <w:rPr>
          <w:rFonts w:ascii="Garamond" w:hAnsi="Garamond"/>
          <w:sz w:val="24"/>
          <w:szCs w:val="24"/>
          <w:lang w:val="sq-AL"/>
        </w:rPr>
        <w:t>ë</w:t>
      </w:r>
      <w:r w:rsidRPr="005F73CA">
        <w:rPr>
          <w:rFonts w:ascii="Garamond" w:hAnsi="Garamond"/>
          <w:sz w:val="24"/>
          <w:szCs w:val="24"/>
          <w:lang w:val="sq-AL"/>
        </w:rPr>
        <w:t xml:space="preserve"> dollarë amerikanë (2,000,000 USD) (</w:t>
      </w:r>
      <w:proofErr w:type="spellStart"/>
      <w:r w:rsidRPr="005F73CA">
        <w:rPr>
          <w:rFonts w:ascii="Garamond" w:hAnsi="Garamond"/>
          <w:sz w:val="24"/>
          <w:szCs w:val="24"/>
          <w:lang w:val="sq-AL"/>
        </w:rPr>
        <w:t>Grant</w:t>
      </w:r>
      <w:proofErr w:type="spellEnd"/>
      <w:r w:rsidRPr="005F73CA">
        <w:rPr>
          <w:rFonts w:ascii="Garamond" w:hAnsi="Garamond"/>
          <w:sz w:val="24"/>
          <w:szCs w:val="24"/>
          <w:lang w:val="sq-AL"/>
        </w:rPr>
        <w:t>)</w:t>
      </w:r>
      <w:r w:rsidR="00243CD7">
        <w:rPr>
          <w:rFonts w:ascii="Garamond" w:hAnsi="Garamond"/>
          <w:sz w:val="24"/>
          <w:szCs w:val="24"/>
          <w:lang w:val="sq-AL"/>
        </w:rPr>
        <w:t>,</w:t>
      </w:r>
      <w:r w:rsidRPr="005F73CA">
        <w:rPr>
          <w:rFonts w:ascii="Garamond" w:hAnsi="Garamond"/>
          <w:sz w:val="24"/>
          <w:szCs w:val="24"/>
          <w:lang w:val="sq-AL"/>
        </w:rPr>
        <w:t xml:space="preserve"> për termat dhe kushtet e përcaktuar ose të referuar në këtë </w:t>
      </w:r>
      <w:proofErr w:type="spellStart"/>
      <w:r w:rsidRPr="005F73CA">
        <w:rPr>
          <w:rFonts w:ascii="Garamond" w:hAnsi="Garamond"/>
          <w:sz w:val="24"/>
          <w:szCs w:val="24"/>
          <w:lang w:val="sq-AL"/>
        </w:rPr>
        <w:t>letër</w:t>
      </w:r>
      <w:r w:rsidR="00243CD7">
        <w:rPr>
          <w:rFonts w:ascii="Garamond" w:hAnsi="Garamond"/>
          <w:sz w:val="24"/>
          <w:szCs w:val="24"/>
          <w:lang w:val="sq-AL"/>
        </w:rPr>
        <w:t>marrëveshje</w:t>
      </w:r>
      <w:proofErr w:type="spellEnd"/>
      <w:r w:rsidR="00243CD7">
        <w:rPr>
          <w:rFonts w:ascii="Garamond" w:hAnsi="Garamond"/>
          <w:sz w:val="24"/>
          <w:szCs w:val="24"/>
          <w:lang w:val="sq-AL"/>
        </w:rPr>
        <w:t xml:space="preserve"> (Marrëveshja</w:t>
      </w:r>
      <w:r w:rsidRPr="005F73CA">
        <w:rPr>
          <w:rFonts w:ascii="Garamond" w:hAnsi="Garamond"/>
          <w:sz w:val="24"/>
          <w:szCs w:val="24"/>
          <w:lang w:val="sq-AL"/>
        </w:rPr>
        <w:t xml:space="preserve">), e cila përfshin aneksin bashkangjitur, për të ndihmuar për financimin e projektit, </w:t>
      </w:r>
      <w:r w:rsidR="003F5DBE">
        <w:rPr>
          <w:rFonts w:ascii="Garamond" w:hAnsi="Garamond"/>
          <w:sz w:val="24"/>
          <w:szCs w:val="24"/>
          <w:lang w:val="sq-AL"/>
        </w:rPr>
        <w:t>të</w:t>
      </w:r>
      <w:r w:rsidRPr="005F73CA">
        <w:rPr>
          <w:rFonts w:ascii="Garamond" w:hAnsi="Garamond"/>
          <w:sz w:val="24"/>
          <w:szCs w:val="24"/>
          <w:lang w:val="sq-AL"/>
        </w:rPr>
        <w:t xml:space="preserve"> përshkruar në </w:t>
      </w:r>
      <w:r w:rsidR="006B4786" w:rsidRPr="005F73CA">
        <w:rPr>
          <w:rFonts w:ascii="Garamond" w:hAnsi="Garamond"/>
          <w:sz w:val="24"/>
          <w:szCs w:val="24"/>
          <w:lang w:val="sq-AL"/>
        </w:rPr>
        <w:t xml:space="preserve">shtojcë </w:t>
      </w:r>
      <w:r w:rsidRPr="005F73CA">
        <w:rPr>
          <w:rFonts w:ascii="Garamond" w:hAnsi="Garamond"/>
          <w:sz w:val="24"/>
          <w:szCs w:val="24"/>
          <w:lang w:val="sq-AL"/>
        </w:rPr>
        <w:t>(Projekti).</w:t>
      </w:r>
    </w:p>
    <w:p w14:paraId="1F4131D4" w14:textId="44B9827E"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lastRenderedPageBreak/>
        <w:t xml:space="preserve">Ky </w:t>
      </w:r>
      <w:proofErr w:type="spellStart"/>
      <w:r w:rsidRPr="005F73CA">
        <w:rPr>
          <w:rFonts w:ascii="Garamond" w:hAnsi="Garamond"/>
          <w:sz w:val="24"/>
          <w:szCs w:val="24"/>
          <w:lang w:val="sq-AL"/>
        </w:rPr>
        <w:t>Grant</w:t>
      </w:r>
      <w:proofErr w:type="spellEnd"/>
      <w:r w:rsidRPr="005F73CA">
        <w:rPr>
          <w:rFonts w:ascii="Garamond" w:hAnsi="Garamond"/>
          <w:sz w:val="24"/>
          <w:szCs w:val="24"/>
          <w:lang w:val="sq-AL"/>
        </w:rPr>
        <w:t xml:space="preserve"> financohet nga fondi i lartpërmendur i besimit për të cilin Banka Botërore merr kontribute periodike nga Donatori. Në përputhje me </w:t>
      </w:r>
      <w:r w:rsidR="003F5DBE" w:rsidRPr="005F73CA">
        <w:rPr>
          <w:rFonts w:ascii="Garamond" w:hAnsi="Garamond"/>
          <w:sz w:val="24"/>
          <w:szCs w:val="24"/>
          <w:lang w:val="sq-AL"/>
        </w:rPr>
        <w:t xml:space="preserve">seksionin </w:t>
      </w:r>
      <w:r w:rsidRPr="005F73CA">
        <w:rPr>
          <w:rFonts w:ascii="Garamond" w:hAnsi="Garamond"/>
          <w:sz w:val="24"/>
          <w:szCs w:val="24"/>
          <w:lang w:val="sq-AL"/>
        </w:rPr>
        <w:t xml:space="preserve">3.02 të Kushteve të Përcaktuara (siç përcaktohet në </w:t>
      </w:r>
      <w:r w:rsidR="003F5DBE" w:rsidRPr="005F73CA">
        <w:rPr>
          <w:rFonts w:ascii="Garamond" w:hAnsi="Garamond"/>
          <w:sz w:val="24"/>
          <w:szCs w:val="24"/>
          <w:lang w:val="sq-AL"/>
        </w:rPr>
        <w:t xml:space="preserve">shtojcën </w:t>
      </w:r>
      <w:r w:rsidRPr="005F73CA">
        <w:rPr>
          <w:rFonts w:ascii="Garamond" w:hAnsi="Garamond"/>
          <w:sz w:val="24"/>
          <w:szCs w:val="24"/>
          <w:lang w:val="sq-AL"/>
        </w:rPr>
        <w:t>e kësaj Marrëveshjeje), detyrimet e pagesës së Bankës në lidhje me këtë Marrëveshje janë të kufizuara në shumën e fondeve të vëna në dispozicion të saj nga Donatori</w:t>
      </w:r>
      <w:r w:rsidR="003F5DBE" w:rsidRPr="00BC3F0F">
        <w:rPr>
          <w:rFonts w:ascii="Garamond" w:hAnsi="Garamond"/>
          <w:sz w:val="24"/>
          <w:szCs w:val="24"/>
          <w:lang w:val="sq-AL"/>
        </w:rPr>
        <w:t>,</w:t>
      </w:r>
      <w:r w:rsidRPr="00BC3F0F">
        <w:rPr>
          <w:rFonts w:ascii="Garamond" w:hAnsi="Garamond"/>
          <w:sz w:val="24"/>
          <w:szCs w:val="24"/>
          <w:lang w:val="sq-AL"/>
        </w:rPr>
        <w:t xml:space="preserve"> nën</w:t>
      </w:r>
      <w:r w:rsidRPr="005F73CA">
        <w:rPr>
          <w:rFonts w:ascii="Garamond" w:hAnsi="Garamond"/>
          <w:sz w:val="24"/>
          <w:szCs w:val="24"/>
          <w:lang w:val="sq-AL"/>
        </w:rPr>
        <w:t xml:space="preserve"> fondin e sipërpërmendur të besimit, dhe e drejta e Përfituesit për të tërhequr të ardhurat e </w:t>
      </w:r>
      <w:proofErr w:type="spellStart"/>
      <w:r w:rsidRPr="005F73CA">
        <w:rPr>
          <w:rFonts w:ascii="Garamond" w:hAnsi="Garamond"/>
          <w:sz w:val="24"/>
          <w:szCs w:val="24"/>
          <w:lang w:val="sq-AL"/>
        </w:rPr>
        <w:t>Grantit</w:t>
      </w:r>
      <w:proofErr w:type="spellEnd"/>
      <w:r w:rsidRPr="005F73CA">
        <w:rPr>
          <w:rFonts w:ascii="Garamond" w:hAnsi="Garamond"/>
          <w:sz w:val="24"/>
          <w:szCs w:val="24"/>
          <w:lang w:val="sq-AL"/>
        </w:rPr>
        <w:t xml:space="preserve"> është subjekt i </w:t>
      </w:r>
      <w:proofErr w:type="spellStart"/>
      <w:r w:rsidRPr="005F73CA">
        <w:rPr>
          <w:rFonts w:ascii="Garamond" w:hAnsi="Garamond"/>
          <w:sz w:val="24"/>
          <w:szCs w:val="24"/>
          <w:lang w:val="sq-AL"/>
        </w:rPr>
        <w:t>disponueshmërisë</w:t>
      </w:r>
      <w:proofErr w:type="spellEnd"/>
      <w:r w:rsidRPr="005F73CA">
        <w:rPr>
          <w:rFonts w:ascii="Garamond" w:hAnsi="Garamond"/>
          <w:sz w:val="24"/>
          <w:szCs w:val="24"/>
          <w:lang w:val="sq-AL"/>
        </w:rPr>
        <w:t xml:space="preserve"> së fondeve të tilla.</w:t>
      </w:r>
    </w:p>
    <w:p w14:paraId="1F4131D5" w14:textId="7ADD76AA"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Përfituesi përfaqëson duke konfirmuar </w:t>
      </w:r>
      <w:r w:rsidR="00BC16C7" w:rsidRPr="005F73CA">
        <w:rPr>
          <w:rFonts w:ascii="Garamond" w:hAnsi="Garamond"/>
          <w:sz w:val="24"/>
          <w:szCs w:val="24"/>
          <w:lang w:val="sq-AL"/>
        </w:rPr>
        <w:t xml:space="preserve">Marrëveshjen </w:t>
      </w:r>
      <w:r w:rsidRPr="005F73CA">
        <w:rPr>
          <w:rFonts w:ascii="Garamond" w:hAnsi="Garamond"/>
          <w:sz w:val="24"/>
          <w:szCs w:val="24"/>
          <w:lang w:val="sq-AL"/>
        </w:rPr>
        <w:t>e tij më poshtë, se është i autorizuar të hyjë në këtë Marrëveshje dhe të zbatojë Projektin</w:t>
      </w:r>
      <w:r w:rsidR="003F5DBE">
        <w:rPr>
          <w:rFonts w:ascii="Garamond" w:hAnsi="Garamond"/>
          <w:sz w:val="24"/>
          <w:szCs w:val="24"/>
          <w:lang w:val="sq-AL"/>
        </w:rPr>
        <w:t>,</w:t>
      </w:r>
      <w:r w:rsidRPr="005F73CA">
        <w:rPr>
          <w:rFonts w:ascii="Garamond" w:hAnsi="Garamond"/>
          <w:sz w:val="24"/>
          <w:szCs w:val="24"/>
          <w:lang w:val="sq-AL"/>
        </w:rPr>
        <w:t xml:space="preserve"> në përputhje me termat dhe kushtet e përcaktuar ose të referuar në këtë Marrëveshje.</w:t>
      </w:r>
    </w:p>
    <w:p w14:paraId="1F4131D7" w14:textId="4F7D5C56"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Lutemi konfirmoni </w:t>
      </w:r>
      <w:r w:rsidR="00BC16C7" w:rsidRPr="005F73CA">
        <w:rPr>
          <w:rFonts w:ascii="Garamond" w:hAnsi="Garamond"/>
          <w:sz w:val="24"/>
          <w:szCs w:val="24"/>
          <w:lang w:val="sq-AL"/>
        </w:rPr>
        <w:t xml:space="preserve">Marrëveshjen </w:t>
      </w:r>
      <w:r w:rsidRPr="005F73CA">
        <w:rPr>
          <w:rFonts w:ascii="Garamond" w:hAnsi="Garamond"/>
          <w:sz w:val="24"/>
          <w:szCs w:val="24"/>
          <w:lang w:val="sq-AL"/>
        </w:rPr>
        <w:t>nga ana e Përfituesit për sa më sipër, duke e nënshkruar dhe vendosur datën në këtë Marrëveshje nëpërmjet një zyrtari të autorizuar nga Përfituesi dhe kthimin e një kopje të nënshkruar Bankës Botërore. Pas marrjes së kësaj kopje</w:t>
      </w:r>
      <w:r w:rsidR="003F5DBE">
        <w:rPr>
          <w:rFonts w:ascii="Garamond" w:hAnsi="Garamond"/>
          <w:sz w:val="24"/>
          <w:szCs w:val="24"/>
          <w:lang w:val="sq-AL"/>
        </w:rPr>
        <w:t>je</w:t>
      </w:r>
      <w:r w:rsidRPr="005F73CA">
        <w:rPr>
          <w:rFonts w:ascii="Garamond" w:hAnsi="Garamond"/>
          <w:sz w:val="24"/>
          <w:szCs w:val="24"/>
          <w:lang w:val="sq-AL"/>
        </w:rPr>
        <w:t xml:space="preserve"> të nënshkruar, kjo Marrëveshje do të hyjë në fuqi pas njoftimit nga Përfituesi për përfundimin e procedurave të brendshme.</w:t>
      </w:r>
    </w:p>
    <w:p w14:paraId="1F4131D8"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ab/>
      </w:r>
    </w:p>
    <w:p w14:paraId="1F4131D9" w14:textId="77777777" w:rsidR="00AF093B" w:rsidRPr="005F73CA" w:rsidRDefault="00AF093B" w:rsidP="00441938">
      <w:pPr>
        <w:spacing w:after="0" w:line="240" w:lineRule="auto"/>
        <w:ind w:firstLine="0"/>
        <w:jc w:val="center"/>
        <w:rPr>
          <w:rFonts w:ascii="Garamond" w:hAnsi="Garamond"/>
          <w:sz w:val="24"/>
          <w:szCs w:val="24"/>
          <w:lang w:val="sq-AL"/>
        </w:rPr>
      </w:pPr>
      <w:r w:rsidRPr="005F73CA">
        <w:rPr>
          <w:rFonts w:ascii="Garamond" w:hAnsi="Garamond"/>
          <w:sz w:val="24"/>
          <w:szCs w:val="24"/>
          <w:lang w:val="sq-AL"/>
        </w:rPr>
        <w:t>Sinqerisht juaji,</w:t>
      </w:r>
    </w:p>
    <w:p w14:paraId="1F4131DA" w14:textId="77777777" w:rsidR="00AF093B" w:rsidRPr="005F73CA" w:rsidRDefault="00AF093B" w:rsidP="00441938">
      <w:pPr>
        <w:tabs>
          <w:tab w:val="center" w:pos="4392"/>
        </w:tabs>
        <w:suppressAutoHyphens/>
        <w:spacing w:after="0" w:line="240" w:lineRule="auto"/>
        <w:ind w:firstLine="0"/>
        <w:jc w:val="center"/>
        <w:rPr>
          <w:rFonts w:ascii="Garamond" w:hAnsi="Garamond"/>
          <w:spacing w:val="-3"/>
          <w:sz w:val="24"/>
          <w:szCs w:val="24"/>
          <w:lang w:val="sq-AL"/>
        </w:rPr>
      </w:pPr>
    </w:p>
    <w:p w14:paraId="1F4131DB" w14:textId="77777777" w:rsidR="00AF093B" w:rsidRPr="005F73CA" w:rsidRDefault="00441938" w:rsidP="00441938">
      <w:pPr>
        <w:tabs>
          <w:tab w:val="center" w:pos="4392"/>
        </w:tabs>
        <w:suppressAutoHyphens/>
        <w:spacing w:after="0" w:line="240" w:lineRule="auto"/>
        <w:ind w:firstLine="0"/>
        <w:jc w:val="center"/>
        <w:rPr>
          <w:rFonts w:ascii="Garamond" w:hAnsi="Garamond"/>
          <w:spacing w:val="-3"/>
          <w:sz w:val="24"/>
          <w:szCs w:val="24"/>
          <w:lang w:val="sq-AL"/>
        </w:rPr>
      </w:pPr>
      <w:r w:rsidRPr="005F73CA">
        <w:rPr>
          <w:rFonts w:ascii="Garamond" w:hAnsi="Garamond"/>
          <w:spacing w:val="-3"/>
          <w:sz w:val="24"/>
          <w:szCs w:val="24"/>
          <w:lang w:val="sq-AL"/>
        </w:rPr>
        <w:t>BANKA NDËRKOMBËTARE PËR RINDËRTIM DHE ZHVILLIM/SHOQATA PËR ZHVILLIM NDËRKOMBËTAR</w:t>
      </w:r>
    </w:p>
    <w:p w14:paraId="1F4131DC" w14:textId="77777777" w:rsidR="00441938" w:rsidRPr="005F73CA" w:rsidRDefault="00441938" w:rsidP="00441938">
      <w:pPr>
        <w:tabs>
          <w:tab w:val="center" w:pos="4392"/>
        </w:tabs>
        <w:suppressAutoHyphens/>
        <w:spacing w:after="0" w:line="240" w:lineRule="auto"/>
        <w:ind w:firstLine="0"/>
        <w:jc w:val="center"/>
        <w:rPr>
          <w:rFonts w:ascii="Garamond" w:hAnsi="Garamond"/>
          <w:spacing w:val="-3"/>
          <w:sz w:val="24"/>
          <w:szCs w:val="24"/>
          <w:lang w:val="sq-AL"/>
        </w:rPr>
      </w:pPr>
    </w:p>
    <w:p w14:paraId="1F4131DD" w14:textId="77777777" w:rsidR="00441938" w:rsidRPr="005F73CA" w:rsidRDefault="00441938" w:rsidP="00441938">
      <w:pPr>
        <w:tabs>
          <w:tab w:val="center" w:pos="4392"/>
        </w:tabs>
        <w:suppressAutoHyphens/>
        <w:spacing w:after="0" w:line="240" w:lineRule="auto"/>
        <w:ind w:firstLine="0"/>
        <w:jc w:val="center"/>
        <w:rPr>
          <w:rFonts w:ascii="Garamond" w:hAnsi="Garamond"/>
          <w:spacing w:val="-3"/>
          <w:sz w:val="24"/>
          <w:szCs w:val="24"/>
          <w:lang w:val="sq-AL"/>
        </w:rPr>
      </w:pPr>
      <w:r w:rsidRPr="005F73CA">
        <w:rPr>
          <w:rFonts w:ascii="Garamond" w:hAnsi="Garamond"/>
          <w:spacing w:val="-3"/>
          <w:sz w:val="24"/>
          <w:szCs w:val="24"/>
          <w:lang w:val="sq-AL"/>
        </w:rPr>
        <w:t>Nënshkrimi</w:t>
      </w:r>
    </w:p>
    <w:p w14:paraId="1F4131DE" w14:textId="4F615062" w:rsidR="00441938" w:rsidRPr="005F73CA" w:rsidRDefault="00441938" w:rsidP="00441938">
      <w:pPr>
        <w:tabs>
          <w:tab w:val="center" w:pos="4392"/>
        </w:tabs>
        <w:suppressAutoHyphens/>
        <w:spacing w:after="0" w:line="240" w:lineRule="auto"/>
        <w:ind w:firstLine="0"/>
        <w:jc w:val="center"/>
        <w:rPr>
          <w:rFonts w:ascii="Garamond" w:hAnsi="Garamond"/>
          <w:spacing w:val="-3"/>
          <w:sz w:val="24"/>
          <w:szCs w:val="24"/>
          <w:lang w:val="sq-AL"/>
        </w:rPr>
      </w:pPr>
      <w:r w:rsidRPr="005F73CA">
        <w:rPr>
          <w:rFonts w:ascii="Garamond" w:hAnsi="Garamond"/>
          <w:spacing w:val="-3"/>
          <w:sz w:val="24"/>
          <w:szCs w:val="24"/>
          <w:lang w:val="sq-AL"/>
        </w:rPr>
        <w:t>Nga</w:t>
      </w:r>
      <w:r w:rsidR="003F5DBE">
        <w:rPr>
          <w:rFonts w:ascii="Garamond" w:hAnsi="Garamond"/>
          <w:spacing w:val="-3"/>
          <w:sz w:val="24"/>
          <w:szCs w:val="24"/>
          <w:lang w:val="sq-AL"/>
        </w:rPr>
        <w:t xml:space="preserve"> </w:t>
      </w:r>
      <w:r w:rsidRPr="005F73CA">
        <w:rPr>
          <w:rFonts w:ascii="Garamond" w:hAnsi="Garamond"/>
          <w:spacing w:val="-3"/>
          <w:sz w:val="24"/>
          <w:szCs w:val="24"/>
          <w:lang w:val="sq-AL"/>
        </w:rPr>
        <w:t>__________________</w:t>
      </w:r>
    </w:p>
    <w:p w14:paraId="1F4131DF" w14:textId="77777777" w:rsidR="00441938" w:rsidRPr="005F73CA" w:rsidRDefault="00441938" w:rsidP="00441938">
      <w:pPr>
        <w:tabs>
          <w:tab w:val="center" w:pos="4392"/>
        </w:tabs>
        <w:suppressAutoHyphens/>
        <w:spacing w:after="0" w:line="240" w:lineRule="auto"/>
        <w:ind w:firstLine="0"/>
        <w:jc w:val="center"/>
        <w:rPr>
          <w:rFonts w:ascii="Garamond" w:hAnsi="Garamond"/>
          <w:spacing w:val="-3"/>
          <w:sz w:val="24"/>
          <w:szCs w:val="24"/>
          <w:lang w:val="sq-AL"/>
        </w:rPr>
      </w:pPr>
      <w:proofErr w:type="spellStart"/>
      <w:r w:rsidRPr="005F73CA">
        <w:rPr>
          <w:rFonts w:ascii="Garamond" w:hAnsi="Garamond"/>
          <w:spacing w:val="-3"/>
          <w:sz w:val="24"/>
          <w:szCs w:val="24"/>
          <w:lang w:val="sq-AL"/>
        </w:rPr>
        <w:t>Maryam</w:t>
      </w:r>
      <w:proofErr w:type="spellEnd"/>
      <w:r w:rsidRPr="005F73CA">
        <w:rPr>
          <w:rFonts w:ascii="Garamond" w:hAnsi="Garamond"/>
          <w:spacing w:val="-3"/>
          <w:sz w:val="24"/>
          <w:szCs w:val="24"/>
          <w:lang w:val="sq-AL"/>
        </w:rPr>
        <w:t xml:space="preserve"> </w:t>
      </w:r>
      <w:proofErr w:type="spellStart"/>
      <w:r w:rsidRPr="005F73CA">
        <w:rPr>
          <w:rFonts w:ascii="Garamond" w:hAnsi="Garamond"/>
          <w:spacing w:val="-3"/>
          <w:sz w:val="24"/>
          <w:szCs w:val="24"/>
          <w:lang w:val="sq-AL"/>
        </w:rPr>
        <w:t>Salim</w:t>
      </w:r>
      <w:proofErr w:type="spellEnd"/>
    </w:p>
    <w:p w14:paraId="1F4131E0" w14:textId="635594A5" w:rsidR="00441938" w:rsidRPr="005F73CA" w:rsidRDefault="00441938" w:rsidP="00441938">
      <w:pPr>
        <w:tabs>
          <w:tab w:val="center" w:pos="4392"/>
        </w:tabs>
        <w:suppressAutoHyphens/>
        <w:spacing w:after="0" w:line="240" w:lineRule="auto"/>
        <w:ind w:firstLine="0"/>
        <w:jc w:val="center"/>
        <w:rPr>
          <w:rFonts w:ascii="Garamond" w:hAnsi="Garamond"/>
          <w:spacing w:val="-3"/>
          <w:sz w:val="24"/>
          <w:szCs w:val="24"/>
          <w:lang w:val="sq-AL"/>
        </w:rPr>
      </w:pPr>
      <w:r w:rsidRPr="005F73CA">
        <w:rPr>
          <w:rFonts w:ascii="Garamond" w:hAnsi="Garamond"/>
          <w:spacing w:val="-3"/>
          <w:sz w:val="24"/>
          <w:szCs w:val="24"/>
          <w:lang w:val="sq-AL"/>
        </w:rPr>
        <w:t>Menaxher vendi i Bankës Botërore për Shqipërinë</w:t>
      </w:r>
      <w:r w:rsidR="003F5DBE">
        <w:rPr>
          <w:rFonts w:ascii="Garamond" w:hAnsi="Garamond"/>
          <w:spacing w:val="-3"/>
          <w:sz w:val="24"/>
          <w:szCs w:val="24"/>
          <w:lang w:val="sq-AL"/>
        </w:rPr>
        <w:t>,</w:t>
      </w:r>
      <w:r w:rsidRPr="005F73CA">
        <w:rPr>
          <w:rFonts w:ascii="Garamond" w:hAnsi="Garamond"/>
          <w:spacing w:val="-3"/>
          <w:sz w:val="24"/>
          <w:szCs w:val="24"/>
          <w:lang w:val="sq-AL"/>
        </w:rPr>
        <w:t xml:space="preserve"> Evropën dhe Rajonin e Azisë Qendrore</w:t>
      </w:r>
    </w:p>
    <w:p w14:paraId="1F4131E1"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p>
    <w:p w14:paraId="1F4131E2"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p>
    <w:p w14:paraId="1F4131E3"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p>
    <w:p w14:paraId="1F4131E4"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Rënë dakord:</w:t>
      </w:r>
    </w:p>
    <w:p w14:paraId="1F4131E5"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REPUBLIKA E SHQIPËRISË</w:t>
      </w:r>
    </w:p>
    <w:p w14:paraId="1F4131E6"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p>
    <w:p w14:paraId="1F4131E7"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Nënshkrimi</w:t>
      </w:r>
    </w:p>
    <w:p w14:paraId="1F4131E8"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Nga________________</w:t>
      </w:r>
    </w:p>
    <w:p w14:paraId="1F4131E9"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Përfaqësuesi i autorizuar</w:t>
      </w:r>
    </w:p>
    <w:p w14:paraId="1F4131EA"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p>
    <w:p w14:paraId="1F4131EB"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 xml:space="preserve">Emri: Anila </w:t>
      </w:r>
      <w:proofErr w:type="spellStart"/>
      <w:r w:rsidRPr="005F73CA">
        <w:rPr>
          <w:rFonts w:ascii="Garamond" w:hAnsi="Garamond"/>
          <w:spacing w:val="-3"/>
          <w:sz w:val="24"/>
          <w:szCs w:val="24"/>
          <w:lang w:val="sq-AL"/>
        </w:rPr>
        <w:t>Denaj</w:t>
      </w:r>
      <w:proofErr w:type="spellEnd"/>
    </w:p>
    <w:p w14:paraId="1F4131EC"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Titulli: Ministër i Financave dhe Ekonomisë</w:t>
      </w:r>
    </w:p>
    <w:p w14:paraId="1F4131ED" w14:textId="7777777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p>
    <w:p w14:paraId="1F4131EE" w14:textId="005D3357" w:rsidR="00441938" w:rsidRPr="005F73CA" w:rsidRDefault="00441938" w:rsidP="00AF093B">
      <w:pPr>
        <w:tabs>
          <w:tab w:val="center" w:pos="4392"/>
        </w:tabs>
        <w:suppressAutoHyphens/>
        <w:spacing w:after="0" w:line="240" w:lineRule="auto"/>
        <w:rPr>
          <w:rFonts w:ascii="Garamond" w:hAnsi="Garamond"/>
          <w:spacing w:val="-3"/>
          <w:sz w:val="24"/>
          <w:szCs w:val="24"/>
          <w:lang w:val="sq-AL"/>
        </w:rPr>
      </w:pPr>
      <w:r w:rsidRPr="005F73CA">
        <w:rPr>
          <w:rFonts w:ascii="Garamond" w:hAnsi="Garamond"/>
          <w:spacing w:val="-3"/>
          <w:sz w:val="24"/>
          <w:szCs w:val="24"/>
          <w:lang w:val="sq-AL"/>
        </w:rPr>
        <w:t>Dat</w:t>
      </w:r>
      <w:r w:rsidR="003F5DBE">
        <w:rPr>
          <w:rFonts w:ascii="Garamond" w:hAnsi="Garamond"/>
          <w:spacing w:val="-3"/>
          <w:sz w:val="24"/>
          <w:szCs w:val="24"/>
          <w:lang w:val="sq-AL"/>
        </w:rPr>
        <w:t>ë</w:t>
      </w:r>
      <w:r w:rsidRPr="005F73CA">
        <w:rPr>
          <w:rFonts w:ascii="Garamond" w:hAnsi="Garamond"/>
          <w:spacing w:val="-3"/>
          <w:sz w:val="24"/>
          <w:szCs w:val="24"/>
          <w:lang w:val="sq-AL"/>
        </w:rPr>
        <w:t xml:space="preserve"> 15 tetor 2020</w:t>
      </w:r>
    </w:p>
    <w:p w14:paraId="1F4131EF" w14:textId="77777777" w:rsidR="00AF093B" w:rsidRPr="005F73CA" w:rsidRDefault="00AF093B" w:rsidP="00AF093B">
      <w:pPr>
        <w:tabs>
          <w:tab w:val="left" w:pos="-1440"/>
          <w:tab w:val="left" w:pos="-720"/>
        </w:tabs>
        <w:suppressAutoHyphens/>
        <w:spacing w:after="0" w:line="240" w:lineRule="auto"/>
        <w:rPr>
          <w:rFonts w:ascii="Garamond" w:hAnsi="Garamond"/>
          <w:spacing w:val="-3"/>
          <w:sz w:val="24"/>
          <w:szCs w:val="24"/>
          <w:lang w:val="sq-AL"/>
        </w:rPr>
      </w:pPr>
    </w:p>
    <w:p w14:paraId="1F4131F0" w14:textId="2B2AD34E"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Bashkëlidhur:</w:t>
      </w:r>
      <w:r w:rsidR="005F73CA">
        <w:rPr>
          <w:rFonts w:ascii="Garamond" w:hAnsi="Garamond"/>
          <w:sz w:val="24"/>
          <w:szCs w:val="24"/>
          <w:lang w:val="sq-AL"/>
        </w:rPr>
        <w:t xml:space="preserve"> </w:t>
      </w:r>
    </w:p>
    <w:p w14:paraId="1F4131F2" w14:textId="311971F4" w:rsidR="00AF093B" w:rsidRPr="005F73CA" w:rsidRDefault="00441938"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 </w:t>
      </w:r>
      <w:r w:rsidR="00E3128E">
        <w:rPr>
          <w:rFonts w:ascii="Garamond" w:hAnsi="Garamond"/>
          <w:sz w:val="24"/>
          <w:szCs w:val="24"/>
          <w:lang w:val="sq-AL"/>
        </w:rPr>
        <w:t>“</w:t>
      </w:r>
      <w:bookmarkStart w:id="0" w:name="_Hlk528936952"/>
      <w:r w:rsidR="00AF093B" w:rsidRPr="005F73CA">
        <w:rPr>
          <w:rFonts w:ascii="Garamond" w:hAnsi="Garamond"/>
          <w:sz w:val="24"/>
          <w:szCs w:val="24"/>
          <w:lang w:val="sq-AL"/>
        </w:rPr>
        <w:t xml:space="preserve">Kushtet Standarde të Bankës Ndërkombëtare për Rindërtim dhe Zhvillim dhe Shoqata për Zhvillim Ndërkombëtar për Financimin </w:t>
      </w:r>
      <w:proofErr w:type="spellStart"/>
      <w:r w:rsidR="00AF093B" w:rsidRPr="005F73CA">
        <w:rPr>
          <w:rFonts w:ascii="Garamond" w:hAnsi="Garamond"/>
          <w:sz w:val="24"/>
          <w:szCs w:val="24"/>
          <w:lang w:val="sq-AL"/>
        </w:rPr>
        <w:t>Grant</w:t>
      </w:r>
      <w:proofErr w:type="spellEnd"/>
      <w:r w:rsidR="00AF093B" w:rsidRPr="005F73CA">
        <w:rPr>
          <w:rFonts w:ascii="Garamond" w:hAnsi="Garamond"/>
          <w:sz w:val="24"/>
          <w:szCs w:val="24"/>
          <w:lang w:val="sq-AL"/>
        </w:rPr>
        <w:t xml:space="preserve"> të bërë nga Banka</w:t>
      </w:r>
      <w:r w:rsidR="00E3128E">
        <w:rPr>
          <w:rFonts w:ascii="Garamond" w:hAnsi="Garamond"/>
          <w:sz w:val="24"/>
          <w:szCs w:val="24"/>
          <w:lang w:val="sq-AL"/>
        </w:rPr>
        <w:t>,</w:t>
      </w:r>
      <w:r w:rsidR="00AF093B" w:rsidRPr="005F73CA">
        <w:rPr>
          <w:rFonts w:ascii="Garamond" w:hAnsi="Garamond"/>
          <w:sz w:val="24"/>
          <w:szCs w:val="24"/>
          <w:lang w:val="sq-AL"/>
        </w:rPr>
        <w:t xml:space="preserve"> nga Fondi i Besimit</w:t>
      </w:r>
      <w:r w:rsidR="00E3128E">
        <w:rPr>
          <w:rFonts w:ascii="Garamond" w:hAnsi="Garamond"/>
          <w:sz w:val="24"/>
          <w:szCs w:val="24"/>
          <w:lang w:val="sq-AL"/>
        </w:rPr>
        <w:t>”,</w:t>
      </w:r>
      <w:r w:rsidR="00AF093B" w:rsidRPr="005F73CA">
        <w:rPr>
          <w:rFonts w:ascii="Garamond" w:hAnsi="Garamond"/>
          <w:sz w:val="24"/>
          <w:szCs w:val="24"/>
          <w:lang w:val="sq-AL"/>
        </w:rPr>
        <w:t xml:space="preserve"> i datës 25 Shkurt 201</w:t>
      </w:r>
      <w:bookmarkEnd w:id="0"/>
      <w:r w:rsidR="00AF093B" w:rsidRPr="005F73CA">
        <w:rPr>
          <w:rFonts w:ascii="Garamond" w:hAnsi="Garamond"/>
          <w:sz w:val="24"/>
          <w:szCs w:val="24"/>
          <w:lang w:val="sq-AL"/>
        </w:rPr>
        <w:t>9</w:t>
      </w:r>
      <w:r w:rsidR="00E3128E">
        <w:rPr>
          <w:rFonts w:ascii="Garamond" w:hAnsi="Garamond"/>
          <w:sz w:val="24"/>
          <w:szCs w:val="24"/>
          <w:lang w:val="sq-AL"/>
        </w:rPr>
        <w:t>.</w:t>
      </w:r>
    </w:p>
    <w:p w14:paraId="1F4131F3" w14:textId="4B848EA7" w:rsidR="00AF093B" w:rsidRPr="005F73CA" w:rsidRDefault="00441938" w:rsidP="00AF093B">
      <w:pPr>
        <w:spacing w:after="0" w:line="240" w:lineRule="auto"/>
        <w:rPr>
          <w:rFonts w:ascii="Garamond" w:hAnsi="Garamond"/>
          <w:sz w:val="24"/>
          <w:szCs w:val="24"/>
          <w:lang w:val="sq-AL"/>
        </w:rPr>
      </w:pPr>
      <w:r w:rsidRPr="005F73CA">
        <w:rPr>
          <w:rFonts w:ascii="Garamond" w:hAnsi="Garamond"/>
          <w:sz w:val="24"/>
          <w:szCs w:val="24"/>
          <w:lang w:val="sq-AL"/>
        </w:rPr>
        <w:t xml:space="preserve">2. </w:t>
      </w:r>
      <w:r w:rsidR="00AF093B" w:rsidRPr="005F73CA">
        <w:rPr>
          <w:rFonts w:ascii="Garamond" w:hAnsi="Garamond"/>
          <w:sz w:val="24"/>
          <w:szCs w:val="24"/>
          <w:lang w:val="sq-AL"/>
        </w:rPr>
        <w:t xml:space="preserve">Letra e </w:t>
      </w:r>
      <w:proofErr w:type="spellStart"/>
      <w:r w:rsidR="00DD3CE2" w:rsidRPr="005F73CA">
        <w:rPr>
          <w:rFonts w:ascii="Garamond" w:hAnsi="Garamond"/>
          <w:sz w:val="24"/>
          <w:szCs w:val="24"/>
          <w:lang w:val="sq-AL"/>
        </w:rPr>
        <w:t>disbursimit</w:t>
      </w:r>
      <w:proofErr w:type="spellEnd"/>
      <w:r w:rsidR="00DD3CE2" w:rsidRPr="005F73CA">
        <w:rPr>
          <w:rFonts w:ascii="Garamond" w:hAnsi="Garamond"/>
          <w:sz w:val="24"/>
          <w:szCs w:val="24"/>
          <w:lang w:val="sq-AL"/>
        </w:rPr>
        <w:t xml:space="preserve"> </w:t>
      </w:r>
      <w:r w:rsidR="00AF093B" w:rsidRPr="005F73CA">
        <w:rPr>
          <w:rFonts w:ascii="Garamond" w:hAnsi="Garamond"/>
          <w:sz w:val="24"/>
          <w:szCs w:val="24"/>
          <w:lang w:val="sq-AL"/>
        </w:rPr>
        <w:t xml:space="preserve">dhe e </w:t>
      </w:r>
      <w:r w:rsidR="00E3128E" w:rsidRPr="005F73CA">
        <w:rPr>
          <w:rFonts w:ascii="Garamond" w:hAnsi="Garamond"/>
          <w:sz w:val="24"/>
          <w:szCs w:val="24"/>
          <w:lang w:val="sq-AL"/>
        </w:rPr>
        <w:t>informacionit financiar e së njëjtës datë</w:t>
      </w:r>
      <w:r w:rsidR="00AF093B" w:rsidRPr="005F73CA">
        <w:rPr>
          <w:rFonts w:ascii="Garamond" w:hAnsi="Garamond"/>
          <w:sz w:val="24"/>
          <w:szCs w:val="24"/>
          <w:lang w:val="sq-AL"/>
        </w:rPr>
        <w:t xml:space="preserve"> me këtë Marrëveshje, së bashku me </w:t>
      </w:r>
      <w:r w:rsidR="00E3128E">
        <w:rPr>
          <w:rFonts w:ascii="Garamond" w:hAnsi="Garamond"/>
          <w:sz w:val="24"/>
          <w:szCs w:val="24"/>
          <w:lang w:val="sq-AL"/>
        </w:rPr>
        <w:t>“</w:t>
      </w:r>
      <w:r w:rsidR="00AF093B" w:rsidRPr="005F73CA">
        <w:rPr>
          <w:rFonts w:ascii="Garamond" w:hAnsi="Garamond"/>
          <w:sz w:val="24"/>
          <w:szCs w:val="24"/>
          <w:lang w:val="sq-AL"/>
        </w:rPr>
        <w:t xml:space="preserve">Udhëzuesit e </w:t>
      </w:r>
      <w:proofErr w:type="spellStart"/>
      <w:r w:rsidR="00E3128E" w:rsidRPr="005F73CA">
        <w:rPr>
          <w:rFonts w:ascii="Garamond" w:hAnsi="Garamond"/>
          <w:sz w:val="24"/>
          <w:szCs w:val="24"/>
          <w:lang w:val="sq-AL"/>
        </w:rPr>
        <w:t>disbursimit</w:t>
      </w:r>
      <w:proofErr w:type="spellEnd"/>
      <w:r w:rsidR="00E3128E" w:rsidRPr="005F73CA">
        <w:rPr>
          <w:rFonts w:ascii="Garamond" w:hAnsi="Garamond"/>
          <w:sz w:val="24"/>
          <w:szCs w:val="24"/>
          <w:lang w:val="sq-AL"/>
        </w:rPr>
        <w:t xml:space="preserve"> për financimin e projektit të investimeve</w:t>
      </w:r>
      <w:r w:rsidR="00E3128E">
        <w:rPr>
          <w:rFonts w:ascii="Garamond" w:hAnsi="Garamond"/>
          <w:sz w:val="24"/>
          <w:szCs w:val="24"/>
          <w:lang w:val="sq-AL"/>
        </w:rPr>
        <w:t>”</w:t>
      </w:r>
      <w:r w:rsidR="00AF093B" w:rsidRPr="005F73CA">
        <w:rPr>
          <w:rFonts w:ascii="Garamond" w:hAnsi="Garamond"/>
          <w:sz w:val="24"/>
          <w:szCs w:val="24"/>
          <w:lang w:val="sq-AL"/>
        </w:rPr>
        <w:t xml:space="preserve">, i </w:t>
      </w:r>
      <w:r w:rsidR="00DD3CE2">
        <w:rPr>
          <w:rFonts w:ascii="Garamond" w:hAnsi="Garamond"/>
          <w:sz w:val="24"/>
          <w:szCs w:val="24"/>
          <w:lang w:val="sq-AL"/>
        </w:rPr>
        <w:t>shkurtit</w:t>
      </w:r>
      <w:r w:rsidR="00E3128E" w:rsidRPr="005F73CA">
        <w:rPr>
          <w:rFonts w:ascii="Garamond" w:hAnsi="Garamond"/>
          <w:sz w:val="24"/>
          <w:szCs w:val="24"/>
          <w:lang w:val="sq-AL"/>
        </w:rPr>
        <w:t xml:space="preserve"> </w:t>
      </w:r>
      <w:r w:rsidR="00AF093B" w:rsidRPr="005F73CA">
        <w:rPr>
          <w:rFonts w:ascii="Garamond" w:hAnsi="Garamond"/>
          <w:sz w:val="24"/>
          <w:szCs w:val="24"/>
          <w:lang w:val="sq-AL"/>
        </w:rPr>
        <w:t>2017</w:t>
      </w:r>
      <w:r w:rsidR="00DD3CE2">
        <w:rPr>
          <w:rFonts w:ascii="Garamond" w:hAnsi="Garamond"/>
          <w:sz w:val="24"/>
          <w:szCs w:val="24"/>
          <w:lang w:val="sq-AL"/>
        </w:rPr>
        <w:t>.</w:t>
      </w:r>
      <w:r w:rsidRPr="005F73CA">
        <w:rPr>
          <w:rFonts w:ascii="Garamond" w:hAnsi="Garamond"/>
          <w:sz w:val="24"/>
          <w:szCs w:val="24"/>
          <w:lang w:val="sq-AL"/>
        </w:rPr>
        <w:t xml:space="preserve"> </w:t>
      </w:r>
    </w:p>
    <w:p w14:paraId="1F4131F4" w14:textId="77777777" w:rsidR="00441938" w:rsidRPr="005F73CA" w:rsidRDefault="00441938" w:rsidP="00AF093B">
      <w:pPr>
        <w:spacing w:after="0" w:line="240" w:lineRule="auto"/>
        <w:rPr>
          <w:rFonts w:ascii="Garamond" w:hAnsi="Garamond"/>
          <w:sz w:val="24"/>
          <w:szCs w:val="24"/>
          <w:lang w:val="sq-AL"/>
        </w:rPr>
      </w:pPr>
    </w:p>
    <w:p w14:paraId="37617AB4" w14:textId="77777777" w:rsidR="00DD3CE2" w:rsidRDefault="00DD3CE2" w:rsidP="00441938">
      <w:pPr>
        <w:spacing w:after="0" w:line="240" w:lineRule="auto"/>
        <w:jc w:val="right"/>
        <w:rPr>
          <w:rFonts w:ascii="Garamond" w:hAnsi="Garamond"/>
          <w:sz w:val="24"/>
          <w:szCs w:val="24"/>
          <w:lang w:val="sq-AL"/>
        </w:rPr>
      </w:pPr>
    </w:p>
    <w:p w14:paraId="31AD23A8" w14:textId="77777777" w:rsidR="00DD3CE2" w:rsidRDefault="00DD3CE2" w:rsidP="00441938">
      <w:pPr>
        <w:spacing w:after="0" w:line="240" w:lineRule="auto"/>
        <w:jc w:val="right"/>
        <w:rPr>
          <w:rFonts w:ascii="Garamond" w:hAnsi="Garamond"/>
          <w:sz w:val="24"/>
          <w:szCs w:val="24"/>
          <w:lang w:val="sq-AL"/>
        </w:rPr>
      </w:pPr>
    </w:p>
    <w:p w14:paraId="5A3DBCD2" w14:textId="77777777" w:rsidR="00DD3CE2" w:rsidRDefault="00DD3CE2" w:rsidP="00441938">
      <w:pPr>
        <w:spacing w:after="0" w:line="240" w:lineRule="auto"/>
        <w:jc w:val="right"/>
        <w:rPr>
          <w:rFonts w:ascii="Garamond" w:hAnsi="Garamond"/>
          <w:sz w:val="24"/>
          <w:szCs w:val="24"/>
          <w:lang w:val="sq-AL"/>
        </w:rPr>
      </w:pPr>
    </w:p>
    <w:p w14:paraId="0D81A77F" w14:textId="77777777" w:rsidR="00DD3CE2" w:rsidRDefault="00DD3CE2" w:rsidP="00441938">
      <w:pPr>
        <w:spacing w:after="0" w:line="240" w:lineRule="auto"/>
        <w:jc w:val="right"/>
        <w:rPr>
          <w:rFonts w:ascii="Garamond" w:hAnsi="Garamond"/>
          <w:sz w:val="24"/>
          <w:szCs w:val="24"/>
          <w:lang w:val="sq-AL"/>
        </w:rPr>
      </w:pPr>
    </w:p>
    <w:p w14:paraId="4203797F" w14:textId="77777777" w:rsidR="00DD3CE2" w:rsidRDefault="00DD3CE2" w:rsidP="00441938">
      <w:pPr>
        <w:spacing w:after="0" w:line="240" w:lineRule="auto"/>
        <w:jc w:val="right"/>
        <w:rPr>
          <w:rFonts w:ascii="Garamond" w:hAnsi="Garamond"/>
          <w:sz w:val="24"/>
          <w:szCs w:val="24"/>
          <w:lang w:val="sq-AL"/>
        </w:rPr>
      </w:pPr>
    </w:p>
    <w:p w14:paraId="1F4131F5" w14:textId="77777777" w:rsidR="00AF093B" w:rsidRPr="00D1219E" w:rsidRDefault="00AF093B" w:rsidP="00441938">
      <w:pPr>
        <w:spacing w:after="0" w:line="240" w:lineRule="auto"/>
        <w:jc w:val="right"/>
        <w:rPr>
          <w:rFonts w:ascii="Garamond" w:hAnsi="Garamond"/>
          <w:sz w:val="24"/>
          <w:szCs w:val="24"/>
          <w:lang w:val="sq-AL"/>
        </w:rPr>
      </w:pPr>
      <w:r w:rsidRPr="00D1219E">
        <w:rPr>
          <w:rFonts w:ascii="Garamond" w:hAnsi="Garamond"/>
          <w:sz w:val="24"/>
          <w:szCs w:val="24"/>
          <w:lang w:val="sq-AL"/>
        </w:rPr>
        <w:lastRenderedPageBreak/>
        <w:t xml:space="preserve">Nr. i </w:t>
      </w:r>
      <w:proofErr w:type="spellStart"/>
      <w:r w:rsidRPr="00D1219E">
        <w:rPr>
          <w:rFonts w:ascii="Garamond" w:hAnsi="Garamond"/>
          <w:sz w:val="24"/>
          <w:szCs w:val="24"/>
          <w:lang w:val="sq-AL"/>
        </w:rPr>
        <w:t>Grantit</w:t>
      </w:r>
      <w:proofErr w:type="spellEnd"/>
      <w:r w:rsidRPr="00D1219E">
        <w:rPr>
          <w:rFonts w:ascii="Garamond" w:hAnsi="Garamond"/>
          <w:sz w:val="24"/>
          <w:szCs w:val="24"/>
          <w:lang w:val="sq-AL"/>
        </w:rPr>
        <w:t xml:space="preserve"> TF0B2002</w:t>
      </w:r>
    </w:p>
    <w:p w14:paraId="1F4131F6" w14:textId="77777777" w:rsidR="00AF093B" w:rsidRPr="00D1219E" w:rsidRDefault="00AF093B" w:rsidP="00441938">
      <w:pPr>
        <w:spacing w:after="0" w:line="240" w:lineRule="auto"/>
        <w:jc w:val="right"/>
        <w:rPr>
          <w:rFonts w:ascii="Garamond" w:hAnsi="Garamond"/>
          <w:sz w:val="24"/>
          <w:szCs w:val="24"/>
          <w:lang w:val="sq-AL"/>
        </w:rPr>
      </w:pPr>
      <w:r w:rsidRPr="00D1219E">
        <w:rPr>
          <w:rFonts w:ascii="Garamond" w:hAnsi="Garamond"/>
          <w:sz w:val="24"/>
          <w:szCs w:val="24"/>
          <w:lang w:val="sq-AL"/>
        </w:rPr>
        <w:t>SHTOJCA</w:t>
      </w:r>
    </w:p>
    <w:p w14:paraId="1F4131F7" w14:textId="77777777" w:rsidR="00AF093B" w:rsidRPr="005F73CA" w:rsidRDefault="00AF093B" w:rsidP="00AF093B">
      <w:pPr>
        <w:spacing w:after="0" w:line="240" w:lineRule="auto"/>
        <w:rPr>
          <w:rFonts w:ascii="Garamond" w:hAnsi="Garamond"/>
          <w:sz w:val="24"/>
          <w:szCs w:val="24"/>
          <w:lang w:val="sq-AL"/>
        </w:rPr>
      </w:pPr>
    </w:p>
    <w:p w14:paraId="1F4131F8" w14:textId="495169A5" w:rsidR="00AF093B" w:rsidRPr="005F73CA" w:rsidRDefault="00AF093B" w:rsidP="00441938">
      <w:pPr>
        <w:spacing w:after="0" w:line="240" w:lineRule="auto"/>
        <w:ind w:firstLine="0"/>
        <w:jc w:val="center"/>
        <w:rPr>
          <w:rFonts w:ascii="Garamond" w:hAnsi="Garamond"/>
          <w:sz w:val="24"/>
          <w:szCs w:val="24"/>
          <w:lang w:val="sq-AL"/>
        </w:rPr>
      </w:pPr>
      <w:r w:rsidRPr="005F73CA">
        <w:rPr>
          <w:rFonts w:ascii="Garamond" w:hAnsi="Garamond"/>
          <w:sz w:val="24"/>
          <w:szCs w:val="24"/>
          <w:lang w:val="sq-AL"/>
        </w:rPr>
        <w:t>Neni</w:t>
      </w:r>
      <w:r w:rsidR="00441938" w:rsidRPr="005F73CA">
        <w:rPr>
          <w:rFonts w:ascii="Garamond" w:hAnsi="Garamond"/>
          <w:sz w:val="24"/>
          <w:szCs w:val="24"/>
          <w:lang w:val="sq-AL"/>
        </w:rPr>
        <w:t xml:space="preserve"> </w:t>
      </w:r>
      <w:r w:rsidR="002417FC">
        <w:rPr>
          <w:rFonts w:ascii="Garamond" w:hAnsi="Garamond"/>
          <w:sz w:val="24"/>
          <w:szCs w:val="24"/>
          <w:lang w:val="sq-AL"/>
        </w:rPr>
        <w:t>I</w:t>
      </w:r>
    </w:p>
    <w:p w14:paraId="1F4131F9" w14:textId="7F164A7D" w:rsidR="00AF093B" w:rsidRPr="005F73CA" w:rsidRDefault="00AF093B" w:rsidP="00441938">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 xml:space="preserve">Kushtet </w:t>
      </w:r>
      <w:r w:rsidR="00DD3CE2" w:rsidRPr="005F73CA">
        <w:rPr>
          <w:rFonts w:ascii="Garamond" w:hAnsi="Garamond"/>
          <w:b/>
          <w:sz w:val="24"/>
          <w:szCs w:val="24"/>
          <w:lang w:val="sq-AL"/>
        </w:rPr>
        <w:t>standarde</w:t>
      </w:r>
      <w:r w:rsidRPr="005F73CA">
        <w:rPr>
          <w:rFonts w:ascii="Garamond" w:hAnsi="Garamond"/>
          <w:b/>
          <w:sz w:val="24"/>
          <w:szCs w:val="24"/>
          <w:lang w:val="sq-AL"/>
        </w:rPr>
        <w:t xml:space="preserve">; </w:t>
      </w:r>
      <w:r w:rsidR="00DD3CE2" w:rsidRPr="005F73CA">
        <w:rPr>
          <w:rFonts w:ascii="Garamond" w:hAnsi="Garamond"/>
          <w:b/>
          <w:sz w:val="24"/>
          <w:szCs w:val="24"/>
          <w:lang w:val="sq-AL"/>
        </w:rPr>
        <w:t>përkufizimet</w:t>
      </w:r>
    </w:p>
    <w:p w14:paraId="1F4131FA" w14:textId="77777777" w:rsidR="00AF093B" w:rsidRPr="005F73CA" w:rsidRDefault="00AF093B" w:rsidP="00AF093B">
      <w:pPr>
        <w:spacing w:after="0" w:line="240" w:lineRule="auto"/>
        <w:rPr>
          <w:rFonts w:ascii="Garamond" w:hAnsi="Garamond"/>
          <w:sz w:val="24"/>
          <w:szCs w:val="24"/>
          <w:lang w:val="sq-AL"/>
        </w:rPr>
      </w:pPr>
    </w:p>
    <w:p w14:paraId="1F4131FB" w14:textId="27A2CF23" w:rsidR="00AF093B" w:rsidRPr="005F73CA" w:rsidRDefault="00441938"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1.01 </w:t>
      </w:r>
      <w:r w:rsidR="00AF093B" w:rsidRPr="005F73CA">
        <w:rPr>
          <w:rFonts w:ascii="Garamond" w:hAnsi="Garamond"/>
          <w:sz w:val="24"/>
          <w:szCs w:val="24"/>
          <w:lang w:val="sq-AL"/>
        </w:rPr>
        <w:t xml:space="preserve">Kushtet Standarde. Kushtet Standarde (si të përshkruara në </w:t>
      </w:r>
      <w:r w:rsidR="0012158E" w:rsidRPr="005F73CA">
        <w:rPr>
          <w:rFonts w:ascii="Garamond" w:hAnsi="Garamond"/>
          <w:sz w:val="24"/>
          <w:szCs w:val="24"/>
          <w:lang w:val="sq-AL"/>
        </w:rPr>
        <w:t xml:space="preserve">seksionin </w:t>
      </w:r>
      <w:r w:rsidR="00AF093B" w:rsidRPr="005F73CA">
        <w:rPr>
          <w:rFonts w:ascii="Garamond" w:hAnsi="Garamond"/>
          <w:sz w:val="24"/>
          <w:szCs w:val="24"/>
          <w:lang w:val="sq-AL"/>
        </w:rPr>
        <w:t xml:space="preserve">1.02 më poshtë) përbëjnë një pjesë integrale të </w:t>
      </w:r>
      <w:r w:rsidR="00AF093B" w:rsidRPr="007D7AEB">
        <w:rPr>
          <w:rFonts w:ascii="Garamond" w:hAnsi="Garamond"/>
          <w:sz w:val="24"/>
          <w:szCs w:val="24"/>
          <w:lang w:val="sq-AL"/>
        </w:rPr>
        <w:t>kësaj Marrëveshje</w:t>
      </w:r>
      <w:r w:rsidR="0012158E" w:rsidRPr="007D7AEB">
        <w:rPr>
          <w:rFonts w:ascii="Garamond" w:hAnsi="Garamond"/>
          <w:sz w:val="24"/>
          <w:szCs w:val="24"/>
          <w:lang w:val="sq-AL"/>
        </w:rPr>
        <w:t>je</w:t>
      </w:r>
      <w:r w:rsidR="00AF093B" w:rsidRPr="005F73CA">
        <w:rPr>
          <w:rFonts w:ascii="Garamond" w:hAnsi="Garamond"/>
          <w:sz w:val="24"/>
          <w:szCs w:val="24"/>
          <w:lang w:val="sq-AL"/>
        </w:rPr>
        <w:t xml:space="preserve">. </w:t>
      </w:r>
    </w:p>
    <w:p w14:paraId="1F4131FC" w14:textId="32287AB6" w:rsidR="00AF093B" w:rsidRPr="005F73CA" w:rsidRDefault="00441938"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1.02 </w:t>
      </w:r>
      <w:r w:rsidR="00AF093B" w:rsidRPr="005F73CA">
        <w:rPr>
          <w:rFonts w:ascii="Garamond" w:hAnsi="Garamond"/>
          <w:sz w:val="24"/>
          <w:szCs w:val="24"/>
          <w:lang w:val="sq-AL"/>
        </w:rPr>
        <w:t>Përkufizime.</w:t>
      </w:r>
      <w:r w:rsidR="005F73CA">
        <w:rPr>
          <w:rFonts w:ascii="Garamond" w:hAnsi="Garamond"/>
          <w:sz w:val="24"/>
          <w:szCs w:val="24"/>
          <w:lang w:val="sq-AL"/>
        </w:rPr>
        <w:t xml:space="preserve"> </w:t>
      </w:r>
      <w:r w:rsidR="00AF093B" w:rsidRPr="005F73CA">
        <w:rPr>
          <w:rFonts w:ascii="Garamond" w:hAnsi="Garamond"/>
          <w:sz w:val="24"/>
          <w:szCs w:val="24"/>
          <w:lang w:val="sq-AL"/>
        </w:rPr>
        <w:t xml:space="preserve">Nëse nuk kërkohet ndryshe nga konteksti, termat me </w:t>
      </w:r>
      <w:r w:rsidR="0012158E" w:rsidRPr="005F73CA">
        <w:rPr>
          <w:rFonts w:ascii="Garamond" w:hAnsi="Garamond"/>
          <w:sz w:val="24"/>
          <w:szCs w:val="24"/>
          <w:lang w:val="sq-AL"/>
        </w:rPr>
        <w:t>germa</w:t>
      </w:r>
      <w:r w:rsidR="00AF093B" w:rsidRPr="005F73CA">
        <w:rPr>
          <w:rFonts w:ascii="Garamond" w:hAnsi="Garamond"/>
          <w:sz w:val="24"/>
          <w:szCs w:val="24"/>
          <w:lang w:val="sq-AL"/>
        </w:rPr>
        <w:t xml:space="preserve"> kapitale të përdorura në këtë Marrëveshje, kanë kuptimet që u janë dhënë në Kushtet Standarde ose në këtë </w:t>
      </w:r>
      <w:r w:rsidR="0012158E" w:rsidRPr="005F73CA">
        <w:rPr>
          <w:rFonts w:ascii="Garamond" w:hAnsi="Garamond"/>
          <w:sz w:val="24"/>
          <w:szCs w:val="24"/>
          <w:lang w:val="sq-AL"/>
        </w:rPr>
        <w:t>seksion</w:t>
      </w:r>
      <w:r w:rsidR="00AF093B" w:rsidRPr="005F73CA">
        <w:rPr>
          <w:rFonts w:ascii="Garamond" w:hAnsi="Garamond"/>
          <w:sz w:val="24"/>
          <w:szCs w:val="24"/>
          <w:lang w:val="sq-AL"/>
        </w:rPr>
        <w:t>:</w:t>
      </w:r>
    </w:p>
    <w:p w14:paraId="1F4131FD" w14:textId="22C72956" w:rsidR="00AF093B" w:rsidRPr="005F73CA" w:rsidRDefault="00D17674"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E3128E">
        <w:rPr>
          <w:rFonts w:ascii="Garamond" w:hAnsi="Garamond"/>
          <w:sz w:val="24"/>
          <w:szCs w:val="24"/>
          <w:lang w:val="sq-AL"/>
        </w:rPr>
        <w:t>“</w:t>
      </w:r>
      <w:r w:rsidR="00AF093B" w:rsidRPr="005F73CA">
        <w:rPr>
          <w:rFonts w:ascii="Garamond" w:hAnsi="Garamond"/>
          <w:sz w:val="24"/>
          <w:szCs w:val="24"/>
          <w:lang w:val="sq-AL"/>
        </w:rPr>
        <w:t>Sistemi Shqiptar i Informacionit për Pyjet</w:t>
      </w:r>
      <w:r w:rsidR="00E3128E">
        <w:rPr>
          <w:rFonts w:ascii="Garamond" w:hAnsi="Garamond"/>
          <w:sz w:val="24"/>
          <w:szCs w:val="24"/>
          <w:lang w:val="sq-AL"/>
        </w:rPr>
        <w:t>”</w:t>
      </w:r>
      <w:r w:rsidR="00AF093B" w:rsidRPr="005F73CA">
        <w:rPr>
          <w:rFonts w:ascii="Garamond" w:hAnsi="Garamond"/>
          <w:sz w:val="24"/>
          <w:szCs w:val="24"/>
          <w:lang w:val="sq-AL"/>
        </w:rPr>
        <w:t xml:space="preserve"> është kuadri i teknologjisë së informacionit i projektuar të marrë të dhëna ose informacion për pyjet dhe kullotat për të lehtësuar analizimin dhe raportimin për menaxhimin e integruar të pyjeve. </w:t>
      </w:r>
    </w:p>
    <w:p w14:paraId="1F4131FE" w14:textId="4C756423" w:rsidR="00AF093B" w:rsidRPr="005F73CA" w:rsidRDefault="00D17674"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E3128E">
        <w:rPr>
          <w:rFonts w:ascii="Garamond" w:hAnsi="Garamond"/>
          <w:sz w:val="24"/>
          <w:szCs w:val="24"/>
          <w:lang w:val="sq-AL"/>
        </w:rPr>
        <w:t>“</w:t>
      </w:r>
      <w:r w:rsidR="00AF093B" w:rsidRPr="005F73CA">
        <w:rPr>
          <w:rFonts w:ascii="Garamond" w:hAnsi="Garamond"/>
          <w:sz w:val="24"/>
          <w:szCs w:val="24"/>
          <w:lang w:val="sq-AL"/>
        </w:rPr>
        <w:t>LEK</w:t>
      </w:r>
      <w:r w:rsidR="00E3128E">
        <w:rPr>
          <w:rFonts w:ascii="Garamond" w:hAnsi="Garamond"/>
          <w:sz w:val="24"/>
          <w:szCs w:val="24"/>
          <w:lang w:val="sq-AL"/>
        </w:rPr>
        <w:t>”</w:t>
      </w:r>
      <w:r w:rsidR="00AF093B" w:rsidRPr="005F73CA">
        <w:rPr>
          <w:rFonts w:ascii="Garamond" w:hAnsi="Garamond"/>
          <w:sz w:val="24"/>
          <w:szCs w:val="24"/>
          <w:lang w:val="sq-AL"/>
        </w:rPr>
        <w:t xml:space="preserve"> është monedha e Përfituesit e referuar</w:t>
      </w:r>
      <w:r w:rsidR="0012158E">
        <w:rPr>
          <w:rFonts w:ascii="Garamond" w:hAnsi="Garamond"/>
          <w:sz w:val="24"/>
          <w:szCs w:val="24"/>
          <w:lang w:val="sq-AL"/>
        </w:rPr>
        <w:t>,</w:t>
      </w:r>
      <w:r w:rsidR="00AF093B" w:rsidRPr="005F73CA">
        <w:rPr>
          <w:rFonts w:ascii="Garamond" w:hAnsi="Garamond"/>
          <w:sz w:val="24"/>
          <w:szCs w:val="24"/>
          <w:lang w:val="sq-AL"/>
        </w:rPr>
        <w:t xml:space="preserve"> gjithashtu</w:t>
      </w:r>
      <w:r w:rsidR="0012158E">
        <w:rPr>
          <w:rFonts w:ascii="Garamond" w:hAnsi="Garamond"/>
          <w:sz w:val="24"/>
          <w:szCs w:val="24"/>
          <w:lang w:val="sq-AL"/>
        </w:rPr>
        <w:t>,</w:t>
      </w:r>
      <w:r w:rsidR="00AF093B" w:rsidRPr="005F73CA">
        <w:rPr>
          <w:rFonts w:ascii="Garamond" w:hAnsi="Garamond"/>
          <w:sz w:val="24"/>
          <w:szCs w:val="24"/>
          <w:lang w:val="sq-AL"/>
        </w:rPr>
        <w:t xml:space="preserve"> si LEK </w:t>
      </w:r>
      <w:r w:rsidR="0012158E" w:rsidRPr="005F73CA">
        <w:rPr>
          <w:rFonts w:ascii="Garamond" w:hAnsi="Garamond"/>
          <w:sz w:val="24"/>
          <w:szCs w:val="24"/>
          <w:lang w:val="sq-AL"/>
        </w:rPr>
        <w:t>shqiptar</w:t>
      </w:r>
      <w:r w:rsidR="00AF093B" w:rsidRPr="005F73CA">
        <w:rPr>
          <w:rFonts w:ascii="Garamond" w:hAnsi="Garamond"/>
          <w:sz w:val="24"/>
          <w:szCs w:val="24"/>
          <w:lang w:val="sq-AL"/>
        </w:rPr>
        <w:t>.</w:t>
      </w:r>
    </w:p>
    <w:p w14:paraId="1F4131FF" w14:textId="0F3B4A5D" w:rsidR="00AF093B" w:rsidRPr="005F73CA" w:rsidRDefault="00D17674" w:rsidP="00AF093B">
      <w:pPr>
        <w:spacing w:after="0" w:line="240" w:lineRule="auto"/>
        <w:rPr>
          <w:rFonts w:ascii="Garamond" w:hAnsi="Garamond"/>
          <w:sz w:val="24"/>
          <w:szCs w:val="24"/>
          <w:lang w:val="sq-AL"/>
        </w:rPr>
      </w:pPr>
      <w:r w:rsidRPr="005F73CA">
        <w:rPr>
          <w:rFonts w:ascii="Garamond" w:hAnsi="Garamond"/>
          <w:sz w:val="24"/>
          <w:szCs w:val="24"/>
          <w:lang w:val="sq-AL"/>
        </w:rPr>
        <w:t xml:space="preserve">c) </w:t>
      </w:r>
      <w:r w:rsidR="00E3128E">
        <w:rPr>
          <w:rFonts w:ascii="Garamond" w:hAnsi="Garamond"/>
          <w:sz w:val="24"/>
          <w:szCs w:val="24"/>
          <w:lang w:val="sq-AL"/>
        </w:rPr>
        <w:t>“</w:t>
      </w:r>
      <w:r w:rsidR="00AF093B" w:rsidRPr="005F73CA">
        <w:rPr>
          <w:rFonts w:ascii="Garamond" w:hAnsi="Garamond"/>
          <w:sz w:val="24"/>
          <w:szCs w:val="24"/>
          <w:lang w:val="sq-AL"/>
        </w:rPr>
        <w:t>Plani Vjetor i Punimeve dhe Buxheti</w:t>
      </w:r>
      <w:r w:rsidR="00E3128E">
        <w:rPr>
          <w:rFonts w:ascii="Garamond" w:hAnsi="Garamond"/>
          <w:sz w:val="24"/>
          <w:szCs w:val="24"/>
          <w:lang w:val="sq-AL"/>
        </w:rPr>
        <w:t>”</w:t>
      </w:r>
      <w:r w:rsidR="00AF093B" w:rsidRPr="005F73CA">
        <w:rPr>
          <w:rFonts w:ascii="Garamond" w:hAnsi="Garamond"/>
          <w:sz w:val="24"/>
          <w:szCs w:val="24"/>
          <w:lang w:val="sq-AL"/>
        </w:rPr>
        <w:t xml:space="preserve"> është plani i punës dhe buxheti i përgatitur në terma vjetorë nga Përfituesi dhe miratuar nga Banka Botërore</w:t>
      </w:r>
      <w:r w:rsidR="0012158E">
        <w:rPr>
          <w:rFonts w:ascii="Garamond" w:hAnsi="Garamond"/>
          <w:sz w:val="24"/>
          <w:szCs w:val="24"/>
          <w:lang w:val="sq-AL"/>
        </w:rPr>
        <w:t>,</w:t>
      </w:r>
      <w:r w:rsidR="00AF093B" w:rsidRPr="005F73CA">
        <w:rPr>
          <w:rFonts w:ascii="Garamond" w:hAnsi="Garamond"/>
          <w:sz w:val="24"/>
          <w:szCs w:val="24"/>
          <w:lang w:val="sq-AL"/>
        </w:rPr>
        <w:t xml:space="preserve"> në përputhje me 2.03(C) të </w:t>
      </w:r>
      <w:r w:rsidR="0012158E" w:rsidRPr="005F73CA">
        <w:rPr>
          <w:rFonts w:ascii="Garamond" w:hAnsi="Garamond"/>
          <w:sz w:val="24"/>
          <w:szCs w:val="24"/>
          <w:lang w:val="sq-AL"/>
        </w:rPr>
        <w:t xml:space="preserve">shtojcës </w:t>
      </w:r>
      <w:r w:rsidR="00AF093B" w:rsidRPr="005F73CA">
        <w:rPr>
          <w:rFonts w:ascii="Garamond" w:hAnsi="Garamond"/>
          <w:sz w:val="24"/>
          <w:szCs w:val="24"/>
          <w:lang w:val="sq-AL"/>
        </w:rPr>
        <w:t>së kësaj Marrëveshje</w:t>
      </w:r>
      <w:r w:rsidR="0012158E">
        <w:rPr>
          <w:rFonts w:ascii="Garamond" w:hAnsi="Garamond"/>
          <w:sz w:val="24"/>
          <w:szCs w:val="24"/>
          <w:lang w:val="sq-AL"/>
        </w:rPr>
        <w:t>je</w:t>
      </w:r>
      <w:r w:rsidR="00AF093B" w:rsidRPr="005F73CA">
        <w:rPr>
          <w:rFonts w:ascii="Garamond" w:hAnsi="Garamond"/>
          <w:sz w:val="24"/>
          <w:szCs w:val="24"/>
          <w:lang w:val="sq-AL"/>
        </w:rPr>
        <w:t xml:space="preserve">; dhe </w:t>
      </w:r>
      <w:r w:rsidR="00E3128E">
        <w:rPr>
          <w:rFonts w:ascii="Garamond" w:hAnsi="Garamond"/>
          <w:sz w:val="24"/>
          <w:szCs w:val="24"/>
          <w:lang w:val="sq-AL"/>
        </w:rPr>
        <w:t>“</w:t>
      </w:r>
      <w:r w:rsidR="00AF093B" w:rsidRPr="005F73CA">
        <w:rPr>
          <w:rFonts w:ascii="Garamond" w:hAnsi="Garamond"/>
          <w:sz w:val="24"/>
          <w:szCs w:val="24"/>
          <w:lang w:val="sq-AL"/>
        </w:rPr>
        <w:t>Planet Vjetor</w:t>
      </w:r>
      <w:r w:rsidR="0012158E">
        <w:rPr>
          <w:rFonts w:ascii="Garamond" w:hAnsi="Garamond"/>
          <w:sz w:val="24"/>
          <w:szCs w:val="24"/>
          <w:lang w:val="sq-AL"/>
        </w:rPr>
        <w:t>e</w:t>
      </w:r>
      <w:r w:rsidR="00AF093B" w:rsidRPr="005F73CA">
        <w:rPr>
          <w:rFonts w:ascii="Garamond" w:hAnsi="Garamond"/>
          <w:sz w:val="24"/>
          <w:szCs w:val="24"/>
          <w:lang w:val="sq-AL"/>
        </w:rPr>
        <w:t xml:space="preserve"> të Punimeve dhe Buxhetet</w:t>
      </w:r>
      <w:r w:rsidR="00E3128E">
        <w:rPr>
          <w:rFonts w:ascii="Garamond" w:hAnsi="Garamond"/>
          <w:sz w:val="24"/>
          <w:szCs w:val="24"/>
          <w:lang w:val="sq-AL"/>
        </w:rPr>
        <w:t>”</w:t>
      </w:r>
      <w:r w:rsidR="00AF093B" w:rsidRPr="005F73CA">
        <w:rPr>
          <w:rFonts w:ascii="Garamond" w:hAnsi="Garamond"/>
          <w:sz w:val="24"/>
          <w:szCs w:val="24"/>
          <w:lang w:val="sq-AL"/>
        </w:rPr>
        <w:t xml:space="preserve"> janë më shumë se një Plan Vjetor i Punimeve dhe Buxhet. </w:t>
      </w:r>
    </w:p>
    <w:p w14:paraId="1F413200" w14:textId="64D54383"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d) </w:t>
      </w:r>
      <w:r w:rsidR="00E3128E">
        <w:rPr>
          <w:rFonts w:ascii="Garamond" w:hAnsi="Garamond"/>
          <w:sz w:val="24"/>
          <w:szCs w:val="24"/>
          <w:lang w:val="sq-AL"/>
        </w:rPr>
        <w:t>“</w:t>
      </w:r>
      <w:r w:rsidR="00AF093B" w:rsidRPr="005F73CA">
        <w:rPr>
          <w:rFonts w:ascii="Garamond" w:hAnsi="Garamond"/>
          <w:sz w:val="24"/>
          <w:szCs w:val="24"/>
          <w:lang w:val="sq-AL"/>
        </w:rPr>
        <w:t xml:space="preserve">Udhëzuesi </w:t>
      </w:r>
      <w:proofErr w:type="spellStart"/>
      <w:r w:rsidR="00AF093B" w:rsidRPr="005F73CA">
        <w:rPr>
          <w:rFonts w:ascii="Garamond" w:hAnsi="Garamond"/>
          <w:sz w:val="24"/>
          <w:szCs w:val="24"/>
          <w:lang w:val="sq-AL"/>
        </w:rPr>
        <w:t>Anti</w:t>
      </w:r>
      <w:r w:rsidR="00C14A0C">
        <w:rPr>
          <w:rFonts w:ascii="Garamond" w:hAnsi="Garamond"/>
          <w:sz w:val="24"/>
          <w:szCs w:val="24"/>
          <w:lang w:val="sq-AL"/>
        </w:rPr>
        <w:t>k</w:t>
      </w:r>
      <w:r w:rsidR="00AF093B" w:rsidRPr="005F73CA">
        <w:rPr>
          <w:rFonts w:ascii="Garamond" w:hAnsi="Garamond"/>
          <w:sz w:val="24"/>
          <w:szCs w:val="24"/>
          <w:lang w:val="sq-AL"/>
        </w:rPr>
        <w:t>orrupsion</w:t>
      </w:r>
      <w:proofErr w:type="spellEnd"/>
      <w:r w:rsidR="00E3128E">
        <w:rPr>
          <w:rFonts w:ascii="Garamond" w:hAnsi="Garamond"/>
          <w:sz w:val="24"/>
          <w:szCs w:val="24"/>
          <w:lang w:val="sq-AL"/>
        </w:rPr>
        <w:t>”</w:t>
      </w:r>
      <w:r w:rsidR="00BD0949">
        <w:rPr>
          <w:rFonts w:ascii="Garamond" w:hAnsi="Garamond"/>
          <w:sz w:val="24"/>
          <w:szCs w:val="24"/>
          <w:lang w:val="sq-AL"/>
        </w:rPr>
        <w:t xml:space="preserve"> është</w:t>
      </w:r>
      <w:r w:rsidR="00AF093B" w:rsidRPr="005F73CA">
        <w:rPr>
          <w:rFonts w:ascii="Garamond" w:hAnsi="Garamond"/>
          <w:sz w:val="24"/>
          <w:szCs w:val="24"/>
          <w:lang w:val="sq-AL"/>
        </w:rPr>
        <w:t xml:space="preserve"> për qëllime të paragrafit 2</w:t>
      </w:r>
      <w:r w:rsidR="00BD0949">
        <w:rPr>
          <w:rFonts w:ascii="Garamond" w:hAnsi="Garamond"/>
          <w:sz w:val="24"/>
          <w:szCs w:val="24"/>
          <w:lang w:val="sq-AL"/>
        </w:rPr>
        <w:t>,</w:t>
      </w:r>
      <w:r w:rsidR="00AF093B" w:rsidRPr="005F73CA">
        <w:rPr>
          <w:rFonts w:ascii="Garamond" w:hAnsi="Garamond"/>
          <w:sz w:val="24"/>
          <w:szCs w:val="24"/>
          <w:lang w:val="sq-AL"/>
        </w:rPr>
        <w:t xml:space="preserve"> të </w:t>
      </w:r>
      <w:r w:rsidR="00BD0949" w:rsidRPr="005F73CA">
        <w:rPr>
          <w:rFonts w:ascii="Garamond" w:hAnsi="Garamond"/>
          <w:sz w:val="24"/>
          <w:szCs w:val="24"/>
          <w:lang w:val="sq-AL"/>
        </w:rPr>
        <w:t xml:space="preserve">shtojcës </w:t>
      </w:r>
      <w:r w:rsidR="00AF093B" w:rsidRPr="005F73CA">
        <w:rPr>
          <w:rFonts w:ascii="Garamond" w:hAnsi="Garamond"/>
          <w:sz w:val="24"/>
          <w:szCs w:val="24"/>
          <w:lang w:val="sq-AL"/>
        </w:rPr>
        <w:t xml:space="preserve">së Kushteve Standarde </w:t>
      </w:r>
      <w:r w:rsidR="00E3128E">
        <w:rPr>
          <w:rFonts w:ascii="Garamond" w:hAnsi="Garamond"/>
          <w:sz w:val="24"/>
          <w:szCs w:val="24"/>
          <w:lang w:val="sq-AL"/>
        </w:rPr>
        <w:t>“</w:t>
      </w:r>
      <w:r w:rsidR="00AF093B" w:rsidRPr="005F73CA">
        <w:rPr>
          <w:rFonts w:ascii="Garamond" w:hAnsi="Garamond"/>
          <w:sz w:val="24"/>
          <w:szCs w:val="24"/>
          <w:lang w:val="sq-AL"/>
        </w:rPr>
        <w:t>Udhëzuesi për Parandalimin dhe Luftimin e Falsifikimit dhe Korrupsionit në Projekte të Financuara nga Hua të IBRD, Kredi të IDA</w:t>
      </w:r>
      <w:r w:rsidR="00BD0949">
        <w:rPr>
          <w:rFonts w:ascii="Garamond" w:hAnsi="Garamond"/>
          <w:sz w:val="24"/>
          <w:szCs w:val="24"/>
          <w:lang w:val="sq-AL"/>
        </w:rPr>
        <w:t>-së</w:t>
      </w:r>
      <w:r w:rsidR="00AF093B" w:rsidRPr="005F73CA">
        <w:rPr>
          <w:rFonts w:ascii="Garamond" w:hAnsi="Garamond"/>
          <w:sz w:val="24"/>
          <w:szCs w:val="24"/>
          <w:lang w:val="sq-AL"/>
        </w:rPr>
        <w:t xml:space="preserve"> dhe </w:t>
      </w:r>
      <w:proofErr w:type="spellStart"/>
      <w:r w:rsidR="00AF093B" w:rsidRPr="005F73CA">
        <w:rPr>
          <w:rFonts w:ascii="Garamond" w:hAnsi="Garamond"/>
          <w:sz w:val="24"/>
          <w:szCs w:val="24"/>
          <w:lang w:val="sq-AL"/>
        </w:rPr>
        <w:t>Grante</w:t>
      </w:r>
      <w:proofErr w:type="spellEnd"/>
      <w:r w:rsidR="00E3128E">
        <w:rPr>
          <w:rFonts w:ascii="Garamond" w:hAnsi="Garamond"/>
          <w:sz w:val="24"/>
          <w:szCs w:val="24"/>
          <w:lang w:val="sq-AL"/>
        </w:rPr>
        <w:t>”</w:t>
      </w:r>
      <w:r w:rsidR="00AF093B" w:rsidRPr="005F73CA">
        <w:rPr>
          <w:rFonts w:ascii="Garamond" w:hAnsi="Garamond"/>
          <w:sz w:val="24"/>
          <w:szCs w:val="24"/>
          <w:lang w:val="sq-AL"/>
        </w:rPr>
        <w:t xml:space="preserve">, i datës 15 </w:t>
      </w:r>
      <w:r w:rsidR="00BD0949" w:rsidRPr="005F73CA">
        <w:rPr>
          <w:rFonts w:ascii="Garamond" w:hAnsi="Garamond"/>
          <w:sz w:val="24"/>
          <w:szCs w:val="24"/>
          <w:lang w:val="sq-AL"/>
        </w:rPr>
        <w:t>tetor</w:t>
      </w:r>
      <w:r w:rsidR="00BD0949">
        <w:rPr>
          <w:rFonts w:ascii="Garamond" w:hAnsi="Garamond"/>
          <w:sz w:val="24"/>
          <w:szCs w:val="24"/>
          <w:lang w:val="sq-AL"/>
        </w:rPr>
        <w:t xml:space="preserve"> </w:t>
      </w:r>
      <w:r w:rsidR="00AF093B" w:rsidRPr="005F73CA">
        <w:rPr>
          <w:rFonts w:ascii="Garamond" w:hAnsi="Garamond"/>
          <w:sz w:val="24"/>
          <w:szCs w:val="24"/>
          <w:lang w:val="sq-AL"/>
        </w:rPr>
        <w:t xml:space="preserve">2006, dhe rishikuar në </w:t>
      </w:r>
      <w:r w:rsidR="00BD0949" w:rsidRPr="005F73CA">
        <w:rPr>
          <w:rFonts w:ascii="Garamond" w:hAnsi="Garamond"/>
          <w:sz w:val="24"/>
          <w:szCs w:val="24"/>
          <w:lang w:val="sq-AL"/>
        </w:rPr>
        <w:t xml:space="preserve">janar </w:t>
      </w:r>
      <w:r w:rsidR="00AF093B" w:rsidRPr="005F73CA">
        <w:rPr>
          <w:rFonts w:ascii="Garamond" w:hAnsi="Garamond"/>
          <w:sz w:val="24"/>
          <w:szCs w:val="24"/>
          <w:lang w:val="sq-AL"/>
        </w:rPr>
        <w:t xml:space="preserve">2011, si dhe </w:t>
      </w:r>
      <w:r w:rsidR="00BD0949">
        <w:rPr>
          <w:rFonts w:ascii="Garamond" w:hAnsi="Garamond"/>
          <w:sz w:val="24"/>
          <w:szCs w:val="24"/>
          <w:lang w:val="sq-AL"/>
        </w:rPr>
        <w:t>m</w:t>
      </w:r>
      <w:r w:rsidR="00AF093B" w:rsidRPr="005F73CA">
        <w:rPr>
          <w:rFonts w:ascii="Garamond" w:hAnsi="Garamond"/>
          <w:sz w:val="24"/>
          <w:szCs w:val="24"/>
          <w:lang w:val="sq-AL"/>
        </w:rPr>
        <w:t xml:space="preserve">ë 1 </w:t>
      </w:r>
      <w:r w:rsidR="00BD0949" w:rsidRPr="005F73CA">
        <w:rPr>
          <w:rFonts w:ascii="Garamond" w:hAnsi="Garamond"/>
          <w:sz w:val="24"/>
          <w:szCs w:val="24"/>
          <w:lang w:val="sq-AL"/>
        </w:rPr>
        <w:t>korrik</w:t>
      </w:r>
      <w:r w:rsidR="00AF093B" w:rsidRPr="005F73CA">
        <w:rPr>
          <w:rFonts w:ascii="Garamond" w:hAnsi="Garamond"/>
          <w:sz w:val="24"/>
          <w:szCs w:val="24"/>
          <w:lang w:val="sq-AL"/>
        </w:rPr>
        <w:t xml:space="preserve">, 2016. </w:t>
      </w:r>
    </w:p>
    <w:p w14:paraId="1F413201" w14:textId="1D41DE2E"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e) </w:t>
      </w:r>
      <w:r w:rsidR="00E3128E">
        <w:rPr>
          <w:rFonts w:ascii="Garamond" w:hAnsi="Garamond"/>
          <w:sz w:val="24"/>
          <w:szCs w:val="24"/>
          <w:lang w:val="sq-AL"/>
        </w:rPr>
        <w:t>“</w:t>
      </w:r>
      <w:r w:rsidR="00AF093B" w:rsidRPr="005F73CA">
        <w:rPr>
          <w:rFonts w:ascii="Garamond" w:hAnsi="Garamond"/>
          <w:sz w:val="24"/>
          <w:szCs w:val="24"/>
          <w:lang w:val="sq-AL"/>
        </w:rPr>
        <w:t>AZHBR</w:t>
      </w:r>
      <w:r w:rsidR="00E3128E">
        <w:rPr>
          <w:rFonts w:ascii="Garamond" w:hAnsi="Garamond"/>
          <w:sz w:val="24"/>
          <w:szCs w:val="24"/>
          <w:lang w:val="sq-AL"/>
        </w:rPr>
        <w:t>”</w:t>
      </w:r>
      <w:r w:rsidR="00AF093B" w:rsidRPr="005F73CA">
        <w:rPr>
          <w:rFonts w:ascii="Garamond" w:hAnsi="Garamond"/>
          <w:sz w:val="24"/>
          <w:szCs w:val="24"/>
          <w:lang w:val="sq-AL"/>
        </w:rPr>
        <w:t xml:space="preserve"> është Agjencia për Zhvillim Bujqësor dhe Rural e Përfituesit e krijuar dhe që funksionon në përputhje me </w:t>
      </w:r>
      <w:r w:rsidR="002F43A3" w:rsidRPr="005F73CA">
        <w:rPr>
          <w:rFonts w:ascii="Garamond" w:hAnsi="Garamond"/>
          <w:sz w:val="24"/>
          <w:szCs w:val="24"/>
          <w:lang w:val="sq-AL"/>
        </w:rPr>
        <w:t xml:space="preserve">ligjin </w:t>
      </w:r>
      <w:r w:rsidR="00AF093B" w:rsidRPr="005F73CA">
        <w:rPr>
          <w:rFonts w:ascii="Garamond" w:hAnsi="Garamond"/>
          <w:sz w:val="24"/>
          <w:szCs w:val="24"/>
          <w:lang w:val="sq-AL"/>
        </w:rPr>
        <w:t xml:space="preserve">për </w:t>
      </w:r>
      <w:r w:rsidR="00E3128E">
        <w:rPr>
          <w:rFonts w:ascii="Garamond" w:hAnsi="Garamond"/>
          <w:sz w:val="24"/>
          <w:szCs w:val="24"/>
          <w:lang w:val="sq-AL"/>
        </w:rPr>
        <w:t>“</w:t>
      </w:r>
      <w:r w:rsidR="00AF093B" w:rsidRPr="005F73CA">
        <w:rPr>
          <w:rFonts w:ascii="Garamond" w:hAnsi="Garamond"/>
          <w:sz w:val="24"/>
          <w:szCs w:val="24"/>
          <w:lang w:val="sq-AL"/>
        </w:rPr>
        <w:t>Zhvillimin Bujqësor dhe Rural</w:t>
      </w:r>
      <w:r w:rsidR="00E3128E">
        <w:rPr>
          <w:rFonts w:ascii="Garamond" w:hAnsi="Garamond"/>
          <w:sz w:val="24"/>
          <w:szCs w:val="24"/>
          <w:lang w:val="sq-AL"/>
        </w:rPr>
        <w:t>”</w:t>
      </w:r>
      <w:r w:rsidR="00AF093B" w:rsidRPr="005F73CA">
        <w:rPr>
          <w:rFonts w:ascii="Garamond" w:hAnsi="Garamond"/>
          <w:sz w:val="24"/>
          <w:szCs w:val="24"/>
          <w:lang w:val="sq-AL"/>
        </w:rPr>
        <w:t xml:space="preserve"> </w:t>
      </w:r>
      <w:r w:rsidR="002F43A3" w:rsidRPr="005F73CA">
        <w:rPr>
          <w:rFonts w:ascii="Garamond" w:hAnsi="Garamond"/>
          <w:sz w:val="24"/>
          <w:szCs w:val="24"/>
          <w:lang w:val="sq-AL"/>
        </w:rPr>
        <w:t>nr</w:t>
      </w:r>
      <w:r w:rsidR="00AF093B" w:rsidRPr="005F73CA">
        <w:rPr>
          <w:rFonts w:ascii="Garamond" w:hAnsi="Garamond"/>
          <w:sz w:val="24"/>
          <w:szCs w:val="24"/>
          <w:lang w:val="sq-AL"/>
        </w:rPr>
        <w:t xml:space="preserve">. 9817, i datës 22 </w:t>
      </w:r>
      <w:r w:rsidR="002F43A3" w:rsidRPr="005F73CA">
        <w:rPr>
          <w:rFonts w:ascii="Garamond" w:hAnsi="Garamond"/>
          <w:sz w:val="24"/>
          <w:szCs w:val="24"/>
          <w:lang w:val="sq-AL"/>
        </w:rPr>
        <w:t>tetor</w:t>
      </w:r>
      <w:r w:rsidR="00AF093B" w:rsidRPr="005F73CA">
        <w:rPr>
          <w:rFonts w:ascii="Garamond" w:hAnsi="Garamond"/>
          <w:sz w:val="24"/>
          <w:szCs w:val="24"/>
          <w:lang w:val="sq-AL"/>
        </w:rPr>
        <w:t>, 2007 ose pasuesi ligjor i tij.</w:t>
      </w:r>
    </w:p>
    <w:p w14:paraId="1F413202" w14:textId="4CE10E41"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f) </w:t>
      </w:r>
      <w:r w:rsidR="00E3128E">
        <w:rPr>
          <w:rFonts w:ascii="Garamond" w:hAnsi="Garamond"/>
          <w:sz w:val="24"/>
          <w:szCs w:val="24"/>
          <w:lang w:val="sq-AL"/>
        </w:rPr>
        <w:t>“</w:t>
      </w:r>
      <w:r w:rsidR="00AF093B" w:rsidRPr="005F73CA">
        <w:rPr>
          <w:rFonts w:ascii="Garamond" w:hAnsi="Garamond"/>
          <w:sz w:val="24"/>
          <w:szCs w:val="24"/>
          <w:lang w:val="sq-AL"/>
        </w:rPr>
        <w:t>Përfituesit</w:t>
      </w:r>
      <w:r w:rsidR="00E3128E">
        <w:rPr>
          <w:rFonts w:ascii="Garamond" w:hAnsi="Garamond"/>
          <w:sz w:val="24"/>
          <w:szCs w:val="24"/>
          <w:lang w:val="sq-AL"/>
        </w:rPr>
        <w:t>”</w:t>
      </w:r>
      <w:r w:rsidR="00AF093B" w:rsidRPr="005F73CA">
        <w:rPr>
          <w:rFonts w:ascii="Garamond" w:hAnsi="Garamond"/>
          <w:sz w:val="24"/>
          <w:szCs w:val="24"/>
          <w:lang w:val="sq-AL"/>
        </w:rPr>
        <w:t xml:space="preserve"> janë individët dhe organizatat </w:t>
      </w:r>
      <w:r w:rsidR="002F43A3">
        <w:rPr>
          <w:rFonts w:ascii="Garamond" w:hAnsi="Garamond"/>
          <w:sz w:val="24"/>
          <w:szCs w:val="24"/>
          <w:lang w:val="sq-AL"/>
        </w:rPr>
        <w:t xml:space="preserve">e përzgjedhura për të marrë </w:t>
      </w:r>
      <w:proofErr w:type="spellStart"/>
      <w:r w:rsidR="002F43A3">
        <w:rPr>
          <w:rFonts w:ascii="Garamond" w:hAnsi="Garamond"/>
          <w:sz w:val="24"/>
          <w:szCs w:val="24"/>
          <w:lang w:val="sq-AL"/>
        </w:rPr>
        <w:t>Nëng</w:t>
      </w:r>
      <w:r w:rsidR="00AF093B" w:rsidRPr="005F73CA">
        <w:rPr>
          <w:rFonts w:ascii="Garamond" w:hAnsi="Garamond"/>
          <w:sz w:val="24"/>
          <w:szCs w:val="24"/>
          <w:lang w:val="sq-AL"/>
        </w:rPr>
        <w:t>rante</w:t>
      </w:r>
      <w:proofErr w:type="spellEnd"/>
      <w:r w:rsidR="00AF093B" w:rsidRPr="005F73CA">
        <w:rPr>
          <w:rFonts w:ascii="Garamond" w:hAnsi="Garamond"/>
          <w:sz w:val="24"/>
          <w:szCs w:val="24"/>
          <w:lang w:val="sq-AL"/>
        </w:rPr>
        <w:t xml:space="preserve"> nën </w:t>
      </w:r>
      <w:r w:rsidR="002F43A3" w:rsidRPr="005F73CA">
        <w:rPr>
          <w:rFonts w:ascii="Garamond" w:hAnsi="Garamond"/>
          <w:sz w:val="24"/>
          <w:szCs w:val="24"/>
          <w:lang w:val="sq-AL"/>
        </w:rPr>
        <w:t xml:space="preserve">pjesën </w:t>
      </w:r>
      <w:r w:rsidR="002F43A3">
        <w:rPr>
          <w:rFonts w:ascii="Garamond" w:hAnsi="Garamond"/>
          <w:sz w:val="24"/>
          <w:szCs w:val="24"/>
          <w:lang w:val="sq-AL"/>
        </w:rPr>
        <w:t>2</w:t>
      </w:r>
      <w:r w:rsidR="00AF093B" w:rsidRPr="00251E1D">
        <w:rPr>
          <w:rFonts w:ascii="Garamond" w:hAnsi="Garamond"/>
          <w:sz w:val="24"/>
          <w:szCs w:val="24"/>
          <w:lang w:val="sq-AL"/>
        </w:rPr>
        <w:t>(</w:t>
      </w:r>
      <w:r w:rsidR="00AF093B" w:rsidRPr="005F73CA">
        <w:rPr>
          <w:rFonts w:ascii="Garamond" w:hAnsi="Garamond"/>
          <w:sz w:val="24"/>
          <w:szCs w:val="24"/>
          <w:lang w:val="sq-AL"/>
        </w:rPr>
        <w:t xml:space="preserve">b) të Projektit, në përputhje me kriteret e parashikuara në Manualin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të </w:t>
      </w:r>
      <w:proofErr w:type="spellStart"/>
      <w:r w:rsidR="00AF093B" w:rsidRPr="005F73CA">
        <w:rPr>
          <w:rFonts w:ascii="Garamond" w:hAnsi="Garamond"/>
          <w:sz w:val="24"/>
          <w:szCs w:val="24"/>
          <w:lang w:val="sq-AL"/>
        </w:rPr>
        <w:t>Granteve</w:t>
      </w:r>
      <w:proofErr w:type="spellEnd"/>
      <w:r w:rsidR="00AF093B" w:rsidRPr="005F73CA">
        <w:rPr>
          <w:rFonts w:ascii="Garamond" w:hAnsi="Garamond"/>
          <w:sz w:val="24"/>
          <w:szCs w:val="24"/>
          <w:lang w:val="sq-AL"/>
        </w:rPr>
        <w:t>.</w:t>
      </w:r>
    </w:p>
    <w:p w14:paraId="1F413203" w14:textId="0539D9DB"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g) </w:t>
      </w:r>
      <w:r w:rsidR="00E3128E">
        <w:rPr>
          <w:rFonts w:ascii="Garamond" w:hAnsi="Garamond"/>
          <w:sz w:val="24"/>
          <w:szCs w:val="24"/>
          <w:lang w:val="sq-AL"/>
        </w:rPr>
        <w:t>“</w:t>
      </w:r>
      <w:r w:rsidR="00AF093B" w:rsidRPr="005F73CA">
        <w:rPr>
          <w:rFonts w:ascii="Garamond" w:hAnsi="Garamond"/>
          <w:sz w:val="24"/>
          <w:szCs w:val="24"/>
          <w:lang w:val="sq-AL"/>
        </w:rPr>
        <w:t>Kategori</w:t>
      </w:r>
      <w:r w:rsidR="00E3128E">
        <w:rPr>
          <w:rFonts w:ascii="Garamond" w:hAnsi="Garamond"/>
          <w:sz w:val="24"/>
          <w:szCs w:val="24"/>
          <w:lang w:val="sq-AL"/>
        </w:rPr>
        <w:t>”</w:t>
      </w:r>
      <w:r w:rsidR="00AF093B" w:rsidRPr="005F73CA">
        <w:rPr>
          <w:rFonts w:ascii="Garamond" w:hAnsi="Garamond"/>
          <w:sz w:val="24"/>
          <w:szCs w:val="24"/>
          <w:lang w:val="sq-AL"/>
        </w:rPr>
        <w:t xml:space="preserve"> është kategoria e parashikuar në tabelën e </w:t>
      </w:r>
      <w:r w:rsidR="002F43A3" w:rsidRPr="005F73CA">
        <w:rPr>
          <w:rFonts w:ascii="Garamond" w:hAnsi="Garamond"/>
          <w:sz w:val="24"/>
          <w:szCs w:val="24"/>
          <w:lang w:val="sq-AL"/>
        </w:rPr>
        <w:t xml:space="preserve">seksionit </w:t>
      </w:r>
      <w:r w:rsidR="00AF093B" w:rsidRPr="005F73CA">
        <w:rPr>
          <w:rFonts w:ascii="Garamond" w:hAnsi="Garamond"/>
          <w:sz w:val="24"/>
          <w:szCs w:val="24"/>
          <w:lang w:val="sq-AL"/>
        </w:rPr>
        <w:t>3.01 të kësaj Marrëveshjeje.</w:t>
      </w:r>
    </w:p>
    <w:p w14:paraId="1F413204" w14:textId="73AC6678"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h) </w:t>
      </w:r>
      <w:r w:rsidR="00E3128E">
        <w:rPr>
          <w:rFonts w:ascii="Garamond" w:hAnsi="Garamond"/>
          <w:sz w:val="24"/>
          <w:szCs w:val="24"/>
          <w:lang w:val="sq-AL"/>
        </w:rPr>
        <w:t>“</w:t>
      </w:r>
      <w:r w:rsidR="00AF093B" w:rsidRPr="005F73CA">
        <w:rPr>
          <w:rFonts w:ascii="Garamond" w:hAnsi="Garamond"/>
          <w:sz w:val="24"/>
          <w:szCs w:val="24"/>
          <w:lang w:val="sq-AL"/>
        </w:rPr>
        <w:t>Planet e Menaxhimit për Pyjet dhe Kullotat Komunale</w:t>
      </w:r>
      <w:r w:rsidR="00E3128E">
        <w:rPr>
          <w:rFonts w:ascii="Garamond" w:hAnsi="Garamond"/>
          <w:sz w:val="24"/>
          <w:szCs w:val="24"/>
          <w:lang w:val="sq-AL"/>
        </w:rPr>
        <w:t>”</w:t>
      </w:r>
      <w:r w:rsidR="00AF093B" w:rsidRPr="005F73CA">
        <w:rPr>
          <w:rFonts w:ascii="Garamond" w:hAnsi="Garamond"/>
          <w:sz w:val="24"/>
          <w:szCs w:val="24"/>
          <w:lang w:val="sq-AL"/>
        </w:rPr>
        <w:t xml:space="preserve"> o</w:t>
      </w:r>
      <w:r w:rsidR="002F43A3">
        <w:rPr>
          <w:rFonts w:ascii="Garamond" w:hAnsi="Garamond"/>
          <w:sz w:val="24"/>
          <w:szCs w:val="24"/>
          <w:lang w:val="sq-AL"/>
        </w:rPr>
        <w:t>se</w:t>
      </w:r>
      <w:r w:rsidR="00AF093B"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PMPKK</w:t>
      </w:r>
      <w:r w:rsidR="00E3128E">
        <w:rPr>
          <w:rFonts w:ascii="Garamond" w:hAnsi="Garamond"/>
          <w:sz w:val="24"/>
          <w:szCs w:val="24"/>
          <w:lang w:val="sq-AL"/>
        </w:rPr>
        <w:t>”</w:t>
      </w:r>
      <w:r w:rsidR="00AF093B" w:rsidRPr="005F73CA">
        <w:rPr>
          <w:rFonts w:ascii="Garamond" w:hAnsi="Garamond"/>
          <w:sz w:val="24"/>
          <w:szCs w:val="24"/>
          <w:lang w:val="sq-AL"/>
        </w:rPr>
        <w:t xml:space="preserve"> janë një instrument menaxhimi i zhvilluar nga komunitetet ku parashikohen masat e komunitetit afatshkurtra, afatmesme dhe afatgjata për menaxhimin e tokave pyjore dhe kullosore për të paktën 10 vjet.</w:t>
      </w:r>
    </w:p>
    <w:p w14:paraId="1F413205" w14:textId="37E3F664"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i) </w:t>
      </w:r>
      <w:r w:rsidR="00E3128E">
        <w:rPr>
          <w:rFonts w:ascii="Garamond" w:hAnsi="Garamond"/>
          <w:sz w:val="24"/>
          <w:szCs w:val="24"/>
          <w:lang w:val="sq-AL"/>
        </w:rPr>
        <w:t>“</w:t>
      </w:r>
      <w:r w:rsidR="00AF093B" w:rsidRPr="005F73CA">
        <w:rPr>
          <w:rFonts w:ascii="Garamond" w:hAnsi="Garamond"/>
          <w:sz w:val="24"/>
          <w:szCs w:val="24"/>
          <w:lang w:val="sq-AL"/>
        </w:rPr>
        <w:t>Shoqatat e Përdoruesve të Pyjeve dhe Kullotave Komunale</w:t>
      </w:r>
      <w:r w:rsidR="00E3128E">
        <w:rPr>
          <w:rFonts w:ascii="Garamond" w:hAnsi="Garamond"/>
          <w:sz w:val="24"/>
          <w:szCs w:val="24"/>
          <w:lang w:val="sq-AL"/>
        </w:rPr>
        <w:t>”</w:t>
      </w:r>
      <w:r w:rsidR="00AF093B" w:rsidRPr="005F73CA">
        <w:rPr>
          <w:rFonts w:ascii="Garamond" w:hAnsi="Garamond"/>
          <w:sz w:val="24"/>
          <w:szCs w:val="24"/>
          <w:lang w:val="sq-AL"/>
        </w:rPr>
        <w:t xml:space="preserve"> ose </w:t>
      </w:r>
      <w:r w:rsidR="00E3128E">
        <w:rPr>
          <w:rFonts w:ascii="Garamond" w:hAnsi="Garamond"/>
          <w:sz w:val="24"/>
          <w:szCs w:val="24"/>
          <w:lang w:val="sq-AL"/>
        </w:rPr>
        <w:t>“</w:t>
      </w:r>
      <w:r w:rsidR="00AF093B" w:rsidRPr="005F73CA">
        <w:rPr>
          <w:rFonts w:ascii="Garamond" w:hAnsi="Garamond"/>
          <w:sz w:val="24"/>
          <w:szCs w:val="24"/>
          <w:lang w:val="sq-AL"/>
        </w:rPr>
        <w:t>SHPPKK</w:t>
      </w:r>
      <w:r w:rsidR="00E3128E">
        <w:rPr>
          <w:rFonts w:ascii="Garamond" w:hAnsi="Garamond"/>
          <w:sz w:val="24"/>
          <w:szCs w:val="24"/>
          <w:lang w:val="sq-AL"/>
        </w:rPr>
        <w:t>”</w:t>
      </w:r>
      <w:r w:rsidR="00AF093B" w:rsidRPr="005F73CA">
        <w:rPr>
          <w:rFonts w:ascii="Garamond" w:hAnsi="Garamond"/>
          <w:sz w:val="24"/>
          <w:szCs w:val="24"/>
          <w:lang w:val="sq-AL"/>
        </w:rPr>
        <w:t xml:space="preserve"> janë organizata joqeveritare që përfshijnë anëtarë të komuniteteve që përdorin burimet pyjore dhe kullosore brenda një zone të një njësie rurale të qeverisë vendore. </w:t>
      </w:r>
    </w:p>
    <w:p w14:paraId="1F413206" w14:textId="0C377DAE"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j) </w:t>
      </w:r>
      <w:r w:rsidR="00E3128E">
        <w:rPr>
          <w:rFonts w:ascii="Garamond" w:hAnsi="Garamond"/>
          <w:sz w:val="24"/>
          <w:szCs w:val="24"/>
          <w:lang w:val="sq-AL"/>
        </w:rPr>
        <w:t>“</w:t>
      </w:r>
      <w:r w:rsidR="00AF093B" w:rsidRPr="005F73CA">
        <w:rPr>
          <w:rFonts w:ascii="Garamond" w:hAnsi="Garamond"/>
          <w:sz w:val="24"/>
          <w:szCs w:val="24"/>
          <w:lang w:val="sq-AL"/>
        </w:rPr>
        <w:t xml:space="preserve">Planet e Menaxhimit të </w:t>
      </w:r>
      <w:proofErr w:type="spellStart"/>
      <w:r w:rsidR="00AF093B" w:rsidRPr="005F73CA">
        <w:rPr>
          <w:rFonts w:ascii="Garamond" w:hAnsi="Garamond"/>
          <w:sz w:val="24"/>
          <w:szCs w:val="24"/>
          <w:lang w:val="sq-AL"/>
        </w:rPr>
        <w:t>Mikrobaseneve</w:t>
      </w:r>
      <w:proofErr w:type="spellEnd"/>
      <w:r w:rsidR="00AF093B" w:rsidRPr="005F73CA">
        <w:rPr>
          <w:rFonts w:ascii="Garamond" w:hAnsi="Garamond"/>
          <w:sz w:val="24"/>
          <w:szCs w:val="24"/>
          <w:lang w:val="sq-AL"/>
        </w:rPr>
        <w:t xml:space="preserve"> Komunale</w:t>
      </w:r>
      <w:r w:rsidR="00E3128E">
        <w:rPr>
          <w:rFonts w:ascii="Garamond" w:hAnsi="Garamond"/>
          <w:sz w:val="24"/>
          <w:szCs w:val="24"/>
          <w:lang w:val="sq-AL"/>
        </w:rPr>
        <w:t>”</w:t>
      </w:r>
      <w:r w:rsidR="00AF093B" w:rsidRPr="005F73CA">
        <w:rPr>
          <w:rFonts w:ascii="Garamond" w:hAnsi="Garamond"/>
          <w:sz w:val="24"/>
          <w:szCs w:val="24"/>
          <w:lang w:val="sq-AL"/>
        </w:rPr>
        <w:t xml:space="preserve"> ose </w:t>
      </w:r>
      <w:r w:rsidR="00E3128E">
        <w:rPr>
          <w:rFonts w:ascii="Garamond" w:hAnsi="Garamond"/>
          <w:sz w:val="24"/>
          <w:szCs w:val="24"/>
          <w:lang w:val="sq-AL"/>
        </w:rPr>
        <w:t>“</w:t>
      </w:r>
      <w:r w:rsidR="00AF093B" w:rsidRPr="005F73CA">
        <w:rPr>
          <w:rFonts w:ascii="Garamond" w:hAnsi="Garamond"/>
          <w:sz w:val="24"/>
          <w:szCs w:val="24"/>
          <w:lang w:val="sq-AL"/>
        </w:rPr>
        <w:t>PMMBK</w:t>
      </w:r>
      <w:r w:rsidR="00E3128E">
        <w:rPr>
          <w:rFonts w:ascii="Garamond" w:hAnsi="Garamond"/>
          <w:sz w:val="24"/>
          <w:szCs w:val="24"/>
          <w:lang w:val="sq-AL"/>
        </w:rPr>
        <w:t>”</w:t>
      </w:r>
      <w:r w:rsidR="00AF093B" w:rsidRPr="005F73CA">
        <w:rPr>
          <w:rFonts w:ascii="Garamond" w:hAnsi="Garamond"/>
          <w:sz w:val="24"/>
          <w:szCs w:val="24"/>
          <w:lang w:val="sq-AL"/>
        </w:rPr>
        <w:t xml:space="preserve"> janë një instrument menaxhimi i zhvilluar nga komunitetet ku parashikohen masat e komunitetit afatshkurtra, afatmesme dhe afatgjata për menaxhimin e tokave pyjore dhe kullosore dhe ato bujqësore për të paktën 10 vjet.</w:t>
      </w:r>
    </w:p>
    <w:p w14:paraId="1F413207" w14:textId="078B2FDE"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k) </w:t>
      </w:r>
      <w:r w:rsidR="00E3128E">
        <w:rPr>
          <w:rFonts w:ascii="Garamond" w:hAnsi="Garamond"/>
          <w:sz w:val="24"/>
          <w:szCs w:val="24"/>
          <w:lang w:val="sq-AL"/>
        </w:rPr>
        <w:t>“</w:t>
      </w:r>
      <w:r w:rsidR="00AF093B" w:rsidRPr="005F73CA">
        <w:rPr>
          <w:rFonts w:ascii="Garamond" w:hAnsi="Garamond"/>
          <w:sz w:val="24"/>
          <w:szCs w:val="24"/>
          <w:lang w:val="sq-AL"/>
        </w:rPr>
        <w:t>Këshilli i Ministrave</w:t>
      </w:r>
      <w:r w:rsidR="00E3128E">
        <w:rPr>
          <w:rFonts w:ascii="Garamond" w:hAnsi="Garamond"/>
          <w:sz w:val="24"/>
          <w:szCs w:val="24"/>
          <w:lang w:val="sq-AL"/>
        </w:rPr>
        <w:t>”</w:t>
      </w:r>
      <w:r w:rsidR="00AF093B" w:rsidRPr="005F73CA">
        <w:rPr>
          <w:rFonts w:ascii="Garamond" w:hAnsi="Garamond"/>
          <w:sz w:val="24"/>
          <w:szCs w:val="24"/>
          <w:lang w:val="sq-AL"/>
        </w:rPr>
        <w:t xml:space="preserve"> është dega ekzekutive e qeverisë së Përfituesit kryesuar nga Kryeministri.</w:t>
      </w:r>
    </w:p>
    <w:p w14:paraId="1F413208" w14:textId="6DA40614"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l) </w:t>
      </w:r>
      <w:r w:rsidR="00E3128E">
        <w:rPr>
          <w:rFonts w:ascii="Garamond" w:hAnsi="Garamond"/>
          <w:sz w:val="24"/>
          <w:szCs w:val="24"/>
          <w:lang w:val="sq-AL"/>
        </w:rPr>
        <w:t>“</w:t>
      </w:r>
      <w:r w:rsidR="00AF093B" w:rsidRPr="005F73CA">
        <w:rPr>
          <w:rFonts w:ascii="Garamond" w:hAnsi="Garamond"/>
          <w:sz w:val="24"/>
          <w:szCs w:val="24"/>
          <w:lang w:val="sq-AL"/>
        </w:rPr>
        <w:t>Departamenti i Zhvillimit dhe Mirëqeverisjes</w:t>
      </w:r>
      <w:r w:rsidR="00E3128E">
        <w:rPr>
          <w:rFonts w:ascii="Garamond" w:hAnsi="Garamond"/>
          <w:sz w:val="24"/>
          <w:szCs w:val="24"/>
          <w:lang w:val="sq-AL"/>
        </w:rPr>
        <w:t>”</w:t>
      </w:r>
      <w:r w:rsidR="00AF093B" w:rsidRPr="005F73CA">
        <w:rPr>
          <w:rFonts w:ascii="Garamond" w:hAnsi="Garamond"/>
          <w:sz w:val="24"/>
          <w:szCs w:val="24"/>
          <w:lang w:val="sq-AL"/>
        </w:rPr>
        <w:t xml:space="preserve"> është departamenti në Kryeministri i ngritur dhe që vepron në përputhje me </w:t>
      </w:r>
      <w:r w:rsidR="003B37B6" w:rsidRPr="005F73CA">
        <w:rPr>
          <w:rFonts w:ascii="Garamond" w:hAnsi="Garamond"/>
          <w:sz w:val="24"/>
          <w:szCs w:val="24"/>
          <w:lang w:val="sq-AL"/>
        </w:rPr>
        <w:t xml:space="preserve">urdhrin </w:t>
      </w:r>
      <w:r w:rsidR="00AF093B" w:rsidRPr="005F73CA">
        <w:rPr>
          <w:rFonts w:ascii="Garamond" w:hAnsi="Garamond"/>
          <w:sz w:val="24"/>
          <w:szCs w:val="24"/>
          <w:lang w:val="sq-AL"/>
        </w:rPr>
        <w:t xml:space="preserve">e Kryeministrit </w:t>
      </w:r>
      <w:r w:rsidR="003B37B6" w:rsidRPr="005F73CA">
        <w:rPr>
          <w:rFonts w:ascii="Garamond" w:hAnsi="Garamond"/>
          <w:sz w:val="24"/>
          <w:szCs w:val="24"/>
          <w:lang w:val="sq-AL"/>
        </w:rPr>
        <w:t>nr</w:t>
      </w:r>
      <w:r w:rsidR="003B37B6">
        <w:rPr>
          <w:rFonts w:ascii="Garamond" w:hAnsi="Garamond"/>
          <w:sz w:val="24"/>
          <w:szCs w:val="24"/>
          <w:lang w:val="sq-AL"/>
        </w:rPr>
        <w:t>. 157, datë 15.</w:t>
      </w:r>
      <w:r w:rsidR="00AF093B" w:rsidRPr="005F73CA">
        <w:rPr>
          <w:rFonts w:ascii="Garamond" w:hAnsi="Garamond"/>
          <w:sz w:val="24"/>
          <w:szCs w:val="24"/>
          <w:lang w:val="sq-AL"/>
        </w:rPr>
        <w:t>8.2019.</w:t>
      </w:r>
    </w:p>
    <w:p w14:paraId="1F413209" w14:textId="285A6FC7"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m) </w:t>
      </w:r>
      <w:r w:rsidR="00E3128E">
        <w:rPr>
          <w:rFonts w:ascii="Garamond" w:hAnsi="Garamond"/>
          <w:sz w:val="24"/>
          <w:szCs w:val="24"/>
          <w:lang w:val="sq-AL"/>
        </w:rPr>
        <w:t>“</w:t>
      </w:r>
      <w:r w:rsidR="00AF093B" w:rsidRPr="005F73CA">
        <w:rPr>
          <w:rFonts w:ascii="Garamond" w:hAnsi="Garamond"/>
          <w:sz w:val="24"/>
          <w:szCs w:val="24"/>
          <w:lang w:val="sq-AL"/>
        </w:rPr>
        <w:t>Departamenti i Bashkisë për Pyjet</w:t>
      </w:r>
      <w:r w:rsidR="00E3128E">
        <w:rPr>
          <w:rFonts w:ascii="Garamond" w:hAnsi="Garamond"/>
          <w:sz w:val="24"/>
          <w:szCs w:val="24"/>
          <w:lang w:val="sq-AL"/>
        </w:rPr>
        <w:t>”</w:t>
      </w:r>
      <w:r w:rsidR="00AF093B" w:rsidRPr="005F73CA">
        <w:rPr>
          <w:rFonts w:ascii="Garamond" w:hAnsi="Garamond"/>
          <w:sz w:val="24"/>
          <w:szCs w:val="24"/>
          <w:lang w:val="sq-AL"/>
        </w:rPr>
        <w:t xml:space="preserve"> është zyra e Përfituesit në nivel bashkiak përgjegjëse për menaxhimin e pyjeve dhe kullotave. </w:t>
      </w:r>
    </w:p>
    <w:p w14:paraId="1F41320A" w14:textId="01DFC49D"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n) </w:t>
      </w:r>
      <w:r w:rsidR="00E3128E">
        <w:rPr>
          <w:rFonts w:ascii="Garamond" w:hAnsi="Garamond"/>
          <w:sz w:val="24"/>
          <w:szCs w:val="24"/>
          <w:lang w:val="sq-AL"/>
        </w:rPr>
        <w:t>“</w:t>
      </w:r>
      <w:r w:rsidR="00AF093B" w:rsidRPr="005F73CA">
        <w:rPr>
          <w:rFonts w:ascii="Garamond" w:hAnsi="Garamond"/>
          <w:sz w:val="24"/>
          <w:szCs w:val="24"/>
          <w:lang w:val="sq-AL"/>
        </w:rPr>
        <w:t>Kuadri i Menaxhimit Mjedisor</w:t>
      </w:r>
      <w:r w:rsidR="00E3128E">
        <w:rPr>
          <w:rFonts w:ascii="Garamond" w:hAnsi="Garamond"/>
          <w:sz w:val="24"/>
          <w:szCs w:val="24"/>
          <w:lang w:val="sq-AL"/>
        </w:rPr>
        <w:t>”</w:t>
      </w:r>
      <w:r w:rsidR="00AF093B" w:rsidRPr="005F73CA">
        <w:rPr>
          <w:rFonts w:ascii="Garamond" w:hAnsi="Garamond"/>
          <w:sz w:val="24"/>
          <w:szCs w:val="24"/>
          <w:lang w:val="sq-AL"/>
        </w:rPr>
        <w:t xml:space="preserve"> ose </w:t>
      </w:r>
      <w:r w:rsidR="00E3128E">
        <w:rPr>
          <w:rFonts w:ascii="Garamond" w:hAnsi="Garamond"/>
          <w:sz w:val="24"/>
          <w:szCs w:val="24"/>
          <w:lang w:val="sq-AL"/>
        </w:rPr>
        <w:t>“</w:t>
      </w:r>
      <w:r w:rsidR="00AF093B" w:rsidRPr="005F73CA">
        <w:rPr>
          <w:rFonts w:ascii="Garamond" w:hAnsi="Garamond"/>
          <w:sz w:val="24"/>
          <w:szCs w:val="24"/>
          <w:lang w:val="sq-AL"/>
        </w:rPr>
        <w:t>KMM</w:t>
      </w:r>
      <w:r w:rsidR="00E3128E">
        <w:rPr>
          <w:rFonts w:ascii="Garamond" w:hAnsi="Garamond"/>
          <w:sz w:val="24"/>
          <w:szCs w:val="24"/>
          <w:lang w:val="sq-AL"/>
        </w:rPr>
        <w:t>”</w:t>
      </w:r>
      <w:r w:rsidR="00AF093B" w:rsidRPr="005F73CA">
        <w:rPr>
          <w:rFonts w:ascii="Garamond" w:hAnsi="Garamond"/>
          <w:sz w:val="24"/>
          <w:szCs w:val="24"/>
          <w:lang w:val="sq-AL"/>
        </w:rPr>
        <w:t xml:space="preserve"> është kuadri i përgatitur nga Përfituesi nën Projektin Origjinal, datë 11 </w:t>
      </w:r>
      <w:r w:rsidR="00FC6D67" w:rsidRPr="005F73CA">
        <w:rPr>
          <w:rFonts w:ascii="Garamond" w:hAnsi="Garamond"/>
          <w:sz w:val="24"/>
          <w:szCs w:val="24"/>
          <w:lang w:val="sq-AL"/>
        </w:rPr>
        <w:t>nëntor</w:t>
      </w:r>
      <w:r w:rsidR="00AF093B" w:rsidRPr="005F73CA">
        <w:rPr>
          <w:rFonts w:ascii="Garamond" w:hAnsi="Garamond"/>
          <w:sz w:val="24"/>
          <w:szCs w:val="24"/>
          <w:lang w:val="sq-AL"/>
        </w:rPr>
        <w:t xml:space="preserve">, 2013, i shpallur në 23 </w:t>
      </w:r>
      <w:r w:rsidR="00FC6D67" w:rsidRPr="005F73CA">
        <w:rPr>
          <w:rFonts w:ascii="Garamond" w:hAnsi="Garamond"/>
          <w:sz w:val="24"/>
          <w:szCs w:val="24"/>
          <w:lang w:val="sq-AL"/>
        </w:rPr>
        <w:t xml:space="preserve">janar </w:t>
      </w:r>
      <w:r w:rsidR="00FC6D67">
        <w:rPr>
          <w:rFonts w:ascii="Garamond" w:hAnsi="Garamond"/>
          <w:sz w:val="24"/>
          <w:szCs w:val="24"/>
          <w:lang w:val="sq-AL"/>
        </w:rPr>
        <w:t>2014, dhe ri</w:t>
      </w:r>
      <w:r w:rsidR="00AF093B" w:rsidRPr="005F73CA">
        <w:rPr>
          <w:rFonts w:ascii="Garamond" w:hAnsi="Garamond"/>
          <w:sz w:val="24"/>
          <w:szCs w:val="24"/>
          <w:lang w:val="sq-AL"/>
        </w:rPr>
        <w:t xml:space="preserve">shpallur </w:t>
      </w:r>
      <w:r w:rsidR="00FC6D67">
        <w:rPr>
          <w:rFonts w:ascii="Garamond" w:hAnsi="Garamond"/>
          <w:sz w:val="24"/>
          <w:szCs w:val="24"/>
          <w:lang w:val="sq-AL"/>
        </w:rPr>
        <w:t>m</w:t>
      </w:r>
      <w:r w:rsidR="00AF093B" w:rsidRPr="005F73CA">
        <w:rPr>
          <w:rFonts w:ascii="Garamond" w:hAnsi="Garamond"/>
          <w:sz w:val="24"/>
          <w:szCs w:val="24"/>
          <w:lang w:val="sq-AL"/>
        </w:rPr>
        <w:t xml:space="preserve">ë 14 </w:t>
      </w:r>
      <w:r w:rsidR="00FC6D67" w:rsidRPr="005F73CA">
        <w:rPr>
          <w:rFonts w:ascii="Garamond" w:hAnsi="Garamond"/>
          <w:sz w:val="24"/>
          <w:szCs w:val="24"/>
          <w:lang w:val="sq-AL"/>
        </w:rPr>
        <w:t xml:space="preserve">janar </w:t>
      </w:r>
      <w:r w:rsidR="00AF093B" w:rsidRPr="005F73CA">
        <w:rPr>
          <w:rFonts w:ascii="Garamond" w:hAnsi="Garamond"/>
          <w:sz w:val="24"/>
          <w:szCs w:val="24"/>
          <w:lang w:val="sq-AL"/>
        </w:rPr>
        <w:t xml:space="preserve">2020, duke përcaktuar modalitetet për shqyrtim mjedisor dhe procedura për përgatitjen dhe </w:t>
      </w:r>
      <w:r w:rsidR="00AF093B" w:rsidRPr="005F73CA">
        <w:rPr>
          <w:rFonts w:ascii="Garamond" w:hAnsi="Garamond"/>
          <w:sz w:val="24"/>
          <w:szCs w:val="24"/>
          <w:lang w:val="sq-AL"/>
        </w:rPr>
        <w:lastRenderedPageBreak/>
        <w:t>zbatimin e planeve të menaxhimit mjedisor nën projektin, dhe terma të tillë përfshijnë të gjitha planifikimet dhe shtojcat e KMM</w:t>
      </w:r>
      <w:r w:rsidR="00FC6D67">
        <w:rPr>
          <w:rFonts w:ascii="Garamond" w:hAnsi="Garamond"/>
          <w:sz w:val="24"/>
          <w:szCs w:val="24"/>
          <w:lang w:val="sq-AL"/>
        </w:rPr>
        <w:t>-së</w:t>
      </w:r>
      <w:r w:rsidR="00AF093B" w:rsidRPr="005F73CA">
        <w:rPr>
          <w:rFonts w:ascii="Garamond" w:hAnsi="Garamond"/>
          <w:sz w:val="24"/>
          <w:szCs w:val="24"/>
          <w:lang w:val="sq-AL"/>
        </w:rPr>
        <w:t>.</w:t>
      </w:r>
    </w:p>
    <w:p w14:paraId="1F41320B" w14:textId="799F5BFC" w:rsidR="00AF093B" w:rsidRPr="005F73CA" w:rsidRDefault="00FC6D67" w:rsidP="00AF093B">
      <w:pPr>
        <w:spacing w:after="0" w:line="240" w:lineRule="auto"/>
        <w:rPr>
          <w:rFonts w:ascii="Garamond" w:hAnsi="Garamond"/>
          <w:sz w:val="24"/>
          <w:szCs w:val="24"/>
          <w:lang w:val="sq-AL"/>
        </w:rPr>
      </w:pPr>
      <w:r>
        <w:rPr>
          <w:rFonts w:ascii="Garamond" w:hAnsi="Garamond"/>
          <w:sz w:val="24"/>
          <w:szCs w:val="24"/>
          <w:lang w:val="sq-AL"/>
        </w:rPr>
        <w:t>o</w:t>
      </w:r>
      <w:r w:rsidR="00527AEE"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Plani i Menaxhimit Mjedisor</w:t>
      </w:r>
      <w:r w:rsidR="00E3128E">
        <w:rPr>
          <w:rFonts w:ascii="Garamond" w:hAnsi="Garamond"/>
          <w:sz w:val="24"/>
          <w:szCs w:val="24"/>
          <w:lang w:val="sq-AL"/>
        </w:rPr>
        <w:t>”</w:t>
      </w:r>
      <w:r w:rsidR="00AF093B" w:rsidRPr="005F73CA">
        <w:rPr>
          <w:rFonts w:ascii="Garamond" w:hAnsi="Garamond"/>
          <w:sz w:val="24"/>
          <w:szCs w:val="24"/>
          <w:lang w:val="sq-AL"/>
        </w:rPr>
        <w:t xml:space="preserve"> ose </w:t>
      </w:r>
      <w:r w:rsidR="00E3128E">
        <w:rPr>
          <w:rFonts w:ascii="Garamond" w:hAnsi="Garamond"/>
          <w:sz w:val="24"/>
          <w:szCs w:val="24"/>
          <w:lang w:val="sq-AL"/>
        </w:rPr>
        <w:t>“</w:t>
      </w:r>
      <w:r w:rsidR="00AF093B" w:rsidRPr="005F73CA">
        <w:rPr>
          <w:rFonts w:ascii="Garamond" w:hAnsi="Garamond"/>
          <w:sz w:val="24"/>
          <w:szCs w:val="24"/>
          <w:lang w:val="sq-AL"/>
        </w:rPr>
        <w:t>PMM</w:t>
      </w:r>
      <w:r w:rsidR="00E3128E">
        <w:rPr>
          <w:rFonts w:ascii="Garamond" w:hAnsi="Garamond"/>
          <w:sz w:val="24"/>
          <w:szCs w:val="24"/>
          <w:lang w:val="sq-AL"/>
        </w:rPr>
        <w:t>”</w:t>
      </w:r>
      <w:r w:rsidR="00AF093B" w:rsidRPr="005F73CA">
        <w:rPr>
          <w:rFonts w:ascii="Garamond" w:hAnsi="Garamond"/>
          <w:sz w:val="24"/>
          <w:szCs w:val="24"/>
          <w:lang w:val="sq-AL"/>
        </w:rPr>
        <w:t xml:space="preserve"> është në përputhje me secilin prej aktiviteteve të Projektit, në mbështetje të </w:t>
      </w:r>
      <w:proofErr w:type="spellStart"/>
      <w:r w:rsidR="00AF093B" w:rsidRPr="005F73CA">
        <w:rPr>
          <w:rFonts w:ascii="Garamond" w:hAnsi="Garamond"/>
          <w:sz w:val="24"/>
          <w:szCs w:val="24"/>
          <w:lang w:val="sq-AL"/>
        </w:rPr>
        <w:t>të</w:t>
      </w:r>
      <w:proofErr w:type="spellEnd"/>
      <w:r w:rsidR="00AF093B" w:rsidRPr="005F73CA">
        <w:rPr>
          <w:rFonts w:ascii="Garamond" w:hAnsi="Garamond"/>
          <w:sz w:val="24"/>
          <w:szCs w:val="24"/>
          <w:lang w:val="sq-AL"/>
        </w:rPr>
        <w:t xml:space="preserve"> cilëve KMM</w:t>
      </w:r>
      <w:r w:rsidR="00615D65">
        <w:rPr>
          <w:rFonts w:ascii="Garamond" w:hAnsi="Garamond"/>
          <w:sz w:val="24"/>
          <w:szCs w:val="24"/>
          <w:lang w:val="sq-AL"/>
        </w:rPr>
        <w:t>-ja</w:t>
      </w:r>
      <w:r w:rsidR="00AF093B" w:rsidRPr="005F73CA">
        <w:rPr>
          <w:rFonts w:ascii="Garamond" w:hAnsi="Garamond"/>
          <w:sz w:val="24"/>
          <w:szCs w:val="24"/>
          <w:lang w:val="sq-AL"/>
        </w:rPr>
        <w:t xml:space="preserve"> kërkon një plan menaxhimi mjedisor, i përgatitur në përputhje me dispozitat e </w:t>
      </w:r>
      <w:r w:rsidR="00615D65" w:rsidRPr="005F73CA">
        <w:rPr>
          <w:rFonts w:ascii="Garamond" w:hAnsi="Garamond"/>
          <w:sz w:val="24"/>
          <w:szCs w:val="24"/>
          <w:lang w:val="sq-AL"/>
        </w:rPr>
        <w:t xml:space="preserve">seksionit </w:t>
      </w:r>
      <w:r w:rsidR="00615D65">
        <w:rPr>
          <w:rFonts w:ascii="Garamond" w:hAnsi="Garamond"/>
          <w:sz w:val="24"/>
          <w:szCs w:val="24"/>
          <w:lang w:val="sq-AL"/>
        </w:rPr>
        <w:t>2.03</w:t>
      </w:r>
      <w:r w:rsidR="00AF093B" w:rsidRPr="005F73CA">
        <w:rPr>
          <w:rFonts w:ascii="Garamond" w:hAnsi="Garamond"/>
          <w:sz w:val="24"/>
          <w:szCs w:val="24"/>
          <w:lang w:val="sq-AL"/>
        </w:rPr>
        <w:t xml:space="preserve">(D) të </w:t>
      </w:r>
      <w:r w:rsidR="00615D65" w:rsidRPr="005F73CA">
        <w:rPr>
          <w:rFonts w:ascii="Garamond" w:hAnsi="Garamond"/>
          <w:sz w:val="24"/>
          <w:szCs w:val="24"/>
          <w:lang w:val="sq-AL"/>
        </w:rPr>
        <w:t xml:space="preserve">shtojcës </w:t>
      </w:r>
      <w:r w:rsidR="00AF093B" w:rsidRPr="005F73CA">
        <w:rPr>
          <w:rFonts w:ascii="Garamond" w:hAnsi="Garamond"/>
          <w:sz w:val="24"/>
          <w:szCs w:val="24"/>
          <w:lang w:val="sq-AL"/>
        </w:rPr>
        <w:t xml:space="preserve">së kësaj Marrëveshjeje; dhe </w:t>
      </w:r>
      <w:r w:rsidR="00E3128E">
        <w:rPr>
          <w:rFonts w:ascii="Garamond" w:hAnsi="Garamond"/>
          <w:sz w:val="24"/>
          <w:szCs w:val="24"/>
          <w:lang w:val="sq-AL"/>
        </w:rPr>
        <w:t>“</w:t>
      </w:r>
      <w:r w:rsidR="00AF093B" w:rsidRPr="005F73CA">
        <w:rPr>
          <w:rFonts w:ascii="Garamond" w:hAnsi="Garamond"/>
          <w:sz w:val="24"/>
          <w:szCs w:val="24"/>
          <w:lang w:val="sq-AL"/>
        </w:rPr>
        <w:t>P</w:t>
      </w:r>
      <w:r w:rsidR="00AF093B" w:rsidRPr="00615D65">
        <w:rPr>
          <w:rFonts w:ascii="Garamond" w:hAnsi="Garamond"/>
          <w:sz w:val="24"/>
          <w:szCs w:val="24"/>
          <w:vertAlign w:val="subscript"/>
          <w:lang w:val="sq-AL"/>
        </w:rPr>
        <w:t>-</w:t>
      </w:r>
      <w:proofErr w:type="spellStart"/>
      <w:r w:rsidR="00AF093B" w:rsidRPr="00615D65">
        <w:rPr>
          <w:rFonts w:ascii="Garamond" w:hAnsi="Garamond"/>
          <w:sz w:val="24"/>
          <w:szCs w:val="24"/>
          <w:vertAlign w:val="subscript"/>
          <w:lang w:val="sq-AL"/>
        </w:rPr>
        <w:t>t</w:t>
      </w:r>
      <w:r w:rsidR="00AF093B" w:rsidRPr="005F73CA">
        <w:rPr>
          <w:rFonts w:ascii="Garamond" w:hAnsi="Garamond"/>
          <w:sz w:val="24"/>
          <w:szCs w:val="24"/>
          <w:lang w:val="sq-AL"/>
        </w:rPr>
        <w:t>MM</w:t>
      </w:r>
      <w:proofErr w:type="spellEnd"/>
      <w:r w:rsidR="00E3128E">
        <w:rPr>
          <w:rFonts w:ascii="Garamond" w:hAnsi="Garamond"/>
          <w:sz w:val="24"/>
          <w:szCs w:val="24"/>
          <w:lang w:val="sq-AL"/>
        </w:rPr>
        <w:t>”</w:t>
      </w:r>
      <w:r w:rsidR="00AF093B" w:rsidRPr="005F73CA">
        <w:rPr>
          <w:rFonts w:ascii="Garamond" w:hAnsi="Garamond"/>
          <w:sz w:val="24"/>
          <w:szCs w:val="24"/>
          <w:lang w:val="sq-AL"/>
        </w:rPr>
        <w:t xml:space="preserve"> do të thotë më shumë se një PMM.</w:t>
      </w:r>
    </w:p>
    <w:p w14:paraId="1F41320C" w14:textId="28D04E25"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p) </w:t>
      </w:r>
      <w:r w:rsidR="00E3128E">
        <w:rPr>
          <w:rFonts w:ascii="Garamond" w:hAnsi="Garamond"/>
          <w:sz w:val="24"/>
          <w:szCs w:val="24"/>
          <w:lang w:val="sq-AL"/>
        </w:rPr>
        <w:t>“</w:t>
      </w:r>
      <w:r w:rsidR="00AF093B" w:rsidRPr="005F73CA">
        <w:rPr>
          <w:rFonts w:ascii="Garamond" w:hAnsi="Garamond"/>
          <w:sz w:val="24"/>
          <w:szCs w:val="24"/>
          <w:lang w:val="sq-AL"/>
        </w:rPr>
        <w:t xml:space="preserve">Marrëveshja e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të GEF</w:t>
      </w:r>
      <w:r w:rsidR="00E94A21">
        <w:rPr>
          <w:rFonts w:ascii="Garamond" w:hAnsi="Garamond"/>
          <w:sz w:val="24"/>
          <w:szCs w:val="24"/>
          <w:lang w:val="sq-AL"/>
        </w:rPr>
        <w:t>-së</w:t>
      </w:r>
      <w:r w:rsidR="00E3128E">
        <w:rPr>
          <w:rFonts w:ascii="Garamond" w:hAnsi="Garamond"/>
          <w:sz w:val="24"/>
          <w:szCs w:val="24"/>
          <w:lang w:val="sq-AL"/>
        </w:rPr>
        <w:t>”</w:t>
      </w:r>
      <w:r w:rsidR="00AF093B" w:rsidRPr="005F73CA">
        <w:rPr>
          <w:rFonts w:ascii="Garamond" w:hAnsi="Garamond"/>
          <w:sz w:val="24"/>
          <w:szCs w:val="24"/>
          <w:lang w:val="sq-AL"/>
        </w:rPr>
        <w:t xml:space="preserve"> është marrëveshja e datës 25 </w:t>
      </w:r>
      <w:r w:rsidR="00E94A21" w:rsidRPr="005F73CA">
        <w:rPr>
          <w:rFonts w:ascii="Garamond" w:hAnsi="Garamond"/>
          <w:sz w:val="24"/>
          <w:szCs w:val="24"/>
          <w:lang w:val="sq-AL"/>
        </w:rPr>
        <w:t xml:space="preserve">korrik </w:t>
      </w:r>
      <w:r w:rsidR="00AF093B" w:rsidRPr="005F73CA">
        <w:rPr>
          <w:rFonts w:ascii="Garamond" w:hAnsi="Garamond"/>
          <w:sz w:val="24"/>
          <w:szCs w:val="24"/>
          <w:lang w:val="sq-AL"/>
        </w:rPr>
        <w:t xml:space="preserve">2014 ndërmjet Përfituesit dhe Bankës Botërore, që vepron si Agjenci Zbatuese e Fondit për Mjedis Global (GEF), duke siguruar </w:t>
      </w:r>
      <w:proofErr w:type="spellStart"/>
      <w:r w:rsidR="00BC16C7" w:rsidRPr="005F73CA">
        <w:rPr>
          <w:rFonts w:ascii="Garamond" w:hAnsi="Garamond"/>
          <w:sz w:val="24"/>
          <w:szCs w:val="24"/>
          <w:lang w:val="sq-AL"/>
        </w:rPr>
        <w:t>Grantin</w:t>
      </w:r>
      <w:proofErr w:type="spellEnd"/>
      <w:r w:rsidR="00BC16C7" w:rsidRPr="005F73CA">
        <w:rPr>
          <w:rFonts w:ascii="Garamond" w:hAnsi="Garamond"/>
          <w:sz w:val="24"/>
          <w:szCs w:val="24"/>
          <w:lang w:val="sq-AL"/>
        </w:rPr>
        <w:t xml:space="preserve"> </w:t>
      </w:r>
      <w:r w:rsidR="00AF093B" w:rsidRPr="005F73CA">
        <w:rPr>
          <w:rFonts w:ascii="Garamond" w:hAnsi="Garamond"/>
          <w:sz w:val="24"/>
          <w:szCs w:val="24"/>
          <w:lang w:val="sq-AL"/>
        </w:rPr>
        <w:t xml:space="preserve">për Përfituesin për të mbështetur me financim </w:t>
      </w:r>
      <w:r w:rsidR="00E94A21" w:rsidRPr="005F73CA">
        <w:rPr>
          <w:rFonts w:ascii="Garamond" w:hAnsi="Garamond"/>
          <w:sz w:val="24"/>
          <w:szCs w:val="24"/>
          <w:lang w:val="sq-AL"/>
        </w:rPr>
        <w:t xml:space="preserve">pjesët </w:t>
      </w:r>
      <w:r w:rsidR="00AF093B" w:rsidRPr="005F73CA">
        <w:rPr>
          <w:rFonts w:ascii="Garamond" w:hAnsi="Garamond"/>
          <w:sz w:val="24"/>
          <w:szCs w:val="24"/>
          <w:lang w:val="sq-AL"/>
        </w:rPr>
        <w:t xml:space="preserve">1(a), 2(a) dhe 3 të Projektit Origjinal, dhe një marrëveshje e tillë mund të përditësohet nga koha në kohë. </w:t>
      </w:r>
      <w:r w:rsidR="00E3128E">
        <w:rPr>
          <w:rFonts w:ascii="Garamond" w:hAnsi="Garamond"/>
          <w:sz w:val="24"/>
          <w:szCs w:val="24"/>
          <w:lang w:val="sq-AL"/>
        </w:rPr>
        <w:t>“</w:t>
      </w:r>
      <w:r w:rsidR="00AF093B" w:rsidRPr="005F73CA">
        <w:rPr>
          <w:rFonts w:ascii="Garamond" w:hAnsi="Garamond"/>
          <w:sz w:val="24"/>
          <w:szCs w:val="24"/>
          <w:lang w:val="sq-AL"/>
        </w:rPr>
        <w:t xml:space="preserve">Marrëveshja e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të GEF</w:t>
      </w:r>
      <w:r w:rsidR="00E94A21">
        <w:rPr>
          <w:rFonts w:ascii="Garamond" w:hAnsi="Garamond"/>
          <w:sz w:val="24"/>
          <w:szCs w:val="24"/>
          <w:lang w:val="sq-AL"/>
        </w:rPr>
        <w:t>-së</w:t>
      </w:r>
      <w:r w:rsidR="00E3128E">
        <w:rPr>
          <w:rFonts w:ascii="Garamond" w:hAnsi="Garamond"/>
          <w:sz w:val="24"/>
          <w:szCs w:val="24"/>
          <w:lang w:val="sq-AL"/>
        </w:rPr>
        <w:t>”</w:t>
      </w:r>
      <w:r w:rsidR="00AF093B" w:rsidRPr="005F73CA">
        <w:rPr>
          <w:rFonts w:ascii="Garamond" w:hAnsi="Garamond"/>
          <w:sz w:val="24"/>
          <w:szCs w:val="24"/>
          <w:lang w:val="sq-AL"/>
        </w:rPr>
        <w:t xml:space="preserve"> përfshin të gjitha shtojcat, planifikimet dhe marrëveshjet shtesë të Marrëveshjes së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të GEF</w:t>
      </w:r>
      <w:r w:rsidR="00E94A21">
        <w:rPr>
          <w:rFonts w:ascii="Garamond" w:hAnsi="Garamond"/>
          <w:sz w:val="24"/>
          <w:szCs w:val="24"/>
          <w:lang w:val="sq-AL"/>
        </w:rPr>
        <w:t>-së</w:t>
      </w:r>
      <w:r w:rsidR="00AF093B" w:rsidRPr="005F73CA">
        <w:rPr>
          <w:rFonts w:ascii="Garamond" w:hAnsi="Garamond"/>
          <w:sz w:val="24"/>
          <w:szCs w:val="24"/>
          <w:lang w:val="sq-AL"/>
        </w:rPr>
        <w:t>.</w:t>
      </w:r>
    </w:p>
    <w:p w14:paraId="1F41320D" w14:textId="0B061DAE"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q) </w:t>
      </w:r>
      <w:r w:rsidR="00E3128E">
        <w:rPr>
          <w:rFonts w:ascii="Garamond" w:hAnsi="Garamond"/>
          <w:sz w:val="24"/>
          <w:szCs w:val="24"/>
          <w:lang w:val="sq-AL"/>
        </w:rPr>
        <w:t>“</w:t>
      </w:r>
      <w:r w:rsidR="00AF093B" w:rsidRPr="005F73CA">
        <w:rPr>
          <w:rFonts w:ascii="Garamond" w:hAnsi="Garamond"/>
          <w:sz w:val="24"/>
          <w:szCs w:val="24"/>
          <w:lang w:val="sq-AL"/>
        </w:rPr>
        <w:t>Plani Gjinor i Veprimit</w:t>
      </w:r>
      <w:r w:rsidR="00E3128E">
        <w:rPr>
          <w:rFonts w:ascii="Garamond" w:hAnsi="Garamond"/>
          <w:sz w:val="24"/>
          <w:szCs w:val="24"/>
          <w:lang w:val="sq-AL"/>
        </w:rPr>
        <w:t>”</w:t>
      </w:r>
      <w:r w:rsidR="00AF093B" w:rsidRPr="005F73CA">
        <w:rPr>
          <w:rFonts w:ascii="Garamond" w:hAnsi="Garamond"/>
          <w:sz w:val="24"/>
          <w:szCs w:val="24"/>
          <w:lang w:val="sq-AL"/>
        </w:rPr>
        <w:t xml:space="preserve"> është një plan i zhvilluar nga Përfituesi, datë 7 </w:t>
      </w:r>
      <w:r w:rsidR="00E94A21" w:rsidRPr="005F73CA">
        <w:rPr>
          <w:rFonts w:ascii="Garamond" w:hAnsi="Garamond"/>
          <w:sz w:val="24"/>
          <w:szCs w:val="24"/>
          <w:lang w:val="sq-AL"/>
        </w:rPr>
        <w:t xml:space="preserve">nëntor </w:t>
      </w:r>
      <w:r w:rsidR="00AF093B" w:rsidRPr="005F73CA">
        <w:rPr>
          <w:rFonts w:ascii="Garamond" w:hAnsi="Garamond"/>
          <w:sz w:val="24"/>
          <w:szCs w:val="24"/>
          <w:lang w:val="sq-AL"/>
        </w:rPr>
        <w:t>2013, për të mbështetur pjesëmarrjen e grave në të gjitha aktivitetet e projektit që përbën një pjesë të monitorimit të Projektit dhe sistemit të vlerësimit.</w:t>
      </w:r>
    </w:p>
    <w:p w14:paraId="1F41320E" w14:textId="725B95AF"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r) </w:t>
      </w:r>
      <w:r w:rsidR="00E3128E">
        <w:rPr>
          <w:rFonts w:ascii="Garamond" w:hAnsi="Garamond"/>
          <w:sz w:val="24"/>
          <w:szCs w:val="24"/>
          <w:lang w:val="sq-AL"/>
        </w:rPr>
        <w:t>“</w:t>
      </w:r>
      <w:r w:rsidR="00AF093B" w:rsidRPr="005F73CA">
        <w:rPr>
          <w:rFonts w:ascii="Garamond" w:hAnsi="Garamond"/>
          <w:sz w:val="24"/>
          <w:szCs w:val="24"/>
          <w:lang w:val="sq-AL"/>
        </w:rPr>
        <w:t xml:space="preserve">Marrëveshja e </w:t>
      </w:r>
      <w:proofErr w:type="spellStart"/>
      <w:r w:rsidR="00AF093B" w:rsidRPr="005F73CA">
        <w:rPr>
          <w:rFonts w:ascii="Garamond" w:hAnsi="Garamond"/>
          <w:sz w:val="24"/>
          <w:szCs w:val="24"/>
          <w:lang w:val="sq-AL"/>
        </w:rPr>
        <w:t>Grantit</w:t>
      </w:r>
      <w:proofErr w:type="spellEnd"/>
      <w:r w:rsidR="00E3128E">
        <w:rPr>
          <w:rFonts w:ascii="Garamond" w:hAnsi="Garamond"/>
          <w:sz w:val="24"/>
          <w:szCs w:val="24"/>
          <w:lang w:val="sq-AL"/>
        </w:rPr>
        <w:t>”</w:t>
      </w:r>
      <w:r w:rsidR="00AF093B" w:rsidRPr="005F73CA">
        <w:rPr>
          <w:rFonts w:ascii="Garamond" w:hAnsi="Garamond"/>
          <w:sz w:val="24"/>
          <w:szCs w:val="24"/>
          <w:lang w:val="sq-AL"/>
        </w:rPr>
        <w:t xml:space="preserve"> është marrëveshja e referuar në </w:t>
      </w:r>
      <w:r w:rsidR="00E94A21" w:rsidRPr="005F73CA">
        <w:rPr>
          <w:rFonts w:ascii="Garamond" w:hAnsi="Garamond"/>
          <w:sz w:val="24"/>
          <w:szCs w:val="24"/>
          <w:lang w:val="sq-AL"/>
        </w:rPr>
        <w:t xml:space="preserve">seksionin </w:t>
      </w:r>
      <w:r w:rsidR="00AF093B" w:rsidRPr="005F73CA">
        <w:rPr>
          <w:rFonts w:ascii="Garamond" w:hAnsi="Garamond"/>
          <w:sz w:val="24"/>
          <w:szCs w:val="24"/>
          <w:lang w:val="sq-AL"/>
        </w:rPr>
        <w:t xml:space="preserve">2.03.B.2(c) e </w:t>
      </w:r>
      <w:r w:rsidR="00E94A21" w:rsidRPr="005F73CA">
        <w:rPr>
          <w:rFonts w:ascii="Garamond" w:hAnsi="Garamond"/>
          <w:sz w:val="24"/>
          <w:szCs w:val="24"/>
          <w:lang w:val="sq-AL"/>
        </w:rPr>
        <w:t xml:space="preserve">shtojcës </w:t>
      </w:r>
      <w:r w:rsidR="00AF093B" w:rsidRPr="005F73CA">
        <w:rPr>
          <w:rFonts w:ascii="Garamond" w:hAnsi="Garamond"/>
          <w:sz w:val="24"/>
          <w:szCs w:val="24"/>
          <w:lang w:val="sq-AL"/>
        </w:rPr>
        <w:t>së kësaj Marrëveshjeje.</w:t>
      </w:r>
    </w:p>
    <w:p w14:paraId="1F41320F" w14:textId="20FDCD0C"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s) </w:t>
      </w:r>
      <w:r w:rsidR="00E3128E">
        <w:rPr>
          <w:rFonts w:ascii="Garamond" w:hAnsi="Garamond"/>
          <w:sz w:val="24"/>
          <w:szCs w:val="24"/>
          <w:lang w:val="sq-AL"/>
        </w:rPr>
        <w:t>“</w:t>
      </w:r>
      <w:r w:rsidR="00AF093B" w:rsidRPr="005F73CA">
        <w:rPr>
          <w:rFonts w:ascii="Garamond" w:hAnsi="Garamond"/>
          <w:sz w:val="24"/>
          <w:szCs w:val="24"/>
          <w:lang w:val="sq-AL"/>
        </w:rPr>
        <w:t xml:space="preserve">Manuali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i </w:t>
      </w:r>
      <w:proofErr w:type="spellStart"/>
      <w:r w:rsidR="00AF093B" w:rsidRPr="005F73CA">
        <w:rPr>
          <w:rFonts w:ascii="Garamond" w:hAnsi="Garamond"/>
          <w:sz w:val="24"/>
          <w:szCs w:val="24"/>
          <w:lang w:val="sq-AL"/>
        </w:rPr>
        <w:t>Granteve</w:t>
      </w:r>
      <w:proofErr w:type="spellEnd"/>
      <w:r w:rsidR="00E3128E">
        <w:rPr>
          <w:rFonts w:ascii="Garamond" w:hAnsi="Garamond"/>
          <w:sz w:val="24"/>
          <w:szCs w:val="24"/>
          <w:lang w:val="sq-AL"/>
        </w:rPr>
        <w:t>”</w:t>
      </w:r>
      <w:r w:rsidR="00AF093B" w:rsidRPr="005F73CA">
        <w:rPr>
          <w:rFonts w:ascii="Garamond" w:hAnsi="Garamond"/>
          <w:sz w:val="24"/>
          <w:szCs w:val="24"/>
          <w:lang w:val="sq-AL"/>
        </w:rPr>
        <w:t xml:space="preserve"> është manuali i miratuar nga Përfituesi </w:t>
      </w:r>
      <w:r w:rsidR="00E94A21">
        <w:rPr>
          <w:rFonts w:ascii="Garamond" w:hAnsi="Garamond"/>
          <w:sz w:val="24"/>
          <w:szCs w:val="24"/>
          <w:lang w:val="sq-AL"/>
        </w:rPr>
        <w:t>m</w:t>
      </w:r>
      <w:r w:rsidR="00AF093B" w:rsidRPr="005F73CA">
        <w:rPr>
          <w:rFonts w:ascii="Garamond" w:hAnsi="Garamond"/>
          <w:sz w:val="24"/>
          <w:szCs w:val="24"/>
          <w:lang w:val="sq-AL"/>
        </w:rPr>
        <w:t xml:space="preserve">ë 4 </w:t>
      </w:r>
      <w:r w:rsidR="00E94A21" w:rsidRPr="005F73CA">
        <w:rPr>
          <w:rFonts w:ascii="Garamond" w:hAnsi="Garamond"/>
          <w:sz w:val="24"/>
          <w:szCs w:val="24"/>
          <w:lang w:val="sq-AL"/>
        </w:rPr>
        <w:t xml:space="preserve">prill </w:t>
      </w:r>
      <w:r w:rsidR="00AF093B" w:rsidRPr="005F73CA">
        <w:rPr>
          <w:rFonts w:ascii="Garamond" w:hAnsi="Garamond"/>
          <w:sz w:val="24"/>
          <w:szCs w:val="24"/>
          <w:lang w:val="sq-AL"/>
        </w:rPr>
        <w:t>2017</w:t>
      </w:r>
      <w:r w:rsidR="00E94A21">
        <w:rPr>
          <w:rFonts w:ascii="Garamond" w:hAnsi="Garamond"/>
          <w:sz w:val="24"/>
          <w:szCs w:val="24"/>
          <w:lang w:val="sq-AL"/>
        </w:rPr>
        <w:t>,</w:t>
      </w:r>
      <w:r w:rsidR="00AF093B" w:rsidRPr="005F73CA">
        <w:rPr>
          <w:rFonts w:ascii="Garamond" w:hAnsi="Garamond"/>
          <w:sz w:val="24"/>
          <w:szCs w:val="24"/>
          <w:lang w:val="sq-AL"/>
        </w:rPr>
        <w:t xml:space="preserve"> në përputhje </w:t>
      </w:r>
      <w:r w:rsidR="00E94A21" w:rsidRPr="005F73CA">
        <w:rPr>
          <w:rFonts w:ascii="Garamond" w:hAnsi="Garamond"/>
          <w:sz w:val="24"/>
          <w:szCs w:val="24"/>
          <w:lang w:val="sq-AL"/>
        </w:rPr>
        <w:t xml:space="preserve">seksionin </w:t>
      </w:r>
      <w:r w:rsidR="00AF093B" w:rsidRPr="005F73CA">
        <w:rPr>
          <w:rFonts w:ascii="Garamond" w:hAnsi="Garamond"/>
          <w:sz w:val="24"/>
          <w:szCs w:val="24"/>
          <w:lang w:val="sq-AL"/>
        </w:rPr>
        <w:t>IV.B.1 (b) (i)</w:t>
      </w:r>
      <w:r w:rsidR="00E94A21">
        <w:rPr>
          <w:rFonts w:ascii="Garamond" w:hAnsi="Garamond"/>
          <w:sz w:val="24"/>
          <w:szCs w:val="24"/>
          <w:lang w:val="sq-AL"/>
        </w:rPr>
        <w:t>,</w:t>
      </w:r>
      <w:r w:rsidR="00AF093B" w:rsidRPr="005F73CA">
        <w:rPr>
          <w:rFonts w:ascii="Garamond" w:hAnsi="Garamond"/>
          <w:sz w:val="24"/>
          <w:szCs w:val="24"/>
          <w:lang w:val="sq-AL"/>
        </w:rPr>
        <w:t xml:space="preserve"> të </w:t>
      </w:r>
      <w:r w:rsidR="00E94A21" w:rsidRPr="005F73CA">
        <w:rPr>
          <w:rFonts w:ascii="Garamond" w:hAnsi="Garamond"/>
          <w:sz w:val="24"/>
          <w:szCs w:val="24"/>
          <w:lang w:val="sq-AL"/>
        </w:rPr>
        <w:t xml:space="preserve">pjesës </w:t>
      </w:r>
      <w:r w:rsidR="00AF093B" w:rsidRPr="005F73CA">
        <w:rPr>
          <w:rFonts w:ascii="Garamond" w:hAnsi="Garamond"/>
          <w:sz w:val="24"/>
          <w:szCs w:val="24"/>
          <w:lang w:val="sq-AL"/>
        </w:rPr>
        <w:t>2</w:t>
      </w:r>
      <w:r w:rsidR="00E94A21">
        <w:rPr>
          <w:rFonts w:ascii="Garamond" w:hAnsi="Garamond"/>
          <w:sz w:val="24"/>
          <w:szCs w:val="24"/>
          <w:lang w:val="sq-AL"/>
        </w:rPr>
        <w:t>,</w:t>
      </w:r>
      <w:r w:rsidR="00AF093B" w:rsidRPr="005F73CA">
        <w:rPr>
          <w:rFonts w:ascii="Garamond" w:hAnsi="Garamond"/>
          <w:sz w:val="24"/>
          <w:szCs w:val="24"/>
          <w:lang w:val="sq-AL"/>
        </w:rPr>
        <w:t xml:space="preserve"> të Marrëveshjes së Huas me IBRD</w:t>
      </w:r>
      <w:r w:rsidR="00E94A21">
        <w:rPr>
          <w:rFonts w:ascii="Garamond" w:hAnsi="Garamond"/>
          <w:sz w:val="24"/>
          <w:szCs w:val="24"/>
          <w:lang w:val="sq-AL"/>
        </w:rPr>
        <w:t>-në</w:t>
      </w:r>
      <w:r w:rsidR="00AF093B" w:rsidRPr="005F73CA">
        <w:rPr>
          <w:rFonts w:ascii="Garamond" w:hAnsi="Garamond"/>
          <w:sz w:val="24"/>
          <w:szCs w:val="24"/>
          <w:lang w:val="sq-AL"/>
        </w:rPr>
        <w:t>, siç mund të ndryshohet herë pas here pas miratimit paraprak me shkrim të Bankës Botërore.</w:t>
      </w:r>
    </w:p>
    <w:p w14:paraId="1F413210" w14:textId="24CA4F57"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t) </w:t>
      </w:r>
      <w:r w:rsidR="00E3128E">
        <w:rPr>
          <w:rFonts w:ascii="Garamond" w:hAnsi="Garamond"/>
          <w:sz w:val="24"/>
          <w:szCs w:val="24"/>
          <w:lang w:val="sq-AL"/>
        </w:rPr>
        <w:t>“</w:t>
      </w:r>
      <w:r w:rsidR="00AF093B" w:rsidRPr="005F73CA">
        <w:rPr>
          <w:rFonts w:ascii="Garamond" w:hAnsi="Garamond"/>
          <w:sz w:val="24"/>
          <w:szCs w:val="24"/>
          <w:lang w:val="sq-AL"/>
        </w:rPr>
        <w:t>Marrëveshja e Huas e IBRD-së</w:t>
      </w:r>
      <w:r w:rsidR="00E3128E">
        <w:rPr>
          <w:rFonts w:ascii="Garamond" w:hAnsi="Garamond"/>
          <w:sz w:val="24"/>
          <w:szCs w:val="24"/>
          <w:lang w:val="sq-AL"/>
        </w:rPr>
        <w:t>”</w:t>
      </w:r>
      <w:r w:rsidR="00AF093B" w:rsidRPr="005F73CA">
        <w:rPr>
          <w:rFonts w:ascii="Garamond" w:hAnsi="Garamond"/>
          <w:sz w:val="24"/>
          <w:szCs w:val="24"/>
          <w:lang w:val="sq-AL"/>
        </w:rPr>
        <w:t xml:space="preserve"> është marrëveshja e datës 25 </w:t>
      </w:r>
      <w:r w:rsidR="00E94A21" w:rsidRPr="005F73CA">
        <w:rPr>
          <w:rFonts w:ascii="Garamond" w:hAnsi="Garamond"/>
          <w:sz w:val="24"/>
          <w:szCs w:val="24"/>
          <w:lang w:val="sq-AL"/>
        </w:rPr>
        <w:t xml:space="preserve">korrik </w:t>
      </w:r>
      <w:r w:rsidR="00AF093B" w:rsidRPr="005F73CA">
        <w:rPr>
          <w:rFonts w:ascii="Garamond" w:hAnsi="Garamond"/>
          <w:sz w:val="24"/>
          <w:szCs w:val="24"/>
          <w:lang w:val="sq-AL"/>
        </w:rPr>
        <w:t>2014 ndërmjet Përfituesit dhe Bankës Botërore, për të m</w:t>
      </w:r>
      <w:r w:rsidR="00E94A21">
        <w:rPr>
          <w:rFonts w:ascii="Garamond" w:hAnsi="Garamond"/>
          <w:sz w:val="24"/>
          <w:szCs w:val="24"/>
          <w:lang w:val="sq-AL"/>
        </w:rPr>
        <w:t>b</w:t>
      </w:r>
      <w:r w:rsidR="00AF093B" w:rsidRPr="005F73CA">
        <w:rPr>
          <w:rFonts w:ascii="Garamond" w:hAnsi="Garamond"/>
          <w:sz w:val="24"/>
          <w:szCs w:val="24"/>
          <w:lang w:val="sq-AL"/>
        </w:rPr>
        <w:t xml:space="preserve">ështetur financimin e </w:t>
      </w:r>
      <w:r w:rsidR="00E94A21" w:rsidRPr="005F73CA">
        <w:rPr>
          <w:rFonts w:ascii="Garamond" w:hAnsi="Garamond"/>
          <w:sz w:val="24"/>
          <w:szCs w:val="24"/>
          <w:lang w:val="sq-AL"/>
        </w:rPr>
        <w:t xml:space="preserve">pjesëve </w:t>
      </w:r>
      <w:r w:rsidR="00AF093B" w:rsidRPr="005F73CA">
        <w:rPr>
          <w:rFonts w:ascii="Garamond" w:hAnsi="Garamond"/>
          <w:sz w:val="24"/>
          <w:szCs w:val="24"/>
          <w:lang w:val="sq-AL"/>
        </w:rPr>
        <w:t xml:space="preserve">1(a), 2(c) dhe </w:t>
      </w:r>
      <w:r w:rsidR="00E94A21" w:rsidRPr="005F73CA">
        <w:rPr>
          <w:rFonts w:ascii="Garamond" w:hAnsi="Garamond"/>
          <w:sz w:val="24"/>
          <w:szCs w:val="24"/>
          <w:lang w:val="sq-AL"/>
        </w:rPr>
        <w:t xml:space="preserve">pjesës </w:t>
      </w:r>
      <w:r w:rsidR="00AF093B" w:rsidRPr="005F73CA">
        <w:rPr>
          <w:rFonts w:ascii="Garamond" w:hAnsi="Garamond"/>
          <w:sz w:val="24"/>
          <w:szCs w:val="24"/>
          <w:lang w:val="sq-AL"/>
        </w:rPr>
        <w:t>4(a) të Projektit Origjinal.</w:t>
      </w:r>
    </w:p>
    <w:p w14:paraId="1F413211" w14:textId="76558FDA"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u) </w:t>
      </w:r>
      <w:r w:rsidR="00E3128E">
        <w:rPr>
          <w:rFonts w:ascii="Garamond" w:hAnsi="Garamond"/>
          <w:sz w:val="24"/>
          <w:szCs w:val="24"/>
          <w:lang w:val="sq-AL"/>
        </w:rPr>
        <w:t>“</w:t>
      </w:r>
      <w:r w:rsidR="00AF093B" w:rsidRPr="005F73CA">
        <w:rPr>
          <w:rFonts w:ascii="Garamond" w:hAnsi="Garamond"/>
          <w:sz w:val="24"/>
          <w:szCs w:val="24"/>
          <w:lang w:val="sq-AL"/>
        </w:rPr>
        <w:t>Agjencia Shtetërore e Kadastrës</w:t>
      </w:r>
      <w:r w:rsidR="00E3128E">
        <w:rPr>
          <w:rFonts w:ascii="Garamond" w:hAnsi="Garamond"/>
          <w:sz w:val="24"/>
          <w:szCs w:val="24"/>
          <w:lang w:val="sq-AL"/>
        </w:rPr>
        <w:t>”</w:t>
      </w:r>
      <w:r w:rsidR="00AF093B" w:rsidRPr="005F73CA">
        <w:rPr>
          <w:rFonts w:ascii="Garamond" w:hAnsi="Garamond"/>
          <w:sz w:val="24"/>
          <w:szCs w:val="24"/>
          <w:lang w:val="sq-AL"/>
        </w:rPr>
        <w:t xml:space="preserve"> është agjencia përgjegjëse e Përfituesit për shërbimin publik të regjistrimit të pasurive të paluajtshme, e ngritur në përputhje me </w:t>
      </w:r>
      <w:r w:rsidR="00E94A21" w:rsidRPr="005F73CA">
        <w:rPr>
          <w:rFonts w:ascii="Garamond" w:hAnsi="Garamond"/>
          <w:sz w:val="24"/>
          <w:szCs w:val="24"/>
          <w:lang w:val="sq-AL"/>
        </w:rPr>
        <w:t xml:space="preserve">ligjin nr. </w:t>
      </w:r>
      <w:r w:rsidR="00AF093B" w:rsidRPr="005F73CA">
        <w:rPr>
          <w:rFonts w:ascii="Garamond" w:hAnsi="Garamond"/>
          <w:sz w:val="24"/>
          <w:szCs w:val="24"/>
          <w:lang w:val="sq-AL"/>
        </w:rPr>
        <w:t>111/2018; ose pasuesi ligjor i saj.</w:t>
      </w:r>
    </w:p>
    <w:p w14:paraId="1F413212" w14:textId="25D90DB9"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v) </w:t>
      </w:r>
      <w:r w:rsidR="00E3128E">
        <w:rPr>
          <w:rFonts w:ascii="Garamond" w:hAnsi="Garamond"/>
          <w:sz w:val="24"/>
          <w:szCs w:val="24"/>
          <w:lang w:val="sq-AL"/>
        </w:rPr>
        <w:t>“</w:t>
      </w:r>
      <w:r w:rsidR="00AF093B" w:rsidRPr="005F73CA">
        <w:rPr>
          <w:rFonts w:ascii="Garamond" w:hAnsi="Garamond"/>
          <w:sz w:val="24"/>
          <w:szCs w:val="24"/>
          <w:lang w:val="sq-AL"/>
        </w:rPr>
        <w:t>Grupi Lokal i Veprimit</w:t>
      </w:r>
      <w:r w:rsidR="00E3128E">
        <w:rPr>
          <w:rFonts w:ascii="Garamond" w:hAnsi="Garamond"/>
          <w:sz w:val="24"/>
          <w:szCs w:val="24"/>
          <w:lang w:val="sq-AL"/>
        </w:rPr>
        <w:t>”</w:t>
      </w:r>
      <w:r w:rsidR="00AF093B" w:rsidRPr="005F73CA">
        <w:rPr>
          <w:rFonts w:ascii="Garamond" w:hAnsi="Garamond"/>
          <w:sz w:val="24"/>
          <w:szCs w:val="24"/>
          <w:lang w:val="sq-AL"/>
        </w:rPr>
        <w:t xml:space="preserve"> ose </w:t>
      </w:r>
      <w:r w:rsidR="00E3128E">
        <w:rPr>
          <w:rFonts w:ascii="Garamond" w:hAnsi="Garamond"/>
          <w:sz w:val="24"/>
          <w:szCs w:val="24"/>
          <w:lang w:val="sq-AL"/>
        </w:rPr>
        <w:t>“</w:t>
      </w:r>
      <w:r w:rsidR="00AF093B" w:rsidRPr="005F73CA">
        <w:rPr>
          <w:rFonts w:ascii="Garamond" w:hAnsi="Garamond"/>
          <w:sz w:val="24"/>
          <w:szCs w:val="24"/>
          <w:lang w:val="sq-AL"/>
        </w:rPr>
        <w:t>GLV</w:t>
      </w:r>
      <w:r w:rsidR="00E3128E">
        <w:rPr>
          <w:rFonts w:ascii="Garamond" w:hAnsi="Garamond"/>
          <w:sz w:val="24"/>
          <w:szCs w:val="24"/>
          <w:lang w:val="sq-AL"/>
        </w:rPr>
        <w:t>”</w:t>
      </w:r>
      <w:r w:rsidR="00AF093B" w:rsidRPr="005F73CA">
        <w:rPr>
          <w:rFonts w:ascii="Garamond" w:hAnsi="Garamond"/>
          <w:sz w:val="24"/>
          <w:szCs w:val="24"/>
          <w:lang w:val="sq-AL"/>
        </w:rPr>
        <w:t xml:space="preserve"> do të thotë partneritet ndërmjet institucioneve publike, privatit dhe shoqërisë civile në nivel rajonal për zhvillimin e zonës rurale.</w:t>
      </w:r>
    </w:p>
    <w:p w14:paraId="1F413213" w14:textId="388B5AB1" w:rsidR="00AF093B" w:rsidRPr="005F73CA" w:rsidRDefault="00527AEE" w:rsidP="00AF093B">
      <w:pPr>
        <w:spacing w:after="0" w:line="240" w:lineRule="auto"/>
        <w:rPr>
          <w:rFonts w:ascii="Garamond" w:hAnsi="Garamond"/>
          <w:sz w:val="24"/>
          <w:szCs w:val="24"/>
          <w:lang w:val="sq-AL"/>
        </w:rPr>
      </w:pPr>
      <w:r w:rsidRPr="005F73CA">
        <w:rPr>
          <w:rFonts w:ascii="Garamond" w:hAnsi="Garamond"/>
          <w:sz w:val="24"/>
          <w:szCs w:val="24"/>
          <w:lang w:val="sq-AL"/>
        </w:rPr>
        <w:t xml:space="preserve">w) </w:t>
      </w:r>
      <w:r w:rsidR="00E3128E">
        <w:rPr>
          <w:rFonts w:ascii="Garamond" w:hAnsi="Garamond"/>
          <w:sz w:val="24"/>
          <w:szCs w:val="24"/>
          <w:lang w:val="sq-AL"/>
        </w:rPr>
        <w:t>“</w:t>
      </w:r>
      <w:r w:rsidR="00AF093B" w:rsidRPr="005F73CA">
        <w:rPr>
          <w:rFonts w:ascii="Garamond" w:hAnsi="Garamond"/>
          <w:sz w:val="24"/>
          <w:szCs w:val="24"/>
          <w:lang w:val="sq-AL"/>
        </w:rPr>
        <w:t>Njësitë e Qeverisjes Vendore</w:t>
      </w:r>
      <w:r w:rsidR="00E3128E">
        <w:rPr>
          <w:rFonts w:ascii="Garamond" w:hAnsi="Garamond"/>
          <w:sz w:val="24"/>
          <w:szCs w:val="24"/>
          <w:lang w:val="sq-AL"/>
        </w:rPr>
        <w:t>”</w:t>
      </w:r>
      <w:r w:rsidR="00AF093B" w:rsidRPr="005F73CA">
        <w:rPr>
          <w:rFonts w:ascii="Garamond" w:hAnsi="Garamond"/>
          <w:sz w:val="24"/>
          <w:szCs w:val="24"/>
          <w:lang w:val="sq-AL"/>
        </w:rPr>
        <w:t xml:space="preserve"> ose </w:t>
      </w:r>
      <w:r w:rsidR="00E3128E">
        <w:rPr>
          <w:rFonts w:ascii="Garamond" w:hAnsi="Garamond"/>
          <w:sz w:val="24"/>
          <w:szCs w:val="24"/>
          <w:lang w:val="sq-AL"/>
        </w:rPr>
        <w:t>“</w:t>
      </w:r>
      <w:r w:rsidR="00AF093B" w:rsidRPr="005F73CA">
        <w:rPr>
          <w:rFonts w:ascii="Garamond" w:hAnsi="Garamond"/>
          <w:sz w:val="24"/>
          <w:szCs w:val="24"/>
          <w:lang w:val="sq-AL"/>
        </w:rPr>
        <w:t>NJQV</w:t>
      </w:r>
      <w:r w:rsidR="00E3128E">
        <w:rPr>
          <w:rFonts w:ascii="Garamond" w:hAnsi="Garamond"/>
          <w:sz w:val="24"/>
          <w:szCs w:val="24"/>
          <w:lang w:val="sq-AL"/>
        </w:rPr>
        <w:t>”</w:t>
      </w:r>
      <w:r w:rsidR="00AF093B" w:rsidRPr="005F73CA">
        <w:rPr>
          <w:rFonts w:ascii="Garamond" w:hAnsi="Garamond"/>
          <w:sz w:val="24"/>
          <w:szCs w:val="24"/>
          <w:lang w:val="sq-AL"/>
        </w:rPr>
        <w:t xml:space="preserve"> janë komunat ose bashkitë.</w:t>
      </w:r>
    </w:p>
    <w:p w14:paraId="1F413214" w14:textId="5F74DB93"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x</w:t>
      </w:r>
      <w:r w:rsidR="00527AEE"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 xml:space="preserve">Autoriteti </w:t>
      </w:r>
      <w:proofErr w:type="spellStart"/>
      <w:r w:rsidR="00AF093B" w:rsidRPr="005F73CA">
        <w:rPr>
          <w:rFonts w:ascii="Garamond" w:hAnsi="Garamond"/>
          <w:sz w:val="24"/>
          <w:szCs w:val="24"/>
          <w:lang w:val="sq-AL"/>
        </w:rPr>
        <w:t>Menaxhues</w:t>
      </w:r>
      <w:proofErr w:type="spellEnd"/>
      <w:r w:rsidR="00AF093B" w:rsidRPr="005F73CA">
        <w:rPr>
          <w:rFonts w:ascii="Garamond" w:hAnsi="Garamond"/>
          <w:sz w:val="24"/>
          <w:szCs w:val="24"/>
          <w:lang w:val="sq-AL"/>
        </w:rPr>
        <w:t xml:space="preserve"> në MBZHR</w:t>
      </w:r>
      <w:r w:rsidR="00E3128E">
        <w:rPr>
          <w:rFonts w:ascii="Garamond" w:hAnsi="Garamond"/>
          <w:sz w:val="24"/>
          <w:szCs w:val="24"/>
          <w:lang w:val="sq-AL"/>
        </w:rPr>
        <w:t>”</w:t>
      </w:r>
      <w:r w:rsidR="00AF093B" w:rsidRPr="005F73CA">
        <w:rPr>
          <w:rFonts w:ascii="Garamond" w:hAnsi="Garamond"/>
          <w:sz w:val="24"/>
          <w:szCs w:val="24"/>
          <w:lang w:val="sq-AL"/>
        </w:rPr>
        <w:t xml:space="preserve"> është Departamenti i Zhvillimit Rural në MBZHR.</w:t>
      </w:r>
    </w:p>
    <w:p w14:paraId="1F413215" w14:textId="4B7C903C"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y</w:t>
      </w:r>
      <w:r w:rsidR="00527AEE"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MBZHR</w:t>
      </w:r>
      <w:r w:rsidR="00E3128E">
        <w:rPr>
          <w:rFonts w:ascii="Garamond" w:hAnsi="Garamond"/>
          <w:sz w:val="24"/>
          <w:szCs w:val="24"/>
          <w:lang w:val="sq-AL"/>
        </w:rPr>
        <w:t>”</w:t>
      </w:r>
      <w:r w:rsidR="00AF093B" w:rsidRPr="005F73CA">
        <w:rPr>
          <w:rFonts w:ascii="Garamond" w:hAnsi="Garamond"/>
          <w:sz w:val="24"/>
          <w:szCs w:val="24"/>
          <w:lang w:val="sq-AL"/>
        </w:rPr>
        <w:t xml:space="preserve"> është Ministria e Bujqësisë dhe Zhvillimit Rural e Përfituesit ose pasuesi ligjor i saj.</w:t>
      </w:r>
    </w:p>
    <w:p w14:paraId="1F413216" w14:textId="342E1039"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z) </w:t>
      </w:r>
      <w:r w:rsidR="00E3128E">
        <w:rPr>
          <w:rFonts w:ascii="Garamond" w:hAnsi="Garamond"/>
          <w:sz w:val="24"/>
          <w:szCs w:val="24"/>
          <w:lang w:val="sq-AL"/>
        </w:rPr>
        <w:t>“</w:t>
      </w:r>
      <w:r w:rsidR="00AF093B" w:rsidRPr="005F73CA">
        <w:rPr>
          <w:rFonts w:ascii="Garamond" w:hAnsi="Garamond"/>
          <w:sz w:val="24"/>
          <w:szCs w:val="24"/>
          <w:lang w:val="sq-AL"/>
        </w:rPr>
        <w:t>MFE</w:t>
      </w:r>
      <w:r w:rsidR="00E3128E">
        <w:rPr>
          <w:rFonts w:ascii="Garamond" w:hAnsi="Garamond"/>
          <w:sz w:val="24"/>
          <w:szCs w:val="24"/>
          <w:lang w:val="sq-AL"/>
        </w:rPr>
        <w:t>”</w:t>
      </w:r>
      <w:r w:rsidR="00AF093B" w:rsidRPr="005F73CA">
        <w:rPr>
          <w:rFonts w:ascii="Garamond" w:hAnsi="Garamond"/>
          <w:sz w:val="24"/>
          <w:szCs w:val="24"/>
          <w:lang w:val="sq-AL"/>
        </w:rPr>
        <w:t xml:space="preserve"> është Ministria e Financave dhe Ekonomisë e Përfituesit ose pasuesi ligjor i saj. </w:t>
      </w:r>
    </w:p>
    <w:p w14:paraId="1F413217" w14:textId="715901E0"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aa</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Federata Kombëtare e SHPPKK</w:t>
      </w:r>
      <w:r w:rsidR="00E94A21">
        <w:rPr>
          <w:rFonts w:ascii="Garamond" w:hAnsi="Garamond"/>
          <w:sz w:val="24"/>
          <w:szCs w:val="24"/>
          <w:lang w:val="sq-AL"/>
        </w:rPr>
        <w:t>-së</w:t>
      </w:r>
      <w:r w:rsidR="00E3128E">
        <w:rPr>
          <w:rFonts w:ascii="Garamond" w:hAnsi="Garamond"/>
          <w:sz w:val="24"/>
          <w:szCs w:val="24"/>
          <w:lang w:val="sq-AL"/>
        </w:rPr>
        <w:t>”</w:t>
      </w:r>
      <w:r w:rsidR="00AF093B" w:rsidRPr="005F73CA">
        <w:rPr>
          <w:rFonts w:ascii="Garamond" w:hAnsi="Garamond"/>
          <w:sz w:val="24"/>
          <w:szCs w:val="24"/>
          <w:lang w:val="sq-AL"/>
        </w:rPr>
        <w:t xml:space="preserve"> ës</w:t>
      </w:r>
      <w:r w:rsidR="002914A1">
        <w:rPr>
          <w:rFonts w:ascii="Garamond" w:hAnsi="Garamond"/>
          <w:sz w:val="24"/>
          <w:szCs w:val="24"/>
          <w:lang w:val="sq-AL"/>
        </w:rPr>
        <w:t>htë një organizatë kombëtare jo</w:t>
      </w:r>
      <w:r w:rsidR="00AF093B" w:rsidRPr="005F73CA">
        <w:rPr>
          <w:rFonts w:ascii="Garamond" w:hAnsi="Garamond"/>
          <w:sz w:val="24"/>
          <w:szCs w:val="24"/>
          <w:lang w:val="sq-AL"/>
        </w:rPr>
        <w:t>fitimprurëse</w:t>
      </w:r>
      <w:r w:rsidR="002914A1">
        <w:rPr>
          <w:rFonts w:ascii="Garamond" w:hAnsi="Garamond"/>
          <w:sz w:val="24"/>
          <w:szCs w:val="24"/>
          <w:lang w:val="sq-AL"/>
        </w:rPr>
        <w:t>,</w:t>
      </w:r>
      <w:r w:rsidR="00AF093B" w:rsidRPr="005F73CA">
        <w:rPr>
          <w:rFonts w:ascii="Garamond" w:hAnsi="Garamond"/>
          <w:sz w:val="24"/>
          <w:szCs w:val="24"/>
          <w:lang w:val="sq-AL"/>
        </w:rPr>
        <w:t xml:space="preserve"> e cila përfaqëson interesat e përdoruesve të pyjeve dhe kullotave në territorin e Përfituesit. </w:t>
      </w:r>
    </w:p>
    <w:p w14:paraId="1F413218" w14:textId="5C416D21"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bb</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Inventari Kombëtar i Pyjeve</w:t>
      </w:r>
      <w:r w:rsidR="00E3128E">
        <w:rPr>
          <w:rFonts w:ascii="Garamond" w:hAnsi="Garamond"/>
          <w:sz w:val="24"/>
          <w:szCs w:val="24"/>
          <w:lang w:val="sq-AL"/>
        </w:rPr>
        <w:t>”</w:t>
      </w:r>
      <w:r w:rsidR="00AF093B" w:rsidRPr="005F73CA">
        <w:rPr>
          <w:rFonts w:ascii="Garamond" w:hAnsi="Garamond"/>
          <w:sz w:val="24"/>
          <w:szCs w:val="24"/>
          <w:lang w:val="sq-AL"/>
        </w:rPr>
        <w:t xml:space="preserve"> o</w:t>
      </w:r>
      <w:r w:rsidR="0086746C">
        <w:rPr>
          <w:rFonts w:ascii="Garamond" w:hAnsi="Garamond"/>
          <w:sz w:val="24"/>
          <w:szCs w:val="24"/>
          <w:lang w:val="sq-AL"/>
        </w:rPr>
        <w:t>se</w:t>
      </w:r>
      <w:r w:rsidR="00AF093B"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IKP</w:t>
      </w:r>
      <w:r w:rsidR="00E3128E">
        <w:rPr>
          <w:rFonts w:ascii="Garamond" w:hAnsi="Garamond"/>
          <w:sz w:val="24"/>
          <w:szCs w:val="24"/>
          <w:lang w:val="sq-AL"/>
        </w:rPr>
        <w:t>”</w:t>
      </w:r>
      <w:r w:rsidR="00AF093B" w:rsidRPr="005F73CA">
        <w:rPr>
          <w:rFonts w:ascii="Garamond" w:hAnsi="Garamond"/>
          <w:sz w:val="24"/>
          <w:szCs w:val="24"/>
          <w:lang w:val="sq-AL"/>
        </w:rPr>
        <w:t xml:space="preserve"> është regjistri i të dhënave mbi pyjet, të marra nga informacioni i ofruar nga imazhet satelitore, me qëllim krijimin e një vlerësimi kombëtar për mënyrën se si ka ndryshuar mbulesa e pyjeve dhe volumi i pyjeve brenda një periudhe të caktuar. </w:t>
      </w:r>
    </w:p>
    <w:p w14:paraId="1F413219" w14:textId="5BE9D7A2"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cc</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AKM</w:t>
      </w:r>
      <w:r w:rsidR="00E3128E">
        <w:rPr>
          <w:rFonts w:ascii="Garamond" w:hAnsi="Garamond"/>
          <w:sz w:val="24"/>
          <w:szCs w:val="24"/>
          <w:lang w:val="sq-AL"/>
        </w:rPr>
        <w:t>”</w:t>
      </w:r>
      <w:r w:rsidR="00AF093B" w:rsidRPr="005F73CA">
        <w:rPr>
          <w:rFonts w:ascii="Garamond" w:hAnsi="Garamond"/>
          <w:sz w:val="24"/>
          <w:szCs w:val="24"/>
          <w:lang w:val="sq-AL"/>
        </w:rPr>
        <w:t xml:space="preserve"> është Agjencia Kombëtare e Mjedisit e Përfituesit e krijuar në përputhje me </w:t>
      </w:r>
      <w:r w:rsidR="0086746C" w:rsidRPr="005F73CA">
        <w:rPr>
          <w:rFonts w:ascii="Garamond" w:hAnsi="Garamond"/>
          <w:sz w:val="24"/>
          <w:szCs w:val="24"/>
          <w:lang w:val="sq-AL"/>
        </w:rPr>
        <w:t xml:space="preserve">vendimin </w:t>
      </w:r>
      <w:r w:rsidR="00AF093B" w:rsidRPr="005F73CA">
        <w:rPr>
          <w:rFonts w:ascii="Garamond" w:hAnsi="Garamond"/>
          <w:sz w:val="24"/>
          <w:szCs w:val="24"/>
          <w:lang w:val="sq-AL"/>
        </w:rPr>
        <w:t xml:space="preserve">e Këshillit të Ministrave </w:t>
      </w:r>
      <w:r w:rsidR="0086746C" w:rsidRPr="005F73CA">
        <w:rPr>
          <w:rFonts w:ascii="Garamond" w:hAnsi="Garamond"/>
          <w:sz w:val="24"/>
          <w:szCs w:val="24"/>
          <w:lang w:val="sq-AL"/>
        </w:rPr>
        <w:t>nr</w:t>
      </w:r>
      <w:r w:rsidR="00AF093B" w:rsidRPr="005F73CA">
        <w:rPr>
          <w:rFonts w:ascii="Garamond" w:hAnsi="Garamond"/>
          <w:sz w:val="24"/>
          <w:szCs w:val="24"/>
          <w:lang w:val="sq-AL"/>
        </w:rPr>
        <w:t xml:space="preserve">. 47, datë 29 </w:t>
      </w:r>
      <w:r w:rsidR="0086746C" w:rsidRPr="005F73CA">
        <w:rPr>
          <w:rFonts w:ascii="Garamond" w:hAnsi="Garamond"/>
          <w:sz w:val="24"/>
          <w:szCs w:val="24"/>
          <w:lang w:val="sq-AL"/>
        </w:rPr>
        <w:t xml:space="preserve">janar </w:t>
      </w:r>
      <w:r w:rsidR="00AF093B" w:rsidRPr="005F73CA">
        <w:rPr>
          <w:rFonts w:ascii="Garamond" w:hAnsi="Garamond"/>
          <w:sz w:val="24"/>
          <w:szCs w:val="24"/>
          <w:lang w:val="sq-AL"/>
        </w:rPr>
        <w:t>2014, për Organizimin dhe Funksionimin e Agjencisë Kombëtare të Mjedisit dhe Agjencive Rajonale të Mjedisit</w:t>
      </w:r>
      <w:r w:rsidR="0086746C">
        <w:rPr>
          <w:rFonts w:ascii="Garamond" w:hAnsi="Garamond"/>
          <w:sz w:val="24"/>
          <w:szCs w:val="24"/>
          <w:lang w:val="sq-AL"/>
        </w:rPr>
        <w:t xml:space="preserve"> </w:t>
      </w:r>
      <w:r w:rsidR="00AF093B" w:rsidRPr="005F73CA">
        <w:rPr>
          <w:rFonts w:ascii="Garamond" w:hAnsi="Garamond"/>
          <w:sz w:val="24"/>
          <w:szCs w:val="24"/>
          <w:lang w:val="sq-AL"/>
        </w:rPr>
        <w:t>ose pasuesit ligjor të saj.</w:t>
      </w:r>
    </w:p>
    <w:p w14:paraId="1F41321A" w14:textId="5521131C"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dd</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Kostot Operative</w:t>
      </w:r>
      <w:r w:rsidR="00E3128E">
        <w:rPr>
          <w:rFonts w:ascii="Garamond" w:hAnsi="Garamond"/>
          <w:sz w:val="24"/>
          <w:szCs w:val="24"/>
          <w:lang w:val="sq-AL"/>
        </w:rPr>
        <w:t>”</w:t>
      </w:r>
      <w:r w:rsidR="00AF093B" w:rsidRPr="005F73CA">
        <w:rPr>
          <w:rFonts w:ascii="Garamond" w:hAnsi="Garamond"/>
          <w:sz w:val="24"/>
          <w:szCs w:val="24"/>
          <w:lang w:val="sq-AL"/>
        </w:rPr>
        <w:t xml:space="preserve"> janë kosto me rritje të arsyeshme graduale që dalin nga Projekti dhe që përbëhen nga shpenzime për pajisje për stafin e Ministrisë së Turizmit dhe Mjedisit dhe AZHBR</w:t>
      </w:r>
      <w:r w:rsidR="0086746C">
        <w:rPr>
          <w:rFonts w:ascii="Garamond" w:hAnsi="Garamond"/>
          <w:sz w:val="24"/>
          <w:szCs w:val="24"/>
          <w:lang w:val="sq-AL"/>
        </w:rPr>
        <w:t>-së</w:t>
      </w:r>
      <w:r w:rsidR="00AF093B" w:rsidRPr="005F73CA">
        <w:rPr>
          <w:rFonts w:ascii="Garamond" w:hAnsi="Garamond"/>
          <w:sz w:val="24"/>
          <w:szCs w:val="24"/>
          <w:lang w:val="sq-AL"/>
        </w:rPr>
        <w:t xml:space="preserve">, të shoqëruara me zbatimin e aktiviteteve të Projektit, përfshirë mirëmbajtjen e zyrave, dietat për nëpunësit civil (përjashtuar pagat për nëpunësit civil), orenditë, materialet dhe furnizimet, kostot e komunikimit, kostot e promovimit dhe të karburantit për vizitat në terren. </w:t>
      </w:r>
    </w:p>
    <w:p w14:paraId="1F41321B" w14:textId="6D19DE67"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ee</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Projekti Origjinal</w:t>
      </w:r>
      <w:r w:rsidR="00E3128E">
        <w:rPr>
          <w:rFonts w:ascii="Garamond" w:hAnsi="Garamond"/>
          <w:sz w:val="24"/>
          <w:szCs w:val="24"/>
          <w:lang w:val="sq-AL"/>
        </w:rPr>
        <w:t>”</w:t>
      </w:r>
      <w:r w:rsidR="00AF093B" w:rsidRPr="005F73CA">
        <w:rPr>
          <w:rFonts w:ascii="Garamond" w:hAnsi="Garamond"/>
          <w:sz w:val="24"/>
          <w:szCs w:val="24"/>
          <w:lang w:val="sq-AL"/>
        </w:rPr>
        <w:t xml:space="preserve"> është projekti i pasqyruar në </w:t>
      </w:r>
      <w:r w:rsidR="0086746C" w:rsidRPr="005F73CA">
        <w:rPr>
          <w:rFonts w:ascii="Garamond" w:hAnsi="Garamond"/>
          <w:sz w:val="24"/>
          <w:szCs w:val="24"/>
          <w:lang w:val="sq-AL"/>
        </w:rPr>
        <w:t xml:space="preserve">pjesën </w:t>
      </w:r>
      <w:r w:rsidR="00AF093B" w:rsidRPr="005F73CA">
        <w:rPr>
          <w:rFonts w:ascii="Garamond" w:hAnsi="Garamond"/>
          <w:sz w:val="24"/>
          <w:szCs w:val="24"/>
          <w:lang w:val="sq-AL"/>
        </w:rPr>
        <w:t xml:space="preserve">1 të Marrëveshjes së Huas me IBRD dhe Marrëveshjes së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me GEF</w:t>
      </w:r>
      <w:r w:rsidR="0086746C">
        <w:rPr>
          <w:rFonts w:ascii="Garamond" w:hAnsi="Garamond"/>
          <w:sz w:val="24"/>
          <w:szCs w:val="24"/>
          <w:lang w:val="sq-AL"/>
        </w:rPr>
        <w:t>-në</w:t>
      </w:r>
      <w:r w:rsidR="00AF093B" w:rsidRPr="005F73CA">
        <w:rPr>
          <w:rFonts w:ascii="Garamond" w:hAnsi="Garamond"/>
          <w:sz w:val="24"/>
          <w:szCs w:val="24"/>
          <w:lang w:val="sq-AL"/>
        </w:rPr>
        <w:t xml:space="preserve">. </w:t>
      </w:r>
    </w:p>
    <w:p w14:paraId="1F41321C" w14:textId="7A7E6683"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ff</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Pagesa për Shërbimet Mjedisore</w:t>
      </w:r>
      <w:r w:rsidR="00E3128E">
        <w:rPr>
          <w:rFonts w:ascii="Garamond" w:hAnsi="Garamond"/>
          <w:sz w:val="24"/>
          <w:szCs w:val="24"/>
          <w:lang w:val="sq-AL"/>
        </w:rPr>
        <w:t>”</w:t>
      </w:r>
      <w:r w:rsidR="00AF093B" w:rsidRPr="005F73CA">
        <w:rPr>
          <w:rFonts w:ascii="Garamond" w:hAnsi="Garamond"/>
          <w:sz w:val="24"/>
          <w:szCs w:val="24"/>
          <w:lang w:val="sq-AL"/>
        </w:rPr>
        <w:t xml:space="preserve"> është pagesa që u ofrohet individëve apo grupeve në këmbim të përdorimit të qëndrueshëm të tokës apo praktikave më të mira.</w:t>
      </w:r>
    </w:p>
    <w:p w14:paraId="1F41321D" w14:textId="50CADA11" w:rsidR="00AF093B" w:rsidRPr="005F73CA" w:rsidRDefault="00031D5A" w:rsidP="00AF093B">
      <w:pPr>
        <w:spacing w:after="0" w:line="240" w:lineRule="auto"/>
        <w:rPr>
          <w:rFonts w:ascii="Garamond" w:hAnsi="Garamond"/>
          <w:sz w:val="24"/>
          <w:szCs w:val="24"/>
          <w:lang w:val="sq-AL"/>
        </w:rPr>
      </w:pPr>
      <w:proofErr w:type="spellStart"/>
      <w:r w:rsidRPr="00FF5B40">
        <w:rPr>
          <w:rFonts w:ascii="Garamond" w:hAnsi="Garamond"/>
          <w:sz w:val="24"/>
          <w:szCs w:val="24"/>
          <w:lang w:val="sq-AL"/>
        </w:rPr>
        <w:t>gg</w:t>
      </w:r>
      <w:proofErr w:type="spellEnd"/>
      <w:r w:rsidRPr="00FF5B40">
        <w:rPr>
          <w:rFonts w:ascii="Garamond" w:hAnsi="Garamond"/>
          <w:sz w:val="24"/>
          <w:szCs w:val="24"/>
          <w:lang w:val="sq-AL"/>
        </w:rPr>
        <w:t xml:space="preserve">) </w:t>
      </w:r>
      <w:r w:rsidR="00E3128E" w:rsidRPr="00FF5B40">
        <w:rPr>
          <w:rFonts w:ascii="Garamond" w:hAnsi="Garamond"/>
          <w:sz w:val="24"/>
          <w:szCs w:val="24"/>
          <w:lang w:val="sq-AL"/>
        </w:rPr>
        <w:t>“</w:t>
      </w:r>
      <w:r w:rsidR="00AF093B" w:rsidRPr="00FF5B40">
        <w:rPr>
          <w:rFonts w:ascii="Garamond" w:hAnsi="Garamond"/>
          <w:sz w:val="24"/>
          <w:szCs w:val="24"/>
          <w:lang w:val="sq-AL"/>
        </w:rPr>
        <w:t>Pagesa</w:t>
      </w:r>
      <w:r w:rsidR="00AF093B" w:rsidRPr="005F73CA">
        <w:rPr>
          <w:rFonts w:ascii="Garamond" w:hAnsi="Garamond"/>
          <w:sz w:val="24"/>
          <w:szCs w:val="24"/>
          <w:lang w:val="sq-AL"/>
        </w:rPr>
        <w:t xml:space="preserve"> për Shërbimet në Ujëmbledhës</w:t>
      </w:r>
      <w:r w:rsidR="00E3128E">
        <w:rPr>
          <w:rFonts w:ascii="Garamond" w:hAnsi="Garamond"/>
          <w:sz w:val="24"/>
          <w:szCs w:val="24"/>
          <w:lang w:val="sq-AL"/>
        </w:rPr>
        <w:t>”</w:t>
      </w:r>
      <w:r w:rsidR="00AF093B" w:rsidRPr="005F73CA">
        <w:rPr>
          <w:rFonts w:ascii="Garamond" w:hAnsi="Garamond"/>
          <w:sz w:val="24"/>
          <w:szCs w:val="24"/>
          <w:lang w:val="sq-AL"/>
        </w:rPr>
        <w:t xml:space="preserve"> është pagesa që u ofrohet individëve apo grupeve në këmbim të përdorimit të qëndrueshëm të ujëmbledhësve.</w:t>
      </w:r>
    </w:p>
    <w:p w14:paraId="1F41321E" w14:textId="0CDD3C37" w:rsidR="00AF093B" w:rsidRPr="005F73CA" w:rsidRDefault="00031D5A" w:rsidP="00AF093B">
      <w:pPr>
        <w:spacing w:after="0" w:line="240" w:lineRule="auto"/>
        <w:rPr>
          <w:rFonts w:ascii="Garamond" w:hAnsi="Garamond"/>
          <w:sz w:val="24"/>
          <w:szCs w:val="24"/>
          <w:lang w:val="sq-AL"/>
        </w:rPr>
      </w:pPr>
      <w:proofErr w:type="spellStart"/>
      <w:r w:rsidRPr="00FF5B40">
        <w:rPr>
          <w:rFonts w:ascii="Garamond" w:hAnsi="Garamond"/>
          <w:sz w:val="24"/>
          <w:szCs w:val="24"/>
          <w:lang w:val="sq-AL"/>
        </w:rPr>
        <w:t>hh</w:t>
      </w:r>
      <w:proofErr w:type="spellEnd"/>
      <w:r w:rsidRPr="00FF5B40">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Pagesa për Shërbimet në Ujëmbledhës</w:t>
      </w:r>
      <w:r w:rsidR="00E3128E">
        <w:rPr>
          <w:rFonts w:ascii="Garamond" w:hAnsi="Garamond"/>
          <w:sz w:val="24"/>
          <w:szCs w:val="24"/>
          <w:lang w:val="sq-AL"/>
        </w:rPr>
        <w:t>”</w:t>
      </w:r>
      <w:r w:rsidR="00AF093B" w:rsidRPr="005F73CA">
        <w:rPr>
          <w:rFonts w:ascii="Garamond" w:hAnsi="Garamond"/>
          <w:sz w:val="24"/>
          <w:szCs w:val="24"/>
          <w:lang w:val="sq-AL"/>
        </w:rPr>
        <w:t xml:space="preserve"> është pagesa që u ofrohet individëve apo grupeve në këmbim të përdorimit të qëndrueshëm të ujëmbledhësve.</w:t>
      </w:r>
    </w:p>
    <w:p w14:paraId="1F41321F" w14:textId="2E5C6C33"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Njësia e Menaxhimit të Projektit</w:t>
      </w:r>
      <w:r w:rsidR="00E3128E">
        <w:rPr>
          <w:rFonts w:ascii="Garamond" w:hAnsi="Garamond"/>
          <w:sz w:val="24"/>
          <w:szCs w:val="24"/>
          <w:lang w:val="sq-AL"/>
        </w:rPr>
        <w:t>”</w:t>
      </w:r>
      <w:r w:rsidR="00AF093B" w:rsidRPr="005F73CA">
        <w:rPr>
          <w:rFonts w:ascii="Garamond" w:hAnsi="Garamond"/>
          <w:sz w:val="24"/>
          <w:szCs w:val="24"/>
          <w:lang w:val="sq-AL"/>
        </w:rPr>
        <w:t xml:space="preserve"> është njësia e Përfituesit e përbërë nga staf i </w:t>
      </w:r>
      <w:proofErr w:type="spellStart"/>
      <w:r w:rsidR="00AF093B" w:rsidRPr="005F73CA">
        <w:rPr>
          <w:rFonts w:ascii="Garamond" w:hAnsi="Garamond"/>
          <w:sz w:val="24"/>
          <w:szCs w:val="24"/>
          <w:lang w:val="sq-AL"/>
        </w:rPr>
        <w:t>nominuar</w:t>
      </w:r>
      <w:proofErr w:type="spellEnd"/>
      <w:r w:rsidR="00AF093B" w:rsidRPr="005F73CA">
        <w:rPr>
          <w:rFonts w:ascii="Garamond" w:hAnsi="Garamond"/>
          <w:sz w:val="24"/>
          <w:szCs w:val="24"/>
          <w:lang w:val="sq-AL"/>
        </w:rPr>
        <w:t xml:space="preserve"> nga Ministria e Turizmit dhe Mjedisit, koordinatori i Projektit, specialisti i prokurimit,</w:t>
      </w:r>
      <w:r w:rsidR="005F73CA">
        <w:rPr>
          <w:rFonts w:ascii="Garamond" w:hAnsi="Garamond"/>
          <w:sz w:val="24"/>
          <w:szCs w:val="24"/>
          <w:lang w:val="sq-AL"/>
        </w:rPr>
        <w:t xml:space="preserve"> </w:t>
      </w:r>
      <w:r w:rsidR="00AF093B" w:rsidRPr="005F73CA">
        <w:rPr>
          <w:rFonts w:ascii="Garamond" w:hAnsi="Garamond"/>
          <w:sz w:val="24"/>
          <w:szCs w:val="24"/>
          <w:lang w:val="sq-AL"/>
        </w:rPr>
        <w:t>specialisti i menaxhimit financiar dhe staf plotësues për rekrutim nga Projekti, në përputhje me</w:t>
      </w:r>
      <w:r w:rsidR="005F73CA">
        <w:rPr>
          <w:rFonts w:ascii="Garamond" w:hAnsi="Garamond"/>
          <w:sz w:val="24"/>
          <w:szCs w:val="24"/>
          <w:lang w:val="sq-AL"/>
        </w:rPr>
        <w:t xml:space="preserve"> </w:t>
      </w:r>
      <w:r w:rsidR="0086746C" w:rsidRPr="005F73CA">
        <w:rPr>
          <w:rFonts w:ascii="Garamond" w:hAnsi="Garamond"/>
          <w:sz w:val="24"/>
          <w:szCs w:val="24"/>
          <w:lang w:val="sq-AL"/>
        </w:rPr>
        <w:t xml:space="preserve">seksionin </w:t>
      </w:r>
      <w:r w:rsidR="00AF093B" w:rsidRPr="005F73CA">
        <w:rPr>
          <w:rFonts w:ascii="Garamond" w:hAnsi="Garamond"/>
          <w:sz w:val="24"/>
          <w:szCs w:val="24"/>
          <w:lang w:val="sq-AL"/>
        </w:rPr>
        <w:t>2.03.A.1</w:t>
      </w:r>
      <w:r w:rsidR="0086746C">
        <w:rPr>
          <w:rFonts w:ascii="Garamond" w:hAnsi="Garamond"/>
          <w:sz w:val="24"/>
          <w:szCs w:val="24"/>
          <w:lang w:val="sq-AL"/>
        </w:rPr>
        <w:t>,</w:t>
      </w:r>
      <w:r w:rsidR="00AF093B" w:rsidRPr="005F73CA">
        <w:rPr>
          <w:rFonts w:ascii="Garamond" w:hAnsi="Garamond"/>
          <w:sz w:val="24"/>
          <w:szCs w:val="24"/>
          <w:lang w:val="sq-AL"/>
        </w:rPr>
        <w:t xml:space="preserve"> të </w:t>
      </w:r>
      <w:r w:rsidR="0086746C" w:rsidRPr="005F73CA">
        <w:rPr>
          <w:rFonts w:ascii="Garamond" w:hAnsi="Garamond"/>
          <w:sz w:val="24"/>
          <w:szCs w:val="24"/>
          <w:lang w:val="sq-AL"/>
        </w:rPr>
        <w:t xml:space="preserve">shtojcës </w:t>
      </w:r>
      <w:r w:rsidR="00AF093B" w:rsidRPr="005F73CA">
        <w:rPr>
          <w:rFonts w:ascii="Garamond" w:hAnsi="Garamond"/>
          <w:sz w:val="24"/>
          <w:szCs w:val="24"/>
          <w:lang w:val="sq-AL"/>
        </w:rPr>
        <w:t>së kësaj Marrëveshjeje.</w:t>
      </w:r>
    </w:p>
    <w:p w14:paraId="1F413220" w14:textId="10EC0958"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jj</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 xml:space="preserve">Manuali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i Projektit</w:t>
      </w:r>
      <w:r w:rsidR="00E3128E">
        <w:rPr>
          <w:rFonts w:ascii="Garamond" w:hAnsi="Garamond"/>
          <w:sz w:val="24"/>
          <w:szCs w:val="24"/>
          <w:lang w:val="sq-AL"/>
        </w:rPr>
        <w:t>”</w:t>
      </w:r>
      <w:r w:rsidR="00AF093B" w:rsidRPr="005F73CA">
        <w:rPr>
          <w:rFonts w:ascii="Garamond" w:hAnsi="Garamond"/>
          <w:sz w:val="24"/>
          <w:szCs w:val="24"/>
          <w:lang w:val="sq-AL"/>
        </w:rPr>
        <w:t xml:space="preserve"> është manuali i përgatitur në përputhje me </w:t>
      </w:r>
      <w:r w:rsidR="00AF093B" w:rsidRPr="005F73CA">
        <w:rPr>
          <w:rFonts w:ascii="Garamond" w:hAnsi="Garamond"/>
          <w:sz w:val="24"/>
          <w:szCs w:val="24"/>
          <w:lang w:val="sq-AL"/>
        </w:rPr>
        <w:br/>
      </w:r>
      <w:r w:rsidR="0086746C" w:rsidRPr="005F73CA">
        <w:rPr>
          <w:rFonts w:ascii="Garamond" w:hAnsi="Garamond"/>
          <w:sz w:val="24"/>
          <w:szCs w:val="24"/>
          <w:lang w:val="sq-AL"/>
        </w:rPr>
        <w:t xml:space="preserve">seksionin </w:t>
      </w:r>
      <w:r w:rsidR="00AF093B" w:rsidRPr="005F73CA">
        <w:rPr>
          <w:rFonts w:ascii="Garamond" w:hAnsi="Garamond"/>
          <w:sz w:val="24"/>
          <w:szCs w:val="24"/>
          <w:lang w:val="sq-AL"/>
        </w:rPr>
        <w:t xml:space="preserve">2.03.B.1 të </w:t>
      </w:r>
      <w:r w:rsidR="0086746C" w:rsidRPr="005F73CA">
        <w:rPr>
          <w:rFonts w:ascii="Garamond" w:hAnsi="Garamond"/>
          <w:sz w:val="24"/>
          <w:szCs w:val="24"/>
          <w:lang w:val="sq-AL"/>
        </w:rPr>
        <w:t xml:space="preserve">shtojcës </w:t>
      </w:r>
      <w:r w:rsidR="00AF093B" w:rsidRPr="005F73CA">
        <w:rPr>
          <w:rFonts w:ascii="Garamond" w:hAnsi="Garamond"/>
          <w:sz w:val="24"/>
          <w:szCs w:val="24"/>
          <w:lang w:val="sq-AL"/>
        </w:rPr>
        <w:t>së kësaj Marrëveshjeje dhe i konfirmuar si i kënaqshëm nga Banka, i miratuar nga Përfituesi, ku përshkruhen dhe përcaktohen procedurat dhe rregullimet institucionale për zbatimin e Projektit, në përputhje me dispozitat e kësaj Marrëveshjeje dhe me ligjet e rregulloret e zbatueshme, përfshirë rolet dhe përgjegjësitë përkatëse të aktorëve të</w:t>
      </w:r>
      <w:r w:rsidR="005F73CA">
        <w:rPr>
          <w:rFonts w:ascii="Garamond" w:hAnsi="Garamond"/>
          <w:sz w:val="24"/>
          <w:szCs w:val="24"/>
          <w:lang w:val="sq-AL"/>
        </w:rPr>
        <w:t xml:space="preserve"> </w:t>
      </w:r>
      <w:r w:rsidR="00AF093B" w:rsidRPr="005F73CA">
        <w:rPr>
          <w:rFonts w:ascii="Garamond" w:hAnsi="Garamond"/>
          <w:sz w:val="24"/>
          <w:szCs w:val="24"/>
          <w:lang w:val="sq-AL"/>
        </w:rPr>
        <w:t>përfshirë në zbatimin e Projektit.</w:t>
      </w:r>
    </w:p>
    <w:p w14:paraId="1F413221" w14:textId="048515F5"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kk</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Komiteti Drejtues i Projektit</w:t>
      </w:r>
      <w:r w:rsidR="00E3128E">
        <w:rPr>
          <w:rFonts w:ascii="Garamond" w:hAnsi="Garamond"/>
          <w:sz w:val="24"/>
          <w:szCs w:val="24"/>
          <w:lang w:val="sq-AL"/>
        </w:rPr>
        <w:t>”</w:t>
      </w:r>
      <w:r w:rsidR="00AF093B" w:rsidRPr="005F73CA">
        <w:rPr>
          <w:rFonts w:ascii="Garamond" w:hAnsi="Garamond"/>
          <w:sz w:val="24"/>
          <w:szCs w:val="24"/>
          <w:lang w:val="sq-AL"/>
        </w:rPr>
        <w:t xml:space="preserve"> është komiteti drejtues i Përfituesit, i referuar në </w:t>
      </w:r>
      <w:r w:rsidR="003A3AE5" w:rsidRPr="005F73CA">
        <w:rPr>
          <w:rFonts w:ascii="Garamond" w:hAnsi="Garamond"/>
          <w:sz w:val="24"/>
          <w:szCs w:val="24"/>
          <w:lang w:val="sq-AL"/>
        </w:rPr>
        <w:t xml:space="preserve">seksionin </w:t>
      </w:r>
      <w:r w:rsidR="00AF093B" w:rsidRPr="005F73CA">
        <w:rPr>
          <w:rFonts w:ascii="Garamond" w:hAnsi="Garamond"/>
          <w:sz w:val="24"/>
          <w:szCs w:val="24"/>
          <w:lang w:val="sq-AL"/>
        </w:rPr>
        <w:t xml:space="preserve">2.03.A.2 të </w:t>
      </w:r>
      <w:r w:rsidR="003A3AE5" w:rsidRPr="005F73CA">
        <w:rPr>
          <w:rFonts w:ascii="Garamond" w:hAnsi="Garamond"/>
          <w:sz w:val="24"/>
          <w:szCs w:val="24"/>
          <w:lang w:val="sq-AL"/>
        </w:rPr>
        <w:t xml:space="preserve">shtojcës </w:t>
      </w:r>
      <w:r w:rsidR="00AF093B" w:rsidRPr="005F73CA">
        <w:rPr>
          <w:rFonts w:ascii="Garamond" w:hAnsi="Garamond"/>
          <w:sz w:val="24"/>
          <w:szCs w:val="24"/>
          <w:lang w:val="sq-AL"/>
        </w:rPr>
        <w:t>së kësaj Marrëveshjeje.</w:t>
      </w:r>
    </w:p>
    <w:p w14:paraId="1F413222" w14:textId="10ADF5FA"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ll) </w:t>
      </w:r>
      <w:r w:rsidR="00E3128E">
        <w:rPr>
          <w:rFonts w:ascii="Garamond" w:hAnsi="Garamond"/>
          <w:sz w:val="24"/>
          <w:szCs w:val="24"/>
          <w:lang w:val="sq-AL"/>
        </w:rPr>
        <w:t>“</w:t>
      </w:r>
      <w:r w:rsidR="00AF093B" w:rsidRPr="005F73CA">
        <w:rPr>
          <w:rFonts w:ascii="Garamond" w:hAnsi="Garamond"/>
          <w:sz w:val="24"/>
          <w:szCs w:val="24"/>
          <w:lang w:val="sq-AL"/>
        </w:rPr>
        <w:t>Kushtet Standarde</w:t>
      </w:r>
      <w:r w:rsidR="00E3128E">
        <w:rPr>
          <w:rFonts w:ascii="Garamond" w:hAnsi="Garamond"/>
          <w:sz w:val="24"/>
          <w:szCs w:val="24"/>
          <w:lang w:val="sq-AL"/>
        </w:rPr>
        <w:t>”</w:t>
      </w:r>
      <w:r w:rsidR="00AF093B" w:rsidRPr="005F73CA">
        <w:rPr>
          <w:rFonts w:ascii="Garamond" w:hAnsi="Garamond"/>
          <w:sz w:val="24"/>
          <w:szCs w:val="24"/>
          <w:lang w:val="sq-AL"/>
        </w:rPr>
        <w:t xml:space="preserve"> janë Kushtet Standarde të </w:t>
      </w:r>
      <w:r w:rsidR="00E3128E">
        <w:rPr>
          <w:rFonts w:ascii="Garamond" w:hAnsi="Garamond"/>
          <w:sz w:val="24"/>
          <w:szCs w:val="24"/>
          <w:lang w:val="sq-AL"/>
        </w:rPr>
        <w:t>“</w:t>
      </w:r>
      <w:r w:rsidR="00AF093B" w:rsidRPr="005F73CA">
        <w:rPr>
          <w:rFonts w:ascii="Garamond" w:hAnsi="Garamond"/>
          <w:sz w:val="24"/>
          <w:szCs w:val="24"/>
          <w:lang w:val="sq-AL"/>
        </w:rPr>
        <w:t xml:space="preserve">Bankës Ndërkombëtare për Rindërtim dhe Zhvillim dhe Shoqatës për Zhvillim Ndërkombëtar për Financimin e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të kryer nëpërmjet Bankës nga Fondet e Besimit</w:t>
      </w:r>
      <w:r w:rsidR="00E3128E">
        <w:rPr>
          <w:rFonts w:ascii="Garamond" w:hAnsi="Garamond"/>
          <w:sz w:val="24"/>
          <w:szCs w:val="24"/>
          <w:lang w:val="sq-AL"/>
        </w:rPr>
        <w:t>”</w:t>
      </w:r>
      <w:r w:rsidR="00AF093B" w:rsidRPr="005F73CA">
        <w:rPr>
          <w:rFonts w:ascii="Garamond" w:hAnsi="Garamond"/>
          <w:sz w:val="24"/>
          <w:szCs w:val="24"/>
          <w:lang w:val="sq-AL"/>
        </w:rPr>
        <w:t xml:space="preserve">, datë 25 </w:t>
      </w:r>
      <w:r w:rsidR="003A3AE5" w:rsidRPr="005F73CA">
        <w:rPr>
          <w:rFonts w:ascii="Garamond" w:hAnsi="Garamond"/>
          <w:sz w:val="24"/>
          <w:szCs w:val="24"/>
          <w:lang w:val="sq-AL"/>
        </w:rPr>
        <w:t xml:space="preserve">shkurt </w:t>
      </w:r>
      <w:r w:rsidR="00AF093B" w:rsidRPr="005F73CA">
        <w:rPr>
          <w:rFonts w:ascii="Garamond" w:hAnsi="Garamond"/>
          <w:sz w:val="24"/>
          <w:szCs w:val="24"/>
          <w:lang w:val="sq-AL"/>
        </w:rPr>
        <w:t xml:space="preserve">2019, me modifikimet e përcaktuara në </w:t>
      </w:r>
      <w:r w:rsidR="003A3AE5" w:rsidRPr="005F73CA">
        <w:rPr>
          <w:rFonts w:ascii="Garamond" w:hAnsi="Garamond"/>
          <w:sz w:val="24"/>
          <w:szCs w:val="24"/>
          <w:lang w:val="sq-AL"/>
        </w:rPr>
        <w:t>shtojcë</w:t>
      </w:r>
      <w:r w:rsidR="00AF093B" w:rsidRPr="005F73CA">
        <w:rPr>
          <w:rFonts w:ascii="Garamond" w:hAnsi="Garamond"/>
          <w:sz w:val="24"/>
          <w:szCs w:val="24"/>
          <w:lang w:val="sq-AL"/>
        </w:rPr>
        <w:t>.</w:t>
      </w:r>
    </w:p>
    <w:p w14:paraId="1F413223" w14:textId="02839BDA"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mm</w:t>
      </w:r>
      <w:proofErr w:type="spellEnd"/>
      <w:r w:rsidRPr="005F73CA">
        <w:rPr>
          <w:rFonts w:ascii="Garamond" w:hAnsi="Garamond"/>
          <w:sz w:val="24"/>
          <w:szCs w:val="24"/>
          <w:lang w:val="sq-AL"/>
        </w:rPr>
        <w:t xml:space="preserve">) </w:t>
      </w:r>
      <w:r w:rsidR="00E3128E">
        <w:rPr>
          <w:rFonts w:ascii="Garamond" w:hAnsi="Garamond"/>
          <w:sz w:val="24"/>
          <w:szCs w:val="24"/>
          <w:lang w:val="sq-AL"/>
        </w:rPr>
        <w:t>“</w:t>
      </w:r>
      <w:proofErr w:type="spellStart"/>
      <w:r w:rsidR="00AF093B" w:rsidRPr="005F73CA">
        <w:rPr>
          <w:rFonts w:ascii="Garamond" w:hAnsi="Garamond"/>
          <w:sz w:val="24"/>
          <w:szCs w:val="24"/>
          <w:lang w:val="sq-AL"/>
        </w:rPr>
        <w:t>Nëngrante</w:t>
      </w:r>
      <w:proofErr w:type="spellEnd"/>
      <w:r w:rsidR="00E3128E">
        <w:rPr>
          <w:rFonts w:ascii="Garamond" w:hAnsi="Garamond"/>
          <w:sz w:val="24"/>
          <w:szCs w:val="24"/>
          <w:lang w:val="sq-AL"/>
        </w:rPr>
        <w:t>”</w:t>
      </w:r>
      <w:r w:rsidR="00AF093B" w:rsidRPr="005F73CA">
        <w:rPr>
          <w:rFonts w:ascii="Garamond" w:hAnsi="Garamond"/>
          <w:sz w:val="24"/>
          <w:szCs w:val="24"/>
          <w:lang w:val="sq-AL"/>
        </w:rPr>
        <w:t xml:space="preserve"> janë </w:t>
      </w:r>
      <w:proofErr w:type="spellStart"/>
      <w:r w:rsidR="00AF093B" w:rsidRPr="005F73CA">
        <w:rPr>
          <w:rFonts w:ascii="Garamond" w:hAnsi="Garamond"/>
          <w:sz w:val="24"/>
          <w:szCs w:val="24"/>
          <w:lang w:val="sq-AL"/>
        </w:rPr>
        <w:t>grantet</w:t>
      </w:r>
      <w:proofErr w:type="spellEnd"/>
      <w:r w:rsidR="00AF093B" w:rsidRPr="005F73CA">
        <w:rPr>
          <w:rFonts w:ascii="Garamond" w:hAnsi="Garamond"/>
          <w:sz w:val="24"/>
          <w:szCs w:val="24"/>
          <w:lang w:val="sq-AL"/>
        </w:rPr>
        <w:t xml:space="preserve"> për përfituesit e pranueshëm për të realizuar Nënprojektet.</w:t>
      </w:r>
    </w:p>
    <w:p w14:paraId="1F413224" w14:textId="7CC21F27"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nn</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Nënprojekt</w:t>
      </w:r>
      <w:r w:rsidR="00E3128E">
        <w:rPr>
          <w:rFonts w:ascii="Garamond" w:hAnsi="Garamond"/>
          <w:sz w:val="24"/>
          <w:szCs w:val="24"/>
          <w:lang w:val="sq-AL"/>
        </w:rPr>
        <w:t>”</w:t>
      </w:r>
      <w:r w:rsidR="00AF093B" w:rsidRPr="005F73CA">
        <w:rPr>
          <w:rFonts w:ascii="Garamond" w:hAnsi="Garamond"/>
          <w:sz w:val="24"/>
          <w:szCs w:val="24"/>
          <w:lang w:val="sq-AL"/>
        </w:rPr>
        <w:t xml:space="preserve"> është nënprojekti i përzgjedhur dhe i miratuar nga Përfituesi për t’u financuar nga </w:t>
      </w:r>
      <w:proofErr w:type="spellStart"/>
      <w:r w:rsidR="00AF093B" w:rsidRPr="005F73CA">
        <w:rPr>
          <w:rFonts w:ascii="Garamond" w:hAnsi="Garamond"/>
          <w:sz w:val="24"/>
          <w:szCs w:val="24"/>
          <w:lang w:val="sq-AL"/>
        </w:rPr>
        <w:t>Nëngranti</w:t>
      </w:r>
      <w:proofErr w:type="spellEnd"/>
      <w:r w:rsidR="003A3AE5">
        <w:rPr>
          <w:rFonts w:ascii="Garamond" w:hAnsi="Garamond"/>
          <w:sz w:val="24"/>
          <w:szCs w:val="24"/>
          <w:lang w:val="sq-AL"/>
        </w:rPr>
        <w:t>,</w:t>
      </w:r>
      <w:r w:rsidR="00AF093B" w:rsidRPr="005F73CA">
        <w:rPr>
          <w:rFonts w:ascii="Garamond" w:hAnsi="Garamond"/>
          <w:sz w:val="24"/>
          <w:szCs w:val="24"/>
          <w:lang w:val="sq-AL"/>
        </w:rPr>
        <w:t xml:space="preserve"> në përputhje me kriteret dhe procedurat e përcaktuara në Manualin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të </w:t>
      </w:r>
      <w:proofErr w:type="spellStart"/>
      <w:r w:rsidR="00AF093B" w:rsidRPr="005F73CA">
        <w:rPr>
          <w:rFonts w:ascii="Garamond" w:hAnsi="Garamond"/>
          <w:sz w:val="24"/>
          <w:szCs w:val="24"/>
          <w:lang w:val="sq-AL"/>
        </w:rPr>
        <w:t>Granteve</w:t>
      </w:r>
      <w:proofErr w:type="spellEnd"/>
      <w:r w:rsidR="00AF093B" w:rsidRPr="005F73CA">
        <w:rPr>
          <w:rFonts w:ascii="Garamond" w:hAnsi="Garamond"/>
          <w:sz w:val="24"/>
          <w:szCs w:val="24"/>
          <w:lang w:val="sq-AL"/>
        </w:rPr>
        <w:t xml:space="preserve">. </w:t>
      </w:r>
    </w:p>
    <w:p w14:paraId="1F413225" w14:textId="1C090CD1"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oo</w:t>
      </w:r>
      <w:proofErr w:type="spellEnd"/>
      <w:r w:rsidRPr="005F73CA">
        <w:rPr>
          <w:rFonts w:ascii="Garamond" w:hAnsi="Garamond"/>
          <w:sz w:val="24"/>
          <w:szCs w:val="24"/>
          <w:lang w:val="sq-AL"/>
        </w:rPr>
        <w:t xml:space="preserve">) </w:t>
      </w:r>
      <w:r w:rsidR="00E3128E">
        <w:rPr>
          <w:rFonts w:ascii="Garamond" w:hAnsi="Garamond"/>
          <w:sz w:val="24"/>
          <w:szCs w:val="24"/>
          <w:lang w:val="sq-AL"/>
        </w:rPr>
        <w:t>“</w:t>
      </w:r>
      <w:r w:rsidR="00AF093B" w:rsidRPr="005F73CA">
        <w:rPr>
          <w:rFonts w:ascii="Garamond" w:hAnsi="Garamond"/>
          <w:sz w:val="24"/>
          <w:szCs w:val="24"/>
          <w:lang w:val="sq-AL"/>
        </w:rPr>
        <w:t>Trajnime dhe Seminare</w:t>
      </w:r>
      <w:r w:rsidR="00E3128E">
        <w:rPr>
          <w:rFonts w:ascii="Garamond" w:hAnsi="Garamond"/>
          <w:sz w:val="24"/>
          <w:szCs w:val="24"/>
          <w:lang w:val="sq-AL"/>
        </w:rPr>
        <w:t>”</w:t>
      </w:r>
      <w:r w:rsidR="00AF093B" w:rsidRPr="005F73CA">
        <w:rPr>
          <w:rFonts w:ascii="Garamond" w:hAnsi="Garamond"/>
          <w:sz w:val="24"/>
          <w:szCs w:val="24"/>
          <w:lang w:val="sq-AL"/>
        </w:rPr>
        <w:t xml:space="preserve"> janë kostot e arsyetuara, të miratuara nga Banka Botërore, për trajnime dhe seminare të mbajtura me këtë Projekt, përfshirë të mësuarit, kostot e udhëtimit dhe ushqimit për pjesëmarrësit në seminare dhe trajnime, kosto të shoqëruara me sigurimin e shërbimeve për trajnerët dhe folësve në seminare, </w:t>
      </w:r>
      <w:r w:rsidR="00B46C11" w:rsidRPr="005F73CA">
        <w:rPr>
          <w:rFonts w:ascii="Garamond" w:hAnsi="Garamond"/>
          <w:sz w:val="24"/>
          <w:szCs w:val="24"/>
          <w:lang w:val="sq-AL"/>
        </w:rPr>
        <w:t>qiratë</w:t>
      </w:r>
      <w:r w:rsidR="00AF093B" w:rsidRPr="005F73CA">
        <w:rPr>
          <w:rFonts w:ascii="Garamond" w:hAnsi="Garamond"/>
          <w:sz w:val="24"/>
          <w:szCs w:val="24"/>
          <w:lang w:val="sq-AL"/>
        </w:rPr>
        <w:t xml:space="preserve"> e lidhura me organizimin e seminareve dhe trajnimeve, përgatitja dhe riprodhimi i materialeve të trajnimeve dhe seminareve, dhe kosto të tjera të lidhura direkt me kursin e trajnimit dhe përgatitjen dhe zbatimin e seminarit (përjashtuar mallrat dhe shërbimet e konsulentëve). </w:t>
      </w:r>
    </w:p>
    <w:p w14:paraId="1F413226" w14:textId="77777777" w:rsidR="00AF093B" w:rsidRPr="005F73CA" w:rsidRDefault="00AF093B" w:rsidP="002417FC">
      <w:pPr>
        <w:pStyle w:val="BodyText"/>
        <w:numPr>
          <w:ilvl w:val="0"/>
          <w:numId w:val="0"/>
        </w:numPr>
        <w:ind w:left="360" w:hanging="360"/>
        <w:rPr>
          <w:rFonts w:ascii="Garamond" w:hAnsi="Garamond"/>
          <w:b/>
          <w:bCs/>
          <w:lang w:val="sq-AL"/>
        </w:rPr>
      </w:pPr>
    </w:p>
    <w:p w14:paraId="1F413227" w14:textId="77777777" w:rsidR="00031D5A" w:rsidRPr="005F73CA" w:rsidRDefault="00031D5A" w:rsidP="00AF093B">
      <w:pPr>
        <w:spacing w:after="0" w:line="240" w:lineRule="auto"/>
        <w:rPr>
          <w:rFonts w:ascii="Garamond" w:hAnsi="Garamond"/>
          <w:sz w:val="24"/>
          <w:szCs w:val="24"/>
          <w:lang w:val="sq-AL"/>
        </w:rPr>
      </w:pPr>
    </w:p>
    <w:p w14:paraId="1F413228" w14:textId="72CF33C4" w:rsidR="00AF093B" w:rsidRPr="005F73CA" w:rsidRDefault="00AF093B" w:rsidP="00031D5A">
      <w:pPr>
        <w:spacing w:after="0" w:line="240" w:lineRule="auto"/>
        <w:ind w:firstLine="0"/>
        <w:jc w:val="center"/>
        <w:rPr>
          <w:rFonts w:ascii="Garamond" w:hAnsi="Garamond"/>
          <w:sz w:val="24"/>
          <w:szCs w:val="24"/>
          <w:lang w:val="sq-AL"/>
        </w:rPr>
      </w:pPr>
      <w:r w:rsidRPr="005F73CA">
        <w:rPr>
          <w:rFonts w:ascii="Garamond" w:hAnsi="Garamond"/>
          <w:sz w:val="24"/>
          <w:szCs w:val="24"/>
          <w:lang w:val="sq-AL"/>
        </w:rPr>
        <w:t xml:space="preserve">Neni </w:t>
      </w:r>
      <w:r w:rsidR="002417FC">
        <w:rPr>
          <w:rFonts w:ascii="Garamond" w:hAnsi="Garamond"/>
          <w:sz w:val="24"/>
          <w:szCs w:val="24"/>
          <w:lang w:val="sq-AL"/>
        </w:rPr>
        <w:t>II</w:t>
      </w:r>
    </w:p>
    <w:p w14:paraId="1F413229" w14:textId="77777777" w:rsidR="00AF093B" w:rsidRPr="005F73CA" w:rsidRDefault="00AF093B" w:rsidP="00031D5A">
      <w:pPr>
        <w:spacing w:after="0" w:line="240" w:lineRule="auto"/>
        <w:ind w:firstLine="0"/>
        <w:jc w:val="center"/>
        <w:rPr>
          <w:rFonts w:ascii="Garamond" w:hAnsi="Garamond"/>
          <w:b/>
          <w:sz w:val="24"/>
          <w:szCs w:val="24"/>
          <w:lang w:val="sq-AL"/>
        </w:rPr>
      </w:pPr>
      <w:r w:rsidRPr="005F73CA">
        <w:rPr>
          <w:rFonts w:ascii="Garamond" w:hAnsi="Garamond"/>
          <w:b/>
          <w:sz w:val="24"/>
          <w:szCs w:val="24"/>
          <w:lang w:val="sq-AL"/>
        </w:rPr>
        <w:t>Ekzekutimi i Projektit</w:t>
      </w:r>
    </w:p>
    <w:p w14:paraId="1F41322A" w14:textId="77777777" w:rsidR="00AF093B" w:rsidRPr="005F73CA" w:rsidRDefault="00AF093B" w:rsidP="00AF093B">
      <w:pPr>
        <w:spacing w:after="0" w:line="240" w:lineRule="auto"/>
        <w:rPr>
          <w:rFonts w:ascii="Garamond" w:hAnsi="Garamond"/>
          <w:sz w:val="24"/>
          <w:szCs w:val="24"/>
          <w:lang w:val="sq-AL"/>
        </w:rPr>
      </w:pPr>
    </w:p>
    <w:p w14:paraId="1F41322B" w14:textId="543CA718"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2.01</w:t>
      </w:r>
      <w:r w:rsidR="003B6A89">
        <w:rPr>
          <w:rFonts w:ascii="Garamond" w:hAnsi="Garamond"/>
          <w:sz w:val="24"/>
          <w:szCs w:val="24"/>
          <w:lang w:val="sq-AL"/>
        </w:rPr>
        <w:t xml:space="preserve"> </w:t>
      </w:r>
      <w:r w:rsidR="00AF093B" w:rsidRPr="005F73CA">
        <w:rPr>
          <w:rFonts w:ascii="Garamond" w:hAnsi="Garamond"/>
          <w:sz w:val="24"/>
          <w:szCs w:val="24"/>
          <w:lang w:val="sq-AL"/>
        </w:rPr>
        <w:t>Objektivat dhe Përshkrimi i Projektit.</w:t>
      </w:r>
      <w:r w:rsidR="005F73CA">
        <w:rPr>
          <w:rFonts w:ascii="Garamond" w:hAnsi="Garamond"/>
          <w:sz w:val="24"/>
          <w:szCs w:val="24"/>
          <w:lang w:val="sq-AL"/>
        </w:rPr>
        <w:t xml:space="preserve"> </w:t>
      </w:r>
      <w:r w:rsidR="00AF093B" w:rsidRPr="005F73CA">
        <w:rPr>
          <w:rFonts w:ascii="Garamond" w:hAnsi="Garamond"/>
          <w:sz w:val="24"/>
          <w:szCs w:val="24"/>
          <w:lang w:val="sq-AL"/>
        </w:rPr>
        <w:t>Objektivi i Projektit është të mbështesë praktikat e menaxhimit të qën</w:t>
      </w:r>
      <w:bookmarkStart w:id="1" w:name="_GoBack"/>
      <w:bookmarkEnd w:id="1"/>
      <w:r w:rsidR="00AF093B" w:rsidRPr="005F73CA">
        <w:rPr>
          <w:rFonts w:ascii="Garamond" w:hAnsi="Garamond"/>
          <w:sz w:val="24"/>
          <w:szCs w:val="24"/>
          <w:lang w:val="sq-AL"/>
        </w:rPr>
        <w:t xml:space="preserve">drueshëm të tokës dhe të rrisë përfitimet monetare dhe </w:t>
      </w:r>
      <w:proofErr w:type="spellStart"/>
      <w:r w:rsidR="00AF093B" w:rsidRPr="005F73CA">
        <w:rPr>
          <w:rFonts w:ascii="Garamond" w:hAnsi="Garamond"/>
          <w:sz w:val="24"/>
          <w:szCs w:val="24"/>
          <w:lang w:val="sq-AL"/>
        </w:rPr>
        <w:t>jomonetare</w:t>
      </w:r>
      <w:proofErr w:type="spellEnd"/>
      <w:r w:rsidR="00AF093B" w:rsidRPr="005F73CA">
        <w:rPr>
          <w:rFonts w:ascii="Garamond" w:hAnsi="Garamond"/>
          <w:sz w:val="24"/>
          <w:szCs w:val="24"/>
          <w:lang w:val="sq-AL"/>
        </w:rPr>
        <w:t xml:space="preserve"> të komuniteteve në zona të caktuara të zbatimit të Projektit</w:t>
      </w:r>
      <w:r w:rsidR="003970D2">
        <w:rPr>
          <w:rFonts w:ascii="Garamond" w:hAnsi="Garamond"/>
          <w:sz w:val="24"/>
          <w:szCs w:val="24"/>
          <w:lang w:val="sq-AL"/>
        </w:rPr>
        <w:t>,</w:t>
      </w:r>
      <w:r w:rsidR="00AF093B" w:rsidRPr="005F73CA">
        <w:rPr>
          <w:rFonts w:ascii="Garamond" w:hAnsi="Garamond"/>
          <w:sz w:val="24"/>
          <w:szCs w:val="24"/>
          <w:lang w:val="sq-AL"/>
        </w:rPr>
        <w:t xml:space="preserve"> të cilat shtrihen kryesisht në zona të larta rurale të prekshme nga erozioni. </w:t>
      </w:r>
    </w:p>
    <w:p w14:paraId="1F41322C"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Projekti përbëhet nga pjesët e mëposhtme: </w:t>
      </w:r>
    </w:p>
    <w:p w14:paraId="1F41322D" w14:textId="77777777" w:rsidR="00AF093B" w:rsidRPr="003A2371" w:rsidRDefault="00AF093B" w:rsidP="00AF093B">
      <w:pPr>
        <w:spacing w:after="0" w:line="240" w:lineRule="auto"/>
        <w:rPr>
          <w:rFonts w:ascii="Garamond" w:hAnsi="Garamond"/>
          <w:b/>
          <w:sz w:val="24"/>
          <w:szCs w:val="24"/>
          <w:lang w:val="sq-AL"/>
        </w:rPr>
      </w:pPr>
      <w:r w:rsidRPr="003A2371">
        <w:rPr>
          <w:rFonts w:ascii="Garamond" w:hAnsi="Garamond"/>
          <w:b/>
          <w:sz w:val="24"/>
          <w:szCs w:val="24"/>
          <w:lang w:val="sq-AL"/>
        </w:rPr>
        <w:t>Pjesa 1: Forcimi i Kapaciteteve Institucionale</w:t>
      </w:r>
      <w:r w:rsidRPr="003A2371">
        <w:rPr>
          <w:rFonts w:ascii="Garamond" w:hAnsi="Garamond"/>
          <w:b/>
          <w:sz w:val="24"/>
          <w:szCs w:val="24"/>
          <w:lang w:val="sq-AL"/>
        </w:rPr>
        <w:tab/>
        <w:t>për Përmirësimin e Shërbimeve Mjedisore nga Menaxhimi i Integruar i Peizazhit</w:t>
      </w:r>
    </w:p>
    <w:p w14:paraId="1F41322E" w14:textId="43AAD18F"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Forcimi i kapaciteteve të Përfituesit për menaxhimin e pyjeve dhe kullotave</w:t>
      </w:r>
      <w:r w:rsidR="003970D2">
        <w:rPr>
          <w:rFonts w:ascii="Garamond" w:hAnsi="Garamond"/>
          <w:sz w:val="24"/>
          <w:szCs w:val="24"/>
          <w:lang w:val="sq-AL"/>
        </w:rPr>
        <w:t>,</w:t>
      </w:r>
      <w:r w:rsidR="00AF093B" w:rsidRPr="005F73CA">
        <w:rPr>
          <w:rFonts w:ascii="Garamond" w:hAnsi="Garamond"/>
          <w:sz w:val="24"/>
          <w:szCs w:val="24"/>
          <w:lang w:val="sq-AL"/>
        </w:rPr>
        <w:t xml:space="preserve"> duke përfshirë: </w:t>
      </w:r>
    </w:p>
    <w:p w14:paraId="1F41322F" w14:textId="0B3631CB"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i. </w:t>
      </w:r>
      <w:r w:rsidR="00AF093B" w:rsidRPr="005F73CA">
        <w:rPr>
          <w:rFonts w:ascii="Garamond" w:hAnsi="Garamond"/>
          <w:sz w:val="24"/>
          <w:szCs w:val="24"/>
          <w:lang w:val="sq-AL"/>
        </w:rPr>
        <w:t>përgatitjen e një Inventari Kombëtar të Pyjeve për të zbuluar ndryshimet dhe për të dhënë informacion se</w:t>
      </w:r>
      <w:r w:rsidR="003970D2">
        <w:rPr>
          <w:rFonts w:ascii="Garamond" w:hAnsi="Garamond"/>
          <w:sz w:val="24"/>
          <w:szCs w:val="24"/>
          <w:lang w:val="sq-AL"/>
        </w:rPr>
        <w:t xml:space="preserve"> </w:t>
      </w:r>
      <w:r w:rsidR="00AF093B" w:rsidRPr="005F73CA">
        <w:rPr>
          <w:rFonts w:ascii="Garamond" w:hAnsi="Garamond"/>
          <w:sz w:val="24"/>
          <w:szCs w:val="24"/>
          <w:lang w:val="sq-AL"/>
        </w:rPr>
        <w:t xml:space="preserve">si ka ndryshuar mbulesa e pyjeve dhe volumi i pyjeve për periudhën e ndërhyrjes për të cilën është rënë dakord; </w:t>
      </w:r>
    </w:p>
    <w:p w14:paraId="1F413230" w14:textId="27730911"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zhvillimin e një IKP të shtrirë në 10 vjet ku sipërfaqet provë për mbulesën e pyjeve dhe volumin monitorohen në baza vjetore për një periudhë 10-</w:t>
      </w:r>
      <w:r w:rsidR="003970D2" w:rsidRPr="005F73CA">
        <w:rPr>
          <w:rFonts w:ascii="Garamond" w:hAnsi="Garamond"/>
          <w:sz w:val="24"/>
          <w:szCs w:val="24"/>
          <w:lang w:val="sq-AL"/>
        </w:rPr>
        <w:t>vjeçare</w:t>
      </w:r>
      <w:r w:rsidR="00AF093B" w:rsidRPr="005F73CA">
        <w:rPr>
          <w:rFonts w:ascii="Garamond" w:hAnsi="Garamond"/>
          <w:sz w:val="24"/>
          <w:szCs w:val="24"/>
          <w:lang w:val="sq-AL"/>
        </w:rPr>
        <w:t>;</w:t>
      </w:r>
    </w:p>
    <w:p w14:paraId="1F413231" w14:textId="421295D9"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mbështetje për hartimin e planeve të menaxhimit të pyjeve, në pyje shtetëror</w:t>
      </w:r>
      <w:r w:rsidR="003970D2">
        <w:rPr>
          <w:rFonts w:ascii="Garamond" w:hAnsi="Garamond"/>
          <w:sz w:val="24"/>
          <w:szCs w:val="24"/>
          <w:lang w:val="sq-AL"/>
        </w:rPr>
        <w:t>e</w:t>
      </w:r>
      <w:r w:rsidR="00AF093B" w:rsidRPr="005F73CA">
        <w:rPr>
          <w:rFonts w:ascii="Garamond" w:hAnsi="Garamond"/>
          <w:sz w:val="24"/>
          <w:szCs w:val="24"/>
          <w:lang w:val="sq-AL"/>
        </w:rPr>
        <w:t xml:space="preserve"> me funksion prodhues duke përjashtuar zonat e mbrojtura;</w:t>
      </w:r>
    </w:p>
    <w:p w14:paraId="1F413232" w14:textId="77777777"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iv</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krijimin e Sistemit Shqiptar të Informacionit për Pyjet;</w:t>
      </w:r>
    </w:p>
    <w:p w14:paraId="1F413233"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v. </w:t>
      </w:r>
      <w:r w:rsidR="00AF093B" w:rsidRPr="005F73CA">
        <w:rPr>
          <w:rFonts w:ascii="Garamond" w:hAnsi="Garamond"/>
          <w:sz w:val="24"/>
          <w:szCs w:val="24"/>
          <w:lang w:val="sq-AL"/>
        </w:rPr>
        <w:t>forcimin e kapaciteteve të Departamentit Bashkiak të Pyjeve për të përmbushur detyrimet e tij, duke përfshirë monitorim të pavarur të pyjeve; dhe</w:t>
      </w:r>
    </w:p>
    <w:p w14:paraId="1F413234" w14:textId="15EF537C"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vi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regjistrimin e pyjeve d</w:t>
      </w:r>
      <w:r w:rsidR="009F78B5">
        <w:rPr>
          <w:rFonts w:ascii="Garamond" w:hAnsi="Garamond"/>
          <w:sz w:val="24"/>
          <w:szCs w:val="24"/>
          <w:lang w:val="sq-AL"/>
        </w:rPr>
        <w:t>he kullotave të transferuara te</w:t>
      </w:r>
      <w:r w:rsidR="00AF093B" w:rsidRPr="005F73CA">
        <w:rPr>
          <w:rFonts w:ascii="Garamond" w:hAnsi="Garamond"/>
          <w:sz w:val="24"/>
          <w:szCs w:val="24"/>
          <w:lang w:val="sq-AL"/>
        </w:rPr>
        <w:t xml:space="preserve"> njësitë e qeverisjes vendore nga qeveria qendrore.</w:t>
      </w:r>
    </w:p>
    <w:p w14:paraId="1F413235" w14:textId="1055DE75"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Realizimi i aktiviteteve për të fuqizuar Përfituesit, duke përfshirë NJQV</w:t>
      </w:r>
      <w:r w:rsidR="009F78B5">
        <w:rPr>
          <w:rFonts w:ascii="Garamond" w:hAnsi="Garamond"/>
          <w:sz w:val="24"/>
          <w:szCs w:val="24"/>
          <w:lang w:val="sq-AL"/>
        </w:rPr>
        <w:t>-në</w:t>
      </w:r>
      <w:r w:rsidR="00AF093B" w:rsidRPr="005F73CA">
        <w:rPr>
          <w:rFonts w:ascii="Garamond" w:hAnsi="Garamond"/>
          <w:sz w:val="24"/>
          <w:szCs w:val="24"/>
          <w:lang w:val="sq-AL"/>
        </w:rPr>
        <w:t>, SHPPKK</w:t>
      </w:r>
      <w:r w:rsidR="009F78B5">
        <w:rPr>
          <w:rFonts w:ascii="Garamond" w:hAnsi="Garamond"/>
          <w:sz w:val="24"/>
          <w:szCs w:val="24"/>
          <w:lang w:val="sq-AL"/>
        </w:rPr>
        <w:t>-në</w:t>
      </w:r>
      <w:r w:rsidR="00AF093B" w:rsidRPr="005F73CA">
        <w:rPr>
          <w:rFonts w:ascii="Garamond" w:hAnsi="Garamond"/>
          <w:sz w:val="24"/>
          <w:szCs w:val="24"/>
          <w:lang w:val="sq-AL"/>
        </w:rPr>
        <w:t>, dhe fermerët për të përdorur praktika të qëndrueshme të menaxhimit të tokës dhe kullotave, duke përfshirë:</w:t>
      </w:r>
    </w:p>
    <w:p w14:paraId="1F413236"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i. </w:t>
      </w:r>
      <w:r w:rsidR="00AF093B" w:rsidRPr="005F73CA">
        <w:rPr>
          <w:rFonts w:ascii="Garamond" w:hAnsi="Garamond"/>
          <w:sz w:val="24"/>
          <w:szCs w:val="24"/>
          <w:lang w:val="sq-AL"/>
        </w:rPr>
        <w:t>zbatimin e Planit Gjinor të Veprimit për të nxitur barazinë gjinore në menaxhimin e burimeve natyrore;</w:t>
      </w:r>
    </w:p>
    <w:p w14:paraId="1F413237" w14:textId="5EBCDDA6"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w:t>
      </w:r>
      <w:proofErr w:type="spellEnd"/>
      <w:r w:rsidRPr="005F73CA">
        <w:rPr>
          <w:rFonts w:ascii="Garamond" w:hAnsi="Garamond"/>
          <w:sz w:val="24"/>
          <w:szCs w:val="24"/>
          <w:lang w:val="sq-AL"/>
        </w:rPr>
        <w:t xml:space="preserve">. </w:t>
      </w:r>
      <w:r w:rsidR="00565459" w:rsidRPr="005F73CA">
        <w:rPr>
          <w:rFonts w:ascii="Garamond" w:hAnsi="Garamond"/>
          <w:sz w:val="24"/>
          <w:szCs w:val="24"/>
          <w:lang w:val="sq-AL"/>
        </w:rPr>
        <w:t xml:space="preserve">mbështetjen </w:t>
      </w:r>
      <w:r w:rsidR="00AF093B" w:rsidRPr="005F73CA">
        <w:rPr>
          <w:rFonts w:ascii="Garamond" w:hAnsi="Garamond"/>
          <w:sz w:val="24"/>
          <w:szCs w:val="24"/>
          <w:lang w:val="sq-AL"/>
        </w:rPr>
        <w:t xml:space="preserve">e GLV-ve për të kontribuuar në strategjinë e zhvillimit rural; </w:t>
      </w:r>
    </w:p>
    <w:p w14:paraId="1F413238" w14:textId="77777777"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 xml:space="preserve">trajnimin e NJQV-ve dhe SHPPKK-ve për përdorim të qëndrueshëm të pyjeve, kullotave dhe tokave bujqësore; dhe </w:t>
      </w:r>
    </w:p>
    <w:p w14:paraId="1F413239" w14:textId="088FDBE1"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iv</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 xml:space="preserve">nxitjen e gjenerimit të </w:t>
      </w:r>
      <w:proofErr w:type="spellStart"/>
      <w:r w:rsidR="00AF093B" w:rsidRPr="005F73CA">
        <w:rPr>
          <w:rFonts w:ascii="Garamond" w:hAnsi="Garamond"/>
          <w:sz w:val="24"/>
          <w:szCs w:val="24"/>
          <w:lang w:val="sq-AL"/>
        </w:rPr>
        <w:t>të</w:t>
      </w:r>
      <w:proofErr w:type="spellEnd"/>
      <w:r w:rsidR="00AF093B" w:rsidRPr="005F73CA">
        <w:rPr>
          <w:rFonts w:ascii="Garamond" w:hAnsi="Garamond"/>
          <w:sz w:val="24"/>
          <w:szCs w:val="24"/>
          <w:lang w:val="sq-AL"/>
        </w:rPr>
        <w:t xml:space="preserve"> ardhurave rurale nëpërmjet analizës së zinxhirëve të vlerave, </w:t>
      </w:r>
      <w:r w:rsidR="00565459">
        <w:rPr>
          <w:rFonts w:ascii="Garamond" w:hAnsi="Garamond"/>
          <w:sz w:val="24"/>
          <w:szCs w:val="24"/>
          <w:lang w:val="sq-AL"/>
        </w:rPr>
        <w:t>dhe përgatitjes së planeve afatshkurtër dhe afat</w:t>
      </w:r>
      <w:r w:rsidR="00AF093B" w:rsidRPr="005F73CA">
        <w:rPr>
          <w:rFonts w:ascii="Garamond" w:hAnsi="Garamond"/>
          <w:sz w:val="24"/>
          <w:szCs w:val="24"/>
          <w:lang w:val="sq-AL"/>
        </w:rPr>
        <w:t xml:space="preserve">mesëm të përpunimit dhe </w:t>
      </w:r>
      <w:proofErr w:type="spellStart"/>
      <w:r w:rsidR="00AF093B" w:rsidRPr="005F73CA">
        <w:rPr>
          <w:rFonts w:ascii="Garamond" w:hAnsi="Garamond"/>
          <w:sz w:val="24"/>
          <w:szCs w:val="24"/>
          <w:lang w:val="sq-AL"/>
        </w:rPr>
        <w:t>marketimit</w:t>
      </w:r>
      <w:proofErr w:type="spellEnd"/>
      <w:r w:rsidR="00AF093B" w:rsidRPr="005F73CA">
        <w:rPr>
          <w:rFonts w:ascii="Garamond" w:hAnsi="Garamond"/>
          <w:sz w:val="24"/>
          <w:szCs w:val="24"/>
          <w:lang w:val="sq-AL"/>
        </w:rPr>
        <w:t xml:space="preserve"> të produkteve pyjore. </w:t>
      </w:r>
    </w:p>
    <w:p w14:paraId="1F41323A" w14:textId="7A719766" w:rsidR="00AF093B" w:rsidRPr="003A2371" w:rsidRDefault="00AF093B" w:rsidP="00AF093B">
      <w:pPr>
        <w:spacing w:after="0" w:line="240" w:lineRule="auto"/>
        <w:rPr>
          <w:rFonts w:ascii="Garamond" w:hAnsi="Garamond"/>
          <w:b/>
          <w:sz w:val="24"/>
          <w:szCs w:val="24"/>
          <w:lang w:val="sq-AL"/>
        </w:rPr>
      </w:pPr>
      <w:r w:rsidRPr="003A2371">
        <w:rPr>
          <w:rFonts w:ascii="Garamond" w:hAnsi="Garamond"/>
          <w:b/>
          <w:sz w:val="24"/>
          <w:szCs w:val="24"/>
          <w:lang w:val="sq-AL"/>
        </w:rPr>
        <w:t>Pjesa</w:t>
      </w:r>
      <w:r w:rsidR="00031D5A" w:rsidRPr="003A2371">
        <w:rPr>
          <w:rFonts w:ascii="Garamond" w:hAnsi="Garamond"/>
          <w:b/>
          <w:sz w:val="24"/>
          <w:szCs w:val="24"/>
          <w:lang w:val="sq-AL"/>
        </w:rPr>
        <w:t xml:space="preserve"> 2. </w:t>
      </w:r>
      <w:r w:rsidR="007D7AEB" w:rsidRPr="003A2371">
        <w:rPr>
          <w:rFonts w:ascii="Garamond" w:hAnsi="Garamond"/>
          <w:b/>
          <w:sz w:val="24"/>
          <w:szCs w:val="24"/>
          <w:lang w:val="sq-AL"/>
        </w:rPr>
        <w:t>Planifikimi</w:t>
      </w:r>
      <w:r w:rsidRPr="003A2371">
        <w:rPr>
          <w:rFonts w:ascii="Garamond" w:hAnsi="Garamond"/>
          <w:b/>
          <w:sz w:val="24"/>
          <w:szCs w:val="24"/>
          <w:lang w:val="sq-AL"/>
        </w:rPr>
        <w:t xml:space="preserve"> dhe Dispozita mbi </w:t>
      </w:r>
      <w:r w:rsidR="007D7AEB" w:rsidRPr="003A2371">
        <w:rPr>
          <w:rFonts w:ascii="Garamond" w:hAnsi="Garamond"/>
          <w:b/>
          <w:sz w:val="24"/>
          <w:szCs w:val="24"/>
          <w:lang w:val="sq-AL"/>
        </w:rPr>
        <w:t xml:space="preserve">Nënprojektet </w:t>
      </w:r>
      <w:r w:rsidRPr="003A2371">
        <w:rPr>
          <w:rFonts w:ascii="Garamond" w:hAnsi="Garamond"/>
          <w:b/>
          <w:sz w:val="24"/>
          <w:szCs w:val="24"/>
          <w:lang w:val="sq-AL"/>
        </w:rPr>
        <w:t>për Përmirësimin e Menaxhimit të Tokave</w:t>
      </w:r>
    </w:p>
    <w:p w14:paraId="1F41323B" w14:textId="2077F310"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a) Realizimi i aktiviteteve për përgatitjen dhe zbatimin e PMMBK</w:t>
      </w:r>
      <w:r w:rsidR="00565459">
        <w:rPr>
          <w:rFonts w:ascii="Garamond" w:hAnsi="Garamond"/>
          <w:sz w:val="24"/>
          <w:szCs w:val="24"/>
          <w:lang w:val="sq-AL"/>
        </w:rPr>
        <w:t>-së</w:t>
      </w:r>
      <w:r w:rsidRPr="005F73CA">
        <w:rPr>
          <w:rFonts w:ascii="Garamond" w:hAnsi="Garamond"/>
          <w:sz w:val="24"/>
          <w:szCs w:val="24"/>
          <w:lang w:val="sq-AL"/>
        </w:rPr>
        <w:t xml:space="preserve"> për</w:t>
      </w:r>
      <w:r w:rsidR="005F73CA">
        <w:rPr>
          <w:rFonts w:ascii="Garamond" w:hAnsi="Garamond"/>
          <w:sz w:val="24"/>
          <w:szCs w:val="24"/>
          <w:lang w:val="sq-AL"/>
        </w:rPr>
        <w:t xml:space="preserve"> </w:t>
      </w:r>
      <w:r w:rsidRPr="005F73CA">
        <w:rPr>
          <w:rFonts w:ascii="Garamond" w:hAnsi="Garamond"/>
          <w:sz w:val="24"/>
          <w:szCs w:val="24"/>
          <w:lang w:val="sq-AL"/>
        </w:rPr>
        <w:t>përmirësimin e</w:t>
      </w:r>
      <w:r w:rsidR="005F73CA">
        <w:rPr>
          <w:rFonts w:ascii="Garamond" w:hAnsi="Garamond"/>
          <w:sz w:val="24"/>
          <w:szCs w:val="24"/>
          <w:lang w:val="sq-AL"/>
        </w:rPr>
        <w:t xml:space="preserve"> </w:t>
      </w:r>
      <w:r w:rsidRPr="005F73CA">
        <w:rPr>
          <w:rFonts w:ascii="Garamond" w:hAnsi="Garamond"/>
          <w:sz w:val="24"/>
          <w:szCs w:val="24"/>
          <w:lang w:val="sq-AL"/>
        </w:rPr>
        <w:t xml:space="preserve">menaxhimit të tokave, përfshirë: </w:t>
      </w:r>
    </w:p>
    <w:p w14:paraId="1F41323C" w14:textId="1DF11ACB"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i. </w:t>
      </w:r>
      <w:r w:rsidR="00AF093B" w:rsidRPr="005F73CA">
        <w:rPr>
          <w:rFonts w:ascii="Garamond" w:hAnsi="Garamond"/>
          <w:sz w:val="24"/>
          <w:szCs w:val="24"/>
          <w:lang w:val="sq-AL"/>
        </w:rPr>
        <w:t>zhvillimin e udhëzimeve për përgatitjen e PMMBK</w:t>
      </w:r>
      <w:r w:rsidR="00C54527">
        <w:rPr>
          <w:rFonts w:ascii="Garamond" w:hAnsi="Garamond"/>
          <w:sz w:val="24"/>
          <w:szCs w:val="24"/>
          <w:lang w:val="sq-AL"/>
        </w:rPr>
        <w:t>-së</w:t>
      </w:r>
      <w:r w:rsidR="00AF093B" w:rsidRPr="005F73CA">
        <w:rPr>
          <w:rFonts w:ascii="Garamond" w:hAnsi="Garamond"/>
          <w:sz w:val="24"/>
          <w:szCs w:val="24"/>
          <w:lang w:val="sq-AL"/>
        </w:rPr>
        <w:t xml:space="preserve"> për të promovuar</w:t>
      </w:r>
      <w:r w:rsidR="005F73CA">
        <w:rPr>
          <w:rFonts w:ascii="Garamond" w:hAnsi="Garamond"/>
          <w:sz w:val="24"/>
          <w:szCs w:val="24"/>
          <w:lang w:val="sq-AL"/>
        </w:rPr>
        <w:t xml:space="preserve"> </w:t>
      </w:r>
      <w:r w:rsidR="00AF093B" w:rsidRPr="005F73CA">
        <w:rPr>
          <w:rFonts w:ascii="Garamond" w:hAnsi="Garamond"/>
          <w:sz w:val="24"/>
          <w:szCs w:val="24"/>
          <w:lang w:val="sq-AL"/>
        </w:rPr>
        <w:t>përdorimin e burimeve natyrore;</w:t>
      </w:r>
      <w:r w:rsidR="005F73CA">
        <w:rPr>
          <w:rFonts w:ascii="Garamond" w:hAnsi="Garamond"/>
          <w:sz w:val="24"/>
          <w:szCs w:val="24"/>
          <w:lang w:val="sq-AL"/>
        </w:rPr>
        <w:t xml:space="preserve"> </w:t>
      </w:r>
    </w:p>
    <w:p w14:paraId="1F41323D" w14:textId="4AF58252"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përgatitjen e PMMBK</w:t>
      </w:r>
      <w:r w:rsidR="00C54527">
        <w:rPr>
          <w:rFonts w:ascii="Garamond" w:hAnsi="Garamond"/>
          <w:sz w:val="24"/>
          <w:szCs w:val="24"/>
          <w:lang w:val="sq-AL"/>
        </w:rPr>
        <w:t>-së</w:t>
      </w:r>
      <w:r w:rsidR="00AF093B" w:rsidRPr="005F73CA">
        <w:rPr>
          <w:rFonts w:ascii="Garamond" w:hAnsi="Garamond"/>
          <w:sz w:val="24"/>
          <w:szCs w:val="24"/>
          <w:lang w:val="sq-AL"/>
        </w:rPr>
        <w:t xml:space="preserve"> për komuna të tjera; dhe </w:t>
      </w:r>
    </w:p>
    <w:p w14:paraId="1F41323E" w14:textId="4CE24FCA"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përmirësimin e PMPKK</w:t>
      </w:r>
      <w:r w:rsidR="003C0EEF">
        <w:rPr>
          <w:rFonts w:ascii="Garamond" w:hAnsi="Garamond"/>
          <w:sz w:val="24"/>
          <w:szCs w:val="24"/>
          <w:lang w:val="sq-AL"/>
        </w:rPr>
        <w:t>-së</w:t>
      </w:r>
      <w:r w:rsidR="00AF093B" w:rsidRPr="005F73CA">
        <w:rPr>
          <w:rFonts w:ascii="Garamond" w:hAnsi="Garamond"/>
          <w:sz w:val="24"/>
          <w:szCs w:val="24"/>
          <w:lang w:val="sq-AL"/>
        </w:rPr>
        <w:t xml:space="preserve"> ekzistuese, të cilat përfundojnë brenda jetëgjatësisë së Projektit, në PMMBK.</w:t>
      </w:r>
    </w:p>
    <w:p w14:paraId="1F41323F" w14:textId="0DFF05B9" w:rsidR="00AF093B" w:rsidRPr="005F73CA" w:rsidRDefault="003C0EEF" w:rsidP="00AF093B">
      <w:pPr>
        <w:spacing w:after="0" w:line="240" w:lineRule="auto"/>
        <w:rPr>
          <w:rFonts w:ascii="Garamond" w:hAnsi="Garamond"/>
          <w:sz w:val="24"/>
          <w:szCs w:val="24"/>
          <w:lang w:val="sq-AL"/>
        </w:rPr>
      </w:pPr>
      <w:r>
        <w:rPr>
          <w:rFonts w:ascii="Garamond" w:hAnsi="Garamond"/>
          <w:sz w:val="24"/>
          <w:szCs w:val="24"/>
          <w:lang w:val="sq-AL"/>
        </w:rPr>
        <w:t xml:space="preserve">b) Sigurimin e </w:t>
      </w:r>
      <w:proofErr w:type="spellStart"/>
      <w:r w:rsidR="001548E8">
        <w:rPr>
          <w:rFonts w:ascii="Garamond" w:hAnsi="Garamond"/>
          <w:sz w:val="24"/>
          <w:szCs w:val="24"/>
          <w:lang w:val="sq-AL"/>
        </w:rPr>
        <w:t>Nën</w:t>
      </w:r>
      <w:r w:rsidR="001548E8" w:rsidRPr="005F73CA">
        <w:rPr>
          <w:rFonts w:ascii="Garamond" w:hAnsi="Garamond"/>
          <w:sz w:val="24"/>
          <w:szCs w:val="24"/>
          <w:lang w:val="sq-AL"/>
        </w:rPr>
        <w:t>granteve</w:t>
      </w:r>
      <w:proofErr w:type="spellEnd"/>
      <w:r w:rsidR="001548E8" w:rsidRPr="005F73CA">
        <w:rPr>
          <w:rFonts w:ascii="Garamond" w:hAnsi="Garamond"/>
          <w:sz w:val="24"/>
          <w:szCs w:val="24"/>
          <w:lang w:val="sq-AL"/>
        </w:rPr>
        <w:t xml:space="preserve"> </w:t>
      </w:r>
      <w:r w:rsidR="00AF093B" w:rsidRPr="005F73CA">
        <w:rPr>
          <w:rFonts w:ascii="Garamond" w:hAnsi="Garamond"/>
          <w:sz w:val="24"/>
          <w:szCs w:val="24"/>
          <w:lang w:val="sq-AL"/>
        </w:rPr>
        <w:t xml:space="preserve">për përfituesit e pranuar për të zbatuar </w:t>
      </w:r>
      <w:r w:rsidR="007D7AEB" w:rsidRPr="005F73CA">
        <w:rPr>
          <w:rFonts w:ascii="Garamond" w:hAnsi="Garamond"/>
          <w:sz w:val="24"/>
          <w:szCs w:val="24"/>
          <w:lang w:val="sq-AL"/>
        </w:rPr>
        <w:t>Nënprojekte</w:t>
      </w:r>
      <w:r w:rsidR="00AF093B" w:rsidRPr="005F73CA">
        <w:rPr>
          <w:rFonts w:ascii="Garamond" w:hAnsi="Garamond"/>
          <w:sz w:val="24"/>
          <w:szCs w:val="24"/>
          <w:lang w:val="sq-AL"/>
        </w:rPr>
        <w:t xml:space="preserve">. </w:t>
      </w:r>
    </w:p>
    <w:p w14:paraId="1F413240" w14:textId="7520189F"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c)</w:t>
      </w:r>
      <w:r w:rsidR="00AF093B" w:rsidRPr="005F73CA">
        <w:rPr>
          <w:rFonts w:ascii="Garamond" w:hAnsi="Garamond"/>
          <w:sz w:val="24"/>
          <w:szCs w:val="24"/>
          <w:lang w:val="sq-AL"/>
        </w:rPr>
        <w:t xml:space="preserve"> Forcimin e kapaciteteve të </w:t>
      </w:r>
      <w:r w:rsidR="003C0EEF" w:rsidRPr="005F73CA">
        <w:rPr>
          <w:rFonts w:ascii="Garamond" w:hAnsi="Garamond"/>
          <w:sz w:val="24"/>
          <w:szCs w:val="24"/>
          <w:lang w:val="sq-AL"/>
        </w:rPr>
        <w:t xml:space="preserve">drejtorive rajonale </w:t>
      </w:r>
      <w:r w:rsidR="00AF093B" w:rsidRPr="005F73CA">
        <w:rPr>
          <w:rFonts w:ascii="Garamond" w:hAnsi="Garamond"/>
          <w:sz w:val="24"/>
          <w:szCs w:val="24"/>
          <w:lang w:val="sq-AL"/>
        </w:rPr>
        <w:t>të Pyjeve, Zyrave Pyjore Rajonale,</w:t>
      </w:r>
      <w:r w:rsidR="005F73CA">
        <w:rPr>
          <w:rFonts w:ascii="Garamond" w:hAnsi="Garamond"/>
          <w:sz w:val="24"/>
          <w:szCs w:val="24"/>
          <w:lang w:val="sq-AL"/>
        </w:rPr>
        <w:t xml:space="preserve"> </w:t>
      </w:r>
      <w:r w:rsidR="00AF093B" w:rsidRPr="005F73CA">
        <w:rPr>
          <w:rFonts w:ascii="Garamond" w:hAnsi="Garamond"/>
          <w:sz w:val="24"/>
          <w:szCs w:val="24"/>
          <w:lang w:val="sq-AL"/>
        </w:rPr>
        <w:t xml:space="preserve">AZHBR dhe grupimeve të tjera të përfshira në shërbime këshillimore në fushën e bujqësisë dhe pyjeve, si edhe të </w:t>
      </w:r>
      <w:proofErr w:type="spellStart"/>
      <w:r w:rsidR="00AF093B" w:rsidRPr="005F73CA">
        <w:rPr>
          <w:rFonts w:ascii="Garamond" w:hAnsi="Garamond"/>
          <w:sz w:val="24"/>
          <w:szCs w:val="24"/>
          <w:lang w:val="sq-AL"/>
        </w:rPr>
        <w:t>aplikantëve</w:t>
      </w:r>
      <w:proofErr w:type="spellEnd"/>
      <w:r w:rsidR="00AF093B" w:rsidRPr="005F73CA">
        <w:rPr>
          <w:rFonts w:ascii="Garamond" w:hAnsi="Garamond"/>
          <w:sz w:val="24"/>
          <w:szCs w:val="24"/>
          <w:lang w:val="sq-AL"/>
        </w:rPr>
        <w:t xml:space="preserve"> për të realizuar detyrimet e tyre gjatë Projektit. </w:t>
      </w:r>
    </w:p>
    <w:p w14:paraId="1F413241" w14:textId="77777777" w:rsidR="00AF093B" w:rsidRPr="003A2371" w:rsidRDefault="00AF093B" w:rsidP="00AF093B">
      <w:pPr>
        <w:spacing w:after="0" w:line="240" w:lineRule="auto"/>
        <w:rPr>
          <w:rFonts w:ascii="Garamond" w:hAnsi="Garamond"/>
          <w:b/>
          <w:sz w:val="24"/>
          <w:szCs w:val="24"/>
          <w:lang w:val="sq-AL"/>
        </w:rPr>
      </w:pPr>
      <w:r w:rsidRPr="003A2371">
        <w:rPr>
          <w:rFonts w:ascii="Garamond" w:hAnsi="Garamond"/>
          <w:b/>
          <w:sz w:val="24"/>
          <w:szCs w:val="24"/>
          <w:lang w:val="sq-AL"/>
        </w:rPr>
        <w:t>Pjesa 3: Prezantimin e Pagesave për Shërbime Mjedisore</w:t>
      </w:r>
    </w:p>
    <w:p w14:paraId="1F413242"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Krijimin e mekanizmave financues për zvogëlimin e degradimit të tokave dhe mbështetjen e mjeteve të jetesës të qëndrueshme, përfshirë:</w:t>
      </w:r>
    </w:p>
    <w:p w14:paraId="1F413244" w14:textId="6B5D7B67" w:rsidR="00AF093B" w:rsidRPr="005F73CA" w:rsidRDefault="005F73CA" w:rsidP="00AF093B">
      <w:pPr>
        <w:spacing w:after="0" w:line="240" w:lineRule="auto"/>
        <w:rPr>
          <w:rFonts w:ascii="Garamond" w:hAnsi="Garamond"/>
          <w:sz w:val="24"/>
          <w:szCs w:val="24"/>
          <w:lang w:val="sq-AL"/>
        </w:rPr>
      </w:pPr>
      <w:r>
        <w:rPr>
          <w:rFonts w:ascii="Garamond" w:hAnsi="Garamond"/>
          <w:sz w:val="24"/>
          <w:szCs w:val="24"/>
          <w:lang w:val="sq-AL"/>
        </w:rPr>
        <w:t xml:space="preserve"> </w:t>
      </w:r>
      <w:r w:rsidR="00031D5A" w:rsidRPr="005F73CA">
        <w:rPr>
          <w:rFonts w:ascii="Garamond" w:hAnsi="Garamond"/>
          <w:sz w:val="24"/>
          <w:szCs w:val="24"/>
          <w:lang w:val="sq-AL"/>
        </w:rPr>
        <w:t xml:space="preserve">a) </w:t>
      </w:r>
      <w:r w:rsidR="00AF093B" w:rsidRPr="005F73CA">
        <w:rPr>
          <w:rFonts w:ascii="Garamond" w:hAnsi="Garamond"/>
          <w:sz w:val="24"/>
          <w:szCs w:val="24"/>
          <w:lang w:val="sq-AL"/>
        </w:rPr>
        <w:t>Përgatitjen e studimeve teknike për zhvillimin e projekteve të karbonit dhe krijimin e sistemeve të monitorimit, raportimit dhe verifikimit, për përcaktimin sasior të karbonit të fiksuar nga aktivitetet e Projektit;</w:t>
      </w:r>
    </w:p>
    <w:p w14:paraId="1F413245"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 xml:space="preserve">Zhvillimin e mekanizmave për pagesat e shërbimeve në Ujëmbledhës, për të garantuar pagesat nga ana e përfituesve të shërbimeve mjedisore kundrejt atyre të cilët mundësojnë këto shërbime; dhe një model për lidhjen mes praktikave të përdorimit të tokës me gjenerimin e shërbimeve të ekosistemit; dhe </w:t>
      </w:r>
    </w:p>
    <w:p w14:paraId="1F413246" w14:textId="179296BD"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c) </w:t>
      </w:r>
      <w:r w:rsidR="00AF093B" w:rsidRPr="005F73CA">
        <w:rPr>
          <w:rFonts w:ascii="Garamond" w:hAnsi="Garamond"/>
          <w:sz w:val="24"/>
          <w:szCs w:val="24"/>
          <w:lang w:val="sq-AL"/>
        </w:rPr>
        <w:t>Pilotimin e mekanizmit të Pagesave për Shërbimet në Ujëmbledhës në zonat e përzgjedhura.</w:t>
      </w:r>
      <w:r w:rsidR="005F73CA">
        <w:rPr>
          <w:rFonts w:ascii="Garamond" w:hAnsi="Garamond"/>
          <w:sz w:val="24"/>
          <w:szCs w:val="24"/>
          <w:lang w:val="sq-AL"/>
        </w:rPr>
        <w:t xml:space="preserve"> </w:t>
      </w:r>
    </w:p>
    <w:p w14:paraId="1F413247" w14:textId="77777777" w:rsidR="00AF093B" w:rsidRPr="003A2371" w:rsidRDefault="00AF093B" w:rsidP="00AF093B">
      <w:pPr>
        <w:spacing w:after="0" w:line="240" w:lineRule="auto"/>
        <w:rPr>
          <w:rFonts w:ascii="Garamond" w:hAnsi="Garamond"/>
          <w:b/>
          <w:sz w:val="24"/>
          <w:szCs w:val="24"/>
          <w:lang w:val="sq-AL"/>
        </w:rPr>
      </w:pPr>
      <w:r w:rsidRPr="003A2371">
        <w:rPr>
          <w:rFonts w:ascii="Garamond" w:hAnsi="Garamond"/>
          <w:b/>
          <w:sz w:val="24"/>
          <w:szCs w:val="24"/>
          <w:lang w:val="sq-AL"/>
        </w:rPr>
        <w:t>Pjesa</w:t>
      </w:r>
      <w:r w:rsidR="00031D5A" w:rsidRPr="003A2371">
        <w:rPr>
          <w:rFonts w:ascii="Garamond" w:hAnsi="Garamond"/>
          <w:b/>
          <w:sz w:val="24"/>
          <w:szCs w:val="24"/>
          <w:lang w:val="sq-AL"/>
        </w:rPr>
        <w:t xml:space="preserve"> 4: </w:t>
      </w:r>
      <w:r w:rsidRPr="003A2371">
        <w:rPr>
          <w:rFonts w:ascii="Garamond" w:hAnsi="Garamond"/>
          <w:b/>
          <w:sz w:val="24"/>
          <w:szCs w:val="24"/>
          <w:lang w:val="sq-AL"/>
        </w:rPr>
        <w:t xml:space="preserve">Mbështetje e Zbatimit të Projektit </w:t>
      </w:r>
    </w:p>
    <w:p w14:paraId="1F413248" w14:textId="4BD7CEC2"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Realizimin e aktiviteteve për zbatimin e Projektit përfshirë, furnizimin me bazë materiale, ngritj</w:t>
      </w:r>
      <w:r w:rsidR="002D0ED6">
        <w:rPr>
          <w:rFonts w:ascii="Garamond" w:hAnsi="Garamond"/>
          <w:sz w:val="24"/>
          <w:szCs w:val="24"/>
          <w:lang w:val="sq-AL"/>
        </w:rPr>
        <w:t>en e kapaciteteve të personelit</w:t>
      </w:r>
      <w:r w:rsidR="00AF093B" w:rsidRPr="005F73CA">
        <w:rPr>
          <w:rFonts w:ascii="Garamond" w:hAnsi="Garamond"/>
          <w:sz w:val="24"/>
          <w:szCs w:val="24"/>
          <w:lang w:val="sq-AL"/>
        </w:rPr>
        <w:t xml:space="preserve"> dhe zbatimin e masave mbrojtëse të mjedisit.</w:t>
      </w:r>
      <w:r w:rsidR="005F73CA">
        <w:rPr>
          <w:rFonts w:ascii="Garamond" w:hAnsi="Garamond"/>
          <w:sz w:val="24"/>
          <w:szCs w:val="24"/>
          <w:lang w:val="sq-AL"/>
        </w:rPr>
        <w:t xml:space="preserve"> </w:t>
      </w:r>
    </w:p>
    <w:p w14:paraId="1F413249" w14:textId="23E7909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 xml:space="preserve">Furnizimi dhe instalimi i sistemit </w:t>
      </w:r>
      <w:proofErr w:type="spellStart"/>
      <w:r w:rsidR="00AF093B" w:rsidRPr="005F73CA">
        <w:rPr>
          <w:rFonts w:ascii="Garamond" w:hAnsi="Garamond"/>
          <w:sz w:val="24"/>
          <w:szCs w:val="24"/>
          <w:lang w:val="sq-AL"/>
        </w:rPr>
        <w:t>informatik</w:t>
      </w:r>
      <w:proofErr w:type="spellEnd"/>
      <w:r w:rsidR="00AF093B" w:rsidRPr="005F73CA">
        <w:rPr>
          <w:rFonts w:ascii="Garamond" w:hAnsi="Garamond"/>
          <w:sz w:val="24"/>
          <w:szCs w:val="24"/>
          <w:lang w:val="sq-AL"/>
        </w:rPr>
        <w:t xml:space="preserve"> për monitorimin e Projektit, për përkrahjen efektive të ndjekjes së aktiviteteve të projektit; dhe realizimin e sondazheve, kryerjen e </w:t>
      </w:r>
      <w:proofErr w:type="spellStart"/>
      <w:r w:rsidR="00AF093B" w:rsidRPr="005F73CA">
        <w:rPr>
          <w:rFonts w:ascii="Garamond" w:hAnsi="Garamond"/>
          <w:sz w:val="24"/>
          <w:szCs w:val="24"/>
          <w:lang w:val="sq-AL"/>
        </w:rPr>
        <w:t>auditimeve</w:t>
      </w:r>
      <w:proofErr w:type="spellEnd"/>
      <w:r w:rsidR="00AF093B" w:rsidRPr="005F73CA">
        <w:rPr>
          <w:rFonts w:ascii="Garamond" w:hAnsi="Garamond"/>
          <w:sz w:val="24"/>
          <w:szCs w:val="24"/>
          <w:lang w:val="sq-AL"/>
        </w:rPr>
        <w:t xml:space="preserve"> mjedisor</w:t>
      </w:r>
      <w:r w:rsidR="00E42DF1">
        <w:rPr>
          <w:rFonts w:ascii="Garamond" w:hAnsi="Garamond"/>
          <w:sz w:val="24"/>
          <w:szCs w:val="24"/>
          <w:lang w:val="sq-AL"/>
        </w:rPr>
        <w:t>e</w:t>
      </w:r>
      <w:r w:rsidR="00AF093B" w:rsidRPr="005F73CA">
        <w:rPr>
          <w:rFonts w:ascii="Garamond" w:hAnsi="Garamond"/>
          <w:sz w:val="24"/>
          <w:szCs w:val="24"/>
          <w:lang w:val="sq-AL"/>
        </w:rPr>
        <w:t xml:space="preserve"> dhe monitorimin e vlerësimin.</w:t>
      </w:r>
    </w:p>
    <w:p w14:paraId="1F41324A" w14:textId="050E6F40"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2.02. </w:t>
      </w:r>
      <w:r w:rsidR="00AF093B" w:rsidRPr="005F73CA">
        <w:rPr>
          <w:rFonts w:ascii="Garamond" w:hAnsi="Garamond"/>
          <w:sz w:val="24"/>
          <w:szCs w:val="24"/>
          <w:lang w:val="sq-AL"/>
        </w:rPr>
        <w:t>Ekzekutimi i Projektit në Përgjithësi. Përfituesi deklaron angazhimin e tij ndaj objektivave të Projektit.</w:t>
      </w:r>
      <w:r w:rsidR="005F73CA">
        <w:rPr>
          <w:rFonts w:ascii="Garamond" w:hAnsi="Garamond"/>
          <w:sz w:val="24"/>
          <w:szCs w:val="24"/>
          <w:lang w:val="sq-AL"/>
        </w:rPr>
        <w:t xml:space="preserve"> </w:t>
      </w:r>
      <w:r w:rsidR="00AF093B" w:rsidRPr="005F73CA">
        <w:rPr>
          <w:rFonts w:ascii="Garamond" w:hAnsi="Garamond"/>
          <w:sz w:val="24"/>
          <w:szCs w:val="24"/>
          <w:lang w:val="sq-AL"/>
        </w:rPr>
        <w:t>Për këtë qëllim, Përfituesi do të realizojë Projektin përmes Ministrisë së Turizmit dhe Mjedisit, me mbështetjen e AZHBR</w:t>
      </w:r>
      <w:r w:rsidR="00E42DF1">
        <w:rPr>
          <w:rFonts w:ascii="Garamond" w:hAnsi="Garamond"/>
          <w:sz w:val="24"/>
          <w:szCs w:val="24"/>
          <w:lang w:val="sq-AL"/>
        </w:rPr>
        <w:t xml:space="preserve">-së, në përputhje me: </w:t>
      </w:r>
      <w:r w:rsidR="00AF093B" w:rsidRPr="005F73CA">
        <w:rPr>
          <w:rFonts w:ascii="Garamond" w:hAnsi="Garamond"/>
          <w:sz w:val="24"/>
          <w:szCs w:val="24"/>
          <w:lang w:val="sq-AL"/>
        </w:rPr>
        <w:t xml:space="preserve">a) </w:t>
      </w:r>
      <w:r w:rsidR="00E42DF1" w:rsidRPr="005F73CA">
        <w:rPr>
          <w:rFonts w:ascii="Garamond" w:hAnsi="Garamond"/>
          <w:sz w:val="24"/>
          <w:szCs w:val="24"/>
          <w:lang w:val="sq-AL"/>
        </w:rPr>
        <w:t xml:space="preserve">neni </w:t>
      </w:r>
      <w:r w:rsidR="00AF093B" w:rsidRPr="005F73CA">
        <w:rPr>
          <w:rFonts w:ascii="Garamond" w:hAnsi="Garamond"/>
          <w:sz w:val="24"/>
          <w:szCs w:val="24"/>
          <w:lang w:val="sq-AL"/>
        </w:rPr>
        <w:t xml:space="preserve">II i Kushteve </w:t>
      </w:r>
      <w:r w:rsidR="00E42DF1" w:rsidRPr="005F73CA">
        <w:rPr>
          <w:rFonts w:ascii="Garamond" w:hAnsi="Garamond"/>
          <w:sz w:val="24"/>
          <w:szCs w:val="24"/>
          <w:lang w:val="sq-AL"/>
        </w:rPr>
        <w:t>Standarde</w:t>
      </w:r>
      <w:r w:rsidR="00E42DF1">
        <w:rPr>
          <w:rFonts w:ascii="Garamond" w:hAnsi="Garamond"/>
          <w:sz w:val="24"/>
          <w:szCs w:val="24"/>
          <w:lang w:val="sq-AL"/>
        </w:rPr>
        <w:t xml:space="preserve">; </w:t>
      </w:r>
      <w:r w:rsidR="00AF093B" w:rsidRPr="005F73CA">
        <w:rPr>
          <w:rFonts w:ascii="Garamond" w:hAnsi="Garamond"/>
          <w:sz w:val="24"/>
          <w:szCs w:val="24"/>
          <w:lang w:val="sq-AL"/>
        </w:rPr>
        <w:t xml:space="preserve">b) Udhëzime </w:t>
      </w:r>
      <w:proofErr w:type="spellStart"/>
      <w:r w:rsidR="00AF093B" w:rsidRPr="005F73CA">
        <w:rPr>
          <w:rFonts w:ascii="Garamond" w:hAnsi="Garamond"/>
          <w:sz w:val="24"/>
          <w:szCs w:val="24"/>
          <w:lang w:val="sq-AL"/>
        </w:rPr>
        <w:t>Anti</w:t>
      </w:r>
      <w:r w:rsidR="00E42DF1">
        <w:rPr>
          <w:rFonts w:ascii="Garamond" w:hAnsi="Garamond"/>
          <w:sz w:val="24"/>
          <w:szCs w:val="24"/>
          <w:lang w:val="sq-AL"/>
        </w:rPr>
        <w:t>k</w:t>
      </w:r>
      <w:r w:rsidR="00AF093B" w:rsidRPr="005F73CA">
        <w:rPr>
          <w:rFonts w:ascii="Garamond" w:hAnsi="Garamond"/>
          <w:sz w:val="24"/>
          <w:szCs w:val="24"/>
          <w:lang w:val="sq-AL"/>
        </w:rPr>
        <w:t>orrupsion</w:t>
      </w:r>
      <w:proofErr w:type="spellEnd"/>
      <w:r w:rsidR="00AF093B" w:rsidRPr="005F73CA">
        <w:rPr>
          <w:rFonts w:ascii="Garamond" w:hAnsi="Garamond"/>
          <w:sz w:val="24"/>
          <w:szCs w:val="24"/>
          <w:lang w:val="sq-AL"/>
        </w:rPr>
        <w:t xml:space="preserve">; dhe c) këtij </w:t>
      </w:r>
      <w:r w:rsidR="00E42DF1" w:rsidRPr="005F73CA">
        <w:rPr>
          <w:rFonts w:ascii="Garamond" w:hAnsi="Garamond"/>
          <w:sz w:val="24"/>
          <w:szCs w:val="24"/>
          <w:lang w:val="sq-AL"/>
        </w:rPr>
        <w:t xml:space="preserve">neni </w:t>
      </w:r>
      <w:r w:rsidR="00AF093B" w:rsidRPr="005F73CA">
        <w:rPr>
          <w:rFonts w:ascii="Garamond" w:hAnsi="Garamond"/>
          <w:sz w:val="24"/>
          <w:szCs w:val="24"/>
          <w:lang w:val="sq-AL"/>
        </w:rPr>
        <w:t>II.</w:t>
      </w:r>
    </w:p>
    <w:p w14:paraId="1F41324B" w14:textId="6CE14164"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2.03. </w:t>
      </w:r>
      <w:r w:rsidR="00AF093B" w:rsidRPr="005F73CA">
        <w:rPr>
          <w:rFonts w:ascii="Garamond" w:hAnsi="Garamond"/>
          <w:sz w:val="24"/>
          <w:szCs w:val="24"/>
          <w:lang w:val="sq-AL"/>
        </w:rPr>
        <w:t xml:space="preserve">Marrëveshjet </w:t>
      </w:r>
      <w:r w:rsidR="00E42DF1" w:rsidRPr="005F73CA">
        <w:rPr>
          <w:rFonts w:ascii="Garamond" w:hAnsi="Garamond"/>
          <w:sz w:val="24"/>
          <w:szCs w:val="24"/>
          <w:lang w:val="sq-AL"/>
        </w:rPr>
        <w:t xml:space="preserve">institucionale </w:t>
      </w:r>
      <w:r w:rsidR="00AF093B" w:rsidRPr="005F73CA">
        <w:rPr>
          <w:rFonts w:ascii="Garamond" w:hAnsi="Garamond"/>
          <w:sz w:val="24"/>
          <w:szCs w:val="24"/>
          <w:lang w:val="sq-AL"/>
        </w:rPr>
        <w:t xml:space="preserve">dhe të tjera. </w:t>
      </w:r>
    </w:p>
    <w:p w14:paraId="1F41324C" w14:textId="2B3439B5"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 xml:space="preserve">Marrëveshjet </w:t>
      </w:r>
      <w:r w:rsidR="00E42DF1" w:rsidRPr="005F73CA">
        <w:rPr>
          <w:rFonts w:ascii="Garamond" w:hAnsi="Garamond"/>
          <w:sz w:val="24"/>
          <w:szCs w:val="24"/>
          <w:lang w:val="sq-AL"/>
        </w:rPr>
        <w:t>institucionale</w:t>
      </w:r>
    </w:p>
    <w:p w14:paraId="1F41324D"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 </w:t>
      </w:r>
      <w:r w:rsidR="00AF093B" w:rsidRPr="005F73CA">
        <w:rPr>
          <w:rFonts w:ascii="Garamond" w:hAnsi="Garamond"/>
          <w:sz w:val="24"/>
          <w:szCs w:val="24"/>
          <w:lang w:val="sq-AL"/>
        </w:rPr>
        <w:t>Ekipi i Menaxhimit të Projektit</w:t>
      </w:r>
    </w:p>
    <w:p w14:paraId="1F41324E" w14:textId="77777777" w:rsidR="00031D5A" w:rsidRPr="005F73CA" w:rsidRDefault="00AF093B" w:rsidP="00031D5A">
      <w:pPr>
        <w:spacing w:after="0" w:line="240" w:lineRule="auto"/>
        <w:rPr>
          <w:rFonts w:ascii="Garamond" w:hAnsi="Garamond"/>
          <w:sz w:val="24"/>
          <w:szCs w:val="24"/>
          <w:lang w:val="sq-AL"/>
        </w:rPr>
      </w:pPr>
      <w:r w:rsidRPr="005F73CA">
        <w:rPr>
          <w:rFonts w:ascii="Garamond" w:hAnsi="Garamond"/>
          <w:sz w:val="24"/>
          <w:szCs w:val="24"/>
          <w:lang w:val="sq-AL"/>
        </w:rPr>
        <w:t xml:space="preserve">Përfituesi, përmes Ministrisë së Turizmit dhe Mjedisit, gjatë kohës së zbatimit të Projektit do të ketë një Ekip të Menaxhimit të Projektit ku përfshihet edhe koordinatori i Projektit, të cilët do të kenë funksione dhe përgjegjësi të pranueshme për Bankën, përfshirë koordinimin e shpejtë dhe efikas, zbatimin komunikimin e përditshëm të lidhur me aktivitetet dhe rezultatet e Projektit. </w:t>
      </w:r>
    </w:p>
    <w:p w14:paraId="1F41324F" w14:textId="77777777" w:rsidR="00AF093B" w:rsidRPr="005F73CA" w:rsidRDefault="00031D5A" w:rsidP="00031D5A">
      <w:pPr>
        <w:spacing w:after="0" w:line="240" w:lineRule="auto"/>
        <w:rPr>
          <w:rFonts w:ascii="Garamond" w:hAnsi="Garamond"/>
          <w:sz w:val="24"/>
          <w:szCs w:val="24"/>
          <w:lang w:val="sq-AL"/>
        </w:rPr>
      </w:pPr>
      <w:r w:rsidRPr="005F73CA">
        <w:rPr>
          <w:rFonts w:ascii="Garamond" w:hAnsi="Garamond"/>
          <w:sz w:val="24"/>
          <w:szCs w:val="24"/>
          <w:lang w:val="sq-AL"/>
        </w:rPr>
        <w:t xml:space="preserve">2. </w:t>
      </w:r>
      <w:r w:rsidR="00AF093B" w:rsidRPr="005F73CA">
        <w:rPr>
          <w:rFonts w:ascii="Garamond" w:hAnsi="Garamond"/>
          <w:sz w:val="24"/>
          <w:szCs w:val="24"/>
          <w:lang w:val="sq-AL"/>
        </w:rPr>
        <w:t>Komiteti Drejtues i Projektit</w:t>
      </w:r>
    </w:p>
    <w:p w14:paraId="1F413250" w14:textId="327B4745"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 xml:space="preserve">Përfituesi, përmes Ministrisë së Turizmit dhe Mjedisit, gjatë kohës së zbatimit të Projektit do të ketë një Komitet Drejtues të Projektit (KDP) me përbërje, mandate dhe terma reference të pranueshme nga ana e Bankës. </w:t>
      </w:r>
    </w:p>
    <w:p w14:paraId="1F413251" w14:textId="6D6533C5"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Pa kufizime në përgjithësinë e sa më</w:t>
      </w:r>
      <w:r w:rsidR="00FC3ED1">
        <w:rPr>
          <w:rFonts w:ascii="Garamond" w:hAnsi="Garamond"/>
          <w:sz w:val="24"/>
          <w:szCs w:val="24"/>
          <w:lang w:val="sq-AL"/>
        </w:rPr>
        <w:t xml:space="preserve"> </w:t>
      </w:r>
      <w:r w:rsidR="00AF093B" w:rsidRPr="005F73CA">
        <w:rPr>
          <w:rFonts w:ascii="Garamond" w:hAnsi="Garamond"/>
          <w:sz w:val="24"/>
          <w:szCs w:val="24"/>
          <w:lang w:val="sq-AL"/>
        </w:rPr>
        <w:t>sipërme, KDP</w:t>
      </w:r>
      <w:r w:rsidR="00D42A77">
        <w:rPr>
          <w:rFonts w:ascii="Garamond" w:hAnsi="Garamond"/>
          <w:sz w:val="24"/>
          <w:szCs w:val="24"/>
          <w:lang w:val="sq-AL"/>
        </w:rPr>
        <w:t>-ja</w:t>
      </w:r>
      <w:r w:rsidR="00AF093B" w:rsidRPr="005F73CA">
        <w:rPr>
          <w:rFonts w:ascii="Garamond" w:hAnsi="Garamond"/>
          <w:sz w:val="24"/>
          <w:szCs w:val="24"/>
          <w:lang w:val="sq-AL"/>
        </w:rPr>
        <w:t xml:space="preserve"> do të </w:t>
      </w:r>
      <w:r w:rsidR="00C52499" w:rsidRPr="005F73CA">
        <w:rPr>
          <w:rFonts w:ascii="Garamond" w:hAnsi="Garamond"/>
          <w:sz w:val="24"/>
          <w:szCs w:val="24"/>
          <w:lang w:val="sq-AL"/>
        </w:rPr>
        <w:t>kryesohet</w:t>
      </w:r>
      <w:r w:rsidR="00AF093B" w:rsidRPr="005F73CA">
        <w:rPr>
          <w:rFonts w:ascii="Garamond" w:hAnsi="Garamond"/>
          <w:sz w:val="24"/>
          <w:szCs w:val="24"/>
          <w:lang w:val="sq-AL"/>
        </w:rPr>
        <w:t xml:space="preserve"> nga Ministria e Turizmit dhe Mjedisit dhe do të përfshijë Drejtorin e Projektit, përfaqësues të Ministrisë së Turizmit dhe Mjedisit, Autoritetit </w:t>
      </w:r>
      <w:proofErr w:type="spellStart"/>
      <w:r w:rsidR="00AF093B" w:rsidRPr="005F73CA">
        <w:rPr>
          <w:rFonts w:ascii="Garamond" w:hAnsi="Garamond"/>
          <w:sz w:val="24"/>
          <w:szCs w:val="24"/>
          <w:lang w:val="sq-AL"/>
        </w:rPr>
        <w:t>Menaxhues</w:t>
      </w:r>
      <w:proofErr w:type="spellEnd"/>
      <w:r w:rsidR="00AF093B" w:rsidRPr="005F73CA">
        <w:rPr>
          <w:rFonts w:ascii="Garamond" w:hAnsi="Garamond"/>
          <w:sz w:val="24"/>
          <w:szCs w:val="24"/>
          <w:lang w:val="sq-AL"/>
        </w:rPr>
        <w:t xml:space="preserve"> të MBZHR</w:t>
      </w:r>
      <w:r w:rsidR="00376C61">
        <w:rPr>
          <w:rFonts w:ascii="Garamond" w:hAnsi="Garamond"/>
          <w:sz w:val="24"/>
          <w:szCs w:val="24"/>
          <w:lang w:val="sq-AL"/>
        </w:rPr>
        <w:t>-së</w:t>
      </w:r>
      <w:r w:rsidR="00AF093B" w:rsidRPr="005F73CA">
        <w:rPr>
          <w:rFonts w:ascii="Garamond" w:hAnsi="Garamond"/>
          <w:sz w:val="24"/>
          <w:szCs w:val="24"/>
          <w:lang w:val="sq-AL"/>
        </w:rPr>
        <w:t>, AKM</w:t>
      </w:r>
      <w:r w:rsidR="00376C61">
        <w:rPr>
          <w:rFonts w:ascii="Garamond" w:hAnsi="Garamond"/>
          <w:sz w:val="24"/>
          <w:szCs w:val="24"/>
          <w:lang w:val="sq-AL"/>
        </w:rPr>
        <w:t>-së</w:t>
      </w:r>
      <w:r w:rsidR="00AF093B" w:rsidRPr="005F73CA">
        <w:rPr>
          <w:rFonts w:ascii="Garamond" w:hAnsi="Garamond"/>
          <w:sz w:val="24"/>
          <w:szCs w:val="24"/>
          <w:lang w:val="sq-AL"/>
        </w:rPr>
        <w:t>, Agjencinë Shtetërore të Kadastrës, AZHBR</w:t>
      </w:r>
      <w:r w:rsidR="00376C61">
        <w:rPr>
          <w:rFonts w:ascii="Garamond" w:hAnsi="Garamond"/>
          <w:sz w:val="24"/>
          <w:szCs w:val="24"/>
          <w:lang w:val="sq-AL"/>
        </w:rPr>
        <w:t>-së</w:t>
      </w:r>
      <w:r w:rsidR="00AF093B" w:rsidRPr="005F73CA">
        <w:rPr>
          <w:rFonts w:ascii="Garamond" w:hAnsi="Garamond"/>
          <w:sz w:val="24"/>
          <w:szCs w:val="24"/>
          <w:lang w:val="sq-AL"/>
        </w:rPr>
        <w:t>, MFE</w:t>
      </w:r>
      <w:r w:rsidR="00376C61">
        <w:rPr>
          <w:rFonts w:ascii="Garamond" w:hAnsi="Garamond"/>
          <w:sz w:val="24"/>
          <w:szCs w:val="24"/>
          <w:lang w:val="sq-AL"/>
        </w:rPr>
        <w:t>-së</w:t>
      </w:r>
      <w:r w:rsidR="00AF093B" w:rsidRPr="005F73CA">
        <w:rPr>
          <w:rFonts w:ascii="Garamond" w:hAnsi="Garamond"/>
          <w:sz w:val="24"/>
          <w:szCs w:val="24"/>
          <w:lang w:val="sq-AL"/>
        </w:rPr>
        <w:t>, Departamentit për Zhvillim dhe Mirëqeverisje, Këshillit të Ministrave, kryetarit të një komune dhe të Federatës Kombëtare të SHPPKK</w:t>
      </w:r>
      <w:r w:rsidR="00470B04">
        <w:rPr>
          <w:rFonts w:ascii="Garamond" w:hAnsi="Garamond"/>
          <w:sz w:val="24"/>
          <w:szCs w:val="24"/>
          <w:lang w:val="sq-AL"/>
        </w:rPr>
        <w:t>-së</w:t>
      </w:r>
      <w:r w:rsidR="00AF093B" w:rsidRPr="005F73CA">
        <w:rPr>
          <w:rFonts w:ascii="Garamond" w:hAnsi="Garamond"/>
          <w:sz w:val="24"/>
          <w:szCs w:val="24"/>
          <w:lang w:val="sq-AL"/>
        </w:rPr>
        <w:t>.</w:t>
      </w:r>
      <w:r w:rsidR="005F73CA">
        <w:rPr>
          <w:rFonts w:ascii="Garamond" w:hAnsi="Garamond"/>
          <w:sz w:val="24"/>
          <w:szCs w:val="24"/>
          <w:lang w:val="sq-AL"/>
        </w:rPr>
        <w:t xml:space="preserve"> </w:t>
      </w:r>
    </w:p>
    <w:p w14:paraId="1F413252" w14:textId="79E05CD5"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c) Përfituesi, përmes Ministrisë së Turizmit dhe Mjedisit, do të mundësojë mbledhjen e KDP</w:t>
      </w:r>
      <w:r w:rsidR="00376C61">
        <w:rPr>
          <w:rFonts w:ascii="Garamond" w:hAnsi="Garamond"/>
          <w:sz w:val="24"/>
          <w:szCs w:val="24"/>
          <w:lang w:val="sq-AL"/>
        </w:rPr>
        <w:t>-së</w:t>
      </w:r>
      <w:r w:rsidRPr="005F73CA">
        <w:rPr>
          <w:rFonts w:ascii="Garamond" w:hAnsi="Garamond"/>
          <w:sz w:val="24"/>
          <w:szCs w:val="24"/>
          <w:lang w:val="sq-AL"/>
        </w:rPr>
        <w:t xml:space="preserve"> të paktën dy herë në vit dhe do të ketë përgjegjësinë për të siguruar mbikëqyrjen e zbatimit të Projektit</w:t>
      </w:r>
      <w:r w:rsidR="00376C61">
        <w:rPr>
          <w:rFonts w:ascii="Garamond" w:hAnsi="Garamond"/>
          <w:sz w:val="24"/>
          <w:szCs w:val="24"/>
          <w:lang w:val="sq-AL"/>
        </w:rPr>
        <w:t>,</w:t>
      </w:r>
      <w:r w:rsidRPr="005F73CA">
        <w:rPr>
          <w:rFonts w:ascii="Garamond" w:hAnsi="Garamond"/>
          <w:sz w:val="24"/>
          <w:szCs w:val="24"/>
          <w:lang w:val="sq-AL"/>
        </w:rPr>
        <w:t xml:space="preserve"> </w:t>
      </w:r>
      <w:r w:rsidR="00376C61">
        <w:rPr>
          <w:rFonts w:ascii="Garamond" w:hAnsi="Garamond"/>
          <w:sz w:val="24"/>
          <w:szCs w:val="24"/>
          <w:lang w:val="sq-AL"/>
        </w:rPr>
        <w:t xml:space="preserve">duke përfshirë, ndër të tjera: </w:t>
      </w:r>
      <w:r w:rsidRPr="005F73CA">
        <w:rPr>
          <w:rFonts w:ascii="Garamond" w:hAnsi="Garamond"/>
          <w:sz w:val="24"/>
          <w:szCs w:val="24"/>
          <w:lang w:val="sq-AL"/>
        </w:rPr>
        <w:t>i</w:t>
      </w:r>
      <w:r w:rsidR="00376C61">
        <w:rPr>
          <w:rFonts w:ascii="Garamond" w:hAnsi="Garamond"/>
          <w:sz w:val="24"/>
          <w:szCs w:val="24"/>
          <w:lang w:val="sq-AL"/>
        </w:rPr>
        <w:t>.</w:t>
      </w:r>
      <w:r w:rsidRPr="005F73CA">
        <w:rPr>
          <w:rFonts w:ascii="Garamond" w:hAnsi="Garamond"/>
          <w:sz w:val="24"/>
          <w:szCs w:val="24"/>
          <w:lang w:val="sq-AL"/>
        </w:rPr>
        <w:t xml:space="preserve"> ofrimin e udhëzuesve strategjikë e politikë; </w:t>
      </w:r>
      <w:proofErr w:type="spellStart"/>
      <w:r w:rsidRPr="005F73CA">
        <w:rPr>
          <w:rFonts w:ascii="Garamond" w:hAnsi="Garamond"/>
          <w:sz w:val="24"/>
          <w:szCs w:val="24"/>
          <w:lang w:val="sq-AL"/>
        </w:rPr>
        <w:t>ii</w:t>
      </w:r>
      <w:proofErr w:type="spellEnd"/>
      <w:r w:rsidR="00376C61">
        <w:rPr>
          <w:rFonts w:ascii="Garamond" w:hAnsi="Garamond"/>
          <w:sz w:val="24"/>
          <w:szCs w:val="24"/>
          <w:lang w:val="sq-AL"/>
        </w:rPr>
        <w:t>.</w:t>
      </w:r>
      <w:r w:rsidRPr="005F73CA">
        <w:rPr>
          <w:rFonts w:ascii="Garamond" w:hAnsi="Garamond"/>
          <w:sz w:val="24"/>
          <w:szCs w:val="24"/>
          <w:lang w:val="sq-AL"/>
        </w:rPr>
        <w:t xml:space="preserve"> lehtësimin e koordinimit të aktiviteteve të Projektit, dhe dhënien e rekomandimeve për heqjen e çdo pengese për zbatimin e Projektit; dhe </w:t>
      </w:r>
      <w:proofErr w:type="spellStart"/>
      <w:r w:rsidRPr="005F73CA">
        <w:rPr>
          <w:rFonts w:ascii="Garamond" w:hAnsi="Garamond"/>
          <w:sz w:val="24"/>
          <w:szCs w:val="24"/>
          <w:lang w:val="sq-AL"/>
        </w:rPr>
        <w:t>iii</w:t>
      </w:r>
      <w:proofErr w:type="spellEnd"/>
      <w:r w:rsidR="00376C61">
        <w:rPr>
          <w:rFonts w:ascii="Garamond" w:hAnsi="Garamond"/>
          <w:sz w:val="24"/>
          <w:szCs w:val="24"/>
          <w:lang w:val="sq-AL"/>
        </w:rPr>
        <w:t>.</w:t>
      </w:r>
      <w:r w:rsidRPr="005F73CA">
        <w:rPr>
          <w:rFonts w:ascii="Garamond" w:hAnsi="Garamond"/>
          <w:sz w:val="24"/>
          <w:szCs w:val="24"/>
          <w:lang w:val="sq-AL"/>
        </w:rPr>
        <w:t xml:space="preserve"> kontrollin e progresit të bërë drejt arritjes së objektivave të Projektit. </w:t>
      </w:r>
    </w:p>
    <w:p w14:paraId="1F413253"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3. </w:t>
      </w:r>
      <w:r w:rsidR="00AF093B" w:rsidRPr="005F73CA">
        <w:rPr>
          <w:rFonts w:ascii="Garamond" w:hAnsi="Garamond"/>
          <w:sz w:val="24"/>
          <w:szCs w:val="24"/>
          <w:lang w:val="sq-AL"/>
        </w:rPr>
        <w:t>Komiteti Teknik i Projektit</w:t>
      </w:r>
    </w:p>
    <w:p w14:paraId="1F413254" w14:textId="445A997F"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 xml:space="preserve">Përfituesi, përmes Ministrisë së Turizmit dhe Mjedisit, gjatë kohës së zbatimit të Projektit do të ketë një Komitet Teknik të Projektit (KTP) të kryesuar nga Drejtori i Projektit përfshirjen e Koordinatorit të Projektit, </w:t>
      </w:r>
      <w:r w:rsidR="00376C61" w:rsidRPr="005F73CA">
        <w:rPr>
          <w:rFonts w:ascii="Garamond" w:hAnsi="Garamond"/>
          <w:sz w:val="24"/>
          <w:szCs w:val="24"/>
          <w:lang w:val="sq-AL"/>
        </w:rPr>
        <w:t>koordinatorëve</w:t>
      </w:r>
      <w:r w:rsidR="00AF093B" w:rsidRPr="005F73CA">
        <w:rPr>
          <w:rFonts w:ascii="Garamond" w:hAnsi="Garamond"/>
          <w:sz w:val="24"/>
          <w:szCs w:val="24"/>
          <w:lang w:val="sq-AL"/>
        </w:rPr>
        <w:t xml:space="preserve"> të pjesëve përbërëse dhe stafit teknik të Ministrisë së Turizmit dhe Mjedisit dhe agjencive të tjera të përfshira në zbatimin e projektit; me funksione dhe përgjegjësi të pranueshme nga Banka Botërore, duke përfshirë: i</w:t>
      </w:r>
      <w:r w:rsidR="00376C61">
        <w:rPr>
          <w:rFonts w:ascii="Garamond" w:hAnsi="Garamond"/>
          <w:sz w:val="24"/>
          <w:szCs w:val="24"/>
          <w:lang w:val="sq-AL"/>
        </w:rPr>
        <w:t>.</w:t>
      </w:r>
      <w:r w:rsidR="00AF093B" w:rsidRPr="005F73CA">
        <w:rPr>
          <w:rFonts w:ascii="Garamond" w:hAnsi="Garamond"/>
          <w:sz w:val="24"/>
          <w:szCs w:val="24"/>
          <w:lang w:val="sq-AL"/>
        </w:rPr>
        <w:t xml:space="preserve"> sigurimin e cilësisë në aspektet teknike të Projektit; </w:t>
      </w:r>
      <w:proofErr w:type="spellStart"/>
      <w:r w:rsidR="00AF093B" w:rsidRPr="005F73CA">
        <w:rPr>
          <w:rFonts w:ascii="Garamond" w:hAnsi="Garamond"/>
          <w:sz w:val="24"/>
          <w:szCs w:val="24"/>
          <w:lang w:val="sq-AL"/>
        </w:rPr>
        <w:t>ii</w:t>
      </w:r>
      <w:proofErr w:type="spellEnd"/>
      <w:r w:rsidR="00376C61">
        <w:rPr>
          <w:rFonts w:ascii="Garamond" w:hAnsi="Garamond"/>
          <w:sz w:val="24"/>
          <w:szCs w:val="24"/>
          <w:lang w:val="sq-AL"/>
        </w:rPr>
        <w:t>.</w:t>
      </w:r>
      <w:r w:rsidR="00AF093B" w:rsidRPr="005F73CA">
        <w:rPr>
          <w:rFonts w:ascii="Garamond" w:hAnsi="Garamond"/>
          <w:sz w:val="24"/>
          <w:szCs w:val="24"/>
          <w:lang w:val="sq-AL"/>
        </w:rPr>
        <w:t xml:space="preserve"> miratimin e Planit Vjetor të Punës dhe Buxhetit të propozuar për t’u kaluar më pas në Bankë Botërore; dhe</w:t>
      </w:r>
      <w:r w:rsidR="005F73CA">
        <w:rPr>
          <w:rFonts w:ascii="Garamond" w:hAnsi="Garamond"/>
          <w:sz w:val="24"/>
          <w:szCs w:val="24"/>
          <w:lang w:val="sq-AL"/>
        </w:rPr>
        <w:t xml:space="preserve"> </w:t>
      </w:r>
      <w:proofErr w:type="spellStart"/>
      <w:r w:rsidR="00AF093B" w:rsidRPr="005F73CA">
        <w:rPr>
          <w:rFonts w:ascii="Garamond" w:hAnsi="Garamond"/>
          <w:sz w:val="24"/>
          <w:szCs w:val="24"/>
          <w:lang w:val="sq-AL"/>
        </w:rPr>
        <w:t>iii</w:t>
      </w:r>
      <w:proofErr w:type="spellEnd"/>
      <w:r w:rsidR="00DE15A6">
        <w:rPr>
          <w:rFonts w:ascii="Garamond" w:hAnsi="Garamond"/>
          <w:sz w:val="24"/>
          <w:szCs w:val="24"/>
          <w:lang w:val="sq-AL"/>
        </w:rPr>
        <w:t>.</w:t>
      </w:r>
      <w:r w:rsidR="00AF093B" w:rsidRPr="005F73CA">
        <w:rPr>
          <w:rFonts w:ascii="Garamond" w:hAnsi="Garamond"/>
          <w:sz w:val="24"/>
          <w:szCs w:val="24"/>
          <w:lang w:val="sq-AL"/>
        </w:rPr>
        <w:t xml:space="preserve"> mbikëqyrjen e zbatimit të Projektit.</w:t>
      </w:r>
    </w:p>
    <w:p w14:paraId="1F413255" w14:textId="726C6201"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 xml:space="preserve">Pa kufizime mbi dispozitat e paragrafit </w:t>
      </w:r>
      <w:r w:rsidR="00DE15A6">
        <w:rPr>
          <w:rFonts w:ascii="Garamond" w:hAnsi="Garamond"/>
          <w:sz w:val="24"/>
          <w:szCs w:val="24"/>
          <w:lang w:val="sq-AL"/>
        </w:rPr>
        <w:t>“</w:t>
      </w:r>
      <w:r w:rsidR="00AF093B" w:rsidRPr="005F73CA">
        <w:rPr>
          <w:rFonts w:ascii="Garamond" w:hAnsi="Garamond"/>
          <w:sz w:val="24"/>
          <w:szCs w:val="24"/>
          <w:lang w:val="sq-AL"/>
        </w:rPr>
        <w:t>a</w:t>
      </w:r>
      <w:r w:rsidR="00DE15A6">
        <w:rPr>
          <w:rFonts w:ascii="Garamond" w:hAnsi="Garamond"/>
          <w:sz w:val="24"/>
          <w:szCs w:val="24"/>
          <w:lang w:val="sq-AL"/>
        </w:rPr>
        <w:t>”</w:t>
      </w:r>
      <w:r w:rsidR="00AF093B" w:rsidRPr="005F73CA">
        <w:rPr>
          <w:rFonts w:ascii="Garamond" w:hAnsi="Garamond"/>
          <w:sz w:val="24"/>
          <w:szCs w:val="24"/>
          <w:lang w:val="sq-AL"/>
        </w:rPr>
        <w:t xml:space="preserve"> më sipër, Përfituesi, përmes Ministrisë së Turizmit dhe Mjedisit, do të mundësojë mbledhjen e KTP</w:t>
      </w:r>
      <w:r w:rsidR="00DE15A6">
        <w:rPr>
          <w:rFonts w:ascii="Garamond" w:hAnsi="Garamond"/>
          <w:sz w:val="24"/>
          <w:szCs w:val="24"/>
          <w:lang w:val="sq-AL"/>
        </w:rPr>
        <w:t>-së</w:t>
      </w:r>
      <w:r w:rsidR="00AF093B" w:rsidRPr="005F73CA">
        <w:rPr>
          <w:rFonts w:ascii="Garamond" w:hAnsi="Garamond"/>
          <w:sz w:val="24"/>
          <w:szCs w:val="24"/>
          <w:lang w:val="sq-AL"/>
        </w:rPr>
        <w:t xml:space="preserve"> të paktën një herë në dy muaj. </w:t>
      </w:r>
    </w:p>
    <w:p w14:paraId="1F413256"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Marrëveshjet e Zbatimit</w:t>
      </w:r>
    </w:p>
    <w:p w14:paraId="1F413257"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 </w:t>
      </w:r>
      <w:r w:rsidR="00AF093B" w:rsidRPr="005F73CA">
        <w:rPr>
          <w:rFonts w:ascii="Garamond" w:hAnsi="Garamond"/>
          <w:sz w:val="24"/>
          <w:szCs w:val="24"/>
          <w:lang w:val="sq-AL"/>
        </w:rPr>
        <w:t xml:space="preserve">Manuali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i Projektit </w:t>
      </w:r>
    </w:p>
    <w:p w14:paraId="1F413258" w14:textId="3907C712"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Pa kufizime të dispozitave të </w:t>
      </w:r>
      <w:r w:rsidR="00C52499" w:rsidRPr="005F73CA">
        <w:rPr>
          <w:rFonts w:ascii="Garamond" w:hAnsi="Garamond"/>
          <w:sz w:val="24"/>
          <w:szCs w:val="24"/>
          <w:lang w:val="sq-AL"/>
        </w:rPr>
        <w:t xml:space="preserve">nenit </w:t>
      </w:r>
      <w:r w:rsidRPr="005F73CA">
        <w:rPr>
          <w:rFonts w:ascii="Garamond" w:hAnsi="Garamond"/>
          <w:sz w:val="24"/>
          <w:szCs w:val="24"/>
          <w:lang w:val="sq-AL"/>
        </w:rPr>
        <w:t xml:space="preserve">II të Kushteve </w:t>
      </w:r>
      <w:r w:rsidR="00C52499" w:rsidRPr="005F73CA">
        <w:rPr>
          <w:rFonts w:ascii="Garamond" w:hAnsi="Garamond"/>
          <w:sz w:val="24"/>
          <w:szCs w:val="24"/>
          <w:lang w:val="sq-AL"/>
        </w:rPr>
        <w:t>Standarde</w:t>
      </w:r>
      <w:r w:rsidRPr="005F73CA">
        <w:rPr>
          <w:rFonts w:ascii="Garamond" w:hAnsi="Garamond"/>
          <w:sz w:val="24"/>
          <w:szCs w:val="24"/>
          <w:lang w:val="sq-AL"/>
        </w:rPr>
        <w:t xml:space="preserve">, Përfituesi, përmes Ministrisë së Turizmit dhe Mjedisit do të sigurojë që: </w:t>
      </w:r>
    </w:p>
    <w:p w14:paraId="1F413259"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 xml:space="preserve">Projekti zbatohet në përputhje me Manualin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të Projektit; dhe </w:t>
      </w:r>
    </w:p>
    <w:p w14:paraId="1F41325A" w14:textId="42F8C0DE"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 xml:space="preserve">Manuali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i Projektit ose ndonjë pjesë e tij nuk ndryshohet, hiqet,</w:t>
      </w:r>
      <w:r w:rsidR="005F73CA">
        <w:rPr>
          <w:rFonts w:ascii="Garamond" w:hAnsi="Garamond"/>
          <w:sz w:val="24"/>
          <w:szCs w:val="24"/>
          <w:lang w:val="sq-AL"/>
        </w:rPr>
        <w:t xml:space="preserve"> </w:t>
      </w:r>
      <w:r w:rsidR="00AF093B" w:rsidRPr="005F73CA">
        <w:rPr>
          <w:rFonts w:ascii="Garamond" w:hAnsi="Garamond"/>
          <w:sz w:val="24"/>
          <w:szCs w:val="24"/>
          <w:lang w:val="sq-AL"/>
        </w:rPr>
        <w:t xml:space="preserve">pezullohet ose shfuqizohet pa pajtueshmërinë me shkrim të Bankës, dhe në rast të ndonjë mospërputhjeje midis dispozitave të Manualit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të Projektit dhe atyre të kësaj Marrëveshjeje, do të mbizotërojnë dispozitat e kësaj Marrëveshjeje.</w:t>
      </w:r>
      <w:r w:rsidR="005F73CA">
        <w:rPr>
          <w:rFonts w:ascii="Garamond" w:hAnsi="Garamond"/>
          <w:sz w:val="24"/>
          <w:szCs w:val="24"/>
          <w:lang w:val="sq-AL"/>
        </w:rPr>
        <w:t xml:space="preserve"> </w:t>
      </w:r>
    </w:p>
    <w:p w14:paraId="1F41325B" w14:textId="5C0BCBE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2. </w:t>
      </w:r>
      <w:r w:rsidR="00AF093B" w:rsidRPr="005F73CA">
        <w:rPr>
          <w:rFonts w:ascii="Garamond" w:hAnsi="Garamond"/>
          <w:sz w:val="24"/>
          <w:szCs w:val="24"/>
          <w:lang w:val="sq-AL"/>
        </w:rPr>
        <w:t>Nënprojektet</w:t>
      </w:r>
    </w:p>
    <w:p w14:paraId="1F41325C" w14:textId="449B0C05"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Për qëllimin e zbatimit të </w:t>
      </w:r>
      <w:r w:rsidR="00DE15A6" w:rsidRPr="005F73CA">
        <w:rPr>
          <w:rFonts w:ascii="Garamond" w:hAnsi="Garamond"/>
          <w:sz w:val="24"/>
          <w:szCs w:val="24"/>
          <w:lang w:val="sq-AL"/>
        </w:rPr>
        <w:t xml:space="preserve">pjesës </w:t>
      </w:r>
      <w:r w:rsidRPr="005F73CA">
        <w:rPr>
          <w:rFonts w:ascii="Garamond" w:hAnsi="Garamond"/>
          <w:sz w:val="24"/>
          <w:szCs w:val="24"/>
          <w:lang w:val="sq-AL"/>
        </w:rPr>
        <w:t>2(b) të Projektit, Përfituesi, përmes Ministrisë së Turizmit dhe Mjedisit do të sigurojë</w:t>
      </w:r>
      <w:r w:rsidR="00DE15A6">
        <w:rPr>
          <w:rFonts w:ascii="Garamond" w:hAnsi="Garamond"/>
          <w:sz w:val="24"/>
          <w:szCs w:val="24"/>
          <w:lang w:val="sq-AL"/>
        </w:rPr>
        <w:t>,</w:t>
      </w:r>
      <w:r w:rsidRPr="005F73CA">
        <w:rPr>
          <w:rFonts w:ascii="Garamond" w:hAnsi="Garamond"/>
          <w:sz w:val="24"/>
          <w:szCs w:val="24"/>
          <w:lang w:val="sq-AL"/>
        </w:rPr>
        <w:t xml:space="preserve"> që: </w:t>
      </w:r>
    </w:p>
    <w:p w14:paraId="1F41325D" w14:textId="466FC6D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a) </w:t>
      </w:r>
      <w:r w:rsidR="00AF093B" w:rsidRPr="005F73CA">
        <w:rPr>
          <w:rFonts w:ascii="Garamond" w:hAnsi="Garamond"/>
          <w:sz w:val="24"/>
          <w:szCs w:val="24"/>
          <w:lang w:val="sq-AL"/>
        </w:rPr>
        <w:t xml:space="preserve">Përfituesit e përzgjedhur për të marrë </w:t>
      </w:r>
      <w:proofErr w:type="spellStart"/>
      <w:r w:rsidR="001548E8" w:rsidRPr="005F73CA">
        <w:rPr>
          <w:rFonts w:ascii="Garamond" w:hAnsi="Garamond"/>
          <w:sz w:val="24"/>
          <w:szCs w:val="24"/>
          <w:lang w:val="sq-AL"/>
        </w:rPr>
        <w:t>Nëngrante</w:t>
      </w:r>
      <w:proofErr w:type="spellEnd"/>
      <w:r w:rsidR="001548E8" w:rsidRPr="005F73CA">
        <w:rPr>
          <w:rFonts w:ascii="Garamond" w:hAnsi="Garamond"/>
          <w:sz w:val="24"/>
          <w:szCs w:val="24"/>
          <w:lang w:val="sq-AL"/>
        </w:rPr>
        <w:t xml:space="preserve"> </w:t>
      </w:r>
      <w:r w:rsidR="00AF093B" w:rsidRPr="005F73CA">
        <w:rPr>
          <w:rFonts w:ascii="Garamond" w:hAnsi="Garamond"/>
          <w:sz w:val="24"/>
          <w:szCs w:val="24"/>
          <w:lang w:val="sq-AL"/>
        </w:rPr>
        <w:t xml:space="preserve">janë përzgjedhur në përputhje me kriteret e parashikuara në Manualin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të </w:t>
      </w:r>
      <w:proofErr w:type="spellStart"/>
      <w:r w:rsidR="00AF093B" w:rsidRPr="005F73CA">
        <w:rPr>
          <w:rFonts w:ascii="Garamond" w:hAnsi="Garamond"/>
          <w:sz w:val="24"/>
          <w:szCs w:val="24"/>
          <w:lang w:val="sq-AL"/>
        </w:rPr>
        <w:t>Granteve</w:t>
      </w:r>
      <w:proofErr w:type="spellEnd"/>
      <w:r w:rsidR="00AF093B" w:rsidRPr="005F73CA">
        <w:rPr>
          <w:rFonts w:ascii="Garamond" w:hAnsi="Garamond"/>
          <w:sz w:val="24"/>
          <w:szCs w:val="24"/>
          <w:lang w:val="sq-AL"/>
        </w:rPr>
        <w:t>.</w:t>
      </w:r>
    </w:p>
    <w:p w14:paraId="1F41325E" w14:textId="3AFDDB61"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 xml:space="preserve">Nënprojektet përzgjidhen, vlerësohen dhe zbatohen në përputhje me kriteret e procedurat e pranueshme nga Banka Botërore të parashikuara në Manualin </w:t>
      </w:r>
      <w:proofErr w:type="spellStart"/>
      <w:r w:rsidR="00AF093B" w:rsidRPr="005F73CA">
        <w:rPr>
          <w:rFonts w:ascii="Garamond" w:hAnsi="Garamond"/>
          <w:sz w:val="24"/>
          <w:szCs w:val="24"/>
          <w:lang w:val="sq-AL"/>
        </w:rPr>
        <w:t>Operacional</w:t>
      </w:r>
      <w:proofErr w:type="spellEnd"/>
      <w:r w:rsidR="00AF093B" w:rsidRPr="005F73CA">
        <w:rPr>
          <w:rFonts w:ascii="Garamond" w:hAnsi="Garamond"/>
          <w:sz w:val="24"/>
          <w:szCs w:val="24"/>
          <w:lang w:val="sq-AL"/>
        </w:rPr>
        <w:t xml:space="preserve"> të </w:t>
      </w:r>
      <w:proofErr w:type="spellStart"/>
      <w:r w:rsidR="00AF093B" w:rsidRPr="005F73CA">
        <w:rPr>
          <w:rFonts w:ascii="Garamond" w:hAnsi="Garamond"/>
          <w:sz w:val="24"/>
          <w:szCs w:val="24"/>
          <w:lang w:val="sq-AL"/>
        </w:rPr>
        <w:t>Granteve</w:t>
      </w:r>
      <w:proofErr w:type="spellEnd"/>
      <w:r w:rsidR="00AF093B" w:rsidRPr="005F73CA">
        <w:rPr>
          <w:rFonts w:ascii="Garamond" w:hAnsi="Garamond"/>
          <w:sz w:val="24"/>
          <w:szCs w:val="24"/>
          <w:lang w:val="sq-AL"/>
        </w:rPr>
        <w:t>; përfshirë, kërkesat:</w:t>
      </w:r>
    </w:p>
    <w:p w14:paraId="1F41325F" w14:textId="76276BE3"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i. </w:t>
      </w:r>
      <w:r w:rsidR="00AF093B" w:rsidRPr="005F73CA">
        <w:rPr>
          <w:rFonts w:ascii="Garamond" w:hAnsi="Garamond"/>
          <w:sz w:val="24"/>
          <w:szCs w:val="24"/>
          <w:lang w:val="sq-AL"/>
        </w:rPr>
        <w:t>Nënprojekti i përzgjedhur duhet të zbatojë një PMPK ose PMMBK, ose të përmirësojë praktikat e menaxhimit të tokave</w:t>
      </w:r>
      <w:r w:rsidR="00DE15A6">
        <w:rPr>
          <w:rFonts w:ascii="Garamond" w:hAnsi="Garamond"/>
          <w:sz w:val="24"/>
          <w:szCs w:val="24"/>
          <w:lang w:val="sq-AL"/>
        </w:rPr>
        <w:t>,</w:t>
      </w:r>
      <w:r w:rsidR="00AF093B" w:rsidRPr="005F73CA">
        <w:rPr>
          <w:rFonts w:ascii="Garamond" w:hAnsi="Garamond"/>
          <w:sz w:val="24"/>
          <w:szCs w:val="24"/>
          <w:lang w:val="sq-AL"/>
        </w:rPr>
        <w:t xml:space="preserve"> ose të mundësojë komunitete dhe fermerë me mundësi alternative të ardhurash për jetesë; </w:t>
      </w:r>
    </w:p>
    <w:p w14:paraId="1F413260" w14:textId="77777777"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të jetë teknikisht i mundshëm, i zbatueshëm ekonomikisht dhe financiarisht; dhe</w:t>
      </w:r>
    </w:p>
    <w:p w14:paraId="1F413261" w14:textId="77777777" w:rsidR="00AF093B" w:rsidRPr="005F73CA" w:rsidRDefault="00031D5A"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iii</w:t>
      </w:r>
      <w:proofErr w:type="spellEnd"/>
      <w:r w:rsidRPr="005F73CA">
        <w:rPr>
          <w:rFonts w:ascii="Garamond" w:hAnsi="Garamond"/>
          <w:sz w:val="24"/>
          <w:szCs w:val="24"/>
          <w:lang w:val="sq-AL"/>
        </w:rPr>
        <w:t xml:space="preserve">. </w:t>
      </w:r>
      <w:r w:rsidR="00AF093B" w:rsidRPr="005F73CA">
        <w:rPr>
          <w:rFonts w:ascii="Garamond" w:hAnsi="Garamond"/>
          <w:sz w:val="24"/>
          <w:szCs w:val="24"/>
          <w:lang w:val="sq-AL"/>
        </w:rPr>
        <w:t xml:space="preserve">nuk do të përfshijë zhvendosje të pavullnetshme. </w:t>
      </w:r>
    </w:p>
    <w:p w14:paraId="1F413262" w14:textId="6A9E3E15"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c) </w:t>
      </w:r>
      <w:r w:rsidR="00AF093B" w:rsidRPr="005F73CA">
        <w:rPr>
          <w:rFonts w:ascii="Garamond" w:hAnsi="Garamond"/>
          <w:sz w:val="24"/>
          <w:szCs w:val="24"/>
          <w:lang w:val="sq-AL"/>
        </w:rPr>
        <w:t xml:space="preserve">Përpara zbatimit të çdo Nënprojekti të caktuar, Përfituesi, përmes Ministrisë së Turizmit dhe Mjedisit, do të bazojë çdo </w:t>
      </w:r>
      <w:proofErr w:type="spellStart"/>
      <w:r w:rsidR="00FF63D2" w:rsidRPr="005F73CA">
        <w:rPr>
          <w:rFonts w:ascii="Garamond" w:hAnsi="Garamond"/>
          <w:sz w:val="24"/>
          <w:szCs w:val="24"/>
          <w:lang w:val="sq-AL"/>
        </w:rPr>
        <w:t>Nën</w:t>
      </w:r>
      <w:r w:rsidR="00FF63D2">
        <w:rPr>
          <w:rFonts w:ascii="Garamond" w:hAnsi="Garamond"/>
          <w:sz w:val="24"/>
          <w:szCs w:val="24"/>
          <w:lang w:val="sq-AL"/>
        </w:rPr>
        <w:t>g</w:t>
      </w:r>
      <w:r w:rsidR="00FF63D2" w:rsidRPr="005F73CA">
        <w:rPr>
          <w:rFonts w:ascii="Garamond" w:hAnsi="Garamond"/>
          <w:sz w:val="24"/>
          <w:szCs w:val="24"/>
          <w:lang w:val="sq-AL"/>
        </w:rPr>
        <w:t>rant</w:t>
      </w:r>
      <w:proofErr w:type="spellEnd"/>
      <w:r w:rsidR="00FF63D2" w:rsidRPr="005F73CA">
        <w:rPr>
          <w:rFonts w:ascii="Garamond" w:hAnsi="Garamond"/>
          <w:sz w:val="24"/>
          <w:szCs w:val="24"/>
          <w:lang w:val="sq-AL"/>
        </w:rPr>
        <w:t xml:space="preserve"> </w:t>
      </w:r>
      <w:r w:rsidR="00AF093B" w:rsidRPr="005F73CA">
        <w:rPr>
          <w:rFonts w:ascii="Garamond" w:hAnsi="Garamond"/>
          <w:sz w:val="24"/>
          <w:szCs w:val="24"/>
          <w:lang w:val="sq-AL"/>
        </w:rPr>
        <w:t xml:space="preserve">në një Marrëveshjeje </w:t>
      </w:r>
      <w:proofErr w:type="spellStart"/>
      <w:r w:rsidR="00AF093B" w:rsidRPr="005F73CA">
        <w:rPr>
          <w:rFonts w:ascii="Garamond" w:hAnsi="Garamond"/>
          <w:sz w:val="24"/>
          <w:szCs w:val="24"/>
          <w:lang w:val="sq-AL"/>
        </w:rPr>
        <w:t>Granti</w:t>
      </w:r>
      <w:proofErr w:type="spellEnd"/>
      <w:r w:rsidR="00AF093B" w:rsidRPr="005F73CA">
        <w:rPr>
          <w:rFonts w:ascii="Garamond" w:hAnsi="Garamond"/>
          <w:sz w:val="24"/>
          <w:szCs w:val="24"/>
          <w:lang w:val="sq-AL"/>
        </w:rPr>
        <w:t xml:space="preserve"> me Përfituesin përkatës, me terma dhe kushte të miratuar nga Banka Botërore, të </w:t>
      </w:r>
      <w:r w:rsidR="00C60395" w:rsidRPr="005F73CA">
        <w:rPr>
          <w:rFonts w:ascii="Garamond" w:hAnsi="Garamond"/>
          <w:sz w:val="24"/>
          <w:szCs w:val="24"/>
          <w:lang w:val="sq-AL"/>
        </w:rPr>
        <w:t>cilat</w:t>
      </w:r>
      <w:r w:rsidR="00AF093B" w:rsidRPr="005F73CA">
        <w:rPr>
          <w:rFonts w:ascii="Garamond" w:hAnsi="Garamond"/>
          <w:sz w:val="24"/>
          <w:szCs w:val="24"/>
          <w:lang w:val="sq-AL"/>
        </w:rPr>
        <w:t xml:space="preserve"> do të përfshijnë si më poshtë:</w:t>
      </w:r>
      <w:r w:rsidR="005F73CA">
        <w:rPr>
          <w:rFonts w:ascii="Garamond" w:hAnsi="Garamond"/>
          <w:sz w:val="24"/>
          <w:szCs w:val="24"/>
          <w:lang w:val="sq-AL"/>
        </w:rPr>
        <w:t xml:space="preserve"> </w:t>
      </w:r>
    </w:p>
    <w:p w14:paraId="1F413263" w14:textId="63990876"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 </w:t>
      </w:r>
      <w:proofErr w:type="spellStart"/>
      <w:r w:rsidR="00AF093B" w:rsidRPr="005F73CA">
        <w:rPr>
          <w:rFonts w:ascii="Garamond" w:hAnsi="Garamond"/>
          <w:sz w:val="24"/>
          <w:szCs w:val="24"/>
          <w:lang w:val="sq-AL"/>
        </w:rPr>
        <w:t>Nën</w:t>
      </w:r>
      <w:r w:rsidR="00C60395">
        <w:rPr>
          <w:rFonts w:ascii="Garamond" w:hAnsi="Garamond"/>
          <w:sz w:val="24"/>
          <w:szCs w:val="24"/>
          <w:lang w:val="sq-AL"/>
        </w:rPr>
        <w:t>g</w:t>
      </w:r>
      <w:r w:rsidR="00AF093B" w:rsidRPr="005F73CA">
        <w:rPr>
          <w:rFonts w:ascii="Garamond" w:hAnsi="Garamond"/>
          <w:sz w:val="24"/>
          <w:szCs w:val="24"/>
          <w:lang w:val="sq-AL"/>
        </w:rPr>
        <w:t>ranti</w:t>
      </w:r>
      <w:proofErr w:type="spellEnd"/>
      <w:r w:rsidR="00AF093B" w:rsidRPr="005F73CA">
        <w:rPr>
          <w:rFonts w:ascii="Garamond" w:hAnsi="Garamond"/>
          <w:sz w:val="24"/>
          <w:szCs w:val="24"/>
          <w:lang w:val="sq-AL"/>
        </w:rPr>
        <w:t xml:space="preserve"> do të emërtohet në lekë; dhe</w:t>
      </w:r>
    </w:p>
    <w:p w14:paraId="1F413264" w14:textId="51766A62"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2. </w:t>
      </w:r>
      <w:r w:rsidR="00AF093B" w:rsidRPr="005F73CA">
        <w:rPr>
          <w:rFonts w:ascii="Garamond" w:hAnsi="Garamond"/>
          <w:sz w:val="24"/>
          <w:szCs w:val="24"/>
          <w:lang w:val="sq-AL"/>
        </w:rPr>
        <w:t xml:space="preserve">Përfituesi, përmes Ministrisë së Turizmit dhe Mjedisit, do të ketë të drejtat e duhura për mbrojtur </w:t>
      </w:r>
      <w:r w:rsidR="006C0860" w:rsidRPr="005F73CA">
        <w:rPr>
          <w:rFonts w:ascii="Garamond" w:hAnsi="Garamond"/>
          <w:sz w:val="24"/>
          <w:szCs w:val="24"/>
          <w:lang w:val="sq-AL"/>
        </w:rPr>
        <w:t>interesat</w:t>
      </w:r>
      <w:r w:rsidR="00AF093B" w:rsidRPr="005F73CA">
        <w:rPr>
          <w:rFonts w:ascii="Garamond" w:hAnsi="Garamond"/>
          <w:sz w:val="24"/>
          <w:szCs w:val="24"/>
          <w:lang w:val="sq-AL"/>
        </w:rPr>
        <w:t xml:space="preserve"> e tij dhe të Bankës Botërore, përfshirë të drejtat për: i</w:t>
      </w:r>
      <w:r w:rsidR="006C0860">
        <w:rPr>
          <w:rFonts w:ascii="Garamond" w:hAnsi="Garamond"/>
          <w:sz w:val="24"/>
          <w:szCs w:val="24"/>
          <w:lang w:val="sq-AL"/>
        </w:rPr>
        <w:t>.</w:t>
      </w:r>
      <w:r w:rsidR="00AF093B" w:rsidRPr="005F73CA">
        <w:rPr>
          <w:rFonts w:ascii="Garamond" w:hAnsi="Garamond"/>
          <w:sz w:val="24"/>
          <w:szCs w:val="24"/>
          <w:lang w:val="sq-AL"/>
        </w:rPr>
        <w:t xml:space="preserve"> të pezullojë apo përfundojë të drejtën e Përfituesit për të përdorur të ardhurat e </w:t>
      </w:r>
      <w:proofErr w:type="spellStart"/>
      <w:r w:rsidR="006C0860" w:rsidRPr="005F73CA">
        <w:rPr>
          <w:rFonts w:ascii="Garamond" w:hAnsi="Garamond"/>
          <w:sz w:val="24"/>
          <w:szCs w:val="24"/>
          <w:lang w:val="sq-AL"/>
        </w:rPr>
        <w:t>Nëngrantit</w:t>
      </w:r>
      <w:proofErr w:type="spellEnd"/>
      <w:r w:rsidR="006C0860" w:rsidRPr="005F73CA">
        <w:rPr>
          <w:rFonts w:ascii="Garamond" w:hAnsi="Garamond"/>
          <w:sz w:val="24"/>
          <w:szCs w:val="24"/>
          <w:lang w:val="sq-AL"/>
        </w:rPr>
        <w:t xml:space="preserve"> </w:t>
      </w:r>
      <w:r w:rsidR="00AF093B" w:rsidRPr="005F73CA">
        <w:rPr>
          <w:rFonts w:ascii="Garamond" w:hAnsi="Garamond"/>
          <w:sz w:val="24"/>
          <w:szCs w:val="24"/>
          <w:lang w:val="sq-AL"/>
        </w:rPr>
        <w:t xml:space="preserve">ose për të përfituar </w:t>
      </w:r>
      <w:proofErr w:type="spellStart"/>
      <w:r w:rsidR="00AF093B" w:rsidRPr="005F73CA">
        <w:rPr>
          <w:rFonts w:ascii="Garamond" w:hAnsi="Garamond"/>
          <w:sz w:val="24"/>
          <w:szCs w:val="24"/>
          <w:lang w:val="sq-AL"/>
        </w:rPr>
        <w:t>rimbursim</w:t>
      </w:r>
      <w:proofErr w:type="spellEnd"/>
      <w:r w:rsidR="00AF093B" w:rsidRPr="005F73CA">
        <w:rPr>
          <w:rFonts w:ascii="Garamond" w:hAnsi="Garamond"/>
          <w:sz w:val="24"/>
          <w:szCs w:val="24"/>
          <w:lang w:val="sq-AL"/>
        </w:rPr>
        <w:t xml:space="preserve"> të plotë ose të pjesshëm të </w:t>
      </w:r>
      <w:proofErr w:type="spellStart"/>
      <w:r w:rsidR="006C0860" w:rsidRPr="005F73CA">
        <w:rPr>
          <w:rFonts w:ascii="Garamond" w:hAnsi="Garamond"/>
          <w:sz w:val="24"/>
          <w:szCs w:val="24"/>
          <w:lang w:val="sq-AL"/>
        </w:rPr>
        <w:t>Nëngrantit</w:t>
      </w:r>
      <w:proofErr w:type="spellEnd"/>
      <w:r w:rsidR="006C0860" w:rsidRPr="005F73CA">
        <w:rPr>
          <w:rFonts w:ascii="Garamond" w:hAnsi="Garamond"/>
          <w:sz w:val="24"/>
          <w:szCs w:val="24"/>
          <w:lang w:val="sq-AL"/>
        </w:rPr>
        <w:t xml:space="preserve"> </w:t>
      </w:r>
      <w:r w:rsidR="00AF093B" w:rsidRPr="005F73CA">
        <w:rPr>
          <w:rFonts w:ascii="Garamond" w:hAnsi="Garamond"/>
          <w:sz w:val="24"/>
          <w:szCs w:val="24"/>
          <w:lang w:val="sq-AL"/>
        </w:rPr>
        <w:t xml:space="preserve">të tërhequr, pas dështimit të Përfituesit për të përmbushur detyrimet e tij ndaj Marrëveshjes së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A</w:t>
      </w:r>
      <w:r w:rsidR="006C0860">
        <w:rPr>
          <w:rFonts w:ascii="Garamond" w:hAnsi="Garamond"/>
          <w:sz w:val="24"/>
          <w:szCs w:val="24"/>
          <w:lang w:val="sq-AL"/>
        </w:rPr>
        <w:t>.</w:t>
      </w:r>
      <w:r w:rsidR="00AF093B" w:rsidRPr="005F73CA">
        <w:rPr>
          <w:rFonts w:ascii="Garamond" w:hAnsi="Garamond"/>
          <w:sz w:val="24"/>
          <w:szCs w:val="24"/>
          <w:lang w:val="sq-AL"/>
        </w:rPr>
        <w:t xml:space="preserve"> </w:t>
      </w:r>
      <w:r w:rsidR="006C0860" w:rsidRPr="005F73CA">
        <w:rPr>
          <w:rFonts w:ascii="Garamond" w:hAnsi="Garamond"/>
          <w:sz w:val="24"/>
          <w:szCs w:val="24"/>
          <w:lang w:val="sq-AL"/>
        </w:rPr>
        <w:t xml:space="preserve">Kryerjen </w:t>
      </w:r>
      <w:r w:rsidR="00AF093B" w:rsidRPr="005F73CA">
        <w:rPr>
          <w:rFonts w:ascii="Garamond" w:hAnsi="Garamond"/>
          <w:sz w:val="24"/>
          <w:szCs w:val="24"/>
          <w:lang w:val="sq-AL"/>
        </w:rPr>
        <w:t xml:space="preserve">e </w:t>
      </w:r>
      <w:r w:rsidR="007D7AEB" w:rsidRPr="005F73CA">
        <w:rPr>
          <w:rFonts w:ascii="Garamond" w:hAnsi="Garamond"/>
          <w:sz w:val="24"/>
          <w:szCs w:val="24"/>
          <w:lang w:val="sq-AL"/>
        </w:rPr>
        <w:t>N</w:t>
      </w:r>
      <w:r w:rsidR="00AF093B" w:rsidRPr="005F73CA">
        <w:rPr>
          <w:rFonts w:ascii="Garamond" w:hAnsi="Garamond"/>
          <w:sz w:val="24"/>
          <w:szCs w:val="24"/>
          <w:lang w:val="sq-AL"/>
        </w:rPr>
        <w:t xml:space="preserve">ënprojektit me përgjegjshmëri dhe efikasitet dhe në përputhje me </w:t>
      </w:r>
      <w:r w:rsidR="006C0860" w:rsidRPr="005F73CA">
        <w:rPr>
          <w:rFonts w:ascii="Garamond" w:hAnsi="Garamond"/>
          <w:sz w:val="24"/>
          <w:szCs w:val="24"/>
          <w:lang w:val="sq-AL"/>
        </w:rPr>
        <w:t>standardet</w:t>
      </w:r>
      <w:r w:rsidR="00AF093B" w:rsidRPr="005F73CA">
        <w:rPr>
          <w:rFonts w:ascii="Garamond" w:hAnsi="Garamond"/>
          <w:sz w:val="24"/>
          <w:szCs w:val="24"/>
          <w:lang w:val="sq-AL"/>
        </w:rPr>
        <w:t xml:space="preserve"> dhe praktikat e duhura teknike, ekonomike, financiare, </w:t>
      </w:r>
      <w:proofErr w:type="spellStart"/>
      <w:r w:rsidR="006C0860" w:rsidRPr="005F73CA">
        <w:rPr>
          <w:rFonts w:ascii="Garamond" w:hAnsi="Garamond"/>
          <w:sz w:val="24"/>
          <w:szCs w:val="24"/>
          <w:lang w:val="sq-AL"/>
        </w:rPr>
        <w:t>menaxheriale</w:t>
      </w:r>
      <w:proofErr w:type="spellEnd"/>
      <w:r w:rsidR="00AF093B" w:rsidRPr="005F73CA">
        <w:rPr>
          <w:rFonts w:ascii="Garamond" w:hAnsi="Garamond"/>
          <w:sz w:val="24"/>
          <w:szCs w:val="24"/>
          <w:lang w:val="sq-AL"/>
        </w:rPr>
        <w:t xml:space="preserve"> dhe mjedisore të pranueshme nga Banka Botërore, përfshirë përputhshmërinë me dispozitat e </w:t>
      </w:r>
      <w:r w:rsidR="006C0860" w:rsidRPr="005F73CA">
        <w:rPr>
          <w:rFonts w:ascii="Garamond" w:hAnsi="Garamond"/>
          <w:sz w:val="24"/>
          <w:szCs w:val="24"/>
          <w:lang w:val="sq-AL"/>
        </w:rPr>
        <w:t xml:space="preserve">Udhëzuesit </w:t>
      </w:r>
      <w:proofErr w:type="spellStart"/>
      <w:r w:rsidR="00AF093B" w:rsidRPr="005F73CA">
        <w:rPr>
          <w:rFonts w:ascii="Garamond" w:hAnsi="Garamond"/>
          <w:sz w:val="24"/>
          <w:szCs w:val="24"/>
          <w:lang w:val="sq-AL"/>
        </w:rPr>
        <w:t>Anti</w:t>
      </w:r>
      <w:r w:rsidR="006C0860">
        <w:rPr>
          <w:rFonts w:ascii="Garamond" w:hAnsi="Garamond"/>
          <w:sz w:val="24"/>
          <w:szCs w:val="24"/>
          <w:lang w:val="sq-AL"/>
        </w:rPr>
        <w:t>k</w:t>
      </w:r>
      <w:r w:rsidR="00AF093B" w:rsidRPr="005F73CA">
        <w:rPr>
          <w:rFonts w:ascii="Garamond" w:hAnsi="Garamond"/>
          <w:sz w:val="24"/>
          <w:szCs w:val="24"/>
          <w:lang w:val="sq-AL"/>
        </w:rPr>
        <w:t>orrupsion</w:t>
      </w:r>
      <w:proofErr w:type="spellEnd"/>
      <w:r w:rsidR="00AF093B" w:rsidRPr="005F73CA">
        <w:rPr>
          <w:rFonts w:ascii="Garamond" w:hAnsi="Garamond"/>
          <w:sz w:val="24"/>
          <w:szCs w:val="24"/>
          <w:lang w:val="sq-AL"/>
        </w:rPr>
        <w:t xml:space="preserve"> të zbatueshme edhe për të tjerë përfitues të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përveç Përfituesit; B</w:t>
      </w:r>
      <w:r w:rsidR="006C0860">
        <w:rPr>
          <w:rFonts w:ascii="Garamond" w:hAnsi="Garamond"/>
          <w:sz w:val="24"/>
          <w:szCs w:val="24"/>
          <w:lang w:val="sq-AL"/>
        </w:rPr>
        <w:t>.</w:t>
      </w:r>
      <w:r w:rsidR="00AF093B" w:rsidRPr="005F73CA">
        <w:rPr>
          <w:rFonts w:ascii="Garamond" w:hAnsi="Garamond"/>
          <w:sz w:val="24"/>
          <w:szCs w:val="24"/>
          <w:lang w:val="sq-AL"/>
        </w:rPr>
        <w:t xml:space="preserve"> </w:t>
      </w:r>
      <w:r w:rsidR="006C0860" w:rsidRPr="005F73CA">
        <w:rPr>
          <w:rFonts w:ascii="Garamond" w:hAnsi="Garamond"/>
          <w:sz w:val="24"/>
          <w:szCs w:val="24"/>
          <w:lang w:val="sq-AL"/>
        </w:rPr>
        <w:t>Sigurimin</w:t>
      </w:r>
      <w:r w:rsidR="00AF093B" w:rsidRPr="005F73CA">
        <w:rPr>
          <w:rFonts w:ascii="Garamond" w:hAnsi="Garamond"/>
          <w:sz w:val="24"/>
          <w:szCs w:val="24"/>
          <w:lang w:val="sq-AL"/>
        </w:rPr>
        <w:t>, e menjëhershëm sipas nevojave, të burimeve të nevojshme për qëllimin; C</w:t>
      </w:r>
      <w:r w:rsidR="006C0860">
        <w:rPr>
          <w:rFonts w:ascii="Garamond" w:hAnsi="Garamond"/>
          <w:sz w:val="24"/>
          <w:szCs w:val="24"/>
          <w:lang w:val="sq-AL"/>
        </w:rPr>
        <w:t>.</w:t>
      </w:r>
      <w:r w:rsidR="00AF093B" w:rsidRPr="005F73CA">
        <w:rPr>
          <w:rFonts w:ascii="Garamond" w:hAnsi="Garamond"/>
          <w:sz w:val="24"/>
          <w:szCs w:val="24"/>
          <w:lang w:val="sq-AL"/>
        </w:rPr>
        <w:t xml:space="preserve"> </w:t>
      </w:r>
      <w:r w:rsidR="006C0860" w:rsidRPr="005F73CA">
        <w:rPr>
          <w:rFonts w:ascii="Garamond" w:hAnsi="Garamond"/>
          <w:sz w:val="24"/>
          <w:szCs w:val="24"/>
          <w:lang w:val="sq-AL"/>
        </w:rPr>
        <w:t xml:space="preserve">Prokurimin </w:t>
      </w:r>
      <w:r w:rsidR="00AF093B" w:rsidRPr="005F73CA">
        <w:rPr>
          <w:rFonts w:ascii="Garamond" w:hAnsi="Garamond"/>
          <w:sz w:val="24"/>
          <w:szCs w:val="24"/>
          <w:lang w:val="sq-AL"/>
        </w:rPr>
        <w:t xml:space="preserve">e mallrave, punimeve dhe shërbimeve të financuara nga </w:t>
      </w:r>
      <w:proofErr w:type="spellStart"/>
      <w:r w:rsidR="006C0860" w:rsidRPr="005F73CA">
        <w:rPr>
          <w:rFonts w:ascii="Garamond" w:hAnsi="Garamond"/>
          <w:sz w:val="24"/>
          <w:szCs w:val="24"/>
          <w:lang w:val="sq-AL"/>
        </w:rPr>
        <w:t>Nëngranti</w:t>
      </w:r>
      <w:proofErr w:type="spellEnd"/>
      <w:r w:rsidR="006C0860" w:rsidRPr="005F73CA">
        <w:rPr>
          <w:rFonts w:ascii="Garamond" w:hAnsi="Garamond"/>
          <w:sz w:val="24"/>
          <w:szCs w:val="24"/>
          <w:lang w:val="sq-AL"/>
        </w:rPr>
        <w:t xml:space="preserve"> </w:t>
      </w:r>
      <w:r w:rsidR="00AF093B" w:rsidRPr="005F73CA">
        <w:rPr>
          <w:rFonts w:ascii="Garamond" w:hAnsi="Garamond"/>
          <w:sz w:val="24"/>
          <w:szCs w:val="24"/>
          <w:lang w:val="sq-AL"/>
        </w:rPr>
        <w:t>në përputhje me dispozitat e kësaj Marrëveshjeje; D</w:t>
      </w:r>
      <w:r w:rsidR="006C0860">
        <w:rPr>
          <w:rFonts w:ascii="Garamond" w:hAnsi="Garamond"/>
          <w:sz w:val="24"/>
          <w:szCs w:val="24"/>
          <w:lang w:val="sq-AL"/>
        </w:rPr>
        <w:t>.</w:t>
      </w:r>
      <w:r w:rsidR="00AF093B" w:rsidRPr="005F73CA">
        <w:rPr>
          <w:rFonts w:ascii="Garamond" w:hAnsi="Garamond"/>
          <w:sz w:val="24"/>
          <w:szCs w:val="24"/>
          <w:lang w:val="sq-AL"/>
        </w:rPr>
        <w:t xml:space="preserve"> </w:t>
      </w:r>
      <w:r w:rsidR="006C0860" w:rsidRPr="005F73CA">
        <w:rPr>
          <w:rFonts w:ascii="Garamond" w:hAnsi="Garamond"/>
          <w:sz w:val="24"/>
          <w:szCs w:val="24"/>
          <w:lang w:val="sq-AL"/>
        </w:rPr>
        <w:t xml:space="preserve">Përdorimin </w:t>
      </w:r>
      <w:r w:rsidR="00AF093B" w:rsidRPr="005F73CA">
        <w:rPr>
          <w:rFonts w:ascii="Garamond" w:hAnsi="Garamond"/>
          <w:sz w:val="24"/>
          <w:szCs w:val="24"/>
          <w:lang w:val="sq-AL"/>
        </w:rPr>
        <w:t xml:space="preserve">e politikave dhe </w:t>
      </w:r>
      <w:r w:rsidR="006C0860">
        <w:rPr>
          <w:rFonts w:ascii="Garamond" w:hAnsi="Garamond"/>
          <w:sz w:val="24"/>
          <w:szCs w:val="24"/>
          <w:lang w:val="sq-AL"/>
        </w:rPr>
        <w:t xml:space="preserve">të </w:t>
      </w:r>
      <w:r w:rsidR="00AF093B" w:rsidRPr="005F73CA">
        <w:rPr>
          <w:rFonts w:ascii="Garamond" w:hAnsi="Garamond"/>
          <w:sz w:val="24"/>
          <w:szCs w:val="24"/>
          <w:lang w:val="sq-AL"/>
        </w:rPr>
        <w:t xml:space="preserve">procedurave të duhura për të mundësuar monitorimin dhe vlerësimin e progresit të </w:t>
      </w:r>
      <w:r w:rsidR="007D7AEB" w:rsidRPr="007D7AEB">
        <w:rPr>
          <w:rFonts w:ascii="Garamond" w:hAnsi="Garamond"/>
          <w:sz w:val="24"/>
          <w:szCs w:val="24"/>
          <w:lang w:val="sq-AL"/>
        </w:rPr>
        <w:t>N</w:t>
      </w:r>
      <w:r w:rsidR="006C0860" w:rsidRPr="007D7AEB">
        <w:rPr>
          <w:rFonts w:ascii="Garamond" w:hAnsi="Garamond"/>
          <w:sz w:val="24"/>
          <w:szCs w:val="24"/>
          <w:lang w:val="sq-AL"/>
        </w:rPr>
        <w:t>ënprojektit</w:t>
      </w:r>
      <w:r w:rsidR="006C0860" w:rsidRPr="005F73CA">
        <w:rPr>
          <w:rFonts w:ascii="Garamond" w:hAnsi="Garamond"/>
          <w:sz w:val="24"/>
          <w:szCs w:val="24"/>
          <w:lang w:val="sq-AL"/>
        </w:rPr>
        <w:t xml:space="preserve"> </w:t>
      </w:r>
      <w:r w:rsidR="00AF093B" w:rsidRPr="005F73CA">
        <w:rPr>
          <w:rFonts w:ascii="Garamond" w:hAnsi="Garamond"/>
          <w:sz w:val="24"/>
          <w:szCs w:val="24"/>
          <w:lang w:val="sq-AL"/>
        </w:rPr>
        <w:t>dhe realizimin e objektivave të tij, në përputhje me indikatorët e pranueshëm nga Banka Botërore; E</w:t>
      </w:r>
      <w:r w:rsidR="006C0860">
        <w:rPr>
          <w:rFonts w:ascii="Garamond" w:hAnsi="Garamond"/>
          <w:sz w:val="24"/>
          <w:szCs w:val="24"/>
          <w:lang w:val="sq-AL"/>
        </w:rPr>
        <w:t xml:space="preserve">. </w:t>
      </w:r>
      <w:r w:rsidR="00AF093B" w:rsidRPr="005F73CA">
        <w:rPr>
          <w:rFonts w:ascii="Garamond" w:hAnsi="Garamond"/>
          <w:sz w:val="24"/>
          <w:szCs w:val="24"/>
          <w:lang w:val="sq-AL"/>
        </w:rPr>
        <w:t>1</w:t>
      </w:r>
      <w:r w:rsidR="006C0860">
        <w:rPr>
          <w:rFonts w:ascii="Garamond" w:hAnsi="Garamond"/>
          <w:sz w:val="24"/>
          <w:szCs w:val="24"/>
          <w:lang w:val="sq-AL"/>
        </w:rPr>
        <w:t>.</w:t>
      </w:r>
      <w:r w:rsidR="00AF093B" w:rsidRPr="005F73CA">
        <w:rPr>
          <w:rFonts w:ascii="Garamond" w:hAnsi="Garamond"/>
          <w:sz w:val="24"/>
          <w:szCs w:val="24"/>
          <w:lang w:val="sq-AL"/>
        </w:rPr>
        <w:t xml:space="preserve"> përdorim të sistemit të menaxhimit financiar dhe </w:t>
      </w:r>
      <w:r w:rsidR="006C0860" w:rsidRPr="005F73CA">
        <w:rPr>
          <w:rFonts w:ascii="Garamond" w:hAnsi="Garamond"/>
          <w:sz w:val="24"/>
          <w:szCs w:val="24"/>
          <w:lang w:val="sq-AL"/>
        </w:rPr>
        <w:t>përgatitjen</w:t>
      </w:r>
      <w:r w:rsidR="00AF093B" w:rsidRPr="005F73CA">
        <w:rPr>
          <w:rFonts w:ascii="Garamond" w:hAnsi="Garamond"/>
          <w:sz w:val="24"/>
          <w:szCs w:val="24"/>
          <w:lang w:val="sq-AL"/>
        </w:rPr>
        <w:t xml:space="preserve"> e pasqyrave </w:t>
      </w:r>
      <w:r w:rsidR="006C0860" w:rsidRPr="005F73CA">
        <w:rPr>
          <w:rFonts w:ascii="Garamond" w:hAnsi="Garamond"/>
          <w:sz w:val="24"/>
          <w:szCs w:val="24"/>
          <w:lang w:val="sq-AL"/>
        </w:rPr>
        <w:t>financiar</w:t>
      </w:r>
      <w:r w:rsidR="006C0860">
        <w:rPr>
          <w:rFonts w:ascii="Garamond" w:hAnsi="Garamond"/>
          <w:sz w:val="24"/>
          <w:szCs w:val="24"/>
          <w:lang w:val="sq-AL"/>
        </w:rPr>
        <w:t>e,</w:t>
      </w:r>
      <w:r w:rsidR="00AF093B" w:rsidRPr="005F73CA">
        <w:rPr>
          <w:rFonts w:ascii="Garamond" w:hAnsi="Garamond"/>
          <w:sz w:val="24"/>
          <w:szCs w:val="24"/>
          <w:lang w:val="sq-AL"/>
        </w:rPr>
        <w:t xml:space="preserve"> në përputhje me </w:t>
      </w:r>
      <w:r w:rsidR="006C0860" w:rsidRPr="005F73CA">
        <w:rPr>
          <w:rFonts w:ascii="Garamond" w:hAnsi="Garamond"/>
          <w:sz w:val="24"/>
          <w:szCs w:val="24"/>
          <w:lang w:val="sq-AL"/>
        </w:rPr>
        <w:t>standardet</w:t>
      </w:r>
      <w:r w:rsidR="00AF093B" w:rsidRPr="005F73CA">
        <w:rPr>
          <w:rFonts w:ascii="Garamond" w:hAnsi="Garamond"/>
          <w:sz w:val="24"/>
          <w:szCs w:val="24"/>
          <w:lang w:val="sq-AL"/>
        </w:rPr>
        <w:t xml:space="preserve"> kontabël të pranuesh</w:t>
      </w:r>
      <w:r w:rsidR="006C0860">
        <w:rPr>
          <w:rFonts w:ascii="Garamond" w:hAnsi="Garamond"/>
          <w:sz w:val="24"/>
          <w:szCs w:val="24"/>
          <w:lang w:val="sq-AL"/>
        </w:rPr>
        <w:t>me</w:t>
      </w:r>
      <w:r w:rsidR="00AF093B" w:rsidRPr="005F73CA">
        <w:rPr>
          <w:rFonts w:ascii="Garamond" w:hAnsi="Garamond"/>
          <w:sz w:val="24"/>
          <w:szCs w:val="24"/>
          <w:lang w:val="sq-AL"/>
        </w:rPr>
        <w:t xml:space="preserve"> nga Banka Botërore, për të reflektuar punën, burimet dhe shpenzimet në lidhje me </w:t>
      </w:r>
      <w:r w:rsidR="007D7AEB" w:rsidRPr="005F73CA">
        <w:rPr>
          <w:rFonts w:ascii="Garamond" w:hAnsi="Garamond"/>
          <w:sz w:val="24"/>
          <w:szCs w:val="24"/>
          <w:lang w:val="sq-AL"/>
        </w:rPr>
        <w:t>N</w:t>
      </w:r>
      <w:r w:rsidR="00AF093B" w:rsidRPr="005F73CA">
        <w:rPr>
          <w:rFonts w:ascii="Garamond" w:hAnsi="Garamond"/>
          <w:sz w:val="24"/>
          <w:szCs w:val="24"/>
          <w:lang w:val="sq-AL"/>
        </w:rPr>
        <w:t>ënprojektet; dhe 2</w:t>
      </w:r>
      <w:r w:rsidR="006C0860">
        <w:rPr>
          <w:rFonts w:ascii="Garamond" w:hAnsi="Garamond"/>
          <w:sz w:val="24"/>
          <w:szCs w:val="24"/>
          <w:lang w:val="sq-AL"/>
        </w:rPr>
        <w:t>.</w:t>
      </w:r>
      <w:r w:rsidR="00AF093B" w:rsidRPr="005F73CA">
        <w:rPr>
          <w:rFonts w:ascii="Garamond" w:hAnsi="Garamond"/>
          <w:sz w:val="24"/>
          <w:szCs w:val="24"/>
          <w:lang w:val="sq-AL"/>
        </w:rPr>
        <w:t xml:space="preserve"> </w:t>
      </w:r>
      <w:proofErr w:type="spellStart"/>
      <w:r w:rsidR="00AF093B" w:rsidRPr="005F73CA">
        <w:rPr>
          <w:rFonts w:ascii="Garamond" w:hAnsi="Garamond"/>
          <w:sz w:val="24"/>
          <w:szCs w:val="24"/>
          <w:lang w:val="sq-AL"/>
        </w:rPr>
        <w:t>auditimin</w:t>
      </w:r>
      <w:proofErr w:type="spellEnd"/>
      <w:r w:rsidR="00AF093B" w:rsidRPr="005F73CA">
        <w:rPr>
          <w:rFonts w:ascii="Garamond" w:hAnsi="Garamond"/>
          <w:sz w:val="24"/>
          <w:szCs w:val="24"/>
          <w:lang w:val="sq-AL"/>
        </w:rPr>
        <w:t xml:space="preserve"> e këtyre pasqyrave financiare nga </w:t>
      </w:r>
      <w:proofErr w:type="spellStart"/>
      <w:r w:rsidR="00AF093B" w:rsidRPr="005F73CA">
        <w:rPr>
          <w:rFonts w:ascii="Garamond" w:hAnsi="Garamond"/>
          <w:sz w:val="24"/>
          <w:szCs w:val="24"/>
          <w:lang w:val="sq-AL"/>
        </w:rPr>
        <w:t>auditues</w:t>
      </w:r>
      <w:proofErr w:type="spellEnd"/>
      <w:r w:rsidR="00AF093B" w:rsidRPr="005F73CA">
        <w:rPr>
          <w:rFonts w:ascii="Garamond" w:hAnsi="Garamond"/>
          <w:sz w:val="24"/>
          <w:szCs w:val="24"/>
          <w:lang w:val="sq-AL"/>
        </w:rPr>
        <w:t xml:space="preserve"> të </w:t>
      </w:r>
      <w:r w:rsidR="006C0860" w:rsidRPr="005F73CA">
        <w:rPr>
          <w:rFonts w:ascii="Garamond" w:hAnsi="Garamond"/>
          <w:sz w:val="24"/>
          <w:szCs w:val="24"/>
          <w:lang w:val="sq-AL"/>
        </w:rPr>
        <w:t>pavarur</w:t>
      </w:r>
      <w:r w:rsidR="00AF093B" w:rsidRPr="005F73CA">
        <w:rPr>
          <w:rFonts w:ascii="Garamond" w:hAnsi="Garamond"/>
          <w:sz w:val="24"/>
          <w:szCs w:val="24"/>
          <w:lang w:val="sq-AL"/>
        </w:rPr>
        <w:t xml:space="preserve">, me kërkesë të Bankës Botërore apo të Përfituesit, në përputhje me </w:t>
      </w:r>
      <w:r w:rsidR="006C0860" w:rsidRPr="005F73CA">
        <w:rPr>
          <w:rFonts w:ascii="Garamond" w:hAnsi="Garamond"/>
          <w:sz w:val="24"/>
          <w:szCs w:val="24"/>
          <w:lang w:val="sq-AL"/>
        </w:rPr>
        <w:t>standardet</w:t>
      </w:r>
      <w:r w:rsidR="00AF093B" w:rsidRPr="005F73CA">
        <w:rPr>
          <w:rFonts w:ascii="Garamond" w:hAnsi="Garamond"/>
          <w:sz w:val="24"/>
          <w:szCs w:val="24"/>
          <w:lang w:val="sq-AL"/>
        </w:rPr>
        <w:t xml:space="preserve"> e zbatueshme të </w:t>
      </w:r>
      <w:proofErr w:type="spellStart"/>
      <w:r w:rsidR="00AF093B" w:rsidRPr="005F73CA">
        <w:rPr>
          <w:rFonts w:ascii="Garamond" w:hAnsi="Garamond"/>
          <w:sz w:val="24"/>
          <w:szCs w:val="24"/>
          <w:lang w:val="sq-AL"/>
        </w:rPr>
        <w:t>auditimit</w:t>
      </w:r>
      <w:proofErr w:type="spellEnd"/>
      <w:r w:rsidR="00AF093B" w:rsidRPr="005F73CA">
        <w:rPr>
          <w:rFonts w:ascii="Garamond" w:hAnsi="Garamond"/>
          <w:sz w:val="24"/>
          <w:szCs w:val="24"/>
          <w:lang w:val="sq-AL"/>
        </w:rPr>
        <w:t xml:space="preserve"> të pranueshme për Bankën Botërore, dhe kalimin e menjëhersh</w:t>
      </w:r>
      <w:r w:rsidR="006C0860">
        <w:rPr>
          <w:rFonts w:ascii="Garamond" w:hAnsi="Garamond"/>
          <w:sz w:val="24"/>
          <w:szCs w:val="24"/>
          <w:lang w:val="sq-AL"/>
        </w:rPr>
        <w:t xml:space="preserve">ëm të pasqyrave të </w:t>
      </w:r>
      <w:proofErr w:type="spellStart"/>
      <w:r w:rsidR="006C0860">
        <w:rPr>
          <w:rFonts w:ascii="Garamond" w:hAnsi="Garamond"/>
          <w:sz w:val="24"/>
          <w:szCs w:val="24"/>
          <w:lang w:val="sq-AL"/>
        </w:rPr>
        <w:t>audituara</w:t>
      </w:r>
      <w:proofErr w:type="spellEnd"/>
      <w:r w:rsidR="006C0860">
        <w:rPr>
          <w:rFonts w:ascii="Garamond" w:hAnsi="Garamond"/>
          <w:sz w:val="24"/>
          <w:szCs w:val="24"/>
          <w:lang w:val="sq-AL"/>
        </w:rPr>
        <w:t xml:space="preserve"> te</w:t>
      </w:r>
      <w:r w:rsidR="00AF093B" w:rsidRPr="005F73CA">
        <w:rPr>
          <w:rFonts w:ascii="Garamond" w:hAnsi="Garamond"/>
          <w:sz w:val="24"/>
          <w:szCs w:val="24"/>
          <w:lang w:val="sq-AL"/>
        </w:rPr>
        <w:t xml:space="preserve"> </w:t>
      </w:r>
      <w:r w:rsidR="006C0860">
        <w:rPr>
          <w:rFonts w:ascii="Garamond" w:hAnsi="Garamond"/>
          <w:sz w:val="24"/>
          <w:szCs w:val="24"/>
          <w:lang w:val="sq-AL"/>
        </w:rPr>
        <w:t xml:space="preserve">Përfituesi dhe Banka Botërore; </w:t>
      </w:r>
      <w:r w:rsidR="00AF093B" w:rsidRPr="005F73CA">
        <w:rPr>
          <w:rFonts w:ascii="Garamond" w:hAnsi="Garamond"/>
          <w:sz w:val="24"/>
          <w:szCs w:val="24"/>
          <w:lang w:val="sq-AL"/>
        </w:rPr>
        <w:t>F</w:t>
      </w:r>
      <w:r w:rsidR="006C0860">
        <w:rPr>
          <w:rFonts w:ascii="Garamond" w:hAnsi="Garamond"/>
          <w:sz w:val="24"/>
          <w:szCs w:val="24"/>
          <w:lang w:val="sq-AL"/>
        </w:rPr>
        <w:t>.</w:t>
      </w:r>
      <w:r w:rsidR="00AF093B" w:rsidRPr="005F73CA">
        <w:rPr>
          <w:rFonts w:ascii="Garamond" w:hAnsi="Garamond"/>
          <w:sz w:val="24"/>
          <w:szCs w:val="24"/>
          <w:lang w:val="sq-AL"/>
        </w:rPr>
        <w:t xml:space="preserve"> </w:t>
      </w:r>
      <w:r w:rsidR="006C0860" w:rsidRPr="005F73CA">
        <w:rPr>
          <w:rFonts w:ascii="Garamond" w:hAnsi="Garamond"/>
          <w:sz w:val="24"/>
          <w:szCs w:val="24"/>
          <w:lang w:val="sq-AL"/>
        </w:rPr>
        <w:t xml:space="preserve">Mundësimin </w:t>
      </w:r>
      <w:r w:rsidR="00AF093B" w:rsidRPr="005F73CA">
        <w:rPr>
          <w:rFonts w:ascii="Garamond" w:hAnsi="Garamond"/>
          <w:sz w:val="24"/>
          <w:szCs w:val="24"/>
          <w:lang w:val="sq-AL"/>
        </w:rPr>
        <w:t xml:space="preserve">e Përfituesit dhe Bankës për të inspektuar </w:t>
      </w:r>
      <w:r w:rsidR="007D7AEB" w:rsidRPr="005F73CA">
        <w:rPr>
          <w:rFonts w:ascii="Garamond" w:hAnsi="Garamond"/>
          <w:sz w:val="24"/>
          <w:szCs w:val="24"/>
          <w:lang w:val="sq-AL"/>
        </w:rPr>
        <w:t>N</w:t>
      </w:r>
      <w:r w:rsidR="00AF093B" w:rsidRPr="005F73CA">
        <w:rPr>
          <w:rFonts w:ascii="Garamond" w:hAnsi="Garamond"/>
          <w:sz w:val="24"/>
          <w:szCs w:val="24"/>
          <w:lang w:val="sq-AL"/>
        </w:rPr>
        <w:t>ënprojektin, punën e bëre dhe regjistrimet e dokumentacionin p</w:t>
      </w:r>
      <w:r w:rsidR="006C0860">
        <w:rPr>
          <w:rFonts w:ascii="Garamond" w:hAnsi="Garamond"/>
          <w:sz w:val="24"/>
          <w:szCs w:val="24"/>
          <w:lang w:val="sq-AL"/>
        </w:rPr>
        <w:t xml:space="preserve">ërkatës; dhe </w:t>
      </w:r>
      <w:r w:rsidR="00AF093B" w:rsidRPr="005F73CA">
        <w:rPr>
          <w:rFonts w:ascii="Garamond" w:hAnsi="Garamond"/>
          <w:sz w:val="24"/>
          <w:szCs w:val="24"/>
          <w:lang w:val="sq-AL"/>
        </w:rPr>
        <w:t>G</w:t>
      </w:r>
      <w:r w:rsidR="006C0860">
        <w:rPr>
          <w:rFonts w:ascii="Garamond" w:hAnsi="Garamond"/>
          <w:sz w:val="24"/>
          <w:szCs w:val="24"/>
          <w:lang w:val="sq-AL"/>
        </w:rPr>
        <w:t>.</w:t>
      </w:r>
      <w:r w:rsidR="00AF093B" w:rsidRPr="005F73CA">
        <w:rPr>
          <w:rFonts w:ascii="Garamond" w:hAnsi="Garamond"/>
          <w:sz w:val="24"/>
          <w:szCs w:val="24"/>
          <w:lang w:val="sq-AL"/>
        </w:rPr>
        <w:t xml:space="preserve"> përgatitjen dhe dorëzimin e informacioneve të kërkuar nga Përfituesi dhe Banka Botërore për sa më sipër.</w:t>
      </w:r>
    </w:p>
    <w:p w14:paraId="1F413265" w14:textId="15767376"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d) </w:t>
      </w:r>
      <w:r w:rsidR="00AF093B" w:rsidRPr="005F73CA">
        <w:rPr>
          <w:rFonts w:ascii="Garamond" w:hAnsi="Garamond"/>
          <w:sz w:val="24"/>
          <w:szCs w:val="24"/>
          <w:lang w:val="sq-AL"/>
        </w:rPr>
        <w:t xml:space="preserve">Përfituesi, përmes Ministrisë së Turizmit dhe Mjedisit, do të ushtrojë të drejtat e tij nën çdo Marrëveshje </w:t>
      </w:r>
      <w:proofErr w:type="spellStart"/>
      <w:r w:rsidR="00AF093B" w:rsidRPr="005F73CA">
        <w:rPr>
          <w:rFonts w:ascii="Garamond" w:hAnsi="Garamond"/>
          <w:sz w:val="24"/>
          <w:szCs w:val="24"/>
          <w:lang w:val="sq-AL"/>
        </w:rPr>
        <w:t>Granti</w:t>
      </w:r>
      <w:proofErr w:type="spellEnd"/>
      <w:r w:rsidR="00AF093B" w:rsidRPr="005F73CA">
        <w:rPr>
          <w:rFonts w:ascii="Garamond" w:hAnsi="Garamond"/>
          <w:sz w:val="24"/>
          <w:szCs w:val="24"/>
          <w:lang w:val="sq-AL"/>
        </w:rPr>
        <w:t xml:space="preserve"> për të mbrojtur interesat e Përfituesit dhe të Bankës Botërore dhe p</w:t>
      </w:r>
      <w:r w:rsidR="006C0860">
        <w:rPr>
          <w:rFonts w:ascii="Garamond" w:hAnsi="Garamond"/>
          <w:sz w:val="24"/>
          <w:szCs w:val="24"/>
          <w:lang w:val="sq-AL"/>
        </w:rPr>
        <w:t xml:space="preserve">ër të përmbushur qëllimin e </w:t>
      </w:r>
      <w:proofErr w:type="spellStart"/>
      <w:r w:rsidR="001548E8">
        <w:rPr>
          <w:rFonts w:ascii="Garamond" w:hAnsi="Garamond"/>
          <w:sz w:val="24"/>
          <w:szCs w:val="24"/>
          <w:lang w:val="sq-AL"/>
        </w:rPr>
        <w:t>Nën</w:t>
      </w:r>
      <w:r w:rsidR="001548E8"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dhe përveç rastit të </w:t>
      </w:r>
      <w:proofErr w:type="spellStart"/>
      <w:r w:rsidR="006C0860" w:rsidRPr="005F73CA">
        <w:rPr>
          <w:rFonts w:ascii="Garamond" w:hAnsi="Garamond"/>
          <w:sz w:val="24"/>
          <w:szCs w:val="24"/>
          <w:lang w:val="sq-AL"/>
        </w:rPr>
        <w:t>dakordësisë</w:t>
      </w:r>
      <w:proofErr w:type="spellEnd"/>
      <w:r w:rsidR="00AF093B" w:rsidRPr="005F73CA">
        <w:rPr>
          <w:rFonts w:ascii="Garamond" w:hAnsi="Garamond"/>
          <w:sz w:val="24"/>
          <w:szCs w:val="24"/>
          <w:lang w:val="sq-AL"/>
        </w:rPr>
        <w:t xml:space="preserve"> së Bankës Botërore, Përfituesi nuk do të ndryshojë, shfuqizojë ose të heqë dorë nga Marrëveshja e </w:t>
      </w:r>
      <w:proofErr w:type="spellStart"/>
      <w:r w:rsidR="00AF093B" w:rsidRPr="005F73CA">
        <w:rPr>
          <w:rFonts w:ascii="Garamond" w:hAnsi="Garamond"/>
          <w:sz w:val="24"/>
          <w:szCs w:val="24"/>
          <w:lang w:val="sq-AL"/>
        </w:rPr>
        <w:t>Grantit</w:t>
      </w:r>
      <w:proofErr w:type="spellEnd"/>
      <w:r w:rsidR="00AF093B" w:rsidRPr="005F73CA">
        <w:rPr>
          <w:rFonts w:ascii="Garamond" w:hAnsi="Garamond"/>
          <w:sz w:val="24"/>
          <w:szCs w:val="24"/>
          <w:lang w:val="sq-AL"/>
        </w:rPr>
        <w:t xml:space="preserve"> ose nga ndonjë prej dispozitave të tij. </w:t>
      </w:r>
    </w:p>
    <w:p w14:paraId="1F413266" w14:textId="77777777"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C. </w:t>
      </w:r>
      <w:r w:rsidR="00AF093B" w:rsidRPr="005F73CA">
        <w:rPr>
          <w:rFonts w:ascii="Garamond" w:hAnsi="Garamond"/>
          <w:sz w:val="24"/>
          <w:szCs w:val="24"/>
          <w:lang w:val="sq-AL"/>
        </w:rPr>
        <w:t>Plani Vjetor i Punës dhe Buxheti</w:t>
      </w:r>
    </w:p>
    <w:p w14:paraId="1F413267" w14:textId="18222229"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 </w:t>
      </w:r>
      <w:r w:rsidR="00AF093B" w:rsidRPr="005F73CA">
        <w:rPr>
          <w:rFonts w:ascii="Garamond" w:hAnsi="Garamond"/>
          <w:sz w:val="24"/>
          <w:szCs w:val="24"/>
          <w:lang w:val="sq-AL"/>
        </w:rPr>
        <w:t xml:space="preserve">Përfituesi, përmes Ministrisë së Turizmit dhe Mjedisit, do të përgatisë dhe dërgojë në Bankë Botërore, jo më vonë se data 1 </w:t>
      </w:r>
      <w:r w:rsidR="006C0860" w:rsidRPr="005F73CA">
        <w:rPr>
          <w:rFonts w:ascii="Garamond" w:hAnsi="Garamond"/>
          <w:sz w:val="24"/>
          <w:szCs w:val="24"/>
          <w:lang w:val="sq-AL"/>
        </w:rPr>
        <w:t xml:space="preserve">dhjetor </w:t>
      </w:r>
      <w:r w:rsidR="00AF093B" w:rsidRPr="005F73CA">
        <w:rPr>
          <w:rFonts w:ascii="Garamond" w:hAnsi="Garamond"/>
          <w:sz w:val="24"/>
          <w:szCs w:val="24"/>
          <w:lang w:val="sq-AL"/>
        </w:rPr>
        <w:t>i çdo viti fiskal gjatë zbatimit të Projektit, një plan pune dhe buxhet ku përfshihen të gjith</w:t>
      </w:r>
      <w:r w:rsidR="006C0860">
        <w:rPr>
          <w:rFonts w:ascii="Garamond" w:hAnsi="Garamond"/>
          <w:sz w:val="24"/>
          <w:szCs w:val="24"/>
          <w:lang w:val="sq-AL"/>
        </w:rPr>
        <w:t>a</w:t>
      </w:r>
      <w:r w:rsidR="00AF093B" w:rsidRPr="005F73CA">
        <w:rPr>
          <w:rFonts w:ascii="Garamond" w:hAnsi="Garamond"/>
          <w:sz w:val="24"/>
          <w:szCs w:val="24"/>
          <w:lang w:val="sq-AL"/>
        </w:rPr>
        <w:t xml:space="preserve"> aktivitetet e propozuara për t’u përfshirë në Projekt gjatë vitit të ardhshëm fiskal, dhe propozimin e një plani </w:t>
      </w:r>
      <w:r w:rsidR="000912C3" w:rsidRPr="005F73CA">
        <w:rPr>
          <w:rFonts w:ascii="Garamond" w:hAnsi="Garamond"/>
          <w:sz w:val="24"/>
          <w:szCs w:val="24"/>
          <w:lang w:val="sq-AL"/>
        </w:rPr>
        <w:t>financiar</w:t>
      </w:r>
      <w:r w:rsidR="00AF093B" w:rsidRPr="005F73CA">
        <w:rPr>
          <w:rFonts w:ascii="Garamond" w:hAnsi="Garamond"/>
          <w:sz w:val="24"/>
          <w:szCs w:val="24"/>
          <w:lang w:val="sq-AL"/>
        </w:rPr>
        <w:t xml:space="preserve"> për shpenzimet e lidhura me këto aktivitete, duke paraqitur shumat e propozuara dhe burimet e financimit.</w:t>
      </w:r>
    </w:p>
    <w:p w14:paraId="1F413268" w14:textId="43401D49"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2. </w:t>
      </w:r>
      <w:r w:rsidR="00AF093B" w:rsidRPr="005F73CA">
        <w:rPr>
          <w:rFonts w:ascii="Garamond" w:hAnsi="Garamond"/>
          <w:sz w:val="24"/>
          <w:szCs w:val="24"/>
          <w:lang w:val="sq-AL"/>
        </w:rPr>
        <w:t>Përfituesi, përmes Ministrisë së Turizmit dhe Mjedisit, do t’i mundësojë Bankës Botërore një afat të përshtatshëm për të shkëmbyer pikëpamjet me Përfituesin mbi planin e punës dhe buxhetin e propozuar, duke mundësuar kështu zbatimin e Projektit me kujdesin e duhur përgjatë vitit fiskal në vazhdim, në përputhje me planin e punës dhe buxhetin e miratuar nga Banka Botërore (Plani Vjetor i Punës dhe Buxheti).</w:t>
      </w:r>
    </w:p>
    <w:p w14:paraId="1F413269" w14:textId="3E75595F"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3. </w:t>
      </w:r>
      <w:r w:rsidR="00AF093B" w:rsidRPr="005F73CA">
        <w:rPr>
          <w:rFonts w:ascii="Garamond" w:hAnsi="Garamond"/>
          <w:sz w:val="24"/>
          <w:szCs w:val="24"/>
          <w:lang w:val="sq-AL"/>
        </w:rPr>
        <w:t xml:space="preserve">Përfituesi, përmes Ministrisë së Turizmit dhe Mjedisit, nuk do të kryejë ose lejojë kryerjen e ndryshimeve në Planin Vjetor të Punës dhe Buxhet pa marrë </w:t>
      </w:r>
      <w:proofErr w:type="spellStart"/>
      <w:r w:rsidR="000912C3" w:rsidRPr="005F73CA">
        <w:rPr>
          <w:rFonts w:ascii="Garamond" w:hAnsi="Garamond"/>
          <w:sz w:val="24"/>
          <w:szCs w:val="24"/>
          <w:lang w:val="sq-AL"/>
        </w:rPr>
        <w:t>dakordësisë</w:t>
      </w:r>
      <w:proofErr w:type="spellEnd"/>
      <w:r w:rsidR="00AF093B" w:rsidRPr="005F73CA">
        <w:rPr>
          <w:rFonts w:ascii="Garamond" w:hAnsi="Garamond"/>
          <w:sz w:val="24"/>
          <w:szCs w:val="24"/>
          <w:lang w:val="sq-AL"/>
        </w:rPr>
        <w:t xml:space="preserve"> e me shkrim të Bankës Botërore.</w:t>
      </w:r>
    </w:p>
    <w:p w14:paraId="1F41326A" w14:textId="5F9DDFB1"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D</w:t>
      </w:r>
      <w:r w:rsidR="00031D5A" w:rsidRPr="005F73CA">
        <w:rPr>
          <w:rFonts w:ascii="Garamond" w:hAnsi="Garamond"/>
          <w:sz w:val="24"/>
          <w:szCs w:val="24"/>
          <w:lang w:val="sq-AL"/>
        </w:rPr>
        <w:t xml:space="preserve">. </w:t>
      </w:r>
      <w:r w:rsidRPr="005F73CA">
        <w:rPr>
          <w:rFonts w:ascii="Garamond" w:hAnsi="Garamond"/>
          <w:sz w:val="24"/>
          <w:szCs w:val="24"/>
          <w:lang w:val="sq-AL"/>
        </w:rPr>
        <w:t>Masat Mbrojtëse</w:t>
      </w:r>
      <w:r w:rsidR="005F73CA">
        <w:rPr>
          <w:rFonts w:ascii="Garamond" w:hAnsi="Garamond"/>
          <w:sz w:val="24"/>
          <w:szCs w:val="24"/>
          <w:lang w:val="sq-AL"/>
        </w:rPr>
        <w:t xml:space="preserve"> </w:t>
      </w:r>
    </w:p>
    <w:p w14:paraId="1F41326B" w14:textId="097A7469"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Përfituesi, përmes Ministrisë së Turizmit dhe Mjedisit, do të zbatojë Projektin në përputhje me dispozitat e KMM</w:t>
      </w:r>
      <w:r w:rsidR="003A2371">
        <w:rPr>
          <w:rFonts w:ascii="Garamond" w:hAnsi="Garamond"/>
          <w:sz w:val="24"/>
          <w:szCs w:val="24"/>
          <w:lang w:val="sq-AL"/>
        </w:rPr>
        <w:t>-së</w:t>
      </w:r>
      <w:r w:rsidRPr="005F73CA">
        <w:rPr>
          <w:rFonts w:ascii="Garamond" w:hAnsi="Garamond"/>
          <w:sz w:val="24"/>
          <w:szCs w:val="24"/>
          <w:lang w:val="sq-AL"/>
        </w:rPr>
        <w:t>.</w:t>
      </w:r>
      <w:r w:rsidR="005F73CA">
        <w:rPr>
          <w:rFonts w:ascii="Garamond" w:hAnsi="Garamond"/>
          <w:sz w:val="24"/>
          <w:szCs w:val="24"/>
          <w:lang w:val="sq-AL"/>
        </w:rPr>
        <w:t xml:space="preserve"> </w:t>
      </w:r>
      <w:r w:rsidRPr="005F73CA">
        <w:rPr>
          <w:rFonts w:ascii="Garamond" w:hAnsi="Garamond"/>
          <w:sz w:val="24"/>
          <w:szCs w:val="24"/>
          <w:lang w:val="sq-AL"/>
        </w:rPr>
        <w:t>Për këtë qëllim, nëse ndonjë aktivitet i përfshirë në Planin Vjetor të Punës dhe Buxhet, do të kërkonte përgatitjen e një PMM</w:t>
      </w:r>
      <w:r w:rsidR="003A2371">
        <w:rPr>
          <w:rFonts w:ascii="Garamond" w:hAnsi="Garamond"/>
          <w:sz w:val="24"/>
          <w:szCs w:val="24"/>
          <w:lang w:val="sq-AL"/>
        </w:rPr>
        <w:t>-je</w:t>
      </w:r>
      <w:r w:rsidRPr="005F73CA">
        <w:rPr>
          <w:rFonts w:ascii="Garamond" w:hAnsi="Garamond"/>
          <w:sz w:val="24"/>
          <w:szCs w:val="24"/>
          <w:lang w:val="sq-AL"/>
        </w:rPr>
        <w:t xml:space="preserve">, Përfituesi do të sigurohet që asnjë aktivitet i tillë të mos zbatohet nëse dhe deri kur një </w:t>
      </w:r>
      <w:r w:rsidR="003A2371">
        <w:rPr>
          <w:rFonts w:ascii="Garamond" w:hAnsi="Garamond"/>
          <w:sz w:val="24"/>
          <w:szCs w:val="24"/>
          <w:lang w:val="sq-AL"/>
        </w:rPr>
        <w:t xml:space="preserve">PMM për këto aktivitete është: </w:t>
      </w:r>
      <w:r w:rsidRPr="005F73CA">
        <w:rPr>
          <w:rFonts w:ascii="Garamond" w:hAnsi="Garamond"/>
          <w:sz w:val="24"/>
          <w:szCs w:val="24"/>
          <w:lang w:val="sq-AL"/>
        </w:rPr>
        <w:t>i</w:t>
      </w:r>
      <w:r w:rsidR="003A2371">
        <w:rPr>
          <w:rFonts w:ascii="Garamond" w:hAnsi="Garamond"/>
          <w:sz w:val="24"/>
          <w:szCs w:val="24"/>
          <w:lang w:val="sq-AL"/>
        </w:rPr>
        <w:t>.</w:t>
      </w:r>
      <w:r w:rsidRPr="005F73CA">
        <w:rPr>
          <w:rFonts w:ascii="Garamond" w:hAnsi="Garamond"/>
          <w:sz w:val="24"/>
          <w:szCs w:val="24"/>
          <w:lang w:val="sq-AL"/>
        </w:rPr>
        <w:t xml:space="preserve"> përgatitur, në përputhje me KMM</w:t>
      </w:r>
      <w:r w:rsidR="003A2371">
        <w:rPr>
          <w:rFonts w:ascii="Garamond" w:hAnsi="Garamond"/>
          <w:sz w:val="24"/>
          <w:szCs w:val="24"/>
          <w:lang w:val="sq-AL"/>
        </w:rPr>
        <w:t>-në</w:t>
      </w:r>
      <w:r w:rsidRPr="005F73CA">
        <w:rPr>
          <w:rFonts w:ascii="Garamond" w:hAnsi="Garamond"/>
          <w:sz w:val="24"/>
          <w:szCs w:val="24"/>
          <w:lang w:val="sq-AL"/>
        </w:rPr>
        <w:t xml:space="preserve"> dhe dërguar në Bankë Botërore si pjesë e Planit Vjetor të Punës dhe Buxhetit; </w:t>
      </w:r>
      <w:proofErr w:type="spellStart"/>
      <w:r w:rsidRPr="005F73CA">
        <w:rPr>
          <w:rFonts w:ascii="Garamond" w:hAnsi="Garamond"/>
          <w:sz w:val="24"/>
          <w:szCs w:val="24"/>
          <w:lang w:val="sq-AL"/>
        </w:rPr>
        <w:t>ii</w:t>
      </w:r>
      <w:proofErr w:type="spellEnd"/>
      <w:r w:rsidR="003A2371">
        <w:rPr>
          <w:rFonts w:ascii="Garamond" w:hAnsi="Garamond"/>
          <w:sz w:val="24"/>
          <w:szCs w:val="24"/>
          <w:lang w:val="sq-AL"/>
        </w:rPr>
        <w:t>.</w:t>
      </w:r>
      <w:r w:rsidRPr="005F73CA">
        <w:rPr>
          <w:rFonts w:ascii="Garamond" w:hAnsi="Garamond"/>
          <w:sz w:val="24"/>
          <w:szCs w:val="24"/>
          <w:lang w:val="sq-AL"/>
        </w:rPr>
        <w:t xml:space="preserve"> shfaqet </w:t>
      </w:r>
      <w:proofErr w:type="spellStart"/>
      <w:r w:rsidRPr="005F73CA">
        <w:rPr>
          <w:rFonts w:ascii="Garamond" w:hAnsi="Garamond"/>
          <w:sz w:val="24"/>
          <w:szCs w:val="24"/>
          <w:lang w:val="sq-AL"/>
        </w:rPr>
        <w:t>lokalisht</w:t>
      </w:r>
      <w:proofErr w:type="spellEnd"/>
      <w:r w:rsidR="003A2371">
        <w:rPr>
          <w:rFonts w:ascii="Garamond" w:hAnsi="Garamond"/>
          <w:sz w:val="24"/>
          <w:szCs w:val="24"/>
          <w:lang w:val="sq-AL"/>
        </w:rPr>
        <w:t>,</w:t>
      </w:r>
      <w:r w:rsidRPr="005F73CA">
        <w:rPr>
          <w:rFonts w:ascii="Garamond" w:hAnsi="Garamond"/>
          <w:sz w:val="24"/>
          <w:szCs w:val="24"/>
          <w:lang w:val="sq-AL"/>
        </w:rPr>
        <w:t xml:space="preserve"> sipas kërkesave të KMM</w:t>
      </w:r>
      <w:r w:rsidR="003A2371">
        <w:rPr>
          <w:rFonts w:ascii="Garamond" w:hAnsi="Garamond"/>
          <w:sz w:val="24"/>
          <w:szCs w:val="24"/>
          <w:lang w:val="sq-AL"/>
        </w:rPr>
        <w:t xml:space="preserve">-së; dhe </w:t>
      </w:r>
      <w:proofErr w:type="spellStart"/>
      <w:r w:rsidRPr="005F73CA">
        <w:rPr>
          <w:rFonts w:ascii="Garamond" w:hAnsi="Garamond"/>
          <w:sz w:val="24"/>
          <w:szCs w:val="24"/>
          <w:lang w:val="sq-AL"/>
        </w:rPr>
        <w:t>iii</w:t>
      </w:r>
      <w:proofErr w:type="spellEnd"/>
      <w:r w:rsidR="003A2371">
        <w:rPr>
          <w:rFonts w:ascii="Garamond" w:hAnsi="Garamond"/>
          <w:sz w:val="24"/>
          <w:szCs w:val="24"/>
          <w:lang w:val="sq-AL"/>
        </w:rPr>
        <w:t>.</w:t>
      </w:r>
      <w:r w:rsidRPr="005F73CA">
        <w:rPr>
          <w:rFonts w:ascii="Garamond" w:hAnsi="Garamond"/>
          <w:sz w:val="24"/>
          <w:szCs w:val="24"/>
          <w:lang w:val="sq-AL"/>
        </w:rPr>
        <w:t xml:space="preserve"> miratohet nga Banka Botërore dhe shfaqet publikisht.</w:t>
      </w:r>
    </w:p>
    <w:p w14:paraId="1F41326C" w14:textId="50C21F30"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2.05</w:t>
      </w:r>
      <w:r w:rsidR="00031D5A" w:rsidRPr="005F73CA">
        <w:rPr>
          <w:rFonts w:ascii="Garamond" w:hAnsi="Garamond"/>
          <w:sz w:val="24"/>
          <w:szCs w:val="24"/>
          <w:lang w:val="sq-AL"/>
        </w:rPr>
        <w:t xml:space="preserve"> </w:t>
      </w:r>
      <w:r w:rsidRPr="005F73CA">
        <w:rPr>
          <w:rFonts w:ascii="Garamond" w:hAnsi="Garamond"/>
          <w:sz w:val="24"/>
          <w:szCs w:val="24"/>
          <w:lang w:val="sq-AL"/>
        </w:rPr>
        <w:t>Monitorimi i Projektit, Raportimi dhe Vlerësimi</w:t>
      </w:r>
    </w:p>
    <w:p w14:paraId="1F41326D" w14:textId="62070665"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Përfituesi, nëpërmjet Ministrisë së Turizmit dhe Mjedisit, do të sigurohet që çdo Raport Tremujor i Projektit do t’i dërgohet Bankës jo më larg se </w:t>
      </w:r>
      <w:r w:rsidR="003A2371" w:rsidRPr="005F73CA">
        <w:rPr>
          <w:rFonts w:ascii="Garamond" w:hAnsi="Garamond"/>
          <w:sz w:val="24"/>
          <w:szCs w:val="24"/>
          <w:lang w:val="sq-AL"/>
        </w:rPr>
        <w:t>1</w:t>
      </w:r>
      <w:r w:rsidRPr="005F73CA">
        <w:rPr>
          <w:rFonts w:ascii="Garamond" w:hAnsi="Garamond"/>
          <w:sz w:val="24"/>
          <w:szCs w:val="24"/>
          <w:lang w:val="sq-AL"/>
        </w:rPr>
        <w:t xml:space="preserve"> (</w:t>
      </w:r>
      <w:r w:rsidR="003A2371" w:rsidRPr="005F73CA">
        <w:rPr>
          <w:rFonts w:ascii="Garamond" w:hAnsi="Garamond"/>
          <w:sz w:val="24"/>
          <w:szCs w:val="24"/>
          <w:lang w:val="sq-AL"/>
        </w:rPr>
        <w:t>një</w:t>
      </w:r>
      <w:r w:rsidRPr="005F73CA">
        <w:rPr>
          <w:rFonts w:ascii="Garamond" w:hAnsi="Garamond"/>
          <w:sz w:val="24"/>
          <w:szCs w:val="24"/>
          <w:lang w:val="sq-AL"/>
        </w:rPr>
        <w:t>) muaj pas secilit tremujor.</w:t>
      </w:r>
    </w:p>
    <w:p w14:paraId="1F41326E" w14:textId="77777777" w:rsidR="00AF093B" w:rsidRPr="005F73CA" w:rsidRDefault="00AF093B" w:rsidP="00AF093B">
      <w:pPr>
        <w:spacing w:after="0" w:line="240" w:lineRule="auto"/>
        <w:rPr>
          <w:rFonts w:ascii="Garamond" w:hAnsi="Garamond"/>
          <w:sz w:val="24"/>
          <w:szCs w:val="24"/>
          <w:lang w:val="sq-AL"/>
        </w:rPr>
      </w:pPr>
    </w:p>
    <w:p w14:paraId="1F41326F" w14:textId="77777777" w:rsidR="00AF093B" w:rsidRPr="003A2371" w:rsidRDefault="00AF093B" w:rsidP="00031D5A">
      <w:pPr>
        <w:spacing w:after="0" w:line="240" w:lineRule="auto"/>
        <w:ind w:firstLine="0"/>
        <w:jc w:val="center"/>
        <w:rPr>
          <w:rFonts w:ascii="Garamond" w:hAnsi="Garamond"/>
          <w:b/>
          <w:sz w:val="24"/>
          <w:szCs w:val="24"/>
          <w:lang w:val="sq-AL"/>
        </w:rPr>
      </w:pPr>
      <w:r w:rsidRPr="003A2371">
        <w:rPr>
          <w:rFonts w:ascii="Garamond" w:hAnsi="Garamond"/>
          <w:b/>
          <w:sz w:val="24"/>
          <w:szCs w:val="24"/>
          <w:lang w:val="sq-AL"/>
        </w:rPr>
        <w:t>Artikulli III</w:t>
      </w:r>
    </w:p>
    <w:p w14:paraId="1F413270" w14:textId="77777777" w:rsidR="00AF093B" w:rsidRPr="003A2371" w:rsidRDefault="00AF093B" w:rsidP="00031D5A">
      <w:pPr>
        <w:spacing w:after="0" w:line="240" w:lineRule="auto"/>
        <w:ind w:firstLine="0"/>
        <w:jc w:val="center"/>
        <w:rPr>
          <w:rFonts w:ascii="Garamond" w:hAnsi="Garamond"/>
          <w:b/>
          <w:sz w:val="24"/>
          <w:szCs w:val="24"/>
          <w:lang w:val="sq-AL"/>
        </w:rPr>
      </w:pPr>
      <w:r w:rsidRPr="003A2371">
        <w:rPr>
          <w:rFonts w:ascii="Garamond" w:hAnsi="Garamond"/>
          <w:b/>
          <w:sz w:val="24"/>
          <w:szCs w:val="24"/>
          <w:lang w:val="sq-AL"/>
        </w:rPr>
        <w:t xml:space="preserve">Tërheqja e të Ardhurave të </w:t>
      </w:r>
      <w:proofErr w:type="spellStart"/>
      <w:r w:rsidRPr="003A2371">
        <w:rPr>
          <w:rFonts w:ascii="Garamond" w:hAnsi="Garamond"/>
          <w:b/>
          <w:sz w:val="24"/>
          <w:szCs w:val="24"/>
          <w:lang w:val="sq-AL"/>
        </w:rPr>
        <w:t>Grantit</w:t>
      </w:r>
      <w:proofErr w:type="spellEnd"/>
    </w:p>
    <w:p w14:paraId="1F413271" w14:textId="77777777" w:rsidR="00AF093B" w:rsidRPr="003A2371" w:rsidRDefault="00AF093B" w:rsidP="00AF093B">
      <w:pPr>
        <w:spacing w:after="0" w:line="240" w:lineRule="auto"/>
        <w:rPr>
          <w:rFonts w:ascii="Garamond" w:hAnsi="Garamond"/>
          <w:b/>
          <w:sz w:val="24"/>
          <w:szCs w:val="24"/>
          <w:lang w:val="sq-AL"/>
        </w:rPr>
      </w:pPr>
    </w:p>
    <w:p w14:paraId="1F413272" w14:textId="071521E6" w:rsidR="00AF093B" w:rsidRPr="005F73CA" w:rsidRDefault="00031D5A" w:rsidP="00AF093B">
      <w:pPr>
        <w:spacing w:after="0" w:line="240" w:lineRule="auto"/>
        <w:rPr>
          <w:rFonts w:ascii="Garamond" w:hAnsi="Garamond"/>
          <w:sz w:val="24"/>
          <w:szCs w:val="24"/>
          <w:lang w:val="sq-AL"/>
        </w:rPr>
      </w:pPr>
      <w:r w:rsidRPr="005F73CA">
        <w:rPr>
          <w:rFonts w:ascii="Garamond" w:hAnsi="Garamond"/>
          <w:sz w:val="24"/>
          <w:szCs w:val="24"/>
          <w:lang w:val="sq-AL"/>
        </w:rPr>
        <w:t xml:space="preserve">3.01 </w:t>
      </w:r>
      <w:r w:rsidR="00AF093B" w:rsidRPr="005F73CA">
        <w:rPr>
          <w:rFonts w:ascii="Garamond" w:hAnsi="Garamond"/>
          <w:sz w:val="24"/>
          <w:szCs w:val="24"/>
          <w:lang w:val="sq-AL"/>
        </w:rPr>
        <w:t>Shpenzime të Pranueshme.</w:t>
      </w:r>
      <w:r w:rsidR="005F73CA">
        <w:rPr>
          <w:rFonts w:ascii="Garamond" w:hAnsi="Garamond"/>
          <w:sz w:val="24"/>
          <w:szCs w:val="24"/>
          <w:lang w:val="sq-AL"/>
        </w:rPr>
        <w:t xml:space="preserve"> </w:t>
      </w:r>
      <w:r w:rsidR="00AF093B" w:rsidRPr="005F73CA">
        <w:rPr>
          <w:rFonts w:ascii="Garamond" w:hAnsi="Garamond"/>
          <w:sz w:val="24"/>
          <w:szCs w:val="24"/>
          <w:lang w:val="sq-AL"/>
        </w:rPr>
        <w:t xml:space="preserve">Përfituesi mund të tërheqë të ardhurat e </w:t>
      </w:r>
      <w:proofErr w:type="spellStart"/>
      <w:r w:rsidR="00AF093B" w:rsidRPr="005F73CA">
        <w:rPr>
          <w:rFonts w:ascii="Garamond" w:hAnsi="Garamond"/>
          <w:sz w:val="24"/>
          <w:szCs w:val="24"/>
          <w:lang w:val="sq-AL"/>
        </w:rPr>
        <w:t>Grantit</w:t>
      </w:r>
      <w:proofErr w:type="spellEnd"/>
      <w:r w:rsidR="003A2371">
        <w:rPr>
          <w:rFonts w:ascii="Garamond" w:hAnsi="Garamond"/>
          <w:sz w:val="24"/>
          <w:szCs w:val="24"/>
          <w:lang w:val="sq-AL"/>
        </w:rPr>
        <w:t>,</w:t>
      </w:r>
      <w:r w:rsidR="00AF093B" w:rsidRPr="005F73CA">
        <w:rPr>
          <w:rFonts w:ascii="Garamond" w:hAnsi="Garamond"/>
          <w:sz w:val="24"/>
          <w:szCs w:val="24"/>
          <w:lang w:val="sq-AL"/>
        </w:rPr>
        <w:t xml:space="preserve"> në përputhje me dispozitat: a) </w:t>
      </w:r>
      <w:r w:rsidR="003A2371" w:rsidRPr="005F73CA">
        <w:rPr>
          <w:rFonts w:ascii="Garamond" w:hAnsi="Garamond"/>
          <w:sz w:val="24"/>
          <w:szCs w:val="24"/>
          <w:lang w:val="sq-AL"/>
        </w:rPr>
        <w:t xml:space="preserve">neni </w:t>
      </w:r>
      <w:r w:rsidR="00AF093B" w:rsidRPr="005F73CA">
        <w:rPr>
          <w:rFonts w:ascii="Garamond" w:hAnsi="Garamond"/>
          <w:sz w:val="24"/>
          <w:szCs w:val="24"/>
          <w:lang w:val="sq-AL"/>
        </w:rPr>
        <w:t xml:space="preserve">III i Kushteve </w:t>
      </w:r>
      <w:r w:rsidR="003A2371" w:rsidRPr="005F73CA">
        <w:rPr>
          <w:rFonts w:ascii="Garamond" w:hAnsi="Garamond"/>
          <w:sz w:val="24"/>
          <w:szCs w:val="24"/>
          <w:lang w:val="sq-AL"/>
        </w:rPr>
        <w:t>Standarde</w:t>
      </w:r>
      <w:r w:rsidR="003A2371">
        <w:rPr>
          <w:rFonts w:ascii="Garamond" w:hAnsi="Garamond"/>
          <w:sz w:val="24"/>
          <w:szCs w:val="24"/>
          <w:lang w:val="sq-AL"/>
        </w:rPr>
        <w:t xml:space="preserve">; dhe </w:t>
      </w:r>
      <w:r w:rsidR="00AF093B" w:rsidRPr="005F73CA">
        <w:rPr>
          <w:rFonts w:ascii="Garamond" w:hAnsi="Garamond"/>
          <w:sz w:val="24"/>
          <w:szCs w:val="24"/>
          <w:lang w:val="sq-AL"/>
        </w:rPr>
        <w:t>b) këtë pjesë; për të financuar Shpenzimet e Pranueshme në shumën e caktuar dhe, nëse e aplikueshme, deri në përqindjen e vendosur në secilën Kategori në tabelën në vazhdim:</w:t>
      </w:r>
    </w:p>
    <w:tbl>
      <w:tblPr>
        <w:tblpPr w:leftFromText="180" w:rightFromText="180" w:vertAnchor="text" w:horzAnchor="margin" w:tblpY="102"/>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112"/>
        <w:gridCol w:w="3017"/>
      </w:tblGrid>
      <w:tr w:rsidR="00AF093B" w:rsidRPr="005F73CA" w14:paraId="1F413278" w14:textId="77777777" w:rsidTr="003A2371">
        <w:trPr>
          <w:trHeight w:val="416"/>
        </w:trPr>
        <w:tc>
          <w:tcPr>
            <w:tcW w:w="1622" w:type="pct"/>
            <w:vAlign w:val="center"/>
          </w:tcPr>
          <w:p w14:paraId="1F413273" w14:textId="77777777" w:rsidR="00AF093B" w:rsidRPr="003A2371" w:rsidRDefault="00AF093B" w:rsidP="003A2371">
            <w:pPr>
              <w:spacing w:after="0" w:line="240" w:lineRule="auto"/>
              <w:ind w:firstLine="0"/>
              <w:jc w:val="center"/>
              <w:rPr>
                <w:rFonts w:ascii="Garamond" w:hAnsi="Garamond"/>
                <w:b/>
                <w:sz w:val="20"/>
                <w:szCs w:val="20"/>
                <w:lang w:val="sq-AL"/>
              </w:rPr>
            </w:pPr>
            <w:r w:rsidRPr="003A2371">
              <w:rPr>
                <w:rFonts w:ascii="Garamond" w:hAnsi="Garamond"/>
                <w:b/>
                <w:sz w:val="20"/>
                <w:szCs w:val="20"/>
                <w:lang w:val="sq-AL"/>
              </w:rPr>
              <w:t>Kategoria</w:t>
            </w:r>
          </w:p>
        </w:tc>
        <w:tc>
          <w:tcPr>
            <w:tcW w:w="1715" w:type="pct"/>
            <w:vAlign w:val="center"/>
          </w:tcPr>
          <w:p w14:paraId="1F413274" w14:textId="3CB9D053" w:rsidR="00AF093B" w:rsidRPr="003A2371" w:rsidRDefault="00AF093B" w:rsidP="003A2371">
            <w:pPr>
              <w:spacing w:after="0" w:line="240" w:lineRule="auto"/>
              <w:ind w:firstLine="0"/>
              <w:jc w:val="center"/>
              <w:rPr>
                <w:rFonts w:ascii="Garamond" w:hAnsi="Garamond"/>
                <w:b/>
                <w:sz w:val="20"/>
                <w:szCs w:val="20"/>
                <w:lang w:val="sq-AL"/>
              </w:rPr>
            </w:pPr>
            <w:r w:rsidRPr="003A2371">
              <w:rPr>
                <w:rFonts w:ascii="Garamond" w:hAnsi="Garamond"/>
                <w:b/>
                <w:sz w:val="20"/>
                <w:szCs w:val="20"/>
                <w:lang w:val="sq-AL"/>
              </w:rPr>
              <w:t xml:space="preserve">Shuma e </w:t>
            </w:r>
            <w:proofErr w:type="spellStart"/>
            <w:r w:rsidRPr="003A2371">
              <w:rPr>
                <w:rFonts w:ascii="Garamond" w:hAnsi="Garamond"/>
                <w:b/>
                <w:sz w:val="20"/>
                <w:szCs w:val="20"/>
                <w:lang w:val="sq-AL"/>
              </w:rPr>
              <w:t>Grantit</w:t>
            </w:r>
            <w:proofErr w:type="spellEnd"/>
          </w:p>
          <w:p w14:paraId="1F413275" w14:textId="77777777" w:rsidR="00AF093B" w:rsidRPr="003A2371" w:rsidRDefault="00AF093B" w:rsidP="003A2371">
            <w:pPr>
              <w:spacing w:after="0" w:line="240" w:lineRule="auto"/>
              <w:ind w:firstLine="0"/>
              <w:jc w:val="center"/>
              <w:rPr>
                <w:rFonts w:ascii="Garamond" w:hAnsi="Garamond"/>
                <w:b/>
                <w:sz w:val="20"/>
                <w:szCs w:val="20"/>
                <w:lang w:val="sq-AL"/>
              </w:rPr>
            </w:pPr>
            <w:r w:rsidRPr="003A2371">
              <w:rPr>
                <w:rFonts w:ascii="Garamond" w:hAnsi="Garamond"/>
                <w:b/>
                <w:sz w:val="20"/>
                <w:szCs w:val="20"/>
                <w:lang w:val="sq-AL"/>
              </w:rPr>
              <w:t>(në USD)</w:t>
            </w:r>
          </w:p>
        </w:tc>
        <w:tc>
          <w:tcPr>
            <w:tcW w:w="1663" w:type="pct"/>
            <w:vAlign w:val="center"/>
          </w:tcPr>
          <w:p w14:paraId="1F413276" w14:textId="3F79D87E" w:rsidR="00AF093B" w:rsidRPr="003A2371" w:rsidRDefault="00AF093B" w:rsidP="003A2371">
            <w:pPr>
              <w:spacing w:after="0" w:line="240" w:lineRule="auto"/>
              <w:ind w:firstLine="0"/>
              <w:jc w:val="center"/>
              <w:rPr>
                <w:rFonts w:ascii="Garamond" w:hAnsi="Garamond"/>
                <w:b/>
                <w:sz w:val="20"/>
                <w:szCs w:val="20"/>
                <w:lang w:val="sq-AL"/>
              </w:rPr>
            </w:pPr>
            <w:r w:rsidRPr="003A2371">
              <w:rPr>
                <w:rFonts w:ascii="Garamond" w:hAnsi="Garamond"/>
                <w:b/>
                <w:sz w:val="20"/>
                <w:szCs w:val="20"/>
                <w:lang w:val="sq-AL"/>
              </w:rPr>
              <w:t>% e Shpenzimeve të Financuara</w:t>
            </w:r>
          </w:p>
          <w:p w14:paraId="1F413277" w14:textId="77777777" w:rsidR="00AF093B" w:rsidRPr="003A2371" w:rsidRDefault="00AF093B" w:rsidP="003A2371">
            <w:pPr>
              <w:spacing w:after="0" w:line="240" w:lineRule="auto"/>
              <w:ind w:firstLine="0"/>
              <w:jc w:val="center"/>
              <w:rPr>
                <w:rFonts w:ascii="Garamond" w:hAnsi="Garamond"/>
                <w:b/>
                <w:sz w:val="20"/>
                <w:szCs w:val="20"/>
                <w:lang w:val="sq-AL"/>
              </w:rPr>
            </w:pPr>
            <w:r w:rsidRPr="003A2371">
              <w:rPr>
                <w:rFonts w:ascii="Garamond" w:hAnsi="Garamond"/>
                <w:b/>
                <w:sz w:val="20"/>
                <w:szCs w:val="20"/>
                <w:lang w:val="sq-AL"/>
              </w:rPr>
              <w:t>(përfshirë Taksat)</w:t>
            </w:r>
          </w:p>
        </w:tc>
      </w:tr>
      <w:tr w:rsidR="00AF093B" w:rsidRPr="005F73CA" w14:paraId="1F41327C" w14:textId="77777777" w:rsidTr="003A2371">
        <w:trPr>
          <w:trHeight w:val="949"/>
        </w:trPr>
        <w:tc>
          <w:tcPr>
            <w:tcW w:w="1622" w:type="pct"/>
          </w:tcPr>
          <w:p w14:paraId="1F413279" w14:textId="2E179B01" w:rsidR="00AF093B" w:rsidRPr="005F73CA" w:rsidRDefault="00AF093B" w:rsidP="003A2371">
            <w:pPr>
              <w:spacing w:after="0" w:line="240" w:lineRule="auto"/>
              <w:ind w:firstLine="0"/>
              <w:jc w:val="left"/>
              <w:rPr>
                <w:rFonts w:ascii="Garamond" w:hAnsi="Garamond"/>
                <w:sz w:val="20"/>
                <w:szCs w:val="20"/>
                <w:lang w:val="sq-AL"/>
              </w:rPr>
            </w:pPr>
            <w:r w:rsidRPr="005F73CA">
              <w:rPr>
                <w:rFonts w:ascii="Garamond" w:hAnsi="Garamond"/>
                <w:sz w:val="20"/>
                <w:szCs w:val="20"/>
                <w:lang w:val="sq-AL"/>
              </w:rPr>
              <w:t>1</w:t>
            </w:r>
            <w:r w:rsidR="003A2371">
              <w:rPr>
                <w:rFonts w:ascii="Garamond" w:hAnsi="Garamond"/>
                <w:sz w:val="20"/>
                <w:szCs w:val="20"/>
                <w:lang w:val="sq-AL"/>
              </w:rPr>
              <w:t>.</w:t>
            </w:r>
            <w:r w:rsidRPr="005F73CA">
              <w:rPr>
                <w:rFonts w:ascii="Garamond" w:hAnsi="Garamond"/>
                <w:sz w:val="20"/>
                <w:szCs w:val="20"/>
                <w:lang w:val="sq-AL"/>
              </w:rPr>
              <w:t xml:space="preserve"> Mallra, Shërbime </w:t>
            </w:r>
            <w:proofErr w:type="spellStart"/>
            <w:r w:rsidRPr="005F73CA">
              <w:rPr>
                <w:rFonts w:ascii="Garamond" w:hAnsi="Garamond"/>
                <w:sz w:val="20"/>
                <w:szCs w:val="20"/>
                <w:lang w:val="sq-AL"/>
              </w:rPr>
              <w:t>Konsulence</w:t>
            </w:r>
            <w:proofErr w:type="spellEnd"/>
            <w:r w:rsidRPr="005F73CA">
              <w:rPr>
                <w:rFonts w:ascii="Garamond" w:hAnsi="Garamond"/>
                <w:sz w:val="20"/>
                <w:szCs w:val="20"/>
                <w:lang w:val="sq-AL"/>
              </w:rPr>
              <w:t xml:space="preserve"> dhe </w:t>
            </w:r>
            <w:proofErr w:type="spellStart"/>
            <w:r w:rsidR="003A2371" w:rsidRPr="005F73CA">
              <w:rPr>
                <w:rFonts w:ascii="Garamond" w:hAnsi="Garamond"/>
                <w:sz w:val="20"/>
                <w:szCs w:val="20"/>
                <w:lang w:val="sq-AL"/>
              </w:rPr>
              <w:t>Jo</w:t>
            </w:r>
            <w:r w:rsidR="003A2371">
              <w:rPr>
                <w:rFonts w:ascii="Garamond" w:hAnsi="Garamond"/>
                <w:sz w:val="20"/>
                <w:szCs w:val="20"/>
                <w:lang w:val="sq-AL"/>
              </w:rPr>
              <w:t>k</w:t>
            </w:r>
            <w:r w:rsidR="003A2371" w:rsidRPr="005F73CA">
              <w:rPr>
                <w:rFonts w:ascii="Garamond" w:hAnsi="Garamond"/>
                <w:sz w:val="20"/>
                <w:szCs w:val="20"/>
                <w:lang w:val="sq-AL"/>
              </w:rPr>
              <w:t>onsulence</w:t>
            </w:r>
            <w:proofErr w:type="spellEnd"/>
            <w:r w:rsidRPr="005F73CA">
              <w:rPr>
                <w:rFonts w:ascii="Garamond" w:hAnsi="Garamond"/>
                <w:sz w:val="20"/>
                <w:szCs w:val="20"/>
                <w:lang w:val="sq-AL"/>
              </w:rPr>
              <w:t xml:space="preserve">, Trajnime, Kosto </w:t>
            </w:r>
            <w:proofErr w:type="spellStart"/>
            <w:r w:rsidRPr="005F73CA">
              <w:rPr>
                <w:rFonts w:ascii="Garamond" w:hAnsi="Garamond"/>
                <w:sz w:val="20"/>
                <w:szCs w:val="20"/>
                <w:lang w:val="sq-AL"/>
              </w:rPr>
              <w:t>Operacionale</w:t>
            </w:r>
            <w:proofErr w:type="spellEnd"/>
            <w:r w:rsidRPr="005F73CA">
              <w:rPr>
                <w:rFonts w:ascii="Garamond" w:hAnsi="Garamond"/>
                <w:sz w:val="20"/>
                <w:szCs w:val="20"/>
                <w:lang w:val="sq-AL"/>
              </w:rPr>
              <w:t xml:space="preserve"> nën </w:t>
            </w:r>
            <w:r w:rsidR="003A2371" w:rsidRPr="005F73CA">
              <w:rPr>
                <w:rFonts w:ascii="Garamond" w:hAnsi="Garamond"/>
                <w:sz w:val="20"/>
                <w:szCs w:val="20"/>
                <w:lang w:val="sq-AL"/>
              </w:rPr>
              <w:t xml:space="preserve">pjesën </w:t>
            </w:r>
            <w:r w:rsidRPr="005F73CA">
              <w:rPr>
                <w:rFonts w:ascii="Garamond" w:hAnsi="Garamond"/>
                <w:sz w:val="20"/>
                <w:szCs w:val="20"/>
                <w:lang w:val="sq-AL"/>
              </w:rPr>
              <w:t>2(a) të Projektit</w:t>
            </w:r>
          </w:p>
        </w:tc>
        <w:tc>
          <w:tcPr>
            <w:tcW w:w="1715" w:type="pct"/>
            <w:vAlign w:val="center"/>
          </w:tcPr>
          <w:p w14:paraId="1F41327A" w14:textId="77777777" w:rsidR="00AF093B" w:rsidRPr="005F73CA" w:rsidRDefault="00AF093B" w:rsidP="003A2371">
            <w:pPr>
              <w:spacing w:after="0" w:line="240" w:lineRule="auto"/>
              <w:ind w:firstLine="0"/>
              <w:jc w:val="right"/>
              <w:rPr>
                <w:rFonts w:ascii="Garamond" w:hAnsi="Garamond"/>
                <w:sz w:val="20"/>
                <w:szCs w:val="20"/>
                <w:lang w:val="sq-AL"/>
              </w:rPr>
            </w:pPr>
            <w:r w:rsidRPr="005F73CA">
              <w:rPr>
                <w:rFonts w:ascii="Garamond" w:hAnsi="Garamond"/>
                <w:sz w:val="20"/>
                <w:szCs w:val="20"/>
                <w:lang w:val="sq-AL"/>
              </w:rPr>
              <w:t>1,000,000</w:t>
            </w:r>
          </w:p>
        </w:tc>
        <w:tc>
          <w:tcPr>
            <w:tcW w:w="1663" w:type="pct"/>
            <w:vAlign w:val="center"/>
          </w:tcPr>
          <w:p w14:paraId="1F41327B" w14:textId="77777777" w:rsidR="00AF093B" w:rsidRPr="005F73CA" w:rsidRDefault="00AF093B" w:rsidP="003A2371">
            <w:pPr>
              <w:spacing w:after="0" w:line="240" w:lineRule="auto"/>
              <w:ind w:firstLine="0"/>
              <w:jc w:val="right"/>
              <w:rPr>
                <w:rFonts w:ascii="Garamond" w:hAnsi="Garamond"/>
                <w:sz w:val="20"/>
                <w:szCs w:val="20"/>
                <w:lang w:val="sq-AL"/>
              </w:rPr>
            </w:pPr>
            <w:r w:rsidRPr="005F73CA">
              <w:rPr>
                <w:rFonts w:ascii="Garamond" w:hAnsi="Garamond"/>
                <w:sz w:val="20"/>
                <w:szCs w:val="20"/>
                <w:lang w:val="sq-AL"/>
              </w:rPr>
              <w:t>100%</w:t>
            </w:r>
          </w:p>
        </w:tc>
      </w:tr>
      <w:tr w:rsidR="00AF093B" w:rsidRPr="005F73CA" w14:paraId="1F413281" w14:textId="77777777" w:rsidTr="003A2371">
        <w:trPr>
          <w:trHeight w:val="566"/>
        </w:trPr>
        <w:tc>
          <w:tcPr>
            <w:tcW w:w="1622" w:type="pct"/>
          </w:tcPr>
          <w:p w14:paraId="1F41327D" w14:textId="3559DE58" w:rsidR="00FD2C1F" w:rsidRPr="005F73CA" w:rsidRDefault="00AF093B" w:rsidP="00FD2C1F">
            <w:pPr>
              <w:spacing w:after="0" w:line="240" w:lineRule="auto"/>
              <w:ind w:firstLine="0"/>
              <w:jc w:val="left"/>
              <w:rPr>
                <w:rFonts w:ascii="Garamond" w:hAnsi="Garamond"/>
                <w:sz w:val="20"/>
                <w:szCs w:val="20"/>
                <w:lang w:val="sq-AL"/>
              </w:rPr>
            </w:pPr>
            <w:r w:rsidRPr="005F73CA">
              <w:rPr>
                <w:rFonts w:ascii="Garamond" w:hAnsi="Garamond"/>
                <w:sz w:val="20"/>
                <w:szCs w:val="20"/>
                <w:lang w:val="sq-AL"/>
              </w:rPr>
              <w:t>2</w:t>
            </w:r>
            <w:r w:rsidR="007D7AEB">
              <w:rPr>
                <w:rFonts w:ascii="Garamond" w:hAnsi="Garamond"/>
                <w:sz w:val="20"/>
                <w:szCs w:val="20"/>
                <w:lang w:val="sq-AL"/>
              </w:rPr>
              <w:t>.</w:t>
            </w:r>
            <w:r w:rsidRPr="005F73CA">
              <w:rPr>
                <w:rFonts w:ascii="Garamond" w:hAnsi="Garamond"/>
                <w:sz w:val="20"/>
                <w:szCs w:val="20"/>
                <w:lang w:val="sq-AL"/>
              </w:rPr>
              <w:t xml:space="preserve"> Nënprojekte nën </w:t>
            </w:r>
          </w:p>
          <w:p w14:paraId="1F41327E" w14:textId="37E0B922" w:rsidR="00AF093B" w:rsidRPr="005F73CA" w:rsidRDefault="003A2371" w:rsidP="00FD2C1F">
            <w:pPr>
              <w:spacing w:after="0" w:line="240" w:lineRule="auto"/>
              <w:ind w:firstLine="0"/>
              <w:jc w:val="left"/>
              <w:rPr>
                <w:rFonts w:ascii="Garamond" w:hAnsi="Garamond"/>
                <w:sz w:val="20"/>
                <w:szCs w:val="20"/>
                <w:lang w:val="sq-AL"/>
              </w:rPr>
            </w:pPr>
            <w:r w:rsidRPr="005F73CA">
              <w:rPr>
                <w:rFonts w:ascii="Garamond" w:hAnsi="Garamond"/>
                <w:sz w:val="20"/>
                <w:szCs w:val="20"/>
                <w:lang w:val="sq-AL"/>
              </w:rPr>
              <w:t xml:space="preserve">pjesën </w:t>
            </w:r>
            <w:r w:rsidR="00AF093B" w:rsidRPr="005F73CA">
              <w:rPr>
                <w:rFonts w:ascii="Garamond" w:hAnsi="Garamond"/>
                <w:sz w:val="20"/>
                <w:szCs w:val="20"/>
                <w:lang w:val="sq-AL"/>
              </w:rPr>
              <w:t>2(b) të Projektit</w:t>
            </w:r>
          </w:p>
        </w:tc>
        <w:tc>
          <w:tcPr>
            <w:tcW w:w="1715" w:type="pct"/>
            <w:vAlign w:val="center"/>
          </w:tcPr>
          <w:p w14:paraId="1F41327F" w14:textId="77777777" w:rsidR="00AF093B" w:rsidRPr="005F73CA" w:rsidRDefault="00AF093B" w:rsidP="003A2371">
            <w:pPr>
              <w:spacing w:after="0" w:line="240" w:lineRule="auto"/>
              <w:ind w:firstLine="0"/>
              <w:jc w:val="right"/>
              <w:rPr>
                <w:rFonts w:ascii="Garamond" w:hAnsi="Garamond"/>
                <w:sz w:val="20"/>
                <w:szCs w:val="20"/>
                <w:lang w:val="sq-AL"/>
              </w:rPr>
            </w:pPr>
            <w:r w:rsidRPr="005F73CA">
              <w:rPr>
                <w:rFonts w:ascii="Garamond" w:hAnsi="Garamond"/>
                <w:sz w:val="20"/>
                <w:szCs w:val="20"/>
                <w:lang w:val="sq-AL"/>
              </w:rPr>
              <w:t>1,000,000</w:t>
            </w:r>
          </w:p>
        </w:tc>
        <w:tc>
          <w:tcPr>
            <w:tcW w:w="1663" w:type="pct"/>
            <w:vAlign w:val="center"/>
          </w:tcPr>
          <w:p w14:paraId="1F413280" w14:textId="77777777" w:rsidR="00AF093B" w:rsidRPr="005F73CA" w:rsidRDefault="00AF093B" w:rsidP="003A2371">
            <w:pPr>
              <w:spacing w:after="0" w:line="240" w:lineRule="auto"/>
              <w:ind w:firstLine="0"/>
              <w:jc w:val="right"/>
              <w:rPr>
                <w:rFonts w:ascii="Garamond" w:hAnsi="Garamond"/>
                <w:sz w:val="20"/>
                <w:szCs w:val="20"/>
                <w:lang w:val="sq-AL"/>
              </w:rPr>
            </w:pPr>
            <w:r w:rsidRPr="005F73CA">
              <w:rPr>
                <w:rFonts w:ascii="Garamond" w:hAnsi="Garamond"/>
                <w:sz w:val="20"/>
                <w:szCs w:val="20"/>
                <w:lang w:val="sq-AL"/>
              </w:rPr>
              <w:t>100%</w:t>
            </w:r>
          </w:p>
        </w:tc>
      </w:tr>
      <w:tr w:rsidR="00AF093B" w:rsidRPr="005F73CA" w14:paraId="1F413285" w14:textId="77777777" w:rsidTr="003A2371">
        <w:trPr>
          <w:trHeight w:val="272"/>
        </w:trPr>
        <w:tc>
          <w:tcPr>
            <w:tcW w:w="1622" w:type="pct"/>
          </w:tcPr>
          <w:p w14:paraId="1F413282" w14:textId="77777777" w:rsidR="00AF093B" w:rsidRPr="003A2371" w:rsidRDefault="00AF093B" w:rsidP="00AF093B">
            <w:pPr>
              <w:spacing w:after="0" w:line="240" w:lineRule="auto"/>
              <w:ind w:firstLine="0"/>
              <w:rPr>
                <w:rFonts w:ascii="Garamond" w:hAnsi="Garamond"/>
                <w:b/>
                <w:sz w:val="20"/>
                <w:szCs w:val="20"/>
                <w:lang w:val="sq-AL"/>
              </w:rPr>
            </w:pPr>
            <w:r w:rsidRPr="003A2371">
              <w:rPr>
                <w:rFonts w:ascii="Garamond" w:hAnsi="Garamond"/>
                <w:b/>
                <w:sz w:val="20"/>
                <w:szCs w:val="20"/>
                <w:lang w:val="sq-AL"/>
              </w:rPr>
              <w:t>SHUMA TOTALE</w:t>
            </w:r>
          </w:p>
        </w:tc>
        <w:tc>
          <w:tcPr>
            <w:tcW w:w="1715" w:type="pct"/>
            <w:vAlign w:val="center"/>
          </w:tcPr>
          <w:p w14:paraId="1F413283" w14:textId="77777777" w:rsidR="00AF093B" w:rsidRPr="003A2371" w:rsidRDefault="00AF093B" w:rsidP="003A2371">
            <w:pPr>
              <w:spacing w:after="0" w:line="240" w:lineRule="auto"/>
              <w:ind w:firstLine="0"/>
              <w:jc w:val="right"/>
              <w:rPr>
                <w:rFonts w:ascii="Garamond" w:hAnsi="Garamond"/>
                <w:b/>
                <w:sz w:val="20"/>
                <w:szCs w:val="20"/>
                <w:lang w:val="sq-AL"/>
              </w:rPr>
            </w:pPr>
            <w:r w:rsidRPr="003A2371">
              <w:rPr>
                <w:rFonts w:ascii="Garamond" w:hAnsi="Garamond"/>
                <w:b/>
                <w:sz w:val="20"/>
                <w:szCs w:val="20"/>
                <w:lang w:val="sq-AL"/>
              </w:rPr>
              <w:t>2,000,000</w:t>
            </w:r>
          </w:p>
        </w:tc>
        <w:tc>
          <w:tcPr>
            <w:tcW w:w="1663" w:type="pct"/>
            <w:vAlign w:val="center"/>
          </w:tcPr>
          <w:p w14:paraId="1F413284" w14:textId="77777777" w:rsidR="00AF093B" w:rsidRPr="003A2371" w:rsidRDefault="00AF093B" w:rsidP="003A2371">
            <w:pPr>
              <w:spacing w:after="0" w:line="240" w:lineRule="auto"/>
              <w:ind w:firstLine="0"/>
              <w:jc w:val="right"/>
              <w:rPr>
                <w:rFonts w:ascii="Garamond" w:hAnsi="Garamond"/>
                <w:b/>
                <w:sz w:val="20"/>
                <w:szCs w:val="20"/>
                <w:lang w:val="sq-AL"/>
              </w:rPr>
            </w:pPr>
          </w:p>
        </w:tc>
      </w:tr>
    </w:tbl>
    <w:p w14:paraId="1F413286" w14:textId="77777777" w:rsidR="00FD2C1F" w:rsidRPr="005F73CA" w:rsidRDefault="00FD2C1F" w:rsidP="00AF093B">
      <w:pPr>
        <w:spacing w:after="0" w:line="240" w:lineRule="auto"/>
        <w:rPr>
          <w:lang w:val="sq-AL"/>
        </w:rPr>
      </w:pPr>
    </w:p>
    <w:p w14:paraId="1F413287" w14:textId="2BF59300"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3.02</w:t>
      </w:r>
      <w:r w:rsidR="00FD2C1F" w:rsidRPr="005F73CA">
        <w:rPr>
          <w:rFonts w:ascii="Garamond" w:hAnsi="Garamond"/>
          <w:sz w:val="24"/>
          <w:szCs w:val="24"/>
          <w:lang w:val="sq-AL"/>
        </w:rPr>
        <w:t xml:space="preserve"> </w:t>
      </w:r>
      <w:r w:rsidRPr="005F73CA">
        <w:rPr>
          <w:rFonts w:ascii="Garamond" w:hAnsi="Garamond"/>
          <w:sz w:val="24"/>
          <w:szCs w:val="24"/>
          <w:lang w:val="sq-AL"/>
        </w:rPr>
        <w:t>Kushtet e Tërheqjes.</w:t>
      </w:r>
      <w:r w:rsidR="005F73CA">
        <w:rPr>
          <w:rFonts w:ascii="Garamond" w:hAnsi="Garamond"/>
          <w:sz w:val="24"/>
          <w:szCs w:val="24"/>
          <w:lang w:val="sq-AL"/>
        </w:rPr>
        <w:t xml:space="preserve"> </w:t>
      </w:r>
      <w:r w:rsidRPr="005F73CA">
        <w:rPr>
          <w:rFonts w:ascii="Garamond" w:hAnsi="Garamond"/>
          <w:sz w:val="24"/>
          <w:szCs w:val="24"/>
          <w:lang w:val="sq-AL"/>
        </w:rPr>
        <w:t xml:space="preserve">Pavarësisht dispozitave të </w:t>
      </w:r>
      <w:r w:rsidR="003A2371" w:rsidRPr="005F73CA">
        <w:rPr>
          <w:rFonts w:ascii="Garamond" w:hAnsi="Garamond"/>
          <w:sz w:val="24"/>
          <w:szCs w:val="24"/>
          <w:lang w:val="sq-AL"/>
        </w:rPr>
        <w:t xml:space="preserve">pjesës </w:t>
      </w:r>
      <w:r w:rsidRPr="005F73CA">
        <w:rPr>
          <w:rFonts w:ascii="Garamond" w:hAnsi="Garamond"/>
          <w:sz w:val="24"/>
          <w:szCs w:val="24"/>
          <w:lang w:val="sq-AL"/>
        </w:rPr>
        <w:t xml:space="preserve">3.01 të kësaj Marrëveshjeje, nuk do të kryhet asnjë tërheqje për pagesa të kryera përpara </w:t>
      </w:r>
      <w:r w:rsidR="003A2371" w:rsidRPr="005F73CA">
        <w:rPr>
          <w:rFonts w:ascii="Garamond" w:hAnsi="Garamond"/>
          <w:sz w:val="24"/>
          <w:szCs w:val="24"/>
          <w:lang w:val="sq-AL"/>
        </w:rPr>
        <w:t>datës</w:t>
      </w:r>
      <w:r w:rsidRPr="005F73CA">
        <w:rPr>
          <w:rFonts w:ascii="Garamond" w:hAnsi="Garamond"/>
          <w:sz w:val="24"/>
          <w:szCs w:val="24"/>
          <w:lang w:val="sq-AL"/>
        </w:rPr>
        <w:t xml:space="preserve"> së kësaj Marrëveshjeje.</w:t>
      </w:r>
    </w:p>
    <w:p w14:paraId="1F413288" w14:textId="5CCC7D73" w:rsidR="00AF093B" w:rsidRPr="005F73CA" w:rsidRDefault="00FD2C1F" w:rsidP="00AF093B">
      <w:pPr>
        <w:spacing w:after="0" w:line="240" w:lineRule="auto"/>
        <w:rPr>
          <w:rFonts w:ascii="Garamond" w:hAnsi="Garamond"/>
          <w:sz w:val="24"/>
          <w:szCs w:val="24"/>
          <w:lang w:val="sq-AL"/>
        </w:rPr>
      </w:pPr>
      <w:r w:rsidRPr="005F73CA">
        <w:rPr>
          <w:rFonts w:ascii="Garamond" w:hAnsi="Garamond"/>
          <w:sz w:val="24"/>
          <w:szCs w:val="24"/>
          <w:lang w:val="sq-AL"/>
        </w:rPr>
        <w:t xml:space="preserve">3.03 </w:t>
      </w:r>
      <w:r w:rsidR="00AF093B" w:rsidRPr="005F73CA">
        <w:rPr>
          <w:rFonts w:ascii="Garamond" w:hAnsi="Garamond"/>
          <w:sz w:val="24"/>
          <w:szCs w:val="24"/>
          <w:lang w:val="sq-AL"/>
        </w:rPr>
        <w:t>Periudha e Tërheqjes.</w:t>
      </w:r>
      <w:r w:rsidR="005F73CA">
        <w:rPr>
          <w:rFonts w:ascii="Garamond" w:hAnsi="Garamond"/>
          <w:sz w:val="24"/>
          <w:szCs w:val="24"/>
          <w:lang w:val="sq-AL"/>
        </w:rPr>
        <w:t xml:space="preserve"> </w:t>
      </w:r>
      <w:r w:rsidR="00AF093B" w:rsidRPr="005F73CA">
        <w:rPr>
          <w:rFonts w:ascii="Garamond" w:hAnsi="Garamond"/>
          <w:sz w:val="24"/>
          <w:szCs w:val="24"/>
          <w:lang w:val="sq-AL"/>
        </w:rPr>
        <w:t xml:space="preserve">Data e Përfundimit është 31 </w:t>
      </w:r>
      <w:r w:rsidR="003A2371" w:rsidRPr="005F73CA">
        <w:rPr>
          <w:rFonts w:ascii="Garamond" w:hAnsi="Garamond"/>
          <w:sz w:val="24"/>
          <w:szCs w:val="24"/>
          <w:lang w:val="sq-AL"/>
        </w:rPr>
        <w:t>maj</w:t>
      </w:r>
      <w:r w:rsidR="00AF093B" w:rsidRPr="005F73CA">
        <w:rPr>
          <w:rFonts w:ascii="Garamond" w:hAnsi="Garamond"/>
          <w:sz w:val="24"/>
          <w:szCs w:val="24"/>
          <w:lang w:val="sq-AL"/>
        </w:rPr>
        <w:t xml:space="preserve"> 2021.</w:t>
      </w:r>
    </w:p>
    <w:p w14:paraId="1F413289" w14:textId="77777777" w:rsidR="00FD2C1F" w:rsidRPr="005F73CA" w:rsidRDefault="00FD2C1F" w:rsidP="00AF093B">
      <w:pPr>
        <w:spacing w:after="0" w:line="240" w:lineRule="auto"/>
        <w:rPr>
          <w:rFonts w:ascii="Garamond" w:hAnsi="Garamond"/>
          <w:sz w:val="24"/>
          <w:szCs w:val="24"/>
          <w:lang w:val="sq-AL"/>
        </w:rPr>
      </w:pPr>
    </w:p>
    <w:p w14:paraId="1F41328A" w14:textId="77777777" w:rsidR="00AF093B" w:rsidRPr="003A2371" w:rsidRDefault="00AF093B" w:rsidP="00FD2C1F">
      <w:pPr>
        <w:spacing w:after="0" w:line="240" w:lineRule="auto"/>
        <w:ind w:firstLine="0"/>
        <w:jc w:val="center"/>
        <w:rPr>
          <w:rFonts w:ascii="Garamond" w:hAnsi="Garamond"/>
          <w:b/>
          <w:sz w:val="24"/>
          <w:szCs w:val="24"/>
          <w:lang w:val="sq-AL"/>
        </w:rPr>
      </w:pPr>
      <w:r w:rsidRPr="003A2371">
        <w:rPr>
          <w:rFonts w:ascii="Garamond" w:hAnsi="Garamond"/>
          <w:b/>
          <w:sz w:val="24"/>
          <w:szCs w:val="24"/>
          <w:lang w:val="sq-AL"/>
        </w:rPr>
        <w:t>Artikulli IV</w:t>
      </w:r>
    </w:p>
    <w:p w14:paraId="1F41328B" w14:textId="77777777" w:rsidR="00AF093B" w:rsidRPr="003A2371" w:rsidRDefault="00AF093B" w:rsidP="00FD2C1F">
      <w:pPr>
        <w:spacing w:after="0" w:line="240" w:lineRule="auto"/>
        <w:ind w:firstLine="0"/>
        <w:jc w:val="center"/>
        <w:rPr>
          <w:rFonts w:ascii="Garamond" w:hAnsi="Garamond"/>
          <w:b/>
          <w:sz w:val="24"/>
          <w:szCs w:val="24"/>
          <w:lang w:val="sq-AL"/>
        </w:rPr>
      </w:pPr>
      <w:r w:rsidRPr="003A2371">
        <w:rPr>
          <w:rFonts w:ascii="Garamond" w:hAnsi="Garamond"/>
          <w:b/>
          <w:sz w:val="24"/>
          <w:szCs w:val="24"/>
          <w:lang w:val="sq-AL"/>
        </w:rPr>
        <w:t>Përfaqësuesi i Përfituesit; Adresat</w:t>
      </w:r>
    </w:p>
    <w:p w14:paraId="1F41328C" w14:textId="77777777" w:rsidR="00AF093B" w:rsidRPr="005F73CA" w:rsidRDefault="00AF093B" w:rsidP="00AF093B">
      <w:pPr>
        <w:spacing w:after="0" w:line="240" w:lineRule="auto"/>
        <w:rPr>
          <w:rFonts w:ascii="Garamond" w:hAnsi="Garamond"/>
          <w:sz w:val="24"/>
          <w:szCs w:val="24"/>
          <w:lang w:val="sq-AL"/>
        </w:rPr>
      </w:pPr>
    </w:p>
    <w:p w14:paraId="1F41328D" w14:textId="122CD3F8"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4</w:t>
      </w:r>
      <w:r w:rsidR="00FD2C1F" w:rsidRPr="005F73CA">
        <w:rPr>
          <w:rFonts w:ascii="Garamond" w:hAnsi="Garamond"/>
          <w:sz w:val="24"/>
          <w:szCs w:val="24"/>
          <w:lang w:val="sq-AL"/>
        </w:rPr>
        <w:t xml:space="preserve">.01 </w:t>
      </w:r>
      <w:r w:rsidRPr="005F73CA">
        <w:rPr>
          <w:rFonts w:ascii="Garamond" w:hAnsi="Garamond"/>
          <w:sz w:val="24"/>
          <w:szCs w:val="24"/>
          <w:lang w:val="sq-AL"/>
        </w:rPr>
        <w:t>Përfaqësuesi i Përfituesit.</w:t>
      </w:r>
      <w:r w:rsidR="005F73CA">
        <w:rPr>
          <w:rFonts w:ascii="Garamond" w:hAnsi="Garamond"/>
          <w:sz w:val="24"/>
          <w:szCs w:val="24"/>
          <w:lang w:val="sq-AL"/>
        </w:rPr>
        <w:t xml:space="preserve"> </w:t>
      </w:r>
      <w:r w:rsidRPr="005F73CA">
        <w:rPr>
          <w:rFonts w:ascii="Garamond" w:hAnsi="Garamond"/>
          <w:sz w:val="24"/>
          <w:szCs w:val="24"/>
          <w:lang w:val="sq-AL"/>
        </w:rPr>
        <w:t xml:space="preserve">Përfaqësuesi i Përfituesit referuar në </w:t>
      </w:r>
      <w:r w:rsidR="003A2371" w:rsidRPr="005F73CA">
        <w:rPr>
          <w:rFonts w:ascii="Garamond" w:hAnsi="Garamond"/>
          <w:sz w:val="24"/>
          <w:szCs w:val="24"/>
          <w:lang w:val="sq-AL"/>
        </w:rPr>
        <w:t xml:space="preserve">pjesën </w:t>
      </w:r>
      <w:r w:rsidRPr="005F73CA">
        <w:rPr>
          <w:rFonts w:ascii="Garamond" w:hAnsi="Garamond"/>
          <w:sz w:val="24"/>
          <w:szCs w:val="24"/>
          <w:lang w:val="sq-AL"/>
        </w:rPr>
        <w:t xml:space="preserve">7.02 të Kushteve </w:t>
      </w:r>
      <w:r w:rsidR="003A2371" w:rsidRPr="005F73CA">
        <w:rPr>
          <w:rFonts w:ascii="Garamond" w:hAnsi="Garamond"/>
          <w:sz w:val="24"/>
          <w:szCs w:val="24"/>
          <w:lang w:val="sq-AL"/>
        </w:rPr>
        <w:t>Standarde</w:t>
      </w:r>
      <w:r w:rsidRPr="005F73CA">
        <w:rPr>
          <w:rFonts w:ascii="Garamond" w:hAnsi="Garamond"/>
          <w:sz w:val="24"/>
          <w:szCs w:val="24"/>
          <w:lang w:val="sq-AL"/>
        </w:rPr>
        <w:t xml:space="preserve"> është </w:t>
      </w:r>
      <w:r w:rsidR="003A2371" w:rsidRPr="005F73CA">
        <w:rPr>
          <w:rFonts w:ascii="Garamond" w:hAnsi="Garamond"/>
          <w:sz w:val="24"/>
          <w:szCs w:val="24"/>
          <w:lang w:val="sq-AL"/>
        </w:rPr>
        <w:t xml:space="preserve">ministri </w:t>
      </w:r>
      <w:r w:rsidRPr="005F73CA">
        <w:rPr>
          <w:rFonts w:ascii="Garamond" w:hAnsi="Garamond"/>
          <w:sz w:val="24"/>
          <w:szCs w:val="24"/>
          <w:lang w:val="sq-AL"/>
        </w:rPr>
        <w:t>i Financave dhe Ekonomisë.</w:t>
      </w:r>
    </w:p>
    <w:p w14:paraId="1F41328E" w14:textId="3EF32DB2"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4</w:t>
      </w:r>
      <w:r w:rsidR="00FD2C1F" w:rsidRPr="005F73CA">
        <w:rPr>
          <w:rFonts w:ascii="Garamond" w:hAnsi="Garamond"/>
          <w:sz w:val="24"/>
          <w:szCs w:val="24"/>
          <w:lang w:val="sq-AL"/>
        </w:rPr>
        <w:t xml:space="preserve">.02 </w:t>
      </w:r>
      <w:r w:rsidRPr="005F73CA">
        <w:rPr>
          <w:rFonts w:ascii="Garamond" w:hAnsi="Garamond"/>
          <w:sz w:val="24"/>
          <w:szCs w:val="24"/>
          <w:lang w:val="sq-AL"/>
        </w:rPr>
        <w:t>Adresa e Përfituesit.</w:t>
      </w:r>
      <w:r w:rsidR="005F73CA">
        <w:rPr>
          <w:rFonts w:ascii="Garamond" w:hAnsi="Garamond"/>
          <w:sz w:val="24"/>
          <w:szCs w:val="24"/>
          <w:lang w:val="sq-AL"/>
        </w:rPr>
        <w:t xml:space="preserve"> </w:t>
      </w:r>
      <w:r w:rsidRPr="005F73CA">
        <w:rPr>
          <w:rFonts w:ascii="Garamond" w:hAnsi="Garamond"/>
          <w:sz w:val="24"/>
          <w:szCs w:val="24"/>
          <w:lang w:val="sq-AL"/>
        </w:rPr>
        <w:t xml:space="preserve">Për qëllim të </w:t>
      </w:r>
      <w:r w:rsidR="003A2371" w:rsidRPr="005F73CA">
        <w:rPr>
          <w:rFonts w:ascii="Garamond" w:hAnsi="Garamond"/>
          <w:sz w:val="24"/>
          <w:szCs w:val="24"/>
          <w:lang w:val="sq-AL"/>
        </w:rPr>
        <w:t xml:space="preserve">pjesës </w:t>
      </w:r>
      <w:r w:rsidRPr="005F73CA">
        <w:rPr>
          <w:rFonts w:ascii="Garamond" w:hAnsi="Garamond"/>
          <w:sz w:val="24"/>
          <w:szCs w:val="24"/>
          <w:lang w:val="sq-AL"/>
        </w:rPr>
        <w:t xml:space="preserve">7.01 të Kushteve </w:t>
      </w:r>
      <w:r w:rsidR="003A2371" w:rsidRPr="005F73CA">
        <w:rPr>
          <w:rFonts w:ascii="Garamond" w:hAnsi="Garamond"/>
          <w:sz w:val="24"/>
          <w:szCs w:val="24"/>
          <w:lang w:val="sq-AL"/>
        </w:rPr>
        <w:t>Standarde</w:t>
      </w:r>
      <w:r w:rsidRPr="005F73CA">
        <w:rPr>
          <w:rFonts w:ascii="Garamond" w:hAnsi="Garamond"/>
          <w:sz w:val="24"/>
          <w:szCs w:val="24"/>
          <w:lang w:val="sq-AL"/>
        </w:rPr>
        <w:t xml:space="preserve">: </w:t>
      </w:r>
    </w:p>
    <w:p w14:paraId="1F413290"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a) Adresa e Përfituesit është:</w:t>
      </w:r>
    </w:p>
    <w:p w14:paraId="1F413291"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Ministri i Financave dhe Ekonomisë</w:t>
      </w:r>
    </w:p>
    <w:p w14:paraId="1F413292"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Ministria e Financave dhe Ekonomisë</w:t>
      </w:r>
    </w:p>
    <w:p w14:paraId="1F413293" w14:textId="54CCFD96"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Bulevardi </w:t>
      </w:r>
      <w:r w:rsidR="003A2371">
        <w:rPr>
          <w:rFonts w:ascii="Garamond" w:hAnsi="Garamond"/>
          <w:sz w:val="24"/>
          <w:szCs w:val="24"/>
          <w:lang w:val="sq-AL"/>
        </w:rPr>
        <w:t>“</w:t>
      </w:r>
      <w:r w:rsidRPr="005F73CA">
        <w:rPr>
          <w:rFonts w:ascii="Garamond" w:hAnsi="Garamond"/>
          <w:sz w:val="24"/>
          <w:szCs w:val="24"/>
          <w:lang w:val="sq-AL"/>
        </w:rPr>
        <w:t>Dëshmorët e Kombit</w:t>
      </w:r>
      <w:r w:rsidR="003A2371">
        <w:rPr>
          <w:rFonts w:ascii="Garamond" w:hAnsi="Garamond"/>
          <w:sz w:val="24"/>
          <w:szCs w:val="24"/>
          <w:lang w:val="sq-AL"/>
        </w:rPr>
        <w:t>”,</w:t>
      </w:r>
      <w:r w:rsidRPr="005F73CA">
        <w:rPr>
          <w:rFonts w:ascii="Garamond" w:hAnsi="Garamond"/>
          <w:sz w:val="24"/>
          <w:szCs w:val="24"/>
          <w:lang w:val="sq-AL"/>
        </w:rPr>
        <w:t xml:space="preserve"> </w:t>
      </w:r>
      <w:r w:rsidR="00C42645" w:rsidRPr="005F73CA">
        <w:rPr>
          <w:rFonts w:ascii="Garamond" w:hAnsi="Garamond"/>
          <w:sz w:val="24"/>
          <w:szCs w:val="24"/>
          <w:lang w:val="sq-AL"/>
        </w:rPr>
        <w:t>n</w:t>
      </w:r>
      <w:r w:rsidR="00C42645">
        <w:rPr>
          <w:rFonts w:ascii="Garamond" w:hAnsi="Garamond"/>
          <w:sz w:val="24"/>
          <w:szCs w:val="24"/>
          <w:lang w:val="sq-AL"/>
        </w:rPr>
        <w:t>r</w:t>
      </w:r>
      <w:r w:rsidR="003A2371">
        <w:rPr>
          <w:rFonts w:ascii="Garamond" w:hAnsi="Garamond"/>
          <w:sz w:val="24"/>
          <w:szCs w:val="24"/>
          <w:lang w:val="sq-AL"/>
        </w:rPr>
        <w:t>. 3</w:t>
      </w:r>
    </w:p>
    <w:p w14:paraId="1F413294" w14:textId="3E07001F" w:rsidR="00AF093B" w:rsidRPr="005F73CA" w:rsidRDefault="003A2371" w:rsidP="00AF093B">
      <w:pPr>
        <w:spacing w:after="0" w:line="240" w:lineRule="auto"/>
        <w:rPr>
          <w:rFonts w:ascii="Garamond" w:hAnsi="Garamond"/>
          <w:sz w:val="24"/>
          <w:szCs w:val="24"/>
          <w:lang w:val="sq-AL"/>
        </w:rPr>
      </w:pPr>
      <w:r>
        <w:rPr>
          <w:rFonts w:ascii="Garamond" w:hAnsi="Garamond"/>
          <w:sz w:val="24"/>
          <w:szCs w:val="24"/>
          <w:lang w:val="sq-AL"/>
        </w:rPr>
        <w:t>Tiranë</w:t>
      </w:r>
    </w:p>
    <w:p w14:paraId="1F413295"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Republika e Shqipërisë; dhe</w:t>
      </w:r>
    </w:p>
    <w:p w14:paraId="1F413297" w14:textId="77777777" w:rsidR="00AF093B" w:rsidRPr="005F73CA" w:rsidRDefault="00FD2C1F" w:rsidP="00AF093B">
      <w:pPr>
        <w:spacing w:after="0" w:line="240" w:lineRule="auto"/>
        <w:rPr>
          <w:rFonts w:ascii="Garamond" w:hAnsi="Garamond"/>
          <w:sz w:val="24"/>
          <w:szCs w:val="24"/>
          <w:lang w:val="sq-AL"/>
        </w:rPr>
      </w:pPr>
      <w:r w:rsidRPr="005F73CA">
        <w:rPr>
          <w:rFonts w:ascii="Garamond" w:hAnsi="Garamond"/>
          <w:sz w:val="24"/>
          <w:szCs w:val="24"/>
          <w:lang w:val="sq-AL"/>
        </w:rPr>
        <w:t xml:space="preserve">b) </w:t>
      </w:r>
      <w:r w:rsidR="00AF093B" w:rsidRPr="005F73CA">
        <w:rPr>
          <w:rFonts w:ascii="Garamond" w:hAnsi="Garamond"/>
          <w:sz w:val="24"/>
          <w:szCs w:val="24"/>
          <w:lang w:val="sq-AL"/>
        </w:rPr>
        <w:t>Adresa elektronike e Përfituesit është:</w:t>
      </w:r>
    </w:p>
    <w:p w14:paraId="1F413299" w14:textId="77777777" w:rsidR="00AF093B" w:rsidRPr="005F73CA" w:rsidRDefault="00AF093B"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Facsimile</w:t>
      </w:r>
      <w:proofErr w:type="spellEnd"/>
      <w:r w:rsidRPr="005F73CA">
        <w:rPr>
          <w:rFonts w:ascii="Garamond" w:hAnsi="Garamond"/>
          <w:sz w:val="24"/>
          <w:szCs w:val="24"/>
          <w:lang w:val="sq-AL"/>
        </w:rPr>
        <w:t>:</w:t>
      </w:r>
      <w:r w:rsidRPr="005F73CA">
        <w:rPr>
          <w:rFonts w:ascii="Garamond" w:hAnsi="Garamond"/>
          <w:sz w:val="24"/>
          <w:szCs w:val="24"/>
          <w:lang w:val="sq-AL"/>
        </w:rPr>
        <w:tab/>
      </w:r>
      <w:r w:rsidRPr="005F73CA">
        <w:rPr>
          <w:rFonts w:ascii="Garamond" w:hAnsi="Garamond"/>
          <w:sz w:val="24"/>
          <w:szCs w:val="24"/>
          <w:lang w:val="sq-AL"/>
        </w:rPr>
        <w:tab/>
      </w:r>
      <w:r w:rsidR="00FD2C1F" w:rsidRPr="005F73CA">
        <w:rPr>
          <w:rFonts w:ascii="Garamond" w:hAnsi="Garamond"/>
          <w:sz w:val="24"/>
          <w:szCs w:val="24"/>
          <w:lang w:val="sq-AL"/>
        </w:rPr>
        <w:tab/>
      </w:r>
      <w:proofErr w:type="spellStart"/>
      <w:r w:rsidRPr="00251E1D">
        <w:rPr>
          <w:rFonts w:ascii="Garamond" w:hAnsi="Garamond"/>
          <w:sz w:val="24"/>
          <w:szCs w:val="24"/>
          <w:lang w:val="sq-AL"/>
        </w:rPr>
        <w:t>Email</w:t>
      </w:r>
      <w:proofErr w:type="spellEnd"/>
      <w:r w:rsidRPr="005F73CA">
        <w:rPr>
          <w:rFonts w:ascii="Garamond" w:hAnsi="Garamond"/>
          <w:sz w:val="24"/>
          <w:szCs w:val="24"/>
          <w:lang w:val="sq-AL"/>
        </w:rPr>
        <w:t>:</w:t>
      </w:r>
    </w:p>
    <w:p w14:paraId="1F41329A"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355 42228494</w:t>
      </w:r>
      <w:r w:rsidRPr="005F73CA">
        <w:rPr>
          <w:rFonts w:ascii="Garamond" w:hAnsi="Garamond"/>
          <w:sz w:val="24"/>
          <w:szCs w:val="24"/>
          <w:lang w:val="sq-AL"/>
        </w:rPr>
        <w:tab/>
      </w:r>
      <w:r w:rsidRPr="005F73CA">
        <w:rPr>
          <w:rFonts w:ascii="Garamond" w:hAnsi="Garamond"/>
          <w:sz w:val="24"/>
          <w:szCs w:val="24"/>
          <w:lang w:val="sq-AL"/>
        </w:rPr>
        <w:tab/>
        <w:t>sekretariamin@financa.gov.al</w:t>
      </w:r>
    </w:p>
    <w:p w14:paraId="1F41329C" w14:textId="37EDF595"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4</w:t>
      </w:r>
      <w:r w:rsidR="00FD2C1F" w:rsidRPr="005F73CA">
        <w:rPr>
          <w:rFonts w:ascii="Garamond" w:hAnsi="Garamond"/>
          <w:sz w:val="24"/>
          <w:szCs w:val="24"/>
          <w:lang w:val="sq-AL"/>
        </w:rPr>
        <w:t xml:space="preserve">.03 </w:t>
      </w:r>
      <w:r w:rsidRPr="005F73CA">
        <w:rPr>
          <w:rFonts w:ascii="Garamond" w:hAnsi="Garamond"/>
          <w:sz w:val="24"/>
          <w:szCs w:val="24"/>
          <w:lang w:val="sq-AL"/>
        </w:rPr>
        <w:t>Adresa e Bankës.</w:t>
      </w:r>
      <w:r w:rsidR="005F73CA">
        <w:rPr>
          <w:rFonts w:ascii="Garamond" w:hAnsi="Garamond"/>
          <w:sz w:val="24"/>
          <w:szCs w:val="24"/>
          <w:lang w:val="sq-AL"/>
        </w:rPr>
        <w:t xml:space="preserve"> </w:t>
      </w:r>
      <w:r w:rsidRPr="005F73CA">
        <w:rPr>
          <w:rFonts w:ascii="Garamond" w:hAnsi="Garamond"/>
          <w:sz w:val="24"/>
          <w:szCs w:val="24"/>
          <w:lang w:val="sq-AL"/>
        </w:rPr>
        <w:t xml:space="preserve">Për qëllim të </w:t>
      </w:r>
      <w:r w:rsidR="00251E1D" w:rsidRPr="005F73CA">
        <w:rPr>
          <w:rFonts w:ascii="Garamond" w:hAnsi="Garamond"/>
          <w:sz w:val="24"/>
          <w:szCs w:val="24"/>
          <w:lang w:val="sq-AL"/>
        </w:rPr>
        <w:t xml:space="preserve">pjesës </w:t>
      </w:r>
      <w:r w:rsidRPr="005F73CA">
        <w:rPr>
          <w:rFonts w:ascii="Garamond" w:hAnsi="Garamond"/>
          <w:sz w:val="24"/>
          <w:szCs w:val="24"/>
          <w:lang w:val="sq-AL"/>
        </w:rPr>
        <w:t xml:space="preserve">7.01 të Kushteve </w:t>
      </w:r>
      <w:r w:rsidR="00251E1D" w:rsidRPr="005F73CA">
        <w:rPr>
          <w:rFonts w:ascii="Garamond" w:hAnsi="Garamond"/>
          <w:sz w:val="24"/>
          <w:szCs w:val="24"/>
          <w:lang w:val="sq-AL"/>
        </w:rPr>
        <w:t>Standarde</w:t>
      </w:r>
      <w:r w:rsidRPr="005F73CA">
        <w:rPr>
          <w:rFonts w:ascii="Garamond" w:hAnsi="Garamond"/>
          <w:sz w:val="24"/>
          <w:szCs w:val="24"/>
          <w:lang w:val="sq-AL"/>
        </w:rPr>
        <w:t xml:space="preserve">: </w:t>
      </w:r>
    </w:p>
    <w:p w14:paraId="1F41329D"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a) Adresa e Bankës është:</w:t>
      </w:r>
    </w:p>
    <w:p w14:paraId="1F41329E" w14:textId="77777777" w:rsidR="00AF093B" w:rsidRPr="005F73CA" w:rsidRDefault="00AF093B"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International</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Bank</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for</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Reconstruction</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and</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Development</w:t>
      </w:r>
      <w:proofErr w:type="spellEnd"/>
      <w:r w:rsidRPr="005F73CA">
        <w:rPr>
          <w:rFonts w:ascii="Garamond" w:hAnsi="Garamond"/>
          <w:sz w:val="24"/>
          <w:szCs w:val="24"/>
          <w:lang w:val="sq-AL"/>
        </w:rPr>
        <w:t>/</w:t>
      </w:r>
      <w:proofErr w:type="spellStart"/>
      <w:r w:rsidRPr="005F73CA">
        <w:rPr>
          <w:rFonts w:ascii="Garamond" w:hAnsi="Garamond"/>
          <w:sz w:val="24"/>
          <w:szCs w:val="24"/>
          <w:lang w:val="sq-AL"/>
        </w:rPr>
        <w:t>International</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Development</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Association</w:t>
      </w:r>
      <w:proofErr w:type="spellEnd"/>
    </w:p>
    <w:p w14:paraId="1F41329F" w14:textId="177328B9"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 xml:space="preserve">1818 H </w:t>
      </w:r>
      <w:proofErr w:type="spellStart"/>
      <w:r w:rsidRPr="005F73CA">
        <w:rPr>
          <w:rFonts w:ascii="Garamond" w:hAnsi="Garamond"/>
          <w:sz w:val="24"/>
          <w:szCs w:val="24"/>
          <w:lang w:val="sq-AL"/>
        </w:rPr>
        <w:t>Street</w:t>
      </w:r>
      <w:proofErr w:type="spellEnd"/>
      <w:r w:rsidRPr="005F73CA">
        <w:rPr>
          <w:rFonts w:ascii="Garamond" w:hAnsi="Garamond"/>
          <w:sz w:val="24"/>
          <w:szCs w:val="24"/>
          <w:lang w:val="sq-AL"/>
        </w:rPr>
        <w:t>, N.</w:t>
      </w:r>
      <w:r w:rsidR="00251E1D">
        <w:rPr>
          <w:rFonts w:ascii="Garamond" w:hAnsi="Garamond"/>
          <w:sz w:val="24"/>
          <w:szCs w:val="24"/>
          <w:lang w:val="sq-AL"/>
        </w:rPr>
        <w:t>W</w:t>
      </w:r>
      <w:r w:rsidRPr="005F73CA">
        <w:rPr>
          <w:rFonts w:ascii="Garamond" w:hAnsi="Garamond"/>
          <w:sz w:val="24"/>
          <w:szCs w:val="24"/>
          <w:lang w:val="sq-AL"/>
        </w:rPr>
        <w:t>.</w:t>
      </w:r>
    </w:p>
    <w:p w14:paraId="1F4132A0" w14:textId="77777777" w:rsidR="00AF093B" w:rsidRPr="005F73CA" w:rsidRDefault="00FD2C1F"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W</w:t>
      </w:r>
      <w:r w:rsidR="00AF093B" w:rsidRPr="005F73CA">
        <w:rPr>
          <w:rFonts w:ascii="Garamond" w:hAnsi="Garamond"/>
          <w:sz w:val="24"/>
          <w:szCs w:val="24"/>
          <w:lang w:val="sq-AL"/>
        </w:rPr>
        <w:t>ashington</w:t>
      </w:r>
      <w:proofErr w:type="spellEnd"/>
      <w:r w:rsidR="00AF093B" w:rsidRPr="005F73CA">
        <w:rPr>
          <w:rFonts w:ascii="Garamond" w:hAnsi="Garamond"/>
          <w:sz w:val="24"/>
          <w:szCs w:val="24"/>
          <w:lang w:val="sq-AL"/>
        </w:rPr>
        <w:t>, D.C. 20433</w:t>
      </w:r>
    </w:p>
    <w:p w14:paraId="1F4132A1" w14:textId="77777777" w:rsidR="00AF093B" w:rsidRPr="005F73CA" w:rsidRDefault="00AF093B"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United</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States</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of</w:t>
      </w:r>
      <w:proofErr w:type="spellEnd"/>
      <w:r w:rsidRPr="005F73CA">
        <w:rPr>
          <w:rFonts w:ascii="Garamond" w:hAnsi="Garamond"/>
          <w:sz w:val="24"/>
          <w:szCs w:val="24"/>
          <w:lang w:val="sq-AL"/>
        </w:rPr>
        <w:t xml:space="preserve"> </w:t>
      </w:r>
      <w:proofErr w:type="spellStart"/>
      <w:r w:rsidRPr="005F73CA">
        <w:rPr>
          <w:rFonts w:ascii="Garamond" w:hAnsi="Garamond"/>
          <w:sz w:val="24"/>
          <w:szCs w:val="24"/>
          <w:lang w:val="sq-AL"/>
        </w:rPr>
        <w:t>America</w:t>
      </w:r>
      <w:proofErr w:type="spellEnd"/>
      <w:r w:rsidRPr="005F73CA">
        <w:rPr>
          <w:rFonts w:ascii="Garamond" w:hAnsi="Garamond"/>
          <w:sz w:val="24"/>
          <w:szCs w:val="24"/>
          <w:lang w:val="sq-AL"/>
        </w:rPr>
        <w:t>; dhe</w:t>
      </w:r>
    </w:p>
    <w:p w14:paraId="1F4132A2" w14:textId="77777777" w:rsidR="00AF093B" w:rsidRPr="005F73CA" w:rsidRDefault="00AF093B" w:rsidP="00AF093B">
      <w:pPr>
        <w:spacing w:after="0" w:line="240" w:lineRule="auto"/>
        <w:rPr>
          <w:rFonts w:ascii="Garamond" w:hAnsi="Garamond"/>
          <w:sz w:val="24"/>
          <w:szCs w:val="24"/>
          <w:lang w:val="sq-AL"/>
        </w:rPr>
      </w:pPr>
    </w:p>
    <w:p w14:paraId="1F4132A3"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b) Adresa elektronike e Bankës është:</w:t>
      </w:r>
    </w:p>
    <w:p w14:paraId="1F4132A4" w14:textId="77777777" w:rsidR="00AF093B" w:rsidRPr="005F73CA" w:rsidRDefault="00FD2C1F" w:rsidP="00AF093B">
      <w:pPr>
        <w:spacing w:after="0" w:line="240" w:lineRule="auto"/>
        <w:rPr>
          <w:rFonts w:ascii="Garamond" w:hAnsi="Garamond"/>
          <w:sz w:val="24"/>
          <w:szCs w:val="24"/>
          <w:lang w:val="sq-AL"/>
        </w:rPr>
      </w:pPr>
      <w:proofErr w:type="spellStart"/>
      <w:r w:rsidRPr="005F73CA">
        <w:rPr>
          <w:rFonts w:ascii="Garamond" w:hAnsi="Garamond"/>
          <w:sz w:val="24"/>
          <w:szCs w:val="24"/>
          <w:lang w:val="sq-AL"/>
        </w:rPr>
        <w:t>Telex</w:t>
      </w:r>
      <w:proofErr w:type="spellEnd"/>
      <w:r w:rsidRPr="005F73CA">
        <w:rPr>
          <w:rFonts w:ascii="Garamond" w:hAnsi="Garamond"/>
          <w:sz w:val="24"/>
          <w:szCs w:val="24"/>
          <w:lang w:val="sq-AL"/>
        </w:rPr>
        <w:t>:</w:t>
      </w:r>
      <w:r w:rsidRPr="005F73CA">
        <w:rPr>
          <w:rFonts w:ascii="Garamond" w:hAnsi="Garamond"/>
          <w:sz w:val="24"/>
          <w:szCs w:val="24"/>
          <w:lang w:val="sq-AL"/>
        </w:rPr>
        <w:tab/>
      </w:r>
      <w:r w:rsidRPr="005F73CA">
        <w:rPr>
          <w:rFonts w:ascii="Garamond" w:hAnsi="Garamond"/>
          <w:sz w:val="24"/>
          <w:szCs w:val="24"/>
          <w:lang w:val="sq-AL"/>
        </w:rPr>
        <w:tab/>
      </w:r>
      <w:proofErr w:type="spellStart"/>
      <w:r w:rsidR="00AF093B" w:rsidRPr="005F73CA">
        <w:rPr>
          <w:rFonts w:ascii="Garamond" w:hAnsi="Garamond"/>
          <w:sz w:val="24"/>
          <w:szCs w:val="24"/>
          <w:lang w:val="sq-AL"/>
        </w:rPr>
        <w:t>Facsimile</w:t>
      </w:r>
      <w:proofErr w:type="spellEnd"/>
      <w:r w:rsidR="00AF093B" w:rsidRPr="005F73CA">
        <w:rPr>
          <w:rFonts w:ascii="Garamond" w:hAnsi="Garamond"/>
          <w:sz w:val="24"/>
          <w:szCs w:val="24"/>
          <w:lang w:val="sq-AL"/>
        </w:rPr>
        <w:t>:</w:t>
      </w:r>
    </w:p>
    <w:p w14:paraId="1F4132A5"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248423 (MCI) or</w:t>
      </w:r>
      <w:r w:rsidRPr="005F73CA">
        <w:rPr>
          <w:rFonts w:ascii="Garamond" w:hAnsi="Garamond"/>
          <w:sz w:val="24"/>
          <w:szCs w:val="24"/>
          <w:lang w:val="sq-AL"/>
        </w:rPr>
        <w:tab/>
        <w:t>1-202-477-6391</w:t>
      </w:r>
    </w:p>
    <w:p w14:paraId="1F4132A6" w14:textId="77777777" w:rsidR="00AF093B" w:rsidRPr="005F73CA" w:rsidRDefault="00AF093B" w:rsidP="00AF093B">
      <w:pPr>
        <w:spacing w:after="0" w:line="240" w:lineRule="auto"/>
        <w:rPr>
          <w:rFonts w:ascii="Garamond" w:hAnsi="Garamond"/>
          <w:sz w:val="24"/>
          <w:szCs w:val="24"/>
          <w:lang w:val="sq-AL"/>
        </w:rPr>
      </w:pPr>
      <w:r w:rsidRPr="005F73CA">
        <w:rPr>
          <w:rFonts w:ascii="Garamond" w:hAnsi="Garamond"/>
          <w:sz w:val="24"/>
          <w:szCs w:val="24"/>
          <w:lang w:val="sq-AL"/>
        </w:rPr>
        <w:t>64145 (MCI)]</w:t>
      </w:r>
    </w:p>
    <w:p w14:paraId="1F4132A7" w14:textId="77777777" w:rsidR="00AF093B" w:rsidRPr="005F73CA" w:rsidRDefault="00AF093B" w:rsidP="00AF093B">
      <w:pPr>
        <w:spacing w:after="0" w:line="240" w:lineRule="auto"/>
        <w:rPr>
          <w:rFonts w:ascii="Garamond" w:hAnsi="Garamond"/>
          <w:sz w:val="24"/>
          <w:szCs w:val="24"/>
          <w:lang w:val="sq-AL"/>
        </w:rPr>
      </w:pPr>
    </w:p>
    <w:p w14:paraId="1F4132A8" w14:textId="77777777" w:rsidR="00AF093B" w:rsidRPr="005F73CA" w:rsidRDefault="00AF093B" w:rsidP="00AF093B">
      <w:pPr>
        <w:rPr>
          <w:rFonts w:ascii="Garamond" w:hAnsi="Garamond"/>
          <w:lang w:val="sq-AL"/>
        </w:rPr>
      </w:pPr>
    </w:p>
    <w:p w14:paraId="1F4132A9" w14:textId="77777777" w:rsidR="0019528E" w:rsidRPr="005F73CA" w:rsidRDefault="0019528E" w:rsidP="0019528E">
      <w:pPr>
        <w:spacing w:after="0" w:line="240" w:lineRule="auto"/>
        <w:rPr>
          <w:rFonts w:ascii="Garamond" w:hAnsi="Garamond"/>
          <w:sz w:val="24"/>
          <w:szCs w:val="24"/>
          <w:lang w:val="sq-AL"/>
        </w:rPr>
      </w:pPr>
    </w:p>
    <w:p w14:paraId="1F4132AA" w14:textId="77777777" w:rsidR="00C00549" w:rsidRPr="005F73CA" w:rsidRDefault="00C00549" w:rsidP="0019528E">
      <w:pPr>
        <w:spacing w:after="0" w:line="240" w:lineRule="auto"/>
        <w:rPr>
          <w:rFonts w:ascii="Garamond" w:hAnsi="Garamond"/>
          <w:sz w:val="24"/>
          <w:szCs w:val="24"/>
          <w:lang w:val="sq-AL"/>
        </w:rPr>
      </w:pPr>
    </w:p>
    <w:p w14:paraId="1F4132AB" w14:textId="77777777" w:rsidR="00C16BB2" w:rsidRPr="005F73CA" w:rsidRDefault="00C16BB2" w:rsidP="0019528E">
      <w:pPr>
        <w:spacing w:after="0" w:line="240" w:lineRule="auto"/>
        <w:rPr>
          <w:rFonts w:ascii="Garamond" w:hAnsi="Garamond"/>
          <w:sz w:val="24"/>
          <w:szCs w:val="24"/>
          <w:lang w:val="sq-AL"/>
        </w:rPr>
      </w:pPr>
    </w:p>
    <w:p w14:paraId="1F4132AC" w14:textId="77777777" w:rsidR="00C16BB2" w:rsidRPr="005F73CA" w:rsidRDefault="00C16BB2" w:rsidP="0019528E">
      <w:pPr>
        <w:spacing w:after="0" w:line="240" w:lineRule="auto"/>
        <w:rPr>
          <w:rFonts w:ascii="Garamond" w:hAnsi="Garamond"/>
          <w:sz w:val="24"/>
          <w:szCs w:val="24"/>
          <w:lang w:val="sq-AL"/>
        </w:rPr>
      </w:pPr>
    </w:p>
    <w:p w14:paraId="1F4132AD" w14:textId="77777777" w:rsidR="00C16BB2" w:rsidRPr="005F73CA" w:rsidRDefault="00C16BB2" w:rsidP="0019528E">
      <w:pPr>
        <w:spacing w:after="0" w:line="240" w:lineRule="auto"/>
        <w:rPr>
          <w:rFonts w:ascii="Garamond" w:hAnsi="Garamond"/>
          <w:sz w:val="24"/>
          <w:szCs w:val="24"/>
          <w:lang w:val="sq-AL"/>
        </w:rPr>
      </w:pPr>
    </w:p>
    <w:p w14:paraId="1F4132AE" w14:textId="77777777" w:rsidR="00C16BB2" w:rsidRPr="005F73CA" w:rsidRDefault="00C16BB2" w:rsidP="0019528E">
      <w:pPr>
        <w:spacing w:after="0" w:line="240" w:lineRule="auto"/>
        <w:rPr>
          <w:rFonts w:ascii="Garamond" w:hAnsi="Garamond"/>
          <w:sz w:val="24"/>
          <w:szCs w:val="24"/>
          <w:lang w:val="sq-AL"/>
        </w:rPr>
      </w:pPr>
    </w:p>
    <w:p w14:paraId="1F4132AF" w14:textId="77777777" w:rsidR="00C16BB2" w:rsidRPr="005F73CA" w:rsidRDefault="00C16BB2" w:rsidP="0019528E">
      <w:pPr>
        <w:spacing w:after="0" w:line="240" w:lineRule="auto"/>
        <w:rPr>
          <w:rFonts w:ascii="Garamond" w:hAnsi="Garamond"/>
          <w:sz w:val="24"/>
          <w:szCs w:val="24"/>
          <w:lang w:val="sq-AL"/>
        </w:rPr>
      </w:pPr>
    </w:p>
    <w:p w14:paraId="1F4132B0" w14:textId="77777777" w:rsidR="00C16BB2" w:rsidRPr="005F73CA" w:rsidRDefault="00C16BB2" w:rsidP="0019528E">
      <w:pPr>
        <w:spacing w:after="0" w:line="240" w:lineRule="auto"/>
        <w:rPr>
          <w:rFonts w:ascii="Garamond" w:hAnsi="Garamond"/>
          <w:sz w:val="24"/>
          <w:szCs w:val="24"/>
          <w:lang w:val="sq-AL"/>
        </w:rPr>
      </w:pPr>
    </w:p>
    <w:p w14:paraId="1F4132B1" w14:textId="77777777" w:rsidR="00C16BB2" w:rsidRPr="005F73CA" w:rsidRDefault="00C16BB2" w:rsidP="0019528E">
      <w:pPr>
        <w:spacing w:after="0" w:line="240" w:lineRule="auto"/>
        <w:rPr>
          <w:rFonts w:ascii="Garamond" w:hAnsi="Garamond"/>
          <w:sz w:val="24"/>
          <w:szCs w:val="24"/>
          <w:lang w:val="sq-AL"/>
        </w:rPr>
      </w:pPr>
    </w:p>
    <w:p w14:paraId="1F4132B2" w14:textId="77777777" w:rsidR="00C16BB2" w:rsidRPr="005F73CA" w:rsidRDefault="00C16BB2" w:rsidP="0019528E">
      <w:pPr>
        <w:spacing w:after="0" w:line="240" w:lineRule="auto"/>
        <w:rPr>
          <w:rFonts w:ascii="Garamond" w:hAnsi="Garamond"/>
          <w:sz w:val="24"/>
          <w:szCs w:val="24"/>
          <w:lang w:val="sq-AL"/>
        </w:rPr>
      </w:pPr>
    </w:p>
    <w:p w14:paraId="1F4132B3" w14:textId="77777777" w:rsidR="00C16BB2" w:rsidRPr="005F73CA" w:rsidRDefault="00C16BB2" w:rsidP="0019528E">
      <w:pPr>
        <w:spacing w:after="0" w:line="240" w:lineRule="auto"/>
        <w:rPr>
          <w:rFonts w:ascii="Garamond" w:hAnsi="Garamond"/>
          <w:sz w:val="24"/>
          <w:szCs w:val="24"/>
          <w:lang w:val="sq-AL"/>
        </w:rPr>
      </w:pPr>
    </w:p>
    <w:p w14:paraId="1F4132B4" w14:textId="77777777" w:rsidR="00C16BB2" w:rsidRPr="005F73CA" w:rsidRDefault="00C16BB2" w:rsidP="0019528E">
      <w:pPr>
        <w:spacing w:after="0" w:line="240" w:lineRule="auto"/>
        <w:rPr>
          <w:rFonts w:ascii="Garamond" w:hAnsi="Garamond"/>
          <w:sz w:val="24"/>
          <w:szCs w:val="24"/>
          <w:lang w:val="sq-AL"/>
        </w:rPr>
      </w:pPr>
    </w:p>
    <w:p w14:paraId="1F4132B5" w14:textId="77777777" w:rsidR="00C16BB2" w:rsidRPr="005F73CA" w:rsidRDefault="00C16BB2" w:rsidP="0019528E">
      <w:pPr>
        <w:spacing w:after="0" w:line="240" w:lineRule="auto"/>
        <w:rPr>
          <w:rFonts w:ascii="Garamond" w:hAnsi="Garamond"/>
          <w:sz w:val="24"/>
          <w:szCs w:val="24"/>
          <w:lang w:val="sq-AL"/>
        </w:rPr>
      </w:pPr>
    </w:p>
    <w:p w14:paraId="1F4132B6" w14:textId="77777777" w:rsidR="00C16BB2" w:rsidRPr="005F73CA" w:rsidRDefault="00C16BB2" w:rsidP="0019528E">
      <w:pPr>
        <w:spacing w:after="0" w:line="240" w:lineRule="auto"/>
        <w:rPr>
          <w:rFonts w:ascii="Garamond" w:hAnsi="Garamond"/>
          <w:sz w:val="24"/>
          <w:szCs w:val="24"/>
          <w:lang w:val="sq-AL"/>
        </w:rPr>
      </w:pPr>
    </w:p>
    <w:p w14:paraId="1F4132B7" w14:textId="77777777" w:rsidR="00C16BB2" w:rsidRPr="005F73CA" w:rsidRDefault="00C16BB2" w:rsidP="0019528E">
      <w:pPr>
        <w:spacing w:after="0" w:line="240" w:lineRule="auto"/>
        <w:rPr>
          <w:rFonts w:ascii="Garamond" w:hAnsi="Garamond"/>
          <w:sz w:val="24"/>
          <w:szCs w:val="24"/>
          <w:lang w:val="sq-AL"/>
        </w:rPr>
      </w:pPr>
    </w:p>
    <w:p w14:paraId="1F4132B8" w14:textId="77777777" w:rsidR="00C16BB2" w:rsidRPr="005F73CA" w:rsidRDefault="00C16BB2" w:rsidP="0019528E">
      <w:pPr>
        <w:spacing w:after="0" w:line="240" w:lineRule="auto"/>
        <w:rPr>
          <w:rFonts w:ascii="Garamond" w:hAnsi="Garamond"/>
          <w:sz w:val="24"/>
          <w:szCs w:val="24"/>
          <w:lang w:val="sq-AL"/>
        </w:rPr>
      </w:pPr>
    </w:p>
    <w:p w14:paraId="1F4132B9" w14:textId="77777777" w:rsidR="00C16BB2" w:rsidRPr="005F73CA" w:rsidRDefault="00C16BB2" w:rsidP="0019528E">
      <w:pPr>
        <w:spacing w:after="0" w:line="240" w:lineRule="auto"/>
        <w:rPr>
          <w:rFonts w:ascii="Garamond" w:hAnsi="Garamond"/>
          <w:sz w:val="24"/>
          <w:szCs w:val="24"/>
          <w:lang w:val="sq-AL"/>
        </w:rPr>
      </w:pPr>
    </w:p>
    <w:p w14:paraId="1F4132BA" w14:textId="77777777" w:rsidR="00C16BB2" w:rsidRPr="005F73CA" w:rsidRDefault="00C16BB2" w:rsidP="0019528E">
      <w:pPr>
        <w:spacing w:after="0" w:line="240" w:lineRule="auto"/>
        <w:rPr>
          <w:rFonts w:ascii="Garamond" w:hAnsi="Garamond"/>
          <w:sz w:val="24"/>
          <w:szCs w:val="24"/>
          <w:lang w:val="sq-AL"/>
        </w:rPr>
      </w:pPr>
    </w:p>
    <w:p w14:paraId="1F4132BB" w14:textId="77777777" w:rsidR="00C16BB2" w:rsidRPr="005F73CA" w:rsidRDefault="00C16BB2" w:rsidP="0019528E">
      <w:pPr>
        <w:spacing w:after="0" w:line="240" w:lineRule="auto"/>
        <w:rPr>
          <w:rFonts w:ascii="Garamond" w:hAnsi="Garamond"/>
          <w:sz w:val="24"/>
          <w:szCs w:val="24"/>
          <w:lang w:val="sq-AL"/>
        </w:rPr>
      </w:pPr>
    </w:p>
    <w:p w14:paraId="1F4132BC" w14:textId="77777777" w:rsidR="00C16BB2" w:rsidRPr="005F73CA" w:rsidRDefault="00C16BB2" w:rsidP="0019528E">
      <w:pPr>
        <w:spacing w:after="0" w:line="240" w:lineRule="auto"/>
        <w:rPr>
          <w:rFonts w:ascii="Garamond" w:hAnsi="Garamond"/>
          <w:sz w:val="24"/>
          <w:szCs w:val="24"/>
          <w:lang w:val="sq-AL"/>
        </w:rPr>
      </w:pPr>
    </w:p>
    <w:p w14:paraId="1F4132BD" w14:textId="77777777" w:rsidR="00C16BB2" w:rsidRPr="005F73CA" w:rsidRDefault="00C16BB2" w:rsidP="0019528E">
      <w:pPr>
        <w:spacing w:after="0" w:line="240" w:lineRule="auto"/>
        <w:rPr>
          <w:rFonts w:ascii="Garamond" w:hAnsi="Garamond"/>
          <w:sz w:val="24"/>
          <w:szCs w:val="24"/>
          <w:lang w:val="sq-AL"/>
        </w:rPr>
      </w:pPr>
    </w:p>
    <w:p w14:paraId="1F4132BE" w14:textId="77777777" w:rsidR="00C16BB2" w:rsidRPr="005F73CA" w:rsidRDefault="00C16BB2" w:rsidP="0019528E">
      <w:pPr>
        <w:spacing w:after="0" w:line="240" w:lineRule="auto"/>
        <w:rPr>
          <w:rFonts w:ascii="Garamond" w:hAnsi="Garamond"/>
          <w:sz w:val="24"/>
          <w:szCs w:val="24"/>
          <w:lang w:val="sq-AL"/>
        </w:rPr>
      </w:pPr>
    </w:p>
    <w:p w14:paraId="1F4132BF" w14:textId="77777777" w:rsidR="00C16BB2" w:rsidRPr="005F73CA" w:rsidRDefault="00C16BB2" w:rsidP="0019528E">
      <w:pPr>
        <w:spacing w:after="0" w:line="240" w:lineRule="auto"/>
        <w:rPr>
          <w:rFonts w:ascii="Garamond" w:hAnsi="Garamond"/>
          <w:sz w:val="24"/>
          <w:szCs w:val="24"/>
          <w:lang w:val="sq-AL"/>
        </w:rPr>
      </w:pPr>
    </w:p>
    <w:p w14:paraId="1F4132C0" w14:textId="77777777" w:rsidR="00C16BB2" w:rsidRPr="005F73CA" w:rsidRDefault="00C16BB2" w:rsidP="0019528E">
      <w:pPr>
        <w:spacing w:after="0" w:line="240" w:lineRule="auto"/>
        <w:rPr>
          <w:rFonts w:ascii="Garamond" w:hAnsi="Garamond"/>
          <w:sz w:val="24"/>
          <w:szCs w:val="24"/>
          <w:lang w:val="sq-AL"/>
        </w:rPr>
      </w:pPr>
    </w:p>
    <w:p w14:paraId="1F4132C1" w14:textId="77777777" w:rsidR="00C16BB2" w:rsidRPr="005F73CA" w:rsidRDefault="00C16BB2" w:rsidP="0019528E">
      <w:pPr>
        <w:spacing w:after="0" w:line="240" w:lineRule="auto"/>
        <w:rPr>
          <w:rFonts w:ascii="Garamond" w:hAnsi="Garamond"/>
          <w:sz w:val="24"/>
          <w:szCs w:val="24"/>
          <w:lang w:val="sq-AL"/>
        </w:rPr>
      </w:pPr>
    </w:p>
    <w:p w14:paraId="1F4132C2" w14:textId="77777777" w:rsidR="00C16BB2" w:rsidRPr="005F73CA" w:rsidRDefault="00C16BB2" w:rsidP="0019528E">
      <w:pPr>
        <w:spacing w:after="0" w:line="240" w:lineRule="auto"/>
        <w:rPr>
          <w:rFonts w:ascii="Garamond" w:hAnsi="Garamond"/>
          <w:sz w:val="24"/>
          <w:szCs w:val="24"/>
          <w:lang w:val="sq-AL"/>
        </w:rPr>
      </w:pPr>
    </w:p>
    <w:p w14:paraId="1F4132C3" w14:textId="77777777" w:rsidR="00C16BB2" w:rsidRPr="005F73CA" w:rsidRDefault="00C16BB2" w:rsidP="0019528E">
      <w:pPr>
        <w:spacing w:after="0" w:line="240" w:lineRule="auto"/>
        <w:rPr>
          <w:rFonts w:ascii="Garamond" w:hAnsi="Garamond"/>
          <w:sz w:val="24"/>
          <w:szCs w:val="24"/>
          <w:lang w:val="sq-AL"/>
        </w:rPr>
      </w:pPr>
    </w:p>
    <w:p w14:paraId="1F4132C4" w14:textId="77777777" w:rsidR="00C16BB2" w:rsidRPr="005F73CA" w:rsidRDefault="00C16BB2" w:rsidP="0019528E">
      <w:pPr>
        <w:spacing w:after="0" w:line="240" w:lineRule="auto"/>
        <w:rPr>
          <w:rFonts w:ascii="Garamond" w:hAnsi="Garamond"/>
          <w:sz w:val="24"/>
          <w:szCs w:val="24"/>
          <w:lang w:val="sq-AL"/>
        </w:rPr>
      </w:pPr>
    </w:p>
    <w:p w14:paraId="1F4132C5" w14:textId="77777777" w:rsidR="00C16BB2" w:rsidRPr="005F73CA" w:rsidRDefault="00C16BB2" w:rsidP="0019528E">
      <w:pPr>
        <w:spacing w:after="0" w:line="240" w:lineRule="auto"/>
        <w:rPr>
          <w:rFonts w:ascii="Garamond" w:hAnsi="Garamond"/>
          <w:sz w:val="24"/>
          <w:szCs w:val="24"/>
          <w:lang w:val="sq-AL"/>
        </w:rPr>
        <w:sectPr w:rsidR="00C16BB2" w:rsidRPr="005F73CA" w:rsidSect="00FF3555">
          <w:headerReference w:type="default" r:id="rId13"/>
          <w:footerReference w:type="default" r:id="rId14"/>
          <w:pgSz w:w="11900" w:h="16840" w:code="9"/>
          <w:pgMar w:top="1418" w:right="1418" w:bottom="1418" w:left="1418" w:header="1304" w:footer="1134" w:gutter="0"/>
          <w:cols w:space="0"/>
          <w:docGrid w:linePitch="360"/>
        </w:sectPr>
      </w:pPr>
    </w:p>
    <w:p w14:paraId="1F4132C6" w14:textId="77777777" w:rsidR="0030088E" w:rsidRPr="005F73CA" w:rsidRDefault="0030088E" w:rsidP="0030088E">
      <w:pPr>
        <w:spacing w:after="0" w:line="240" w:lineRule="auto"/>
        <w:ind w:firstLine="0"/>
        <w:rPr>
          <w:rFonts w:ascii="Garamond" w:hAnsi="Garamond"/>
          <w:sz w:val="20"/>
          <w:szCs w:val="20"/>
          <w:lang w:val="sq-AL"/>
        </w:rPr>
      </w:pPr>
    </w:p>
    <w:p w14:paraId="1F4132C7" w14:textId="77777777" w:rsidR="0030088E" w:rsidRPr="005F73CA" w:rsidRDefault="0030088E" w:rsidP="0030088E">
      <w:pPr>
        <w:spacing w:after="0" w:line="240" w:lineRule="auto"/>
        <w:ind w:firstLine="0"/>
        <w:rPr>
          <w:rFonts w:ascii="Garamond" w:hAnsi="Garamond"/>
          <w:sz w:val="20"/>
          <w:szCs w:val="20"/>
          <w:lang w:val="sq-AL"/>
        </w:rPr>
      </w:pPr>
    </w:p>
    <w:p w14:paraId="1F4132C8" w14:textId="77777777" w:rsidR="0030088E" w:rsidRPr="005F73CA" w:rsidRDefault="0030088E" w:rsidP="0030088E">
      <w:pPr>
        <w:spacing w:after="0" w:line="240" w:lineRule="auto"/>
        <w:ind w:firstLine="0"/>
        <w:rPr>
          <w:rFonts w:ascii="Garamond" w:hAnsi="Garamond"/>
          <w:sz w:val="20"/>
          <w:szCs w:val="20"/>
          <w:lang w:val="sq-AL"/>
        </w:rPr>
      </w:pPr>
    </w:p>
    <w:p w14:paraId="1F4132C9" w14:textId="77777777" w:rsidR="0030088E" w:rsidRPr="005F73CA" w:rsidRDefault="0030088E" w:rsidP="0030088E">
      <w:pPr>
        <w:spacing w:after="0" w:line="240" w:lineRule="auto"/>
        <w:ind w:firstLine="0"/>
        <w:rPr>
          <w:rFonts w:ascii="Garamond" w:hAnsi="Garamond"/>
          <w:sz w:val="20"/>
          <w:szCs w:val="20"/>
          <w:lang w:val="sq-AL"/>
        </w:rPr>
      </w:pPr>
    </w:p>
    <w:p w14:paraId="1F4132CA" w14:textId="77777777" w:rsidR="0030088E" w:rsidRPr="005F73CA" w:rsidRDefault="0030088E" w:rsidP="0030088E">
      <w:pPr>
        <w:spacing w:after="0" w:line="240" w:lineRule="auto"/>
        <w:ind w:firstLine="0"/>
        <w:rPr>
          <w:rFonts w:ascii="Garamond" w:hAnsi="Garamond"/>
          <w:sz w:val="20"/>
          <w:szCs w:val="20"/>
          <w:lang w:val="sq-AL"/>
        </w:rPr>
      </w:pPr>
    </w:p>
    <w:p w14:paraId="1F4132CB" w14:textId="77777777" w:rsidR="0030088E" w:rsidRPr="005F73CA" w:rsidRDefault="0030088E" w:rsidP="0030088E">
      <w:pPr>
        <w:spacing w:after="0" w:line="240" w:lineRule="auto"/>
        <w:ind w:firstLine="0"/>
        <w:rPr>
          <w:rFonts w:ascii="Garamond" w:hAnsi="Garamond"/>
          <w:sz w:val="20"/>
          <w:szCs w:val="20"/>
          <w:lang w:val="sq-AL"/>
        </w:rPr>
      </w:pPr>
    </w:p>
    <w:p w14:paraId="1F4132CC" w14:textId="77777777" w:rsidR="0030088E" w:rsidRPr="005F73CA" w:rsidRDefault="0030088E" w:rsidP="0030088E">
      <w:pPr>
        <w:spacing w:after="0" w:line="240" w:lineRule="auto"/>
        <w:ind w:firstLine="0"/>
        <w:rPr>
          <w:rFonts w:ascii="Garamond" w:hAnsi="Garamond"/>
          <w:sz w:val="20"/>
          <w:szCs w:val="20"/>
          <w:lang w:val="sq-AL"/>
        </w:rPr>
      </w:pPr>
    </w:p>
    <w:p w14:paraId="1F4132CD" w14:textId="77777777" w:rsidR="0030088E" w:rsidRPr="005F73CA" w:rsidRDefault="0030088E" w:rsidP="0030088E">
      <w:pPr>
        <w:spacing w:after="0" w:line="240" w:lineRule="auto"/>
        <w:ind w:firstLine="0"/>
        <w:rPr>
          <w:rFonts w:ascii="Garamond" w:hAnsi="Garamond"/>
          <w:sz w:val="20"/>
          <w:szCs w:val="20"/>
          <w:lang w:val="sq-AL"/>
        </w:rPr>
      </w:pPr>
    </w:p>
    <w:p w14:paraId="1F4132CE" w14:textId="77777777" w:rsidR="0030088E" w:rsidRPr="005F73CA" w:rsidRDefault="0030088E" w:rsidP="0030088E">
      <w:pPr>
        <w:spacing w:after="0" w:line="240" w:lineRule="auto"/>
        <w:ind w:firstLine="0"/>
        <w:rPr>
          <w:rFonts w:ascii="Garamond" w:hAnsi="Garamond"/>
          <w:sz w:val="20"/>
          <w:szCs w:val="20"/>
          <w:lang w:val="sq-AL"/>
        </w:rPr>
      </w:pPr>
    </w:p>
    <w:p w14:paraId="1F4132CF" w14:textId="77777777" w:rsidR="0030088E" w:rsidRPr="005F73CA" w:rsidRDefault="0030088E" w:rsidP="0030088E">
      <w:pPr>
        <w:spacing w:after="0" w:line="240" w:lineRule="auto"/>
        <w:ind w:firstLine="0"/>
        <w:rPr>
          <w:rFonts w:ascii="Garamond" w:hAnsi="Garamond"/>
          <w:sz w:val="20"/>
          <w:szCs w:val="20"/>
          <w:lang w:val="sq-AL"/>
        </w:rPr>
      </w:pPr>
    </w:p>
    <w:p w14:paraId="1F4132D0" w14:textId="77777777" w:rsidR="0030088E" w:rsidRPr="005F73CA" w:rsidRDefault="0030088E" w:rsidP="0030088E">
      <w:pPr>
        <w:spacing w:after="0" w:line="240" w:lineRule="auto"/>
        <w:ind w:firstLine="0"/>
        <w:rPr>
          <w:rFonts w:ascii="Garamond" w:hAnsi="Garamond"/>
          <w:sz w:val="20"/>
          <w:szCs w:val="20"/>
          <w:lang w:val="sq-AL"/>
        </w:rPr>
      </w:pPr>
    </w:p>
    <w:p w14:paraId="1F4132D1" w14:textId="77777777" w:rsidR="0030088E" w:rsidRPr="005F73CA" w:rsidRDefault="0030088E" w:rsidP="0030088E">
      <w:pPr>
        <w:spacing w:after="0" w:line="240" w:lineRule="auto"/>
        <w:ind w:firstLine="0"/>
        <w:rPr>
          <w:rFonts w:ascii="Garamond" w:hAnsi="Garamond"/>
          <w:sz w:val="20"/>
          <w:szCs w:val="20"/>
          <w:lang w:val="sq-AL"/>
        </w:rPr>
      </w:pPr>
    </w:p>
    <w:p w14:paraId="1F4132D2" w14:textId="77777777" w:rsidR="0030088E" w:rsidRPr="005F73CA" w:rsidRDefault="0030088E" w:rsidP="0030088E">
      <w:pPr>
        <w:spacing w:after="0" w:line="240" w:lineRule="auto"/>
        <w:ind w:firstLine="0"/>
        <w:rPr>
          <w:rFonts w:ascii="Garamond" w:hAnsi="Garamond"/>
          <w:sz w:val="20"/>
          <w:szCs w:val="20"/>
          <w:lang w:val="sq-AL"/>
        </w:rPr>
      </w:pPr>
    </w:p>
    <w:p w14:paraId="1F4132D3" w14:textId="77777777" w:rsidR="0030088E" w:rsidRPr="005F73CA" w:rsidRDefault="0030088E" w:rsidP="0030088E">
      <w:pPr>
        <w:spacing w:after="0" w:line="240" w:lineRule="auto"/>
        <w:ind w:firstLine="0"/>
        <w:rPr>
          <w:rFonts w:ascii="Garamond" w:hAnsi="Garamond"/>
          <w:sz w:val="20"/>
          <w:szCs w:val="20"/>
          <w:lang w:val="sq-AL"/>
        </w:rPr>
      </w:pPr>
    </w:p>
    <w:p w14:paraId="1F4132D4" w14:textId="77777777" w:rsidR="0030088E" w:rsidRPr="005F73CA" w:rsidRDefault="0030088E" w:rsidP="0030088E">
      <w:pPr>
        <w:spacing w:after="0" w:line="240" w:lineRule="auto"/>
        <w:ind w:firstLine="0"/>
        <w:rPr>
          <w:rFonts w:ascii="Garamond" w:hAnsi="Garamond"/>
          <w:sz w:val="20"/>
          <w:szCs w:val="20"/>
          <w:lang w:val="sq-AL"/>
        </w:rPr>
      </w:pPr>
    </w:p>
    <w:p w14:paraId="1F4132D5" w14:textId="77777777" w:rsidR="0030088E" w:rsidRPr="005F73CA" w:rsidRDefault="0030088E" w:rsidP="0030088E">
      <w:pPr>
        <w:spacing w:after="0" w:line="240" w:lineRule="auto"/>
        <w:ind w:firstLine="0"/>
        <w:rPr>
          <w:rFonts w:ascii="Garamond" w:hAnsi="Garamond"/>
          <w:sz w:val="20"/>
          <w:szCs w:val="20"/>
          <w:lang w:val="sq-AL"/>
        </w:rPr>
      </w:pPr>
    </w:p>
    <w:p w14:paraId="1F4132D6" w14:textId="77777777" w:rsidR="00C16BB2" w:rsidRPr="005F73CA" w:rsidRDefault="00C16BB2" w:rsidP="0030088E">
      <w:pPr>
        <w:spacing w:after="0" w:line="240" w:lineRule="auto"/>
        <w:ind w:firstLine="0"/>
        <w:rPr>
          <w:rFonts w:ascii="Garamond" w:hAnsi="Garamond"/>
          <w:sz w:val="20"/>
          <w:szCs w:val="20"/>
          <w:lang w:val="sq-AL"/>
        </w:rPr>
      </w:pPr>
    </w:p>
    <w:p w14:paraId="1F4132D7" w14:textId="77777777" w:rsidR="00C16BB2" w:rsidRPr="005F73CA" w:rsidRDefault="00C16BB2" w:rsidP="0030088E">
      <w:pPr>
        <w:spacing w:after="0" w:line="240" w:lineRule="auto"/>
        <w:ind w:firstLine="0"/>
        <w:rPr>
          <w:rFonts w:ascii="Garamond" w:hAnsi="Garamond"/>
          <w:sz w:val="20"/>
          <w:szCs w:val="20"/>
          <w:lang w:val="sq-AL"/>
        </w:rPr>
      </w:pPr>
    </w:p>
    <w:sectPr w:rsidR="00C16BB2" w:rsidRPr="005F73CA" w:rsidSect="00C16BB2">
      <w:pgSz w:w="16840" w:h="11900" w:orient="landscape"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54E5AA" w14:textId="77777777" w:rsidR="00FF5B40" w:rsidRDefault="00FF5B40" w:rsidP="00375B7D">
      <w:pPr>
        <w:spacing w:after="0" w:line="240" w:lineRule="auto"/>
      </w:pPr>
      <w:r>
        <w:separator/>
      </w:r>
    </w:p>
  </w:endnote>
  <w:endnote w:type="continuationSeparator" w:id="0">
    <w:p w14:paraId="4915CD11" w14:textId="77777777" w:rsidR="00FF5B40" w:rsidRDefault="00FF5B40" w:rsidP="00375B7D">
      <w:pPr>
        <w:spacing w:after="0" w:line="240" w:lineRule="auto"/>
      </w:pPr>
      <w:r>
        <w:continuationSeparator/>
      </w:r>
    </w:p>
  </w:endnote>
  <w:endnote w:type="continuationNotice" w:id="1">
    <w:p w14:paraId="23FBC840" w14:textId="77777777" w:rsidR="00FF5B40" w:rsidRDefault="00FF5B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132DD" w14:textId="77777777" w:rsidR="00FF5B40" w:rsidRDefault="00FF5B4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12334" w14:textId="77777777" w:rsidR="00FF5B40" w:rsidRDefault="00FF5B40" w:rsidP="00375B7D">
      <w:pPr>
        <w:spacing w:after="0" w:line="240" w:lineRule="auto"/>
      </w:pPr>
      <w:r>
        <w:separator/>
      </w:r>
    </w:p>
  </w:footnote>
  <w:footnote w:type="continuationSeparator" w:id="0">
    <w:p w14:paraId="534159BA" w14:textId="77777777" w:rsidR="00FF5B40" w:rsidRDefault="00FF5B40" w:rsidP="00375B7D">
      <w:pPr>
        <w:spacing w:after="0" w:line="240" w:lineRule="auto"/>
      </w:pPr>
      <w:r>
        <w:continuationSeparator/>
      </w:r>
    </w:p>
  </w:footnote>
  <w:footnote w:type="continuationNotice" w:id="1">
    <w:p w14:paraId="0C7AD49E" w14:textId="77777777" w:rsidR="00FF5B40" w:rsidRDefault="00FF5B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132DC" w14:textId="77777777" w:rsidR="00FF5B40" w:rsidRDefault="00FF5B4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1D5A"/>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3DB1"/>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2C3"/>
    <w:rsid w:val="00091CDE"/>
    <w:rsid w:val="00093294"/>
    <w:rsid w:val="000973DA"/>
    <w:rsid w:val="000A0431"/>
    <w:rsid w:val="000A38AD"/>
    <w:rsid w:val="000A4C36"/>
    <w:rsid w:val="000A6288"/>
    <w:rsid w:val="000A68AE"/>
    <w:rsid w:val="000A7ADF"/>
    <w:rsid w:val="000B1560"/>
    <w:rsid w:val="000B3F4C"/>
    <w:rsid w:val="000B7A36"/>
    <w:rsid w:val="000C0B67"/>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158E"/>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548E8"/>
    <w:rsid w:val="001601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7FC"/>
    <w:rsid w:val="002419B1"/>
    <w:rsid w:val="00243CD7"/>
    <w:rsid w:val="00245357"/>
    <w:rsid w:val="002458F2"/>
    <w:rsid w:val="00247723"/>
    <w:rsid w:val="00251E1D"/>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14A1"/>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0ED6"/>
    <w:rsid w:val="002D17BF"/>
    <w:rsid w:val="002D2BED"/>
    <w:rsid w:val="002D6058"/>
    <w:rsid w:val="002E26BA"/>
    <w:rsid w:val="002E302F"/>
    <w:rsid w:val="002E642D"/>
    <w:rsid w:val="002E6D88"/>
    <w:rsid w:val="002F0996"/>
    <w:rsid w:val="002F43A3"/>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76C61"/>
    <w:rsid w:val="00380F26"/>
    <w:rsid w:val="00382FF3"/>
    <w:rsid w:val="00383966"/>
    <w:rsid w:val="003846F0"/>
    <w:rsid w:val="00384B3D"/>
    <w:rsid w:val="00385E2C"/>
    <w:rsid w:val="0038629F"/>
    <w:rsid w:val="003864F8"/>
    <w:rsid w:val="00390196"/>
    <w:rsid w:val="00391DC0"/>
    <w:rsid w:val="0039416B"/>
    <w:rsid w:val="00394502"/>
    <w:rsid w:val="003970D2"/>
    <w:rsid w:val="00397E6C"/>
    <w:rsid w:val="003A0FB2"/>
    <w:rsid w:val="003A1699"/>
    <w:rsid w:val="003A2371"/>
    <w:rsid w:val="003A273B"/>
    <w:rsid w:val="003A2854"/>
    <w:rsid w:val="003A2B46"/>
    <w:rsid w:val="003A3AE5"/>
    <w:rsid w:val="003A474C"/>
    <w:rsid w:val="003A570A"/>
    <w:rsid w:val="003A73F9"/>
    <w:rsid w:val="003B01A1"/>
    <w:rsid w:val="003B0AE2"/>
    <w:rsid w:val="003B1DC0"/>
    <w:rsid w:val="003B1DC1"/>
    <w:rsid w:val="003B37B6"/>
    <w:rsid w:val="003B4418"/>
    <w:rsid w:val="003B5276"/>
    <w:rsid w:val="003B60F9"/>
    <w:rsid w:val="003B6566"/>
    <w:rsid w:val="003B6A89"/>
    <w:rsid w:val="003C0EEF"/>
    <w:rsid w:val="003C2D25"/>
    <w:rsid w:val="003C5231"/>
    <w:rsid w:val="003C7FF8"/>
    <w:rsid w:val="003D1C89"/>
    <w:rsid w:val="003D2089"/>
    <w:rsid w:val="003D38A7"/>
    <w:rsid w:val="003D47C3"/>
    <w:rsid w:val="003E0418"/>
    <w:rsid w:val="003E0B1B"/>
    <w:rsid w:val="003E147F"/>
    <w:rsid w:val="003E2ABD"/>
    <w:rsid w:val="003E7E6A"/>
    <w:rsid w:val="003E7F34"/>
    <w:rsid w:val="003F0472"/>
    <w:rsid w:val="003F1189"/>
    <w:rsid w:val="003F16DA"/>
    <w:rsid w:val="003F1F29"/>
    <w:rsid w:val="003F216A"/>
    <w:rsid w:val="003F5DBE"/>
    <w:rsid w:val="003F5F6E"/>
    <w:rsid w:val="003F7165"/>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1938"/>
    <w:rsid w:val="00442464"/>
    <w:rsid w:val="00444588"/>
    <w:rsid w:val="004463BC"/>
    <w:rsid w:val="00450ED2"/>
    <w:rsid w:val="00452B73"/>
    <w:rsid w:val="00452CAA"/>
    <w:rsid w:val="0046238A"/>
    <w:rsid w:val="00462945"/>
    <w:rsid w:val="00462CA3"/>
    <w:rsid w:val="00464085"/>
    <w:rsid w:val="004641B9"/>
    <w:rsid w:val="00465CF9"/>
    <w:rsid w:val="00466EF2"/>
    <w:rsid w:val="00470B04"/>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27AEE"/>
    <w:rsid w:val="00530EBB"/>
    <w:rsid w:val="0053559A"/>
    <w:rsid w:val="00540914"/>
    <w:rsid w:val="00540DBB"/>
    <w:rsid w:val="005419D0"/>
    <w:rsid w:val="00541B51"/>
    <w:rsid w:val="00543430"/>
    <w:rsid w:val="005459DC"/>
    <w:rsid w:val="00546AF7"/>
    <w:rsid w:val="005474B8"/>
    <w:rsid w:val="00550D1D"/>
    <w:rsid w:val="00551E13"/>
    <w:rsid w:val="00555C55"/>
    <w:rsid w:val="00555CDA"/>
    <w:rsid w:val="0055663E"/>
    <w:rsid w:val="00560754"/>
    <w:rsid w:val="005649F6"/>
    <w:rsid w:val="00565459"/>
    <w:rsid w:val="00566801"/>
    <w:rsid w:val="00573445"/>
    <w:rsid w:val="0057353E"/>
    <w:rsid w:val="00575079"/>
    <w:rsid w:val="00580EB9"/>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5F73CA"/>
    <w:rsid w:val="0060149E"/>
    <w:rsid w:val="00602788"/>
    <w:rsid w:val="00603E4D"/>
    <w:rsid w:val="00603F5F"/>
    <w:rsid w:val="00604306"/>
    <w:rsid w:val="00604549"/>
    <w:rsid w:val="006054DC"/>
    <w:rsid w:val="00606527"/>
    <w:rsid w:val="00607693"/>
    <w:rsid w:val="00612E49"/>
    <w:rsid w:val="00613739"/>
    <w:rsid w:val="00615D65"/>
    <w:rsid w:val="00616474"/>
    <w:rsid w:val="00617287"/>
    <w:rsid w:val="006176F0"/>
    <w:rsid w:val="00622330"/>
    <w:rsid w:val="00624F2D"/>
    <w:rsid w:val="006253A8"/>
    <w:rsid w:val="0062598A"/>
    <w:rsid w:val="006263E9"/>
    <w:rsid w:val="0063488E"/>
    <w:rsid w:val="0063545B"/>
    <w:rsid w:val="0064113E"/>
    <w:rsid w:val="0064120C"/>
    <w:rsid w:val="006414E3"/>
    <w:rsid w:val="006421B4"/>
    <w:rsid w:val="00643085"/>
    <w:rsid w:val="00645437"/>
    <w:rsid w:val="00645E55"/>
    <w:rsid w:val="006467CF"/>
    <w:rsid w:val="006527C2"/>
    <w:rsid w:val="0065336F"/>
    <w:rsid w:val="00655282"/>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4786"/>
    <w:rsid w:val="006B646E"/>
    <w:rsid w:val="006B7F45"/>
    <w:rsid w:val="006C0860"/>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49E"/>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D7AEB"/>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46C"/>
    <w:rsid w:val="00867C64"/>
    <w:rsid w:val="00870DED"/>
    <w:rsid w:val="00872B75"/>
    <w:rsid w:val="0087387F"/>
    <w:rsid w:val="00876A54"/>
    <w:rsid w:val="008776D6"/>
    <w:rsid w:val="0088345D"/>
    <w:rsid w:val="0088590A"/>
    <w:rsid w:val="00887B05"/>
    <w:rsid w:val="00894E80"/>
    <w:rsid w:val="00896BA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77691"/>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B6E"/>
    <w:rsid w:val="009C3D31"/>
    <w:rsid w:val="009C496B"/>
    <w:rsid w:val="009D0BA8"/>
    <w:rsid w:val="009D17E4"/>
    <w:rsid w:val="009D2EA9"/>
    <w:rsid w:val="009D3934"/>
    <w:rsid w:val="009D4AFD"/>
    <w:rsid w:val="009D679D"/>
    <w:rsid w:val="009D6B69"/>
    <w:rsid w:val="009D7663"/>
    <w:rsid w:val="009D7789"/>
    <w:rsid w:val="009E4D0E"/>
    <w:rsid w:val="009F3E64"/>
    <w:rsid w:val="009F78B5"/>
    <w:rsid w:val="00A03228"/>
    <w:rsid w:val="00A0322E"/>
    <w:rsid w:val="00A038EB"/>
    <w:rsid w:val="00A063B5"/>
    <w:rsid w:val="00A0663D"/>
    <w:rsid w:val="00A13055"/>
    <w:rsid w:val="00A17AD9"/>
    <w:rsid w:val="00A2779A"/>
    <w:rsid w:val="00A315A9"/>
    <w:rsid w:val="00A329DB"/>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4D3B"/>
    <w:rsid w:val="00AC542D"/>
    <w:rsid w:val="00AC543B"/>
    <w:rsid w:val="00AC6881"/>
    <w:rsid w:val="00AC7AA3"/>
    <w:rsid w:val="00AD0446"/>
    <w:rsid w:val="00AD54B2"/>
    <w:rsid w:val="00AE0CA9"/>
    <w:rsid w:val="00AE328B"/>
    <w:rsid w:val="00AE37A0"/>
    <w:rsid w:val="00AE41FC"/>
    <w:rsid w:val="00AE57C2"/>
    <w:rsid w:val="00AF093B"/>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46C11"/>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69DF"/>
    <w:rsid w:val="00BB3083"/>
    <w:rsid w:val="00BB433C"/>
    <w:rsid w:val="00BB4B4B"/>
    <w:rsid w:val="00BB6201"/>
    <w:rsid w:val="00BB7429"/>
    <w:rsid w:val="00BB7613"/>
    <w:rsid w:val="00BC0431"/>
    <w:rsid w:val="00BC08B7"/>
    <w:rsid w:val="00BC16C7"/>
    <w:rsid w:val="00BC16DD"/>
    <w:rsid w:val="00BC216E"/>
    <w:rsid w:val="00BC2483"/>
    <w:rsid w:val="00BC3B92"/>
    <w:rsid w:val="00BC3F0F"/>
    <w:rsid w:val="00BC77AE"/>
    <w:rsid w:val="00BD0376"/>
    <w:rsid w:val="00BD0949"/>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A0C"/>
    <w:rsid w:val="00C14B96"/>
    <w:rsid w:val="00C16BB2"/>
    <w:rsid w:val="00C21BD6"/>
    <w:rsid w:val="00C21C66"/>
    <w:rsid w:val="00C263B5"/>
    <w:rsid w:val="00C300B1"/>
    <w:rsid w:val="00C31E85"/>
    <w:rsid w:val="00C31FDB"/>
    <w:rsid w:val="00C3262B"/>
    <w:rsid w:val="00C36938"/>
    <w:rsid w:val="00C37852"/>
    <w:rsid w:val="00C42645"/>
    <w:rsid w:val="00C428B6"/>
    <w:rsid w:val="00C44942"/>
    <w:rsid w:val="00C45105"/>
    <w:rsid w:val="00C46200"/>
    <w:rsid w:val="00C4658D"/>
    <w:rsid w:val="00C5013E"/>
    <w:rsid w:val="00C50953"/>
    <w:rsid w:val="00C52499"/>
    <w:rsid w:val="00C52C4C"/>
    <w:rsid w:val="00C54527"/>
    <w:rsid w:val="00C55B82"/>
    <w:rsid w:val="00C55E60"/>
    <w:rsid w:val="00C60395"/>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494D"/>
    <w:rsid w:val="00D07FA3"/>
    <w:rsid w:val="00D11579"/>
    <w:rsid w:val="00D1219E"/>
    <w:rsid w:val="00D13184"/>
    <w:rsid w:val="00D1466F"/>
    <w:rsid w:val="00D14DF8"/>
    <w:rsid w:val="00D16313"/>
    <w:rsid w:val="00D16554"/>
    <w:rsid w:val="00D17674"/>
    <w:rsid w:val="00D176F1"/>
    <w:rsid w:val="00D21E58"/>
    <w:rsid w:val="00D228A1"/>
    <w:rsid w:val="00D26C93"/>
    <w:rsid w:val="00D31C34"/>
    <w:rsid w:val="00D325C8"/>
    <w:rsid w:val="00D35341"/>
    <w:rsid w:val="00D35CE1"/>
    <w:rsid w:val="00D4112B"/>
    <w:rsid w:val="00D42627"/>
    <w:rsid w:val="00D42A77"/>
    <w:rsid w:val="00D42AD8"/>
    <w:rsid w:val="00D43593"/>
    <w:rsid w:val="00D47762"/>
    <w:rsid w:val="00D50582"/>
    <w:rsid w:val="00D5071E"/>
    <w:rsid w:val="00D5233E"/>
    <w:rsid w:val="00D529D4"/>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3CE2"/>
    <w:rsid w:val="00DD463B"/>
    <w:rsid w:val="00DE03F9"/>
    <w:rsid w:val="00DE15A6"/>
    <w:rsid w:val="00DE201E"/>
    <w:rsid w:val="00DE2452"/>
    <w:rsid w:val="00DE31BA"/>
    <w:rsid w:val="00DE35EA"/>
    <w:rsid w:val="00DE5B0A"/>
    <w:rsid w:val="00DE7381"/>
    <w:rsid w:val="00DF070E"/>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128E"/>
    <w:rsid w:val="00E33805"/>
    <w:rsid w:val="00E3604D"/>
    <w:rsid w:val="00E40958"/>
    <w:rsid w:val="00E41E1A"/>
    <w:rsid w:val="00E4206A"/>
    <w:rsid w:val="00E42DF1"/>
    <w:rsid w:val="00E435E7"/>
    <w:rsid w:val="00E479BA"/>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A21"/>
    <w:rsid w:val="00E94EC7"/>
    <w:rsid w:val="00E95363"/>
    <w:rsid w:val="00E96A81"/>
    <w:rsid w:val="00EA10F4"/>
    <w:rsid w:val="00EB2483"/>
    <w:rsid w:val="00EB7DCF"/>
    <w:rsid w:val="00EB7ECB"/>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3ED1"/>
    <w:rsid w:val="00FC44E3"/>
    <w:rsid w:val="00FC4D15"/>
    <w:rsid w:val="00FC5CA2"/>
    <w:rsid w:val="00FC6D67"/>
    <w:rsid w:val="00FD117C"/>
    <w:rsid w:val="00FD2C1F"/>
    <w:rsid w:val="00FD433B"/>
    <w:rsid w:val="00FD5072"/>
    <w:rsid w:val="00FD6FB0"/>
    <w:rsid w:val="00FD76FC"/>
    <w:rsid w:val="00FE06F5"/>
    <w:rsid w:val="00FE14F8"/>
    <w:rsid w:val="00FE35D8"/>
    <w:rsid w:val="00FE3925"/>
    <w:rsid w:val="00FE6E78"/>
    <w:rsid w:val="00FF1026"/>
    <w:rsid w:val="00FF29A6"/>
    <w:rsid w:val="00FF3555"/>
    <w:rsid w:val="00FF44A1"/>
    <w:rsid w:val="00FF5B40"/>
    <w:rsid w:val="00FF6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4131B6"/>
  <w15:docId w15:val="{E0608F7B-BF8A-4553-9FB1-CA175BD9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Ha"/>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Ha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link w:val="ModelNrmlDoubleChar"/>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Story">
    <w:name w:val="Story"/>
    <w:basedOn w:val="Normal"/>
    <w:rsid w:val="00AF093B"/>
    <w:pPr>
      <w:spacing w:after="0" w:line="480" w:lineRule="auto"/>
      <w:ind w:firstLine="0"/>
      <w:jc w:val="left"/>
    </w:pPr>
    <w:rPr>
      <w:rFonts w:ascii="Times New Roman" w:eastAsia="Times New Roman" w:hAnsi="Times New Roman"/>
      <w:sz w:val="24"/>
      <w:szCs w:val="20"/>
    </w:rPr>
  </w:style>
  <w:style w:type="paragraph" w:customStyle="1" w:styleId="Formletterhead">
    <w:name w:val="Form: letterhead"/>
    <w:basedOn w:val="Normal"/>
    <w:rsid w:val="00AF093B"/>
    <w:pPr>
      <w:tabs>
        <w:tab w:val="left" w:pos="5130"/>
        <w:tab w:val="left" w:pos="7290"/>
      </w:tabs>
      <w:spacing w:after="0" w:line="240" w:lineRule="auto"/>
      <w:ind w:left="180" w:firstLine="0"/>
      <w:jc w:val="left"/>
    </w:pPr>
    <w:rPr>
      <w:rFonts w:ascii="Arial" w:eastAsia="Times New Roman" w:hAnsi="Arial"/>
      <w:sz w:val="28"/>
      <w:szCs w:val="20"/>
    </w:rPr>
  </w:style>
  <w:style w:type="paragraph" w:customStyle="1" w:styleId="ModelSingleNoIndent">
    <w:name w:val="ModelSingleNoIndent"/>
    <w:basedOn w:val="ModelDoubleNoIndent"/>
    <w:rsid w:val="00AF093B"/>
    <w:pPr>
      <w:spacing w:after="240" w:line="240" w:lineRule="auto"/>
    </w:pPr>
    <w:rPr>
      <w:u w:val="none"/>
    </w:rPr>
  </w:style>
  <w:style w:type="character" w:customStyle="1" w:styleId="Style4">
    <w:name w:val="Style4"/>
    <w:basedOn w:val="DefaultParagraphFont"/>
    <w:uiPriority w:val="1"/>
    <w:rsid w:val="00AF093B"/>
    <w:rPr>
      <w:color w:val="FFFFFF" w:themeColor="background1"/>
    </w:rPr>
  </w:style>
  <w:style w:type="character" w:customStyle="1" w:styleId="ModelNrmlDoubleChar">
    <w:name w:val="ModelNrmlDouble Char"/>
    <w:basedOn w:val="DefaultParagraphFont"/>
    <w:link w:val="ModelNrmlDouble"/>
    <w:rsid w:val="00AF093B"/>
    <w:rPr>
      <w:rFonts w:ascii="Times New Roman" w:eastAsia="Times New Roman" w:hAnsi="Times New Roman" w:cs="Times New Roman"/>
      <w:szCs w:val="20"/>
    </w:rPr>
  </w:style>
  <w:style w:type="character" w:customStyle="1" w:styleId="tlid-translation">
    <w:name w:val="tlid-translation"/>
    <w:basedOn w:val="DefaultParagraphFont"/>
    <w:rsid w:val="00AF0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1253F4E05DC4DD98F17B56D735CAD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882</Nr_x002e__x0020_akti>
    <Data_x0020_e_x0020_Krijimit xmlns="0e656187-b300-4fb0-8bf4-3a50f872073c">2020-11-17T08:27:28Z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2020-11-15T23:00:00Z</Date_x0020_protokolli>
    <Titulli xmlns="0e656187-b300-4fb0-8bf4-3a50f872073c">Për miratimin e letërmarrëveshjes së grantit nr.TF0B2002, për finacimin shtesë, ndërmjet Republikës së Shqipërisë dhe Bankës Ndërkombëtare për rindërtim dhe Zhvillim, që vepron si administratore e fondeve grant të siguruara nga Agjensia për Zhvillimin e Bashkëpunimit Ndërkombëtar (SIDA), nën Fondin Suedez të Besimit, pët projektin e shërbimeve mjedisore në Shqipëri</Titulli>
    <Modifikuesi xmlns="0e656187-b300-4fb0-8bf4-3a50f872073c">alma.lisaku</Modifikuesi>
    <Nr_x002e__x0020_prot_x0020_QBZ xmlns="0e656187-b300-4fb0-8bf4-3a50f872073c">1699</Nr_x002e__x0020_prot_x0020_QBZ>
    <Data_x0020_e_x0020_Modifikimit xmlns="0e656187-b300-4fb0-8bf4-3a50f872073c">2020-11-17T11:34:40Z</Data_x0020_e_x0020_Modifikimit>
    <Dekretuar xmlns="0e656187-b300-4fb0-8bf4-3a50f872073c">false</Dekretuar>
    <Data xmlns="0e656187-b300-4fb0-8bf4-3a50f872073c">2020-11-11T23:00:00Z</Data>
    <Nr_x002e__x0020_protokolli_x0020_i_x0020_aktit xmlns="0e656187-b300-4fb0-8bf4-3a50f872073c">5749/1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1253F4E05DC4DD98F17B56D735CAD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B280E-4D36-4DBE-BE07-7E10A4D50971}">
  <ds:schemaRefs>
    <ds:schemaRef ds:uri="http://schemas.microsoft.com/sharepoint/v3/contenttype/forms"/>
  </ds:schemaRefs>
</ds:datastoreItem>
</file>

<file path=customXml/itemProps2.xml><?xml version="1.0" encoding="utf-8"?>
<ds:datastoreItem xmlns:ds="http://schemas.openxmlformats.org/officeDocument/2006/customXml" ds:itemID="{6C4938ED-2C5B-4649-B7BB-3A36C9256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BF45A9C-C2DE-4272-827B-D25BA4CCAD25}">
  <ds:schemaRefs>
    <ds:schemaRef ds:uri="http://www.w3.org/XML/1998/namespace"/>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0e656187-b300-4fb0-8bf4-3a50f872073c"/>
  </ds:schemaRefs>
</ds:datastoreItem>
</file>

<file path=customXml/itemProps4.xml><?xml version="1.0" encoding="utf-8"?>
<ds:datastoreItem xmlns:ds="http://schemas.openxmlformats.org/officeDocument/2006/customXml" ds:itemID="{CFB6C7BB-439A-440F-850B-CA2A0BF9D7F4}">
  <ds:schemaRefs>
    <ds:schemaRef ds:uri="http://schemas.microsoft.com/sharepoint/v3/contenttype/forms"/>
  </ds:schemaRefs>
</ds:datastoreItem>
</file>

<file path=customXml/itemProps5.xml><?xml version="1.0" encoding="utf-8"?>
<ds:datastoreItem xmlns:ds="http://schemas.openxmlformats.org/officeDocument/2006/customXml" ds:itemID="{8FDB22B1-A71C-4AB0-A782-21A1B36E5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767C2C-E69A-42B1-B049-6F7878F73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11</Pages>
  <Words>4360</Words>
  <Characters>24853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Për miratimin e letërmarrëveshjes së grantit nr.TF0B2002, për finacimin shtesë, ndërmjet Republikës së Shqipërisë dhe Bankës Ndërkombëtare për rindërtim dhe Zhvillim, që vepron si administratore e fondeve grant të siguruara nga Agjensia për Zhvillimin e B</vt:lpstr>
    </vt:vector>
  </TitlesOfParts>
  <Company>Your Company Name</Company>
  <LinksUpToDate>false</LinksUpToDate>
  <CharactersWithSpaces>29155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letërmarrëveshjes së grantit nr.TF0B2002, për finacimin shtesë, ndërmjet Republikës së Shqipërisë dhe Bankës Ndërkombëtare për rindërtim dhe Zhvillim, që vepron si administratore e fondeve grant të siguruara nga Agjensia për Zhvillimin e Bashkëpunimit Ndërkombëtar (SIDA), nën Fondin Suedez të Besimit, pët projektin e shërbimeve mjedisore në Shqipëri</dc:title>
  <dc:creator>Your User Name</dc:creator>
  <cp:lastModifiedBy>Amarilda Halilaj</cp:lastModifiedBy>
  <cp:revision>62</cp:revision>
  <cp:lastPrinted>2017-02-13T13:35:00Z</cp:lastPrinted>
  <dcterms:created xsi:type="dcterms:W3CDTF">2020-11-17T08:56:00Z</dcterms:created>
  <dcterms:modified xsi:type="dcterms:W3CDTF">2020-11-18T08:38:00Z</dcterms:modified>
</cp:coreProperties>
</file>