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2690AC4" w14:textId="72F8E8FE" w:rsidR="00340149" w:rsidRPr="006C7BE9" w:rsidRDefault="006C7BE9" w:rsidP="006C7BE9">
      <w:pPr>
        <w:jc w:val="center"/>
        <w:rPr>
          <w:rFonts w:ascii="Garamond" w:hAnsi="Garamond"/>
          <w:b/>
          <w:szCs w:val="24"/>
        </w:rPr>
      </w:pPr>
      <w:r w:rsidRPr="006C7BE9">
        <w:rPr>
          <w:rFonts w:ascii="Garamond" w:hAnsi="Garamond"/>
          <w:b/>
          <w:szCs w:val="24"/>
        </w:rPr>
        <w:t>VENDIM</w:t>
      </w:r>
    </w:p>
    <w:p w14:paraId="12690AC7" w14:textId="01CDE165" w:rsidR="00340149" w:rsidRPr="006C7BE9" w:rsidRDefault="00340149" w:rsidP="006C7BE9">
      <w:pPr>
        <w:jc w:val="center"/>
        <w:rPr>
          <w:rFonts w:ascii="Garamond" w:hAnsi="Garamond"/>
          <w:b/>
          <w:szCs w:val="24"/>
        </w:rPr>
      </w:pPr>
      <w:r w:rsidRPr="006C7BE9">
        <w:rPr>
          <w:rFonts w:ascii="Garamond" w:hAnsi="Garamond"/>
          <w:b/>
          <w:szCs w:val="24"/>
        </w:rPr>
        <w:t>Nr.</w:t>
      </w:r>
      <w:r w:rsidR="00A3092E">
        <w:rPr>
          <w:rFonts w:ascii="Garamond" w:hAnsi="Garamond"/>
          <w:b/>
          <w:szCs w:val="24"/>
        </w:rPr>
        <w:t xml:space="preserve"> </w:t>
      </w:r>
      <w:r w:rsidR="002F6367" w:rsidRPr="006C7BE9">
        <w:rPr>
          <w:rFonts w:ascii="Garamond" w:hAnsi="Garamond"/>
          <w:b/>
          <w:szCs w:val="24"/>
        </w:rPr>
        <w:t>1111</w:t>
      </w:r>
      <w:r w:rsidRPr="006C7BE9">
        <w:rPr>
          <w:rFonts w:ascii="Garamond" w:hAnsi="Garamond"/>
          <w:b/>
          <w:szCs w:val="24"/>
        </w:rPr>
        <w:t xml:space="preserve">, datë </w:t>
      </w:r>
      <w:r w:rsidR="002F6367" w:rsidRPr="006C7BE9">
        <w:rPr>
          <w:rFonts w:ascii="Garamond" w:hAnsi="Garamond"/>
          <w:b/>
          <w:szCs w:val="24"/>
        </w:rPr>
        <w:t>24.12.2020</w:t>
      </w:r>
    </w:p>
    <w:p w14:paraId="12690AC8" w14:textId="77777777" w:rsidR="00340149" w:rsidRPr="006C7BE9" w:rsidRDefault="00340149" w:rsidP="006C7BE9">
      <w:pPr>
        <w:jc w:val="center"/>
        <w:rPr>
          <w:rFonts w:ascii="Garamond" w:hAnsi="Garamond"/>
          <w:b/>
          <w:szCs w:val="24"/>
        </w:rPr>
      </w:pPr>
    </w:p>
    <w:p w14:paraId="12690ACC" w14:textId="524C93C4" w:rsidR="00340149" w:rsidRPr="006C7BE9" w:rsidRDefault="006C7BE9" w:rsidP="006C7BE9">
      <w:pPr>
        <w:jc w:val="center"/>
        <w:rPr>
          <w:rFonts w:ascii="Garamond" w:hAnsi="Garamond"/>
          <w:b/>
          <w:szCs w:val="24"/>
        </w:rPr>
      </w:pPr>
      <w:r w:rsidRPr="006C7BE9">
        <w:rPr>
          <w:rFonts w:ascii="Garamond" w:hAnsi="Garamond"/>
          <w:b/>
          <w:szCs w:val="24"/>
        </w:rPr>
        <w:t xml:space="preserve">PËR </w:t>
      </w:r>
      <w:r w:rsidR="00340149" w:rsidRPr="006C7BE9">
        <w:rPr>
          <w:rFonts w:ascii="Garamond" w:hAnsi="Garamond"/>
          <w:b/>
          <w:szCs w:val="24"/>
        </w:rPr>
        <w:t>DISA NDRYSHIME NË VENDIMIN NR.</w:t>
      </w:r>
      <w:r w:rsidR="00A3092E">
        <w:rPr>
          <w:rFonts w:ascii="Garamond" w:hAnsi="Garamond"/>
          <w:b/>
          <w:szCs w:val="24"/>
        </w:rPr>
        <w:t xml:space="preserve"> </w:t>
      </w:r>
      <w:r w:rsidR="00340149" w:rsidRPr="006C7BE9">
        <w:rPr>
          <w:rFonts w:ascii="Garamond" w:hAnsi="Garamond"/>
          <w:b/>
          <w:szCs w:val="24"/>
        </w:rPr>
        <w:t>262, DATË 6.4.2016, TË KËSHILLIT TË MINISTRAVE, “PËR SHPALLJEN E ZONËS SË TEKNOLOGJISË DHE ZHVILLIMIT EKONOMIK NË SPITALLË, DURRËS”</w:t>
      </w:r>
    </w:p>
    <w:p w14:paraId="12690ACD" w14:textId="77777777" w:rsidR="00340149" w:rsidRPr="006C7BE9" w:rsidRDefault="00340149" w:rsidP="006C7BE9">
      <w:pPr>
        <w:ind w:firstLine="284"/>
        <w:jc w:val="both"/>
        <w:rPr>
          <w:rFonts w:ascii="Garamond" w:hAnsi="Garamond"/>
          <w:szCs w:val="24"/>
        </w:rPr>
      </w:pPr>
    </w:p>
    <w:p w14:paraId="12690ACE" w14:textId="32EBAD5C" w:rsidR="00340149" w:rsidRPr="006C7BE9" w:rsidRDefault="00340149" w:rsidP="006C7BE9">
      <w:pPr>
        <w:ind w:firstLine="284"/>
        <w:jc w:val="both"/>
        <w:rPr>
          <w:rFonts w:ascii="Garamond" w:hAnsi="Garamond"/>
          <w:szCs w:val="24"/>
        </w:rPr>
      </w:pPr>
      <w:r w:rsidRPr="006C7BE9">
        <w:rPr>
          <w:rFonts w:ascii="Garamond" w:hAnsi="Garamond"/>
          <w:szCs w:val="24"/>
        </w:rPr>
        <w:t>Në mbështetje të nenit 100 të Kushtetutës dhe të nenit 4, të ligjit nr.</w:t>
      </w:r>
      <w:r w:rsidR="00A3092E">
        <w:rPr>
          <w:rFonts w:ascii="Garamond" w:hAnsi="Garamond"/>
          <w:szCs w:val="24"/>
        </w:rPr>
        <w:t xml:space="preserve"> </w:t>
      </w:r>
      <w:r w:rsidRPr="006C7BE9">
        <w:rPr>
          <w:rFonts w:ascii="Garamond" w:hAnsi="Garamond"/>
          <w:szCs w:val="24"/>
        </w:rPr>
        <w:t>9789, datë 19.7.2007, “Për krijimin dhe funksionimin e zonave të teknologjisë dhe zhvillimit ekonomik”, të ndryshuar</w:t>
      </w:r>
      <w:r w:rsidR="00A3092E">
        <w:rPr>
          <w:rFonts w:ascii="Garamond" w:hAnsi="Garamond"/>
          <w:szCs w:val="24"/>
        </w:rPr>
        <w:t>;</w:t>
      </w:r>
      <w:r w:rsidRPr="006C7BE9">
        <w:rPr>
          <w:rFonts w:ascii="Garamond" w:hAnsi="Garamond"/>
          <w:szCs w:val="24"/>
        </w:rPr>
        <w:t xml:space="preserve"> me propozimin e ministrit të Financave dhe Ekonomisë, Këshilli i Ministrave</w:t>
      </w:r>
    </w:p>
    <w:p w14:paraId="12690ACF" w14:textId="77777777" w:rsidR="00340149" w:rsidRPr="006C7BE9" w:rsidRDefault="00340149" w:rsidP="006C7BE9">
      <w:pPr>
        <w:ind w:firstLine="284"/>
        <w:jc w:val="both"/>
        <w:rPr>
          <w:rFonts w:ascii="Garamond" w:hAnsi="Garamond"/>
          <w:szCs w:val="24"/>
        </w:rPr>
      </w:pPr>
    </w:p>
    <w:p w14:paraId="12690AD0" w14:textId="7D0CC4B0" w:rsidR="00340149" w:rsidRPr="006C7BE9" w:rsidRDefault="00340149" w:rsidP="006C7BE9">
      <w:pPr>
        <w:jc w:val="center"/>
        <w:rPr>
          <w:rFonts w:ascii="Garamond" w:hAnsi="Garamond"/>
          <w:szCs w:val="24"/>
        </w:rPr>
      </w:pPr>
      <w:r w:rsidRPr="006C7BE9">
        <w:rPr>
          <w:rFonts w:ascii="Garamond" w:hAnsi="Garamond"/>
          <w:szCs w:val="24"/>
        </w:rPr>
        <w:t>VENDOSI:</w:t>
      </w:r>
    </w:p>
    <w:p w14:paraId="12690AD1" w14:textId="77777777" w:rsidR="00340149" w:rsidRPr="006C7BE9" w:rsidRDefault="00340149" w:rsidP="006C7BE9">
      <w:pPr>
        <w:ind w:firstLine="284"/>
        <w:jc w:val="both"/>
        <w:rPr>
          <w:rFonts w:ascii="Garamond" w:hAnsi="Garamond"/>
          <w:szCs w:val="24"/>
        </w:rPr>
      </w:pPr>
    </w:p>
    <w:p w14:paraId="12690AD2" w14:textId="16667931" w:rsidR="00340149" w:rsidRPr="006C7BE9" w:rsidRDefault="00340149" w:rsidP="006C7BE9">
      <w:pPr>
        <w:ind w:firstLine="284"/>
        <w:jc w:val="both"/>
        <w:rPr>
          <w:rFonts w:ascii="Garamond" w:hAnsi="Garamond"/>
          <w:szCs w:val="24"/>
        </w:rPr>
      </w:pPr>
      <w:r w:rsidRPr="006C7BE9">
        <w:rPr>
          <w:rFonts w:ascii="Garamond" w:hAnsi="Garamond"/>
          <w:szCs w:val="24"/>
        </w:rPr>
        <w:t>Në vendimin nr.</w:t>
      </w:r>
      <w:r w:rsidR="00A3092E">
        <w:rPr>
          <w:rFonts w:ascii="Garamond" w:hAnsi="Garamond"/>
          <w:szCs w:val="24"/>
        </w:rPr>
        <w:t xml:space="preserve"> </w:t>
      </w:r>
      <w:r w:rsidRPr="006C7BE9">
        <w:rPr>
          <w:rFonts w:ascii="Garamond" w:hAnsi="Garamond"/>
          <w:szCs w:val="24"/>
        </w:rPr>
        <w:t>262, datë 6.4.2016, të Këshillit të Ministrave, bëhen këto ndryshime dhe shtesa:</w:t>
      </w:r>
    </w:p>
    <w:p w14:paraId="12690AD4" w14:textId="70AD518A" w:rsidR="00340149" w:rsidRPr="006C7BE9" w:rsidRDefault="006C7BE9" w:rsidP="006C7BE9">
      <w:pPr>
        <w:ind w:firstLine="284"/>
        <w:jc w:val="both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 xml:space="preserve">1. </w:t>
      </w:r>
      <w:r w:rsidR="00340149" w:rsidRPr="006C7BE9">
        <w:rPr>
          <w:rFonts w:ascii="Garamond" w:hAnsi="Garamond"/>
          <w:szCs w:val="24"/>
        </w:rPr>
        <w:t>Pika 1 ndryshohet, si më poshtë vijon:</w:t>
      </w:r>
    </w:p>
    <w:p w14:paraId="12690AD6" w14:textId="74440D50" w:rsidR="00340149" w:rsidRPr="006C7BE9" w:rsidRDefault="006C7BE9" w:rsidP="006C7BE9">
      <w:pPr>
        <w:ind w:firstLine="284"/>
        <w:jc w:val="both"/>
        <w:rPr>
          <w:rFonts w:ascii="Garamond" w:hAnsi="Garamond"/>
          <w:szCs w:val="24"/>
        </w:rPr>
      </w:pPr>
      <w:r w:rsidRPr="006C7BE9">
        <w:rPr>
          <w:rFonts w:ascii="Garamond" w:hAnsi="Garamond"/>
          <w:szCs w:val="24"/>
        </w:rPr>
        <w:t xml:space="preserve"> </w:t>
      </w:r>
      <w:r w:rsidR="00340149" w:rsidRPr="006C7BE9">
        <w:rPr>
          <w:rFonts w:ascii="Garamond" w:hAnsi="Garamond"/>
          <w:szCs w:val="24"/>
        </w:rPr>
        <w:t>“1. Shpalljen “Zonë e teknologjisë dhe zhvillimit ekonomik” të territorit me sipërfaqe 49.1 (dyzet e nëntë pikë një) ha, pjesë e zonës kadastrale nr.</w:t>
      </w:r>
      <w:r w:rsidR="00A3092E">
        <w:rPr>
          <w:rFonts w:ascii="Garamond" w:hAnsi="Garamond"/>
          <w:szCs w:val="24"/>
        </w:rPr>
        <w:t xml:space="preserve"> </w:t>
      </w:r>
      <w:r w:rsidR="00340149" w:rsidRPr="006C7BE9">
        <w:rPr>
          <w:rFonts w:ascii="Garamond" w:hAnsi="Garamond"/>
          <w:szCs w:val="24"/>
        </w:rPr>
        <w:t>8517, në Spitallë, Durrës, në përbërje të së cilës janë parcelat me numra pasurie, sipas listës që i bashkëlidhet këtij vendimi.”.</w:t>
      </w:r>
    </w:p>
    <w:p w14:paraId="12690AD8" w14:textId="121F9F01" w:rsidR="00340149" w:rsidRPr="006C7BE9" w:rsidRDefault="006C7BE9" w:rsidP="006C7BE9">
      <w:pPr>
        <w:ind w:firstLine="284"/>
        <w:jc w:val="both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 xml:space="preserve">2. </w:t>
      </w:r>
      <w:r w:rsidR="00340149" w:rsidRPr="006C7BE9">
        <w:rPr>
          <w:rFonts w:ascii="Garamond" w:hAnsi="Garamond"/>
          <w:szCs w:val="24"/>
        </w:rPr>
        <w:t xml:space="preserve">Pika 7 shfuqizohet. </w:t>
      </w:r>
    </w:p>
    <w:p w14:paraId="12690ADA" w14:textId="6223AD3F" w:rsidR="00340149" w:rsidRPr="006C7BE9" w:rsidRDefault="006C7BE9" w:rsidP="006C7BE9">
      <w:pPr>
        <w:ind w:firstLine="284"/>
        <w:jc w:val="both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 xml:space="preserve">3. </w:t>
      </w:r>
      <w:r w:rsidR="00340149" w:rsidRPr="006C7BE9">
        <w:rPr>
          <w:rFonts w:ascii="Garamond" w:hAnsi="Garamond"/>
          <w:szCs w:val="24"/>
        </w:rPr>
        <w:t>Pika 10 ndryshohet, si më poshtë vijon:</w:t>
      </w:r>
    </w:p>
    <w:p w14:paraId="12690ADC" w14:textId="3C3B02BD" w:rsidR="00340149" w:rsidRPr="006C7BE9" w:rsidRDefault="00340149" w:rsidP="006C7BE9">
      <w:pPr>
        <w:ind w:firstLine="284"/>
        <w:jc w:val="both"/>
        <w:rPr>
          <w:rFonts w:ascii="Garamond" w:hAnsi="Garamond"/>
          <w:szCs w:val="24"/>
        </w:rPr>
      </w:pPr>
      <w:r w:rsidRPr="006C7BE9">
        <w:rPr>
          <w:rFonts w:ascii="Garamond" w:hAnsi="Garamond"/>
          <w:szCs w:val="24"/>
        </w:rPr>
        <w:t>“10. Ngarkohen Ministria e Financave dhe Ekonomisë dhe Agjencia Shtetërore e Kadastrës për zbatimin e këtij vendimi.”.</w:t>
      </w:r>
    </w:p>
    <w:p w14:paraId="12690ADE" w14:textId="6D7A1908" w:rsidR="00340149" w:rsidRPr="006C7BE9" w:rsidRDefault="006C7BE9" w:rsidP="006C7BE9">
      <w:pPr>
        <w:ind w:firstLine="284"/>
        <w:jc w:val="both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 xml:space="preserve">4. </w:t>
      </w:r>
      <w:r w:rsidR="00340149" w:rsidRPr="006C7BE9">
        <w:rPr>
          <w:rFonts w:ascii="Garamond" w:hAnsi="Garamond"/>
          <w:szCs w:val="24"/>
        </w:rPr>
        <w:t>Lista e pasurive që do të përfshihen në “Zonën e teknologjisë dhe zhvillimit ekonomik” Spitallë, Durrës, përmendur në pikën 1 dhe bashkëlidhur vendimit, zëvendësohet me listën që i bashkëlidhet këtij vendimi.</w:t>
      </w:r>
    </w:p>
    <w:p w14:paraId="12690AE0" w14:textId="001F4890" w:rsidR="00340149" w:rsidRPr="006C7BE9" w:rsidRDefault="006C7BE9" w:rsidP="006C7BE9">
      <w:pPr>
        <w:ind w:firstLine="284"/>
        <w:jc w:val="both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 xml:space="preserve">5. </w:t>
      </w:r>
      <w:r w:rsidR="00340149" w:rsidRPr="006C7BE9">
        <w:rPr>
          <w:rFonts w:ascii="Garamond" w:hAnsi="Garamond"/>
          <w:szCs w:val="24"/>
        </w:rPr>
        <w:t>Harta, përmendur në pikën 2 dhe bashkëlidhur vendimit, zëvendësohet me hartën bashkëlidhur këtij vendimi.</w:t>
      </w:r>
    </w:p>
    <w:p w14:paraId="12690AE2" w14:textId="4B2F6B24" w:rsidR="00340149" w:rsidRPr="006C7BE9" w:rsidRDefault="006C7BE9" w:rsidP="006C7BE9">
      <w:pPr>
        <w:ind w:firstLine="284"/>
        <w:jc w:val="both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 xml:space="preserve">6. </w:t>
      </w:r>
      <w:r w:rsidR="00340149" w:rsidRPr="006C7BE9">
        <w:rPr>
          <w:rFonts w:ascii="Garamond" w:hAnsi="Garamond"/>
          <w:szCs w:val="24"/>
        </w:rPr>
        <w:t>Lista e pasurive që do të përfshihen në “Zonën e teknologjisë dhe zhvillimit ekonomik” Spitallë, Durrës, faza e parë, dhe harta, përmendur në pikën 7 dhe bashkëlidhur vendimit, hiqen.</w:t>
      </w:r>
    </w:p>
    <w:p w14:paraId="12690AE4" w14:textId="47226072" w:rsidR="00340149" w:rsidRPr="006C7BE9" w:rsidRDefault="00340149" w:rsidP="006C7BE9">
      <w:pPr>
        <w:ind w:firstLine="284"/>
        <w:jc w:val="both"/>
        <w:rPr>
          <w:rFonts w:ascii="Garamond" w:hAnsi="Garamond"/>
          <w:szCs w:val="24"/>
        </w:rPr>
      </w:pPr>
      <w:r w:rsidRPr="006C7BE9">
        <w:rPr>
          <w:rFonts w:ascii="Garamond" w:hAnsi="Garamond"/>
          <w:szCs w:val="24"/>
        </w:rPr>
        <w:t xml:space="preserve">Ky vendim hyn në fuqi pas botimit në Fletoren </w:t>
      </w:r>
      <w:r w:rsidR="006C7BE9" w:rsidRPr="006C7BE9">
        <w:rPr>
          <w:rFonts w:ascii="Garamond" w:hAnsi="Garamond"/>
          <w:szCs w:val="24"/>
        </w:rPr>
        <w:t>Zyrtare</w:t>
      </w:r>
      <w:r w:rsidRPr="006C7BE9">
        <w:rPr>
          <w:rFonts w:ascii="Garamond" w:hAnsi="Garamond"/>
          <w:szCs w:val="24"/>
        </w:rPr>
        <w:t>.</w:t>
      </w:r>
    </w:p>
    <w:p w14:paraId="12690AE5" w14:textId="77777777" w:rsidR="00340149" w:rsidRPr="006C7BE9" w:rsidRDefault="00340149" w:rsidP="006C7BE9">
      <w:pPr>
        <w:ind w:firstLine="284"/>
        <w:jc w:val="both"/>
        <w:rPr>
          <w:rFonts w:ascii="Garamond" w:hAnsi="Garamond"/>
          <w:szCs w:val="24"/>
        </w:rPr>
      </w:pPr>
    </w:p>
    <w:p w14:paraId="12690AED" w14:textId="7E223B47" w:rsidR="00095794" w:rsidRPr="006C7BE9" w:rsidRDefault="006C7BE9" w:rsidP="006C7BE9">
      <w:pPr>
        <w:ind w:firstLine="284"/>
        <w:jc w:val="right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>ZËVENDËSKRYEMINISTËR</w:t>
      </w:r>
    </w:p>
    <w:p w14:paraId="12690AEE" w14:textId="0BAD8159" w:rsidR="00095794" w:rsidRPr="006C7BE9" w:rsidRDefault="006C7BE9" w:rsidP="006C7BE9">
      <w:pPr>
        <w:ind w:firstLine="284"/>
        <w:jc w:val="right"/>
        <w:rPr>
          <w:rFonts w:ascii="Garamond" w:hAnsi="Garamond"/>
          <w:b/>
          <w:szCs w:val="24"/>
        </w:rPr>
      </w:pPr>
      <w:r w:rsidRPr="006C7BE9">
        <w:rPr>
          <w:rFonts w:ascii="Garamond" w:hAnsi="Garamond"/>
          <w:b/>
          <w:szCs w:val="24"/>
        </w:rPr>
        <w:t>Erion Braçe</w:t>
      </w:r>
    </w:p>
    <w:p w14:paraId="12690B00" w14:textId="77777777" w:rsidR="00FF55ED" w:rsidRDefault="00FF55ED" w:rsidP="006C7BE9">
      <w:pPr>
        <w:ind w:firstLine="284"/>
        <w:jc w:val="right"/>
        <w:rPr>
          <w:rFonts w:ascii="Garamond" w:hAnsi="Garamond"/>
          <w:szCs w:val="24"/>
        </w:rPr>
      </w:pPr>
    </w:p>
    <w:p w14:paraId="769F402F" w14:textId="77777777" w:rsidR="00837EE5" w:rsidRDefault="00837EE5" w:rsidP="006C7BE9">
      <w:pPr>
        <w:ind w:firstLine="284"/>
        <w:jc w:val="right"/>
        <w:rPr>
          <w:rFonts w:ascii="Garamond" w:hAnsi="Garamond"/>
          <w:szCs w:val="24"/>
        </w:rPr>
      </w:pPr>
    </w:p>
    <w:p w14:paraId="566E41FC" w14:textId="77777777" w:rsidR="00837EE5" w:rsidRDefault="00837EE5" w:rsidP="006C7BE9">
      <w:pPr>
        <w:ind w:firstLine="284"/>
        <w:jc w:val="right"/>
        <w:rPr>
          <w:rFonts w:ascii="Garamond" w:hAnsi="Garamond"/>
          <w:szCs w:val="24"/>
        </w:rPr>
      </w:pPr>
    </w:p>
    <w:p w14:paraId="5EE64493" w14:textId="77777777" w:rsidR="00837EE5" w:rsidRDefault="00837EE5" w:rsidP="006C7BE9">
      <w:pPr>
        <w:ind w:firstLine="284"/>
        <w:jc w:val="right"/>
        <w:rPr>
          <w:rFonts w:ascii="Garamond" w:hAnsi="Garamond"/>
          <w:szCs w:val="24"/>
        </w:rPr>
      </w:pPr>
    </w:p>
    <w:p w14:paraId="42E1A80C" w14:textId="77777777" w:rsidR="00837EE5" w:rsidRDefault="00837EE5" w:rsidP="006C7BE9">
      <w:pPr>
        <w:ind w:firstLine="284"/>
        <w:jc w:val="right"/>
        <w:rPr>
          <w:rFonts w:ascii="Garamond" w:hAnsi="Garamond"/>
          <w:szCs w:val="24"/>
        </w:rPr>
      </w:pPr>
    </w:p>
    <w:p w14:paraId="65F8BCBC" w14:textId="77777777" w:rsidR="00837EE5" w:rsidRDefault="00837EE5" w:rsidP="006C7BE9">
      <w:pPr>
        <w:ind w:firstLine="284"/>
        <w:jc w:val="right"/>
        <w:rPr>
          <w:rFonts w:ascii="Garamond" w:hAnsi="Garamond"/>
          <w:szCs w:val="24"/>
        </w:rPr>
      </w:pPr>
    </w:p>
    <w:p w14:paraId="126D531D" w14:textId="77777777" w:rsidR="00837EE5" w:rsidRDefault="00837EE5" w:rsidP="006C7BE9">
      <w:pPr>
        <w:ind w:firstLine="284"/>
        <w:jc w:val="right"/>
        <w:rPr>
          <w:rFonts w:ascii="Garamond" w:hAnsi="Garamond"/>
          <w:szCs w:val="24"/>
        </w:rPr>
      </w:pPr>
    </w:p>
    <w:p w14:paraId="071A38B6" w14:textId="77777777" w:rsidR="00837EE5" w:rsidRDefault="00837EE5" w:rsidP="006C7BE9">
      <w:pPr>
        <w:ind w:firstLine="284"/>
        <w:jc w:val="right"/>
        <w:rPr>
          <w:rFonts w:ascii="Garamond" w:hAnsi="Garamond"/>
          <w:szCs w:val="24"/>
        </w:rPr>
      </w:pPr>
    </w:p>
    <w:p w14:paraId="13FE41F0" w14:textId="77777777" w:rsidR="00837EE5" w:rsidRDefault="00837EE5" w:rsidP="006C7BE9">
      <w:pPr>
        <w:ind w:firstLine="284"/>
        <w:jc w:val="right"/>
        <w:rPr>
          <w:rFonts w:ascii="Garamond" w:hAnsi="Garamond"/>
          <w:szCs w:val="24"/>
        </w:rPr>
      </w:pPr>
    </w:p>
    <w:p w14:paraId="1C3440EC" w14:textId="77777777" w:rsidR="00837EE5" w:rsidRDefault="00837EE5" w:rsidP="006C7BE9">
      <w:pPr>
        <w:ind w:firstLine="284"/>
        <w:jc w:val="right"/>
        <w:rPr>
          <w:rFonts w:ascii="Garamond" w:hAnsi="Garamond"/>
          <w:szCs w:val="24"/>
        </w:rPr>
      </w:pPr>
    </w:p>
    <w:p w14:paraId="1BAB6212" w14:textId="77777777" w:rsidR="00837EE5" w:rsidRDefault="00837EE5" w:rsidP="006C7BE9">
      <w:pPr>
        <w:ind w:firstLine="284"/>
        <w:jc w:val="right"/>
        <w:rPr>
          <w:rFonts w:ascii="Garamond" w:hAnsi="Garamond"/>
          <w:szCs w:val="24"/>
        </w:rPr>
      </w:pPr>
    </w:p>
    <w:p w14:paraId="18DE1932" w14:textId="77777777" w:rsidR="00837EE5" w:rsidRDefault="00837EE5" w:rsidP="006C7BE9">
      <w:pPr>
        <w:ind w:firstLine="284"/>
        <w:jc w:val="right"/>
        <w:rPr>
          <w:rFonts w:ascii="Garamond" w:hAnsi="Garamond"/>
          <w:szCs w:val="24"/>
        </w:rPr>
      </w:pPr>
    </w:p>
    <w:p w14:paraId="1B793FAD" w14:textId="77777777" w:rsidR="00837EE5" w:rsidRDefault="00837EE5" w:rsidP="006C7BE9">
      <w:pPr>
        <w:ind w:firstLine="284"/>
        <w:jc w:val="right"/>
        <w:rPr>
          <w:rFonts w:ascii="Garamond" w:hAnsi="Garamond"/>
          <w:szCs w:val="24"/>
        </w:rPr>
      </w:pPr>
    </w:p>
    <w:p w14:paraId="158C7F48" w14:textId="77777777" w:rsidR="00837EE5" w:rsidRDefault="00837EE5" w:rsidP="006C7BE9">
      <w:pPr>
        <w:ind w:firstLine="284"/>
        <w:jc w:val="right"/>
        <w:rPr>
          <w:rFonts w:ascii="Garamond" w:hAnsi="Garamond"/>
          <w:szCs w:val="24"/>
        </w:rPr>
      </w:pPr>
    </w:p>
    <w:p w14:paraId="49FB9FCF" w14:textId="77777777" w:rsidR="00837EE5" w:rsidRDefault="00837EE5" w:rsidP="006C7BE9">
      <w:pPr>
        <w:ind w:firstLine="284"/>
        <w:jc w:val="right"/>
        <w:rPr>
          <w:rFonts w:ascii="Garamond" w:hAnsi="Garamond"/>
          <w:szCs w:val="24"/>
        </w:rPr>
      </w:pPr>
    </w:p>
    <w:p w14:paraId="552E99F2" w14:textId="77777777" w:rsidR="00837EE5" w:rsidRDefault="00837EE5" w:rsidP="006C7BE9">
      <w:pPr>
        <w:ind w:firstLine="284"/>
        <w:jc w:val="right"/>
        <w:rPr>
          <w:rFonts w:ascii="Garamond" w:hAnsi="Garamond"/>
          <w:szCs w:val="24"/>
        </w:rPr>
      </w:pPr>
    </w:p>
    <w:p w14:paraId="77D4B945" w14:textId="77777777" w:rsidR="00837EE5" w:rsidRPr="006C7BE9" w:rsidRDefault="00837EE5" w:rsidP="006C7BE9">
      <w:pPr>
        <w:ind w:firstLine="284"/>
        <w:jc w:val="right"/>
        <w:rPr>
          <w:rFonts w:ascii="Garamond" w:hAnsi="Garamond"/>
          <w:szCs w:val="24"/>
        </w:rPr>
      </w:pPr>
    </w:p>
    <w:p w14:paraId="36D47C89" w14:textId="32892874" w:rsidR="00837EE5" w:rsidRDefault="00837EE5" w:rsidP="00837EE5">
      <w:pPr>
        <w:jc w:val="center"/>
        <w:rPr>
          <w:rFonts w:ascii="Garamond" w:hAnsi="Garamond"/>
          <w:szCs w:val="24"/>
        </w:rPr>
      </w:pPr>
      <w:r>
        <w:rPr>
          <w:rFonts w:ascii="Garamond" w:hAnsi="Garamond"/>
          <w:noProof/>
          <w:szCs w:val="24"/>
          <w:lang w:val="en-US"/>
        </w:rPr>
        <w:lastRenderedPageBreak/>
        <w:drawing>
          <wp:inline distT="0" distB="0" distL="0" distR="0" wp14:anchorId="52E1AA21" wp14:editId="21F54B11">
            <wp:extent cx="5905500" cy="84201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.jpg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307" r="9791" b="8343"/>
                    <a:stretch/>
                  </pic:blipFill>
                  <pic:spPr bwMode="auto">
                    <a:xfrm>
                      <a:off x="0" y="0"/>
                      <a:ext cx="5906930" cy="842213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0BA5FFA" w14:textId="77777777" w:rsidR="00837EE5" w:rsidRDefault="00837EE5" w:rsidP="006C7BE9">
      <w:pPr>
        <w:ind w:firstLine="284"/>
        <w:jc w:val="both"/>
        <w:rPr>
          <w:rFonts w:ascii="Garamond" w:hAnsi="Garamond"/>
          <w:szCs w:val="24"/>
        </w:rPr>
      </w:pPr>
    </w:p>
    <w:p w14:paraId="0FEEFB34" w14:textId="77777777" w:rsidR="00837EE5" w:rsidRDefault="00837EE5" w:rsidP="00837EE5">
      <w:pPr>
        <w:jc w:val="both"/>
        <w:rPr>
          <w:rFonts w:ascii="Garamond" w:hAnsi="Garamond"/>
          <w:szCs w:val="24"/>
        </w:rPr>
      </w:pPr>
    </w:p>
    <w:p w14:paraId="12690B01" w14:textId="77777777" w:rsidR="00340149" w:rsidRPr="006C7BE9" w:rsidRDefault="00340149" w:rsidP="00A3092E">
      <w:pPr>
        <w:ind w:firstLine="284"/>
        <w:jc w:val="center"/>
        <w:rPr>
          <w:rFonts w:ascii="Garamond" w:hAnsi="Garamond"/>
          <w:szCs w:val="24"/>
        </w:rPr>
      </w:pPr>
      <w:r w:rsidRPr="006C7BE9">
        <w:rPr>
          <w:rFonts w:ascii="Garamond" w:hAnsi="Garamond"/>
          <w:szCs w:val="24"/>
        </w:rPr>
        <w:lastRenderedPageBreak/>
        <w:t>LISTA E PASURIVE QË DO TË PËRFSHIHEN NË “ZONËN E TEKNOLOGJISË DHE ZHVILLIMIT EKONOMIK” SPITALLË, DURRËS</w:t>
      </w:r>
    </w:p>
    <w:p w14:paraId="12690B02" w14:textId="77777777" w:rsidR="00340149" w:rsidRPr="006C7BE9" w:rsidRDefault="00340149" w:rsidP="006C7BE9">
      <w:pPr>
        <w:ind w:firstLine="284"/>
        <w:jc w:val="both"/>
        <w:rPr>
          <w:rFonts w:ascii="Garamond" w:hAnsi="Garamond"/>
          <w:szCs w:val="24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965"/>
        <w:gridCol w:w="2294"/>
        <w:gridCol w:w="1574"/>
        <w:gridCol w:w="2002"/>
        <w:gridCol w:w="2002"/>
      </w:tblGrid>
      <w:tr w:rsidR="00340149" w:rsidRPr="006C7BE9" w14:paraId="12690B08" w14:textId="77777777" w:rsidTr="007243CF">
        <w:trPr>
          <w:trHeight w:hRule="exact" w:val="336"/>
        </w:trPr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690B03" w14:textId="77777777" w:rsidR="00340149" w:rsidRPr="00A3092E" w:rsidRDefault="00340149" w:rsidP="00A3092E">
            <w:pPr>
              <w:ind w:firstLine="284"/>
              <w:jc w:val="center"/>
              <w:rPr>
                <w:rFonts w:ascii="Garamond" w:hAnsi="Garamond"/>
                <w:b/>
                <w:szCs w:val="24"/>
              </w:rPr>
            </w:pPr>
            <w:r w:rsidRPr="00A3092E">
              <w:rPr>
                <w:rFonts w:ascii="Garamond" w:hAnsi="Garamond"/>
                <w:b/>
                <w:szCs w:val="24"/>
              </w:rPr>
              <w:t>Nr.</w:t>
            </w:r>
          </w:p>
        </w:tc>
        <w:tc>
          <w:tcPr>
            <w:tcW w:w="2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690B04" w14:textId="77777777" w:rsidR="00340149" w:rsidRPr="00A3092E" w:rsidRDefault="00340149" w:rsidP="00A3092E">
            <w:pPr>
              <w:ind w:firstLine="284"/>
              <w:jc w:val="center"/>
              <w:rPr>
                <w:rFonts w:ascii="Garamond" w:hAnsi="Garamond"/>
                <w:b/>
                <w:szCs w:val="24"/>
              </w:rPr>
            </w:pPr>
            <w:r w:rsidRPr="00A3092E">
              <w:rPr>
                <w:rFonts w:ascii="Garamond" w:hAnsi="Garamond"/>
                <w:b/>
                <w:szCs w:val="24"/>
              </w:rPr>
              <w:t>Zona kadastrale</w:t>
            </w:r>
          </w:p>
        </w:tc>
        <w:tc>
          <w:tcPr>
            <w:tcW w:w="1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690B05" w14:textId="1D703C9C" w:rsidR="00340149" w:rsidRPr="00A3092E" w:rsidRDefault="00340149" w:rsidP="00A3092E">
            <w:pPr>
              <w:ind w:firstLine="284"/>
              <w:jc w:val="center"/>
              <w:rPr>
                <w:rFonts w:ascii="Garamond" w:hAnsi="Garamond"/>
                <w:b/>
                <w:szCs w:val="24"/>
              </w:rPr>
            </w:pPr>
            <w:r w:rsidRPr="00A3092E">
              <w:rPr>
                <w:rFonts w:ascii="Garamond" w:hAnsi="Garamond"/>
                <w:b/>
                <w:szCs w:val="24"/>
              </w:rPr>
              <w:t xml:space="preserve">Nr. </w:t>
            </w:r>
            <w:r w:rsidR="00A3092E">
              <w:rPr>
                <w:rFonts w:ascii="Garamond" w:hAnsi="Garamond"/>
                <w:b/>
                <w:szCs w:val="24"/>
              </w:rPr>
              <w:t>p</w:t>
            </w:r>
            <w:bookmarkStart w:id="0" w:name="_GoBack"/>
            <w:bookmarkEnd w:id="0"/>
            <w:r w:rsidRPr="00A3092E">
              <w:rPr>
                <w:rFonts w:ascii="Garamond" w:hAnsi="Garamond"/>
                <w:b/>
                <w:szCs w:val="24"/>
              </w:rPr>
              <w:t>asurie</w:t>
            </w:r>
          </w:p>
        </w:tc>
        <w:tc>
          <w:tcPr>
            <w:tcW w:w="2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690B06" w14:textId="77777777" w:rsidR="00340149" w:rsidRPr="00A3092E" w:rsidRDefault="00340149" w:rsidP="00A3092E">
            <w:pPr>
              <w:ind w:firstLine="284"/>
              <w:jc w:val="center"/>
              <w:rPr>
                <w:rFonts w:ascii="Garamond" w:hAnsi="Garamond"/>
                <w:b/>
                <w:szCs w:val="24"/>
              </w:rPr>
            </w:pPr>
            <w:r w:rsidRPr="00A3092E">
              <w:rPr>
                <w:rFonts w:ascii="Garamond" w:hAnsi="Garamond"/>
                <w:b/>
                <w:szCs w:val="24"/>
              </w:rPr>
              <w:t>Lloji i pasurisë</w:t>
            </w:r>
          </w:p>
        </w:tc>
        <w:tc>
          <w:tcPr>
            <w:tcW w:w="2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690B07" w14:textId="77777777" w:rsidR="00340149" w:rsidRPr="00A3092E" w:rsidRDefault="00340149" w:rsidP="00A3092E">
            <w:pPr>
              <w:ind w:firstLine="284"/>
              <w:jc w:val="center"/>
              <w:rPr>
                <w:rFonts w:ascii="Garamond" w:hAnsi="Garamond"/>
                <w:b/>
                <w:szCs w:val="24"/>
              </w:rPr>
            </w:pPr>
            <w:r w:rsidRPr="00A3092E">
              <w:rPr>
                <w:rFonts w:ascii="Garamond" w:hAnsi="Garamond"/>
                <w:b/>
                <w:szCs w:val="24"/>
              </w:rPr>
              <w:t>Sipërfaqja m</w:t>
            </w:r>
            <w:r w:rsidRPr="00A3092E">
              <w:rPr>
                <w:rFonts w:ascii="Garamond" w:hAnsi="Garamond"/>
                <w:b/>
                <w:szCs w:val="24"/>
                <w:vertAlign w:val="superscript"/>
              </w:rPr>
              <w:t>2</w:t>
            </w:r>
          </w:p>
        </w:tc>
      </w:tr>
      <w:tr w:rsidR="00340149" w:rsidRPr="006C7BE9" w14:paraId="12690B0E" w14:textId="77777777" w:rsidTr="007243CF">
        <w:trPr>
          <w:trHeight w:hRule="exact" w:val="331"/>
        </w:trPr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690B09" w14:textId="77777777" w:rsidR="00340149" w:rsidRPr="006C7BE9" w:rsidRDefault="00340149" w:rsidP="006C7BE9">
            <w:pPr>
              <w:ind w:firstLine="284"/>
              <w:jc w:val="both"/>
              <w:rPr>
                <w:rFonts w:ascii="Garamond" w:hAnsi="Garamond"/>
                <w:szCs w:val="24"/>
              </w:rPr>
            </w:pPr>
            <w:r w:rsidRPr="006C7BE9">
              <w:rPr>
                <w:rFonts w:ascii="Garamond" w:hAnsi="Garamond"/>
                <w:szCs w:val="24"/>
              </w:rPr>
              <w:t>1</w:t>
            </w:r>
          </w:p>
        </w:tc>
        <w:tc>
          <w:tcPr>
            <w:tcW w:w="2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690B0A" w14:textId="77777777" w:rsidR="00340149" w:rsidRPr="006C7BE9" w:rsidRDefault="00340149" w:rsidP="00A3092E">
            <w:pPr>
              <w:ind w:firstLine="284"/>
              <w:jc w:val="center"/>
              <w:rPr>
                <w:rFonts w:ascii="Garamond" w:hAnsi="Garamond"/>
                <w:szCs w:val="24"/>
              </w:rPr>
            </w:pPr>
            <w:r w:rsidRPr="006C7BE9">
              <w:rPr>
                <w:rFonts w:ascii="Garamond" w:hAnsi="Garamond"/>
                <w:szCs w:val="24"/>
              </w:rPr>
              <w:t>8,517</w:t>
            </w:r>
          </w:p>
        </w:tc>
        <w:tc>
          <w:tcPr>
            <w:tcW w:w="1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690B0B" w14:textId="77777777" w:rsidR="00340149" w:rsidRPr="006C7BE9" w:rsidRDefault="00340149" w:rsidP="00A3092E">
            <w:pPr>
              <w:ind w:firstLine="284"/>
              <w:jc w:val="center"/>
              <w:rPr>
                <w:rFonts w:ascii="Garamond" w:hAnsi="Garamond"/>
                <w:szCs w:val="24"/>
              </w:rPr>
            </w:pPr>
            <w:r w:rsidRPr="006C7BE9">
              <w:rPr>
                <w:rFonts w:ascii="Garamond" w:hAnsi="Garamond"/>
                <w:szCs w:val="24"/>
              </w:rPr>
              <w:t>78</w:t>
            </w:r>
          </w:p>
        </w:tc>
        <w:tc>
          <w:tcPr>
            <w:tcW w:w="2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690B0C" w14:textId="76444CCD" w:rsidR="00340149" w:rsidRPr="006C7BE9" w:rsidRDefault="00A3092E" w:rsidP="00A3092E">
            <w:pPr>
              <w:ind w:firstLine="284"/>
              <w:jc w:val="center"/>
              <w:rPr>
                <w:rFonts w:ascii="Garamond" w:hAnsi="Garamond"/>
                <w:szCs w:val="24"/>
              </w:rPr>
            </w:pPr>
            <w:r w:rsidRPr="006C7BE9">
              <w:rPr>
                <w:rFonts w:ascii="Garamond" w:hAnsi="Garamond"/>
                <w:szCs w:val="24"/>
              </w:rPr>
              <w:t>Ar</w:t>
            </w:r>
            <w:r>
              <w:rPr>
                <w:rFonts w:ascii="Garamond" w:hAnsi="Garamond"/>
                <w:szCs w:val="24"/>
              </w:rPr>
              <w:t>ë</w:t>
            </w:r>
          </w:p>
        </w:tc>
        <w:tc>
          <w:tcPr>
            <w:tcW w:w="2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690B0D" w14:textId="77777777" w:rsidR="00340149" w:rsidRPr="006C7BE9" w:rsidRDefault="00340149" w:rsidP="00A3092E">
            <w:pPr>
              <w:ind w:firstLine="284"/>
              <w:jc w:val="center"/>
              <w:rPr>
                <w:rFonts w:ascii="Garamond" w:hAnsi="Garamond"/>
                <w:szCs w:val="24"/>
              </w:rPr>
            </w:pPr>
            <w:r w:rsidRPr="006C7BE9">
              <w:rPr>
                <w:rFonts w:ascii="Garamond" w:hAnsi="Garamond"/>
                <w:szCs w:val="24"/>
              </w:rPr>
              <w:t>146,640</w:t>
            </w:r>
          </w:p>
        </w:tc>
      </w:tr>
      <w:tr w:rsidR="00340149" w:rsidRPr="006C7BE9" w14:paraId="12690B14" w14:textId="77777777" w:rsidTr="007243CF">
        <w:trPr>
          <w:trHeight w:hRule="exact" w:val="331"/>
        </w:trPr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690B0F" w14:textId="77777777" w:rsidR="00340149" w:rsidRPr="006C7BE9" w:rsidRDefault="00340149" w:rsidP="006C7BE9">
            <w:pPr>
              <w:ind w:firstLine="284"/>
              <w:jc w:val="both"/>
              <w:rPr>
                <w:rFonts w:ascii="Garamond" w:hAnsi="Garamond"/>
                <w:szCs w:val="24"/>
              </w:rPr>
            </w:pPr>
            <w:r w:rsidRPr="006C7BE9">
              <w:rPr>
                <w:rFonts w:ascii="Garamond" w:hAnsi="Garamond"/>
                <w:szCs w:val="24"/>
              </w:rPr>
              <w:t>2</w:t>
            </w:r>
          </w:p>
        </w:tc>
        <w:tc>
          <w:tcPr>
            <w:tcW w:w="2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690B10" w14:textId="77777777" w:rsidR="00340149" w:rsidRPr="006C7BE9" w:rsidRDefault="00340149" w:rsidP="00A3092E">
            <w:pPr>
              <w:ind w:firstLine="284"/>
              <w:jc w:val="center"/>
              <w:rPr>
                <w:rFonts w:ascii="Garamond" w:hAnsi="Garamond"/>
                <w:szCs w:val="24"/>
              </w:rPr>
            </w:pPr>
            <w:r w:rsidRPr="006C7BE9">
              <w:rPr>
                <w:rFonts w:ascii="Garamond" w:hAnsi="Garamond"/>
                <w:szCs w:val="24"/>
              </w:rPr>
              <w:t>8,517</w:t>
            </w:r>
          </w:p>
        </w:tc>
        <w:tc>
          <w:tcPr>
            <w:tcW w:w="1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690B11" w14:textId="77777777" w:rsidR="00340149" w:rsidRPr="006C7BE9" w:rsidRDefault="00340149" w:rsidP="00A3092E">
            <w:pPr>
              <w:ind w:firstLine="284"/>
              <w:jc w:val="center"/>
              <w:rPr>
                <w:rFonts w:ascii="Garamond" w:hAnsi="Garamond"/>
                <w:szCs w:val="24"/>
              </w:rPr>
            </w:pPr>
            <w:r w:rsidRPr="006C7BE9">
              <w:rPr>
                <w:rFonts w:ascii="Garamond" w:hAnsi="Garamond"/>
                <w:szCs w:val="24"/>
              </w:rPr>
              <w:t>79/1</w:t>
            </w:r>
          </w:p>
        </w:tc>
        <w:tc>
          <w:tcPr>
            <w:tcW w:w="2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690B12" w14:textId="376A6899" w:rsidR="00340149" w:rsidRPr="006C7BE9" w:rsidRDefault="00A3092E" w:rsidP="00A3092E">
            <w:pPr>
              <w:ind w:firstLine="284"/>
              <w:jc w:val="center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  <w:t>Arë</w:t>
            </w:r>
          </w:p>
        </w:tc>
        <w:tc>
          <w:tcPr>
            <w:tcW w:w="2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690B13" w14:textId="77777777" w:rsidR="00340149" w:rsidRPr="006C7BE9" w:rsidRDefault="00340149" w:rsidP="00A3092E">
            <w:pPr>
              <w:ind w:firstLine="284"/>
              <w:jc w:val="center"/>
              <w:rPr>
                <w:rFonts w:ascii="Garamond" w:hAnsi="Garamond"/>
                <w:szCs w:val="24"/>
              </w:rPr>
            </w:pPr>
            <w:r w:rsidRPr="006C7BE9">
              <w:rPr>
                <w:rFonts w:ascii="Garamond" w:hAnsi="Garamond"/>
                <w:szCs w:val="24"/>
              </w:rPr>
              <w:t>99,770</w:t>
            </w:r>
          </w:p>
        </w:tc>
      </w:tr>
      <w:tr w:rsidR="00340149" w:rsidRPr="006C7BE9" w14:paraId="12690B1A" w14:textId="77777777" w:rsidTr="007243CF">
        <w:trPr>
          <w:trHeight w:hRule="exact" w:val="331"/>
        </w:trPr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690B15" w14:textId="77777777" w:rsidR="00340149" w:rsidRPr="006C7BE9" w:rsidRDefault="00340149" w:rsidP="006C7BE9">
            <w:pPr>
              <w:ind w:firstLine="284"/>
              <w:jc w:val="both"/>
              <w:rPr>
                <w:rFonts w:ascii="Garamond" w:hAnsi="Garamond"/>
                <w:szCs w:val="24"/>
              </w:rPr>
            </w:pPr>
            <w:r w:rsidRPr="006C7BE9">
              <w:rPr>
                <w:rFonts w:ascii="Garamond" w:hAnsi="Garamond"/>
                <w:szCs w:val="24"/>
              </w:rPr>
              <w:t>3</w:t>
            </w:r>
          </w:p>
        </w:tc>
        <w:tc>
          <w:tcPr>
            <w:tcW w:w="2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690B16" w14:textId="77777777" w:rsidR="00340149" w:rsidRPr="006C7BE9" w:rsidRDefault="00340149" w:rsidP="00A3092E">
            <w:pPr>
              <w:ind w:firstLine="284"/>
              <w:jc w:val="center"/>
              <w:rPr>
                <w:rFonts w:ascii="Garamond" w:hAnsi="Garamond"/>
                <w:szCs w:val="24"/>
              </w:rPr>
            </w:pPr>
            <w:r w:rsidRPr="006C7BE9">
              <w:rPr>
                <w:rFonts w:ascii="Garamond" w:hAnsi="Garamond"/>
                <w:szCs w:val="24"/>
              </w:rPr>
              <w:t>8,517</w:t>
            </w:r>
          </w:p>
        </w:tc>
        <w:tc>
          <w:tcPr>
            <w:tcW w:w="1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690B17" w14:textId="77777777" w:rsidR="00340149" w:rsidRPr="006C7BE9" w:rsidRDefault="00340149" w:rsidP="00A3092E">
            <w:pPr>
              <w:ind w:firstLine="284"/>
              <w:jc w:val="center"/>
              <w:rPr>
                <w:rFonts w:ascii="Garamond" w:hAnsi="Garamond"/>
                <w:szCs w:val="24"/>
              </w:rPr>
            </w:pPr>
            <w:r w:rsidRPr="006C7BE9">
              <w:rPr>
                <w:rFonts w:ascii="Garamond" w:hAnsi="Garamond"/>
                <w:szCs w:val="24"/>
              </w:rPr>
              <w:t>80/1</w:t>
            </w:r>
          </w:p>
        </w:tc>
        <w:tc>
          <w:tcPr>
            <w:tcW w:w="2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690B18" w14:textId="34326012" w:rsidR="00340149" w:rsidRPr="006C7BE9" w:rsidRDefault="00A3092E" w:rsidP="00A3092E">
            <w:pPr>
              <w:ind w:firstLine="284"/>
              <w:jc w:val="center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  <w:t>Arë</w:t>
            </w:r>
          </w:p>
        </w:tc>
        <w:tc>
          <w:tcPr>
            <w:tcW w:w="2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690B19" w14:textId="77777777" w:rsidR="00340149" w:rsidRPr="006C7BE9" w:rsidRDefault="00340149" w:rsidP="00A3092E">
            <w:pPr>
              <w:ind w:firstLine="284"/>
              <w:jc w:val="center"/>
              <w:rPr>
                <w:rFonts w:ascii="Garamond" w:hAnsi="Garamond"/>
                <w:szCs w:val="24"/>
              </w:rPr>
            </w:pPr>
            <w:r w:rsidRPr="006C7BE9">
              <w:rPr>
                <w:rFonts w:ascii="Garamond" w:hAnsi="Garamond"/>
                <w:szCs w:val="24"/>
              </w:rPr>
              <w:t>104,580</w:t>
            </w:r>
          </w:p>
        </w:tc>
      </w:tr>
      <w:tr w:rsidR="00340149" w:rsidRPr="006C7BE9" w14:paraId="12690B20" w14:textId="77777777" w:rsidTr="007243CF">
        <w:trPr>
          <w:trHeight w:hRule="exact" w:val="331"/>
        </w:trPr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690B1B" w14:textId="77777777" w:rsidR="00340149" w:rsidRPr="006C7BE9" w:rsidRDefault="00340149" w:rsidP="006C7BE9">
            <w:pPr>
              <w:ind w:firstLine="284"/>
              <w:jc w:val="both"/>
              <w:rPr>
                <w:rFonts w:ascii="Garamond" w:hAnsi="Garamond"/>
                <w:szCs w:val="24"/>
              </w:rPr>
            </w:pPr>
            <w:r w:rsidRPr="006C7BE9">
              <w:rPr>
                <w:rFonts w:ascii="Garamond" w:hAnsi="Garamond"/>
                <w:szCs w:val="24"/>
              </w:rPr>
              <w:t>4</w:t>
            </w:r>
          </w:p>
        </w:tc>
        <w:tc>
          <w:tcPr>
            <w:tcW w:w="2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690B1C" w14:textId="77777777" w:rsidR="00340149" w:rsidRPr="006C7BE9" w:rsidRDefault="00340149" w:rsidP="00A3092E">
            <w:pPr>
              <w:ind w:firstLine="284"/>
              <w:jc w:val="center"/>
              <w:rPr>
                <w:rFonts w:ascii="Garamond" w:hAnsi="Garamond"/>
                <w:szCs w:val="24"/>
              </w:rPr>
            </w:pPr>
            <w:r w:rsidRPr="006C7BE9">
              <w:rPr>
                <w:rFonts w:ascii="Garamond" w:hAnsi="Garamond"/>
                <w:szCs w:val="24"/>
              </w:rPr>
              <w:t>8,517</w:t>
            </w:r>
          </w:p>
        </w:tc>
        <w:tc>
          <w:tcPr>
            <w:tcW w:w="1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690B1D" w14:textId="77777777" w:rsidR="00340149" w:rsidRPr="006C7BE9" w:rsidRDefault="00340149" w:rsidP="00A3092E">
            <w:pPr>
              <w:ind w:firstLine="284"/>
              <w:jc w:val="center"/>
              <w:rPr>
                <w:rFonts w:ascii="Garamond" w:hAnsi="Garamond"/>
                <w:szCs w:val="24"/>
              </w:rPr>
            </w:pPr>
            <w:r w:rsidRPr="006C7BE9">
              <w:rPr>
                <w:rFonts w:ascii="Garamond" w:hAnsi="Garamond"/>
                <w:szCs w:val="24"/>
              </w:rPr>
              <w:t>81</w:t>
            </w:r>
          </w:p>
        </w:tc>
        <w:tc>
          <w:tcPr>
            <w:tcW w:w="2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690B1E" w14:textId="0A0587E8" w:rsidR="00340149" w:rsidRPr="006C7BE9" w:rsidRDefault="00A3092E" w:rsidP="00A3092E">
            <w:pPr>
              <w:ind w:firstLine="284"/>
              <w:jc w:val="center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  <w:t>Arë</w:t>
            </w:r>
          </w:p>
        </w:tc>
        <w:tc>
          <w:tcPr>
            <w:tcW w:w="2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690B1F" w14:textId="77777777" w:rsidR="00340149" w:rsidRPr="006C7BE9" w:rsidRDefault="00340149" w:rsidP="00A3092E">
            <w:pPr>
              <w:ind w:firstLine="284"/>
              <w:jc w:val="center"/>
              <w:rPr>
                <w:rFonts w:ascii="Garamond" w:hAnsi="Garamond"/>
                <w:szCs w:val="24"/>
              </w:rPr>
            </w:pPr>
            <w:r w:rsidRPr="006C7BE9">
              <w:rPr>
                <w:rFonts w:ascii="Garamond" w:hAnsi="Garamond"/>
                <w:szCs w:val="24"/>
              </w:rPr>
              <w:t>140,400</w:t>
            </w:r>
          </w:p>
        </w:tc>
      </w:tr>
      <w:tr w:rsidR="00340149" w:rsidRPr="006C7BE9" w14:paraId="12690B27" w14:textId="77777777" w:rsidTr="007243CF">
        <w:trPr>
          <w:trHeight w:hRule="exact" w:val="341"/>
        </w:trPr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690B21" w14:textId="77777777" w:rsidR="00340149" w:rsidRPr="006C7BE9" w:rsidRDefault="00340149" w:rsidP="006C7BE9">
            <w:pPr>
              <w:ind w:firstLine="284"/>
              <w:jc w:val="both"/>
              <w:rPr>
                <w:rFonts w:ascii="Garamond" w:hAnsi="Garamond"/>
                <w:szCs w:val="24"/>
              </w:rPr>
            </w:pPr>
          </w:p>
        </w:tc>
        <w:tc>
          <w:tcPr>
            <w:tcW w:w="2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690B22" w14:textId="77777777" w:rsidR="00340149" w:rsidRPr="00A3092E" w:rsidRDefault="00340149" w:rsidP="00A3092E">
            <w:pPr>
              <w:ind w:firstLine="284"/>
              <w:jc w:val="center"/>
              <w:rPr>
                <w:rFonts w:ascii="Garamond" w:hAnsi="Garamond"/>
                <w:b/>
                <w:szCs w:val="24"/>
              </w:rPr>
            </w:pPr>
            <w:r w:rsidRPr="00A3092E">
              <w:rPr>
                <w:rFonts w:ascii="Garamond" w:hAnsi="Garamond"/>
                <w:b/>
                <w:szCs w:val="24"/>
              </w:rPr>
              <w:t>TOTAL</w:t>
            </w:r>
          </w:p>
        </w:tc>
        <w:tc>
          <w:tcPr>
            <w:tcW w:w="1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690B23" w14:textId="77777777" w:rsidR="00340149" w:rsidRPr="006C7BE9" w:rsidRDefault="00340149" w:rsidP="00A3092E">
            <w:pPr>
              <w:ind w:firstLine="284"/>
              <w:jc w:val="center"/>
              <w:rPr>
                <w:rFonts w:ascii="Garamond" w:hAnsi="Garamond"/>
                <w:szCs w:val="24"/>
              </w:rPr>
            </w:pPr>
          </w:p>
        </w:tc>
        <w:tc>
          <w:tcPr>
            <w:tcW w:w="2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690B24" w14:textId="77777777" w:rsidR="00340149" w:rsidRPr="006C7BE9" w:rsidRDefault="00340149" w:rsidP="00A3092E">
            <w:pPr>
              <w:ind w:firstLine="284"/>
              <w:jc w:val="center"/>
              <w:rPr>
                <w:rFonts w:ascii="Garamond" w:hAnsi="Garamond"/>
                <w:szCs w:val="24"/>
              </w:rPr>
            </w:pPr>
          </w:p>
        </w:tc>
        <w:tc>
          <w:tcPr>
            <w:tcW w:w="2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690B25" w14:textId="77777777" w:rsidR="00340149" w:rsidRPr="006C7BE9" w:rsidRDefault="00340149" w:rsidP="00A3092E">
            <w:pPr>
              <w:ind w:firstLine="284"/>
              <w:jc w:val="center"/>
              <w:rPr>
                <w:rFonts w:ascii="Garamond" w:hAnsi="Garamond"/>
                <w:szCs w:val="24"/>
              </w:rPr>
            </w:pPr>
            <w:r w:rsidRPr="006C7BE9">
              <w:rPr>
                <w:rFonts w:ascii="Garamond" w:hAnsi="Garamond"/>
                <w:szCs w:val="24"/>
              </w:rPr>
              <w:t>491,390</w:t>
            </w:r>
          </w:p>
          <w:p w14:paraId="12690B26" w14:textId="77777777" w:rsidR="00340149" w:rsidRPr="006C7BE9" w:rsidRDefault="00340149" w:rsidP="00A3092E">
            <w:pPr>
              <w:ind w:firstLine="284"/>
              <w:jc w:val="center"/>
              <w:rPr>
                <w:rFonts w:ascii="Garamond" w:hAnsi="Garamond"/>
                <w:szCs w:val="24"/>
              </w:rPr>
            </w:pPr>
          </w:p>
        </w:tc>
      </w:tr>
    </w:tbl>
    <w:p w14:paraId="12690B28" w14:textId="77777777" w:rsidR="00340149" w:rsidRPr="006C7BE9" w:rsidRDefault="00340149" w:rsidP="006C7BE9">
      <w:pPr>
        <w:ind w:firstLine="284"/>
        <w:jc w:val="both"/>
        <w:rPr>
          <w:rFonts w:ascii="Garamond" w:hAnsi="Garamond"/>
          <w:szCs w:val="24"/>
        </w:rPr>
      </w:pPr>
    </w:p>
    <w:p w14:paraId="12690B29" w14:textId="77777777" w:rsidR="00340149" w:rsidRPr="006C7BE9" w:rsidRDefault="00340149" w:rsidP="006C7BE9">
      <w:pPr>
        <w:ind w:firstLine="284"/>
        <w:jc w:val="both"/>
        <w:rPr>
          <w:rFonts w:ascii="Garamond" w:hAnsi="Garamond"/>
          <w:szCs w:val="24"/>
        </w:rPr>
      </w:pPr>
    </w:p>
    <w:p w14:paraId="12690B47" w14:textId="77777777" w:rsidR="00604188" w:rsidRPr="006C7BE9" w:rsidRDefault="00604188" w:rsidP="00A3092E">
      <w:pPr>
        <w:ind w:firstLine="284"/>
        <w:jc w:val="center"/>
        <w:rPr>
          <w:rFonts w:ascii="Garamond" w:hAnsi="Garamond"/>
          <w:szCs w:val="24"/>
        </w:rPr>
      </w:pPr>
      <w:r w:rsidRPr="006C7BE9">
        <w:rPr>
          <w:rFonts w:ascii="Garamond" w:hAnsi="Garamond"/>
          <w:szCs w:val="24"/>
        </w:rPr>
        <w:t>LISTA E PASURIVE QË DO TË PËRFSHIHEN NË “ZONËN E TEKNOLOGJISË DHE ZHVILLIMIT EKONOMIK” SPITALLË, DURRËS</w:t>
      </w:r>
    </w:p>
    <w:p w14:paraId="12690B48" w14:textId="77777777" w:rsidR="00604188" w:rsidRPr="006C7BE9" w:rsidRDefault="00604188" w:rsidP="006C7BE9">
      <w:pPr>
        <w:ind w:firstLine="284"/>
        <w:jc w:val="both"/>
        <w:rPr>
          <w:rFonts w:ascii="Garamond" w:hAnsi="Garamond"/>
          <w:szCs w:val="24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965"/>
        <w:gridCol w:w="2294"/>
        <w:gridCol w:w="1574"/>
        <w:gridCol w:w="2002"/>
        <w:gridCol w:w="2002"/>
      </w:tblGrid>
      <w:tr w:rsidR="00604188" w:rsidRPr="006C7BE9" w14:paraId="12690B4E" w14:textId="77777777" w:rsidTr="007243CF">
        <w:trPr>
          <w:trHeight w:hRule="exact" w:val="336"/>
        </w:trPr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690B49" w14:textId="77777777" w:rsidR="00604188" w:rsidRPr="00A3092E" w:rsidRDefault="00604188" w:rsidP="00A3092E">
            <w:pPr>
              <w:ind w:firstLine="284"/>
              <w:jc w:val="center"/>
              <w:rPr>
                <w:rFonts w:ascii="Garamond" w:hAnsi="Garamond"/>
                <w:b/>
                <w:szCs w:val="24"/>
              </w:rPr>
            </w:pPr>
            <w:r w:rsidRPr="00A3092E">
              <w:rPr>
                <w:rFonts w:ascii="Garamond" w:hAnsi="Garamond"/>
                <w:b/>
                <w:szCs w:val="24"/>
              </w:rPr>
              <w:t>Nr.</w:t>
            </w:r>
          </w:p>
        </w:tc>
        <w:tc>
          <w:tcPr>
            <w:tcW w:w="2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690B4A" w14:textId="77777777" w:rsidR="00604188" w:rsidRPr="00A3092E" w:rsidRDefault="00604188" w:rsidP="00A3092E">
            <w:pPr>
              <w:ind w:firstLine="284"/>
              <w:jc w:val="center"/>
              <w:rPr>
                <w:rFonts w:ascii="Garamond" w:hAnsi="Garamond"/>
                <w:b/>
                <w:szCs w:val="24"/>
              </w:rPr>
            </w:pPr>
            <w:r w:rsidRPr="00A3092E">
              <w:rPr>
                <w:rFonts w:ascii="Garamond" w:hAnsi="Garamond"/>
                <w:b/>
                <w:szCs w:val="24"/>
              </w:rPr>
              <w:t>Zona kadastrale</w:t>
            </w:r>
          </w:p>
        </w:tc>
        <w:tc>
          <w:tcPr>
            <w:tcW w:w="1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690B4B" w14:textId="42AC5E5B" w:rsidR="00604188" w:rsidRPr="00A3092E" w:rsidRDefault="00604188" w:rsidP="00A3092E">
            <w:pPr>
              <w:ind w:firstLine="284"/>
              <w:jc w:val="center"/>
              <w:rPr>
                <w:rFonts w:ascii="Garamond" w:hAnsi="Garamond"/>
                <w:b/>
                <w:szCs w:val="24"/>
              </w:rPr>
            </w:pPr>
            <w:r w:rsidRPr="00A3092E">
              <w:rPr>
                <w:rFonts w:ascii="Garamond" w:hAnsi="Garamond"/>
                <w:b/>
                <w:szCs w:val="24"/>
              </w:rPr>
              <w:t xml:space="preserve">Nr. </w:t>
            </w:r>
            <w:r w:rsidR="00A3092E">
              <w:rPr>
                <w:rFonts w:ascii="Garamond" w:hAnsi="Garamond"/>
                <w:b/>
                <w:szCs w:val="24"/>
              </w:rPr>
              <w:t>p</w:t>
            </w:r>
            <w:r w:rsidRPr="00A3092E">
              <w:rPr>
                <w:rFonts w:ascii="Garamond" w:hAnsi="Garamond"/>
                <w:b/>
                <w:szCs w:val="24"/>
              </w:rPr>
              <w:t>asurie</w:t>
            </w:r>
          </w:p>
        </w:tc>
        <w:tc>
          <w:tcPr>
            <w:tcW w:w="2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690B4C" w14:textId="77777777" w:rsidR="00604188" w:rsidRPr="00A3092E" w:rsidRDefault="00604188" w:rsidP="00A3092E">
            <w:pPr>
              <w:ind w:firstLine="284"/>
              <w:jc w:val="center"/>
              <w:rPr>
                <w:rFonts w:ascii="Garamond" w:hAnsi="Garamond"/>
                <w:b/>
                <w:szCs w:val="24"/>
              </w:rPr>
            </w:pPr>
            <w:r w:rsidRPr="00A3092E">
              <w:rPr>
                <w:rFonts w:ascii="Garamond" w:hAnsi="Garamond"/>
                <w:b/>
                <w:szCs w:val="24"/>
              </w:rPr>
              <w:t>Lloji i pasurisë</w:t>
            </w:r>
          </w:p>
        </w:tc>
        <w:tc>
          <w:tcPr>
            <w:tcW w:w="2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690B4D" w14:textId="77777777" w:rsidR="00604188" w:rsidRPr="00A3092E" w:rsidRDefault="00604188" w:rsidP="00A3092E">
            <w:pPr>
              <w:ind w:firstLine="284"/>
              <w:jc w:val="center"/>
              <w:rPr>
                <w:rFonts w:ascii="Garamond" w:hAnsi="Garamond"/>
                <w:b/>
                <w:szCs w:val="24"/>
              </w:rPr>
            </w:pPr>
            <w:r w:rsidRPr="00A3092E">
              <w:rPr>
                <w:rFonts w:ascii="Garamond" w:hAnsi="Garamond"/>
                <w:b/>
                <w:szCs w:val="24"/>
              </w:rPr>
              <w:t>Sipërfaqja m</w:t>
            </w:r>
            <w:r w:rsidRPr="00A3092E">
              <w:rPr>
                <w:rFonts w:ascii="Garamond" w:hAnsi="Garamond"/>
                <w:b/>
                <w:szCs w:val="24"/>
                <w:vertAlign w:val="superscript"/>
              </w:rPr>
              <w:t>2</w:t>
            </w:r>
          </w:p>
        </w:tc>
      </w:tr>
      <w:tr w:rsidR="00604188" w:rsidRPr="006C7BE9" w14:paraId="12690B54" w14:textId="77777777" w:rsidTr="007243CF">
        <w:trPr>
          <w:trHeight w:hRule="exact" w:val="331"/>
        </w:trPr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690B4F" w14:textId="77777777" w:rsidR="00604188" w:rsidRPr="006C7BE9" w:rsidRDefault="002B7978" w:rsidP="00A3092E">
            <w:pPr>
              <w:ind w:firstLine="284"/>
              <w:jc w:val="center"/>
              <w:rPr>
                <w:rFonts w:ascii="Garamond" w:hAnsi="Garamond"/>
                <w:szCs w:val="24"/>
              </w:rPr>
            </w:pPr>
            <w:r w:rsidRPr="006C7BE9">
              <w:rPr>
                <w:rFonts w:ascii="Garamond" w:hAnsi="Garamond"/>
                <w:szCs w:val="24"/>
              </w:rPr>
              <w:t>1</w:t>
            </w:r>
          </w:p>
        </w:tc>
        <w:tc>
          <w:tcPr>
            <w:tcW w:w="2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690B50" w14:textId="77777777" w:rsidR="00604188" w:rsidRPr="006C7BE9" w:rsidRDefault="00604188" w:rsidP="00A3092E">
            <w:pPr>
              <w:ind w:firstLine="284"/>
              <w:jc w:val="center"/>
              <w:rPr>
                <w:rFonts w:ascii="Garamond" w:hAnsi="Garamond"/>
                <w:szCs w:val="24"/>
              </w:rPr>
            </w:pPr>
            <w:r w:rsidRPr="006C7BE9">
              <w:rPr>
                <w:rFonts w:ascii="Garamond" w:hAnsi="Garamond"/>
                <w:szCs w:val="24"/>
              </w:rPr>
              <w:t>8,517</w:t>
            </w:r>
          </w:p>
        </w:tc>
        <w:tc>
          <w:tcPr>
            <w:tcW w:w="1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690B51" w14:textId="77777777" w:rsidR="00604188" w:rsidRPr="006C7BE9" w:rsidRDefault="00604188" w:rsidP="00A3092E">
            <w:pPr>
              <w:ind w:firstLine="284"/>
              <w:jc w:val="center"/>
              <w:rPr>
                <w:rFonts w:ascii="Garamond" w:hAnsi="Garamond"/>
                <w:szCs w:val="24"/>
              </w:rPr>
            </w:pPr>
            <w:r w:rsidRPr="006C7BE9">
              <w:rPr>
                <w:rFonts w:ascii="Garamond" w:hAnsi="Garamond"/>
                <w:szCs w:val="24"/>
              </w:rPr>
              <w:t>78</w:t>
            </w:r>
          </w:p>
        </w:tc>
        <w:tc>
          <w:tcPr>
            <w:tcW w:w="2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690B52" w14:textId="03FFBD4D" w:rsidR="00604188" w:rsidRPr="006C7BE9" w:rsidRDefault="00A3092E" w:rsidP="00A3092E">
            <w:pPr>
              <w:ind w:firstLine="284"/>
              <w:jc w:val="center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  <w:t>Arë</w:t>
            </w:r>
          </w:p>
        </w:tc>
        <w:tc>
          <w:tcPr>
            <w:tcW w:w="2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690B53" w14:textId="77777777" w:rsidR="00604188" w:rsidRPr="006C7BE9" w:rsidRDefault="00604188" w:rsidP="00A3092E">
            <w:pPr>
              <w:ind w:firstLine="284"/>
              <w:jc w:val="center"/>
              <w:rPr>
                <w:rFonts w:ascii="Garamond" w:hAnsi="Garamond"/>
                <w:szCs w:val="24"/>
              </w:rPr>
            </w:pPr>
            <w:r w:rsidRPr="006C7BE9">
              <w:rPr>
                <w:rFonts w:ascii="Garamond" w:hAnsi="Garamond"/>
                <w:szCs w:val="24"/>
              </w:rPr>
              <w:t>1</w:t>
            </w:r>
            <w:r w:rsidR="000C4495" w:rsidRPr="006C7BE9">
              <w:rPr>
                <w:rFonts w:ascii="Garamond" w:hAnsi="Garamond"/>
                <w:szCs w:val="24"/>
              </w:rPr>
              <w:t>46</w:t>
            </w:r>
            <w:r w:rsidRPr="006C7BE9">
              <w:rPr>
                <w:rFonts w:ascii="Garamond" w:hAnsi="Garamond"/>
                <w:szCs w:val="24"/>
              </w:rPr>
              <w:t>,</w:t>
            </w:r>
            <w:r w:rsidR="000C4495" w:rsidRPr="006C7BE9">
              <w:rPr>
                <w:rFonts w:ascii="Garamond" w:hAnsi="Garamond"/>
                <w:szCs w:val="24"/>
              </w:rPr>
              <w:t>640</w:t>
            </w:r>
          </w:p>
        </w:tc>
      </w:tr>
      <w:tr w:rsidR="00604188" w:rsidRPr="006C7BE9" w14:paraId="12690B5A" w14:textId="77777777" w:rsidTr="007243CF">
        <w:trPr>
          <w:trHeight w:hRule="exact" w:val="331"/>
        </w:trPr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690B55" w14:textId="77777777" w:rsidR="00604188" w:rsidRPr="006C7BE9" w:rsidRDefault="002B7978" w:rsidP="00A3092E">
            <w:pPr>
              <w:ind w:firstLine="284"/>
              <w:jc w:val="center"/>
              <w:rPr>
                <w:rFonts w:ascii="Garamond" w:hAnsi="Garamond"/>
                <w:szCs w:val="24"/>
              </w:rPr>
            </w:pPr>
            <w:r w:rsidRPr="006C7BE9">
              <w:rPr>
                <w:rFonts w:ascii="Garamond" w:hAnsi="Garamond"/>
                <w:szCs w:val="24"/>
              </w:rPr>
              <w:t>2</w:t>
            </w:r>
          </w:p>
        </w:tc>
        <w:tc>
          <w:tcPr>
            <w:tcW w:w="2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690B56" w14:textId="77777777" w:rsidR="00604188" w:rsidRPr="006C7BE9" w:rsidRDefault="00604188" w:rsidP="00A3092E">
            <w:pPr>
              <w:ind w:firstLine="284"/>
              <w:jc w:val="center"/>
              <w:rPr>
                <w:rFonts w:ascii="Garamond" w:hAnsi="Garamond"/>
                <w:szCs w:val="24"/>
              </w:rPr>
            </w:pPr>
            <w:r w:rsidRPr="006C7BE9">
              <w:rPr>
                <w:rFonts w:ascii="Garamond" w:hAnsi="Garamond"/>
                <w:szCs w:val="24"/>
              </w:rPr>
              <w:t>8,517</w:t>
            </w:r>
          </w:p>
        </w:tc>
        <w:tc>
          <w:tcPr>
            <w:tcW w:w="1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690B57" w14:textId="77777777" w:rsidR="00604188" w:rsidRPr="006C7BE9" w:rsidRDefault="00604188" w:rsidP="00A3092E">
            <w:pPr>
              <w:ind w:firstLine="284"/>
              <w:jc w:val="center"/>
              <w:rPr>
                <w:rFonts w:ascii="Garamond" w:hAnsi="Garamond"/>
                <w:szCs w:val="24"/>
              </w:rPr>
            </w:pPr>
            <w:r w:rsidRPr="006C7BE9">
              <w:rPr>
                <w:rFonts w:ascii="Garamond" w:hAnsi="Garamond"/>
                <w:szCs w:val="24"/>
              </w:rPr>
              <w:t>79</w:t>
            </w:r>
            <w:r w:rsidR="000C4495" w:rsidRPr="006C7BE9">
              <w:rPr>
                <w:rFonts w:ascii="Garamond" w:hAnsi="Garamond"/>
                <w:szCs w:val="24"/>
              </w:rPr>
              <w:t>/1</w:t>
            </w:r>
          </w:p>
        </w:tc>
        <w:tc>
          <w:tcPr>
            <w:tcW w:w="2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690B58" w14:textId="2D1386AE" w:rsidR="00604188" w:rsidRPr="006C7BE9" w:rsidRDefault="00A3092E" w:rsidP="00A3092E">
            <w:pPr>
              <w:ind w:firstLine="284"/>
              <w:jc w:val="center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  <w:t>Arë</w:t>
            </w:r>
          </w:p>
        </w:tc>
        <w:tc>
          <w:tcPr>
            <w:tcW w:w="2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690B59" w14:textId="77777777" w:rsidR="00604188" w:rsidRPr="006C7BE9" w:rsidRDefault="000C4495" w:rsidP="00A3092E">
            <w:pPr>
              <w:ind w:firstLine="284"/>
              <w:jc w:val="center"/>
              <w:rPr>
                <w:rFonts w:ascii="Garamond" w:hAnsi="Garamond"/>
                <w:szCs w:val="24"/>
              </w:rPr>
            </w:pPr>
            <w:r w:rsidRPr="006C7BE9">
              <w:rPr>
                <w:rFonts w:ascii="Garamond" w:hAnsi="Garamond"/>
                <w:szCs w:val="24"/>
              </w:rPr>
              <w:t>99,</w:t>
            </w:r>
            <w:r w:rsidR="005E14BD" w:rsidRPr="006C7BE9">
              <w:rPr>
                <w:rFonts w:ascii="Garamond" w:hAnsi="Garamond"/>
                <w:szCs w:val="24"/>
              </w:rPr>
              <w:t>7</w:t>
            </w:r>
            <w:r w:rsidRPr="006C7BE9">
              <w:rPr>
                <w:rFonts w:ascii="Garamond" w:hAnsi="Garamond"/>
                <w:szCs w:val="24"/>
              </w:rPr>
              <w:t>70</w:t>
            </w:r>
          </w:p>
        </w:tc>
      </w:tr>
      <w:tr w:rsidR="00604188" w:rsidRPr="006C7BE9" w14:paraId="12690B60" w14:textId="77777777" w:rsidTr="007243CF">
        <w:trPr>
          <w:trHeight w:hRule="exact" w:val="331"/>
        </w:trPr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690B5B" w14:textId="77777777" w:rsidR="00604188" w:rsidRPr="006C7BE9" w:rsidRDefault="002B7978" w:rsidP="00A3092E">
            <w:pPr>
              <w:ind w:firstLine="284"/>
              <w:jc w:val="center"/>
              <w:rPr>
                <w:rFonts w:ascii="Garamond" w:hAnsi="Garamond"/>
                <w:szCs w:val="24"/>
              </w:rPr>
            </w:pPr>
            <w:r w:rsidRPr="006C7BE9">
              <w:rPr>
                <w:rFonts w:ascii="Garamond" w:hAnsi="Garamond"/>
                <w:szCs w:val="24"/>
              </w:rPr>
              <w:t>3</w:t>
            </w:r>
          </w:p>
        </w:tc>
        <w:tc>
          <w:tcPr>
            <w:tcW w:w="2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690B5C" w14:textId="77777777" w:rsidR="00604188" w:rsidRPr="006C7BE9" w:rsidRDefault="00604188" w:rsidP="00A3092E">
            <w:pPr>
              <w:ind w:firstLine="284"/>
              <w:jc w:val="center"/>
              <w:rPr>
                <w:rFonts w:ascii="Garamond" w:hAnsi="Garamond"/>
                <w:szCs w:val="24"/>
              </w:rPr>
            </w:pPr>
            <w:r w:rsidRPr="006C7BE9">
              <w:rPr>
                <w:rFonts w:ascii="Garamond" w:hAnsi="Garamond"/>
                <w:szCs w:val="24"/>
              </w:rPr>
              <w:t>8,517</w:t>
            </w:r>
          </w:p>
        </w:tc>
        <w:tc>
          <w:tcPr>
            <w:tcW w:w="1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690B5D" w14:textId="77777777" w:rsidR="00604188" w:rsidRPr="006C7BE9" w:rsidRDefault="00604188" w:rsidP="00A3092E">
            <w:pPr>
              <w:ind w:firstLine="284"/>
              <w:jc w:val="center"/>
              <w:rPr>
                <w:rFonts w:ascii="Garamond" w:hAnsi="Garamond"/>
                <w:szCs w:val="24"/>
              </w:rPr>
            </w:pPr>
            <w:r w:rsidRPr="006C7BE9">
              <w:rPr>
                <w:rFonts w:ascii="Garamond" w:hAnsi="Garamond"/>
                <w:szCs w:val="24"/>
              </w:rPr>
              <w:t>80</w:t>
            </w:r>
            <w:r w:rsidR="000C4495" w:rsidRPr="006C7BE9">
              <w:rPr>
                <w:rFonts w:ascii="Garamond" w:hAnsi="Garamond"/>
                <w:szCs w:val="24"/>
              </w:rPr>
              <w:t>/1</w:t>
            </w:r>
          </w:p>
        </w:tc>
        <w:tc>
          <w:tcPr>
            <w:tcW w:w="2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690B5E" w14:textId="76B418EA" w:rsidR="00604188" w:rsidRPr="006C7BE9" w:rsidRDefault="00A3092E" w:rsidP="00A3092E">
            <w:pPr>
              <w:ind w:firstLine="284"/>
              <w:jc w:val="center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  <w:t>Arë</w:t>
            </w:r>
          </w:p>
        </w:tc>
        <w:tc>
          <w:tcPr>
            <w:tcW w:w="2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690B5F" w14:textId="77777777" w:rsidR="00604188" w:rsidRPr="006C7BE9" w:rsidRDefault="00604188" w:rsidP="00A3092E">
            <w:pPr>
              <w:ind w:firstLine="284"/>
              <w:jc w:val="center"/>
              <w:rPr>
                <w:rFonts w:ascii="Garamond" w:hAnsi="Garamond"/>
                <w:szCs w:val="24"/>
              </w:rPr>
            </w:pPr>
            <w:r w:rsidRPr="006C7BE9">
              <w:rPr>
                <w:rFonts w:ascii="Garamond" w:hAnsi="Garamond"/>
                <w:szCs w:val="24"/>
              </w:rPr>
              <w:t>10</w:t>
            </w:r>
            <w:r w:rsidR="000C4495" w:rsidRPr="006C7BE9">
              <w:rPr>
                <w:rFonts w:ascii="Garamond" w:hAnsi="Garamond"/>
                <w:szCs w:val="24"/>
              </w:rPr>
              <w:t>4</w:t>
            </w:r>
            <w:r w:rsidRPr="006C7BE9">
              <w:rPr>
                <w:rFonts w:ascii="Garamond" w:hAnsi="Garamond"/>
                <w:szCs w:val="24"/>
              </w:rPr>
              <w:t>,</w:t>
            </w:r>
            <w:r w:rsidR="000C4495" w:rsidRPr="006C7BE9">
              <w:rPr>
                <w:rFonts w:ascii="Garamond" w:hAnsi="Garamond"/>
                <w:szCs w:val="24"/>
              </w:rPr>
              <w:t>580</w:t>
            </w:r>
          </w:p>
        </w:tc>
      </w:tr>
      <w:tr w:rsidR="00604188" w:rsidRPr="006C7BE9" w14:paraId="12690B66" w14:textId="77777777" w:rsidTr="007243CF">
        <w:trPr>
          <w:trHeight w:hRule="exact" w:val="331"/>
        </w:trPr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690B61" w14:textId="77777777" w:rsidR="00604188" w:rsidRPr="006C7BE9" w:rsidRDefault="002B7978" w:rsidP="00A3092E">
            <w:pPr>
              <w:ind w:firstLine="284"/>
              <w:jc w:val="center"/>
              <w:rPr>
                <w:rFonts w:ascii="Garamond" w:hAnsi="Garamond"/>
                <w:szCs w:val="24"/>
              </w:rPr>
            </w:pPr>
            <w:r w:rsidRPr="006C7BE9">
              <w:rPr>
                <w:rFonts w:ascii="Garamond" w:hAnsi="Garamond"/>
                <w:szCs w:val="24"/>
              </w:rPr>
              <w:t>4</w:t>
            </w:r>
          </w:p>
        </w:tc>
        <w:tc>
          <w:tcPr>
            <w:tcW w:w="2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690B62" w14:textId="77777777" w:rsidR="00604188" w:rsidRPr="006C7BE9" w:rsidRDefault="00604188" w:rsidP="00A3092E">
            <w:pPr>
              <w:ind w:firstLine="284"/>
              <w:jc w:val="center"/>
              <w:rPr>
                <w:rFonts w:ascii="Garamond" w:hAnsi="Garamond"/>
                <w:szCs w:val="24"/>
              </w:rPr>
            </w:pPr>
            <w:r w:rsidRPr="006C7BE9">
              <w:rPr>
                <w:rFonts w:ascii="Garamond" w:hAnsi="Garamond"/>
                <w:szCs w:val="24"/>
              </w:rPr>
              <w:t>8,517</w:t>
            </w:r>
          </w:p>
        </w:tc>
        <w:tc>
          <w:tcPr>
            <w:tcW w:w="1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690B63" w14:textId="77777777" w:rsidR="00604188" w:rsidRPr="006C7BE9" w:rsidRDefault="00604188" w:rsidP="00A3092E">
            <w:pPr>
              <w:ind w:firstLine="284"/>
              <w:jc w:val="center"/>
              <w:rPr>
                <w:rFonts w:ascii="Garamond" w:hAnsi="Garamond"/>
                <w:szCs w:val="24"/>
              </w:rPr>
            </w:pPr>
            <w:r w:rsidRPr="006C7BE9">
              <w:rPr>
                <w:rFonts w:ascii="Garamond" w:hAnsi="Garamond"/>
                <w:szCs w:val="24"/>
              </w:rPr>
              <w:t>81</w:t>
            </w:r>
          </w:p>
        </w:tc>
        <w:tc>
          <w:tcPr>
            <w:tcW w:w="2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690B64" w14:textId="400C18F5" w:rsidR="00604188" w:rsidRPr="006C7BE9" w:rsidRDefault="00A3092E" w:rsidP="00A3092E">
            <w:pPr>
              <w:ind w:firstLine="284"/>
              <w:jc w:val="center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  <w:t>Arë</w:t>
            </w:r>
          </w:p>
        </w:tc>
        <w:tc>
          <w:tcPr>
            <w:tcW w:w="2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690B65" w14:textId="77777777" w:rsidR="00604188" w:rsidRPr="006C7BE9" w:rsidRDefault="000C4495" w:rsidP="00A3092E">
            <w:pPr>
              <w:ind w:firstLine="284"/>
              <w:jc w:val="center"/>
              <w:rPr>
                <w:rFonts w:ascii="Garamond" w:hAnsi="Garamond"/>
                <w:szCs w:val="24"/>
              </w:rPr>
            </w:pPr>
            <w:r w:rsidRPr="006C7BE9">
              <w:rPr>
                <w:rFonts w:ascii="Garamond" w:hAnsi="Garamond"/>
                <w:szCs w:val="24"/>
              </w:rPr>
              <w:t>140</w:t>
            </w:r>
            <w:r w:rsidR="00604188" w:rsidRPr="006C7BE9">
              <w:rPr>
                <w:rFonts w:ascii="Garamond" w:hAnsi="Garamond"/>
                <w:szCs w:val="24"/>
              </w:rPr>
              <w:t>,</w:t>
            </w:r>
            <w:r w:rsidRPr="006C7BE9">
              <w:rPr>
                <w:rFonts w:ascii="Garamond" w:hAnsi="Garamond"/>
                <w:szCs w:val="24"/>
              </w:rPr>
              <w:t>400</w:t>
            </w:r>
          </w:p>
        </w:tc>
      </w:tr>
      <w:tr w:rsidR="00604188" w:rsidRPr="006C7BE9" w14:paraId="12690B6D" w14:textId="77777777" w:rsidTr="007243CF">
        <w:trPr>
          <w:trHeight w:hRule="exact" w:val="341"/>
        </w:trPr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690B67" w14:textId="77777777" w:rsidR="00604188" w:rsidRPr="006C7BE9" w:rsidRDefault="00604188" w:rsidP="00A3092E">
            <w:pPr>
              <w:ind w:firstLine="284"/>
              <w:jc w:val="center"/>
              <w:rPr>
                <w:rFonts w:ascii="Garamond" w:hAnsi="Garamond"/>
                <w:szCs w:val="24"/>
              </w:rPr>
            </w:pPr>
          </w:p>
        </w:tc>
        <w:tc>
          <w:tcPr>
            <w:tcW w:w="2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690B68" w14:textId="77777777" w:rsidR="00604188" w:rsidRPr="00A3092E" w:rsidRDefault="00DF748F" w:rsidP="00A3092E">
            <w:pPr>
              <w:ind w:firstLine="284"/>
              <w:jc w:val="center"/>
              <w:rPr>
                <w:rFonts w:ascii="Garamond" w:hAnsi="Garamond"/>
                <w:b/>
                <w:szCs w:val="24"/>
              </w:rPr>
            </w:pPr>
            <w:r w:rsidRPr="00A3092E">
              <w:rPr>
                <w:rFonts w:ascii="Garamond" w:hAnsi="Garamond"/>
                <w:b/>
                <w:szCs w:val="24"/>
              </w:rPr>
              <w:t>TOTAL</w:t>
            </w:r>
          </w:p>
        </w:tc>
        <w:tc>
          <w:tcPr>
            <w:tcW w:w="1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690B69" w14:textId="77777777" w:rsidR="00604188" w:rsidRPr="006C7BE9" w:rsidRDefault="00604188" w:rsidP="00A3092E">
            <w:pPr>
              <w:ind w:firstLine="284"/>
              <w:jc w:val="center"/>
              <w:rPr>
                <w:rFonts w:ascii="Garamond" w:hAnsi="Garamond"/>
                <w:szCs w:val="24"/>
              </w:rPr>
            </w:pPr>
          </w:p>
        </w:tc>
        <w:tc>
          <w:tcPr>
            <w:tcW w:w="2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690B6A" w14:textId="77777777" w:rsidR="00604188" w:rsidRPr="006C7BE9" w:rsidRDefault="00604188" w:rsidP="00A3092E">
            <w:pPr>
              <w:ind w:firstLine="284"/>
              <w:jc w:val="center"/>
              <w:rPr>
                <w:rFonts w:ascii="Garamond" w:hAnsi="Garamond"/>
                <w:szCs w:val="24"/>
              </w:rPr>
            </w:pPr>
          </w:p>
        </w:tc>
        <w:tc>
          <w:tcPr>
            <w:tcW w:w="2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690B6B" w14:textId="77777777" w:rsidR="00DF748F" w:rsidRPr="006C7BE9" w:rsidRDefault="000C4495" w:rsidP="00A3092E">
            <w:pPr>
              <w:ind w:firstLine="284"/>
              <w:jc w:val="center"/>
              <w:rPr>
                <w:rFonts w:ascii="Garamond" w:hAnsi="Garamond"/>
                <w:szCs w:val="24"/>
              </w:rPr>
            </w:pPr>
            <w:r w:rsidRPr="006C7BE9">
              <w:rPr>
                <w:rFonts w:ascii="Garamond" w:hAnsi="Garamond"/>
                <w:szCs w:val="24"/>
              </w:rPr>
              <w:t>49</w:t>
            </w:r>
            <w:r w:rsidR="005E14BD" w:rsidRPr="006C7BE9">
              <w:rPr>
                <w:rFonts w:ascii="Garamond" w:hAnsi="Garamond"/>
                <w:szCs w:val="24"/>
              </w:rPr>
              <w:t>1</w:t>
            </w:r>
            <w:r w:rsidRPr="006C7BE9">
              <w:rPr>
                <w:rFonts w:ascii="Garamond" w:hAnsi="Garamond"/>
                <w:szCs w:val="24"/>
              </w:rPr>
              <w:t>,</w:t>
            </w:r>
            <w:r w:rsidR="005E14BD" w:rsidRPr="006C7BE9">
              <w:rPr>
                <w:rFonts w:ascii="Garamond" w:hAnsi="Garamond"/>
                <w:szCs w:val="24"/>
              </w:rPr>
              <w:t>3</w:t>
            </w:r>
            <w:r w:rsidRPr="006C7BE9">
              <w:rPr>
                <w:rFonts w:ascii="Garamond" w:hAnsi="Garamond"/>
                <w:szCs w:val="24"/>
              </w:rPr>
              <w:t>90</w:t>
            </w:r>
          </w:p>
          <w:p w14:paraId="12690B6C" w14:textId="77777777" w:rsidR="00604188" w:rsidRPr="006C7BE9" w:rsidRDefault="00604188" w:rsidP="00A3092E">
            <w:pPr>
              <w:ind w:firstLine="284"/>
              <w:jc w:val="center"/>
              <w:rPr>
                <w:rFonts w:ascii="Garamond" w:hAnsi="Garamond"/>
                <w:szCs w:val="24"/>
              </w:rPr>
            </w:pPr>
          </w:p>
        </w:tc>
      </w:tr>
    </w:tbl>
    <w:p w14:paraId="12690B6E" w14:textId="77777777" w:rsidR="00251F05" w:rsidRPr="006C7BE9" w:rsidRDefault="00251F05" w:rsidP="006C7BE9">
      <w:pPr>
        <w:ind w:firstLine="284"/>
        <w:jc w:val="both"/>
        <w:rPr>
          <w:rFonts w:ascii="Garamond" w:hAnsi="Garamond"/>
          <w:szCs w:val="24"/>
        </w:rPr>
      </w:pPr>
    </w:p>
    <w:p w14:paraId="12690B6F" w14:textId="77777777" w:rsidR="00251F05" w:rsidRPr="006C7BE9" w:rsidRDefault="00251F05" w:rsidP="006C7BE9">
      <w:pPr>
        <w:ind w:firstLine="284"/>
        <w:jc w:val="both"/>
        <w:rPr>
          <w:rFonts w:ascii="Garamond" w:hAnsi="Garamond"/>
          <w:szCs w:val="24"/>
        </w:rPr>
      </w:pPr>
    </w:p>
    <w:p w14:paraId="12690B70" w14:textId="77777777" w:rsidR="00251F05" w:rsidRPr="006C7BE9" w:rsidRDefault="00251F05" w:rsidP="006C7BE9">
      <w:pPr>
        <w:ind w:firstLine="284"/>
        <w:jc w:val="both"/>
        <w:rPr>
          <w:rFonts w:ascii="Garamond" w:hAnsi="Garamond"/>
          <w:szCs w:val="24"/>
        </w:rPr>
      </w:pPr>
    </w:p>
    <w:p w14:paraId="12690B71" w14:textId="77777777" w:rsidR="00C26A07" w:rsidRDefault="00C26A07" w:rsidP="006C7BE9">
      <w:pPr>
        <w:ind w:firstLine="284"/>
        <w:jc w:val="both"/>
        <w:rPr>
          <w:rFonts w:ascii="Garamond" w:hAnsi="Garamond"/>
          <w:szCs w:val="24"/>
        </w:rPr>
      </w:pPr>
    </w:p>
    <w:p w14:paraId="02490DFB" w14:textId="77777777" w:rsidR="006C7BE9" w:rsidRDefault="006C7BE9" w:rsidP="006C7BE9">
      <w:pPr>
        <w:ind w:firstLine="284"/>
        <w:jc w:val="both"/>
        <w:rPr>
          <w:rFonts w:ascii="Garamond" w:hAnsi="Garamond"/>
          <w:szCs w:val="24"/>
        </w:rPr>
      </w:pPr>
    </w:p>
    <w:p w14:paraId="47A9FAF9" w14:textId="77777777" w:rsidR="006C7BE9" w:rsidRDefault="006C7BE9" w:rsidP="006C7BE9">
      <w:pPr>
        <w:ind w:firstLine="284"/>
        <w:jc w:val="both"/>
        <w:rPr>
          <w:rFonts w:ascii="Garamond" w:hAnsi="Garamond"/>
          <w:szCs w:val="24"/>
        </w:rPr>
      </w:pPr>
    </w:p>
    <w:p w14:paraId="5F0E036A" w14:textId="77777777" w:rsidR="006C7BE9" w:rsidRDefault="006C7BE9" w:rsidP="006C7BE9">
      <w:pPr>
        <w:ind w:firstLine="284"/>
        <w:jc w:val="both"/>
        <w:rPr>
          <w:rFonts w:ascii="Garamond" w:hAnsi="Garamond"/>
          <w:szCs w:val="24"/>
        </w:rPr>
      </w:pPr>
    </w:p>
    <w:p w14:paraId="37A5EC00" w14:textId="77777777" w:rsidR="006C7BE9" w:rsidRDefault="006C7BE9" w:rsidP="006C7BE9">
      <w:pPr>
        <w:ind w:firstLine="284"/>
        <w:jc w:val="both"/>
        <w:rPr>
          <w:rFonts w:ascii="Garamond" w:hAnsi="Garamond"/>
          <w:szCs w:val="24"/>
        </w:rPr>
      </w:pPr>
    </w:p>
    <w:p w14:paraId="735B8474" w14:textId="77777777" w:rsidR="006C7BE9" w:rsidRDefault="006C7BE9" w:rsidP="006C7BE9">
      <w:pPr>
        <w:ind w:firstLine="284"/>
        <w:jc w:val="both"/>
        <w:rPr>
          <w:rFonts w:ascii="Garamond" w:hAnsi="Garamond"/>
          <w:szCs w:val="24"/>
        </w:rPr>
      </w:pPr>
    </w:p>
    <w:p w14:paraId="18F548C9" w14:textId="77777777" w:rsidR="006C7BE9" w:rsidRDefault="006C7BE9" w:rsidP="006C7BE9">
      <w:pPr>
        <w:ind w:firstLine="284"/>
        <w:jc w:val="both"/>
        <w:rPr>
          <w:rFonts w:ascii="Garamond" w:hAnsi="Garamond"/>
          <w:szCs w:val="24"/>
        </w:rPr>
      </w:pPr>
    </w:p>
    <w:p w14:paraId="14F5F734" w14:textId="77777777" w:rsidR="006C7BE9" w:rsidRDefault="006C7BE9" w:rsidP="006C7BE9">
      <w:pPr>
        <w:ind w:firstLine="284"/>
        <w:jc w:val="both"/>
        <w:rPr>
          <w:rFonts w:ascii="Garamond" w:hAnsi="Garamond"/>
          <w:szCs w:val="24"/>
        </w:rPr>
      </w:pPr>
    </w:p>
    <w:p w14:paraId="3B193180" w14:textId="77777777" w:rsidR="006C7BE9" w:rsidRDefault="006C7BE9" w:rsidP="006C7BE9">
      <w:pPr>
        <w:ind w:firstLine="284"/>
        <w:jc w:val="both"/>
        <w:rPr>
          <w:rFonts w:ascii="Garamond" w:hAnsi="Garamond"/>
          <w:szCs w:val="24"/>
        </w:rPr>
      </w:pPr>
    </w:p>
    <w:p w14:paraId="508CCA66" w14:textId="77777777" w:rsidR="006C7BE9" w:rsidRDefault="006C7BE9" w:rsidP="006C7BE9">
      <w:pPr>
        <w:ind w:firstLine="284"/>
        <w:jc w:val="both"/>
        <w:rPr>
          <w:rFonts w:ascii="Garamond" w:hAnsi="Garamond"/>
          <w:szCs w:val="24"/>
        </w:rPr>
      </w:pPr>
    </w:p>
    <w:p w14:paraId="443D8F29" w14:textId="77777777" w:rsidR="006C7BE9" w:rsidRDefault="006C7BE9" w:rsidP="006C7BE9">
      <w:pPr>
        <w:ind w:firstLine="284"/>
        <w:jc w:val="both"/>
        <w:rPr>
          <w:rFonts w:ascii="Garamond" w:hAnsi="Garamond"/>
          <w:szCs w:val="24"/>
        </w:rPr>
      </w:pPr>
    </w:p>
    <w:p w14:paraId="08A9E526" w14:textId="77777777" w:rsidR="006C7BE9" w:rsidRDefault="006C7BE9" w:rsidP="006C7BE9">
      <w:pPr>
        <w:ind w:firstLine="284"/>
        <w:jc w:val="both"/>
        <w:rPr>
          <w:rFonts w:ascii="Garamond" w:hAnsi="Garamond"/>
          <w:szCs w:val="24"/>
        </w:rPr>
      </w:pPr>
    </w:p>
    <w:p w14:paraId="78C8A0B1" w14:textId="77777777" w:rsidR="006C7BE9" w:rsidRDefault="006C7BE9" w:rsidP="006C7BE9">
      <w:pPr>
        <w:ind w:firstLine="284"/>
        <w:jc w:val="both"/>
        <w:rPr>
          <w:rFonts w:ascii="Garamond" w:hAnsi="Garamond"/>
          <w:szCs w:val="24"/>
        </w:rPr>
      </w:pPr>
    </w:p>
    <w:p w14:paraId="43C9A7DA" w14:textId="77777777" w:rsidR="006C7BE9" w:rsidRDefault="006C7BE9" w:rsidP="006C7BE9">
      <w:pPr>
        <w:ind w:firstLine="284"/>
        <w:jc w:val="both"/>
        <w:rPr>
          <w:rFonts w:ascii="Garamond" w:hAnsi="Garamond"/>
          <w:szCs w:val="24"/>
        </w:rPr>
      </w:pPr>
    </w:p>
    <w:p w14:paraId="2A393249" w14:textId="77777777" w:rsidR="006C7BE9" w:rsidRDefault="006C7BE9" w:rsidP="006C7BE9">
      <w:pPr>
        <w:ind w:firstLine="284"/>
        <w:jc w:val="both"/>
        <w:rPr>
          <w:rFonts w:ascii="Garamond" w:hAnsi="Garamond"/>
          <w:szCs w:val="24"/>
        </w:rPr>
      </w:pPr>
    </w:p>
    <w:p w14:paraId="6F4AD70F" w14:textId="77777777" w:rsidR="006C7BE9" w:rsidRDefault="006C7BE9" w:rsidP="006C7BE9">
      <w:pPr>
        <w:ind w:firstLine="284"/>
        <w:jc w:val="both"/>
        <w:rPr>
          <w:rFonts w:ascii="Garamond" w:hAnsi="Garamond"/>
          <w:szCs w:val="24"/>
        </w:rPr>
      </w:pPr>
    </w:p>
    <w:p w14:paraId="252951A9" w14:textId="77777777" w:rsidR="006C7BE9" w:rsidRDefault="006C7BE9" w:rsidP="006C7BE9">
      <w:pPr>
        <w:ind w:firstLine="284"/>
        <w:jc w:val="both"/>
        <w:rPr>
          <w:rFonts w:ascii="Garamond" w:hAnsi="Garamond"/>
          <w:szCs w:val="24"/>
        </w:rPr>
      </w:pPr>
    </w:p>
    <w:p w14:paraId="3D2E99EF" w14:textId="77777777" w:rsidR="006C7BE9" w:rsidRDefault="006C7BE9" w:rsidP="006C7BE9">
      <w:pPr>
        <w:ind w:firstLine="284"/>
        <w:jc w:val="both"/>
        <w:rPr>
          <w:rFonts w:ascii="Garamond" w:hAnsi="Garamond"/>
          <w:szCs w:val="24"/>
        </w:rPr>
      </w:pPr>
    </w:p>
    <w:p w14:paraId="3FD441FD" w14:textId="77777777" w:rsidR="006C7BE9" w:rsidRDefault="006C7BE9" w:rsidP="006C7BE9">
      <w:pPr>
        <w:ind w:firstLine="284"/>
        <w:jc w:val="both"/>
        <w:rPr>
          <w:rFonts w:ascii="Garamond" w:hAnsi="Garamond"/>
          <w:szCs w:val="24"/>
        </w:rPr>
      </w:pPr>
    </w:p>
    <w:p w14:paraId="4CF44A6C" w14:textId="77777777" w:rsidR="006C7BE9" w:rsidRDefault="006C7BE9" w:rsidP="006C7BE9">
      <w:pPr>
        <w:ind w:firstLine="284"/>
        <w:jc w:val="both"/>
        <w:rPr>
          <w:rFonts w:ascii="Garamond" w:hAnsi="Garamond"/>
          <w:szCs w:val="24"/>
        </w:rPr>
      </w:pPr>
    </w:p>
    <w:p w14:paraId="52D7DDF6" w14:textId="77777777" w:rsidR="006C7BE9" w:rsidRDefault="006C7BE9" w:rsidP="006C7BE9">
      <w:pPr>
        <w:ind w:firstLine="284"/>
        <w:jc w:val="both"/>
        <w:rPr>
          <w:rFonts w:ascii="Garamond" w:hAnsi="Garamond"/>
          <w:szCs w:val="24"/>
        </w:rPr>
      </w:pPr>
    </w:p>
    <w:p w14:paraId="3E6B0035" w14:textId="77777777" w:rsidR="006C7BE9" w:rsidRDefault="006C7BE9" w:rsidP="006C7BE9">
      <w:pPr>
        <w:ind w:firstLine="284"/>
        <w:jc w:val="both"/>
        <w:rPr>
          <w:rFonts w:ascii="Garamond" w:hAnsi="Garamond"/>
          <w:szCs w:val="24"/>
        </w:rPr>
      </w:pPr>
    </w:p>
    <w:p w14:paraId="29F3C2ED" w14:textId="77777777" w:rsidR="006C7BE9" w:rsidRDefault="006C7BE9" w:rsidP="006C7BE9">
      <w:pPr>
        <w:ind w:firstLine="284"/>
        <w:jc w:val="both"/>
        <w:rPr>
          <w:rFonts w:ascii="Garamond" w:hAnsi="Garamond"/>
          <w:szCs w:val="24"/>
        </w:rPr>
      </w:pPr>
    </w:p>
    <w:p w14:paraId="0789D77E" w14:textId="77777777" w:rsidR="006C7BE9" w:rsidRDefault="006C7BE9" w:rsidP="006C7BE9">
      <w:pPr>
        <w:ind w:firstLine="284"/>
        <w:jc w:val="both"/>
        <w:rPr>
          <w:rFonts w:ascii="Garamond" w:hAnsi="Garamond"/>
          <w:szCs w:val="24"/>
        </w:rPr>
      </w:pPr>
    </w:p>
    <w:p w14:paraId="2510BAA9" w14:textId="77777777" w:rsidR="006C7BE9" w:rsidRPr="006C7BE9" w:rsidRDefault="006C7BE9" w:rsidP="00837EE5">
      <w:pPr>
        <w:jc w:val="both"/>
        <w:rPr>
          <w:rFonts w:ascii="Garamond" w:hAnsi="Garamond"/>
          <w:szCs w:val="24"/>
        </w:rPr>
      </w:pPr>
    </w:p>
    <w:sectPr w:rsidR="006C7BE9" w:rsidRPr="006C7BE9" w:rsidSect="00FE552B">
      <w:headerReference w:type="default" r:id="rId16"/>
      <w:footerReference w:type="default" r:id="rId17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EC8710E" w14:textId="77777777" w:rsidR="00A3092E" w:rsidRDefault="00A3092E" w:rsidP="00FE552B">
      <w:r>
        <w:separator/>
      </w:r>
    </w:p>
  </w:endnote>
  <w:endnote w:type="continuationSeparator" w:id="0">
    <w:p w14:paraId="18E5ABFC" w14:textId="77777777" w:rsidR="00A3092E" w:rsidRDefault="00A3092E" w:rsidP="00FE552B">
      <w:r>
        <w:continuationSeparator/>
      </w:r>
    </w:p>
  </w:endnote>
  <w:endnote w:type="continuationNotice" w:id="1">
    <w:p w14:paraId="2DA752EF" w14:textId="77777777" w:rsidR="00A3092E" w:rsidRDefault="00A3092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443851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2690B7A" w14:textId="77777777" w:rsidR="00A3092E" w:rsidRDefault="00A3092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542E1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12690B7B" w14:textId="77777777" w:rsidR="00A3092E" w:rsidRDefault="00A3092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69C3AAF" w14:textId="77777777" w:rsidR="00A3092E" w:rsidRDefault="00A3092E" w:rsidP="00FE552B">
      <w:r>
        <w:separator/>
      </w:r>
    </w:p>
  </w:footnote>
  <w:footnote w:type="continuationSeparator" w:id="0">
    <w:p w14:paraId="1BF391DF" w14:textId="77777777" w:rsidR="00A3092E" w:rsidRDefault="00A3092E" w:rsidP="00FE552B">
      <w:r>
        <w:continuationSeparator/>
      </w:r>
    </w:p>
  </w:footnote>
  <w:footnote w:type="continuationNotice" w:id="1">
    <w:p w14:paraId="4A95156F" w14:textId="77777777" w:rsidR="00A3092E" w:rsidRDefault="00A3092E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BD8A2A7" w14:textId="77777777" w:rsidR="00A3092E" w:rsidRDefault="00A3092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820C2C"/>
    <w:multiLevelType w:val="hybridMultilevel"/>
    <w:tmpl w:val="F0707C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D611DB"/>
    <w:multiLevelType w:val="hybridMultilevel"/>
    <w:tmpl w:val="8264CFFC"/>
    <w:lvl w:ilvl="0" w:tplc="0409000F">
      <w:start w:val="1"/>
      <w:numFmt w:val="decimal"/>
      <w:lvlText w:val="%1."/>
      <w:lvlJc w:val="left"/>
      <w:pPr>
        <w:ind w:left="63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9A077C6"/>
    <w:multiLevelType w:val="hybridMultilevel"/>
    <w:tmpl w:val="C0FC33F6"/>
    <w:lvl w:ilvl="0" w:tplc="DE563498">
      <w:start w:val="1"/>
      <w:numFmt w:val="decimal"/>
      <w:lvlText w:val="%1."/>
      <w:lvlJc w:val="left"/>
      <w:pPr>
        <w:ind w:left="883" w:hanging="60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">
    <w:nsid w:val="4D7679DC"/>
    <w:multiLevelType w:val="hybridMultilevel"/>
    <w:tmpl w:val="F0707C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23E0312"/>
    <w:multiLevelType w:val="hybridMultilevel"/>
    <w:tmpl w:val="625606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61EF"/>
    <w:rsid w:val="0000600F"/>
    <w:rsid w:val="00010D56"/>
    <w:rsid w:val="00022E1B"/>
    <w:rsid w:val="000260BE"/>
    <w:rsid w:val="00054B13"/>
    <w:rsid w:val="00075A46"/>
    <w:rsid w:val="00095794"/>
    <w:rsid w:val="00097678"/>
    <w:rsid w:val="000B19CA"/>
    <w:rsid w:val="000B402A"/>
    <w:rsid w:val="000B4C3B"/>
    <w:rsid w:val="000C4495"/>
    <w:rsid w:val="000C6B74"/>
    <w:rsid w:val="000D43D6"/>
    <w:rsid w:val="00120888"/>
    <w:rsid w:val="0013171D"/>
    <w:rsid w:val="0015444C"/>
    <w:rsid w:val="00163C8D"/>
    <w:rsid w:val="00165DE1"/>
    <w:rsid w:val="00170948"/>
    <w:rsid w:val="00184B5C"/>
    <w:rsid w:val="001950D4"/>
    <w:rsid w:val="001A4D0B"/>
    <w:rsid w:val="001B6B7A"/>
    <w:rsid w:val="001E0A7B"/>
    <w:rsid w:val="001F1F52"/>
    <w:rsid w:val="00201FAB"/>
    <w:rsid w:val="00206110"/>
    <w:rsid w:val="00206819"/>
    <w:rsid w:val="002116FF"/>
    <w:rsid w:val="00251B8F"/>
    <w:rsid w:val="00251F05"/>
    <w:rsid w:val="00254299"/>
    <w:rsid w:val="002542E1"/>
    <w:rsid w:val="002A5B60"/>
    <w:rsid w:val="002B733D"/>
    <w:rsid w:val="002B7978"/>
    <w:rsid w:val="002D7D45"/>
    <w:rsid w:val="002F145D"/>
    <w:rsid w:val="002F6367"/>
    <w:rsid w:val="002F6B1D"/>
    <w:rsid w:val="0030718B"/>
    <w:rsid w:val="00311BC6"/>
    <w:rsid w:val="00336591"/>
    <w:rsid w:val="00340149"/>
    <w:rsid w:val="0035508A"/>
    <w:rsid w:val="00371DAC"/>
    <w:rsid w:val="003C1B15"/>
    <w:rsid w:val="003C4EB7"/>
    <w:rsid w:val="003C6215"/>
    <w:rsid w:val="003D548C"/>
    <w:rsid w:val="003E2090"/>
    <w:rsid w:val="004139F5"/>
    <w:rsid w:val="00417270"/>
    <w:rsid w:val="00417528"/>
    <w:rsid w:val="0042563B"/>
    <w:rsid w:val="00425D8B"/>
    <w:rsid w:val="004328B1"/>
    <w:rsid w:val="00453B8F"/>
    <w:rsid w:val="00473790"/>
    <w:rsid w:val="00474C73"/>
    <w:rsid w:val="00485029"/>
    <w:rsid w:val="004868EC"/>
    <w:rsid w:val="004966D5"/>
    <w:rsid w:val="004A58A4"/>
    <w:rsid w:val="004D315E"/>
    <w:rsid w:val="004D69D9"/>
    <w:rsid w:val="004E03B1"/>
    <w:rsid w:val="004E2939"/>
    <w:rsid w:val="00506F03"/>
    <w:rsid w:val="005124D8"/>
    <w:rsid w:val="005325A7"/>
    <w:rsid w:val="00536433"/>
    <w:rsid w:val="00556D35"/>
    <w:rsid w:val="005D098E"/>
    <w:rsid w:val="005D2956"/>
    <w:rsid w:val="005E14BD"/>
    <w:rsid w:val="005E2089"/>
    <w:rsid w:val="0060227A"/>
    <w:rsid w:val="00602949"/>
    <w:rsid w:val="006037F2"/>
    <w:rsid w:val="00604188"/>
    <w:rsid w:val="006112AC"/>
    <w:rsid w:val="00647BCD"/>
    <w:rsid w:val="006A1A84"/>
    <w:rsid w:val="006A650D"/>
    <w:rsid w:val="006B27B6"/>
    <w:rsid w:val="006B2C1E"/>
    <w:rsid w:val="006B416B"/>
    <w:rsid w:val="006C1941"/>
    <w:rsid w:val="006C7BE9"/>
    <w:rsid w:val="006D280E"/>
    <w:rsid w:val="007120BE"/>
    <w:rsid w:val="007129AF"/>
    <w:rsid w:val="007243CF"/>
    <w:rsid w:val="007262D7"/>
    <w:rsid w:val="00747C82"/>
    <w:rsid w:val="0076436C"/>
    <w:rsid w:val="00767F75"/>
    <w:rsid w:val="00786890"/>
    <w:rsid w:val="00787CCF"/>
    <w:rsid w:val="007A19C1"/>
    <w:rsid w:val="007C22F7"/>
    <w:rsid w:val="007C287A"/>
    <w:rsid w:val="007E408D"/>
    <w:rsid w:val="0080698B"/>
    <w:rsid w:val="00837EE5"/>
    <w:rsid w:val="008537F2"/>
    <w:rsid w:val="008576CB"/>
    <w:rsid w:val="00862947"/>
    <w:rsid w:val="008971EA"/>
    <w:rsid w:val="008B1526"/>
    <w:rsid w:val="008C258C"/>
    <w:rsid w:val="008C55ED"/>
    <w:rsid w:val="008C75D4"/>
    <w:rsid w:val="008F5BF1"/>
    <w:rsid w:val="00907DDE"/>
    <w:rsid w:val="00933090"/>
    <w:rsid w:val="00954CA3"/>
    <w:rsid w:val="009574FA"/>
    <w:rsid w:val="00962B7E"/>
    <w:rsid w:val="009B1028"/>
    <w:rsid w:val="009C7F70"/>
    <w:rsid w:val="009D1B99"/>
    <w:rsid w:val="009D4D26"/>
    <w:rsid w:val="009E00CA"/>
    <w:rsid w:val="009E209F"/>
    <w:rsid w:val="00A3092E"/>
    <w:rsid w:val="00A36315"/>
    <w:rsid w:val="00A41806"/>
    <w:rsid w:val="00A512D5"/>
    <w:rsid w:val="00A575F4"/>
    <w:rsid w:val="00A619C5"/>
    <w:rsid w:val="00A63224"/>
    <w:rsid w:val="00A6677D"/>
    <w:rsid w:val="00A96FF5"/>
    <w:rsid w:val="00AA1A3B"/>
    <w:rsid w:val="00AA3CBB"/>
    <w:rsid w:val="00AB61EF"/>
    <w:rsid w:val="00AE781E"/>
    <w:rsid w:val="00B120CA"/>
    <w:rsid w:val="00B166A8"/>
    <w:rsid w:val="00B27303"/>
    <w:rsid w:val="00B318BD"/>
    <w:rsid w:val="00B535CD"/>
    <w:rsid w:val="00B62A4B"/>
    <w:rsid w:val="00B66DBA"/>
    <w:rsid w:val="00B91606"/>
    <w:rsid w:val="00BB4D16"/>
    <w:rsid w:val="00BF3B42"/>
    <w:rsid w:val="00C26A07"/>
    <w:rsid w:val="00C41B00"/>
    <w:rsid w:val="00C4381B"/>
    <w:rsid w:val="00C45D5A"/>
    <w:rsid w:val="00C67E2B"/>
    <w:rsid w:val="00C77B87"/>
    <w:rsid w:val="00C80F39"/>
    <w:rsid w:val="00C83DA3"/>
    <w:rsid w:val="00C8573B"/>
    <w:rsid w:val="00C912F7"/>
    <w:rsid w:val="00CB0F2A"/>
    <w:rsid w:val="00CE72FE"/>
    <w:rsid w:val="00CF0D9D"/>
    <w:rsid w:val="00D01CAE"/>
    <w:rsid w:val="00D144E4"/>
    <w:rsid w:val="00D24B53"/>
    <w:rsid w:val="00D32A5B"/>
    <w:rsid w:val="00D36352"/>
    <w:rsid w:val="00D452EE"/>
    <w:rsid w:val="00D57692"/>
    <w:rsid w:val="00D617CF"/>
    <w:rsid w:val="00D823B9"/>
    <w:rsid w:val="00D84977"/>
    <w:rsid w:val="00D957D8"/>
    <w:rsid w:val="00DA1EE3"/>
    <w:rsid w:val="00DC17E4"/>
    <w:rsid w:val="00DC33B9"/>
    <w:rsid w:val="00DC7013"/>
    <w:rsid w:val="00DD0760"/>
    <w:rsid w:val="00DF748F"/>
    <w:rsid w:val="00E06669"/>
    <w:rsid w:val="00E2421B"/>
    <w:rsid w:val="00E62946"/>
    <w:rsid w:val="00E652A3"/>
    <w:rsid w:val="00E77C93"/>
    <w:rsid w:val="00EC6607"/>
    <w:rsid w:val="00ED19C5"/>
    <w:rsid w:val="00ED3E1F"/>
    <w:rsid w:val="00EE337C"/>
    <w:rsid w:val="00EE41E5"/>
    <w:rsid w:val="00EF1CA2"/>
    <w:rsid w:val="00F139E3"/>
    <w:rsid w:val="00F609FB"/>
    <w:rsid w:val="00F76B3A"/>
    <w:rsid w:val="00F90FC9"/>
    <w:rsid w:val="00FB41AB"/>
    <w:rsid w:val="00FD08DC"/>
    <w:rsid w:val="00FE552B"/>
    <w:rsid w:val="00FF4C6A"/>
    <w:rsid w:val="00FF55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690AC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61E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AB61EF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C67E2B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48502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85029"/>
    <w:pPr>
      <w:spacing w:after="200"/>
    </w:pPr>
    <w:rPr>
      <w:rFonts w:asciiTheme="minorHAnsi" w:eastAsiaTheme="minorHAnsi" w:hAnsiTheme="minorHAnsi" w:cstheme="minorBidi"/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85029"/>
    <w:rPr>
      <w:sz w:val="20"/>
      <w:szCs w:val="20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850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5029"/>
    <w:rPr>
      <w:rFonts w:ascii="Tahoma" w:eastAsia="Times New Roman" w:hAnsi="Tahoma" w:cs="Tahoma"/>
      <w:sz w:val="16"/>
      <w:szCs w:val="16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FE552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E552B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FE552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E552B"/>
    <w:rPr>
      <w:rFonts w:ascii="Times New Roman" w:eastAsia="Times New Roman" w:hAnsi="Times New Roman" w:cs="Times New Roman"/>
      <w:sz w:val="24"/>
      <w:szCs w:val="20"/>
      <w:lang w:val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61E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AB61EF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C67E2B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48502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85029"/>
    <w:pPr>
      <w:spacing w:after="200"/>
    </w:pPr>
    <w:rPr>
      <w:rFonts w:asciiTheme="minorHAnsi" w:eastAsiaTheme="minorHAnsi" w:hAnsiTheme="minorHAnsi" w:cstheme="minorBidi"/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85029"/>
    <w:rPr>
      <w:sz w:val="20"/>
      <w:szCs w:val="20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850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5029"/>
    <w:rPr>
      <w:rFonts w:ascii="Tahoma" w:eastAsia="Times New Roman" w:hAnsi="Tahoma" w:cs="Tahoma"/>
      <w:sz w:val="16"/>
      <w:szCs w:val="16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FE552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E552B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FE552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E552B"/>
    <w:rPr>
      <w:rFonts w:ascii="Times New Roman" w:eastAsia="Times New Roman" w:hAnsi="Times New Roman" w:cs="Times New Roman"/>
      <w:sz w:val="24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42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56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5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52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footnotes" Target="footnotes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5" Type="http://schemas.openxmlformats.org/officeDocument/2006/relationships/customXml" Target="../customXml/item5.xml"/><Relationship Id="rId15" Type="http://schemas.openxmlformats.org/officeDocument/2006/relationships/image" Target="media/image1.jpg"/><Relationship Id="rId10" Type="http://schemas.microsoft.com/office/2007/relationships/stylesWithEffects" Target="stylesWithEffect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F1F92F421B543F5877FE6510F0C187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1111</Nr_x002e__x0020_akti>
    <Data_x0020_e_x0020_Krijimit xmlns="0e656187-b300-4fb0-8bf4-3a50f872073c">2020-12-30T08:19:01Z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2020-12-28T23:00:00Z</Date_x0020_protokolli>
    <Titulli xmlns="0e656187-b300-4fb0-8bf4-3a50f872073c">Për disa ndryshime në vendimin nr. 262, datë 6.4.2016, të Këshillit të Ministrave, "Për shpalljen e zonës së teknologjisë dhe zhvillimit ekonomik në Spitallë, Durrës"</Titulli>
    <Modifikuesi xmlns="0e656187-b300-4fb0-8bf4-3a50f872073c">vjollca.pacrami</Modifikuesi>
    <Nr_x002e__x0020_prot_x0020_QBZ xmlns="0e656187-b300-4fb0-8bf4-3a50f872073c">1984</Nr_x002e__x0020_prot_x0020_QBZ>
    <Data_x0020_e_x0020_Modifikimit xmlns="0e656187-b300-4fb0-8bf4-3a50f872073c">2020-12-30T08:34:04Z</Data_x0020_e_x0020_Modifikimit>
    <Dekretuar xmlns="0e656187-b300-4fb0-8bf4-3a50f872073c">false</Dekretuar>
    <Data xmlns="0e656187-b300-4fb0-8bf4-3a50f872073c">2020-12-23T23:00:00Z</Data>
    <Nr_x002e__x0020_protokolli_x0020_i_x0020_aktit xmlns="0e656187-b300-4fb0-8bf4-3a50f872073c">6497/1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F1F92F421B543F5877FE6510F0C187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74C119-4A03-4C74-9F8C-30455F11E8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30A5F2E6-914A-49F0-BE05-44F1CB2AF801}">
  <ds:schemaRefs>
    <ds:schemaRef ds:uri="0e656187-b300-4fb0-8bf4-3a50f872073c"/>
    <ds:schemaRef ds:uri="http://purl.org/dc/terms/"/>
    <ds:schemaRef ds:uri="http://schemas.openxmlformats.org/package/2006/metadata/core-properties"/>
    <ds:schemaRef ds:uri="http://www.w3.org/XML/1998/namespace"/>
    <ds:schemaRef ds:uri="http://schemas.microsoft.com/office/2006/documentManagement/types"/>
    <ds:schemaRef ds:uri="http://purl.org/dc/elements/1.1/"/>
    <ds:schemaRef ds:uri="http://purl.org/dc/dcmitype/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C3BD7F07-F07B-4C46-878C-B7744D11AB9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FB56370-1730-4D74-AEFC-58F1B0DB5418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EFE05EA1-C00E-41E1-A5BE-3135B533C9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8D347E51-5C52-40F5-9AB8-53864AB40CFC}">
  <ds:schemaRefs>
    <ds:schemaRef ds:uri="http://schemas.microsoft.com/sharepoint/v3/contenttype/forms"/>
  </ds:schemaRefs>
</ds:datastoreItem>
</file>

<file path=customXml/itemProps7.xml><?xml version="1.0" encoding="utf-8"?>
<ds:datastoreItem xmlns:ds="http://schemas.openxmlformats.org/officeDocument/2006/customXml" ds:itemID="{0996BB02-6974-406A-9415-BB471FE0D9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344</Words>
  <Characters>1964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në vendimin nr. 262, datë 6.4.2016, të Këshillit të Ministrave, "Për shpalljen e zonës së teknologjisë dhe zhvillimit ekonomik në Spitallë, Durrës"</vt:lpstr>
    </vt:vector>
  </TitlesOfParts>
  <Company>Microsoft</Company>
  <LinksUpToDate>false</LinksUpToDate>
  <CharactersWithSpaces>2304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vendimin nr. 262, datë 6.4.2016, të Këshillit të Ministrave, "Për shpalljen e zonës së teknologjisë dhe zhvillimit ekonomik në Spitallë, Durrës"</dc:title>
  <dc:creator>Adriana Sheti</dc:creator>
  <cp:lastModifiedBy>Fjora Cahani</cp:lastModifiedBy>
  <cp:revision>7</cp:revision>
  <cp:lastPrinted>2020-12-28T20:48:00Z</cp:lastPrinted>
  <dcterms:created xsi:type="dcterms:W3CDTF">2020-12-29T15:49:00Z</dcterms:created>
  <dcterms:modified xsi:type="dcterms:W3CDTF">2020-12-30T10:25:00Z</dcterms:modified>
</cp:coreProperties>
</file>