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57260" w14:textId="452CDF14" w:rsidR="007E3CFF" w:rsidRPr="004C12AC" w:rsidRDefault="00D10A2F" w:rsidP="004C12A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C12AC">
        <w:rPr>
          <w:rFonts w:ascii="Garamond" w:hAnsi="Garamond"/>
          <w:b/>
          <w:sz w:val="24"/>
          <w:szCs w:val="24"/>
        </w:rPr>
        <w:t>VENDI</w:t>
      </w:r>
      <w:r w:rsidR="007E3CFF" w:rsidRPr="004C12AC">
        <w:rPr>
          <w:rFonts w:ascii="Garamond" w:hAnsi="Garamond"/>
          <w:b/>
          <w:sz w:val="24"/>
          <w:szCs w:val="24"/>
        </w:rPr>
        <w:t>M</w:t>
      </w:r>
    </w:p>
    <w:p w14:paraId="5E157263" w14:textId="13A36BDD" w:rsidR="006E150E" w:rsidRPr="004C12AC" w:rsidRDefault="00FF7017" w:rsidP="004C12A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C12AC">
        <w:rPr>
          <w:rFonts w:ascii="Garamond" w:hAnsi="Garamond"/>
          <w:b/>
          <w:sz w:val="24"/>
          <w:szCs w:val="24"/>
        </w:rPr>
        <w:t>Nr.</w:t>
      </w:r>
      <w:r w:rsidR="00567970">
        <w:rPr>
          <w:rFonts w:ascii="Garamond" w:hAnsi="Garamond"/>
          <w:b/>
          <w:sz w:val="24"/>
          <w:szCs w:val="24"/>
        </w:rPr>
        <w:t xml:space="preserve"> </w:t>
      </w:r>
      <w:r w:rsidR="00CC3587" w:rsidRPr="004C12AC">
        <w:rPr>
          <w:rFonts w:ascii="Garamond" w:hAnsi="Garamond"/>
          <w:b/>
          <w:sz w:val="24"/>
          <w:szCs w:val="24"/>
        </w:rPr>
        <w:t>54</w:t>
      </w:r>
      <w:r w:rsidR="006E150E" w:rsidRPr="004C12AC">
        <w:rPr>
          <w:rFonts w:ascii="Garamond" w:hAnsi="Garamond"/>
          <w:b/>
          <w:sz w:val="24"/>
          <w:szCs w:val="24"/>
        </w:rPr>
        <w:t xml:space="preserve">, datë </w:t>
      </w:r>
      <w:r w:rsidR="00CC3587" w:rsidRPr="004C12AC">
        <w:rPr>
          <w:rFonts w:ascii="Garamond" w:hAnsi="Garamond"/>
          <w:b/>
          <w:sz w:val="24"/>
          <w:szCs w:val="24"/>
        </w:rPr>
        <w:t>1.2.2021</w:t>
      </w:r>
    </w:p>
    <w:p w14:paraId="5E157264" w14:textId="77777777" w:rsidR="00D0564D" w:rsidRPr="004C12AC" w:rsidRDefault="00D0564D" w:rsidP="004C12A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E157268" w14:textId="32A0D42A" w:rsidR="006E150E" w:rsidRPr="004C12AC" w:rsidRDefault="006E150E" w:rsidP="004C12A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C12AC">
        <w:rPr>
          <w:rFonts w:ascii="Garamond" w:hAnsi="Garamond"/>
          <w:b/>
          <w:sz w:val="24"/>
          <w:szCs w:val="24"/>
        </w:rPr>
        <w:t>P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Pr="004C12AC">
        <w:rPr>
          <w:rFonts w:ascii="Garamond" w:hAnsi="Garamond"/>
          <w:b/>
          <w:sz w:val="24"/>
          <w:szCs w:val="24"/>
        </w:rPr>
        <w:t>R</w:t>
      </w:r>
      <w:r w:rsidR="004C12AC" w:rsidRPr="004C12AC">
        <w:rPr>
          <w:rFonts w:ascii="Garamond" w:hAnsi="Garamond"/>
          <w:b/>
          <w:sz w:val="24"/>
          <w:szCs w:val="24"/>
        </w:rPr>
        <w:t xml:space="preserve"> </w:t>
      </w:r>
      <w:r w:rsidRPr="004C12AC">
        <w:rPr>
          <w:rFonts w:ascii="Garamond" w:hAnsi="Garamond"/>
          <w:b/>
          <w:sz w:val="24"/>
          <w:szCs w:val="24"/>
        </w:rPr>
        <w:t>DISA NDRYSHIME N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Pr="004C12AC">
        <w:rPr>
          <w:rFonts w:ascii="Garamond" w:hAnsi="Garamond"/>
          <w:b/>
          <w:sz w:val="24"/>
          <w:szCs w:val="24"/>
        </w:rPr>
        <w:t xml:space="preserve"> VENDIMIN NR.389</w:t>
      </w:r>
      <w:r w:rsidR="00DE0C3E" w:rsidRPr="004C12AC">
        <w:rPr>
          <w:rFonts w:ascii="Garamond" w:hAnsi="Garamond"/>
          <w:b/>
          <w:sz w:val="24"/>
          <w:szCs w:val="24"/>
        </w:rPr>
        <w:t>,</w:t>
      </w:r>
      <w:r w:rsidRPr="004C12AC">
        <w:rPr>
          <w:rFonts w:ascii="Garamond" w:hAnsi="Garamond"/>
          <w:b/>
          <w:sz w:val="24"/>
          <w:szCs w:val="24"/>
        </w:rPr>
        <w:t xml:space="preserve"> DAT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="00FF7017" w:rsidRPr="004C12AC">
        <w:rPr>
          <w:rFonts w:ascii="Garamond" w:hAnsi="Garamond"/>
          <w:b/>
          <w:sz w:val="24"/>
          <w:szCs w:val="24"/>
        </w:rPr>
        <w:t xml:space="preserve"> 12.</w:t>
      </w:r>
      <w:r w:rsidRPr="004C12AC">
        <w:rPr>
          <w:rFonts w:ascii="Garamond" w:hAnsi="Garamond"/>
          <w:b/>
          <w:sz w:val="24"/>
          <w:szCs w:val="24"/>
        </w:rPr>
        <w:t>6.2019,</w:t>
      </w:r>
      <w:r w:rsidR="00FF7017" w:rsidRPr="004C12AC">
        <w:rPr>
          <w:rFonts w:ascii="Garamond" w:hAnsi="Garamond"/>
          <w:b/>
          <w:sz w:val="24"/>
          <w:szCs w:val="24"/>
        </w:rPr>
        <w:t xml:space="preserve"> </w:t>
      </w:r>
      <w:r w:rsidRPr="004C12AC">
        <w:rPr>
          <w:rFonts w:ascii="Garamond" w:hAnsi="Garamond"/>
          <w:b/>
          <w:sz w:val="24"/>
          <w:szCs w:val="24"/>
        </w:rPr>
        <w:t>T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Pr="004C12AC">
        <w:rPr>
          <w:rFonts w:ascii="Garamond" w:hAnsi="Garamond"/>
          <w:b/>
          <w:sz w:val="24"/>
          <w:szCs w:val="24"/>
        </w:rPr>
        <w:t xml:space="preserve"> K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Pr="004C12AC">
        <w:rPr>
          <w:rFonts w:ascii="Garamond" w:hAnsi="Garamond"/>
          <w:b/>
          <w:sz w:val="24"/>
          <w:szCs w:val="24"/>
        </w:rPr>
        <w:t>SHILLIT T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="00DE0C3E" w:rsidRPr="004C12AC">
        <w:rPr>
          <w:rFonts w:ascii="Garamond" w:hAnsi="Garamond"/>
          <w:b/>
          <w:sz w:val="24"/>
          <w:szCs w:val="24"/>
        </w:rPr>
        <w:t xml:space="preserve"> MINISTRAVE</w:t>
      </w:r>
      <w:r w:rsidRPr="004C12AC">
        <w:rPr>
          <w:rFonts w:ascii="Garamond" w:hAnsi="Garamond"/>
          <w:b/>
          <w:sz w:val="24"/>
          <w:szCs w:val="24"/>
        </w:rPr>
        <w:t>,</w:t>
      </w:r>
      <w:r w:rsidR="00B13A27" w:rsidRPr="004C12AC">
        <w:rPr>
          <w:rFonts w:ascii="Garamond" w:hAnsi="Garamond"/>
          <w:b/>
          <w:sz w:val="24"/>
          <w:szCs w:val="24"/>
        </w:rPr>
        <w:t xml:space="preserve"> </w:t>
      </w:r>
      <w:r w:rsidR="007138EE" w:rsidRPr="004C12AC">
        <w:rPr>
          <w:rFonts w:ascii="Garamond" w:hAnsi="Garamond"/>
          <w:b/>
          <w:sz w:val="24"/>
          <w:szCs w:val="24"/>
        </w:rPr>
        <w:t>“</w:t>
      </w:r>
      <w:r w:rsidRPr="004C12AC">
        <w:rPr>
          <w:rFonts w:ascii="Garamond" w:hAnsi="Garamond"/>
          <w:b/>
          <w:sz w:val="24"/>
          <w:szCs w:val="24"/>
        </w:rPr>
        <w:t>P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Pr="004C12AC">
        <w:rPr>
          <w:rFonts w:ascii="Garamond" w:hAnsi="Garamond"/>
          <w:b/>
          <w:sz w:val="24"/>
          <w:szCs w:val="24"/>
        </w:rPr>
        <w:t>R KRITERET P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Pr="004C12AC">
        <w:rPr>
          <w:rFonts w:ascii="Garamond" w:hAnsi="Garamond"/>
          <w:b/>
          <w:sz w:val="24"/>
          <w:szCs w:val="24"/>
        </w:rPr>
        <w:t>R L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Pr="004C12AC">
        <w:rPr>
          <w:rFonts w:ascii="Garamond" w:hAnsi="Garamond"/>
          <w:b/>
          <w:sz w:val="24"/>
          <w:szCs w:val="24"/>
        </w:rPr>
        <w:t>SHIMIN E PASAPORT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Pr="004C12AC">
        <w:rPr>
          <w:rFonts w:ascii="Garamond" w:hAnsi="Garamond"/>
          <w:b/>
          <w:sz w:val="24"/>
          <w:szCs w:val="24"/>
        </w:rPr>
        <w:t>S DIPLOMATIKE DH</w:t>
      </w:r>
      <w:r w:rsidR="00B13A27" w:rsidRPr="004C12AC">
        <w:rPr>
          <w:rFonts w:ascii="Garamond" w:hAnsi="Garamond"/>
          <w:b/>
          <w:sz w:val="24"/>
          <w:szCs w:val="24"/>
        </w:rPr>
        <w:t>E</w:t>
      </w:r>
      <w:r w:rsidRPr="004C12AC">
        <w:rPr>
          <w:rFonts w:ascii="Garamond" w:hAnsi="Garamond"/>
          <w:b/>
          <w:sz w:val="24"/>
          <w:szCs w:val="24"/>
        </w:rPr>
        <w:t xml:space="preserve"> ASAJ T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Pr="004C12AC">
        <w:rPr>
          <w:rFonts w:ascii="Garamond" w:hAnsi="Garamond"/>
          <w:b/>
          <w:sz w:val="24"/>
          <w:szCs w:val="24"/>
        </w:rPr>
        <w:t xml:space="preserve"> SH</w:t>
      </w:r>
      <w:r w:rsidR="0003023A" w:rsidRPr="004C12AC">
        <w:rPr>
          <w:rFonts w:ascii="Garamond" w:hAnsi="Garamond"/>
          <w:b/>
          <w:sz w:val="24"/>
          <w:szCs w:val="24"/>
        </w:rPr>
        <w:t>Ë</w:t>
      </w:r>
      <w:r w:rsidRPr="004C12AC">
        <w:rPr>
          <w:rFonts w:ascii="Garamond" w:hAnsi="Garamond"/>
          <w:b/>
          <w:sz w:val="24"/>
          <w:szCs w:val="24"/>
        </w:rPr>
        <w:t>RBIMIT”</w:t>
      </w:r>
      <w:r w:rsidR="00FF7017" w:rsidRPr="004C12AC">
        <w:rPr>
          <w:rFonts w:ascii="Garamond" w:hAnsi="Garamond"/>
          <w:b/>
          <w:sz w:val="24"/>
          <w:szCs w:val="24"/>
        </w:rPr>
        <w:t xml:space="preserve">, </w:t>
      </w:r>
      <w:r w:rsidR="00B13A27" w:rsidRPr="004C12AC">
        <w:rPr>
          <w:rFonts w:ascii="Garamond" w:hAnsi="Garamond"/>
          <w:b/>
          <w:sz w:val="24"/>
          <w:szCs w:val="24"/>
        </w:rPr>
        <w:t>TË NDRYSHUAR</w:t>
      </w:r>
    </w:p>
    <w:p w14:paraId="5E157269" w14:textId="77777777" w:rsidR="00AB007D" w:rsidRPr="004C12AC" w:rsidRDefault="00AB007D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6A" w14:textId="7F6DAA63" w:rsidR="006E150E" w:rsidRPr="004C12AC" w:rsidRDefault="006E150E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C12AC">
        <w:rPr>
          <w:rFonts w:ascii="Garamond" w:hAnsi="Garamond"/>
          <w:sz w:val="24"/>
          <w:szCs w:val="24"/>
        </w:rPr>
        <w:t>N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 xml:space="preserve"> mb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>shtetje t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 xml:space="preserve"> nenit 100 t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 xml:space="preserve"> Kushtetut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FF7017" w:rsidRPr="004C12AC">
        <w:rPr>
          <w:rFonts w:ascii="Garamond" w:hAnsi="Garamond"/>
          <w:sz w:val="24"/>
          <w:szCs w:val="24"/>
        </w:rPr>
        <w:t>s dhe</w:t>
      </w:r>
      <w:r w:rsidR="0005656F" w:rsidRPr="004C12AC">
        <w:rPr>
          <w:rFonts w:ascii="Garamond" w:hAnsi="Garamond"/>
          <w:sz w:val="24"/>
          <w:szCs w:val="24"/>
        </w:rPr>
        <w:t xml:space="preserve"> </w:t>
      </w:r>
      <w:r w:rsidRPr="004C12AC">
        <w:rPr>
          <w:rFonts w:ascii="Garamond" w:hAnsi="Garamond"/>
          <w:sz w:val="24"/>
          <w:szCs w:val="24"/>
        </w:rPr>
        <w:t>t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 xml:space="preserve"> nenit 4</w:t>
      </w:r>
      <w:r w:rsidR="00FF7017" w:rsidRPr="004C12AC">
        <w:rPr>
          <w:rFonts w:ascii="Garamond" w:hAnsi="Garamond"/>
          <w:sz w:val="24"/>
          <w:szCs w:val="24"/>
        </w:rPr>
        <w:t>,</w:t>
      </w:r>
      <w:r w:rsidRPr="004C12AC">
        <w:rPr>
          <w:rFonts w:ascii="Garamond" w:hAnsi="Garamond"/>
          <w:sz w:val="24"/>
          <w:szCs w:val="24"/>
        </w:rPr>
        <w:t xml:space="preserve"> t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B007D" w:rsidRPr="004C12AC">
        <w:rPr>
          <w:rFonts w:ascii="Garamond" w:hAnsi="Garamond"/>
          <w:sz w:val="24"/>
          <w:szCs w:val="24"/>
        </w:rPr>
        <w:t xml:space="preserve"> ligjit nr.</w:t>
      </w:r>
      <w:r w:rsidR="00567970">
        <w:rPr>
          <w:rFonts w:ascii="Garamond" w:hAnsi="Garamond"/>
          <w:sz w:val="24"/>
          <w:szCs w:val="24"/>
        </w:rPr>
        <w:t xml:space="preserve"> </w:t>
      </w:r>
      <w:r w:rsidR="0003023A" w:rsidRPr="004C12AC">
        <w:rPr>
          <w:rFonts w:ascii="Garamond" w:hAnsi="Garamond"/>
          <w:sz w:val="24"/>
          <w:szCs w:val="24"/>
        </w:rPr>
        <w:t>8668,</w:t>
      </w:r>
      <w:r w:rsidR="0005656F" w:rsidRPr="004C12AC">
        <w:rPr>
          <w:rFonts w:ascii="Garamond" w:hAnsi="Garamond"/>
          <w:sz w:val="24"/>
          <w:szCs w:val="24"/>
        </w:rPr>
        <w:t xml:space="preserve"> </w:t>
      </w:r>
      <w:r w:rsidR="0003023A" w:rsidRPr="004C12AC">
        <w:rPr>
          <w:rFonts w:ascii="Garamond" w:hAnsi="Garamond"/>
          <w:sz w:val="24"/>
          <w:szCs w:val="24"/>
        </w:rPr>
        <w:t xml:space="preserve">datë </w:t>
      </w:r>
      <w:r w:rsidRPr="004C12AC">
        <w:rPr>
          <w:rFonts w:ascii="Garamond" w:hAnsi="Garamond"/>
          <w:sz w:val="24"/>
          <w:szCs w:val="24"/>
        </w:rPr>
        <w:t>23.11.2000,</w:t>
      </w:r>
      <w:r w:rsidR="0005656F" w:rsidRPr="004C12AC">
        <w:rPr>
          <w:rFonts w:ascii="Garamond" w:hAnsi="Garamond"/>
          <w:sz w:val="24"/>
          <w:szCs w:val="24"/>
        </w:rPr>
        <w:t xml:space="preserve"> </w:t>
      </w:r>
      <w:r w:rsidR="00880D5F" w:rsidRPr="004C12AC">
        <w:rPr>
          <w:rFonts w:ascii="Garamond" w:hAnsi="Garamond"/>
          <w:sz w:val="24"/>
          <w:szCs w:val="24"/>
        </w:rPr>
        <w:t>“</w:t>
      </w:r>
      <w:r w:rsidRPr="004C12AC">
        <w:rPr>
          <w:rFonts w:ascii="Garamond" w:hAnsi="Garamond"/>
          <w:sz w:val="24"/>
          <w:szCs w:val="24"/>
        </w:rPr>
        <w:t>P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>r pajisjen e shtetasve shqiptar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 xml:space="preserve"> me pasaport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 xml:space="preserve"> p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>r jasht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 xml:space="preserve"> shteti</w:t>
      </w:r>
      <w:r w:rsidR="001564E8" w:rsidRPr="004C12AC">
        <w:rPr>
          <w:rFonts w:ascii="Garamond" w:hAnsi="Garamond"/>
          <w:sz w:val="24"/>
          <w:szCs w:val="24"/>
        </w:rPr>
        <w:t>t</w:t>
      </w:r>
      <w:r w:rsidRPr="004C12AC">
        <w:rPr>
          <w:rFonts w:ascii="Garamond" w:hAnsi="Garamond"/>
          <w:sz w:val="24"/>
          <w:szCs w:val="24"/>
        </w:rPr>
        <w:t>”,</w:t>
      </w:r>
      <w:r w:rsidR="0005656F" w:rsidRPr="004C12AC">
        <w:rPr>
          <w:rFonts w:ascii="Garamond" w:hAnsi="Garamond"/>
          <w:sz w:val="24"/>
          <w:szCs w:val="24"/>
        </w:rPr>
        <w:t xml:space="preserve"> </w:t>
      </w:r>
      <w:r w:rsidRPr="004C12AC">
        <w:rPr>
          <w:rFonts w:ascii="Garamond" w:hAnsi="Garamond"/>
          <w:sz w:val="24"/>
          <w:szCs w:val="24"/>
        </w:rPr>
        <w:t>t</w:t>
      </w:r>
      <w:r w:rsidR="0003023A" w:rsidRPr="004C12AC">
        <w:rPr>
          <w:rFonts w:ascii="Garamond" w:hAnsi="Garamond"/>
          <w:sz w:val="24"/>
          <w:szCs w:val="24"/>
        </w:rPr>
        <w:t>ë</w:t>
      </w:r>
      <w:r w:rsidRPr="004C12AC">
        <w:rPr>
          <w:rFonts w:ascii="Garamond" w:hAnsi="Garamond"/>
          <w:sz w:val="24"/>
          <w:szCs w:val="24"/>
        </w:rPr>
        <w:t xml:space="preserve"> ndryshuar</w:t>
      </w:r>
      <w:r w:rsidR="008A4AC3" w:rsidRPr="004C12AC">
        <w:rPr>
          <w:rFonts w:ascii="Garamond" w:hAnsi="Garamond"/>
          <w:sz w:val="24"/>
          <w:szCs w:val="24"/>
        </w:rPr>
        <w:t>,</w:t>
      </w:r>
      <w:r w:rsidRPr="004C12AC">
        <w:rPr>
          <w:rFonts w:ascii="Garamond" w:hAnsi="Garamond"/>
          <w:sz w:val="24"/>
          <w:szCs w:val="24"/>
        </w:rPr>
        <w:t xml:space="preserve"> me </w:t>
      </w:r>
      <w:r w:rsidR="0003023A" w:rsidRPr="004C12AC">
        <w:rPr>
          <w:rFonts w:ascii="Garamond" w:hAnsi="Garamond"/>
          <w:sz w:val="24"/>
          <w:szCs w:val="24"/>
        </w:rPr>
        <w:t xml:space="preserve">propozimin e </w:t>
      </w:r>
      <w:r w:rsidR="00D0564D" w:rsidRPr="004C12AC">
        <w:rPr>
          <w:rFonts w:ascii="Garamond" w:hAnsi="Garamond"/>
          <w:sz w:val="24"/>
          <w:szCs w:val="24"/>
        </w:rPr>
        <w:t>m</w:t>
      </w:r>
      <w:r w:rsidR="007F1606" w:rsidRPr="004C12AC">
        <w:rPr>
          <w:rFonts w:ascii="Garamond" w:hAnsi="Garamond"/>
          <w:sz w:val="24"/>
          <w:szCs w:val="24"/>
        </w:rPr>
        <w:t>inist</w:t>
      </w:r>
      <w:r w:rsidR="004A7744" w:rsidRPr="004C12AC">
        <w:rPr>
          <w:rFonts w:ascii="Garamond" w:hAnsi="Garamond"/>
          <w:sz w:val="24"/>
          <w:szCs w:val="24"/>
        </w:rPr>
        <w:t>rit</w:t>
      </w:r>
      <w:r w:rsidRPr="004C12AC">
        <w:rPr>
          <w:rFonts w:ascii="Garamond" w:hAnsi="Garamond"/>
          <w:sz w:val="24"/>
          <w:szCs w:val="24"/>
        </w:rPr>
        <w:t xml:space="preserve"> </w:t>
      </w:r>
      <w:r w:rsidR="00A867CB" w:rsidRPr="004C12AC">
        <w:rPr>
          <w:rFonts w:ascii="Garamond" w:hAnsi="Garamond"/>
          <w:sz w:val="24"/>
          <w:szCs w:val="24"/>
        </w:rPr>
        <w:t>p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867CB" w:rsidRPr="004C12AC">
        <w:rPr>
          <w:rFonts w:ascii="Garamond" w:hAnsi="Garamond"/>
          <w:sz w:val="24"/>
          <w:szCs w:val="24"/>
        </w:rPr>
        <w:t>r Evrop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867CB" w:rsidRPr="004C12AC">
        <w:rPr>
          <w:rFonts w:ascii="Garamond" w:hAnsi="Garamond"/>
          <w:sz w:val="24"/>
          <w:szCs w:val="24"/>
        </w:rPr>
        <w:t xml:space="preserve">n dhe </w:t>
      </w:r>
      <w:r w:rsidR="007138EE" w:rsidRPr="004C12AC">
        <w:rPr>
          <w:rFonts w:ascii="Garamond" w:hAnsi="Garamond"/>
          <w:sz w:val="24"/>
          <w:szCs w:val="24"/>
        </w:rPr>
        <w:t xml:space="preserve">Punët </w:t>
      </w:r>
      <w:r w:rsidR="00A867CB" w:rsidRPr="004C12AC">
        <w:rPr>
          <w:rFonts w:ascii="Garamond" w:hAnsi="Garamond"/>
          <w:sz w:val="24"/>
          <w:szCs w:val="24"/>
        </w:rPr>
        <w:t xml:space="preserve">e </w:t>
      </w:r>
      <w:r w:rsidR="007138EE" w:rsidRPr="004C12AC">
        <w:rPr>
          <w:rFonts w:ascii="Garamond" w:hAnsi="Garamond"/>
          <w:sz w:val="24"/>
          <w:szCs w:val="24"/>
        </w:rPr>
        <w:t>Jashtme</w:t>
      </w:r>
      <w:r w:rsidR="00A867CB" w:rsidRPr="004C12AC">
        <w:rPr>
          <w:rFonts w:ascii="Garamond" w:hAnsi="Garamond"/>
          <w:sz w:val="24"/>
          <w:szCs w:val="24"/>
        </w:rPr>
        <w:t>,</w:t>
      </w:r>
      <w:r w:rsidR="0005656F" w:rsidRPr="004C12AC">
        <w:rPr>
          <w:rFonts w:ascii="Garamond" w:hAnsi="Garamond"/>
          <w:sz w:val="24"/>
          <w:szCs w:val="24"/>
        </w:rPr>
        <w:t xml:space="preserve"> </w:t>
      </w:r>
      <w:r w:rsidR="00A867CB" w:rsidRPr="004C12AC">
        <w:rPr>
          <w:rFonts w:ascii="Garamond" w:hAnsi="Garamond"/>
          <w:sz w:val="24"/>
          <w:szCs w:val="24"/>
        </w:rPr>
        <w:t>K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867CB" w:rsidRPr="004C12AC">
        <w:rPr>
          <w:rFonts w:ascii="Garamond" w:hAnsi="Garamond"/>
          <w:sz w:val="24"/>
          <w:szCs w:val="24"/>
        </w:rPr>
        <w:t>shilli i Ministrave</w:t>
      </w:r>
    </w:p>
    <w:p w14:paraId="5E15726B" w14:textId="77777777" w:rsidR="00BB3294" w:rsidRPr="004C12AC" w:rsidRDefault="00BB3294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6D" w14:textId="29F4172F" w:rsidR="00A867CB" w:rsidRPr="004C12AC" w:rsidRDefault="00A867CB" w:rsidP="004C12A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C12AC">
        <w:rPr>
          <w:rFonts w:ascii="Garamond" w:hAnsi="Garamond"/>
          <w:sz w:val="24"/>
          <w:szCs w:val="24"/>
        </w:rPr>
        <w:t>VENDOSI:</w:t>
      </w:r>
    </w:p>
    <w:p w14:paraId="5E15726F" w14:textId="77777777" w:rsidR="007138EE" w:rsidRPr="004C12AC" w:rsidRDefault="007138EE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70" w14:textId="2D2EA582" w:rsidR="00A867CB" w:rsidRPr="004C12AC" w:rsidRDefault="004C12AC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A867CB" w:rsidRPr="004C12AC">
        <w:rPr>
          <w:rFonts w:ascii="Garamond" w:hAnsi="Garamond"/>
          <w:sz w:val="24"/>
          <w:szCs w:val="24"/>
        </w:rPr>
        <w:t>N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B13A27" w:rsidRPr="004C12AC">
        <w:rPr>
          <w:rFonts w:ascii="Garamond" w:hAnsi="Garamond"/>
          <w:sz w:val="24"/>
          <w:szCs w:val="24"/>
        </w:rPr>
        <w:t xml:space="preserve"> vendimin n</w:t>
      </w:r>
      <w:r w:rsidR="00A867CB" w:rsidRPr="004C12AC">
        <w:rPr>
          <w:rFonts w:ascii="Garamond" w:hAnsi="Garamond"/>
          <w:sz w:val="24"/>
          <w:szCs w:val="24"/>
        </w:rPr>
        <w:t>r.</w:t>
      </w:r>
      <w:r w:rsidR="00567970">
        <w:rPr>
          <w:rFonts w:ascii="Garamond" w:hAnsi="Garamond"/>
          <w:sz w:val="24"/>
          <w:szCs w:val="24"/>
        </w:rPr>
        <w:t xml:space="preserve"> </w:t>
      </w:r>
      <w:r w:rsidR="00A867CB" w:rsidRPr="004C12AC">
        <w:rPr>
          <w:rFonts w:ascii="Garamond" w:hAnsi="Garamond"/>
          <w:sz w:val="24"/>
          <w:szCs w:val="24"/>
        </w:rPr>
        <w:t>389,</w:t>
      </w:r>
      <w:r w:rsidR="0005656F" w:rsidRPr="004C12AC">
        <w:rPr>
          <w:rFonts w:ascii="Garamond" w:hAnsi="Garamond"/>
          <w:sz w:val="24"/>
          <w:szCs w:val="24"/>
        </w:rPr>
        <w:t xml:space="preserve"> </w:t>
      </w:r>
      <w:r w:rsidR="00A867CB" w:rsidRPr="004C12AC">
        <w:rPr>
          <w:rFonts w:ascii="Garamond" w:hAnsi="Garamond"/>
          <w:sz w:val="24"/>
          <w:szCs w:val="24"/>
        </w:rPr>
        <w:t>dat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867CB" w:rsidRPr="004C12AC">
        <w:rPr>
          <w:rFonts w:ascii="Garamond" w:hAnsi="Garamond"/>
          <w:sz w:val="24"/>
          <w:szCs w:val="24"/>
        </w:rPr>
        <w:t xml:space="preserve"> 12.6.2019,</w:t>
      </w:r>
      <w:r w:rsidR="0005656F" w:rsidRPr="004C12AC">
        <w:rPr>
          <w:rFonts w:ascii="Garamond" w:hAnsi="Garamond"/>
          <w:sz w:val="24"/>
          <w:szCs w:val="24"/>
        </w:rPr>
        <w:t xml:space="preserve"> </w:t>
      </w:r>
      <w:r w:rsidR="00A867CB" w:rsidRPr="004C12AC">
        <w:rPr>
          <w:rFonts w:ascii="Garamond" w:hAnsi="Garamond"/>
          <w:sz w:val="24"/>
          <w:szCs w:val="24"/>
        </w:rPr>
        <w:t>t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867CB" w:rsidRPr="004C12AC">
        <w:rPr>
          <w:rFonts w:ascii="Garamond" w:hAnsi="Garamond"/>
          <w:sz w:val="24"/>
          <w:szCs w:val="24"/>
        </w:rPr>
        <w:t xml:space="preserve"> K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867CB" w:rsidRPr="004C12AC">
        <w:rPr>
          <w:rFonts w:ascii="Garamond" w:hAnsi="Garamond"/>
          <w:sz w:val="24"/>
          <w:szCs w:val="24"/>
        </w:rPr>
        <w:t>shillit t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867CB" w:rsidRPr="004C12AC">
        <w:rPr>
          <w:rFonts w:ascii="Garamond" w:hAnsi="Garamond"/>
          <w:sz w:val="24"/>
          <w:szCs w:val="24"/>
        </w:rPr>
        <w:t xml:space="preserve"> Ministrave</w:t>
      </w:r>
      <w:r w:rsidR="00FF7017" w:rsidRPr="004C12AC">
        <w:rPr>
          <w:rFonts w:ascii="Garamond" w:hAnsi="Garamond"/>
          <w:sz w:val="24"/>
          <w:szCs w:val="24"/>
        </w:rPr>
        <w:t>, të</w:t>
      </w:r>
      <w:r w:rsidR="007F1606" w:rsidRPr="004C12AC">
        <w:rPr>
          <w:rFonts w:ascii="Garamond" w:hAnsi="Garamond"/>
          <w:sz w:val="24"/>
          <w:szCs w:val="24"/>
        </w:rPr>
        <w:t xml:space="preserve"> ndryshuar</w:t>
      </w:r>
      <w:r w:rsidR="00FF7017" w:rsidRPr="004C12AC">
        <w:rPr>
          <w:rFonts w:ascii="Garamond" w:hAnsi="Garamond"/>
          <w:sz w:val="24"/>
          <w:szCs w:val="24"/>
        </w:rPr>
        <w:t>,</w:t>
      </w:r>
      <w:r w:rsidR="007F1606" w:rsidRPr="004C12AC">
        <w:rPr>
          <w:rFonts w:ascii="Garamond" w:hAnsi="Garamond"/>
          <w:sz w:val="24"/>
          <w:szCs w:val="24"/>
        </w:rPr>
        <w:t xml:space="preserve"> </w:t>
      </w:r>
      <w:r w:rsidR="00A867CB" w:rsidRPr="004C12AC">
        <w:rPr>
          <w:rFonts w:ascii="Garamond" w:hAnsi="Garamond"/>
          <w:sz w:val="24"/>
          <w:szCs w:val="24"/>
        </w:rPr>
        <w:t xml:space="preserve"> b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867CB" w:rsidRPr="004C12AC">
        <w:rPr>
          <w:rFonts w:ascii="Garamond" w:hAnsi="Garamond"/>
          <w:sz w:val="24"/>
          <w:szCs w:val="24"/>
        </w:rPr>
        <w:t>hen k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867CB" w:rsidRPr="004C12AC">
        <w:rPr>
          <w:rFonts w:ascii="Garamond" w:hAnsi="Garamond"/>
          <w:sz w:val="24"/>
          <w:szCs w:val="24"/>
        </w:rPr>
        <w:t>to ndryshime:</w:t>
      </w:r>
    </w:p>
    <w:p w14:paraId="5E157272" w14:textId="1A146664" w:rsidR="007138EE" w:rsidRPr="004C12AC" w:rsidRDefault="004C12AC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86832" w:rsidRPr="004C12AC">
        <w:rPr>
          <w:rFonts w:ascii="Garamond" w:hAnsi="Garamond"/>
          <w:sz w:val="24"/>
          <w:szCs w:val="24"/>
        </w:rPr>
        <w:t>Në lidhjen 1</w:t>
      </w:r>
      <w:r w:rsidR="00D0564D" w:rsidRPr="004C12AC">
        <w:rPr>
          <w:rFonts w:ascii="Garamond" w:hAnsi="Garamond"/>
          <w:sz w:val="24"/>
          <w:szCs w:val="24"/>
        </w:rPr>
        <w:t>,</w:t>
      </w:r>
      <w:r w:rsidR="001564E8" w:rsidRPr="004C12AC">
        <w:rPr>
          <w:rFonts w:ascii="Garamond" w:hAnsi="Garamond"/>
          <w:sz w:val="24"/>
          <w:szCs w:val="24"/>
        </w:rPr>
        <w:t xml:space="preserve"> </w:t>
      </w:r>
      <w:r w:rsidR="00D0564D" w:rsidRPr="004C12AC">
        <w:rPr>
          <w:rFonts w:ascii="Garamond" w:hAnsi="Garamond"/>
          <w:sz w:val="24"/>
          <w:szCs w:val="24"/>
        </w:rPr>
        <w:t xml:space="preserve">bashkëlidhur </w:t>
      </w:r>
      <w:r w:rsidR="00486832" w:rsidRPr="004C12AC">
        <w:rPr>
          <w:rFonts w:ascii="Garamond" w:hAnsi="Garamond"/>
          <w:sz w:val="24"/>
          <w:szCs w:val="24"/>
        </w:rPr>
        <w:t>vendimit, pika</w:t>
      </w:r>
      <w:r w:rsidR="005D1EDF" w:rsidRPr="004C12AC">
        <w:rPr>
          <w:rFonts w:ascii="Garamond" w:hAnsi="Garamond"/>
          <w:sz w:val="24"/>
          <w:szCs w:val="24"/>
        </w:rPr>
        <w:t>t</w:t>
      </w:r>
      <w:r w:rsidR="00486832" w:rsidRPr="004C12AC">
        <w:rPr>
          <w:rFonts w:ascii="Garamond" w:hAnsi="Garamond"/>
          <w:sz w:val="24"/>
          <w:szCs w:val="24"/>
        </w:rPr>
        <w:t xml:space="preserve"> 36</w:t>
      </w:r>
      <w:r w:rsidR="005D1EDF" w:rsidRPr="004C12AC">
        <w:rPr>
          <w:rFonts w:ascii="Garamond" w:hAnsi="Garamond"/>
          <w:sz w:val="24"/>
          <w:szCs w:val="24"/>
        </w:rPr>
        <w:t xml:space="preserve"> dhe 44</w:t>
      </w:r>
      <w:r w:rsidR="00D0564D" w:rsidRPr="004C12AC">
        <w:rPr>
          <w:rFonts w:ascii="Garamond" w:hAnsi="Garamond"/>
          <w:sz w:val="24"/>
          <w:szCs w:val="24"/>
        </w:rPr>
        <w:t>,</w:t>
      </w:r>
      <w:r w:rsidR="00486832" w:rsidRPr="004C12AC">
        <w:rPr>
          <w:rFonts w:ascii="Garamond" w:hAnsi="Garamond"/>
          <w:sz w:val="24"/>
          <w:szCs w:val="24"/>
        </w:rPr>
        <w:t xml:space="preserve"> ndryshohe</w:t>
      </w:r>
      <w:r w:rsidR="005D1EDF" w:rsidRPr="004C12AC">
        <w:rPr>
          <w:rFonts w:ascii="Garamond" w:hAnsi="Garamond"/>
          <w:sz w:val="24"/>
          <w:szCs w:val="24"/>
        </w:rPr>
        <w:t>n</w:t>
      </w:r>
      <w:r w:rsidR="00D0564D" w:rsidRPr="004C12AC">
        <w:rPr>
          <w:rFonts w:ascii="Garamond" w:hAnsi="Garamond"/>
          <w:sz w:val="24"/>
          <w:szCs w:val="24"/>
        </w:rPr>
        <w:t>,</w:t>
      </w:r>
      <w:r w:rsidR="00486832" w:rsidRPr="004C12AC">
        <w:rPr>
          <w:rFonts w:ascii="Garamond" w:hAnsi="Garamond"/>
          <w:sz w:val="24"/>
          <w:szCs w:val="24"/>
        </w:rPr>
        <w:t xml:space="preserve"> si më poshtë</w:t>
      </w:r>
      <w:r w:rsidR="00D0564D" w:rsidRPr="004C12AC">
        <w:rPr>
          <w:rFonts w:ascii="Garamond" w:hAnsi="Garamond"/>
          <w:sz w:val="24"/>
          <w:szCs w:val="24"/>
        </w:rPr>
        <w:t xml:space="preserve"> vijon</w:t>
      </w:r>
      <w:r w:rsidR="00486832" w:rsidRPr="004C12AC">
        <w:rPr>
          <w:rFonts w:ascii="Garamond" w:hAnsi="Garamond"/>
          <w:sz w:val="24"/>
          <w:szCs w:val="24"/>
        </w:rPr>
        <w:t>:</w:t>
      </w:r>
    </w:p>
    <w:p w14:paraId="5E157274" w14:textId="3685D6FB" w:rsidR="00D10A2F" w:rsidRPr="004C12AC" w:rsidRDefault="00D10A2F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C12AC">
        <w:rPr>
          <w:rFonts w:ascii="Garamond" w:hAnsi="Garamond"/>
          <w:sz w:val="24"/>
          <w:szCs w:val="24"/>
        </w:rPr>
        <w:t>“</w:t>
      </w:r>
      <w:r w:rsidR="005D1EDF" w:rsidRPr="004C12AC">
        <w:rPr>
          <w:rFonts w:ascii="Garamond" w:hAnsi="Garamond"/>
          <w:sz w:val="24"/>
          <w:szCs w:val="24"/>
        </w:rPr>
        <w:t xml:space="preserve">36. </w:t>
      </w:r>
      <w:r w:rsidRPr="004C12AC">
        <w:rPr>
          <w:rFonts w:ascii="Garamond" w:hAnsi="Garamond"/>
          <w:sz w:val="24"/>
          <w:szCs w:val="24"/>
        </w:rPr>
        <w:t>Funksionarët ndërkombëtarë, përfaqësues ose anëtarë të organizatave ndërkombëtare me shtetësi shqiptare, të emëruar</w:t>
      </w:r>
      <w:r w:rsidR="00E55589" w:rsidRPr="004C12AC">
        <w:rPr>
          <w:rFonts w:ascii="Garamond" w:hAnsi="Garamond"/>
          <w:sz w:val="24"/>
          <w:szCs w:val="24"/>
        </w:rPr>
        <w:t>, t</w:t>
      </w:r>
      <w:r w:rsidR="00073714" w:rsidRPr="004C12AC">
        <w:rPr>
          <w:rFonts w:ascii="Garamond" w:hAnsi="Garamond"/>
          <w:sz w:val="24"/>
          <w:szCs w:val="24"/>
        </w:rPr>
        <w:t>ë kandiduar nga shteti shqiptar</w:t>
      </w:r>
      <w:r w:rsidRPr="004C12AC">
        <w:rPr>
          <w:rFonts w:ascii="Garamond" w:hAnsi="Garamond"/>
          <w:sz w:val="24"/>
          <w:szCs w:val="24"/>
        </w:rPr>
        <w:t xml:space="preserve"> ose që përfaqësojnë interesat e shte</w:t>
      </w:r>
      <w:r w:rsidR="00D0564D" w:rsidRPr="004C12AC">
        <w:rPr>
          <w:rFonts w:ascii="Garamond" w:hAnsi="Garamond"/>
          <w:sz w:val="24"/>
          <w:szCs w:val="24"/>
        </w:rPr>
        <w:t>tit shqiptar në këto organizata</w:t>
      </w:r>
      <w:r w:rsidRPr="004C12AC">
        <w:rPr>
          <w:rFonts w:ascii="Garamond" w:hAnsi="Garamond"/>
          <w:sz w:val="24"/>
          <w:szCs w:val="24"/>
        </w:rPr>
        <w:t>.</w:t>
      </w:r>
    </w:p>
    <w:p w14:paraId="5E157276" w14:textId="77777777" w:rsidR="00D10A2F" w:rsidRPr="004C12AC" w:rsidRDefault="005D1EDF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C12AC">
        <w:rPr>
          <w:rFonts w:ascii="Garamond" w:hAnsi="Garamond"/>
          <w:sz w:val="24"/>
          <w:szCs w:val="24"/>
        </w:rPr>
        <w:t xml:space="preserve">44. </w:t>
      </w:r>
      <w:r w:rsidR="00D10A2F" w:rsidRPr="004C12AC">
        <w:rPr>
          <w:rFonts w:ascii="Garamond" w:hAnsi="Garamond"/>
          <w:sz w:val="24"/>
          <w:szCs w:val="24"/>
        </w:rPr>
        <w:t xml:space="preserve">Funksionarët dhe </w:t>
      </w:r>
      <w:r w:rsidR="004A7744" w:rsidRPr="004C12AC">
        <w:rPr>
          <w:rFonts w:ascii="Garamond" w:hAnsi="Garamond"/>
          <w:sz w:val="24"/>
          <w:szCs w:val="24"/>
        </w:rPr>
        <w:t>nëpunësit</w:t>
      </w:r>
      <w:r w:rsidR="00D10A2F" w:rsidRPr="004C12AC">
        <w:rPr>
          <w:rFonts w:ascii="Garamond" w:hAnsi="Garamond"/>
          <w:sz w:val="24"/>
          <w:szCs w:val="24"/>
        </w:rPr>
        <w:t xml:space="preserve"> publikë, me miratimin e ministrit përgjegjës për punët e jashtme</w:t>
      </w:r>
      <w:r w:rsidR="00776622" w:rsidRPr="004C12AC">
        <w:rPr>
          <w:rFonts w:ascii="Garamond" w:hAnsi="Garamond"/>
          <w:sz w:val="24"/>
          <w:szCs w:val="24"/>
        </w:rPr>
        <w:t>, për shkak të specifikës së funksionit apo</w:t>
      </w:r>
      <w:r w:rsidR="00D0564D" w:rsidRPr="004C12AC">
        <w:rPr>
          <w:rFonts w:ascii="Garamond" w:hAnsi="Garamond"/>
          <w:sz w:val="24"/>
          <w:szCs w:val="24"/>
        </w:rPr>
        <w:t xml:space="preserve"> të </w:t>
      </w:r>
      <w:r w:rsidR="00776622" w:rsidRPr="004C12AC">
        <w:rPr>
          <w:rFonts w:ascii="Garamond" w:hAnsi="Garamond"/>
          <w:sz w:val="24"/>
          <w:szCs w:val="24"/>
        </w:rPr>
        <w:t>detyrës shtetërore që kryejnë</w:t>
      </w:r>
      <w:r w:rsidR="00D0564D" w:rsidRPr="004C12AC">
        <w:rPr>
          <w:rFonts w:ascii="Garamond" w:hAnsi="Garamond"/>
          <w:sz w:val="24"/>
          <w:szCs w:val="24"/>
        </w:rPr>
        <w:t>.</w:t>
      </w:r>
      <w:r w:rsidR="00776622" w:rsidRPr="004C12AC">
        <w:rPr>
          <w:rFonts w:ascii="Garamond" w:hAnsi="Garamond"/>
          <w:sz w:val="24"/>
          <w:szCs w:val="24"/>
        </w:rPr>
        <w:t>”.</w:t>
      </w:r>
    </w:p>
    <w:p w14:paraId="5E157278" w14:textId="71902458" w:rsidR="00486832" w:rsidRPr="004C12AC" w:rsidRDefault="004C12AC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486832" w:rsidRPr="004C12AC">
        <w:rPr>
          <w:rFonts w:ascii="Garamond" w:hAnsi="Garamond"/>
          <w:sz w:val="24"/>
          <w:szCs w:val="24"/>
        </w:rPr>
        <w:t>Në lidhjen 2</w:t>
      </w:r>
      <w:r w:rsidR="00D0564D" w:rsidRPr="004C12AC">
        <w:rPr>
          <w:rFonts w:ascii="Garamond" w:hAnsi="Garamond"/>
          <w:sz w:val="24"/>
          <w:szCs w:val="24"/>
        </w:rPr>
        <w:t xml:space="preserve">, bashkëlidhur vendimit, </w:t>
      </w:r>
      <w:r w:rsidR="00486832" w:rsidRPr="004C12AC">
        <w:rPr>
          <w:rFonts w:ascii="Garamond" w:hAnsi="Garamond"/>
          <w:sz w:val="24"/>
          <w:szCs w:val="24"/>
        </w:rPr>
        <w:t>pika 18</w:t>
      </w:r>
      <w:r w:rsidR="00D0564D" w:rsidRPr="004C12AC">
        <w:rPr>
          <w:rFonts w:ascii="Garamond" w:hAnsi="Garamond"/>
          <w:sz w:val="24"/>
          <w:szCs w:val="24"/>
        </w:rPr>
        <w:t>,</w:t>
      </w:r>
      <w:r w:rsidR="00486832" w:rsidRPr="004C12AC">
        <w:rPr>
          <w:rFonts w:ascii="Garamond" w:hAnsi="Garamond"/>
          <w:sz w:val="24"/>
          <w:szCs w:val="24"/>
        </w:rPr>
        <w:t xml:space="preserve"> ndryshohet</w:t>
      </w:r>
      <w:bookmarkStart w:id="0" w:name="_GoBack"/>
      <w:bookmarkEnd w:id="0"/>
      <w:r w:rsidR="00486832" w:rsidRPr="004C12AC">
        <w:rPr>
          <w:rFonts w:ascii="Garamond" w:hAnsi="Garamond"/>
          <w:sz w:val="24"/>
          <w:szCs w:val="24"/>
        </w:rPr>
        <w:t xml:space="preserve"> si më poshtë</w:t>
      </w:r>
      <w:r w:rsidR="00D0564D" w:rsidRPr="004C12AC">
        <w:rPr>
          <w:rFonts w:ascii="Garamond" w:hAnsi="Garamond"/>
          <w:sz w:val="24"/>
          <w:szCs w:val="24"/>
        </w:rPr>
        <w:t xml:space="preserve"> vijon</w:t>
      </w:r>
      <w:r w:rsidR="00486832" w:rsidRPr="004C12AC">
        <w:rPr>
          <w:rFonts w:ascii="Garamond" w:hAnsi="Garamond"/>
          <w:sz w:val="24"/>
          <w:szCs w:val="24"/>
        </w:rPr>
        <w:t>:</w:t>
      </w:r>
    </w:p>
    <w:p w14:paraId="5E15727A" w14:textId="3E2386C3" w:rsidR="00127DD6" w:rsidRPr="004C12AC" w:rsidRDefault="004C12AC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C12AC">
        <w:rPr>
          <w:rFonts w:ascii="Garamond" w:hAnsi="Garamond"/>
          <w:sz w:val="24"/>
          <w:szCs w:val="24"/>
        </w:rPr>
        <w:t xml:space="preserve"> </w:t>
      </w:r>
      <w:r w:rsidR="00B83C8E" w:rsidRPr="004C12AC">
        <w:rPr>
          <w:rFonts w:ascii="Garamond" w:hAnsi="Garamond"/>
          <w:sz w:val="24"/>
          <w:szCs w:val="24"/>
        </w:rPr>
        <w:t>“</w:t>
      </w:r>
      <w:r w:rsidR="005D1EDF" w:rsidRPr="004C12AC">
        <w:rPr>
          <w:rFonts w:ascii="Garamond" w:hAnsi="Garamond"/>
          <w:sz w:val="24"/>
          <w:szCs w:val="24"/>
        </w:rPr>
        <w:t xml:space="preserve">18. </w:t>
      </w:r>
      <w:r w:rsidR="00D10A2F" w:rsidRPr="004C12AC">
        <w:rPr>
          <w:rFonts w:ascii="Garamond" w:hAnsi="Garamond"/>
          <w:sz w:val="24"/>
          <w:szCs w:val="24"/>
        </w:rPr>
        <w:t xml:space="preserve">Funksionarët dhe </w:t>
      </w:r>
      <w:r w:rsidR="004A7744" w:rsidRPr="004C12AC">
        <w:rPr>
          <w:rFonts w:ascii="Garamond" w:hAnsi="Garamond"/>
          <w:sz w:val="24"/>
          <w:szCs w:val="24"/>
        </w:rPr>
        <w:t>nëpunësit</w:t>
      </w:r>
      <w:r w:rsidR="00D10A2F" w:rsidRPr="004C12AC">
        <w:rPr>
          <w:rFonts w:ascii="Garamond" w:hAnsi="Garamond"/>
          <w:sz w:val="24"/>
          <w:szCs w:val="24"/>
        </w:rPr>
        <w:t xml:space="preserve"> publikë, me miratimin e ministrit përgjegjës për punët e jashtme</w:t>
      </w:r>
      <w:r w:rsidR="00C5009D" w:rsidRPr="004C12AC">
        <w:rPr>
          <w:rFonts w:ascii="Garamond" w:hAnsi="Garamond"/>
          <w:sz w:val="24"/>
          <w:szCs w:val="24"/>
        </w:rPr>
        <w:t>, për shkak të specifikës së funksionit apo detyrës shtetërore që kryejnë</w:t>
      </w:r>
      <w:r w:rsidR="00D0564D" w:rsidRPr="004C12AC">
        <w:rPr>
          <w:rFonts w:ascii="Garamond" w:hAnsi="Garamond"/>
          <w:sz w:val="24"/>
          <w:szCs w:val="24"/>
        </w:rPr>
        <w:t>.</w:t>
      </w:r>
      <w:r w:rsidR="00C5009D" w:rsidRPr="004C12AC">
        <w:rPr>
          <w:rFonts w:ascii="Garamond" w:hAnsi="Garamond"/>
          <w:sz w:val="24"/>
          <w:szCs w:val="24"/>
        </w:rPr>
        <w:t>”.</w:t>
      </w:r>
    </w:p>
    <w:p w14:paraId="5E15727C" w14:textId="36A2BCBC" w:rsidR="00D10A2F" w:rsidRPr="004C12AC" w:rsidRDefault="004C12AC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D0564D" w:rsidRPr="004C12AC">
        <w:rPr>
          <w:rFonts w:ascii="Garamond" w:hAnsi="Garamond"/>
          <w:sz w:val="24"/>
          <w:szCs w:val="24"/>
        </w:rPr>
        <w:t>Ngarkohen ministria përgjegjëse për punët e jashtme, ministria përgjegjëse për punët e brendshme dhe institucionet e tjera publike, zyrtarët apo subjektet e të cilëve pajisen me pasaporta diplomatike apo shërbimi për zbatimin e këtij vendimi.</w:t>
      </w:r>
    </w:p>
    <w:p w14:paraId="5E15727D" w14:textId="46E5F820" w:rsidR="00A867CB" w:rsidRPr="004C12AC" w:rsidRDefault="00A867CB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C12AC">
        <w:rPr>
          <w:rFonts w:ascii="Garamond" w:hAnsi="Garamond"/>
          <w:sz w:val="24"/>
          <w:szCs w:val="24"/>
        </w:rPr>
        <w:t>Ky vendim hyn n</w:t>
      </w:r>
      <w:r w:rsidR="0003023A" w:rsidRPr="004C12AC">
        <w:rPr>
          <w:rFonts w:ascii="Garamond" w:hAnsi="Garamond"/>
          <w:sz w:val="24"/>
          <w:szCs w:val="24"/>
        </w:rPr>
        <w:t>ë</w:t>
      </w:r>
      <w:r w:rsidR="00A05CE0" w:rsidRPr="004C12AC">
        <w:rPr>
          <w:rFonts w:ascii="Garamond" w:hAnsi="Garamond"/>
          <w:sz w:val="24"/>
          <w:szCs w:val="24"/>
        </w:rPr>
        <w:t xml:space="preserve"> fuqi </w:t>
      </w:r>
      <w:r w:rsidR="00546961" w:rsidRPr="004C12AC">
        <w:rPr>
          <w:rFonts w:ascii="Garamond" w:hAnsi="Garamond"/>
          <w:sz w:val="24"/>
          <w:szCs w:val="24"/>
        </w:rPr>
        <w:t>menjëherë</w:t>
      </w:r>
      <w:r w:rsidRPr="004C12AC">
        <w:rPr>
          <w:rFonts w:ascii="Garamond" w:hAnsi="Garamond"/>
          <w:sz w:val="24"/>
          <w:szCs w:val="24"/>
        </w:rPr>
        <w:t>.</w:t>
      </w:r>
    </w:p>
    <w:p w14:paraId="5E15727E" w14:textId="77777777" w:rsidR="00A867CB" w:rsidRPr="004C12AC" w:rsidRDefault="00A867CB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80" w14:textId="41C6454D" w:rsidR="00A867CB" w:rsidRPr="004C12AC" w:rsidRDefault="004C12AC" w:rsidP="004C12A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KRYEMINISTËR</w:t>
      </w:r>
    </w:p>
    <w:p w14:paraId="5E157283" w14:textId="14D4CD11" w:rsidR="00A867CB" w:rsidRPr="004C12AC" w:rsidRDefault="004C12AC" w:rsidP="004C12A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4C12AC">
        <w:rPr>
          <w:rFonts w:ascii="Garamond" w:hAnsi="Garamond"/>
          <w:b/>
          <w:sz w:val="24"/>
          <w:szCs w:val="24"/>
        </w:rPr>
        <w:t>Edi Rama</w:t>
      </w:r>
    </w:p>
    <w:p w14:paraId="5E157284" w14:textId="77777777" w:rsidR="00606FBF" w:rsidRPr="004C12AC" w:rsidRDefault="00606FBF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8B" w14:textId="77777777" w:rsidR="00AC136D" w:rsidRPr="004C12AC" w:rsidRDefault="00AC136D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8C" w14:textId="77777777" w:rsidR="00D0564D" w:rsidRPr="004C12AC" w:rsidRDefault="00D0564D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8D" w14:textId="77777777" w:rsidR="00D0564D" w:rsidRPr="004C12AC" w:rsidRDefault="00D0564D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8E" w14:textId="77777777" w:rsidR="00D0564D" w:rsidRPr="004C12AC" w:rsidRDefault="00D0564D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8F" w14:textId="77777777" w:rsidR="00D0564D" w:rsidRPr="004C12AC" w:rsidRDefault="00D0564D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90" w14:textId="77777777" w:rsidR="00D0564D" w:rsidRPr="004C12AC" w:rsidRDefault="00D0564D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91" w14:textId="77777777" w:rsidR="00D0564D" w:rsidRPr="004C12AC" w:rsidRDefault="00D0564D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92" w14:textId="77777777" w:rsidR="00D0564D" w:rsidRPr="004C12AC" w:rsidRDefault="00D0564D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157293" w14:textId="77777777" w:rsidR="00AC136D" w:rsidRPr="004C12AC" w:rsidRDefault="00AC136D" w:rsidP="004C12A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AC136D" w:rsidRPr="004C12AC" w:rsidSect="00BB3294">
      <w:headerReference w:type="default" r:id="rId14"/>
      <w:footerReference w:type="default" r:id="rId15"/>
      <w:pgSz w:w="11906" w:h="16838" w:code="9"/>
      <w:pgMar w:top="1440" w:right="1440" w:bottom="1440" w:left="1440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F2F50" w14:textId="77777777" w:rsidR="00567970" w:rsidRDefault="00567970" w:rsidP="000813BE">
      <w:pPr>
        <w:spacing w:after="0" w:line="240" w:lineRule="auto"/>
      </w:pPr>
      <w:r>
        <w:separator/>
      </w:r>
    </w:p>
  </w:endnote>
  <w:endnote w:type="continuationSeparator" w:id="0">
    <w:p w14:paraId="4B8039B9" w14:textId="77777777" w:rsidR="00567970" w:rsidRDefault="00567970" w:rsidP="000813BE">
      <w:pPr>
        <w:spacing w:after="0" w:line="240" w:lineRule="auto"/>
      </w:pPr>
      <w:r>
        <w:continuationSeparator/>
      </w:r>
    </w:p>
  </w:endnote>
  <w:endnote w:type="continuationNotice" w:id="1">
    <w:p w14:paraId="790EF2A1" w14:textId="77777777" w:rsidR="00567970" w:rsidRDefault="005679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502703"/>
      <w:docPartObj>
        <w:docPartGallery w:val="Page Numbers (Bottom of Page)"/>
        <w:docPartUnique/>
      </w:docPartObj>
    </w:sdtPr>
    <w:sdtContent>
      <w:p w14:paraId="5E15729A" w14:textId="77777777" w:rsidR="00567970" w:rsidRDefault="005679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40F">
          <w:rPr>
            <w:noProof/>
          </w:rPr>
          <w:t>1</w:t>
        </w:r>
        <w:r>
          <w:fldChar w:fldCharType="end"/>
        </w:r>
      </w:p>
    </w:sdtContent>
  </w:sdt>
  <w:p w14:paraId="5E15729B" w14:textId="77777777" w:rsidR="00567970" w:rsidRDefault="005679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B6D17" w14:textId="77777777" w:rsidR="00567970" w:rsidRDefault="00567970" w:rsidP="000813BE">
      <w:pPr>
        <w:spacing w:after="0" w:line="240" w:lineRule="auto"/>
      </w:pPr>
      <w:r>
        <w:separator/>
      </w:r>
    </w:p>
  </w:footnote>
  <w:footnote w:type="continuationSeparator" w:id="0">
    <w:p w14:paraId="152F4CE2" w14:textId="77777777" w:rsidR="00567970" w:rsidRDefault="00567970" w:rsidP="000813BE">
      <w:pPr>
        <w:spacing w:after="0" w:line="240" w:lineRule="auto"/>
      </w:pPr>
      <w:r>
        <w:continuationSeparator/>
      </w:r>
    </w:p>
  </w:footnote>
  <w:footnote w:type="continuationNotice" w:id="1">
    <w:p w14:paraId="26B28E5A" w14:textId="77777777" w:rsidR="00567970" w:rsidRDefault="005679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86665" w14:textId="77777777" w:rsidR="00567970" w:rsidRDefault="005679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05005"/>
    <w:multiLevelType w:val="hybridMultilevel"/>
    <w:tmpl w:val="05CCA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B32CA"/>
    <w:multiLevelType w:val="hybridMultilevel"/>
    <w:tmpl w:val="12D0111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9668A"/>
    <w:multiLevelType w:val="hybridMultilevel"/>
    <w:tmpl w:val="081EC7CA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DEB1FEF"/>
    <w:multiLevelType w:val="hybridMultilevel"/>
    <w:tmpl w:val="ED4C2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E0C46"/>
    <w:multiLevelType w:val="hybridMultilevel"/>
    <w:tmpl w:val="29C4B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0E"/>
    <w:rsid w:val="0003023A"/>
    <w:rsid w:val="0005656F"/>
    <w:rsid w:val="00073714"/>
    <w:rsid w:val="000813BE"/>
    <w:rsid w:val="000B6BAA"/>
    <w:rsid w:val="00113566"/>
    <w:rsid w:val="00127DD6"/>
    <w:rsid w:val="001564E8"/>
    <w:rsid w:val="0017240F"/>
    <w:rsid w:val="002A79F2"/>
    <w:rsid w:val="00364C12"/>
    <w:rsid w:val="00374F5E"/>
    <w:rsid w:val="00486832"/>
    <w:rsid w:val="004A3123"/>
    <w:rsid w:val="004A7744"/>
    <w:rsid w:val="004C0112"/>
    <w:rsid w:val="004C12AC"/>
    <w:rsid w:val="00546961"/>
    <w:rsid w:val="00556310"/>
    <w:rsid w:val="00564290"/>
    <w:rsid w:val="00567970"/>
    <w:rsid w:val="005948E5"/>
    <w:rsid w:val="005D1EDF"/>
    <w:rsid w:val="00606FBF"/>
    <w:rsid w:val="0069056C"/>
    <w:rsid w:val="006E150E"/>
    <w:rsid w:val="006F0EA4"/>
    <w:rsid w:val="007138EE"/>
    <w:rsid w:val="0074348D"/>
    <w:rsid w:val="00776622"/>
    <w:rsid w:val="00793600"/>
    <w:rsid w:val="007B034E"/>
    <w:rsid w:val="007D2806"/>
    <w:rsid w:val="007E3CFF"/>
    <w:rsid w:val="007F1606"/>
    <w:rsid w:val="0081257F"/>
    <w:rsid w:val="00880D5F"/>
    <w:rsid w:val="008A4AC3"/>
    <w:rsid w:val="008F06FC"/>
    <w:rsid w:val="00901B7C"/>
    <w:rsid w:val="009B14C3"/>
    <w:rsid w:val="00A05CE0"/>
    <w:rsid w:val="00A15C4C"/>
    <w:rsid w:val="00A650EC"/>
    <w:rsid w:val="00A67145"/>
    <w:rsid w:val="00A867CB"/>
    <w:rsid w:val="00AA5956"/>
    <w:rsid w:val="00AB007D"/>
    <w:rsid w:val="00AC136D"/>
    <w:rsid w:val="00AD63AE"/>
    <w:rsid w:val="00B13A27"/>
    <w:rsid w:val="00B30BBD"/>
    <w:rsid w:val="00B30EFB"/>
    <w:rsid w:val="00B4043B"/>
    <w:rsid w:val="00B43029"/>
    <w:rsid w:val="00B83C8E"/>
    <w:rsid w:val="00BB3294"/>
    <w:rsid w:val="00BD6C4C"/>
    <w:rsid w:val="00BE3BAE"/>
    <w:rsid w:val="00C5009D"/>
    <w:rsid w:val="00C636F6"/>
    <w:rsid w:val="00CC3587"/>
    <w:rsid w:val="00D004F8"/>
    <w:rsid w:val="00D02BAC"/>
    <w:rsid w:val="00D0564D"/>
    <w:rsid w:val="00D10A2F"/>
    <w:rsid w:val="00D167A5"/>
    <w:rsid w:val="00D4526E"/>
    <w:rsid w:val="00D464B7"/>
    <w:rsid w:val="00DA4DBB"/>
    <w:rsid w:val="00DE0C3E"/>
    <w:rsid w:val="00E04341"/>
    <w:rsid w:val="00E0690B"/>
    <w:rsid w:val="00E54A56"/>
    <w:rsid w:val="00E55589"/>
    <w:rsid w:val="00E82B2C"/>
    <w:rsid w:val="00F033B7"/>
    <w:rsid w:val="00F104FC"/>
    <w:rsid w:val="00F17CFC"/>
    <w:rsid w:val="00F21F49"/>
    <w:rsid w:val="00F434A8"/>
    <w:rsid w:val="00F54AD5"/>
    <w:rsid w:val="00F61743"/>
    <w:rsid w:val="00F955F0"/>
    <w:rsid w:val="00FE175D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157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3BE"/>
  </w:style>
  <w:style w:type="paragraph" w:styleId="Footer">
    <w:name w:val="footer"/>
    <w:basedOn w:val="Normal"/>
    <w:link w:val="FooterChar"/>
    <w:uiPriority w:val="99"/>
    <w:unhideWhenUsed/>
    <w:rsid w:val="00081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3BE"/>
  </w:style>
  <w:style w:type="paragraph" w:styleId="NoSpacing">
    <w:name w:val="No Spacing"/>
    <w:uiPriority w:val="1"/>
    <w:qFormat/>
    <w:rsid w:val="000813B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5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38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3BE"/>
  </w:style>
  <w:style w:type="paragraph" w:styleId="Footer">
    <w:name w:val="footer"/>
    <w:basedOn w:val="Normal"/>
    <w:link w:val="FooterChar"/>
    <w:uiPriority w:val="99"/>
    <w:unhideWhenUsed/>
    <w:rsid w:val="00081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3BE"/>
  </w:style>
  <w:style w:type="paragraph" w:styleId="NoSpacing">
    <w:name w:val="No Spacing"/>
    <w:uiPriority w:val="1"/>
    <w:qFormat/>
    <w:rsid w:val="000813B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5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3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54</Nr_x002e__x0020_akti>
    <Data_x0020_e_x0020_Krijimit xmlns="0e656187-b300-4fb0-8bf4-3a50f872073c">2021-02-05T08:09:46Z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2021-02-03T23:00:00Z</Date_x0020_protokolli>
    <Titulli xmlns="0e656187-b300-4fb0-8bf4-3a50f872073c">Për disa ndryshime në vendimin nr. 389, datë 12.6.2019, të Këshillit të Ministrave, "Për kriteret për lëshimin e paspaortës diplomatike dhe asaj të shërbimit", të ndryshuar</Titulli>
    <Modifikuesi xmlns="0e656187-b300-4fb0-8bf4-3a50f872073c">vjollca.pacrami</Modifikuesi>
    <Nr_x002e__x0020_prot_x0020_QBZ xmlns="0e656187-b300-4fb0-8bf4-3a50f872073c">211</Nr_x002e__x0020_prot_x0020_QBZ>
    <Data_x0020_e_x0020_Modifikimit xmlns="0e656187-b300-4fb0-8bf4-3a50f872073c">2021-02-05T08:22:29Z</Data_x0020_e_x0020_Modifikimit>
    <Dekretuar xmlns="0e656187-b300-4fb0-8bf4-3a50f872073c">false</Dekretuar>
    <Data xmlns="0e656187-b300-4fb0-8bf4-3a50f872073c">2021-01-31T23:00:00Z</Data>
    <Nr_x002e__x0020_protokolli_x0020_i_x0020_aktit xmlns="0e656187-b300-4fb0-8bf4-3a50f872073c">617/1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F5FC07512224D77A74608A08A086D3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F5FC07512224D77A74608A08A086D3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67958-9D70-4D19-9ACD-81D65261DC49}">
  <ds:schemaRefs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e656187-b300-4fb0-8bf4-3a50f872073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B77B6B7-CA8B-4684-8400-AE489C0BDB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6C56A-CE72-40FE-827A-5595288AF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056B23E-930D-4B62-860A-CF165073CE7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939842-BFC9-4F78-95C2-95A60CE18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EBFD4FB-B5F3-481E-ADA1-E0D0038F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 389, datë 12.6.2019, të Këshillit të Ministrave, "Për kriteret për lëshimin e paspaortës diplomatike dhe asaj të shërbimit", të ndryshuar</vt:lpstr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 389, datë 12.6.2019, të Këshillit të Ministrave, "Për kriteret për lëshimin e paspaortës diplomatike dhe asaj të shërbimit", të ndryshuar</dc:title>
  <dc:creator>Larisa Bushati</dc:creator>
  <cp:lastModifiedBy>Jorina Kryeziu</cp:lastModifiedBy>
  <cp:revision>6</cp:revision>
  <cp:lastPrinted>2021-02-01T15:26:00Z</cp:lastPrinted>
  <dcterms:created xsi:type="dcterms:W3CDTF">2021-02-04T14:54:00Z</dcterms:created>
  <dcterms:modified xsi:type="dcterms:W3CDTF">2021-02-05T09:07:00Z</dcterms:modified>
</cp:coreProperties>
</file>