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6E5535" w14:textId="407298D3" w:rsidR="00E36F2E" w:rsidRPr="003472A6" w:rsidRDefault="003472A6" w:rsidP="003472A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472A6">
        <w:rPr>
          <w:rFonts w:ascii="Garamond" w:hAnsi="Garamond"/>
          <w:b/>
          <w:sz w:val="24"/>
          <w:szCs w:val="24"/>
        </w:rPr>
        <w:t>VENDI</w:t>
      </w:r>
      <w:r w:rsidR="00E36F2E" w:rsidRPr="003472A6">
        <w:rPr>
          <w:rFonts w:ascii="Garamond" w:hAnsi="Garamond"/>
          <w:b/>
          <w:sz w:val="24"/>
          <w:szCs w:val="24"/>
        </w:rPr>
        <w:t>M</w:t>
      </w:r>
    </w:p>
    <w:p w14:paraId="306E553B" w14:textId="0ED841DA" w:rsidR="003871A1" w:rsidRPr="003472A6" w:rsidRDefault="00E36F2E" w:rsidP="003472A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472A6">
        <w:rPr>
          <w:rFonts w:ascii="Garamond" w:hAnsi="Garamond"/>
          <w:b/>
          <w:sz w:val="24"/>
          <w:szCs w:val="24"/>
        </w:rPr>
        <w:t>Nr</w:t>
      </w:r>
      <w:r w:rsidR="00A13C82" w:rsidRPr="003472A6">
        <w:rPr>
          <w:rFonts w:ascii="Garamond" w:hAnsi="Garamond"/>
          <w:b/>
          <w:sz w:val="24"/>
          <w:szCs w:val="24"/>
        </w:rPr>
        <w:t>.</w:t>
      </w:r>
      <w:r w:rsidR="00D52AE0">
        <w:rPr>
          <w:rFonts w:ascii="Garamond" w:hAnsi="Garamond"/>
          <w:b/>
          <w:sz w:val="24"/>
          <w:szCs w:val="24"/>
        </w:rPr>
        <w:t xml:space="preserve"> </w:t>
      </w:r>
      <w:r w:rsidR="00A13C82" w:rsidRPr="003472A6">
        <w:rPr>
          <w:rFonts w:ascii="Garamond" w:hAnsi="Garamond"/>
          <w:b/>
          <w:sz w:val="24"/>
          <w:szCs w:val="24"/>
        </w:rPr>
        <w:t>79</w:t>
      </w:r>
      <w:r w:rsidR="006B7B9B" w:rsidRPr="003472A6">
        <w:rPr>
          <w:rFonts w:ascii="Garamond" w:hAnsi="Garamond"/>
          <w:b/>
          <w:sz w:val="24"/>
          <w:szCs w:val="24"/>
        </w:rPr>
        <w:t>, d</w:t>
      </w:r>
      <w:r w:rsidRPr="003472A6">
        <w:rPr>
          <w:rFonts w:ascii="Garamond" w:hAnsi="Garamond"/>
          <w:b/>
          <w:sz w:val="24"/>
          <w:szCs w:val="24"/>
        </w:rPr>
        <w:t>atë</w:t>
      </w:r>
      <w:r w:rsidR="00A13C82" w:rsidRPr="003472A6">
        <w:rPr>
          <w:rFonts w:ascii="Garamond" w:hAnsi="Garamond"/>
          <w:b/>
          <w:sz w:val="24"/>
          <w:szCs w:val="24"/>
        </w:rPr>
        <w:t xml:space="preserve"> 10.2.2021</w:t>
      </w:r>
    </w:p>
    <w:p w14:paraId="306E553D" w14:textId="77777777" w:rsidR="00E36F2E" w:rsidRPr="003472A6" w:rsidRDefault="00E36F2E" w:rsidP="003472A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306E5540" w14:textId="656A429C" w:rsidR="00E36F2E" w:rsidRPr="003472A6" w:rsidRDefault="003472A6" w:rsidP="003472A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472A6">
        <w:rPr>
          <w:rFonts w:ascii="Garamond" w:hAnsi="Garamond"/>
          <w:b/>
          <w:sz w:val="24"/>
          <w:szCs w:val="24"/>
        </w:rPr>
        <w:t xml:space="preserve">PËR </w:t>
      </w:r>
      <w:r w:rsidR="00E36F2E" w:rsidRPr="003472A6">
        <w:rPr>
          <w:rFonts w:ascii="Garamond" w:hAnsi="Garamond"/>
          <w:b/>
          <w:sz w:val="24"/>
          <w:szCs w:val="24"/>
        </w:rPr>
        <w:t>MIRATIMIN</w:t>
      </w:r>
      <w:r w:rsidR="00A76A62" w:rsidRPr="003472A6">
        <w:rPr>
          <w:rFonts w:ascii="Garamond" w:hAnsi="Garamond"/>
          <w:b/>
          <w:sz w:val="24"/>
          <w:szCs w:val="24"/>
        </w:rPr>
        <w:t xml:space="preserve"> </w:t>
      </w:r>
      <w:r w:rsidR="00AD0D20" w:rsidRPr="003472A6">
        <w:rPr>
          <w:rFonts w:ascii="Garamond" w:hAnsi="Garamond"/>
          <w:b/>
          <w:sz w:val="24"/>
          <w:szCs w:val="24"/>
        </w:rPr>
        <w:t>E</w:t>
      </w:r>
      <w:r w:rsidR="00E36F2E" w:rsidRPr="003472A6">
        <w:rPr>
          <w:rFonts w:ascii="Garamond" w:hAnsi="Garamond"/>
          <w:b/>
          <w:sz w:val="24"/>
          <w:szCs w:val="24"/>
        </w:rPr>
        <w:t xml:space="preserve"> MARRËVESHJES NDRYSHUESE ME SHKËMBIM LETRASH, T</w:t>
      </w:r>
      <w:r w:rsidR="00D52AE0">
        <w:rPr>
          <w:rFonts w:ascii="Garamond" w:hAnsi="Garamond"/>
          <w:b/>
          <w:sz w:val="24"/>
          <w:szCs w:val="24"/>
        </w:rPr>
        <w:t>Ë</w:t>
      </w:r>
      <w:r w:rsidR="00E36F2E" w:rsidRPr="003472A6">
        <w:rPr>
          <w:rFonts w:ascii="Garamond" w:hAnsi="Garamond"/>
          <w:b/>
          <w:sz w:val="24"/>
          <w:szCs w:val="24"/>
        </w:rPr>
        <w:t xml:space="preserve"> MARR</w:t>
      </w:r>
      <w:r w:rsidR="00D52AE0">
        <w:rPr>
          <w:rFonts w:ascii="Garamond" w:hAnsi="Garamond"/>
          <w:b/>
          <w:sz w:val="24"/>
          <w:szCs w:val="24"/>
        </w:rPr>
        <w:t>Ë</w:t>
      </w:r>
      <w:r w:rsidR="00E36F2E" w:rsidRPr="003472A6">
        <w:rPr>
          <w:rFonts w:ascii="Garamond" w:hAnsi="Garamond"/>
          <w:b/>
          <w:sz w:val="24"/>
          <w:szCs w:val="24"/>
        </w:rPr>
        <w:t>VESHJES SË HUAS</w:t>
      </w:r>
      <w:r w:rsidR="006B7B9B" w:rsidRPr="003472A6">
        <w:rPr>
          <w:rFonts w:ascii="Garamond" w:hAnsi="Garamond"/>
          <w:b/>
          <w:sz w:val="24"/>
          <w:szCs w:val="24"/>
        </w:rPr>
        <w:t>,</w:t>
      </w:r>
      <w:r w:rsidR="00E36F2E" w:rsidRPr="003472A6">
        <w:rPr>
          <w:rFonts w:ascii="Garamond" w:hAnsi="Garamond"/>
          <w:b/>
          <w:sz w:val="24"/>
          <w:szCs w:val="24"/>
        </w:rPr>
        <w:t xml:space="preserve"> ND</w:t>
      </w:r>
      <w:r w:rsidR="00D52AE0">
        <w:rPr>
          <w:rFonts w:ascii="Garamond" w:hAnsi="Garamond"/>
          <w:b/>
          <w:sz w:val="24"/>
          <w:szCs w:val="24"/>
        </w:rPr>
        <w:t>Ë</w:t>
      </w:r>
      <w:r w:rsidR="00E36F2E" w:rsidRPr="003472A6">
        <w:rPr>
          <w:rFonts w:ascii="Garamond" w:hAnsi="Garamond"/>
          <w:b/>
          <w:sz w:val="24"/>
          <w:szCs w:val="24"/>
        </w:rPr>
        <w:t xml:space="preserve">RMJET </w:t>
      </w:r>
      <w:r w:rsidR="00D20733" w:rsidRPr="003472A6">
        <w:rPr>
          <w:rFonts w:ascii="Garamond" w:hAnsi="Garamond"/>
          <w:b/>
          <w:sz w:val="24"/>
          <w:szCs w:val="24"/>
        </w:rPr>
        <w:t xml:space="preserve">KËSHILLIT TË MINISTRAVE TË </w:t>
      </w:r>
      <w:r w:rsidR="00D52AE0" w:rsidRPr="003472A6">
        <w:rPr>
          <w:rFonts w:ascii="Garamond" w:hAnsi="Garamond"/>
          <w:b/>
          <w:sz w:val="24"/>
          <w:szCs w:val="24"/>
        </w:rPr>
        <w:t>REPUBLIKËS</w:t>
      </w:r>
      <w:r w:rsidR="00D20733" w:rsidRPr="003472A6">
        <w:rPr>
          <w:rFonts w:ascii="Garamond" w:hAnsi="Garamond"/>
          <w:b/>
          <w:sz w:val="24"/>
          <w:szCs w:val="24"/>
        </w:rPr>
        <w:t xml:space="preserve"> S</w:t>
      </w:r>
      <w:r w:rsidR="00D52AE0">
        <w:rPr>
          <w:rFonts w:ascii="Garamond" w:hAnsi="Garamond"/>
          <w:b/>
          <w:sz w:val="24"/>
          <w:szCs w:val="24"/>
        </w:rPr>
        <w:t>Ë</w:t>
      </w:r>
      <w:r w:rsidR="00D20733" w:rsidRPr="003472A6">
        <w:rPr>
          <w:rFonts w:ascii="Garamond" w:hAnsi="Garamond"/>
          <w:b/>
          <w:sz w:val="24"/>
          <w:szCs w:val="24"/>
        </w:rPr>
        <w:t xml:space="preserve"> SHQIP</w:t>
      </w:r>
      <w:r w:rsidR="00D52AE0">
        <w:rPr>
          <w:rFonts w:ascii="Garamond" w:hAnsi="Garamond"/>
          <w:b/>
          <w:sz w:val="24"/>
          <w:szCs w:val="24"/>
        </w:rPr>
        <w:t>Ë</w:t>
      </w:r>
      <w:r w:rsidR="00D20733" w:rsidRPr="003472A6">
        <w:rPr>
          <w:rFonts w:ascii="Garamond" w:hAnsi="Garamond"/>
          <w:b/>
          <w:sz w:val="24"/>
          <w:szCs w:val="24"/>
        </w:rPr>
        <w:t>RIS</w:t>
      </w:r>
      <w:r w:rsidR="00D52AE0">
        <w:rPr>
          <w:rFonts w:ascii="Garamond" w:hAnsi="Garamond"/>
          <w:b/>
          <w:sz w:val="24"/>
          <w:szCs w:val="24"/>
        </w:rPr>
        <w:t>Ë</w:t>
      </w:r>
      <w:r w:rsidR="00D20733" w:rsidRPr="003472A6">
        <w:rPr>
          <w:rFonts w:ascii="Garamond" w:hAnsi="Garamond"/>
          <w:b/>
          <w:sz w:val="24"/>
          <w:szCs w:val="24"/>
        </w:rPr>
        <w:t xml:space="preserve"> DHE FONDIT </w:t>
      </w:r>
      <w:proofErr w:type="spellStart"/>
      <w:r w:rsidR="00D20733" w:rsidRPr="003472A6">
        <w:rPr>
          <w:rFonts w:ascii="Garamond" w:hAnsi="Garamond"/>
          <w:b/>
          <w:sz w:val="24"/>
          <w:szCs w:val="24"/>
        </w:rPr>
        <w:t>ABU</w:t>
      </w:r>
      <w:proofErr w:type="spellEnd"/>
      <w:r w:rsidR="00D20733" w:rsidRPr="003472A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D20733" w:rsidRPr="003472A6">
        <w:rPr>
          <w:rFonts w:ascii="Garamond" w:hAnsi="Garamond"/>
          <w:b/>
          <w:sz w:val="24"/>
          <w:szCs w:val="24"/>
        </w:rPr>
        <w:t>DHABI</w:t>
      </w:r>
      <w:proofErr w:type="spellEnd"/>
      <w:r w:rsidR="00D20733" w:rsidRPr="003472A6">
        <w:rPr>
          <w:rFonts w:ascii="Garamond" w:hAnsi="Garamond"/>
          <w:b/>
          <w:sz w:val="24"/>
          <w:szCs w:val="24"/>
        </w:rPr>
        <w:t xml:space="preserve"> PËR</w:t>
      </w:r>
      <w:r w:rsidR="00E36F2E" w:rsidRPr="003472A6">
        <w:rPr>
          <w:rFonts w:ascii="Garamond" w:hAnsi="Garamond"/>
          <w:b/>
          <w:sz w:val="24"/>
          <w:szCs w:val="24"/>
        </w:rPr>
        <w:t xml:space="preserve"> ZHVILLIM</w:t>
      </w:r>
      <w:r w:rsidR="006B7B9B" w:rsidRPr="003472A6">
        <w:rPr>
          <w:rFonts w:ascii="Garamond" w:hAnsi="Garamond"/>
          <w:b/>
          <w:sz w:val="24"/>
          <w:szCs w:val="24"/>
        </w:rPr>
        <w:t>,</w:t>
      </w:r>
      <w:r w:rsidR="00E36F2E" w:rsidRPr="003472A6">
        <w:rPr>
          <w:rFonts w:ascii="Garamond" w:hAnsi="Garamond"/>
          <w:b/>
          <w:sz w:val="24"/>
          <w:szCs w:val="24"/>
        </w:rPr>
        <w:t xml:space="preserve"> PËR </w:t>
      </w:r>
      <w:r w:rsidR="00D20733" w:rsidRPr="003472A6">
        <w:rPr>
          <w:rFonts w:ascii="Garamond" w:hAnsi="Garamond"/>
          <w:b/>
          <w:sz w:val="24"/>
          <w:szCs w:val="24"/>
        </w:rPr>
        <w:t>FINANCIMIN E PROJEKTIT “NDËRTIMI I BULEVARDIT VERIOR DHE REHABILITIMI I LUMIT TË TIRANËS</w:t>
      </w:r>
      <w:r w:rsidR="00E36F2E" w:rsidRPr="003472A6">
        <w:rPr>
          <w:rFonts w:ascii="Garamond" w:hAnsi="Garamond"/>
          <w:b/>
          <w:sz w:val="24"/>
          <w:szCs w:val="24"/>
        </w:rPr>
        <w:t>”</w:t>
      </w:r>
      <w:r w:rsidR="00B17ECC" w:rsidRPr="003472A6">
        <w:rPr>
          <w:rFonts w:ascii="Garamond" w:hAnsi="Garamond"/>
          <w:b/>
          <w:sz w:val="24"/>
          <w:szCs w:val="24"/>
        </w:rPr>
        <w:t xml:space="preserve">, </w:t>
      </w:r>
      <w:r w:rsidR="00D20733" w:rsidRPr="003472A6">
        <w:rPr>
          <w:rFonts w:ascii="Garamond" w:hAnsi="Garamond"/>
          <w:b/>
          <w:sz w:val="24"/>
          <w:szCs w:val="24"/>
        </w:rPr>
        <w:t>RATIFIKUAR</w:t>
      </w:r>
      <w:r w:rsidR="00AD0D20" w:rsidRPr="003472A6">
        <w:rPr>
          <w:rFonts w:ascii="Garamond" w:hAnsi="Garamond"/>
          <w:b/>
          <w:sz w:val="24"/>
          <w:szCs w:val="24"/>
        </w:rPr>
        <w:t xml:space="preserve"> </w:t>
      </w:r>
      <w:r w:rsidR="006B7B9B" w:rsidRPr="003472A6">
        <w:rPr>
          <w:rFonts w:ascii="Garamond" w:hAnsi="Garamond"/>
          <w:b/>
          <w:sz w:val="24"/>
          <w:szCs w:val="24"/>
        </w:rPr>
        <w:t>ME LIGJIN NR.</w:t>
      </w:r>
      <w:r w:rsidR="00D52AE0">
        <w:rPr>
          <w:rFonts w:ascii="Garamond" w:hAnsi="Garamond"/>
          <w:b/>
          <w:sz w:val="24"/>
          <w:szCs w:val="24"/>
        </w:rPr>
        <w:t xml:space="preserve"> </w:t>
      </w:r>
      <w:r w:rsidR="00D20733" w:rsidRPr="003472A6">
        <w:rPr>
          <w:rFonts w:ascii="Garamond" w:hAnsi="Garamond"/>
          <w:b/>
          <w:sz w:val="24"/>
          <w:szCs w:val="24"/>
        </w:rPr>
        <w:t>150/2013</w:t>
      </w:r>
    </w:p>
    <w:p w14:paraId="306E5541" w14:textId="77777777" w:rsidR="003871A1" w:rsidRPr="003472A6" w:rsidRDefault="003871A1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5542" w14:textId="77777777" w:rsidR="00E36F2E" w:rsidRPr="003472A6" w:rsidRDefault="00E36F2E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5543" w14:textId="0740B16F" w:rsidR="00E36F2E" w:rsidRPr="003472A6" w:rsidRDefault="00E36F2E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472A6">
        <w:rPr>
          <w:rFonts w:ascii="Garamond" w:hAnsi="Garamond"/>
          <w:sz w:val="24"/>
          <w:szCs w:val="24"/>
        </w:rPr>
        <w:t xml:space="preserve">Në mbështetje të nenit 100 të Kushtetutës </w:t>
      </w:r>
      <w:r w:rsidR="00F531F2" w:rsidRPr="003472A6">
        <w:rPr>
          <w:rFonts w:ascii="Garamond" w:hAnsi="Garamond"/>
          <w:sz w:val="24"/>
          <w:szCs w:val="24"/>
        </w:rPr>
        <w:t xml:space="preserve">dhe të </w:t>
      </w:r>
      <w:r w:rsidR="00AD0D20" w:rsidRPr="003472A6">
        <w:rPr>
          <w:rFonts w:ascii="Garamond" w:hAnsi="Garamond"/>
          <w:sz w:val="24"/>
          <w:szCs w:val="24"/>
        </w:rPr>
        <w:t>neneve 12, 19 e 23</w:t>
      </w:r>
      <w:r w:rsidR="001F3C30" w:rsidRPr="003472A6">
        <w:rPr>
          <w:rFonts w:ascii="Garamond" w:hAnsi="Garamond"/>
          <w:sz w:val="24"/>
          <w:szCs w:val="24"/>
        </w:rPr>
        <w:t>,</w:t>
      </w:r>
      <w:r w:rsidR="00AD0D20" w:rsidRPr="003472A6">
        <w:rPr>
          <w:rFonts w:ascii="Garamond" w:hAnsi="Garamond"/>
          <w:sz w:val="24"/>
          <w:szCs w:val="24"/>
        </w:rPr>
        <w:t xml:space="preserve"> </w:t>
      </w:r>
      <w:r w:rsidR="00A76A62" w:rsidRPr="003472A6">
        <w:rPr>
          <w:rFonts w:ascii="Garamond" w:hAnsi="Garamond"/>
          <w:sz w:val="24"/>
          <w:szCs w:val="24"/>
        </w:rPr>
        <w:t>të</w:t>
      </w:r>
      <w:r w:rsidR="00943FE0" w:rsidRPr="003472A6">
        <w:rPr>
          <w:rFonts w:ascii="Garamond" w:hAnsi="Garamond"/>
          <w:sz w:val="24"/>
          <w:szCs w:val="24"/>
        </w:rPr>
        <w:t xml:space="preserve"> </w:t>
      </w:r>
      <w:r w:rsidRPr="003472A6">
        <w:rPr>
          <w:rFonts w:ascii="Garamond" w:hAnsi="Garamond"/>
          <w:sz w:val="24"/>
          <w:szCs w:val="24"/>
        </w:rPr>
        <w:t>ligjit</w:t>
      </w:r>
      <w:r w:rsidR="00943FE0" w:rsidRPr="003472A6">
        <w:rPr>
          <w:rFonts w:ascii="Garamond" w:hAnsi="Garamond"/>
          <w:sz w:val="24"/>
          <w:szCs w:val="24"/>
        </w:rPr>
        <w:t xml:space="preserve"> </w:t>
      </w:r>
      <w:r w:rsidRPr="003472A6">
        <w:rPr>
          <w:rFonts w:ascii="Garamond" w:hAnsi="Garamond"/>
          <w:sz w:val="24"/>
          <w:szCs w:val="24"/>
        </w:rPr>
        <w:t>nr.</w:t>
      </w:r>
      <w:r w:rsidR="00D52AE0">
        <w:rPr>
          <w:rFonts w:ascii="Garamond" w:hAnsi="Garamond"/>
          <w:sz w:val="24"/>
          <w:szCs w:val="24"/>
        </w:rPr>
        <w:t xml:space="preserve"> </w:t>
      </w:r>
      <w:r w:rsidRPr="003472A6">
        <w:rPr>
          <w:rFonts w:ascii="Garamond" w:hAnsi="Garamond"/>
          <w:sz w:val="24"/>
          <w:szCs w:val="24"/>
        </w:rPr>
        <w:t>43/2016, “Për marrëveshjet ndërkombëtare në Republikën e Shqipërisë”, me propozimin e ministrit të Financave dhe Ekonomisë, Këshilli i Ministrave</w:t>
      </w:r>
    </w:p>
    <w:p w14:paraId="306E5544" w14:textId="77777777" w:rsidR="003871A1" w:rsidRPr="003472A6" w:rsidRDefault="003871A1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5547" w14:textId="486C8512" w:rsidR="00E36F2E" w:rsidRPr="003472A6" w:rsidRDefault="003472A6" w:rsidP="003472A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E36F2E" w:rsidRPr="003472A6">
        <w:rPr>
          <w:rFonts w:ascii="Garamond" w:hAnsi="Garamond"/>
          <w:sz w:val="24"/>
          <w:szCs w:val="24"/>
        </w:rPr>
        <w:t>I:</w:t>
      </w:r>
    </w:p>
    <w:p w14:paraId="306E5548" w14:textId="77777777" w:rsidR="003871A1" w:rsidRPr="003472A6" w:rsidRDefault="003871A1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554B" w14:textId="57E3A08D" w:rsidR="00E36F2E" w:rsidRPr="003472A6" w:rsidRDefault="00E36F2E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472A6">
        <w:rPr>
          <w:rFonts w:ascii="Garamond" w:hAnsi="Garamond"/>
          <w:sz w:val="24"/>
          <w:szCs w:val="24"/>
        </w:rPr>
        <w:t>Miratimin</w:t>
      </w:r>
      <w:r w:rsidR="00A76A62" w:rsidRPr="003472A6">
        <w:rPr>
          <w:rFonts w:ascii="Garamond" w:hAnsi="Garamond"/>
          <w:sz w:val="24"/>
          <w:szCs w:val="24"/>
        </w:rPr>
        <w:t xml:space="preserve"> </w:t>
      </w:r>
      <w:r w:rsidR="00777B20" w:rsidRPr="003472A6">
        <w:rPr>
          <w:rFonts w:ascii="Garamond" w:hAnsi="Garamond"/>
          <w:sz w:val="24"/>
          <w:szCs w:val="24"/>
        </w:rPr>
        <w:t>e</w:t>
      </w:r>
      <w:r w:rsidRPr="003472A6">
        <w:rPr>
          <w:rFonts w:ascii="Garamond" w:hAnsi="Garamond"/>
          <w:sz w:val="24"/>
          <w:szCs w:val="24"/>
        </w:rPr>
        <w:t xml:space="preserve"> marrëveshjes ndryshuese me shkëmbim l</w:t>
      </w:r>
      <w:r w:rsidR="00B17ECC" w:rsidRPr="003472A6">
        <w:rPr>
          <w:rFonts w:ascii="Garamond" w:hAnsi="Garamond"/>
          <w:sz w:val="24"/>
          <w:szCs w:val="24"/>
        </w:rPr>
        <w:t>etrash, të marrëveshjes së huas</w:t>
      </w:r>
      <w:r w:rsidRPr="003472A6">
        <w:rPr>
          <w:rFonts w:ascii="Garamond" w:hAnsi="Garamond"/>
          <w:sz w:val="24"/>
          <w:szCs w:val="24"/>
        </w:rPr>
        <w:t xml:space="preserve">, ndërmjet </w:t>
      </w:r>
      <w:r w:rsidR="00D20733" w:rsidRPr="003472A6">
        <w:rPr>
          <w:rFonts w:ascii="Garamond" w:hAnsi="Garamond"/>
          <w:sz w:val="24"/>
          <w:szCs w:val="24"/>
        </w:rPr>
        <w:t xml:space="preserve">Këshillit të Ministrave të </w:t>
      </w:r>
      <w:r w:rsidRPr="003472A6">
        <w:rPr>
          <w:rFonts w:ascii="Garamond" w:hAnsi="Garamond"/>
          <w:sz w:val="24"/>
          <w:szCs w:val="24"/>
        </w:rPr>
        <w:t>Repu</w:t>
      </w:r>
      <w:r w:rsidR="00D20733" w:rsidRPr="003472A6">
        <w:rPr>
          <w:rFonts w:ascii="Garamond" w:hAnsi="Garamond"/>
          <w:sz w:val="24"/>
          <w:szCs w:val="24"/>
        </w:rPr>
        <w:t xml:space="preserve">blikës së Shqipërisë dhe Fondit </w:t>
      </w:r>
      <w:proofErr w:type="spellStart"/>
      <w:r w:rsidR="00D20733" w:rsidRPr="003472A6">
        <w:rPr>
          <w:rFonts w:ascii="Garamond" w:hAnsi="Garamond"/>
          <w:sz w:val="24"/>
          <w:szCs w:val="24"/>
        </w:rPr>
        <w:t>Abu</w:t>
      </w:r>
      <w:proofErr w:type="spellEnd"/>
      <w:r w:rsidR="00D20733" w:rsidRPr="003472A6">
        <w:rPr>
          <w:rFonts w:ascii="Garamond" w:hAnsi="Garamond"/>
          <w:sz w:val="24"/>
          <w:szCs w:val="24"/>
        </w:rPr>
        <w:t xml:space="preserve"> </w:t>
      </w:r>
      <w:proofErr w:type="spellStart"/>
      <w:r w:rsidR="00D20733" w:rsidRPr="003472A6">
        <w:rPr>
          <w:rFonts w:ascii="Garamond" w:hAnsi="Garamond"/>
          <w:sz w:val="24"/>
          <w:szCs w:val="24"/>
        </w:rPr>
        <w:t>Dhabi</w:t>
      </w:r>
      <w:proofErr w:type="spellEnd"/>
      <w:r w:rsidR="00D20733" w:rsidRPr="003472A6">
        <w:rPr>
          <w:rFonts w:ascii="Garamond" w:hAnsi="Garamond"/>
          <w:sz w:val="24"/>
          <w:szCs w:val="24"/>
        </w:rPr>
        <w:t xml:space="preserve"> për </w:t>
      </w:r>
      <w:r w:rsidR="00933858" w:rsidRPr="003472A6">
        <w:rPr>
          <w:rFonts w:ascii="Garamond" w:hAnsi="Garamond"/>
          <w:sz w:val="24"/>
          <w:szCs w:val="24"/>
        </w:rPr>
        <w:t xml:space="preserve">Zhvillim, </w:t>
      </w:r>
      <w:r w:rsidR="00D20733" w:rsidRPr="003472A6">
        <w:rPr>
          <w:rFonts w:ascii="Garamond" w:hAnsi="Garamond"/>
          <w:sz w:val="24"/>
          <w:szCs w:val="24"/>
        </w:rPr>
        <w:t>për financimin e projektit “Ndërtimi i buleva</w:t>
      </w:r>
      <w:r w:rsidR="001F3C30" w:rsidRPr="003472A6">
        <w:rPr>
          <w:rFonts w:ascii="Garamond" w:hAnsi="Garamond"/>
          <w:sz w:val="24"/>
          <w:szCs w:val="24"/>
        </w:rPr>
        <w:t>rdit verior dhe rehabilitimi i L</w:t>
      </w:r>
      <w:r w:rsidR="00D20733" w:rsidRPr="003472A6">
        <w:rPr>
          <w:rFonts w:ascii="Garamond" w:hAnsi="Garamond"/>
          <w:sz w:val="24"/>
          <w:szCs w:val="24"/>
        </w:rPr>
        <w:t>umit të Tiranës”</w:t>
      </w:r>
      <w:r w:rsidR="00B17ECC" w:rsidRPr="003472A6">
        <w:rPr>
          <w:rFonts w:ascii="Garamond" w:hAnsi="Garamond"/>
          <w:sz w:val="24"/>
          <w:szCs w:val="24"/>
        </w:rPr>
        <w:t>, ratifikuar me ligjin nr.</w:t>
      </w:r>
      <w:r w:rsidR="00D52AE0">
        <w:rPr>
          <w:rFonts w:ascii="Garamond" w:hAnsi="Garamond"/>
          <w:sz w:val="24"/>
          <w:szCs w:val="24"/>
        </w:rPr>
        <w:t xml:space="preserve"> </w:t>
      </w:r>
      <w:r w:rsidR="00D20733" w:rsidRPr="003472A6">
        <w:rPr>
          <w:rFonts w:ascii="Garamond" w:hAnsi="Garamond"/>
          <w:sz w:val="24"/>
          <w:szCs w:val="24"/>
        </w:rPr>
        <w:t>150/2013</w:t>
      </w:r>
      <w:r w:rsidRPr="003472A6">
        <w:rPr>
          <w:rFonts w:ascii="Garamond" w:hAnsi="Garamond"/>
          <w:sz w:val="24"/>
          <w:szCs w:val="24"/>
        </w:rPr>
        <w:t>, sipas tekstit bashkëlidhur këtij vendimi.</w:t>
      </w:r>
    </w:p>
    <w:p w14:paraId="306E554D" w14:textId="60027781" w:rsidR="00E36F2E" w:rsidRPr="003472A6" w:rsidRDefault="00E36F2E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472A6">
        <w:rPr>
          <w:rFonts w:ascii="Garamond" w:hAnsi="Garamond"/>
          <w:sz w:val="24"/>
          <w:szCs w:val="24"/>
        </w:rPr>
        <w:t xml:space="preserve">Ky vendim hyn në fuqi </w:t>
      </w:r>
      <w:r w:rsidR="00DF664D" w:rsidRPr="003472A6">
        <w:rPr>
          <w:rFonts w:ascii="Garamond" w:hAnsi="Garamond"/>
          <w:sz w:val="24"/>
          <w:szCs w:val="24"/>
        </w:rPr>
        <w:t>pas botimit në</w:t>
      </w:r>
      <w:r w:rsidR="003472A6">
        <w:rPr>
          <w:rFonts w:ascii="Garamond" w:hAnsi="Garamond"/>
          <w:sz w:val="24"/>
          <w:szCs w:val="24"/>
        </w:rPr>
        <w:t xml:space="preserve"> </w:t>
      </w:r>
      <w:r w:rsidR="00DF664D" w:rsidRPr="003472A6">
        <w:rPr>
          <w:rFonts w:ascii="Garamond" w:hAnsi="Garamond"/>
          <w:sz w:val="24"/>
          <w:szCs w:val="24"/>
        </w:rPr>
        <w:t xml:space="preserve">Fletoren </w:t>
      </w:r>
      <w:r w:rsidR="003472A6" w:rsidRPr="003472A6">
        <w:rPr>
          <w:rFonts w:ascii="Garamond" w:hAnsi="Garamond"/>
          <w:sz w:val="24"/>
          <w:szCs w:val="24"/>
        </w:rPr>
        <w:t>Zyrt</w:t>
      </w:r>
      <w:r w:rsidR="003472A6">
        <w:rPr>
          <w:rFonts w:ascii="Garamond" w:hAnsi="Garamond"/>
          <w:sz w:val="24"/>
          <w:szCs w:val="24"/>
        </w:rPr>
        <w:t>are</w:t>
      </w:r>
      <w:r w:rsidRPr="003472A6">
        <w:rPr>
          <w:rFonts w:ascii="Garamond" w:hAnsi="Garamond"/>
          <w:sz w:val="24"/>
          <w:szCs w:val="24"/>
        </w:rPr>
        <w:t>.</w:t>
      </w:r>
    </w:p>
    <w:p w14:paraId="306E554E" w14:textId="77777777" w:rsidR="00E36F2E" w:rsidRPr="003472A6" w:rsidRDefault="00E36F2E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5556" w14:textId="340E58A7" w:rsidR="003871A1" w:rsidRPr="003472A6" w:rsidRDefault="003472A6" w:rsidP="003472A6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ZËVENDËSKRYEMINISTËR</w:t>
      </w:r>
    </w:p>
    <w:p w14:paraId="306E5557" w14:textId="2DFBFAD3" w:rsidR="003871A1" w:rsidRPr="003472A6" w:rsidRDefault="003472A6" w:rsidP="003472A6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3472A6">
        <w:rPr>
          <w:rFonts w:ascii="Garamond" w:hAnsi="Garamond"/>
          <w:b/>
          <w:sz w:val="24"/>
          <w:szCs w:val="24"/>
        </w:rPr>
        <w:t>Erion</w:t>
      </w:r>
      <w:proofErr w:type="spellEnd"/>
      <w:r w:rsidRPr="003472A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3472A6">
        <w:rPr>
          <w:rFonts w:ascii="Garamond" w:hAnsi="Garamond"/>
          <w:b/>
          <w:sz w:val="24"/>
          <w:szCs w:val="24"/>
        </w:rPr>
        <w:t>Braçe</w:t>
      </w:r>
      <w:proofErr w:type="spellEnd"/>
    </w:p>
    <w:p w14:paraId="306E5558" w14:textId="77777777" w:rsidR="003871A1" w:rsidRPr="003472A6" w:rsidRDefault="003871A1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5560" w14:textId="3B9077E1" w:rsidR="00E36F2E" w:rsidRDefault="00E36F2E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DC12D90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6FDB4A4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E07F4C9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2468A81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73C3547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BD4CA67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D658138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A1B3D33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207B11B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C224202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4B2178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24FAACC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582268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12CE8DF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2EE5481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2CBA1E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ED13C2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41BEFA3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EC52B36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D179F24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E4110D5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12F6C74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3609D5E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C820978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045BC0D" w14:textId="15CA01E3" w:rsidR="00837BFE" w:rsidRPr="00623D38" w:rsidRDefault="00837BFE" w:rsidP="00837BFE">
      <w:pPr>
        <w:spacing w:after="0"/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623D38">
        <w:rPr>
          <w:rFonts w:ascii="Times New Roman" w:eastAsia="Times New Roman" w:hAnsi="Times New Roman"/>
          <w:i/>
          <w:sz w:val="24"/>
          <w:szCs w:val="24"/>
        </w:rPr>
        <w:lastRenderedPageBreak/>
        <w:t>Logo</w:t>
      </w:r>
      <w:r w:rsidR="004E4317">
        <w:rPr>
          <w:rFonts w:ascii="Times New Roman" w:eastAsia="Times New Roman" w:hAnsi="Times New Roman"/>
          <w:i/>
          <w:sz w:val="24"/>
          <w:szCs w:val="24"/>
        </w:rPr>
        <w:t>ja</w:t>
      </w:r>
    </w:p>
    <w:p w14:paraId="1E4C2740" w14:textId="501C9081" w:rsidR="00837BFE" w:rsidRPr="00C3478C" w:rsidRDefault="00837BFE" w:rsidP="00837BFE">
      <w:pPr>
        <w:spacing w:after="0"/>
        <w:contextualSpacing/>
        <w:rPr>
          <w:rFonts w:ascii="Times New Roman" w:eastAsia="Times New Roman" w:hAnsi="Times New Roman"/>
          <w:sz w:val="24"/>
          <w:szCs w:val="24"/>
        </w:rPr>
      </w:pPr>
      <w:r w:rsidRPr="00C3478C">
        <w:rPr>
          <w:rFonts w:ascii="Times New Roman" w:eastAsia="Times New Roman" w:hAnsi="Times New Roman"/>
          <w:sz w:val="24"/>
          <w:szCs w:val="24"/>
        </w:rPr>
        <w:t>Dat</w:t>
      </w:r>
      <w:r w:rsidR="004D0694">
        <w:rPr>
          <w:rFonts w:ascii="Times New Roman" w:eastAsia="Times New Roman" w:hAnsi="Times New Roman"/>
          <w:sz w:val="24"/>
          <w:szCs w:val="24"/>
        </w:rPr>
        <w:t>ë</w:t>
      </w:r>
      <w:r w:rsidRPr="00C3478C">
        <w:rPr>
          <w:rFonts w:ascii="Times New Roman" w:eastAsia="Times New Roman" w:hAnsi="Times New Roman"/>
          <w:sz w:val="24"/>
          <w:szCs w:val="24"/>
        </w:rPr>
        <w:t>: 24</w:t>
      </w:r>
      <w:r w:rsidR="004D0694">
        <w:rPr>
          <w:rFonts w:ascii="Times New Roman" w:eastAsia="Times New Roman" w:hAnsi="Times New Roman"/>
          <w:sz w:val="24"/>
          <w:szCs w:val="24"/>
        </w:rPr>
        <w:t>.</w:t>
      </w:r>
      <w:r w:rsidRPr="00C3478C">
        <w:rPr>
          <w:rFonts w:ascii="Times New Roman" w:eastAsia="Times New Roman" w:hAnsi="Times New Roman"/>
          <w:sz w:val="24"/>
          <w:szCs w:val="24"/>
        </w:rPr>
        <w:t>12</w:t>
      </w:r>
      <w:r w:rsidR="004D0694">
        <w:rPr>
          <w:rFonts w:ascii="Times New Roman" w:eastAsia="Times New Roman" w:hAnsi="Times New Roman"/>
          <w:sz w:val="24"/>
          <w:szCs w:val="24"/>
        </w:rPr>
        <w:t>.</w:t>
      </w:r>
      <w:r w:rsidRPr="00C3478C">
        <w:rPr>
          <w:rFonts w:ascii="Times New Roman" w:eastAsia="Times New Roman" w:hAnsi="Times New Roman"/>
          <w:sz w:val="24"/>
          <w:szCs w:val="24"/>
        </w:rPr>
        <w:t>2020</w:t>
      </w:r>
    </w:p>
    <w:p w14:paraId="6A8A84A2" w14:textId="1D829DAC" w:rsidR="00837BFE" w:rsidRDefault="00837BFE" w:rsidP="00837BFE">
      <w:pPr>
        <w:spacing w:after="0"/>
        <w:contextualSpacing/>
        <w:rPr>
          <w:rFonts w:ascii="Times New Roman" w:eastAsia="Times New Roman" w:hAnsi="Times New Roman"/>
          <w:sz w:val="24"/>
          <w:szCs w:val="24"/>
        </w:rPr>
      </w:pPr>
      <w:proofErr w:type="spellStart"/>
      <w:r w:rsidRPr="00C3478C">
        <w:rPr>
          <w:rFonts w:ascii="Times New Roman" w:eastAsia="Times New Roman" w:hAnsi="Times New Roman"/>
          <w:sz w:val="24"/>
          <w:szCs w:val="24"/>
        </w:rPr>
        <w:t>Ref</w:t>
      </w:r>
      <w:proofErr w:type="spellEnd"/>
      <w:r w:rsidR="005E5424">
        <w:rPr>
          <w:rFonts w:ascii="Times New Roman" w:eastAsia="Times New Roman" w:hAnsi="Times New Roman"/>
          <w:sz w:val="24"/>
          <w:szCs w:val="24"/>
        </w:rPr>
        <w:t>.</w:t>
      </w:r>
      <w:r w:rsidRPr="00C3478C"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ADFD</w:t>
      </w:r>
      <w:proofErr w:type="spellEnd"/>
      <w:r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DGO</w:t>
      </w:r>
      <w:proofErr w:type="spellEnd"/>
      <w:r>
        <w:rPr>
          <w:rFonts w:ascii="Times New Roman" w:eastAsia="Times New Roman" w:hAnsi="Times New Roman"/>
          <w:sz w:val="24"/>
          <w:szCs w:val="24"/>
        </w:rPr>
        <w:t>/2020/1311</w:t>
      </w:r>
    </w:p>
    <w:p w14:paraId="5F0F3881" w14:textId="77777777" w:rsidR="00837BFE" w:rsidRDefault="00837BFE" w:rsidP="00837BFE">
      <w:pPr>
        <w:spacing w:after="0"/>
        <w:contextualSpacing/>
        <w:rPr>
          <w:rFonts w:ascii="Times New Roman" w:eastAsia="Times New Roman" w:hAnsi="Times New Roman"/>
          <w:sz w:val="24"/>
          <w:szCs w:val="24"/>
        </w:rPr>
      </w:pPr>
    </w:p>
    <w:p w14:paraId="677B3095" w14:textId="4D01A3D4" w:rsidR="00837BFE" w:rsidRPr="00DA6A56" w:rsidRDefault="00837BFE" w:rsidP="00837BFE">
      <w:pPr>
        <w:spacing w:after="0"/>
        <w:contextualSpacing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DA6A56">
        <w:rPr>
          <w:rFonts w:ascii="Times New Roman" w:eastAsia="Times New Roman" w:hAnsi="Times New Roman"/>
          <w:b/>
          <w:sz w:val="24"/>
          <w:szCs w:val="24"/>
        </w:rPr>
        <w:t>S</w:t>
      </w:r>
      <w:r w:rsidR="00D82A40">
        <w:rPr>
          <w:rFonts w:ascii="Times New Roman" w:eastAsia="Times New Roman" w:hAnsi="Times New Roman"/>
          <w:b/>
          <w:sz w:val="24"/>
          <w:szCs w:val="24"/>
        </w:rPr>
        <w:t>h</w:t>
      </w:r>
      <w:r w:rsidRPr="00DA6A56">
        <w:rPr>
          <w:rFonts w:ascii="Times New Roman" w:eastAsia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/>
          <w:b/>
          <w:sz w:val="24"/>
          <w:szCs w:val="24"/>
        </w:rPr>
        <w:t>S</w:t>
      </w:r>
      <w:r w:rsidRPr="00DA6A56">
        <w:rPr>
          <w:rFonts w:ascii="Times New Roman" w:eastAsia="Times New Roman" w:hAnsi="Times New Roman"/>
          <w:b/>
          <w:sz w:val="24"/>
          <w:szCs w:val="24"/>
        </w:rPr>
        <w:t>.</w:t>
      </w:r>
      <w:r w:rsidR="00D82A40">
        <w:rPr>
          <w:rFonts w:ascii="Times New Roman" w:eastAsia="Times New Roman" w:hAnsi="Times New Roman"/>
          <w:b/>
          <w:sz w:val="24"/>
          <w:szCs w:val="24"/>
        </w:rPr>
        <w:t>z</w:t>
      </w:r>
      <w:r w:rsidRPr="00DA6A56">
        <w:rPr>
          <w:rFonts w:ascii="Times New Roman" w:eastAsia="Times New Roman" w:hAnsi="Times New Roman"/>
          <w:b/>
          <w:sz w:val="24"/>
          <w:szCs w:val="24"/>
        </w:rPr>
        <w:t>nj</w:t>
      </w:r>
      <w:proofErr w:type="spellEnd"/>
      <w:r w:rsidRPr="00DA6A56">
        <w:rPr>
          <w:rFonts w:ascii="Times New Roman" w:eastAsia="Times New Roman" w:hAnsi="Times New Roman"/>
          <w:b/>
          <w:sz w:val="24"/>
          <w:szCs w:val="24"/>
        </w:rPr>
        <w:t xml:space="preserve">. Anila </w:t>
      </w:r>
      <w:proofErr w:type="spellStart"/>
      <w:r w:rsidRPr="00DA6A56">
        <w:rPr>
          <w:rFonts w:ascii="Times New Roman" w:eastAsia="Times New Roman" w:hAnsi="Times New Roman"/>
          <w:b/>
          <w:sz w:val="24"/>
          <w:szCs w:val="24"/>
        </w:rPr>
        <w:t>Denaj</w:t>
      </w:r>
      <w:proofErr w:type="spellEnd"/>
      <w:r w:rsidR="00CD1B7D">
        <w:rPr>
          <w:rFonts w:ascii="Times New Roman" w:eastAsia="Times New Roman" w:hAnsi="Times New Roman"/>
          <w:b/>
          <w:sz w:val="24"/>
          <w:szCs w:val="24"/>
        </w:rPr>
        <w:t>,</w:t>
      </w:r>
    </w:p>
    <w:p w14:paraId="7C03ABFA" w14:textId="77777777" w:rsidR="00837BFE" w:rsidRPr="00DA6A56" w:rsidRDefault="00837BFE" w:rsidP="00837BFE">
      <w:pPr>
        <w:spacing w:after="0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DA6A56">
        <w:rPr>
          <w:rFonts w:ascii="Times New Roman" w:eastAsia="Times New Roman" w:hAnsi="Times New Roman"/>
          <w:b/>
          <w:sz w:val="24"/>
          <w:szCs w:val="24"/>
        </w:rPr>
        <w:t xml:space="preserve">Ministre </w:t>
      </w:r>
    </w:p>
    <w:p w14:paraId="33E98C95" w14:textId="77777777" w:rsidR="00837BFE" w:rsidRPr="00DA6A56" w:rsidRDefault="00837BFE" w:rsidP="00837BFE">
      <w:pPr>
        <w:spacing w:after="0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DA6A56">
        <w:rPr>
          <w:rFonts w:ascii="Times New Roman" w:eastAsia="Times New Roman" w:hAnsi="Times New Roman"/>
          <w:b/>
          <w:sz w:val="24"/>
          <w:szCs w:val="24"/>
        </w:rPr>
        <w:t xml:space="preserve">Ministria e </w:t>
      </w:r>
      <w:bookmarkStart w:id="0" w:name="_GoBack"/>
      <w:bookmarkEnd w:id="0"/>
      <w:r w:rsidRPr="00DA6A56">
        <w:rPr>
          <w:rFonts w:ascii="Times New Roman" w:eastAsia="Times New Roman" w:hAnsi="Times New Roman"/>
          <w:b/>
          <w:sz w:val="24"/>
          <w:szCs w:val="24"/>
        </w:rPr>
        <w:t>Financave dhe Ekonomisë</w:t>
      </w:r>
    </w:p>
    <w:p w14:paraId="51D2873B" w14:textId="77777777" w:rsidR="00837BFE" w:rsidRPr="00DA6A56" w:rsidRDefault="00837BFE" w:rsidP="00837BFE">
      <w:pPr>
        <w:spacing w:after="0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DA6A56">
        <w:rPr>
          <w:rFonts w:ascii="Times New Roman" w:eastAsia="Times New Roman" w:hAnsi="Times New Roman"/>
          <w:b/>
          <w:sz w:val="24"/>
          <w:szCs w:val="24"/>
        </w:rPr>
        <w:t>Republika e Shqipërisë</w:t>
      </w:r>
    </w:p>
    <w:p w14:paraId="149ACA10" w14:textId="77777777" w:rsidR="00837BFE" w:rsidRDefault="00837BFE" w:rsidP="00837BFE">
      <w:pPr>
        <w:spacing w:after="0"/>
        <w:contextualSpacing/>
        <w:rPr>
          <w:rFonts w:ascii="Times New Roman" w:eastAsia="Times New Roman" w:hAnsi="Times New Roman"/>
          <w:sz w:val="24"/>
          <w:szCs w:val="24"/>
        </w:rPr>
      </w:pPr>
    </w:p>
    <w:p w14:paraId="592829B7" w14:textId="1FF8C785" w:rsidR="00837BFE" w:rsidRPr="00AA11AB" w:rsidRDefault="00837BFE" w:rsidP="00837BFE">
      <w:pPr>
        <w:spacing w:after="0"/>
        <w:ind w:left="1440" w:hanging="144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A6A56">
        <w:rPr>
          <w:rFonts w:ascii="Times New Roman" w:eastAsia="Times New Roman" w:hAnsi="Times New Roman"/>
          <w:b/>
          <w:sz w:val="24"/>
          <w:szCs w:val="24"/>
        </w:rPr>
        <w:t xml:space="preserve">Lënda: </w:t>
      </w:r>
      <w:r w:rsidRPr="00DA6A56">
        <w:rPr>
          <w:rFonts w:ascii="Times New Roman" w:eastAsia="Times New Roman" w:hAnsi="Times New Roman"/>
          <w:b/>
          <w:sz w:val="24"/>
          <w:szCs w:val="24"/>
        </w:rPr>
        <w:tab/>
      </w:r>
      <w:r w:rsidRPr="00AA11AB">
        <w:rPr>
          <w:rFonts w:ascii="Times New Roman" w:eastAsia="Times New Roman" w:hAnsi="Times New Roman"/>
          <w:i/>
          <w:sz w:val="24"/>
          <w:szCs w:val="24"/>
        </w:rPr>
        <w:t xml:space="preserve">Zgjatja e </w:t>
      </w:r>
      <w:r w:rsidR="00E0729B" w:rsidRPr="00AA11AB">
        <w:rPr>
          <w:rFonts w:ascii="Times New Roman" w:eastAsia="Times New Roman" w:hAnsi="Times New Roman"/>
          <w:i/>
          <w:sz w:val="24"/>
          <w:szCs w:val="24"/>
        </w:rPr>
        <w:t xml:space="preserve">datës së mbylljes </w:t>
      </w:r>
      <w:r w:rsidRPr="00AA11AB">
        <w:rPr>
          <w:rFonts w:ascii="Times New Roman" w:eastAsia="Times New Roman" w:hAnsi="Times New Roman"/>
          <w:i/>
          <w:sz w:val="24"/>
          <w:szCs w:val="24"/>
        </w:rPr>
        <w:t>– Projekti “Bulevardi Verior i Tiranës dhe Rehabilitimi”</w:t>
      </w:r>
      <w:r w:rsidR="004D0694" w:rsidRPr="00AA11AB">
        <w:rPr>
          <w:rFonts w:ascii="Times New Roman" w:eastAsia="Times New Roman" w:hAnsi="Times New Roman"/>
          <w:i/>
          <w:sz w:val="24"/>
          <w:szCs w:val="24"/>
        </w:rPr>
        <w:t xml:space="preserve"> –</w:t>
      </w:r>
      <w:r w:rsidRPr="00AA11AB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4D0694" w:rsidRPr="00AA11AB">
        <w:rPr>
          <w:rFonts w:ascii="Times New Roman" w:eastAsia="Times New Roman" w:hAnsi="Times New Roman"/>
          <w:i/>
          <w:sz w:val="24"/>
          <w:szCs w:val="24"/>
        </w:rPr>
        <w:t>h</w:t>
      </w:r>
      <w:r w:rsidRPr="00AA11AB">
        <w:rPr>
          <w:rFonts w:ascii="Times New Roman" w:eastAsia="Times New Roman" w:hAnsi="Times New Roman"/>
          <w:i/>
          <w:sz w:val="24"/>
          <w:szCs w:val="24"/>
        </w:rPr>
        <w:t>uaja</w:t>
      </w:r>
      <w:r w:rsidR="004D0694" w:rsidRPr="00AA11AB">
        <w:rPr>
          <w:rFonts w:ascii="Times New Roman" w:eastAsia="Times New Roman" w:hAnsi="Times New Roman"/>
          <w:i/>
          <w:sz w:val="24"/>
          <w:szCs w:val="24"/>
        </w:rPr>
        <w:t xml:space="preserve"> n</w:t>
      </w:r>
      <w:r w:rsidRPr="00AA11AB">
        <w:rPr>
          <w:rFonts w:ascii="Times New Roman" w:eastAsia="Times New Roman" w:hAnsi="Times New Roman"/>
          <w:i/>
          <w:sz w:val="24"/>
          <w:szCs w:val="24"/>
        </w:rPr>
        <w:t>r. 1193</w:t>
      </w:r>
    </w:p>
    <w:p w14:paraId="74D53E46" w14:textId="77777777" w:rsidR="00837BFE" w:rsidRPr="00AA11AB" w:rsidRDefault="00837BFE" w:rsidP="00837BFE">
      <w:pPr>
        <w:spacing w:after="0"/>
        <w:rPr>
          <w:rFonts w:ascii="Times New Roman" w:hAnsi="Times New Roman"/>
          <w:i/>
          <w:sz w:val="24"/>
          <w:szCs w:val="24"/>
        </w:rPr>
      </w:pPr>
    </w:p>
    <w:p w14:paraId="59F3C0AB" w14:textId="72E081C6" w:rsidR="00837BFE" w:rsidRPr="00C3478C" w:rsidRDefault="00837BFE" w:rsidP="0069028A">
      <w:pPr>
        <w:spacing w:after="0"/>
        <w:ind w:firstLine="288"/>
        <w:rPr>
          <w:rFonts w:ascii="Times New Roman" w:hAnsi="Times New Roman"/>
          <w:sz w:val="24"/>
          <w:szCs w:val="24"/>
        </w:rPr>
      </w:pPr>
      <w:r w:rsidRPr="00DA6A56">
        <w:rPr>
          <w:rFonts w:ascii="Times New Roman" w:hAnsi="Times New Roman"/>
          <w:b/>
          <w:sz w:val="24"/>
          <w:szCs w:val="24"/>
        </w:rPr>
        <w:t xml:space="preserve">Shkëlqesia Juaj, </w:t>
      </w:r>
    </w:p>
    <w:p w14:paraId="0545ECE5" w14:textId="06BD5A8D" w:rsidR="00837BFE" w:rsidRDefault="00837BFE" w:rsidP="0069028A">
      <w:pPr>
        <w:spacing w:after="0"/>
        <w:ind w:firstLine="288"/>
        <w:rPr>
          <w:rFonts w:ascii="Times New Roman" w:hAnsi="Times New Roman"/>
          <w:sz w:val="20"/>
          <w:szCs w:val="20"/>
        </w:rPr>
      </w:pPr>
      <w:r w:rsidRPr="00C3478C">
        <w:rPr>
          <w:rFonts w:ascii="Times New Roman" w:hAnsi="Times New Roman"/>
          <w:sz w:val="24"/>
          <w:szCs w:val="24"/>
        </w:rPr>
        <w:t>Ju d</w:t>
      </w:r>
      <w:r>
        <w:rPr>
          <w:rFonts w:ascii="Times New Roman" w:hAnsi="Times New Roman"/>
          <w:sz w:val="24"/>
          <w:szCs w:val="24"/>
        </w:rPr>
        <w:t>ë</w:t>
      </w:r>
      <w:r w:rsidRPr="00C3478C">
        <w:rPr>
          <w:rFonts w:ascii="Times New Roman" w:hAnsi="Times New Roman"/>
          <w:sz w:val="24"/>
          <w:szCs w:val="24"/>
        </w:rPr>
        <w:t>rgojm</w:t>
      </w:r>
      <w:r>
        <w:rPr>
          <w:rFonts w:ascii="Times New Roman" w:hAnsi="Times New Roman"/>
          <w:sz w:val="24"/>
          <w:szCs w:val="24"/>
        </w:rPr>
        <w:t>ë</w:t>
      </w:r>
      <w:r w:rsidRPr="00C3478C">
        <w:rPr>
          <w:rFonts w:ascii="Times New Roman" w:hAnsi="Times New Roman"/>
          <w:sz w:val="24"/>
          <w:szCs w:val="24"/>
        </w:rPr>
        <w:t xml:space="preserve"> </w:t>
      </w:r>
      <w:r w:rsidRPr="00211010">
        <w:rPr>
          <w:rFonts w:ascii="Times New Roman" w:hAnsi="Times New Roman"/>
          <w:sz w:val="24"/>
          <w:szCs w:val="24"/>
        </w:rPr>
        <w:t>përshëndetjet më të mira nga Fondi</w:t>
      </w:r>
      <w:r>
        <w:rPr>
          <w:rFonts w:ascii="Times New Roman" w:hAnsi="Times New Roman"/>
          <w:sz w:val="24"/>
          <w:szCs w:val="24"/>
        </w:rPr>
        <w:t xml:space="preserve"> për Zhvillim i </w:t>
      </w:r>
      <w:proofErr w:type="spellStart"/>
      <w:r>
        <w:rPr>
          <w:rFonts w:ascii="Times New Roman" w:hAnsi="Times New Roman"/>
          <w:sz w:val="24"/>
          <w:szCs w:val="24"/>
        </w:rPr>
        <w:t>Abu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 w:rsidR="002B466E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abit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ADFD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14:paraId="4B968192" w14:textId="10E8EEA0" w:rsidR="00837BFE" w:rsidRPr="009E6945" w:rsidRDefault="00837BFE" w:rsidP="0069028A">
      <w:pPr>
        <w:spacing w:after="0"/>
        <w:ind w:firstLine="2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AC2C67">
        <w:rPr>
          <w:rFonts w:ascii="Times New Roman" w:hAnsi="Times New Roman"/>
          <w:sz w:val="24"/>
          <w:szCs w:val="24"/>
        </w:rPr>
        <w:t xml:space="preserve"> referohemi </w:t>
      </w:r>
      <w:r>
        <w:rPr>
          <w:rFonts w:ascii="Times New Roman" w:hAnsi="Times New Roman"/>
          <w:sz w:val="24"/>
          <w:szCs w:val="24"/>
        </w:rPr>
        <w:t>M</w:t>
      </w:r>
      <w:r w:rsidRPr="00AC2C67">
        <w:rPr>
          <w:rFonts w:ascii="Times New Roman" w:hAnsi="Times New Roman"/>
          <w:sz w:val="24"/>
          <w:szCs w:val="24"/>
        </w:rPr>
        <w:t>arr</w:t>
      </w:r>
      <w:r>
        <w:rPr>
          <w:rFonts w:ascii="Times New Roman" w:hAnsi="Times New Roman"/>
          <w:sz w:val="24"/>
          <w:szCs w:val="24"/>
        </w:rPr>
        <w:t>ëveshjes së Huas</w:t>
      </w:r>
      <w:r w:rsidR="00AA11A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të nënshkruar </w:t>
      </w:r>
      <w:r w:rsidR="00AA11AB">
        <w:rPr>
          <w:rFonts w:ascii="Times New Roman" w:hAnsi="Times New Roman"/>
          <w:sz w:val="24"/>
          <w:szCs w:val="24"/>
        </w:rPr>
        <w:t>më datë</w:t>
      </w:r>
      <w:r>
        <w:rPr>
          <w:rFonts w:ascii="Times New Roman" w:hAnsi="Times New Roman"/>
          <w:sz w:val="24"/>
          <w:szCs w:val="24"/>
        </w:rPr>
        <w:t xml:space="preserve"> 21</w:t>
      </w:r>
      <w:r w:rsidR="00AA11A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="00AA11A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2013</w:t>
      </w:r>
      <w:r w:rsidR="00AA11A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ndërmjet Fondit për Zhvillim të </w:t>
      </w:r>
      <w:proofErr w:type="spellStart"/>
      <w:r>
        <w:rPr>
          <w:rFonts w:ascii="Times New Roman" w:hAnsi="Times New Roman"/>
          <w:sz w:val="24"/>
          <w:szCs w:val="24"/>
        </w:rPr>
        <w:t>Abu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 w:rsidR="00AA11AB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abit</w:t>
      </w:r>
      <w:proofErr w:type="spellEnd"/>
      <w:r>
        <w:rPr>
          <w:rFonts w:ascii="Times New Roman" w:hAnsi="Times New Roman"/>
          <w:sz w:val="24"/>
          <w:szCs w:val="24"/>
        </w:rPr>
        <w:t xml:space="preserve"> dhe Qeverisë së Republikës së Shqipërisë</w:t>
      </w:r>
      <w:r w:rsidR="00AA11A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për financimin e </w:t>
      </w:r>
      <w:r w:rsidR="00AA11AB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rojektit </w:t>
      </w:r>
      <w:r w:rsidR="00AA11AB" w:rsidRPr="00AA11AB">
        <w:rPr>
          <w:rFonts w:ascii="Times New Roman" w:hAnsi="Times New Roman"/>
          <w:sz w:val="24"/>
          <w:szCs w:val="24"/>
        </w:rPr>
        <w:t>“</w:t>
      </w:r>
      <w:r w:rsidRPr="00AA11AB">
        <w:rPr>
          <w:rFonts w:ascii="Times New Roman" w:hAnsi="Times New Roman"/>
          <w:sz w:val="24"/>
          <w:szCs w:val="24"/>
        </w:rPr>
        <w:t>Bulevardi Verior i Tiranës dhe Rehabilitimi</w:t>
      </w:r>
      <w:r w:rsidR="00AA11AB" w:rsidRPr="00AA11AB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dhe shkresës </w:t>
      </w:r>
      <w:r w:rsidRPr="00211010">
        <w:rPr>
          <w:rFonts w:ascii="Times New Roman" w:hAnsi="Times New Roman"/>
          <w:sz w:val="24"/>
          <w:szCs w:val="24"/>
        </w:rPr>
        <w:t xml:space="preserve">suaj me </w:t>
      </w:r>
      <w:r w:rsidR="00AA11AB" w:rsidRPr="00211010">
        <w:rPr>
          <w:rFonts w:ascii="Times New Roman" w:hAnsi="Times New Roman"/>
          <w:sz w:val="24"/>
          <w:szCs w:val="24"/>
        </w:rPr>
        <w:t xml:space="preserve">nr. </w:t>
      </w:r>
      <w:proofErr w:type="spellStart"/>
      <w:r w:rsidR="00AA11AB" w:rsidRPr="00211010">
        <w:rPr>
          <w:rFonts w:ascii="Times New Roman" w:hAnsi="Times New Roman"/>
          <w:sz w:val="24"/>
          <w:szCs w:val="24"/>
        </w:rPr>
        <w:t>ref</w:t>
      </w:r>
      <w:proofErr w:type="spellEnd"/>
      <w:r w:rsidRPr="00211010">
        <w:rPr>
          <w:rFonts w:ascii="Times New Roman" w:hAnsi="Times New Roman"/>
          <w:sz w:val="24"/>
          <w:szCs w:val="24"/>
        </w:rPr>
        <w:t>. 15723/8</w:t>
      </w:r>
      <w:r w:rsidR="00750B13">
        <w:rPr>
          <w:rFonts w:ascii="Times New Roman" w:hAnsi="Times New Roman"/>
          <w:sz w:val="24"/>
          <w:szCs w:val="24"/>
        </w:rPr>
        <w:t xml:space="preserve">, të datës </w:t>
      </w:r>
      <w:r w:rsidRPr="00623D38">
        <w:rPr>
          <w:rFonts w:ascii="Times New Roman" w:hAnsi="Times New Roman"/>
          <w:sz w:val="24"/>
          <w:szCs w:val="24"/>
        </w:rPr>
        <w:t>2</w:t>
      </w:r>
      <w:r w:rsidR="00750B13">
        <w:rPr>
          <w:rFonts w:ascii="Times New Roman" w:hAnsi="Times New Roman"/>
          <w:sz w:val="24"/>
          <w:szCs w:val="24"/>
        </w:rPr>
        <w:t>.</w:t>
      </w:r>
      <w:r w:rsidRPr="00623D38">
        <w:rPr>
          <w:rFonts w:ascii="Times New Roman" w:hAnsi="Times New Roman"/>
          <w:sz w:val="24"/>
          <w:szCs w:val="24"/>
        </w:rPr>
        <w:t>12</w:t>
      </w:r>
      <w:r w:rsidR="00750B13">
        <w:rPr>
          <w:rFonts w:ascii="Times New Roman" w:hAnsi="Times New Roman"/>
          <w:sz w:val="24"/>
          <w:szCs w:val="24"/>
        </w:rPr>
        <w:t>.</w:t>
      </w:r>
      <w:r w:rsidRPr="00623D38">
        <w:rPr>
          <w:rFonts w:ascii="Times New Roman" w:hAnsi="Times New Roman"/>
          <w:sz w:val="24"/>
          <w:szCs w:val="24"/>
        </w:rPr>
        <w:t>2020, në lidhje me kërkesën për të zgjatur të drejtën e</w:t>
      </w:r>
      <w:r w:rsidRPr="009E6945">
        <w:rPr>
          <w:rFonts w:ascii="Times New Roman" w:hAnsi="Times New Roman"/>
          <w:sz w:val="24"/>
          <w:szCs w:val="24"/>
        </w:rPr>
        <w:t xml:space="preserve"> tërheqjes mbi projektin e lartpërmendur. </w:t>
      </w:r>
    </w:p>
    <w:p w14:paraId="545A5E34" w14:textId="4E359164" w:rsidR="00837BFE" w:rsidRPr="009E6945" w:rsidRDefault="00837BFE" w:rsidP="0069028A">
      <w:pPr>
        <w:spacing w:after="0"/>
        <w:ind w:firstLine="288"/>
        <w:jc w:val="both"/>
        <w:rPr>
          <w:rFonts w:ascii="Times New Roman" w:hAnsi="Times New Roman"/>
          <w:sz w:val="24"/>
          <w:szCs w:val="24"/>
        </w:rPr>
      </w:pPr>
      <w:r w:rsidRPr="009E6945">
        <w:rPr>
          <w:rFonts w:ascii="Times New Roman" w:hAnsi="Times New Roman"/>
          <w:sz w:val="24"/>
          <w:szCs w:val="24"/>
        </w:rPr>
        <w:t>Dëshirojmë t’</w:t>
      </w:r>
      <w:r>
        <w:rPr>
          <w:rFonts w:ascii="Times New Roman" w:hAnsi="Times New Roman"/>
          <w:sz w:val="24"/>
          <w:szCs w:val="24"/>
        </w:rPr>
        <w:t>i</w:t>
      </w:r>
      <w:r w:rsidRPr="009E6945">
        <w:rPr>
          <w:rFonts w:ascii="Times New Roman" w:hAnsi="Times New Roman"/>
          <w:sz w:val="24"/>
          <w:szCs w:val="24"/>
        </w:rPr>
        <w:t xml:space="preserve">u informojmë se Fondi </w:t>
      </w:r>
      <w:r>
        <w:rPr>
          <w:rFonts w:ascii="Times New Roman" w:hAnsi="Times New Roman"/>
          <w:sz w:val="24"/>
          <w:szCs w:val="24"/>
        </w:rPr>
        <w:t>ka kënaqësinë</w:t>
      </w:r>
      <w:r w:rsidRPr="009E6945">
        <w:rPr>
          <w:rFonts w:ascii="Times New Roman" w:hAnsi="Times New Roman"/>
          <w:sz w:val="24"/>
          <w:szCs w:val="24"/>
        </w:rPr>
        <w:t xml:space="preserve"> të pranojë kërkesën tuaj për zgjatje</w:t>
      </w:r>
      <w:r>
        <w:rPr>
          <w:rFonts w:ascii="Times New Roman" w:hAnsi="Times New Roman"/>
          <w:sz w:val="24"/>
          <w:szCs w:val="24"/>
        </w:rPr>
        <w:t>n e</w:t>
      </w:r>
      <w:r w:rsidRPr="009E6945">
        <w:rPr>
          <w:rFonts w:ascii="Times New Roman" w:hAnsi="Times New Roman"/>
          <w:sz w:val="24"/>
          <w:szCs w:val="24"/>
        </w:rPr>
        <w:t xml:space="preserve"> tërheqjes</w:t>
      </w:r>
      <w:r>
        <w:rPr>
          <w:rFonts w:ascii="Times New Roman" w:hAnsi="Times New Roman"/>
          <w:sz w:val="24"/>
          <w:szCs w:val="24"/>
        </w:rPr>
        <w:t>,</w:t>
      </w:r>
      <w:r w:rsidRPr="009E6945">
        <w:rPr>
          <w:rFonts w:ascii="Times New Roman" w:hAnsi="Times New Roman"/>
          <w:sz w:val="24"/>
          <w:szCs w:val="24"/>
        </w:rPr>
        <w:t xml:space="preserve"> të datës </w:t>
      </w:r>
      <w:r w:rsidRPr="009952D6">
        <w:rPr>
          <w:rFonts w:ascii="Times New Roman" w:hAnsi="Times New Roman"/>
          <w:b/>
          <w:sz w:val="24"/>
          <w:szCs w:val="24"/>
        </w:rPr>
        <w:t>30 dhjetor 2020</w:t>
      </w:r>
      <w:r w:rsidRPr="009E6945">
        <w:rPr>
          <w:rFonts w:ascii="Times New Roman" w:hAnsi="Times New Roman"/>
          <w:sz w:val="24"/>
          <w:szCs w:val="24"/>
        </w:rPr>
        <w:t xml:space="preserve">, </w:t>
      </w:r>
      <w:r w:rsidRPr="00211010">
        <w:rPr>
          <w:rFonts w:ascii="Times New Roman" w:hAnsi="Times New Roman"/>
          <w:sz w:val="24"/>
          <w:szCs w:val="24"/>
        </w:rPr>
        <w:t xml:space="preserve">e cila </w:t>
      </w:r>
      <w:r w:rsidRPr="00623D38">
        <w:rPr>
          <w:rFonts w:ascii="Times New Roman" w:hAnsi="Times New Roman"/>
          <w:sz w:val="24"/>
          <w:szCs w:val="24"/>
        </w:rPr>
        <w:t>është</w:t>
      </w:r>
      <w:r w:rsidRPr="009E6945">
        <w:rPr>
          <w:rFonts w:ascii="Times New Roman" w:hAnsi="Times New Roman"/>
          <w:sz w:val="24"/>
          <w:szCs w:val="24"/>
        </w:rPr>
        <w:t xml:space="preserve"> në përputhje me Marrëveshjen e Huas</w:t>
      </w:r>
      <w:r>
        <w:rPr>
          <w:rFonts w:ascii="Times New Roman" w:hAnsi="Times New Roman"/>
          <w:sz w:val="24"/>
          <w:szCs w:val="24"/>
        </w:rPr>
        <w:t>,</w:t>
      </w:r>
      <w:r w:rsidRPr="009E6945">
        <w:rPr>
          <w:rFonts w:ascii="Times New Roman" w:hAnsi="Times New Roman"/>
          <w:sz w:val="24"/>
          <w:szCs w:val="24"/>
        </w:rPr>
        <w:t xml:space="preserve"> </w:t>
      </w:r>
      <w:r w:rsidR="00B31780">
        <w:rPr>
          <w:rFonts w:ascii="Times New Roman" w:hAnsi="Times New Roman"/>
          <w:sz w:val="24"/>
          <w:szCs w:val="24"/>
        </w:rPr>
        <w:t>n</w:t>
      </w:r>
      <w:r w:rsidRPr="009E6945">
        <w:rPr>
          <w:rFonts w:ascii="Times New Roman" w:hAnsi="Times New Roman"/>
          <w:sz w:val="24"/>
          <w:szCs w:val="24"/>
        </w:rPr>
        <w:t xml:space="preserve">eni </w:t>
      </w:r>
      <w:proofErr w:type="spellStart"/>
      <w:r w:rsidRPr="009E6945">
        <w:rPr>
          <w:rFonts w:ascii="Times New Roman" w:hAnsi="Times New Roman"/>
          <w:sz w:val="24"/>
          <w:szCs w:val="24"/>
        </w:rPr>
        <w:t>III</w:t>
      </w:r>
      <w:proofErr w:type="spellEnd"/>
      <w:r w:rsidRPr="009E6945">
        <w:rPr>
          <w:rFonts w:ascii="Times New Roman" w:hAnsi="Times New Roman"/>
          <w:sz w:val="24"/>
          <w:szCs w:val="24"/>
        </w:rPr>
        <w:t xml:space="preserve">, </w:t>
      </w:r>
      <w:r w:rsidR="00B31780">
        <w:rPr>
          <w:rFonts w:ascii="Times New Roman" w:hAnsi="Times New Roman"/>
          <w:sz w:val="24"/>
          <w:szCs w:val="24"/>
        </w:rPr>
        <w:t>s</w:t>
      </w:r>
      <w:r w:rsidRPr="009E6945">
        <w:rPr>
          <w:rFonts w:ascii="Times New Roman" w:hAnsi="Times New Roman"/>
          <w:sz w:val="24"/>
          <w:szCs w:val="24"/>
        </w:rPr>
        <w:t xml:space="preserve">eksioni 9. </w:t>
      </w:r>
    </w:p>
    <w:p w14:paraId="29DCC44A" w14:textId="286EC978" w:rsidR="00837BFE" w:rsidRPr="00D67DCB" w:rsidRDefault="00837BFE" w:rsidP="0069028A">
      <w:pPr>
        <w:spacing w:after="0"/>
        <w:ind w:firstLine="288"/>
        <w:jc w:val="both"/>
        <w:rPr>
          <w:rFonts w:ascii="Times New Roman" w:hAnsi="Times New Roman"/>
          <w:sz w:val="24"/>
          <w:szCs w:val="24"/>
        </w:rPr>
      </w:pPr>
      <w:r w:rsidRPr="00D67DCB">
        <w:rPr>
          <w:rFonts w:ascii="Times New Roman" w:hAnsi="Times New Roman"/>
          <w:sz w:val="24"/>
          <w:szCs w:val="24"/>
        </w:rPr>
        <w:t>Ju lutem</w:t>
      </w:r>
      <w:r w:rsidR="00B31780" w:rsidRPr="00D67DCB">
        <w:rPr>
          <w:rFonts w:ascii="Times New Roman" w:hAnsi="Times New Roman"/>
          <w:sz w:val="24"/>
          <w:szCs w:val="24"/>
        </w:rPr>
        <w:t>,</w:t>
      </w:r>
      <w:r w:rsidRPr="00D67DCB">
        <w:rPr>
          <w:rFonts w:ascii="Times New Roman" w:hAnsi="Times New Roman"/>
          <w:sz w:val="24"/>
          <w:szCs w:val="24"/>
        </w:rPr>
        <w:t xml:space="preserve"> pranoni sigurinë e konsideratës sime më të lartë. </w:t>
      </w:r>
    </w:p>
    <w:p w14:paraId="156304BB" w14:textId="77777777" w:rsidR="00837BFE" w:rsidRPr="00D67DCB" w:rsidRDefault="00837BFE" w:rsidP="0069028A">
      <w:pPr>
        <w:spacing w:after="0"/>
        <w:ind w:firstLine="288"/>
        <w:jc w:val="both"/>
        <w:rPr>
          <w:rFonts w:ascii="Times New Roman" w:hAnsi="Times New Roman"/>
          <w:sz w:val="24"/>
          <w:szCs w:val="24"/>
        </w:rPr>
      </w:pPr>
    </w:p>
    <w:p w14:paraId="665D57D0" w14:textId="3BDF654F" w:rsidR="00837BFE" w:rsidRPr="005D18D1" w:rsidRDefault="00837BFE" w:rsidP="0069028A">
      <w:pPr>
        <w:spacing w:after="0"/>
        <w:ind w:firstLine="288"/>
        <w:jc w:val="both"/>
        <w:rPr>
          <w:rFonts w:ascii="Times New Roman" w:hAnsi="Times New Roman"/>
          <w:sz w:val="20"/>
          <w:szCs w:val="20"/>
        </w:rPr>
      </w:pPr>
      <w:r w:rsidRPr="00D67DCB">
        <w:rPr>
          <w:rFonts w:ascii="Times New Roman" w:hAnsi="Times New Roman"/>
          <w:sz w:val="24"/>
          <w:szCs w:val="24"/>
        </w:rPr>
        <w:t>Me respekt,</w:t>
      </w:r>
      <w:r w:rsidRPr="005D18D1">
        <w:rPr>
          <w:rFonts w:ascii="Times New Roman" w:hAnsi="Times New Roman"/>
          <w:sz w:val="24"/>
          <w:szCs w:val="24"/>
        </w:rPr>
        <w:t xml:space="preserve"> </w:t>
      </w:r>
    </w:p>
    <w:p w14:paraId="25FEB4A2" w14:textId="77777777" w:rsidR="00837BFE" w:rsidRPr="009E7C0B" w:rsidRDefault="00837BFE" w:rsidP="0069028A">
      <w:pPr>
        <w:spacing w:after="0"/>
        <w:ind w:firstLine="288"/>
        <w:jc w:val="both"/>
        <w:rPr>
          <w:rFonts w:ascii="Times New Roman" w:hAnsi="Times New Roman"/>
          <w:i/>
          <w:sz w:val="24"/>
          <w:szCs w:val="20"/>
        </w:rPr>
      </w:pPr>
      <w:r w:rsidRPr="009E7C0B">
        <w:rPr>
          <w:rFonts w:ascii="Times New Roman" w:hAnsi="Times New Roman"/>
          <w:i/>
          <w:sz w:val="24"/>
          <w:szCs w:val="20"/>
        </w:rPr>
        <w:t xml:space="preserve">/nënshkrimi/ </w:t>
      </w:r>
    </w:p>
    <w:p w14:paraId="37647E2C" w14:textId="77777777" w:rsidR="00837BFE" w:rsidRPr="00DA6A56" w:rsidRDefault="00837BFE" w:rsidP="0069028A">
      <w:pPr>
        <w:spacing w:after="0"/>
        <w:ind w:firstLine="288"/>
        <w:jc w:val="both"/>
        <w:rPr>
          <w:rFonts w:ascii="Times New Roman" w:hAnsi="Times New Roman"/>
          <w:b/>
        </w:rPr>
      </w:pPr>
      <w:proofErr w:type="spellStart"/>
      <w:r w:rsidRPr="00DA6A56">
        <w:rPr>
          <w:rFonts w:ascii="Times New Roman" w:hAnsi="Times New Roman"/>
          <w:b/>
        </w:rPr>
        <w:t>Khalifa</w:t>
      </w:r>
      <w:proofErr w:type="spellEnd"/>
      <w:r w:rsidRPr="00DA6A56">
        <w:rPr>
          <w:rFonts w:ascii="Times New Roman" w:hAnsi="Times New Roman"/>
          <w:b/>
        </w:rPr>
        <w:t xml:space="preserve"> </w:t>
      </w:r>
      <w:proofErr w:type="spellStart"/>
      <w:r w:rsidRPr="00DA6A56">
        <w:rPr>
          <w:rFonts w:ascii="Times New Roman" w:hAnsi="Times New Roman"/>
          <w:b/>
        </w:rPr>
        <w:t>Abdulla</w:t>
      </w:r>
      <w:proofErr w:type="spellEnd"/>
      <w:r w:rsidRPr="00DA6A56">
        <w:rPr>
          <w:rFonts w:ascii="Times New Roman" w:hAnsi="Times New Roman"/>
          <w:b/>
        </w:rPr>
        <w:t xml:space="preserve"> </w:t>
      </w:r>
      <w:proofErr w:type="spellStart"/>
      <w:r w:rsidRPr="00DA6A56">
        <w:rPr>
          <w:rFonts w:ascii="Times New Roman" w:hAnsi="Times New Roman"/>
          <w:b/>
        </w:rPr>
        <w:t>Al</w:t>
      </w:r>
      <w:proofErr w:type="spellEnd"/>
      <w:r w:rsidRPr="00DA6A56">
        <w:rPr>
          <w:rFonts w:ascii="Times New Roman" w:hAnsi="Times New Roman"/>
          <w:b/>
        </w:rPr>
        <w:t xml:space="preserve"> </w:t>
      </w:r>
      <w:proofErr w:type="spellStart"/>
      <w:r w:rsidRPr="00DA6A56">
        <w:rPr>
          <w:rFonts w:ascii="Times New Roman" w:hAnsi="Times New Roman"/>
          <w:b/>
        </w:rPr>
        <w:t>Qubaisi</w:t>
      </w:r>
      <w:proofErr w:type="spellEnd"/>
    </w:p>
    <w:p w14:paraId="2549373A" w14:textId="49161F5B" w:rsidR="00837BFE" w:rsidRPr="00DA6A56" w:rsidRDefault="00837BFE" w:rsidP="0069028A">
      <w:pPr>
        <w:spacing w:after="0"/>
        <w:ind w:firstLine="288"/>
        <w:jc w:val="both"/>
        <w:rPr>
          <w:rFonts w:ascii="Times New Roman" w:hAnsi="Times New Roman"/>
          <w:b/>
        </w:rPr>
      </w:pPr>
      <w:r w:rsidRPr="00DA6A56">
        <w:rPr>
          <w:rFonts w:ascii="Times New Roman" w:hAnsi="Times New Roman"/>
          <w:b/>
        </w:rPr>
        <w:t>Zëvendës</w:t>
      </w:r>
      <w:r w:rsidR="009E7C0B">
        <w:rPr>
          <w:rFonts w:ascii="Times New Roman" w:hAnsi="Times New Roman"/>
          <w:b/>
        </w:rPr>
        <w:t>d</w:t>
      </w:r>
      <w:r w:rsidRPr="00DA6A56">
        <w:rPr>
          <w:rFonts w:ascii="Times New Roman" w:hAnsi="Times New Roman"/>
          <w:b/>
        </w:rPr>
        <w:t xml:space="preserve">rejtor i </w:t>
      </w:r>
      <w:r w:rsidR="009E7C0B">
        <w:rPr>
          <w:rFonts w:ascii="Times New Roman" w:hAnsi="Times New Roman"/>
          <w:b/>
        </w:rPr>
        <w:t>p</w:t>
      </w:r>
      <w:r w:rsidRPr="00DA6A56">
        <w:rPr>
          <w:rFonts w:ascii="Times New Roman" w:hAnsi="Times New Roman"/>
          <w:b/>
        </w:rPr>
        <w:t xml:space="preserve">ërgjithshëm </w:t>
      </w:r>
    </w:p>
    <w:p w14:paraId="04D86C5D" w14:textId="77777777" w:rsidR="00837BFE" w:rsidRPr="00DA6A56" w:rsidRDefault="00837BFE" w:rsidP="0069028A">
      <w:pPr>
        <w:spacing w:after="0"/>
        <w:ind w:firstLine="288"/>
        <w:jc w:val="both"/>
        <w:rPr>
          <w:rFonts w:ascii="Times New Roman" w:hAnsi="Times New Roman"/>
          <w:b/>
        </w:rPr>
      </w:pPr>
    </w:p>
    <w:p w14:paraId="53B23721" w14:textId="77777777" w:rsidR="003472A6" w:rsidRDefault="003472A6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DC1D96A" w14:textId="77777777" w:rsidR="00837BFE" w:rsidRDefault="00837BFE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0BEA91A" w14:textId="77777777" w:rsidR="00837BFE" w:rsidRDefault="00837BFE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D6A0C01" w14:textId="77777777" w:rsidR="00837BFE" w:rsidRDefault="00837BFE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85B8017" w14:textId="77777777" w:rsidR="00837BFE" w:rsidRDefault="00837BFE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94DEAC5" w14:textId="77777777" w:rsidR="00837BFE" w:rsidRDefault="00837BFE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343712" w14:textId="77777777" w:rsidR="00837BFE" w:rsidRDefault="00837BFE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7318D86" w14:textId="77777777" w:rsidR="00837BFE" w:rsidRDefault="00837BFE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30F1B4F" w14:textId="77777777" w:rsidR="00837BFE" w:rsidRDefault="00837BFE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5976011" w14:textId="77777777" w:rsidR="00837BFE" w:rsidRDefault="00837BFE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4D5920" w14:textId="77777777" w:rsidR="00837BFE" w:rsidRDefault="00837BFE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160EF39" w14:textId="77777777" w:rsidR="00837BFE" w:rsidRDefault="00837BFE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EC64C4D" w14:textId="40ED4A2A" w:rsidR="00837BFE" w:rsidRDefault="00837BFE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val="en-US"/>
        </w:rPr>
        <w:lastRenderedPageBreak/>
        <w:drawing>
          <wp:inline distT="0" distB="0" distL="0" distR="0" wp14:anchorId="37C27978" wp14:editId="09147EF7">
            <wp:extent cx="7499744" cy="5661995"/>
            <wp:effectExtent l="4445" t="0" r="0" b="0"/>
            <wp:docPr id="3" name="Picture 3" descr="C:\Users\Vjollca.Pacrami\AppData\Local\Microsoft\Windows\INetCache\Content.Outlook\6M9FKFGQ\shkresa%20shqip%20e%20MFE%20drejtuar%20fondit%20Abu%20Dhab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jollca.Pacrami\AppData\Local\Microsoft\Windows\INetCache\Content.Outlook\6M9FKFGQ\shkresa%20shqip%20e%20MFE%20drejtuar%20fondit%20Abu%20Dhabi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97"/>
                    <a:stretch/>
                  </pic:blipFill>
                  <pic:spPr bwMode="auto">
                    <a:xfrm rot="5400000">
                      <a:off x="0" y="0"/>
                      <a:ext cx="7517726" cy="567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55D373" w14:textId="77777777" w:rsidR="00837BFE" w:rsidRDefault="00837BFE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49DB188" w14:textId="77777777" w:rsidR="00837BFE" w:rsidRPr="003472A6" w:rsidRDefault="00837BFE" w:rsidP="003472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837BFE" w:rsidRPr="003472A6" w:rsidSect="003871A1">
      <w:headerReference w:type="default" r:id="rId13"/>
      <w:footerReference w:type="default" r:id="rId14"/>
      <w:pgSz w:w="11906" w:h="16838" w:code="9"/>
      <w:pgMar w:top="1440" w:right="1440" w:bottom="153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7DBC6" w14:textId="77777777" w:rsidR="00D52AE0" w:rsidRDefault="00D52AE0" w:rsidP="003871A1">
      <w:pPr>
        <w:spacing w:after="0" w:line="240" w:lineRule="auto"/>
      </w:pPr>
      <w:r>
        <w:separator/>
      </w:r>
    </w:p>
  </w:endnote>
  <w:endnote w:type="continuationSeparator" w:id="0">
    <w:p w14:paraId="7BCEE7CC" w14:textId="77777777" w:rsidR="00D52AE0" w:rsidRDefault="00D52AE0" w:rsidP="003871A1">
      <w:pPr>
        <w:spacing w:after="0" w:line="240" w:lineRule="auto"/>
      </w:pPr>
      <w:r>
        <w:continuationSeparator/>
      </w:r>
    </w:p>
  </w:endnote>
  <w:endnote w:type="continuationNotice" w:id="1">
    <w:p w14:paraId="3E30137C" w14:textId="77777777" w:rsidR="00D52AE0" w:rsidRDefault="00D52A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</w:rPr>
      <w:id w:val="-228303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6E5569" w14:textId="77777777" w:rsidR="00D52AE0" w:rsidRPr="003871A1" w:rsidRDefault="00D52AE0">
        <w:pPr>
          <w:pStyle w:val="Footer"/>
          <w:jc w:val="right"/>
          <w:rPr>
            <w:rFonts w:ascii="Times New Roman" w:hAnsi="Times New Roman"/>
            <w:sz w:val="24"/>
          </w:rPr>
        </w:pPr>
        <w:r w:rsidRPr="003871A1">
          <w:rPr>
            <w:rFonts w:ascii="Times New Roman" w:hAnsi="Times New Roman"/>
            <w:sz w:val="24"/>
          </w:rPr>
          <w:fldChar w:fldCharType="begin"/>
        </w:r>
        <w:r w:rsidRPr="003871A1">
          <w:rPr>
            <w:rFonts w:ascii="Times New Roman" w:hAnsi="Times New Roman"/>
            <w:sz w:val="24"/>
          </w:rPr>
          <w:instrText xml:space="preserve"> PAGE   \* MERGEFORMAT </w:instrText>
        </w:r>
        <w:r w:rsidRPr="003871A1">
          <w:rPr>
            <w:rFonts w:ascii="Times New Roman" w:hAnsi="Times New Roman"/>
            <w:sz w:val="24"/>
          </w:rPr>
          <w:fldChar w:fldCharType="separate"/>
        </w:r>
        <w:r w:rsidR="00D82A40">
          <w:rPr>
            <w:rFonts w:ascii="Times New Roman" w:hAnsi="Times New Roman"/>
            <w:noProof/>
            <w:sz w:val="24"/>
          </w:rPr>
          <w:t>2</w:t>
        </w:r>
        <w:r w:rsidRPr="003871A1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306E556A" w14:textId="77777777" w:rsidR="00D52AE0" w:rsidRDefault="00D52A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4DE3FF" w14:textId="77777777" w:rsidR="00D52AE0" w:rsidRDefault="00D52AE0" w:rsidP="003871A1">
      <w:pPr>
        <w:spacing w:after="0" w:line="240" w:lineRule="auto"/>
      </w:pPr>
      <w:r>
        <w:separator/>
      </w:r>
    </w:p>
  </w:footnote>
  <w:footnote w:type="continuationSeparator" w:id="0">
    <w:p w14:paraId="0E2BE099" w14:textId="77777777" w:rsidR="00D52AE0" w:rsidRDefault="00D52AE0" w:rsidP="003871A1">
      <w:pPr>
        <w:spacing w:after="0" w:line="240" w:lineRule="auto"/>
      </w:pPr>
      <w:r>
        <w:continuationSeparator/>
      </w:r>
    </w:p>
  </w:footnote>
  <w:footnote w:type="continuationNotice" w:id="1">
    <w:p w14:paraId="67A7D7E0" w14:textId="77777777" w:rsidR="00D52AE0" w:rsidRDefault="00D52A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BA26C" w14:textId="77777777" w:rsidR="00D52AE0" w:rsidRDefault="00D52A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7EA"/>
    <w:rsid w:val="000F5ADA"/>
    <w:rsid w:val="001F3C30"/>
    <w:rsid w:val="002B466E"/>
    <w:rsid w:val="003472A6"/>
    <w:rsid w:val="00353228"/>
    <w:rsid w:val="00370EAE"/>
    <w:rsid w:val="003871A1"/>
    <w:rsid w:val="00477E21"/>
    <w:rsid w:val="004D0694"/>
    <w:rsid w:val="004E4317"/>
    <w:rsid w:val="004F1098"/>
    <w:rsid w:val="005217F7"/>
    <w:rsid w:val="005D18D1"/>
    <w:rsid w:val="005E5424"/>
    <w:rsid w:val="0069028A"/>
    <w:rsid w:val="006B7B9B"/>
    <w:rsid w:val="00750B13"/>
    <w:rsid w:val="00777B20"/>
    <w:rsid w:val="00814F51"/>
    <w:rsid w:val="00837BFE"/>
    <w:rsid w:val="00845BE2"/>
    <w:rsid w:val="00933858"/>
    <w:rsid w:val="00943FE0"/>
    <w:rsid w:val="00957EB2"/>
    <w:rsid w:val="00972607"/>
    <w:rsid w:val="009867EA"/>
    <w:rsid w:val="009E7C0B"/>
    <w:rsid w:val="00A13C82"/>
    <w:rsid w:val="00A76A62"/>
    <w:rsid w:val="00AA11AB"/>
    <w:rsid w:val="00AD0D20"/>
    <w:rsid w:val="00B17ECC"/>
    <w:rsid w:val="00B31780"/>
    <w:rsid w:val="00C00CE5"/>
    <w:rsid w:val="00C9601D"/>
    <w:rsid w:val="00CA42BD"/>
    <w:rsid w:val="00CC7D8D"/>
    <w:rsid w:val="00CD1B7D"/>
    <w:rsid w:val="00D20733"/>
    <w:rsid w:val="00D52AE0"/>
    <w:rsid w:val="00D67DCB"/>
    <w:rsid w:val="00D82A40"/>
    <w:rsid w:val="00DF664D"/>
    <w:rsid w:val="00E0729B"/>
    <w:rsid w:val="00E36F2E"/>
    <w:rsid w:val="00E81408"/>
    <w:rsid w:val="00F365B9"/>
    <w:rsid w:val="00F531F2"/>
    <w:rsid w:val="00FB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E55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F2E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5B9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7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1A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87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1A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F2E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5B9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7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1A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87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1A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EB60CCCD2D24C1BB4DC28C7050711F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79</Nr_x002e__x0020_akti>
    <Data_x0020_e_x0020_Krijimit xmlns="0e656187-b300-4fb0-8bf4-3a50f872073c">2021-02-12T08:36:55Z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2021-02-10T23:00:00Z</Date_x0020_protokolli>
    <Titulli xmlns="0e656187-b300-4fb0-8bf4-3a50f872073c">Për miratimin e marrëveshjes ndryshuese me shkëmbim letrash, tё marrёveshjes së huas, ndёrmjet Këshillit të Ministrave të Republikёs sё Shqipёrisё dhe Fondit Abu Dhabi për Zhvillim, për financimin e projektit “Ndërtimi i bulevardit verior dhe rehabilitimi i lumit të Tiranës”, ratifikuar me ligjin nr.150/2013</Titulli>
    <Modifikuesi xmlns="0e656187-b300-4fb0-8bf4-3a50f872073c">jorina.kryeziu</Modifikuesi>
    <Nr_x002e__x0020_prot_x0020_QBZ xmlns="0e656187-b300-4fb0-8bf4-3a50f872073c">255</Nr_x002e__x0020_prot_x0020_QBZ>
    <Data_x0020_e_x0020_Modifikimit xmlns="0e656187-b300-4fb0-8bf4-3a50f872073c">2021-02-12T09:10:14Z</Data_x0020_e_x0020_Modifikimit>
    <Dekretuar xmlns="0e656187-b300-4fb0-8bf4-3a50f872073c">false</Dekretuar>
    <Data xmlns="0e656187-b300-4fb0-8bf4-3a50f872073c">2021-02-09T23:00:00Z</Data>
    <Nr_x002e__x0020_protokolli_x0020_i_x0020_aktit xmlns="0e656187-b300-4fb0-8bf4-3a50f872073c">682/1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C24B5-C2D3-420F-A3C7-D12F8F669B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07919F-4346-4F20-9351-9132270B2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B0959B9-AE53-4DCE-8081-39DE8B7A080A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0e656187-b300-4fb0-8bf4-3a50f872073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9AE638C-9E12-4EDD-8F99-70402B442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marrëveshjes ndryshuese me shkëmbim letrash, tё marrёveshjes së huas, ndёrmjet Këshillit të Ministrave të Republikёs sё Shqipёrisё dhe Fondit Abu Dhabi për Zhvillim, për financimin e projektit “Ndërtimi i bulevardit verior dhe rehabilitimi</vt:lpstr>
    </vt:vector>
  </TitlesOfParts>
  <Company>Hewlett-Packard Company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marrëveshjes ndryshuese me shkëmbim letrash, tё marrёveshjes së huas, ndёrmjet Këshillit të Ministrave të Republikёs sё Shqipёrisё dhe Fondit Abu Dhabi për Zhvillim, për financimin e projektit “Ndërtimi i bulevardit verior dhe rehabilitimi i lumit të Tiranës”, ratifikuar me ligjin nr.150/2013</dc:title>
  <dc:creator>Tedi Bushaj</dc:creator>
  <cp:lastModifiedBy>Jorina Kryeziu</cp:lastModifiedBy>
  <cp:revision>27</cp:revision>
  <cp:lastPrinted>2021-02-10T11:33:00Z</cp:lastPrinted>
  <dcterms:created xsi:type="dcterms:W3CDTF">2021-02-12T08:39:00Z</dcterms:created>
  <dcterms:modified xsi:type="dcterms:W3CDTF">2021-02-12T09:23:00Z</dcterms:modified>
</cp:coreProperties>
</file>