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F5DD3" w14:textId="469D4826" w:rsidR="00F36F56" w:rsidRPr="0021648B" w:rsidRDefault="0021648B" w:rsidP="0021648B">
      <w:pPr>
        <w:jc w:val="center"/>
        <w:rPr>
          <w:rFonts w:ascii="Garamond" w:hAnsi="Garamond"/>
          <w:b/>
        </w:rPr>
      </w:pPr>
      <w:r w:rsidRPr="0021648B">
        <w:rPr>
          <w:rFonts w:ascii="Garamond" w:hAnsi="Garamond"/>
          <w:b/>
        </w:rPr>
        <w:t>VENDI</w:t>
      </w:r>
      <w:r w:rsidR="00F36F56" w:rsidRPr="0021648B">
        <w:rPr>
          <w:rFonts w:ascii="Garamond" w:hAnsi="Garamond"/>
          <w:b/>
        </w:rPr>
        <w:t>M</w:t>
      </w:r>
    </w:p>
    <w:p w14:paraId="3FEF5DD7" w14:textId="47521681" w:rsidR="00F36F56" w:rsidRPr="0021648B" w:rsidRDefault="00F36F56" w:rsidP="0021648B">
      <w:pPr>
        <w:jc w:val="center"/>
        <w:rPr>
          <w:rFonts w:ascii="Garamond" w:hAnsi="Garamond"/>
          <w:b/>
        </w:rPr>
      </w:pPr>
      <w:r w:rsidRPr="0021648B">
        <w:rPr>
          <w:rFonts w:ascii="Garamond" w:hAnsi="Garamond"/>
          <w:b/>
        </w:rPr>
        <w:t>Nr.</w:t>
      </w:r>
      <w:r w:rsidR="00D86AE1">
        <w:rPr>
          <w:rFonts w:ascii="Garamond" w:hAnsi="Garamond"/>
          <w:b/>
        </w:rPr>
        <w:t xml:space="preserve"> </w:t>
      </w:r>
      <w:r w:rsidR="005804C4" w:rsidRPr="0021648B">
        <w:rPr>
          <w:rFonts w:ascii="Garamond" w:hAnsi="Garamond"/>
          <w:b/>
        </w:rPr>
        <w:t>111</w:t>
      </w:r>
      <w:r w:rsidRPr="0021648B">
        <w:rPr>
          <w:rFonts w:ascii="Garamond" w:hAnsi="Garamond"/>
          <w:b/>
        </w:rPr>
        <w:t xml:space="preserve">, datë </w:t>
      </w:r>
      <w:r w:rsidR="005804C4" w:rsidRPr="0021648B">
        <w:rPr>
          <w:rFonts w:ascii="Garamond" w:hAnsi="Garamond"/>
          <w:b/>
        </w:rPr>
        <w:t>24.2.2021</w:t>
      </w:r>
    </w:p>
    <w:p w14:paraId="3FEF5DD8" w14:textId="77777777" w:rsidR="001572A7" w:rsidRPr="0021648B" w:rsidRDefault="001572A7" w:rsidP="0021648B">
      <w:pPr>
        <w:jc w:val="center"/>
        <w:rPr>
          <w:rFonts w:ascii="Garamond" w:hAnsi="Garamond"/>
          <w:b/>
        </w:rPr>
      </w:pPr>
    </w:p>
    <w:p w14:paraId="3FEF5DDD" w14:textId="11871208" w:rsidR="00F27648" w:rsidRPr="0021648B" w:rsidRDefault="00046323" w:rsidP="0021648B">
      <w:pPr>
        <w:jc w:val="center"/>
        <w:rPr>
          <w:rFonts w:ascii="Garamond" w:hAnsi="Garamond"/>
          <w:b/>
        </w:rPr>
      </w:pPr>
      <w:r w:rsidRPr="0021648B">
        <w:rPr>
          <w:rFonts w:ascii="Garamond" w:hAnsi="Garamond"/>
          <w:b/>
        </w:rPr>
        <w:t>PËR</w:t>
      </w:r>
      <w:r w:rsidR="0021648B" w:rsidRPr="0021648B">
        <w:rPr>
          <w:rFonts w:ascii="Garamond" w:hAnsi="Garamond"/>
          <w:b/>
        </w:rPr>
        <w:t xml:space="preserve"> </w:t>
      </w:r>
      <w:r w:rsidR="005A3602" w:rsidRPr="0021648B">
        <w:rPr>
          <w:rFonts w:ascii="Garamond" w:hAnsi="Garamond"/>
          <w:b/>
        </w:rPr>
        <w:t xml:space="preserve">DISA NDRYSHIME </w:t>
      </w:r>
      <w:r w:rsidR="007A5173" w:rsidRPr="0021648B">
        <w:rPr>
          <w:rFonts w:ascii="Garamond" w:hAnsi="Garamond"/>
          <w:b/>
        </w:rPr>
        <w:t xml:space="preserve">DHE SHTESA </w:t>
      </w:r>
      <w:r w:rsidR="005A3602" w:rsidRPr="0021648B">
        <w:rPr>
          <w:rFonts w:ascii="Garamond" w:hAnsi="Garamond"/>
          <w:b/>
        </w:rPr>
        <w:t>NË VENDIMIN NR</w:t>
      </w:r>
      <w:r w:rsidR="00D86AE1">
        <w:rPr>
          <w:rFonts w:ascii="Garamond" w:hAnsi="Garamond"/>
          <w:b/>
        </w:rPr>
        <w:t>.</w:t>
      </w:r>
      <w:r w:rsidR="005A3602" w:rsidRPr="0021648B">
        <w:rPr>
          <w:rFonts w:ascii="Garamond" w:hAnsi="Garamond"/>
          <w:b/>
        </w:rPr>
        <w:t xml:space="preserve"> 587,</w:t>
      </w:r>
      <w:r w:rsidR="008664B8" w:rsidRPr="0021648B">
        <w:rPr>
          <w:rFonts w:ascii="Garamond" w:hAnsi="Garamond"/>
          <w:b/>
        </w:rPr>
        <w:t xml:space="preserve"> </w:t>
      </w:r>
      <w:r w:rsidR="005A3602" w:rsidRPr="0021648B">
        <w:rPr>
          <w:rFonts w:ascii="Garamond" w:hAnsi="Garamond"/>
          <w:b/>
        </w:rPr>
        <w:t>DATË 22.7.2020</w:t>
      </w:r>
      <w:r w:rsidR="008664B8" w:rsidRPr="0021648B">
        <w:rPr>
          <w:rFonts w:ascii="Garamond" w:hAnsi="Garamond"/>
          <w:b/>
        </w:rPr>
        <w:t xml:space="preserve">, </w:t>
      </w:r>
      <w:r w:rsidR="00F27648" w:rsidRPr="0021648B">
        <w:rPr>
          <w:rFonts w:ascii="Garamond" w:hAnsi="Garamond"/>
          <w:b/>
        </w:rPr>
        <w:t>TË KËSHILLIT TË MINISTRAVE,</w:t>
      </w:r>
      <w:r w:rsidR="008664B8" w:rsidRPr="0021648B">
        <w:rPr>
          <w:rFonts w:ascii="Garamond" w:hAnsi="Garamond"/>
          <w:b/>
        </w:rPr>
        <w:t xml:space="preserve"> </w:t>
      </w:r>
      <w:r w:rsidR="005A3602" w:rsidRPr="0021648B">
        <w:rPr>
          <w:rFonts w:ascii="Garamond" w:hAnsi="Garamond"/>
          <w:b/>
        </w:rPr>
        <w:t>“PËR PËRDORIMIN E FONDIT</w:t>
      </w:r>
      <w:r w:rsidR="008664B8" w:rsidRPr="0021648B">
        <w:rPr>
          <w:rFonts w:ascii="Garamond" w:hAnsi="Garamond"/>
          <w:b/>
        </w:rPr>
        <w:t xml:space="preserve"> </w:t>
      </w:r>
      <w:r w:rsidR="005A3602" w:rsidRPr="0021648B">
        <w:rPr>
          <w:rFonts w:ascii="Garamond" w:hAnsi="Garamond"/>
          <w:b/>
        </w:rPr>
        <w:t>TË RINDËRTIMIT PËR FINANCIMIN E RINDËRTIMIT TË NJËSIVE TË BANIMIT</w:t>
      </w:r>
      <w:r w:rsidR="0017725F" w:rsidRPr="0021648B">
        <w:rPr>
          <w:rFonts w:ascii="Garamond" w:hAnsi="Garamond"/>
          <w:b/>
        </w:rPr>
        <w:t xml:space="preserve"> </w:t>
      </w:r>
      <w:r w:rsidR="005A3602" w:rsidRPr="0021648B">
        <w:rPr>
          <w:rFonts w:ascii="Garamond" w:hAnsi="Garamond"/>
          <w:b/>
        </w:rPr>
        <w:t>NË NDËRTESA (PALLAT), TË DËMTUARA, NË ZONAT E SHPALLURA</w:t>
      </w:r>
      <w:r w:rsidR="00F27648" w:rsidRPr="0021648B">
        <w:rPr>
          <w:rFonts w:ascii="Garamond" w:hAnsi="Garamond"/>
          <w:b/>
        </w:rPr>
        <w:t xml:space="preserve"> </w:t>
      </w:r>
      <w:r w:rsidR="005A3602" w:rsidRPr="0021648B">
        <w:rPr>
          <w:rFonts w:ascii="Garamond" w:hAnsi="Garamond"/>
          <w:b/>
        </w:rPr>
        <w:t>PËR ZHVILLIM TË DETYRUAR”</w:t>
      </w:r>
      <w:r w:rsidR="00F27648" w:rsidRPr="0021648B">
        <w:rPr>
          <w:rFonts w:ascii="Garamond" w:hAnsi="Garamond"/>
          <w:b/>
        </w:rPr>
        <w:t xml:space="preserve">, TË </w:t>
      </w:r>
      <w:r w:rsidR="009C40DC" w:rsidRPr="0021648B">
        <w:rPr>
          <w:rFonts w:ascii="Garamond" w:hAnsi="Garamond"/>
          <w:b/>
        </w:rPr>
        <w:t>NDRYSHUAR</w:t>
      </w:r>
    </w:p>
    <w:p w14:paraId="3FEF5DDE" w14:textId="77777777" w:rsidR="005323BD" w:rsidRPr="0021648B" w:rsidRDefault="005A3602" w:rsidP="0021648B">
      <w:pPr>
        <w:ind w:firstLine="284"/>
        <w:jc w:val="both"/>
        <w:rPr>
          <w:rFonts w:ascii="Garamond" w:hAnsi="Garamond"/>
        </w:rPr>
      </w:pPr>
      <w:r w:rsidRPr="0021648B">
        <w:rPr>
          <w:rFonts w:ascii="Garamond" w:hAnsi="Garamond"/>
        </w:rPr>
        <w:t xml:space="preserve"> </w:t>
      </w:r>
    </w:p>
    <w:p w14:paraId="3FEF5DDF" w14:textId="05CB7388" w:rsidR="0032014A" w:rsidRPr="0021648B" w:rsidRDefault="0032014A" w:rsidP="0021648B">
      <w:pPr>
        <w:ind w:firstLine="284"/>
        <w:jc w:val="both"/>
        <w:rPr>
          <w:rFonts w:ascii="Garamond" w:hAnsi="Garamond"/>
        </w:rPr>
      </w:pPr>
      <w:r w:rsidRPr="0021648B">
        <w:rPr>
          <w:rFonts w:ascii="Garamond" w:hAnsi="Garamond"/>
        </w:rPr>
        <w:t xml:space="preserve">Në mbështetje të nenit 100 të </w:t>
      </w:r>
      <w:r w:rsidR="0077116C" w:rsidRPr="0021648B">
        <w:rPr>
          <w:rFonts w:ascii="Garamond" w:hAnsi="Garamond"/>
        </w:rPr>
        <w:t>Kushtetutës</w:t>
      </w:r>
      <w:r w:rsidR="00D86AE1">
        <w:rPr>
          <w:rFonts w:ascii="Garamond" w:hAnsi="Garamond"/>
        </w:rPr>
        <w:t>;</w:t>
      </w:r>
      <w:r w:rsidR="0077116C" w:rsidRPr="0021648B">
        <w:rPr>
          <w:rFonts w:ascii="Garamond" w:hAnsi="Garamond"/>
        </w:rPr>
        <w:t xml:space="preserve"> të</w:t>
      </w:r>
      <w:r w:rsidR="00F27648" w:rsidRPr="0021648B">
        <w:rPr>
          <w:rFonts w:ascii="Garamond" w:hAnsi="Garamond"/>
        </w:rPr>
        <w:t xml:space="preserve"> neneve 13, shkronja “b”, </w:t>
      </w:r>
      <w:r w:rsidR="005D2474" w:rsidRPr="0021648B">
        <w:rPr>
          <w:rFonts w:ascii="Garamond" w:hAnsi="Garamond"/>
        </w:rPr>
        <w:t>n</w:t>
      </w:r>
      <w:r w:rsidR="002B72D8" w:rsidRPr="0021648B">
        <w:rPr>
          <w:rFonts w:ascii="Garamond" w:hAnsi="Garamond"/>
        </w:rPr>
        <w:t>ë</w:t>
      </w:r>
      <w:r w:rsidR="005D2474" w:rsidRPr="0021648B">
        <w:rPr>
          <w:rFonts w:ascii="Garamond" w:hAnsi="Garamond"/>
        </w:rPr>
        <w:t>nndarj</w:t>
      </w:r>
      <w:r w:rsidR="00F27648" w:rsidRPr="0021648B">
        <w:rPr>
          <w:rFonts w:ascii="Garamond" w:hAnsi="Garamond"/>
        </w:rPr>
        <w:t>a</w:t>
      </w:r>
      <w:r w:rsidR="005D2474" w:rsidRPr="0021648B">
        <w:rPr>
          <w:rFonts w:ascii="Garamond" w:hAnsi="Garamond"/>
        </w:rPr>
        <w:t xml:space="preserve"> “</w:t>
      </w:r>
      <w:r w:rsidR="005D219A" w:rsidRPr="0021648B">
        <w:rPr>
          <w:rFonts w:ascii="Garamond" w:hAnsi="Garamond"/>
        </w:rPr>
        <w:t>i</w:t>
      </w:r>
      <w:r w:rsidR="005D2474" w:rsidRPr="0021648B">
        <w:rPr>
          <w:rFonts w:ascii="Garamond" w:hAnsi="Garamond"/>
        </w:rPr>
        <w:t>”</w:t>
      </w:r>
      <w:r w:rsidRPr="0021648B">
        <w:rPr>
          <w:rFonts w:ascii="Garamond" w:hAnsi="Garamond"/>
        </w:rPr>
        <w:t xml:space="preserve">, </w:t>
      </w:r>
      <w:r w:rsidR="00574835" w:rsidRPr="0021648B">
        <w:rPr>
          <w:rFonts w:ascii="Garamond" w:hAnsi="Garamond"/>
        </w:rPr>
        <w:t>16,</w:t>
      </w:r>
      <w:r w:rsidR="007F7A97" w:rsidRPr="0021648B">
        <w:rPr>
          <w:rFonts w:ascii="Garamond" w:hAnsi="Garamond"/>
        </w:rPr>
        <w:t xml:space="preserve"> dhe</w:t>
      </w:r>
      <w:r w:rsidR="0077116C" w:rsidRPr="0021648B">
        <w:rPr>
          <w:rFonts w:ascii="Garamond" w:hAnsi="Garamond"/>
        </w:rPr>
        <w:t xml:space="preserve"> </w:t>
      </w:r>
      <w:r w:rsidR="005D219A" w:rsidRPr="0021648B">
        <w:rPr>
          <w:rFonts w:ascii="Garamond" w:hAnsi="Garamond"/>
        </w:rPr>
        <w:t>36</w:t>
      </w:r>
      <w:r w:rsidR="005D2474" w:rsidRPr="0021648B">
        <w:rPr>
          <w:rFonts w:ascii="Garamond" w:hAnsi="Garamond"/>
        </w:rPr>
        <w:t>,</w:t>
      </w:r>
      <w:r w:rsidR="0077116C" w:rsidRPr="0021648B">
        <w:rPr>
          <w:rFonts w:ascii="Garamond" w:hAnsi="Garamond"/>
        </w:rPr>
        <w:t xml:space="preserve"> </w:t>
      </w:r>
      <w:r w:rsidRPr="0021648B">
        <w:rPr>
          <w:rFonts w:ascii="Garamond" w:hAnsi="Garamond"/>
        </w:rPr>
        <w:t>të aktit normativ nr.</w:t>
      </w:r>
      <w:r w:rsidR="00D86AE1">
        <w:rPr>
          <w:rFonts w:ascii="Garamond" w:hAnsi="Garamond"/>
        </w:rPr>
        <w:t xml:space="preserve"> </w:t>
      </w:r>
      <w:r w:rsidRPr="0021648B">
        <w:rPr>
          <w:rFonts w:ascii="Garamond" w:hAnsi="Garamond"/>
        </w:rPr>
        <w:t xml:space="preserve">9, datë 16.12.2019, të Këshillit Ministrave, “Për përballimin e pasojave të fatkeqësisë natyrore”, </w:t>
      </w:r>
      <w:r w:rsidR="00D86AE1" w:rsidRPr="00D86AE1">
        <w:rPr>
          <w:rFonts w:ascii="Garamond" w:hAnsi="Garamond"/>
        </w:rPr>
        <w:t>të</w:t>
      </w:r>
      <w:r w:rsidR="00D86AE1">
        <w:rPr>
          <w:rFonts w:ascii="Garamond" w:hAnsi="Garamond"/>
        </w:rPr>
        <w:t xml:space="preserve"> </w:t>
      </w:r>
      <w:r w:rsidRPr="0021648B">
        <w:rPr>
          <w:rFonts w:ascii="Garamond" w:hAnsi="Garamond"/>
        </w:rPr>
        <w:t>miratuar me ligjin nr.</w:t>
      </w:r>
      <w:r w:rsidR="00D86AE1">
        <w:rPr>
          <w:rFonts w:ascii="Garamond" w:hAnsi="Garamond"/>
        </w:rPr>
        <w:t xml:space="preserve"> </w:t>
      </w:r>
      <w:r w:rsidRPr="0021648B">
        <w:rPr>
          <w:rFonts w:ascii="Garamond" w:hAnsi="Garamond"/>
        </w:rPr>
        <w:t>97/2019</w:t>
      </w:r>
      <w:r w:rsidR="00D86AE1">
        <w:rPr>
          <w:rFonts w:ascii="Garamond" w:hAnsi="Garamond"/>
        </w:rPr>
        <w:t>;</w:t>
      </w:r>
      <w:r w:rsidR="004F1DF0" w:rsidRPr="0021648B">
        <w:rPr>
          <w:rFonts w:ascii="Garamond" w:hAnsi="Garamond"/>
        </w:rPr>
        <w:t xml:space="preserve"> t</w:t>
      </w:r>
      <w:r w:rsidR="00E36D96" w:rsidRPr="0021648B">
        <w:rPr>
          <w:rFonts w:ascii="Garamond" w:hAnsi="Garamond"/>
        </w:rPr>
        <w:t>ë</w:t>
      </w:r>
      <w:r w:rsidR="004F1DF0" w:rsidRPr="0021648B">
        <w:rPr>
          <w:rFonts w:ascii="Garamond" w:hAnsi="Garamond"/>
        </w:rPr>
        <w:t xml:space="preserve"> ligjit nr</w:t>
      </w:r>
      <w:r w:rsidR="005D2474" w:rsidRPr="0021648B">
        <w:rPr>
          <w:rFonts w:ascii="Garamond" w:hAnsi="Garamond"/>
        </w:rPr>
        <w:t>.</w:t>
      </w:r>
      <w:r w:rsidR="00D86AE1">
        <w:rPr>
          <w:rFonts w:ascii="Garamond" w:hAnsi="Garamond"/>
        </w:rPr>
        <w:t xml:space="preserve"> </w:t>
      </w:r>
      <w:r w:rsidR="005D2474" w:rsidRPr="0021648B">
        <w:rPr>
          <w:rFonts w:ascii="Garamond" w:hAnsi="Garamond"/>
        </w:rPr>
        <w:t>9936, datë 26.</w:t>
      </w:r>
      <w:r w:rsidR="004F1DF0" w:rsidRPr="0021648B">
        <w:rPr>
          <w:rFonts w:ascii="Garamond" w:hAnsi="Garamond"/>
        </w:rPr>
        <w:t>6.2008</w:t>
      </w:r>
      <w:r w:rsidR="005D2474" w:rsidRPr="0021648B">
        <w:rPr>
          <w:rFonts w:ascii="Garamond" w:hAnsi="Garamond"/>
        </w:rPr>
        <w:t>, “Për menaxhimin</w:t>
      </w:r>
      <w:r w:rsidR="006B203D" w:rsidRPr="0021648B">
        <w:rPr>
          <w:rFonts w:ascii="Garamond" w:hAnsi="Garamond"/>
        </w:rPr>
        <w:t xml:space="preserve"> e sistemit</w:t>
      </w:r>
      <w:r w:rsidR="005D2474" w:rsidRPr="0021648B">
        <w:rPr>
          <w:rFonts w:ascii="Garamond" w:hAnsi="Garamond"/>
        </w:rPr>
        <w:t xml:space="preserve"> </w:t>
      </w:r>
      <w:r w:rsidR="004F1DF0" w:rsidRPr="0021648B">
        <w:rPr>
          <w:rFonts w:ascii="Garamond" w:hAnsi="Garamond"/>
        </w:rPr>
        <w:t>buxhetor në Republikën e Shqipërisë”</w:t>
      </w:r>
      <w:r w:rsidR="005D2474" w:rsidRPr="0021648B">
        <w:rPr>
          <w:rFonts w:ascii="Garamond" w:hAnsi="Garamond"/>
        </w:rPr>
        <w:t>,</w:t>
      </w:r>
      <w:r w:rsidR="004F1DF0" w:rsidRPr="0021648B">
        <w:rPr>
          <w:rFonts w:ascii="Garamond" w:hAnsi="Garamond"/>
        </w:rPr>
        <w:t xml:space="preserve"> të ndryshuar</w:t>
      </w:r>
      <w:r w:rsidR="005D2474" w:rsidRPr="0021648B">
        <w:rPr>
          <w:rFonts w:ascii="Garamond" w:hAnsi="Garamond"/>
        </w:rPr>
        <w:t>,</w:t>
      </w:r>
      <w:r w:rsidR="004F1DF0" w:rsidRPr="0021648B">
        <w:rPr>
          <w:rFonts w:ascii="Garamond" w:hAnsi="Garamond"/>
        </w:rPr>
        <w:t xml:space="preserve"> dhe </w:t>
      </w:r>
      <w:r w:rsidR="005D2474" w:rsidRPr="0021648B">
        <w:rPr>
          <w:rFonts w:ascii="Garamond" w:hAnsi="Garamond"/>
        </w:rPr>
        <w:t>t</w:t>
      </w:r>
      <w:r w:rsidR="002B72D8" w:rsidRPr="0021648B">
        <w:rPr>
          <w:rFonts w:ascii="Garamond" w:hAnsi="Garamond"/>
        </w:rPr>
        <w:t>ë</w:t>
      </w:r>
      <w:r w:rsidR="005A0882" w:rsidRPr="0021648B">
        <w:rPr>
          <w:rFonts w:ascii="Garamond" w:hAnsi="Garamond"/>
        </w:rPr>
        <w:t xml:space="preserve"> nenit 7</w:t>
      </w:r>
      <w:r w:rsidR="00F27648" w:rsidRPr="0021648B">
        <w:rPr>
          <w:rFonts w:ascii="Garamond" w:hAnsi="Garamond"/>
        </w:rPr>
        <w:t>,</w:t>
      </w:r>
      <w:r w:rsidR="00D376ED" w:rsidRPr="0021648B">
        <w:rPr>
          <w:rFonts w:ascii="Garamond" w:hAnsi="Garamond"/>
        </w:rPr>
        <w:t xml:space="preserve"> të</w:t>
      </w:r>
      <w:r w:rsidR="00D16AF8" w:rsidRPr="0021648B">
        <w:rPr>
          <w:rFonts w:ascii="Garamond" w:hAnsi="Garamond"/>
        </w:rPr>
        <w:t xml:space="preserve"> </w:t>
      </w:r>
      <w:r w:rsidR="005D2474" w:rsidRPr="0021648B">
        <w:rPr>
          <w:rFonts w:ascii="Garamond" w:hAnsi="Garamond"/>
        </w:rPr>
        <w:t>ligjit</w:t>
      </w:r>
      <w:r w:rsidR="004F1DF0" w:rsidRPr="0021648B">
        <w:rPr>
          <w:rFonts w:ascii="Garamond" w:hAnsi="Garamond"/>
        </w:rPr>
        <w:t xml:space="preserve"> nr</w:t>
      </w:r>
      <w:r w:rsidR="005D2474" w:rsidRPr="0021648B">
        <w:rPr>
          <w:rFonts w:ascii="Garamond" w:hAnsi="Garamond"/>
        </w:rPr>
        <w:t>.</w:t>
      </w:r>
      <w:r w:rsidR="00D86AE1">
        <w:rPr>
          <w:rFonts w:ascii="Garamond" w:hAnsi="Garamond"/>
        </w:rPr>
        <w:t xml:space="preserve"> </w:t>
      </w:r>
      <w:r w:rsidR="005A0882" w:rsidRPr="0021648B">
        <w:rPr>
          <w:rFonts w:ascii="Garamond" w:hAnsi="Garamond"/>
        </w:rPr>
        <w:t>137</w:t>
      </w:r>
      <w:r w:rsidR="004F1DF0" w:rsidRPr="0021648B">
        <w:rPr>
          <w:rFonts w:ascii="Garamond" w:hAnsi="Garamond"/>
        </w:rPr>
        <w:t>/</w:t>
      </w:r>
      <w:r w:rsidR="005A0882" w:rsidRPr="0021648B">
        <w:rPr>
          <w:rFonts w:ascii="Garamond" w:hAnsi="Garamond"/>
        </w:rPr>
        <w:t>2020</w:t>
      </w:r>
      <w:r w:rsidR="005D2474" w:rsidRPr="0021648B">
        <w:rPr>
          <w:rFonts w:ascii="Garamond" w:hAnsi="Garamond"/>
        </w:rPr>
        <w:t>,</w:t>
      </w:r>
      <w:r w:rsidR="004F1DF0" w:rsidRPr="0021648B">
        <w:rPr>
          <w:rFonts w:ascii="Garamond" w:hAnsi="Garamond"/>
        </w:rPr>
        <w:t xml:space="preserve"> “Për buxhetin e vitit 202</w:t>
      </w:r>
      <w:r w:rsidR="005A0882" w:rsidRPr="0021648B">
        <w:rPr>
          <w:rFonts w:ascii="Garamond" w:hAnsi="Garamond"/>
        </w:rPr>
        <w:t>1</w:t>
      </w:r>
      <w:r w:rsidR="004F1DF0" w:rsidRPr="0021648B">
        <w:rPr>
          <w:rFonts w:ascii="Garamond" w:hAnsi="Garamond"/>
        </w:rPr>
        <w:t>”</w:t>
      </w:r>
      <w:r w:rsidR="00911A4C" w:rsidRPr="0021648B">
        <w:rPr>
          <w:rFonts w:ascii="Garamond" w:hAnsi="Garamond"/>
        </w:rPr>
        <w:t xml:space="preserve">, </w:t>
      </w:r>
      <w:r w:rsidR="00F27648" w:rsidRPr="0021648B">
        <w:rPr>
          <w:rFonts w:ascii="Garamond" w:hAnsi="Garamond"/>
        </w:rPr>
        <w:t xml:space="preserve">të ndryshuar, </w:t>
      </w:r>
      <w:r w:rsidRPr="0021648B">
        <w:rPr>
          <w:rFonts w:ascii="Garamond" w:hAnsi="Garamond"/>
        </w:rPr>
        <w:t xml:space="preserve">me propozimin e ministrit të Shtetit për Rindërtimin, Këshilli i Ministrave </w:t>
      </w:r>
    </w:p>
    <w:p w14:paraId="3FEF5DE0" w14:textId="77777777" w:rsidR="0032014A" w:rsidRPr="0021648B" w:rsidRDefault="0032014A" w:rsidP="0021648B">
      <w:pPr>
        <w:ind w:firstLine="284"/>
        <w:jc w:val="both"/>
        <w:rPr>
          <w:rFonts w:ascii="Garamond" w:hAnsi="Garamond"/>
        </w:rPr>
      </w:pPr>
    </w:p>
    <w:p w14:paraId="3FEF5DE1" w14:textId="4815574A" w:rsidR="0032014A" w:rsidRPr="0021648B" w:rsidRDefault="0021648B" w:rsidP="0021648B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32014A" w:rsidRPr="0021648B">
        <w:rPr>
          <w:rFonts w:ascii="Garamond" w:hAnsi="Garamond"/>
        </w:rPr>
        <w:t>I:</w:t>
      </w:r>
    </w:p>
    <w:p w14:paraId="3FEF5DE2" w14:textId="77777777" w:rsidR="004A0E98" w:rsidRPr="0021648B" w:rsidRDefault="004A0E98" w:rsidP="0021648B">
      <w:pPr>
        <w:ind w:firstLine="284"/>
        <w:jc w:val="both"/>
        <w:rPr>
          <w:rFonts w:ascii="Garamond" w:hAnsi="Garamond"/>
        </w:rPr>
      </w:pPr>
    </w:p>
    <w:p w14:paraId="3FEF5DE3" w14:textId="156652E7" w:rsidR="00046323" w:rsidRPr="0021648B" w:rsidRDefault="0021648B" w:rsidP="0021648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4A0E98" w:rsidRPr="0021648B">
        <w:rPr>
          <w:rFonts w:ascii="Garamond" w:hAnsi="Garamond"/>
        </w:rPr>
        <w:t>N</w:t>
      </w:r>
      <w:r w:rsidR="002515FE" w:rsidRPr="0021648B">
        <w:rPr>
          <w:rFonts w:ascii="Garamond" w:hAnsi="Garamond"/>
        </w:rPr>
        <w:t>ë</w:t>
      </w:r>
      <w:r w:rsidR="00FB1195" w:rsidRPr="0021648B">
        <w:rPr>
          <w:rFonts w:ascii="Garamond" w:hAnsi="Garamond"/>
        </w:rPr>
        <w:t xml:space="preserve"> vendimin nr.</w:t>
      </w:r>
      <w:r w:rsidR="00D86AE1">
        <w:rPr>
          <w:rFonts w:ascii="Garamond" w:hAnsi="Garamond"/>
        </w:rPr>
        <w:t xml:space="preserve"> </w:t>
      </w:r>
      <w:r w:rsidR="00FB1195" w:rsidRPr="0021648B">
        <w:rPr>
          <w:rFonts w:ascii="Garamond" w:hAnsi="Garamond"/>
        </w:rPr>
        <w:t>587</w:t>
      </w:r>
      <w:r w:rsidR="004A0E98" w:rsidRPr="0021648B">
        <w:rPr>
          <w:rFonts w:ascii="Garamond" w:hAnsi="Garamond"/>
        </w:rPr>
        <w:t>, dat</w:t>
      </w:r>
      <w:r w:rsidR="002515FE" w:rsidRPr="0021648B">
        <w:rPr>
          <w:rFonts w:ascii="Garamond" w:hAnsi="Garamond"/>
        </w:rPr>
        <w:t>ë</w:t>
      </w:r>
      <w:r w:rsidR="00FB1195" w:rsidRPr="0021648B">
        <w:rPr>
          <w:rFonts w:ascii="Garamond" w:hAnsi="Garamond"/>
        </w:rPr>
        <w:t xml:space="preserve"> 22.7</w:t>
      </w:r>
      <w:r w:rsidR="004A0E98" w:rsidRPr="0021648B">
        <w:rPr>
          <w:rFonts w:ascii="Garamond" w:hAnsi="Garamond"/>
        </w:rPr>
        <w:t>.2020</w:t>
      </w:r>
      <w:r w:rsidR="00F27648" w:rsidRPr="0021648B">
        <w:rPr>
          <w:rFonts w:ascii="Garamond" w:hAnsi="Garamond"/>
        </w:rPr>
        <w:t>,</w:t>
      </w:r>
      <w:r w:rsidR="004A0E98" w:rsidRPr="0021648B">
        <w:rPr>
          <w:rFonts w:ascii="Garamond" w:hAnsi="Garamond"/>
        </w:rPr>
        <w:t xml:space="preserve"> t</w:t>
      </w:r>
      <w:r w:rsidR="002515FE" w:rsidRPr="0021648B">
        <w:rPr>
          <w:rFonts w:ascii="Garamond" w:hAnsi="Garamond"/>
        </w:rPr>
        <w:t>ë</w:t>
      </w:r>
      <w:r w:rsidR="004A0E98" w:rsidRPr="0021648B">
        <w:rPr>
          <w:rFonts w:ascii="Garamond" w:hAnsi="Garamond"/>
        </w:rPr>
        <w:t xml:space="preserve"> K</w:t>
      </w:r>
      <w:r w:rsidR="002515FE" w:rsidRPr="0021648B">
        <w:rPr>
          <w:rFonts w:ascii="Garamond" w:hAnsi="Garamond"/>
        </w:rPr>
        <w:t>ë</w:t>
      </w:r>
      <w:r w:rsidR="004A0E98" w:rsidRPr="0021648B">
        <w:rPr>
          <w:rFonts w:ascii="Garamond" w:hAnsi="Garamond"/>
        </w:rPr>
        <w:t>shillit t</w:t>
      </w:r>
      <w:r w:rsidR="002515FE" w:rsidRPr="0021648B">
        <w:rPr>
          <w:rFonts w:ascii="Garamond" w:hAnsi="Garamond"/>
        </w:rPr>
        <w:t>ë</w:t>
      </w:r>
      <w:r w:rsidR="004A0E98" w:rsidRPr="0021648B">
        <w:rPr>
          <w:rFonts w:ascii="Garamond" w:hAnsi="Garamond"/>
        </w:rPr>
        <w:t xml:space="preserve"> Ministrave</w:t>
      </w:r>
      <w:r w:rsidR="00F27648" w:rsidRPr="0021648B">
        <w:rPr>
          <w:rFonts w:ascii="Garamond" w:hAnsi="Garamond"/>
        </w:rPr>
        <w:t>, të ndryshuar,</w:t>
      </w:r>
      <w:r w:rsidR="004A0E98" w:rsidRPr="0021648B">
        <w:rPr>
          <w:rFonts w:ascii="Garamond" w:hAnsi="Garamond"/>
        </w:rPr>
        <w:t xml:space="preserve"> b</w:t>
      </w:r>
      <w:r w:rsidR="002515FE" w:rsidRPr="0021648B">
        <w:rPr>
          <w:rFonts w:ascii="Garamond" w:hAnsi="Garamond"/>
        </w:rPr>
        <w:t>ë</w:t>
      </w:r>
      <w:r w:rsidR="004A0E98" w:rsidRPr="0021648B">
        <w:rPr>
          <w:rFonts w:ascii="Garamond" w:hAnsi="Garamond"/>
        </w:rPr>
        <w:t>hen k</w:t>
      </w:r>
      <w:r w:rsidR="002515FE" w:rsidRPr="0021648B">
        <w:rPr>
          <w:rFonts w:ascii="Garamond" w:hAnsi="Garamond"/>
        </w:rPr>
        <w:t>ë</w:t>
      </w:r>
      <w:r w:rsidR="004A0E98" w:rsidRPr="0021648B">
        <w:rPr>
          <w:rFonts w:ascii="Garamond" w:hAnsi="Garamond"/>
        </w:rPr>
        <w:t>to ndryshime</w:t>
      </w:r>
      <w:r w:rsidR="00D16AF8" w:rsidRPr="0021648B">
        <w:rPr>
          <w:rFonts w:ascii="Garamond" w:hAnsi="Garamond"/>
        </w:rPr>
        <w:t xml:space="preserve"> dhe shtesa</w:t>
      </w:r>
      <w:r w:rsidR="004A0E98" w:rsidRPr="0021648B">
        <w:rPr>
          <w:rFonts w:ascii="Garamond" w:hAnsi="Garamond"/>
        </w:rPr>
        <w:t>:</w:t>
      </w:r>
    </w:p>
    <w:p w14:paraId="3FEF5DE5" w14:textId="244C901A" w:rsidR="00046323" w:rsidRPr="0021648B" w:rsidRDefault="0021648B" w:rsidP="0021648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D16AF8" w:rsidRPr="0021648B">
        <w:rPr>
          <w:rFonts w:ascii="Garamond" w:hAnsi="Garamond"/>
        </w:rPr>
        <w:t xml:space="preserve">Pika </w:t>
      </w:r>
      <w:r w:rsidR="005A0882" w:rsidRPr="0021648B">
        <w:rPr>
          <w:rFonts w:ascii="Garamond" w:hAnsi="Garamond"/>
        </w:rPr>
        <w:t xml:space="preserve">1 </w:t>
      </w:r>
      <w:r w:rsidR="007A5173" w:rsidRPr="0021648B">
        <w:rPr>
          <w:rFonts w:ascii="Garamond" w:hAnsi="Garamond"/>
        </w:rPr>
        <w:t>ndryshohet</w:t>
      </w:r>
      <w:r w:rsidR="00EB42D7" w:rsidRPr="0021648B">
        <w:rPr>
          <w:rFonts w:ascii="Garamond" w:hAnsi="Garamond"/>
        </w:rPr>
        <w:t>, si më poshtë vijon</w:t>
      </w:r>
      <w:r w:rsidR="00046323" w:rsidRPr="0021648B">
        <w:rPr>
          <w:rFonts w:ascii="Garamond" w:hAnsi="Garamond"/>
        </w:rPr>
        <w:t>:</w:t>
      </w:r>
    </w:p>
    <w:p w14:paraId="3FEF5DE7" w14:textId="6F338339" w:rsidR="00E31363" w:rsidRPr="0021648B" w:rsidRDefault="0021648B" w:rsidP="0021648B">
      <w:pPr>
        <w:ind w:firstLine="284"/>
        <w:jc w:val="both"/>
        <w:rPr>
          <w:rFonts w:ascii="Garamond" w:hAnsi="Garamond"/>
        </w:rPr>
      </w:pPr>
      <w:r w:rsidRPr="0021648B">
        <w:rPr>
          <w:rFonts w:ascii="Garamond" w:hAnsi="Garamond"/>
        </w:rPr>
        <w:t xml:space="preserve"> </w:t>
      </w:r>
      <w:r w:rsidR="00EB42D7" w:rsidRPr="0021648B">
        <w:rPr>
          <w:rFonts w:ascii="Garamond" w:hAnsi="Garamond"/>
        </w:rPr>
        <w:t>“1.</w:t>
      </w:r>
      <w:r w:rsidR="00DF06D8" w:rsidRPr="0021648B">
        <w:rPr>
          <w:rFonts w:ascii="Garamond" w:hAnsi="Garamond"/>
        </w:rPr>
        <w:t xml:space="preserve"> </w:t>
      </w:r>
      <w:r w:rsidR="00E31363" w:rsidRPr="0021648B">
        <w:rPr>
          <w:rFonts w:ascii="Garamond" w:hAnsi="Garamond"/>
        </w:rPr>
        <w:t>Përdorimin e f</w:t>
      </w:r>
      <w:r w:rsidR="00D86AE1">
        <w:rPr>
          <w:rFonts w:ascii="Garamond" w:hAnsi="Garamond"/>
        </w:rPr>
        <w:t xml:space="preserve">ondit të rindërtimit, në masën </w:t>
      </w:r>
      <w:r w:rsidR="00751CFB" w:rsidRPr="0021648B">
        <w:rPr>
          <w:rFonts w:ascii="Garamond" w:hAnsi="Garamond"/>
        </w:rPr>
        <w:t xml:space="preserve">17 572 719 126 </w:t>
      </w:r>
      <w:r w:rsidR="00E31363" w:rsidRPr="0021648B">
        <w:rPr>
          <w:rFonts w:ascii="Garamond" w:hAnsi="Garamond"/>
        </w:rPr>
        <w:t>(</w:t>
      </w:r>
      <w:r w:rsidR="00751CFB" w:rsidRPr="0021648B">
        <w:rPr>
          <w:rFonts w:ascii="Garamond" w:hAnsi="Garamond"/>
        </w:rPr>
        <w:t>shtat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>mb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>dhjet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 xml:space="preserve"> miliard</w:t>
      </w:r>
      <w:r w:rsidR="00F27648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 xml:space="preserve"> e pes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>qind e shtat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>dhjet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 xml:space="preserve"> e dy milion</w:t>
      </w:r>
      <w:r w:rsidR="00F27648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 xml:space="preserve"> e shtat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>qind e n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>nt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>mb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>dhjet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 xml:space="preserve"> mij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 xml:space="preserve"> e nj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>qind e nj</w:t>
      </w:r>
      <w:r w:rsidR="00011135" w:rsidRPr="0021648B">
        <w:rPr>
          <w:rFonts w:ascii="Garamond" w:hAnsi="Garamond"/>
        </w:rPr>
        <w:t>ë</w:t>
      </w:r>
      <w:r w:rsidR="00751CFB" w:rsidRPr="0021648B">
        <w:rPr>
          <w:rFonts w:ascii="Garamond" w:hAnsi="Garamond"/>
        </w:rPr>
        <w:t>zet e gjasht</w:t>
      </w:r>
      <w:r w:rsidR="00011135" w:rsidRPr="0021648B">
        <w:rPr>
          <w:rFonts w:ascii="Garamond" w:hAnsi="Garamond"/>
        </w:rPr>
        <w:t>ë</w:t>
      </w:r>
      <w:r w:rsidR="00E31363" w:rsidRPr="0021648B">
        <w:rPr>
          <w:rFonts w:ascii="Garamond" w:hAnsi="Garamond"/>
        </w:rPr>
        <w:t xml:space="preserve">) lekë pa TVSH, nga Fondi Shqiptar i Zhvillimit, </w:t>
      </w:r>
      <w:r w:rsidR="007A5173" w:rsidRPr="0021648B">
        <w:rPr>
          <w:rFonts w:ascii="Garamond" w:hAnsi="Garamond"/>
        </w:rPr>
        <w:t>për rindërtimin</w:t>
      </w:r>
      <w:r w:rsidR="00553D7D" w:rsidRPr="0021648B">
        <w:rPr>
          <w:rFonts w:ascii="Garamond" w:hAnsi="Garamond"/>
        </w:rPr>
        <w:t xml:space="preserve"> </w:t>
      </w:r>
      <w:r w:rsidR="007A5173" w:rsidRPr="0021648B">
        <w:rPr>
          <w:rFonts w:ascii="Garamond" w:hAnsi="Garamond"/>
        </w:rPr>
        <w:t>e</w:t>
      </w:r>
      <w:r w:rsidR="00553D7D" w:rsidRPr="0021648B">
        <w:rPr>
          <w:rFonts w:ascii="Garamond" w:hAnsi="Garamond"/>
        </w:rPr>
        <w:t xml:space="preserve"> njësive të banimit në ndërtesa (pallat), të dëmtuara në zonat e shpallura për zhvillim të detyruar</w:t>
      </w:r>
      <w:r w:rsidR="00E31363" w:rsidRPr="0021648B">
        <w:rPr>
          <w:rFonts w:ascii="Garamond" w:hAnsi="Garamond"/>
        </w:rPr>
        <w:t>, në bashkitë Durrës, Kavajë, Kamzë, Krujë, Kurbin, Mirditë, Lezhë, Shijak dhe Vorë</w:t>
      </w:r>
      <w:r w:rsidR="00C3216D" w:rsidRPr="0021648B">
        <w:rPr>
          <w:rFonts w:ascii="Garamond" w:hAnsi="Garamond"/>
        </w:rPr>
        <w:t>.</w:t>
      </w:r>
      <w:r w:rsidR="00400D15" w:rsidRPr="0021648B">
        <w:rPr>
          <w:rFonts w:ascii="Garamond" w:hAnsi="Garamond"/>
        </w:rPr>
        <w:t>”</w:t>
      </w:r>
      <w:r w:rsidR="00F27648" w:rsidRPr="0021648B">
        <w:rPr>
          <w:rFonts w:ascii="Garamond" w:hAnsi="Garamond"/>
        </w:rPr>
        <w:t>.</w:t>
      </w:r>
    </w:p>
    <w:p w14:paraId="3FEF5DE9" w14:textId="5D963302" w:rsidR="00C3216D" w:rsidRPr="0021648B" w:rsidRDefault="0021648B" w:rsidP="0021648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C3216D" w:rsidRPr="0021648B">
        <w:rPr>
          <w:rFonts w:ascii="Garamond" w:hAnsi="Garamond"/>
        </w:rPr>
        <w:t>Pas pikës 2 shtohet pika 2.1</w:t>
      </w:r>
      <w:r w:rsidR="00F27648" w:rsidRPr="0021648B">
        <w:rPr>
          <w:rFonts w:ascii="Garamond" w:hAnsi="Garamond"/>
        </w:rPr>
        <w:t>, me këtë përmbajtje:</w:t>
      </w:r>
    </w:p>
    <w:p w14:paraId="3FEF5DEB" w14:textId="4EEBBBB5" w:rsidR="00C3216D" w:rsidRPr="0021648B" w:rsidRDefault="00C3216D" w:rsidP="0021648B">
      <w:pPr>
        <w:ind w:firstLine="284"/>
        <w:jc w:val="both"/>
        <w:rPr>
          <w:rFonts w:ascii="Garamond" w:hAnsi="Garamond"/>
        </w:rPr>
      </w:pPr>
      <w:r w:rsidRPr="0021648B">
        <w:rPr>
          <w:rFonts w:ascii="Garamond" w:hAnsi="Garamond"/>
        </w:rPr>
        <w:t>“2.1</w:t>
      </w:r>
      <w:r w:rsidR="00F27648" w:rsidRPr="0021648B">
        <w:rPr>
          <w:rFonts w:ascii="Garamond" w:hAnsi="Garamond"/>
        </w:rPr>
        <w:t xml:space="preserve"> </w:t>
      </w:r>
      <w:r w:rsidRPr="0021648B">
        <w:rPr>
          <w:rFonts w:ascii="Garamond" w:hAnsi="Garamond"/>
        </w:rPr>
        <w:t>Përdorimin e fondit, miratuar në buxhetin e vitit 2021, nga Fondi Shqiptar i Zhvillimit, në masën 274 877 807 (dyqind e shtatëdhjetë e katër milion</w:t>
      </w:r>
      <w:r w:rsidR="00F27648" w:rsidRPr="0021648B">
        <w:rPr>
          <w:rFonts w:ascii="Garamond" w:hAnsi="Garamond"/>
        </w:rPr>
        <w:t>ë</w:t>
      </w:r>
      <w:r w:rsidRPr="0021648B">
        <w:rPr>
          <w:rFonts w:ascii="Garamond" w:hAnsi="Garamond"/>
        </w:rPr>
        <w:t xml:space="preserve"> e tetëqind e shtatëdhjetë e shtatë mijë e tet</w:t>
      </w:r>
      <w:r w:rsidR="00D86AE1">
        <w:rPr>
          <w:rFonts w:ascii="Garamond" w:hAnsi="Garamond"/>
        </w:rPr>
        <w:t xml:space="preserve">ëqind e shtatë) lekë pa TVSH, për rindërtimin e njësive të banimit në ndërtesa </w:t>
      </w:r>
      <w:r w:rsidRPr="0021648B">
        <w:rPr>
          <w:rFonts w:ascii="Garamond" w:hAnsi="Garamond"/>
        </w:rPr>
        <w:t>(pall</w:t>
      </w:r>
      <w:r w:rsidR="00D86AE1">
        <w:rPr>
          <w:rFonts w:ascii="Garamond" w:hAnsi="Garamond"/>
        </w:rPr>
        <w:t xml:space="preserve">at), </w:t>
      </w:r>
      <w:bookmarkStart w:id="0" w:name="_GoBack"/>
      <w:bookmarkEnd w:id="0"/>
      <w:r w:rsidR="00D86AE1">
        <w:rPr>
          <w:rFonts w:ascii="Garamond" w:hAnsi="Garamond"/>
        </w:rPr>
        <w:t xml:space="preserve">të dëmtuara, në zonat </w:t>
      </w:r>
      <w:r w:rsidRPr="0021648B">
        <w:rPr>
          <w:rFonts w:ascii="Garamond" w:hAnsi="Garamond"/>
        </w:rPr>
        <w:t>e shpallura për zhvillim të detyruar në bashkitë Durrës, Kavajë, Kamzë, Krujë, Kurbin, Mirditë, Lezhë, Shijak dhe Vorë.</w:t>
      </w:r>
      <w:r w:rsidR="00400D15" w:rsidRPr="0021648B">
        <w:rPr>
          <w:rFonts w:ascii="Garamond" w:hAnsi="Garamond"/>
        </w:rPr>
        <w:t>”</w:t>
      </w:r>
      <w:r w:rsidR="00F27648" w:rsidRPr="0021648B">
        <w:rPr>
          <w:rFonts w:ascii="Garamond" w:hAnsi="Garamond"/>
        </w:rPr>
        <w:t>.</w:t>
      </w:r>
    </w:p>
    <w:p w14:paraId="3FEF5DED" w14:textId="2FE605EB" w:rsidR="00C3216D" w:rsidRPr="0021648B" w:rsidRDefault="0021648B" w:rsidP="0021648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C3216D" w:rsidRPr="0021648B">
        <w:rPr>
          <w:rFonts w:ascii="Garamond" w:hAnsi="Garamond"/>
        </w:rPr>
        <w:t>Pas pikës 3 shtohet pika 3.1</w:t>
      </w:r>
      <w:r w:rsidR="00F27648" w:rsidRPr="0021648B">
        <w:rPr>
          <w:rFonts w:ascii="Garamond" w:hAnsi="Garamond"/>
        </w:rPr>
        <w:t>, me këtë përmbajtje:</w:t>
      </w:r>
    </w:p>
    <w:p w14:paraId="3FEF5DEF" w14:textId="42C70C8B" w:rsidR="005A0882" w:rsidRPr="0021648B" w:rsidRDefault="00400D15" w:rsidP="0021648B">
      <w:pPr>
        <w:ind w:firstLine="284"/>
        <w:jc w:val="both"/>
        <w:rPr>
          <w:rFonts w:ascii="Garamond" w:hAnsi="Garamond"/>
        </w:rPr>
      </w:pPr>
      <w:r w:rsidRPr="0021648B">
        <w:rPr>
          <w:rFonts w:ascii="Garamond" w:hAnsi="Garamond"/>
        </w:rPr>
        <w:t>“</w:t>
      </w:r>
      <w:r w:rsidR="005A0882" w:rsidRPr="0021648B">
        <w:rPr>
          <w:rFonts w:ascii="Garamond" w:hAnsi="Garamond"/>
        </w:rPr>
        <w:t>3.1 Fondit Shqiptar të Zhvillimit, në buxhetin e miratuar për vitin 2021, në zërin “Shpenzime kapitale me financim të brendshëm” të programit 06210 “Programe zhvillimi“, i shtohet fondi prej 274 877 807 (dyqind e shtatëdhjetë e katër milion</w:t>
      </w:r>
      <w:r w:rsidR="00F27648" w:rsidRPr="0021648B">
        <w:rPr>
          <w:rFonts w:ascii="Garamond" w:hAnsi="Garamond"/>
        </w:rPr>
        <w:t>ë</w:t>
      </w:r>
      <w:r w:rsidR="005A0882" w:rsidRPr="0021648B">
        <w:rPr>
          <w:rFonts w:ascii="Garamond" w:hAnsi="Garamond"/>
        </w:rPr>
        <w:t xml:space="preserve"> e tetëqind e shtatëdhjetë e shtatë mijë e tetëqind e shtatë) lekë</w:t>
      </w:r>
      <w:r w:rsidR="00F27648" w:rsidRPr="0021648B">
        <w:rPr>
          <w:rFonts w:ascii="Garamond" w:hAnsi="Garamond"/>
        </w:rPr>
        <w:t>sh</w:t>
      </w:r>
      <w:r w:rsidR="005A0882" w:rsidRPr="0021648B">
        <w:rPr>
          <w:rFonts w:ascii="Garamond" w:hAnsi="Garamond"/>
        </w:rPr>
        <w:t xml:space="preserve">, për rindërtimin e njësive të banimit në ndërtesa (pallat), të dëmtuara, në zonat e shpallura për zhvillim të detyruar në bashkitë Durrës, Kavajë, Kamzë, Krujë, Kurbin, </w:t>
      </w:r>
      <w:r w:rsidR="00C3216D" w:rsidRPr="0021648B">
        <w:rPr>
          <w:rFonts w:ascii="Garamond" w:hAnsi="Garamond"/>
        </w:rPr>
        <w:t>Mirditë, Lezhë, Shijak dhe Vorë.</w:t>
      </w:r>
      <w:r w:rsidRPr="0021648B">
        <w:rPr>
          <w:rFonts w:ascii="Garamond" w:hAnsi="Garamond"/>
        </w:rPr>
        <w:t>”</w:t>
      </w:r>
      <w:r w:rsidR="00F27648" w:rsidRPr="0021648B">
        <w:rPr>
          <w:rFonts w:ascii="Garamond" w:hAnsi="Garamond"/>
        </w:rPr>
        <w:t>.</w:t>
      </w:r>
    </w:p>
    <w:p w14:paraId="3FEF5DF1" w14:textId="69391426" w:rsidR="00F36F56" w:rsidRPr="0021648B" w:rsidRDefault="0021648B" w:rsidP="0021648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F36F56" w:rsidRPr="0021648B">
        <w:rPr>
          <w:rFonts w:ascii="Garamond" w:hAnsi="Garamond"/>
        </w:rPr>
        <w:t xml:space="preserve">Ngarkohen </w:t>
      </w:r>
      <w:r w:rsidR="002B72D8" w:rsidRPr="0021648B">
        <w:rPr>
          <w:rFonts w:ascii="Garamond" w:hAnsi="Garamond"/>
        </w:rPr>
        <w:t>m</w:t>
      </w:r>
      <w:r w:rsidR="00F36F56" w:rsidRPr="0021648B">
        <w:rPr>
          <w:rFonts w:ascii="Garamond" w:hAnsi="Garamond"/>
        </w:rPr>
        <w:t xml:space="preserve">inistri i Shtetit për Rindërtimin, </w:t>
      </w:r>
      <w:r w:rsidR="0077116C" w:rsidRPr="0021648B">
        <w:rPr>
          <w:rFonts w:ascii="Garamond" w:hAnsi="Garamond"/>
        </w:rPr>
        <w:t>Ministria e Financave dhe Ekonomis</w:t>
      </w:r>
      <w:r w:rsidR="008A02E4" w:rsidRPr="0021648B">
        <w:rPr>
          <w:rFonts w:ascii="Garamond" w:hAnsi="Garamond"/>
        </w:rPr>
        <w:t>ë</w:t>
      </w:r>
      <w:r w:rsidR="00F27648" w:rsidRPr="0021648B">
        <w:rPr>
          <w:rFonts w:ascii="Garamond" w:hAnsi="Garamond"/>
        </w:rPr>
        <w:t xml:space="preserve"> dhe</w:t>
      </w:r>
      <w:r w:rsidR="0077116C" w:rsidRPr="0021648B">
        <w:rPr>
          <w:rFonts w:ascii="Garamond" w:hAnsi="Garamond"/>
        </w:rPr>
        <w:t xml:space="preserve"> </w:t>
      </w:r>
      <w:r w:rsidR="00B76AAC" w:rsidRPr="0021648B">
        <w:rPr>
          <w:rFonts w:ascii="Garamond" w:hAnsi="Garamond"/>
        </w:rPr>
        <w:t xml:space="preserve">Fondi Shqiptar i Zhvillimit </w:t>
      </w:r>
      <w:r w:rsidR="0077116C" w:rsidRPr="0021648B">
        <w:rPr>
          <w:rFonts w:ascii="Garamond" w:hAnsi="Garamond"/>
        </w:rPr>
        <w:t>p</w:t>
      </w:r>
      <w:r w:rsidR="008A02E4" w:rsidRPr="0021648B">
        <w:rPr>
          <w:rFonts w:ascii="Garamond" w:hAnsi="Garamond"/>
        </w:rPr>
        <w:t>ë</w:t>
      </w:r>
      <w:r w:rsidR="0077116C" w:rsidRPr="0021648B">
        <w:rPr>
          <w:rFonts w:ascii="Garamond" w:hAnsi="Garamond"/>
        </w:rPr>
        <w:t xml:space="preserve">r zbatimin </w:t>
      </w:r>
      <w:r w:rsidR="00F36F56" w:rsidRPr="0021648B">
        <w:rPr>
          <w:rFonts w:ascii="Garamond" w:hAnsi="Garamond"/>
        </w:rPr>
        <w:t>e këtij vendimi.</w:t>
      </w:r>
    </w:p>
    <w:p w14:paraId="3FEF5DF3" w14:textId="2D173EE1" w:rsidR="00F36F56" w:rsidRPr="0021648B" w:rsidRDefault="00F36F56" w:rsidP="0021648B">
      <w:pPr>
        <w:ind w:firstLine="284"/>
        <w:jc w:val="both"/>
        <w:rPr>
          <w:rFonts w:ascii="Garamond" w:hAnsi="Garamond"/>
        </w:rPr>
      </w:pPr>
      <w:r w:rsidRPr="0021648B">
        <w:rPr>
          <w:rFonts w:ascii="Garamond" w:hAnsi="Garamond"/>
        </w:rPr>
        <w:t xml:space="preserve">Ky vendim hyn në fuqi </w:t>
      </w:r>
      <w:r w:rsidR="00D16AF8" w:rsidRPr="0021648B">
        <w:rPr>
          <w:rFonts w:ascii="Garamond" w:hAnsi="Garamond"/>
        </w:rPr>
        <w:t>menjëherë dhe botohet</w:t>
      </w:r>
      <w:r w:rsidRPr="0021648B">
        <w:rPr>
          <w:rFonts w:ascii="Garamond" w:hAnsi="Garamond"/>
        </w:rPr>
        <w:t xml:space="preserve"> </w:t>
      </w:r>
      <w:r w:rsidR="0021648B">
        <w:rPr>
          <w:rFonts w:ascii="Garamond" w:hAnsi="Garamond"/>
        </w:rPr>
        <w:t xml:space="preserve">në </w:t>
      </w:r>
      <w:r w:rsidRPr="0021648B">
        <w:rPr>
          <w:rFonts w:ascii="Garamond" w:hAnsi="Garamond"/>
        </w:rPr>
        <w:t>F</w:t>
      </w:r>
      <w:r w:rsidR="0021648B">
        <w:rPr>
          <w:rFonts w:ascii="Garamond" w:hAnsi="Garamond"/>
        </w:rPr>
        <w:t>letoren Zyrtare</w:t>
      </w:r>
      <w:r w:rsidRPr="0021648B">
        <w:rPr>
          <w:rFonts w:ascii="Garamond" w:hAnsi="Garamond"/>
        </w:rPr>
        <w:t>.</w:t>
      </w:r>
    </w:p>
    <w:p w14:paraId="3FEF5DF4" w14:textId="77777777" w:rsidR="00F36F56" w:rsidRPr="0021648B" w:rsidRDefault="00F36F56" w:rsidP="0021648B">
      <w:pPr>
        <w:ind w:firstLine="284"/>
        <w:jc w:val="both"/>
        <w:rPr>
          <w:rFonts w:ascii="Garamond" w:hAnsi="Garamond"/>
        </w:rPr>
      </w:pPr>
    </w:p>
    <w:p w14:paraId="3FEF5DF6" w14:textId="4B603AD6" w:rsidR="00F36F56" w:rsidRPr="0021648B" w:rsidRDefault="0021648B" w:rsidP="0021648B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KRYEMINISTËR</w:t>
      </w:r>
    </w:p>
    <w:p w14:paraId="3FEF5DF9" w14:textId="08CD9D3F" w:rsidR="00DE09FD" w:rsidRPr="0021648B" w:rsidRDefault="0021648B" w:rsidP="0021648B">
      <w:pPr>
        <w:ind w:firstLine="284"/>
        <w:jc w:val="right"/>
        <w:rPr>
          <w:rFonts w:ascii="Garamond" w:hAnsi="Garamond"/>
          <w:b/>
        </w:rPr>
      </w:pPr>
      <w:r w:rsidRPr="0021648B">
        <w:rPr>
          <w:rFonts w:ascii="Garamond" w:hAnsi="Garamond"/>
          <w:b/>
        </w:rPr>
        <w:t>Edi Rama</w:t>
      </w:r>
    </w:p>
    <w:p w14:paraId="3FEF5DFF" w14:textId="77777777" w:rsidR="001572A7" w:rsidRPr="0021648B" w:rsidRDefault="001572A7" w:rsidP="0021648B">
      <w:pPr>
        <w:ind w:firstLine="284"/>
        <w:jc w:val="both"/>
        <w:rPr>
          <w:rFonts w:ascii="Garamond" w:hAnsi="Garamond"/>
        </w:rPr>
      </w:pPr>
    </w:p>
    <w:sectPr w:rsidR="001572A7" w:rsidRPr="0021648B" w:rsidSect="008664B8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DFF74" w14:textId="77777777" w:rsidR="00D86AE1" w:rsidRDefault="00D86AE1" w:rsidP="00DF06D8">
      <w:r>
        <w:separator/>
      </w:r>
    </w:p>
  </w:endnote>
  <w:endnote w:type="continuationSeparator" w:id="0">
    <w:p w14:paraId="57FA8B07" w14:textId="77777777" w:rsidR="00D86AE1" w:rsidRDefault="00D86AE1" w:rsidP="00DF06D8">
      <w:r>
        <w:continuationSeparator/>
      </w:r>
    </w:p>
  </w:endnote>
  <w:endnote w:type="continuationNotice" w:id="1">
    <w:p w14:paraId="3F9F7DEA" w14:textId="77777777" w:rsidR="00D86AE1" w:rsidRDefault="00D86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9257601"/>
      <w:docPartObj>
        <w:docPartGallery w:val="Page Numbers (Bottom of Page)"/>
        <w:docPartUnique/>
      </w:docPartObj>
    </w:sdtPr>
    <w:sdtContent>
      <w:p w14:paraId="3FEF5E08" w14:textId="77777777" w:rsidR="00D86AE1" w:rsidRDefault="00D86AE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76E">
          <w:rPr>
            <w:noProof/>
          </w:rPr>
          <w:t>1</w:t>
        </w:r>
        <w:r>
          <w:fldChar w:fldCharType="end"/>
        </w:r>
      </w:p>
    </w:sdtContent>
  </w:sdt>
  <w:p w14:paraId="3FEF5E09" w14:textId="77777777" w:rsidR="00D86AE1" w:rsidRDefault="00D86A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508D9" w14:textId="77777777" w:rsidR="00D86AE1" w:rsidRDefault="00D86AE1" w:rsidP="00DF06D8">
      <w:r>
        <w:separator/>
      </w:r>
    </w:p>
  </w:footnote>
  <w:footnote w:type="continuationSeparator" w:id="0">
    <w:p w14:paraId="272F16D5" w14:textId="77777777" w:rsidR="00D86AE1" w:rsidRDefault="00D86AE1" w:rsidP="00DF06D8">
      <w:r>
        <w:continuationSeparator/>
      </w:r>
    </w:p>
  </w:footnote>
  <w:footnote w:type="continuationNotice" w:id="1">
    <w:p w14:paraId="0C943DA5" w14:textId="77777777" w:rsidR="00D86AE1" w:rsidRDefault="00D86A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00C3C" w14:textId="77777777" w:rsidR="00D86AE1" w:rsidRDefault="00D86A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5A0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91A6E"/>
    <w:multiLevelType w:val="hybridMultilevel"/>
    <w:tmpl w:val="72F473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1503A"/>
    <w:multiLevelType w:val="hybridMultilevel"/>
    <w:tmpl w:val="3186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003F5"/>
    <w:multiLevelType w:val="hybridMultilevel"/>
    <w:tmpl w:val="FD72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729BE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E513AA7"/>
    <w:multiLevelType w:val="hybridMultilevel"/>
    <w:tmpl w:val="8E7E00E2"/>
    <w:lvl w:ilvl="0" w:tplc="04090019">
      <w:start w:val="1"/>
      <w:numFmt w:val="low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517A797A"/>
    <w:multiLevelType w:val="hybridMultilevel"/>
    <w:tmpl w:val="1F08F5EE"/>
    <w:lvl w:ilvl="0" w:tplc="6DBC4F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A04B9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EC244F"/>
    <w:multiLevelType w:val="hybridMultilevel"/>
    <w:tmpl w:val="0B38B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3D2224"/>
    <w:multiLevelType w:val="hybridMultilevel"/>
    <w:tmpl w:val="8D36E340"/>
    <w:lvl w:ilvl="0" w:tplc="D1E28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15"/>
  </w:num>
  <w:num w:numId="9">
    <w:abstractNumId w:val="7"/>
  </w:num>
  <w:num w:numId="10">
    <w:abstractNumId w:val="10"/>
  </w:num>
  <w:num w:numId="11">
    <w:abstractNumId w:val="1"/>
  </w:num>
  <w:num w:numId="12">
    <w:abstractNumId w:val="0"/>
  </w:num>
  <w:num w:numId="13">
    <w:abstractNumId w:val="5"/>
  </w:num>
  <w:num w:numId="14">
    <w:abstractNumId w:val="16"/>
  </w:num>
  <w:num w:numId="15">
    <w:abstractNumId w:val="11"/>
  </w:num>
  <w:num w:numId="16">
    <w:abstractNumId w:val="6"/>
  </w:num>
  <w:num w:numId="17">
    <w:abstractNumId w:val="4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11135"/>
    <w:rsid w:val="00031065"/>
    <w:rsid w:val="000345DB"/>
    <w:rsid w:val="00046323"/>
    <w:rsid w:val="00063C8F"/>
    <w:rsid w:val="00080697"/>
    <w:rsid w:val="00097C8F"/>
    <w:rsid w:val="000B306E"/>
    <w:rsid w:val="000B44AC"/>
    <w:rsid w:val="000F3B45"/>
    <w:rsid w:val="00104E37"/>
    <w:rsid w:val="001311B2"/>
    <w:rsid w:val="00140265"/>
    <w:rsid w:val="001572A7"/>
    <w:rsid w:val="0017708B"/>
    <w:rsid w:val="0017725F"/>
    <w:rsid w:val="00194BBB"/>
    <w:rsid w:val="001D1C31"/>
    <w:rsid w:val="001D7A26"/>
    <w:rsid w:val="001E4AD9"/>
    <w:rsid w:val="001F461A"/>
    <w:rsid w:val="00215A34"/>
    <w:rsid w:val="0021648B"/>
    <w:rsid w:val="00222082"/>
    <w:rsid w:val="0022688C"/>
    <w:rsid w:val="00237B3A"/>
    <w:rsid w:val="002467EE"/>
    <w:rsid w:val="002469B2"/>
    <w:rsid w:val="002515FE"/>
    <w:rsid w:val="002762FD"/>
    <w:rsid w:val="00276E21"/>
    <w:rsid w:val="0029068E"/>
    <w:rsid w:val="002938E2"/>
    <w:rsid w:val="002B34DE"/>
    <w:rsid w:val="002B72D8"/>
    <w:rsid w:val="0032014A"/>
    <w:rsid w:val="00341419"/>
    <w:rsid w:val="003456AE"/>
    <w:rsid w:val="003764CA"/>
    <w:rsid w:val="00391F73"/>
    <w:rsid w:val="00400D15"/>
    <w:rsid w:val="004529AC"/>
    <w:rsid w:val="0046429B"/>
    <w:rsid w:val="004762A4"/>
    <w:rsid w:val="00481D63"/>
    <w:rsid w:val="00486205"/>
    <w:rsid w:val="00497C68"/>
    <w:rsid w:val="004A0E98"/>
    <w:rsid w:val="004B2A1C"/>
    <w:rsid w:val="004F1DF0"/>
    <w:rsid w:val="004F5A11"/>
    <w:rsid w:val="005323BD"/>
    <w:rsid w:val="00553D7D"/>
    <w:rsid w:val="00574835"/>
    <w:rsid w:val="00575B3A"/>
    <w:rsid w:val="005804C4"/>
    <w:rsid w:val="005809CB"/>
    <w:rsid w:val="00581069"/>
    <w:rsid w:val="005A0234"/>
    <w:rsid w:val="005A0882"/>
    <w:rsid w:val="005A3602"/>
    <w:rsid w:val="005D1C15"/>
    <w:rsid w:val="005D219A"/>
    <w:rsid w:val="005D2474"/>
    <w:rsid w:val="005D279D"/>
    <w:rsid w:val="005E502A"/>
    <w:rsid w:val="00696020"/>
    <w:rsid w:val="006A4C41"/>
    <w:rsid w:val="006B203D"/>
    <w:rsid w:val="006C724D"/>
    <w:rsid w:val="006F437C"/>
    <w:rsid w:val="006F4E78"/>
    <w:rsid w:val="007170CA"/>
    <w:rsid w:val="007421EF"/>
    <w:rsid w:val="00743B48"/>
    <w:rsid w:val="00751CFB"/>
    <w:rsid w:val="0077116C"/>
    <w:rsid w:val="007A276E"/>
    <w:rsid w:val="007A5173"/>
    <w:rsid w:val="007A6FDE"/>
    <w:rsid w:val="007B3420"/>
    <w:rsid w:val="007B57B9"/>
    <w:rsid w:val="007F7A97"/>
    <w:rsid w:val="008355E7"/>
    <w:rsid w:val="0085209E"/>
    <w:rsid w:val="008664B8"/>
    <w:rsid w:val="00885040"/>
    <w:rsid w:val="008A02E4"/>
    <w:rsid w:val="008E7BC6"/>
    <w:rsid w:val="0090659D"/>
    <w:rsid w:val="00910551"/>
    <w:rsid w:val="00911A4C"/>
    <w:rsid w:val="00946FBB"/>
    <w:rsid w:val="009547AE"/>
    <w:rsid w:val="009B4F54"/>
    <w:rsid w:val="009C40DC"/>
    <w:rsid w:val="009F0D74"/>
    <w:rsid w:val="00A13CF0"/>
    <w:rsid w:val="00A179BB"/>
    <w:rsid w:val="00A41C85"/>
    <w:rsid w:val="00A67971"/>
    <w:rsid w:val="00A97F51"/>
    <w:rsid w:val="00AC7518"/>
    <w:rsid w:val="00AE4C99"/>
    <w:rsid w:val="00AF4854"/>
    <w:rsid w:val="00B10B3A"/>
    <w:rsid w:val="00B22FA3"/>
    <w:rsid w:val="00B3379B"/>
    <w:rsid w:val="00B44CDE"/>
    <w:rsid w:val="00B76AAC"/>
    <w:rsid w:val="00BB5184"/>
    <w:rsid w:val="00BD304D"/>
    <w:rsid w:val="00BD6596"/>
    <w:rsid w:val="00C3216D"/>
    <w:rsid w:val="00C9448A"/>
    <w:rsid w:val="00CB5010"/>
    <w:rsid w:val="00CD4247"/>
    <w:rsid w:val="00CD6CBA"/>
    <w:rsid w:val="00CE0433"/>
    <w:rsid w:val="00D16AF8"/>
    <w:rsid w:val="00D376ED"/>
    <w:rsid w:val="00D462B0"/>
    <w:rsid w:val="00D54C41"/>
    <w:rsid w:val="00D86AE1"/>
    <w:rsid w:val="00DA270F"/>
    <w:rsid w:val="00DA52A0"/>
    <w:rsid w:val="00DE09FD"/>
    <w:rsid w:val="00DF06D8"/>
    <w:rsid w:val="00DF6F6B"/>
    <w:rsid w:val="00E06E43"/>
    <w:rsid w:val="00E31363"/>
    <w:rsid w:val="00E36D96"/>
    <w:rsid w:val="00E477FE"/>
    <w:rsid w:val="00E86961"/>
    <w:rsid w:val="00E94D7C"/>
    <w:rsid w:val="00EB0988"/>
    <w:rsid w:val="00EB42D7"/>
    <w:rsid w:val="00EC31DE"/>
    <w:rsid w:val="00EF3F1C"/>
    <w:rsid w:val="00EF6F78"/>
    <w:rsid w:val="00F27648"/>
    <w:rsid w:val="00F32F70"/>
    <w:rsid w:val="00F36F56"/>
    <w:rsid w:val="00FB1195"/>
    <w:rsid w:val="00FD5111"/>
    <w:rsid w:val="00FF2D15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F5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111</Nr_x002e__x0020_akti>
    <Data_x0020_e_x0020_Krijimit xmlns="0e656187-b300-4fb0-8bf4-3a50f872073c">2021-03-03T10:06:51Z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2021-03-01T23:00:00Z</Date_x0020_protokolli>
    <Titulli xmlns="0e656187-b300-4fb0-8bf4-3a50f872073c">Për disa ndryshime dhe shtesa në vendimin nr 587, datë 22.7.2020, të Këshillit të Ministrave, “Për përdorimin e fondit të rindërtimit për financimin e rindërtimit të njësive të banimit në ndërtesa (pallat), të dëmtuara, në zonat e shpallura për zhvillim të detyruar”, të ndryshuar</Titulli>
    <Modifikuesi xmlns="0e656187-b300-4fb0-8bf4-3a50f872073c">vjollca.pacrami</Modifikuesi>
    <Nr_x002e__x0020_prot_x0020_QBZ xmlns="0e656187-b300-4fb0-8bf4-3a50f872073c">359</Nr_x002e__x0020_prot_x0020_QBZ>
    <Data_x0020_e_x0020_Modifikimit xmlns="0e656187-b300-4fb0-8bf4-3a50f872073c">2021-03-03T10:16:13Z</Data_x0020_e_x0020_Modifikimit>
    <Dekretuar xmlns="0e656187-b300-4fb0-8bf4-3a50f872073c">false</Dekretuar>
    <Data xmlns="0e656187-b300-4fb0-8bf4-3a50f872073c">2021-02-23T23:00:00Z</Data>
    <Nr_x002e__x0020_protokolli_x0020_i_x0020_aktit xmlns="0e656187-b300-4fb0-8bf4-3a50f872073c">990/1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872F554D8BB4A898466636F7F6126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872F554D8BB4A898466636F7F61262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E5BDB-F6D5-4944-BEEA-960EE5296EAA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0e656187-b300-4fb0-8bf4-3a50f872073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876D90-BD77-4F91-98BE-B82FBCE2BB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E6CEB-D6B4-4F20-AA80-7C563C86F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E2EC1ED-C9F6-49AA-9A51-A4A59350A9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586C38-46C5-4AC4-ADC9-458CDF5A7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CBD0503-9F58-4D6D-94C6-6AEF3536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 587, datë 22.7.2020, të Këshillit të Ministrave, “Për përdorimin e fondit të rindërtimit për financimin e rindërtimit të njësive të banimit në ndërtesa (pallat), të dëmtuara, në zonat e shpallura për zhvillim t</vt:lpstr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 587, datë 22.7.2020, të Këshillit të Ministrave, “Për përdorimin e fondit të rindërtimit për financimin e rindërtimit të njësive të banimit në ndërtesa (pallat), të dëmtuara, në zonat e shpallura për zhvillim të detyruar”, të ndryshuar</dc:title>
  <dc:creator>user1</dc:creator>
  <cp:lastModifiedBy>Fjora Cahani</cp:lastModifiedBy>
  <cp:revision>6</cp:revision>
  <cp:lastPrinted>2021-02-24T12:16:00Z</cp:lastPrinted>
  <dcterms:created xsi:type="dcterms:W3CDTF">2021-03-03T10:09:00Z</dcterms:created>
  <dcterms:modified xsi:type="dcterms:W3CDTF">2021-03-03T10:58:00Z</dcterms:modified>
</cp:coreProperties>
</file>