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48B0C1" w14:textId="75D1608F" w:rsidR="008263EB" w:rsidRPr="00624372" w:rsidRDefault="00F450CA" w:rsidP="006243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24372">
        <w:rPr>
          <w:rFonts w:ascii="Garamond" w:hAnsi="Garamond"/>
          <w:b/>
          <w:sz w:val="24"/>
        </w:rPr>
        <w:t>VENDIM</w:t>
      </w:r>
    </w:p>
    <w:p w14:paraId="6F48B0C6" w14:textId="21A38FF0" w:rsidR="00F450CA" w:rsidRPr="00624372" w:rsidRDefault="008263EB" w:rsidP="006243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24372">
        <w:rPr>
          <w:rFonts w:ascii="Garamond" w:hAnsi="Garamond"/>
          <w:b/>
          <w:sz w:val="24"/>
        </w:rPr>
        <w:t>Nr.</w:t>
      </w:r>
      <w:r w:rsidR="00E546AF">
        <w:rPr>
          <w:rFonts w:ascii="Garamond" w:hAnsi="Garamond"/>
          <w:b/>
          <w:sz w:val="24"/>
        </w:rPr>
        <w:t xml:space="preserve"> </w:t>
      </w:r>
      <w:r w:rsidR="005839BE" w:rsidRPr="00624372">
        <w:rPr>
          <w:rFonts w:ascii="Garamond" w:hAnsi="Garamond"/>
          <w:b/>
          <w:sz w:val="24"/>
        </w:rPr>
        <w:t>164</w:t>
      </w:r>
      <w:r w:rsidR="00E546AF">
        <w:rPr>
          <w:rFonts w:ascii="Garamond" w:hAnsi="Garamond"/>
          <w:b/>
          <w:sz w:val="24"/>
        </w:rPr>
        <w:t>,</w:t>
      </w:r>
      <w:bookmarkStart w:id="0" w:name="_GoBack"/>
      <w:bookmarkEnd w:id="0"/>
      <w:r w:rsidRPr="00624372">
        <w:rPr>
          <w:rFonts w:ascii="Garamond" w:hAnsi="Garamond"/>
          <w:b/>
          <w:sz w:val="24"/>
        </w:rPr>
        <w:t xml:space="preserve"> d</w:t>
      </w:r>
      <w:r w:rsidR="00F450CA" w:rsidRPr="00624372">
        <w:rPr>
          <w:rFonts w:ascii="Garamond" w:hAnsi="Garamond"/>
          <w:b/>
          <w:sz w:val="24"/>
        </w:rPr>
        <w:t>atë</w:t>
      </w:r>
      <w:r w:rsidR="005839BE" w:rsidRPr="00624372">
        <w:rPr>
          <w:rFonts w:ascii="Garamond" w:hAnsi="Garamond"/>
          <w:b/>
          <w:sz w:val="24"/>
        </w:rPr>
        <w:t xml:space="preserve"> 17.3.2021</w:t>
      </w:r>
    </w:p>
    <w:p w14:paraId="6F48B0C7" w14:textId="77777777" w:rsidR="00BF3885" w:rsidRPr="00624372" w:rsidRDefault="00BF3885" w:rsidP="006243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6F48B0CF" w14:textId="12B10BF9" w:rsidR="00F450CA" w:rsidRPr="00624372" w:rsidRDefault="00624372" w:rsidP="00624372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624372">
        <w:rPr>
          <w:rFonts w:ascii="Garamond" w:hAnsi="Garamond"/>
          <w:b/>
          <w:sz w:val="24"/>
        </w:rPr>
        <w:t xml:space="preserve">PËR </w:t>
      </w:r>
      <w:r w:rsidR="005A3513" w:rsidRPr="00624372">
        <w:rPr>
          <w:rFonts w:ascii="Garamond" w:hAnsi="Garamond"/>
          <w:b/>
          <w:sz w:val="24"/>
        </w:rPr>
        <w:t xml:space="preserve">MBULIMIN E SHPENZIMEVE TË MJEKIMIT </w:t>
      </w:r>
      <w:r w:rsidRPr="00624372">
        <w:rPr>
          <w:rFonts w:ascii="Garamond" w:hAnsi="Garamond"/>
          <w:b/>
          <w:sz w:val="24"/>
        </w:rPr>
        <w:t xml:space="preserve"> </w:t>
      </w:r>
      <w:r w:rsidR="005A3513" w:rsidRPr="00624372">
        <w:rPr>
          <w:rFonts w:ascii="Garamond" w:hAnsi="Garamond"/>
          <w:b/>
          <w:sz w:val="24"/>
        </w:rPr>
        <w:t>TË Z. ARBEN HYSKO</w:t>
      </w:r>
    </w:p>
    <w:p w14:paraId="6F48B0D0" w14:textId="77777777" w:rsidR="00F450CA" w:rsidRPr="00624372" w:rsidRDefault="00F450CA" w:rsidP="00624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48B0D1" w14:textId="64EE363C" w:rsidR="00F450CA" w:rsidRPr="00624372" w:rsidRDefault="00F450CA" w:rsidP="00624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24372">
        <w:rPr>
          <w:rFonts w:ascii="Garamond" w:hAnsi="Garamond"/>
          <w:sz w:val="24"/>
        </w:rPr>
        <w:t>Në mbështetje të nenit 100 të Kushtetutës</w:t>
      </w:r>
      <w:r w:rsidR="00417F78" w:rsidRPr="00624372">
        <w:rPr>
          <w:rFonts w:ascii="Garamond" w:hAnsi="Garamond"/>
          <w:sz w:val="24"/>
        </w:rPr>
        <w:t xml:space="preserve">, </w:t>
      </w:r>
      <w:r w:rsidRPr="00624372">
        <w:rPr>
          <w:rFonts w:ascii="Garamond" w:hAnsi="Garamond"/>
          <w:sz w:val="24"/>
        </w:rPr>
        <w:t xml:space="preserve">të </w:t>
      </w:r>
      <w:r w:rsidR="008263EB" w:rsidRPr="00624372">
        <w:rPr>
          <w:rFonts w:ascii="Garamond" w:hAnsi="Garamond"/>
          <w:sz w:val="24"/>
        </w:rPr>
        <w:t>l</w:t>
      </w:r>
      <w:r w:rsidRPr="00624372">
        <w:rPr>
          <w:rFonts w:ascii="Garamond" w:hAnsi="Garamond"/>
          <w:sz w:val="24"/>
        </w:rPr>
        <w:t xml:space="preserve">igjit </w:t>
      </w:r>
      <w:r w:rsidR="008263EB" w:rsidRPr="00624372">
        <w:rPr>
          <w:rFonts w:ascii="Garamond" w:hAnsi="Garamond"/>
          <w:sz w:val="24"/>
        </w:rPr>
        <w:t>nr.</w:t>
      </w:r>
      <w:r w:rsidR="00E546AF">
        <w:rPr>
          <w:rFonts w:ascii="Garamond" w:hAnsi="Garamond"/>
          <w:sz w:val="24"/>
        </w:rPr>
        <w:t xml:space="preserve"> </w:t>
      </w:r>
      <w:r w:rsidR="00A00349" w:rsidRPr="00624372">
        <w:rPr>
          <w:rFonts w:ascii="Garamond" w:hAnsi="Garamond"/>
          <w:sz w:val="24"/>
        </w:rPr>
        <w:t>137/2020</w:t>
      </w:r>
      <w:r w:rsidR="000916C4" w:rsidRPr="00624372">
        <w:rPr>
          <w:rFonts w:ascii="Garamond" w:hAnsi="Garamond"/>
          <w:sz w:val="24"/>
        </w:rPr>
        <w:t>,</w:t>
      </w:r>
      <w:r w:rsidR="00A00349" w:rsidRPr="00624372">
        <w:rPr>
          <w:rFonts w:ascii="Garamond" w:hAnsi="Garamond"/>
          <w:sz w:val="24"/>
        </w:rPr>
        <w:t xml:space="preserve"> “Për </w:t>
      </w:r>
      <w:r w:rsidR="000916C4" w:rsidRPr="00624372">
        <w:rPr>
          <w:rFonts w:ascii="Garamond" w:hAnsi="Garamond"/>
          <w:sz w:val="24"/>
        </w:rPr>
        <w:t>b</w:t>
      </w:r>
      <w:r w:rsidR="00A00349" w:rsidRPr="00624372">
        <w:rPr>
          <w:rFonts w:ascii="Garamond" w:hAnsi="Garamond"/>
          <w:sz w:val="24"/>
        </w:rPr>
        <w:t>uxhetin e vitit 2021”</w:t>
      </w:r>
      <w:r w:rsidR="000916C4" w:rsidRPr="00624372">
        <w:rPr>
          <w:rFonts w:ascii="Garamond" w:hAnsi="Garamond"/>
          <w:sz w:val="24"/>
        </w:rPr>
        <w:t>, të ndryshuar,</w:t>
      </w:r>
      <w:r w:rsidR="00A00349" w:rsidRPr="00624372">
        <w:rPr>
          <w:rFonts w:ascii="Garamond" w:hAnsi="Garamond"/>
          <w:sz w:val="24"/>
        </w:rPr>
        <w:t xml:space="preserve">  dhe të </w:t>
      </w:r>
      <w:r w:rsidR="000916C4" w:rsidRPr="00624372">
        <w:rPr>
          <w:rFonts w:ascii="Garamond" w:hAnsi="Garamond"/>
          <w:sz w:val="24"/>
        </w:rPr>
        <w:t>v</w:t>
      </w:r>
      <w:r w:rsidR="00A00349" w:rsidRPr="00624372">
        <w:rPr>
          <w:rFonts w:ascii="Garamond" w:hAnsi="Garamond"/>
          <w:sz w:val="24"/>
        </w:rPr>
        <w:t xml:space="preserve">endimit </w:t>
      </w:r>
      <w:r w:rsidR="000916C4" w:rsidRPr="00624372">
        <w:rPr>
          <w:rFonts w:ascii="Garamond" w:hAnsi="Garamond"/>
          <w:sz w:val="24"/>
        </w:rPr>
        <w:t>nr.</w:t>
      </w:r>
      <w:r w:rsidR="00E546AF">
        <w:rPr>
          <w:rFonts w:ascii="Garamond" w:hAnsi="Garamond"/>
          <w:sz w:val="24"/>
        </w:rPr>
        <w:t xml:space="preserve"> </w:t>
      </w:r>
      <w:r w:rsidR="000916C4" w:rsidRPr="00624372">
        <w:rPr>
          <w:rFonts w:ascii="Garamond" w:hAnsi="Garamond"/>
          <w:sz w:val="24"/>
        </w:rPr>
        <w:t xml:space="preserve">20, datë 20.1.2021, të Këshillit të Ministrave, </w:t>
      </w:r>
      <w:r w:rsidR="00A00349" w:rsidRPr="00624372">
        <w:rPr>
          <w:rFonts w:ascii="Garamond" w:hAnsi="Garamond"/>
          <w:sz w:val="24"/>
        </w:rPr>
        <w:t>“Për financimin e shërbimeve shëndetësore spitalore nga skema e detyrues</w:t>
      </w:r>
      <w:r w:rsidR="000916C4" w:rsidRPr="00624372">
        <w:rPr>
          <w:rFonts w:ascii="Garamond" w:hAnsi="Garamond"/>
          <w:sz w:val="24"/>
        </w:rPr>
        <w:t xml:space="preserve">hme e sigurimeve të kujdesit shëndetësor për vitin 2021”, </w:t>
      </w:r>
      <w:r w:rsidR="005F20A7" w:rsidRPr="00624372">
        <w:rPr>
          <w:rFonts w:ascii="Garamond" w:hAnsi="Garamond"/>
          <w:sz w:val="24"/>
        </w:rPr>
        <w:t>me propozim</w:t>
      </w:r>
      <w:r w:rsidR="00B83D9F" w:rsidRPr="00624372">
        <w:rPr>
          <w:rFonts w:ascii="Garamond" w:hAnsi="Garamond"/>
          <w:sz w:val="24"/>
        </w:rPr>
        <w:t>in e</w:t>
      </w:r>
      <w:r w:rsidR="00E8170A" w:rsidRPr="00624372">
        <w:rPr>
          <w:rFonts w:ascii="Garamond" w:hAnsi="Garamond"/>
          <w:sz w:val="24"/>
        </w:rPr>
        <w:t xml:space="preserve"> m</w:t>
      </w:r>
      <w:r w:rsidRPr="00624372">
        <w:rPr>
          <w:rFonts w:ascii="Garamond" w:hAnsi="Garamond"/>
          <w:sz w:val="24"/>
        </w:rPr>
        <w:t>inistrit të Shëndetësisë dhe Mbrojtjes Sociale, Këshilli i Ministrave</w:t>
      </w:r>
    </w:p>
    <w:p w14:paraId="6F48B0D2" w14:textId="77777777" w:rsidR="00BF3885" w:rsidRPr="00624372" w:rsidRDefault="00BF3885" w:rsidP="00624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48B0D4" w14:textId="30501AF3" w:rsidR="00F450CA" w:rsidRPr="00624372" w:rsidRDefault="00F450CA" w:rsidP="00624372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624372">
        <w:rPr>
          <w:rFonts w:ascii="Garamond" w:hAnsi="Garamond"/>
          <w:sz w:val="24"/>
        </w:rPr>
        <w:t>VENDOSI:</w:t>
      </w:r>
    </w:p>
    <w:p w14:paraId="6F48B0D5" w14:textId="77777777" w:rsidR="00BF3885" w:rsidRPr="00624372" w:rsidRDefault="00BF3885" w:rsidP="00624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48B0D7" w14:textId="4B727FE4" w:rsidR="00F450CA" w:rsidRPr="00624372" w:rsidRDefault="00CE3570" w:rsidP="00624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F450CA" w:rsidRPr="00624372">
        <w:rPr>
          <w:rFonts w:ascii="Garamond" w:hAnsi="Garamond"/>
          <w:sz w:val="24"/>
        </w:rPr>
        <w:t>Mbulimin e shpenzimeve të</w:t>
      </w:r>
      <w:r w:rsidR="00E8170A" w:rsidRPr="00624372">
        <w:rPr>
          <w:rFonts w:ascii="Garamond" w:hAnsi="Garamond"/>
          <w:sz w:val="24"/>
        </w:rPr>
        <w:t xml:space="preserve"> mjekimit të z.</w:t>
      </w:r>
      <w:r w:rsidR="00B83D9F" w:rsidRPr="00624372">
        <w:rPr>
          <w:rFonts w:ascii="Garamond" w:hAnsi="Garamond"/>
          <w:sz w:val="24"/>
        </w:rPr>
        <w:t xml:space="preserve"> </w:t>
      </w:r>
      <w:r w:rsidR="00800473" w:rsidRPr="00624372">
        <w:rPr>
          <w:rFonts w:ascii="Garamond" w:hAnsi="Garamond"/>
          <w:sz w:val="24"/>
        </w:rPr>
        <w:t>Arben Hysko</w:t>
      </w:r>
      <w:r w:rsidR="00F450CA" w:rsidRPr="00624372">
        <w:rPr>
          <w:rFonts w:ascii="Garamond" w:hAnsi="Garamond"/>
          <w:sz w:val="24"/>
        </w:rPr>
        <w:t>, në masën</w:t>
      </w:r>
      <w:r w:rsidR="00B83D9F" w:rsidRPr="00624372">
        <w:rPr>
          <w:rFonts w:ascii="Garamond" w:hAnsi="Garamond"/>
          <w:sz w:val="24"/>
        </w:rPr>
        <w:t xml:space="preserve"> </w:t>
      </w:r>
      <w:r w:rsidR="000916C4" w:rsidRPr="00624372">
        <w:rPr>
          <w:rFonts w:ascii="Garamond" w:hAnsi="Garamond"/>
          <w:sz w:val="24"/>
        </w:rPr>
        <w:t xml:space="preserve"> </w:t>
      </w:r>
      <w:r w:rsidR="00A00349" w:rsidRPr="00624372">
        <w:rPr>
          <w:rFonts w:ascii="Garamond" w:hAnsi="Garamond"/>
          <w:sz w:val="24"/>
        </w:rPr>
        <w:t>1</w:t>
      </w:r>
      <w:r w:rsidR="000916C4" w:rsidRPr="00624372">
        <w:rPr>
          <w:rFonts w:ascii="Garamond" w:hAnsi="Garamond"/>
          <w:sz w:val="24"/>
        </w:rPr>
        <w:t xml:space="preserve"> </w:t>
      </w:r>
      <w:r w:rsidR="00A00349" w:rsidRPr="00624372">
        <w:rPr>
          <w:rFonts w:ascii="Garamond" w:hAnsi="Garamond"/>
          <w:sz w:val="24"/>
        </w:rPr>
        <w:t>000</w:t>
      </w:r>
      <w:r w:rsidR="000916C4" w:rsidRPr="00624372">
        <w:rPr>
          <w:rFonts w:ascii="Garamond" w:hAnsi="Garamond"/>
          <w:sz w:val="24"/>
        </w:rPr>
        <w:t xml:space="preserve"> </w:t>
      </w:r>
      <w:r w:rsidR="00455CCA" w:rsidRPr="00624372">
        <w:rPr>
          <w:rFonts w:ascii="Garamond" w:hAnsi="Garamond"/>
          <w:sz w:val="24"/>
        </w:rPr>
        <w:t xml:space="preserve">000 </w:t>
      </w:r>
      <w:r w:rsidR="00800473" w:rsidRPr="00624372">
        <w:rPr>
          <w:rFonts w:ascii="Garamond" w:hAnsi="Garamond"/>
          <w:sz w:val="24"/>
        </w:rPr>
        <w:t>(</w:t>
      </w:r>
      <w:r w:rsidR="00455CCA" w:rsidRPr="00624372">
        <w:rPr>
          <w:rFonts w:ascii="Garamond" w:hAnsi="Garamond"/>
          <w:sz w:val="24"/>
        </w:rPr>
        <w:t>një milion</w:t>
      </w:r>
      <w:r w:rsidR="00800473" w:rsidRPr="00624372">
        <w:rPr>
          <w:rFonts w:ascii="Garamond" w:hAnsi="Garamond"/>
          <w:sz w:val="24"/>
        </w:rPr>
        <w:t>)</w:t>
      </w:r>
      <w:r w:rsidR="00B83D9F" w:rsidRPr="00624372">
        <w:rPr>
          <w:rFonts w:ascii="Garamond" w:hAnsi="Garamond"/>
          <w:sz w:val="24"/>
        </w:rPr>
        <w:t xml:space="preserve"> l</w:t>
      </w:r>
      <w:r w:rsidR="00F450CA" w:rsidRPr="00624372">
        <w:rPr>
          <w:rFonts w:ascii="Garamond" w:hAnsi="Garamond"/>
          <w:sz w:val="24"/>
        </w:rPr>
        <w:t>ekë.</w:t>
      </w:r>
    </w:p>
    <w:p w14:paraId="6F48B0D9" w14:textId="0F9F050D" w:rsidR="00F450CA" w:rsidRPr="00624372" w:rsidRDefault="00CE3570" w:rsidP="00624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F450CA" w:rsidRPr="00624372">
        <w:rPr>
          <w:rFonts w:ascii="Garamond" w:hAnsi="Garamond"/>
          <w:sz w:val="24"/>
        </w:rPr>
        <w:t xml:space="preserve">Ky fond të përballohet nga Fondi i Sigurimit të Detyrueshëm të Kujdesit Shëndetësor.  </w:t>
      </w:r>
    </w:p>
    <w:p w14:paraId="6F48B0DB" w14:textId="62918E93" w:rsidR="00F450CA" w:rsidRPr="00624372" w:rsidRDefault="00CE3570" w:rsidP="00624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3. </w:t>
      </w:r>
      <w:r w:rsidR="00F450CA" w:rsidRPr="00624372">
        <w:rPr>
          <w:rFonts w:ascii="Garamond" w:hAnsi="Garamond"/>
          <w:sz w:val="24"/>
        </w:rPr>
        <w:t>Pagesa të bëhet me paraqitjen e faturave përkatëse të institucionit të kurimit.</w:t>
      </w:r>
    </w:p>
    <w:p w14:paraId="6F48B0DD" w14:textId="051788DA" w:rsidR="00F450CA" w:rsidRPr="00624372" w:rsidRDefault="00CE3570" w:rsidP="00624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4. </w:t>
      </w:r>
      <w:r w:rsidR="008263EB" w:rsidRPr="00624372">
        <w:rPr>
          <w:rFonts w:ascii="Garamond" w:hAnsi="Garamond"/>
          <w:sz w:val="24"/>
        </w:rPr>
        <w:t>Ngarkohen</w:t>
      </w:r>
      <w:r w:rsidR="00F450CA" w:rsidRPr="00624372">
        <w:rPr>
          <w:rFonts w:ascii="Garamond" w:hAnsi="Garamond"/>
          <w:sz w:val="24"/>
        </w:rPr>
        <w:t xml:space="preserve"> Ministria e Shëndetësisë dhe Mbrojtjes Sociale dhe Fondi i Sigurimit të Detyrueshëm të Kujdesit Shëndetësor për zbatimin e këtij vendimi.</w:t>
      </w:r>
    </w:p>
    <w:p w14:paraId="6F48B0DF" w14:textId="77777777" w:rsidR="00F450CA" w:rsidRPr="00624372" w:rsidRDefault="00F450CA" w:rsidP="00624372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624372">
        <w:rPr>
          <w:rFonts w:ascii="Garamond" w:hAnsi="Garamond"/>
          <w:sz w:val="24"/>
        </w:rPr>
        <w:t>Ky vendim hyn në fuqi menjëherë.</w:t>
      </w:r>
    </w:p>
    <w:p w14:paraId="4EBFD430" w14:textId="77777777" w:rsidR="00475AB2" w:rsidRPr="009B5C96" w:rsidRDefault="00475AB2" w:rsidP="00475AB2">
      <w:pPr>
        <w:spacing w:after="0" w:line="240" w:lineRule="auto"/>
        <w:ind w:firstLine="284"/>
        <w:jc w:val="right"/>
        <w:rPr>
          <w:rFonts w:ascii="Garamond" w:hAnsi="Garamond"/>
        </w:rPr>
      </w:pPr>
      <w:r w:rsidRPr="009B5C96">
        <w:rPr>
          <w:rFonts w:ascii="Garamond" w:hAnsi="Garamond"/>
        </w:rPr>
        <w:t>ZËVENDËSKRYEMINISTËR</w:t>
      </w:r>
    </w:p>
    <w:p w14:paraId="303C278E" w14:textId="77777777" w:rsidR="00475AB2" w:rsidRPr="009B5C96" w:rsidRDefault="00475AB2" w:rsidP="00475AB2">
      <w:pPr>
        <w:spacing w:after="0" w:line="240" w:lineRule="auto"/>
        <w:ind w:firstLine="284"/>
        <w:jc w:val="right"/>
        <w:rPr>
          <w:rFonts w:ascii="Garamond" w:hAnsi="Garamond"/>
          <w:b/>
        </w:rPr>
      </w:pPr>
      <w:r w:rsidRPr="009B5C96">
        <w:rPr>
          <w:rFonts w:ascii="Garamond" w:hAnsi="Garamond"/>
          <w:b/>
        </w:rPr>
        <w:t>Erion Braçe</w:t>
      </w:r>
    </w:p>
    <w:p w14:paraId="6F48B0E1" w14:textId="77777777" w:rsidR="00A00349" w:rsidRPr="005A3513" w:rsidRDefault="00A00349" w:rsidP="005A3513">
      <w:pPr>
        <w:spacing w:after="0" w:line="240" w:lineRule="auto"/>
        <w:ind w:hanging="360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A00349" w:rsidRPr="005A3513" w:rsidSect="00BF3885">
      <w:headerReference w:type="default" r:id="rId14"/>
      <w:footerReference w:type="default" r:id="rId15"/>
      <w:pgSz w:w="11907" w:h="16839" w:code="9"/>
      <w:pgMar w:top="1440" w:right="1440" w:bottom="1620" w:left="1440" w:header="720" w:footer="6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3B5924" w14:textId="77777777" w:rsidR="00E546AF" w:rsidRDefault="00E546AF" w:rsidP="00EA4C27">
      <w:pPr>
        <w:spacing w:after="0" w:line="240" w:lineRule="auto"/>
      </w:pPr>
      <w:r>
        <w:separator/>
      </w:r>
    </w:p>
  </w:endnote>
  <w:endnote w:type="continuationSeparator" w:id="0">
    <w:p w14:paraId="0422C2D1" w14:textId="77777777" w:rsidR="00E546AF" w:rsidRDefault="00E546AF" w:rsidP="00EA4C27">
      <w:pPr>
        <w:spacing w:after="0" w:line="240" w:lineRule="auto"/>
      </w:pPr>
      <w:r>
        <w:continuationSeparator/>
      </w:r>
    </w:p>
  </w:endnote>
  <w:endnote w:type="continuationNotice" w:id="1">
    <w:p w14:paraId="27DB356C" w14:textId="77777777" w:rsidR="00E546AF" w:rsidRDefault="00E546A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2616973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6F48B0F9" w14:textId="77777777" w:rsidR="00E546AF" w:rsidRPr="00BF3885" w:rsidRDefault="00E546AF">
        <w:pPr>
          <w:pStyle w:val="Footer"/>
          <w:jc w:val="right"/>
          <w:rPr>
            <w:rFonts w:ascii="Times New Roman" w:hAnsi="Times New Roman"/>
            <w:sz w:val="24"/>
          </w:rPr>
        </w:pPr>
        <w:r w:rsidRPr="00BF3885">
          <w:rPr>
            <w:rFonts w:ascii="Times New Roman" w:hAnsi="Times New Roman"/>
            <w:sz w:val="24"/>
          </w:rPr>
          <w:fldChar w:fldCharType="begin"/>
        </w:r>
        <w:r w:rsidRPr="00BF3885">
          <w:rPr>
            <w:rFonts w:ascii="Times New Roman" w:hAnsi="Times New Roman"/>
            <w:sz w:val="24"/>
          </w:rPr>
          <w:instrText xml:space="preserve"> PAGE   \* MERGEFORMAT </w:instrText>
        </w:r>
        <w:r w:rsidRPr="00BF3885">
          <w:rPr>
            <w:rFonts w:ascii="Times New Roman" w:hAnsi="Times New Roman"/>
            <w:sz w:val="24"/>
          </w:rPr>
          <w:fldChar w:fldCharType="separate"/>
        </w:r>
        <w:r w:rsidR="00415354">
          <w:rPr>
            <w:rFonts w:ascii="Times New Roman" w:hAnsi="Times New Roman"/>
            <w:noProof/>
            <w:sz w:val="24"/>
          </w:rPr>
          <w:t>1</w:t>
        </w:r>
        <w:r w:rsidRPr="00BF3885">
          <w:rPr>
            <w:rFonts w:ascii="Times New Roman" w:hAnsi="Times New Roman"/>
            <w:noProof/>
            <w:sz w:val="24"/>
          </w:rPr>
          <w:fldChar w:fldCharType="end"/>
        </w:r>
      </w:p>
    </w:sdtContent>
  </w:sdt>
  <w:p w14:paraId="6F48B0FA" w14:textId="77777777" w:rsidR="00E546AF" w:rsidRDefault="00E546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A2F2E9" w14:textId="77777777" w:rsidR="00E546AF" w:rsidRDefault="00E546AF" w:rsidP="00EA4C27">
      <w:pPr>
        <w:spacing w:after="0" w:line="240" w:lineRule="auto"/>
      </w:pPr>
      <w:r>
        <w:separator/>
      </w:r>
    </w:p>
  </w:footnote>
  <w:footnote w:type="continuationSeparator" w:id="0">
    <w:p w14:paraId="04734DFB" w14:textId="77777777" w:rsidR="00E546AF" w:rsidRDefault="00E546AF" w:rsidP="00EA4C27">
      <w:pPr>
        <w:spacing w:after="0" w:line="240" w:lineRule="auto"/>
      </w:pPr>
      <w:r>
        <w:continuationSeparator/>
      </w:r>
    </w:p>
  </w:footnote>
  <w:footnote w:type="continuationNotice" w:id="1">
    <w:p w14:paraId="04323B24" w14:textId="77777777" w:rsidR="00E546AF" w:rsidRDefault="00E546A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267402" w14:textId="77777777" w:rsidR="00E546AF" w:rsidRDefault="00E546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3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8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6"/>
  </w:num>
  <w:num w:numId="3">
    <w:abstractNumId w:val="34"/>
  </w:num>
  <w:num w:numId="4">
    <w:abstractNumId w:val="20"/>
  </w:num>
  <w:num w:numId="5">
    <w:abstractNumId w:val="23"/>
  </w:num>
  <w:num w:numId="6">
    <w:abstractNumId w:val="18"/>
  </w:num>
  <w:num w:numId="7">
    <w:abstractNumId w:val="17"/>
  </w:num>
  <w:num w:numId="8">
    <w:abstractNumId w:val="27"/>
  </w:num>
  <w:num w:numId="9">
    <w:abstractNumId w:val="10"/>
  </w:num>
  <w:num w:numId="10">
    <w:abstractNumId w:val="2"/>
  </w:num>
  <w:num w:numId="11">
    <w:abstractNumId w:val="36"/>
  </w:num>
  <w:num w:numId="12">
    <w:abstractNumId w:val="32"/>
  </w:num>
  <w:num w:numId="13">
    <w:abstractNumId w:val="13"/>
  </w:num>
  <w:num w:numId="14">
    <w:abstractNumId w:val="25"/>
  </w:num>
  <w:num w:numId="15">
    <w:abstractNumId w:val="22"/>
  </w:num>
  <w:num w:numId="16">
    <w:abstractNumId w:val="37"/>
  </w:num>
  <w:num w:numId="17">
    <w:abstractNumId w:val="33"/>
  </w:num>
  <w:num w:numId="18">
    <w:abstractNumId w:val="14"/>
  </w:num>
  <w:num w:numId="19">
    <w:abstractNumId w:val="0"/>
  </w:num>
  <w:num w:numId="20">
    <w:abstractNumId w:val="12"/>
  </w:num>
  <w:num w:numId="21">
    <w:abstractNumId w:val="38"/>
  </w:num>
  <w:num w:numId="22">
    <w:abstractNumId w:val="28"/>
  </w:num>
  <w:num w:numId="23">
    <w:abstractNumId w:val="11"/>
  </w:num>
  <w:num w:numId="24">
    <w:abstractNumId w:val="4"/>
  </w:num>
  <w:num w:numId="25">
    <w:abstractNumId w:val="21"/>
  </w:num>
  <w:num w:numId="26">
    <w:abstractNumId w:val="26"/>
  </w:num>
  <w:num w:numId="27">
    <w:abstractNumId w:val="31"/>
  </w:num>
  <w:num w:numId="28">
    <w:abstractNumId w:val="24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0"/>
  </w:num>
  <w:num w:numId="34">
    <w:abstractNumId w:val="3"/>
  </w:num>
  <w:num w:numId="35">
    <w:abstractNumId w:val="9"/>
  </w:num>
  <w:num w:numId="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19"/>
  </w:num>
  <w:num w:numId="39">
    <w:abstractNumId w:val="29"/>
  </w:num>
  <w:num w:numId="40">
    <w:abstractNumId w:val="35"/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52B10"/>
    <w:rsid w:val="000576DB"/>
    <w:rsid w:val="00090DDA"/>
    <w:rsid w:val="00091266"/>
    <w:rsid w:val="000916C4"/>
    <w:rsid w:val="00096FF2"/>
    <w:rsid w:val="000A55FB"/>
    <w:rsid w:val="000D52E9"/>
    <w:rsid w:val="000E3F8D"/>
    <w:rsid w:val="00103BDB"/>
    <w:rsid w:val="001207A4"/>
    <w:rsid w:val="0012500C"/>
    <w:rsid w:val="00133526"/>
    <w:rsid w:val="00150FE2"/>
    <w:rsid w:val="00163644"/>
    <w:rsid w:val="00191A30"/>
    <w:rsid w:val="001920CD"/>
    <w:rsid w:val="00195A92"/>
    <w:rsid w:val="001B5C3A"/>
    <w:rsid w:val="001E3A99"/>
    <w:rsid w:val="00223F19"/>
    <w:rsid w:val="00230279"/>
    <w:rsid w:val="00235E9F"/>
    <w:rsid w:val="00236AA4"/>
    <w:rsid w:val="00245C7E"/>
    <w:rsid w:val="00251949"/>
    <w:rsid w:val="002651DD"/>
    <w:rsid w:val="002663AF"/>
    <w:rsid w:val="00277B3C"/>
    <w:rsid w:val="00287544"/>
    <w:rsid w:val="002A5A3F"/>
    <w:rsid w:val="002E03A1"/>
    <w:rsid w:val="0031640E"/>
    <w:rsid w:val="00326B47"/>
    <w:rsid w:val="003337C7"/>
    <w:rsid w:val="0033684D"/>
    <w:rsid w:val="00345D87"/>
    <w:rsid w:val="00353F29"/>
    <w:rsid w:val="003822C7"/>
    <w:rsid w:val="00383E0A"/>
    <w:rsid w:val="003900B6"/>
    <w:rsid w:val="003B041C"/>
    <w:rsid w:val="003B420B"/>
    <w:rsid w:val="003D62F0"/>
    <w:rsid w:val="003E4397"/>
    <w:rsid w:val="003E4BCB"/>
    <w:rsid w:val="003F339F"/>
    <w:rsid w:val="00415354"/>
    <w:rsid w:val="00417F78"/>
    <w:rsid w:val="004432B6"/>
    <w:rsid w:val="00455CCA"/>
    <w:rsid w:val="0045745B"/>
    <w:rsid w:val="0046538F"/>
    <w:rsid w:val="004715C0"/>
    <w:rsid w:val="00475AB2"/>
    <w:rsid w:val="00476DFF"/>
    <w:rsid w:val="00480AA1"/>
    <w:rsid w:val="004D4374"/>
    <w:rsid w:val="004D4993"/>
    <w:rsid w:val="005046AE"/>
    <w:rsid w:val="005102BA"/>
    <w:rsid w:val="005124BF"/>
    <w:rsid w:val="005222E4"/>
    <w:rsid w:val="00531D15"/>
    <w:rsid w:val="00540CF4"/>
    <w:rsid w:val="005518F6"/>
    <w:rsid w:val="00554455"/>
    <w:rsid w:val="00572260"/>
    <w:rsid w:val="005839BE"/>
    <w:rsid w:val="00591DF1"/>
    <w:rsid w:val="00592B18"/>
    <w:rsid w:val="005A3513"/>
    <w:rsid w:val="005D6B9C"/>
    <w:rsid w:val="005F19F3"/>
    <w:rsid w:val="005F20A7"/>
    <w:rsid w:val="00611024"/>
    <w:rsid w:val="006160AD"/>
    <w:rsid w:val="0062092D"/>
    <w:rsid w:val="00622330"/>
    <w:rsid w:val="00624372"/>
    <w:rsid w:val="00653480"/>
    <w:rsid w:val="006618AC"/>
    <w:rsid w:val="00674374"/>
    <w:rsid w:val="00676042"/>
    <w:rsid w:val="006762D3"/>
    <w:rsid w:val="006B4240"/>
    <w:rsid w:val="006C00F1"/>
    <w:rsid w:val="006C34DA"/>
    <w:rsid w:val="006D1DB2"/>
    <w:rsid w:val="00705F99"/>
    <w:rsid w:val="007224B9"/>
    <w:rsid w:val="0072724A"/>
    <w:rsid w:val="007336C0"/>
    <w:rsid w:val="00741060"/>
    <w:rsid w:val="00741591"/>
    <w:rsid w:val="0074373A"/>
    <w:rsid w:val="00772E0B"/>
    <w:rsid w:val="00780A59"/>
    <w:rsid w:val="007A67C3"/>
    <w:rsid w:val="007C1609"/>
    <w:rsid w:val="007C5395"/>
    <w:rsid w:val="007C5932"/>
    <w:rsid w:val="007D5CEB"/>
    <w:rsid w:val="007E2CDC"/>
    <w:rsid w:val="007F1D26"/>
    <w:rsid w:val="007F2155"/>
    <w:rsid w:val="007F652B"/>
    <w:rsid w:val="00800473"/>
    <w:rsid w:val="008125D5"/>
    <w:rsid w:val="00820F89"/>
    <w:rsid w:val="00824DB6"/>
    <w:rsid w:val="008263EB"/>
    <w:rsid w:val="00835383"/>
    <w:rsid w:val="008500AE"/>
    <w:rsid w:val="00851F35"/>
    <w:rsid w:val="008532DC"/>
    <w:rsid w:val="00853574"/>
    <w:rsid w:val="00864983"/>
    <w:rsid w:val="0088617D"/>
    <w:rsid w:val="008A0198"/>
    <w:rsid w:val="008A3D72"/>
    <w:rsid w:val="008B64FA"/>
    <w:rsid w:val="008C1B97"/>
    <w:rsid w:val="008D1A40"/>
    <w:rsid w:val="008D3791"/>
    <w:rsid w:val="008E11A1"/>
    <w:rsid w:val="008F1274"/>
    <w:rsid w:val="008F19D6"/>
    <w:rsid w:val="00901319"/>
    <w:rsid w:val="00903723"/>
    <w:rsid w:val="00920C72"/>
    <w:rsid w:val="00932D91"/>
    <w:rsid w:val="009353A6"/>
    <w:rsid w:val="00944342"/>
    <w:rsid w:val="00946C6D"/>
    <w:rsid w:val="00953BAB"/>
    <w:rsid w:val="00955518"/>
    <w:rsid w:val="009778FB"/>
    <w:rsid w:val="0099751E"/>
    <w:rsid w:val="009A558B"/>
    <w:rsid w:val="009C7D68"/>
    <w:rsid w:val="009E4331"/>
    <w:rsid w:val="00A00349"/>
    <w:rsid w:val="00A11742"/>
    <w:rsid w:val="00A12291"/>
    <w:rsid w:val="00A170BE"/>
    <w:rsid w:val="00A27587"/>
    <w:rsid w:val="00A303CC"/>
    <w:rsid w:val="00A6030E"/>
    <w:rsid w:val="00A61E38"/>
    <w:rsid w:val="00A642A0"/>
    <w:rsid w:val="00A7391C"/>
    <w:rsid w:val="00A9705F"/>
    <w:rsid w:val="00AC04BB"/>
    <w:rsid w:val="00AC077B"/>
    <w:rsid w:val="00AC0F0C"/>
    <w:rsid w:val="00AC56C2"/>
    <w:rsid w:val="00AE0E55"/>
    <w:rsid w:val="00AF7C7E"/>
    <w:rsid w:val="00B0602F"/>
    <w:rsid w:val="00B118BB"/>
    <w:rsid w:val="00B83D9F"/>
    <w:rsid w:val="00B948E5"/>
    <w:rsid w:val="00BB0F95"/>
    <w:rsid w:val="00BB71DC"/>
    <w:rsid w:val="00BC007D"/>
    <w:rsid w:val="00BD342A"/>
    <w:rsid w:val="00BE45D6"/>
    <w:rsid w:val="00BF3885"/>
    <w:rsid w:val="00C1276B"/>
    <w:rsid w:val="00C27F56"/>
    <w:rsid w:val="00C305DE"/>
    <w:rsid w:val="00C309AE"/>
    <w:rsid w:val="00C40F78"/>
    <w:rsid w:val="00C413E8"/>
    <w:rsid w:val="00C50C08"/>
    <w:rsid w:val="00C54E05"/>
    <w:rsid w:val="00C62626"/>
    <w:rsid w:val="00C811DC"/>
    <w:rsid w:val="00C83231"/>
    <w:rsid w:val="00C87C22"/>
    <w:rsid w:val="00CA541B"/>
    <w:rsid w:val="00CA6332"/>
    <w:rsid w:val="00CB7DAE"/>
    <w:rsid w:val="00CD3D9E"/>
    <w:rsid w:val="00CE0E3B"/>
    <w:rsid w:val="00CE3570"/>
    <w:rsid w:val="00D03CBB"/>
    <w:rsid w:val="00D31B22"/>
    <w:rsid w:val="00D33BBE"/>
    <w:rsid w:val="00D42A99"/>
    <w:rsid w:val="00D57EBA"/>
    <w:rsid w:val="00D750B6"/>
    <w:rsid w:val="00D87B08"/>
    <w:rsid w:val="00D90FEB"/>
    <w:rsid w:val="00D97770"/>
    <w:rsid w:val="00DA1685"/>
    <w:rsid w:val="00DB1574"/>
    <w:rsid w:val="00DB3D39"/>
    <w:rsid w:val="00DD2062"/>
    <w:rsid w:val="00DD3641"/>
    <w:rsid w:val="00DE1CAA"/>
    <w:rsid w:val="00DF404A"/>
    <w:rsid w:val="00E05D82"/>
    <w:rsid w:val="00E14FA8"/>
    <w:rsid w:val="00E246E4"/>
    <w:rsid w:val="00E40FFE"/>
    <w:rsid w:val="00E47680"/>
    <w:rsid w:val="00E546AF"/>
    <w:rsid w:val="00E622B0"/>
    <w:rsid w:val="00E64D0C"/>
    <w:rsid w:val="00E8170A"/>
    <w:rsid w:val="00E864CC"/>
    <w:rsid w:val="00E91B04"/>
    <w:rsid w:val="00EA04D3"/>
    <w:rsid w:val="00EA4C27"/>
    <w:rsid w:val="00EE1BA4"/>
    <w:rsid w:val="00EE3FE4"/>
    <w:rsid w:val="00EF05BB"/>
    <w:rsid w:val="00EF5365"/>
    <w:rsid w:val="00F05EE6"/>
    <w:rsid w:val="00F11C4A"/>
    <w:rsid w:val="00F23BA6"/>
    <w:rsid w:val="00F26217"/>
    <w:rsid w:val="00F329B6"/>
    <w:rsid w:val="00F450CA"/>
    <w:rsid w:val="00F53282"/>
    <w:rsid w:val="00F5702F"/>
    <w:rsid w:val="00F65252"/>
    <w:rsid w:val="00F84516"/>
    <w:rsid w:val="00F848C0"/>
    <w:rsid w:val="00F949E4"/>
    <w:rsid w:val="00FA7D29"/>
    <w:rsid w:val="00FB3360"/>
    <w:rsid w:val="00FB506F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F48B0BC"/>
  <w15:docId w15:val="{43DE8CD2-A0FF-4E31-B98F-13586108A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6D74D705A244158FA9BDA7458024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2021-03-23T13:34:35Z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2021-03-22T23:00:00Z</Date_x0020_protokolli>
    <Titulli xmlns="0e656187-b300-4fb0-8bf4-3a50f872073c">Për mbulimin e shpenzimeve të mjekimit të z. Arben Hysko</Titulli>
    <Modifikuesi xmlns="0e656187-b300-4fb0-8bf4-3a50f872073c">ermira.bukaci</Modifikuesi>
    <Nr_x002e__x0020_prot_x0020_QBZ xmlns="0e656187-b300-4fb0-8bf4-3a50f872073c">463</Nr_x002e__x0020_prot_x0020_QBZ>
    <Data_x0020_e_x0020_Modifikimit xmlns="0e656187-b300-4fb0-8bf4-3a50f872073c">2021-03-23T14:37:27Z</Data_x0020_e_x0020_Modifikimit>
    <Dekretuar xmlns="0e656187-b300-4fb0-8bf4-3a50f872073c">false</Dekretuar>
    <Data xmlns="0e656187-b300-4fb0-8bf4-3a50f872073c">2021-03-16T23:00:00Z</Data>
    <Nr_x002e__x0020_protokolli_x0020_i_x0020_aktit xmlns="0e656187-b300-4fb0-8bf4-3a50f872073c">1224/1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E6D74D705A244158FA9BDA74580246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DD0147-8DC4-463E-B5F2-B6A93E7AA2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AEB989A-B487-4574-B6DA-1D72C426C312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18A82C5-975B-4DC1-B5B2-A55FC21E52C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3F1AE80-57F3-40FF-B456-0BCD089369C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79D472C-EF0A-4B36-97A9-135E563ED2E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EE0DA54-AB12-43FC-8612-47AD5E2C3D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9D35C610-9A42-4D5F-976E-A48B8253C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mbulimin e shpenzimeve të mjekimit të z. Arben Hysko</vt:lpstr>
    </vt:vector>
  </TitlesOfParts>
  <Company>Microsoft</Company>
  <LinksUpToDate>false</LinksUpToDate>
  <CharactersWithSpaces>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mbulimin e shpenzimeve të mjekimit të z. Arben Hysko</dc:title>
  <dc:creator>Elfrida Brati</dc:creator>
  <cp:lastModifiedBy>Alma Lisaku</cp:lastModifiedBy>
  <cp:revision>7</cp:revision>
  <cp:lastPrinted>2021-03-17T15:47:00Z</cp:lastPrinted>
  <dcterms:created xsi:type="dcterms:W3CDTF">2021-03-23T13:29:00Z</dcterms:created>
  <dcterms:modified xsi:type="dcterms:W3CDTF">2021-03-24T08:54:00Z</dcterms:modified>
</cp:coreProperties>
</file>