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A266ED" w14:textId="6D40CF2C" w:rsidR="00F36F56" w:rsidRPr="009C1880" w:rsidRDefault="009D7A6D" w:rsidP="009C1880">
      <w:pPr>
        <w:ind w:firstLine="284"/>
        <w:jc w:val="center"/>
        <w:rPr>
          <w:rFonts w:ascii="Garamond" w:hAnsi="Garamond"/>
          <w:b/>
        </w:rPr>
      </w:pPr>
      <w:r w:rsidRPr="009C1880">
        <w:rPr>
          <w:rFonts w:ascii="Garamond" w:hAnsi="Garamond"/>
          <w:b/>
        </w:rPr>
        <w:t>VENDI</w:t>
      </w:r>
      <w:r w:rsidR="00F36F56" w:rsidRPr="009C1880">
        <w:rPr>
          <w:rFonts w:ascii="Garamond" w:hAnsi="Garamond"/>
          <w:b/>
        </w:rPr>
        <w:t>M</w:t>
      </w:r>
    </w:p>
    <w:p w14:paraId="78A266F1" w14:textId="450CAD10" w:rsidR="00F36F56" w:rsidRPr="009C1880" w:rsidRDefault="00A61528" w:rsidP="009C1880">
      <w:pPr>
        <w:ind w:firstLine="284"/>
        <w:jc w:val="center"/>
        <w:rPr>
          <w:rFonts w:ascii="Garamond" w:hAnsi="Garamond"/>
          <w:b/>
        </w:rPr>
      </w:pPr>
      <w:r w:rsidRPr="009C1880">
        <w:rPr>
          <w:rFonts w:ascii="Garamond" w:hAnsi="Garamond"/>
          <w:b/>
        </w:rPr>
        <w:t>Nr.</w:t>
      </w:r>
      <w:r w:rsidR="00386BC7">
        <w:rPr>
          <w:rFonts w:ascii="Garamond" w:hAnsi="Garamond"/>
          <w:b/>
        </w:rPr>
        <w:t xml:space="preserve"> </w:t>
      </w:r>
      <w:r w:rsidR="00194630" w:rsidRPr="009C1880">
        <w:rPr>
          <w:rFonts w:ascii="Garamond" w:hAnsi="Garamond"/>
          <w:b/>
        </w:rPr>
        <w:t>212</w:t>
      </w:r>
      <w:r w:rsidRPr="009C1880">
        <w:rPr>
          <w:rFonts w:ascii="Garamond" w:hAnsi="Garamond"/>
          <w:b/>
        </w:rPr>
        <w:t>, datë</w:t>
      </w:r>
      <w:r w:rsidR="00194630" w:rsidRPr="009C1880">
        <w:rPr>
          <w:rFonts w:ascii="Garamond" w:hAnsi="Garamond"/>
          <w:b/>
        </w:rPr>
        <w:t xml:space="preserve"> 31.3.2021</w:t>
      </w:r>
    </w:p>
    <w:p w14:paraId="78A266F4" w14:textId="77777777" w:rsidR="006A4C41" w:rsidRPr="009C1880" w:rsidRDefault="006A4C41" w:rsidP="009C1880">
      <w:pPr>
        <w:ind w:firstLine="284"/>
        <w:jc w:val="center"/>
        <w:rPr>
          <w:rFonts w:ascii="Garamond" w:hAnsi="Garamond"/>
          <w:b/>
        </w:rPr>
      </w:pPr>
      <w:bookmarkStart w:id="0" w:name="_Hlk41552758"/>
    </w:p>
    <w:p w14:paraId="78A266F7" w14:textId="12580613" w:rsidR="00F36F56" w:rsidRPr="009C1880" w:rsidRDefault="00EF3F1C" w:rsidP="009C1880">
      <w:pPr>
        <w:ind w:firstLine="284"/>
        <w:jc w:val="center"/>
        <w:rPr>
          <w:rFonts w:ascii="Garamond" w:hAnsi="Garamond"/>
          <w:b/>
        </w:rPr>
      </w:pPr>
      <w:r w:rsidRPr="009C1880">
        <w:rPr>
          <w:rFonts w:ascii="Garamond" w:hAnsi="Garamond"/>
          <w:b/>
        </w:rPr>
        <w:t>PËR</w:t>
      </w:r>
      <w:r w:rsidR="009C1880" w:rsidRPr="009C1880">
        <w:rPr>
          <w:rFonts w:ascii="Garamond" w:hAnsi="Garamond"/>
          <w:b/>
        </w:rPr>
        <w:t xml:space="preserve"> </w:t>
      </w:r>
      <w:r w:rsidR="004950EF" w:rsidRPr="009C1880">
        <w:rPr>
          <w:rFonts w:ascii="Garamond" w:hAnsi="Garamond"/>
          <w:b/>
        </w:rPr>
        <w:t>PËR</w:t>
      </w:r>
      <w:r w:rsidR="00B37BE2" w:rsidRPr="009C1880">
        <w:rPr>
          <w:rFonts w:ascii="Garamond" w:hAnsi="Garamond"/>
          <w:b/>
        </w:rPr>
        <w:t>DORIMIN E FONDIT TË RINDËRTIMIT</w:t>
      </w:r>
      <w:r w:rsidR="00386BC7">
        <w:rPr>
          <w:rFonts w:ascii="Garamond" w:hAnsi="Garamond"/>
          <w:b/>
        </w:rPr>
        <w:t>,</w:t>
      </w:r>
      <w:r w:rsidR="004950EF" w:rsidRPr="009C1880">
        <w:rPr>
          <w:rFonts w:ascii="Garamond" w:hAnsi="Garamond"/>
          <w:b/>
        </w:rPr>
        <w:t xml:space="preserve"> PËR FINANCIMIN E RINDËRTIMIT TË BANESAVE INDIVIDUALE, NË BASHKINË SHIJAK</w:t>
      </w:r>
    </w:p>
    <w:p w14:paraId="78A266F8" w14:textId="77777777" w:rsidR="002B140D" w:rsidRPr="009C1880" w:rsidRDefault="002B140D" w:rsidP="009C1880">
      <w:pPr>
        <w:ind w:firstLine="284"/>
        <w:jc w:val="both"/>
        <w:rPr>
          <w:rFonts w:ascii="Garamond" w:hAnsi="Garamond"/>
        </w:rPr>
      </w:pPr>
    </w:p>
    <w:bookmarkEnd w:id="0"/>
    <w:p w14:paraId="78A266F9" w14:textId="76E547AF" w:rsidR="00D13FF9" w:rsidRPr="009C1880" w:rsidRDefault="00D13FF9" w:rsidP="009C1880">
      <w:pPr>
        <w:ind w:firstLine="284"/>
        <w:jc w:val="both"/>
        <w:rPr>
          <w:rFonts w:ascii="Garamond" w:hAnsi="Garamond"/>
        </w:rPr>
      </w:pPr>
      <w:r w:rsidRPr="009C1880">
        <w:rPr>
          <w:rFonts w:ascii="Garamond" w:eastAsia="MS Mincho" w:hAnsi="Garamond"/>
        </w:rPr>
        <w:t>Në mbështetje të nenit 100 të Kushtetutës</w:t>
      </w:r>
      <w:r w:rsidR="00386BC7">
        <w:rPr>
          <w:rFonts w:ascii="Garamond" w:eastAsia="MS Mincho" w:hAnsi="Garamond"/>
        </w:rPr>
        <w:t>; të neneve 13, shkronja “b”,</w:t>
      </w:r>
      <w:r w:rsidR="002F7BA7" w:rsidRPr="009C1880">
        <w:rPr>
          <w:rFonts w:ascii="Garamond" w:eastAsia="MS Mincho" w:hAnsi="Garamond"/>
        </w:rPr>
        <w:t xml:space="preserve"> </w:t>
      </w:r>
      <w:r w:rsidRPr="009C1880">
        <w:rPr>
          <w:rFonts w:ascii="Garamond" w:eastAsia="MS Mincho" w:hAnsi="Garamond"/>
        </w:rPr>
        <w:t>nënndarja “i”,</w:t>
      </w:r>
      <w:r w:rsidR="00651F0B" w:rsidRPr="009C1880">
        <w:rPr>
          <w:rFonts w:ascii="Garamond" w:eastAsia="MS Mincho" w:hAnsi="Garamond"/>
        </w:rPr>
        <w:t xml:space="preserve"> 25 e 36, të aktit normativ nr.</w:t>
      </w:r>
      <w:r w:rsidR="00386BC7">
        <w:rPr>
          <w:rFonts w:ascii="Garamond" w:eastAsia="MS Mincho" w:hAnsi="Garamond"/>
        </w:rPr>
        <w:t xml:space="preserve"> </w:t>
      </w:r>
      <w:r w:rsidRPr="009C1880">
        <w:rPr>
          <w:rFonts w:ascii="Garamond" w:eastAsia="MS Mincho" w:hAnsi="Garamond"/>
        </w:rPr>
        <w:t>9, datë 16.12.2019, të Këshillit Ministrave, “Për përballimin e pasojave të fatkeqësisë na</w:t>
      </w:r>
      <w:r w:rsidR="00B3385F" w:rsidRPr="009C1880">
        <w:rPr>
          <w:rFonts w:ascii="Garamond" w:eastAsia="MS Mincho" w:hAnsi="Garamond"/>
        </w:rPr>
        <w:t>tyrore”, miratuar me ligjin nr.</w:t>
      </w:r>
      <w:r w:rsidR="00386BC7">
        <w:rPr>
          <w:rFonts w:ascii="Garamond" w:eastAsia="MS Mincho" w:hAnsi="Garamond"/>
        </w:rPr>
        <w:t xml:space="preserve"> </w:t>
      </w:r>
      <w:r w:rsidR="002F7BA7" w:rsidRPr="009C1880">
        <w:rPr>
          <w:rFonts w:ascii="Garamond" w:eastAsia="MS Mincho" w:hAnsi="Garamond"/>
        </w:rPr>
        <w:t>97/2019</w:t>
      </w:r>
      <w:r w:rsidR="00386BC7">
        <w:rPr>
          <w:rFonts w:ascii="Garamond" w:eastAsia="MS Mincho" w:hAnsi="Garamond"/>
        </w:rPr>
        <w:t>;</w:t>
      </w:r>
      <w:r w:rsidR="002F7BA7" w:rsidRPr="009C1880">
        <w:rPr>
          <w:rFonts w:ascii="Garamond" w:eastAsia="MS Mincho" w:hAnsi="Garamond"/>
        </w:rPr>
        <w:t xml:space="preserve"> të ligjit nr.</w:t>
      </w:r>
      <w:r w:rsidR="00C32ED9" w:rsidRPr="009C1880">
        <w:rPr>
          <w:rFonts w:ascii="Garamond" w:eastAsia="MS Mincho" w:hAnsi="Garamond"/>
        </w:rPr>
        <w:t xml:space="preserve"> </w:t>
      </w:r>
      <w:r w:rsidRPr="009C1880">
        <w:rPr>
          <w:rFonts w:ascii="Garamond" w:eastAsia="MS Mincho" w:hAnsi="Garamond"/>
        </w:rPr>
        <w:t xml:space="preserve">9936, datë 26.6.2008, “Për menaxhimin e sistemit buxhetor në Republikën e Shqipërisë”, të ndryshuar, </w:t>
      </w:r>
      <w:r w:rsidR="0093161B" w:rsidRPr="009C1880">
        <w:rPr>
          <w:rFonts w:ascii="Garamond" w:hAnsi="Garamond"/>
        </w:rPr>
        <w:t xml:space="preserve">dhe </w:t>
      </w:r>
      <w:r w:rsidR="00354EA9" w:rsidRPr="009C1880">
        <w:rPr>
          <w:rFonts w:ascii="Garamond" w:hAnsi="Garamond"/>
        </w:rPr>
        <w:t xml:space="preserve">të </w:t>
      </w:r>
      <w:r w:rsidR="00922070" w:rsidRPr="009C1880">
        <w:rPr>
          <w:rFonts w:ascii="Garamond" w:hAnsi="Garamond"/>
        </w:rPr>
        <w:t xml:space="preserve">nenit 7, </w:t>
      </w:r>
      <w:r w:rsidR="0093161B" w:rsidRPr="009C1880">
        <w:rPr>
          <w:rFonts w:ascii="Garamond" w:hAnsi="Garamond"/>
        </w:rPr>
        <w:t xml:space="preserve">të ligjit </w:t>
      </w:r>
      <w:r w:rsidR="002F7BA7" w:rsidRPr="009C1880">
        <w:rPr>
          <w:rFonts w:ascii="Garamond" w:hAnsi="Garamond"/>
        </w:rPr>
        <w:t>nr.</w:t>
      </w:r>
      <w:r w:rsidR="00386BC7">
        <w:rPr>
          <w:rFonts w:ascii="Garamond" w:hAnsi="Garamond"/>
        </w:rPr>
        <w:t xml:space="preserve"> </w:t>
      </w:r>
      <w:r w:rsidR="0093161B" w:rsidRPr="009C1880">
        <w:rPr>
          <w:rFonts w:ascii="Garamond" w:hAnsi="Garamond"/>
        </w:rPr>
        <w:t>137/2020</w:t>
      </w:r>
      <w:r w:rsidR="002F7BA7" w:rsidRPr="009C1880">
        <w:rPr>
          <w:rFonts w:ascii="Garamond" w:hAnsi="Garamond"/>
        </w:rPr>
        <w:t>,</w:t>
      </w:r>
      <w:r w:rsidR="0093161B" w:rsidRPr="009C1880">
        <w:rPr>
          <w:rFonts w:ascii="Garamond" w:hAnsi="Garamond"/>
        </w:rPr>
        <w:t xml:space="preserve"> “Për buxhetin e vitit 2021”,</w:t>
      </w:r>
      <w:r w:rsidR="00223C81" w:rsidRPr="009C1880">
        <w:rPr>
          <w:rFonts w:ascii="Garamond" w:hAnsi="Garamond"/>
        </w:rPr>
        <w:t xml:space="preserve"> të ndryshuar,</w:t>
      </w:r>
      <w:r w:rsidR="0093161B" w:rsidRPr="009C1880">
        <w:rPr>
          <w:rFonts w:ascii="Garamond" w:hAnsi="Garamond"/>
        </w:rPr>
        <w:t xml:space="preserve"> me propozimin e ministrit të Shtetit për Rindërtimin, Këshilli i Ministrave</w:t>
      </w:r>
    </w:p>
    <w:p w14:paraId="78A266FA" w14:textId="77777777" w:rsidR="00B37BE2" w:rsidRPr="009C1880" w:rsidRDefault="00B37BE2" w:rsidP="009C1880">
      <w:pPr>
        <w:ind w:firstLine="284"/>
        <w:jc w:val="both"/>
        <w:rPr>
          <w:rFonts w:ascii="Garamond" w:hAnsi="Garamond"/>
        </w:rPr>
      </w:pPr>
    </w:p>
    <w:p w14:paraId="78A266FC" w14:textId="357B2CE4" w:rsidR="0032014A" w:rsidRPr="009C1880" w:rsidRDefault="009D7A6D" w:rsidP="009C1880">
      <w:pPr>
        <w:ind w:firstLine="284"/>
        <w:jc w:val="center"/>
        <w:rPr>
          <w:rFonts w:ascii="Garamond" w:hAnsi="Garamond"/>
        </w:rPr>
      </w:pPr>
      <w:r w:rsidRPr="009C1880">
        <w:rPr>
          <w:rFonts w:ascii="Garamond" w:hAnsi="Garamond"/>
        </w:rPr>
        <w:t>VENDOS</w:t>
      </w:r>
      <w:r w:rsidR="0032014A" w:rsidRPr="009C1880">
        <w:rPr>
          <w:rFonts w:ascii="Garamond" w:hAnsi="Garamond"/>
        </w:rPr>
        <w:t>I:</w:t>
      </w:r>
    </w:p>
    <w:p w14:paraId="78A266FD" w14:textId="77777777" w:rsidR="00B37BE2" w:rsidRPr="009C1880" w:rsidRDefault="00B37BE2" w:rsidP="009C1880">
      <w:pPr>
        <w:ind w:firstLine="284"/>
        <w:jc w:val="both"/>
        <w:rPr>
          <w:rFonts w:ascii="Garamond" w:hAnsi="Garamond"/>
        </w:rPr>
      </w:pPr>
    </w:p>
    <w:p w14:paraId="78A266FF" w14:textId="49440832" w:rsidR="00A05EAB" w:rsidRPr="009C1880" w:rsidRDefault="00345D70" w:rsidP="009C1880">
      <w:pPr>
        <w:ind w:firstLine="284"/>
        <w:jc w:val="both"/>
        <w:rPr>
          <w:rFonts w:ascii="Garamond" w:hAnsi="Garamond"/>
        </w:rPr>
      </w:pPr>
      <w:bookmarkStart w:id="1" w:name="_Hlk41555506"/>
      <w:r>
        <w:rPr>
          <w:rFonts w:ascii="Garamond" w:hAnsi="Garamond"/>
        </w:rPr>
        <w:t xml:space="preserve">1. </w:t>
      </w:r>
      <w:r w:rsidR="00CF3A98" w:rsidRPr="009C1880">
        <w:rPr>
          <w:rFonts w:ascii="Garamond" w:hAnsi="Garamond"/>
        </w:rPr>
        <w:t>Përdorimin e fondit të rindërtimit</w:t>
      </w:r>
      <w:r w:rsidR="00BC2769" w:rsidRPr="009C1880">
        <w:rPr>
          <w:rFonts w:ascii="Garamond" w:hAnsi="Garamond"/>
        </w:rPr>
        <w:t xml:space="preserve">, në masën </w:t>
      </w:r>
      <w:r w:rsidR="00C32ED9" w:rsidRPr="009C1880">
        <w:rPr>
          <w:rFonts w:ascii="Garamond" w:hAnsi="Garamond"/>
        </w:rPr>
        <w:t>143 662 566 (njëqind e dyzet e tre milion</w:t>
      </w:r>
      <w:r w:rsidR="004950EF" w:rsidRPr="009C1880">
        <w:rPr>
          <w:rFonts w:ascii="Garamond" w:hAnsi="Garamond"/>
        </w:rPr>
        <w:t>ë</w:t>
      </w:r>
      <w:r w:rsidR="00C32ED9" w:rsidRPr="009C1880">
        <w:rPr>
          <w:rFonts w:ascii="Garamond" w:hAnsi="Garamond"/>
        </w:rPr>
        <w:t xml:space="preserve"> e gjashtëqind e gjashtëdhjetë e dy mijë e pesëqind e gjashtëdhjetë e gjashtë) lekë</w:t>
      </w:r>
      <w:r w:rsidR="0039233C" w:rsidRPr="009C1880">
        <w:rPr>
          <w:rFonts w:ascii="Garamond" w:hAnsi="Garamond"/>
        </w:rPr>
        <w:t>,</w:t>
      </w:r>
      <w:bookmarkStart w:id="2" w:name="_Hlk41554770"/>
      <w:r w:rsidR="00D1169C" w:rsidRPr="009C1880">
        <w:rPr>
          <w:rFonts w:ascii="Garamond" w:hAnsi="Garamond"/>
        </w:rPr>
        <w:t xml:space="preserve"> </w:t>
      </w:r>
      <w:bookmarkEnd w:id="2"/>
      <w:r w:rsidR="001212F1" w:rsidRPr="009C1880">
        <w:rPr>
          <w:rFonts w:ascii="Garamond" w:hAnsi="Garamond"/>
        </w:rPr>
        <w:t>për financimin e rind</w:t>
      </w:r>
      <w:r w:rsidR="00B37BE2" w:rsidRPr="009C1880">
        <w:rPr>
          <w:rFonts w:ascii="Garamond" w:hAnsi="Garamond"/>
        </w:rPr>
        <w:t>ërtimit të banesave individuale</w:t>
      </w:r>
      <w:r w:rsidR="001212F1" w:rsidRPr="009C1880">
        <w:rPr>
          <w:rFonts w:ascii="Garamond" w:hAnsi="Garamond"/>
        </w:rPr>
        <w:t xml:space="preserve"> për ata individë</w:t>
      </w:r>
      <w:r w:rsidR="00D96E48" w:rsidRPr="009C1880">
        <w:rPr>
          <w:rFonts w:ascii="Garamond" w:hAnsi="Garamond"/>
        </w:rPr>
        <w:t>,</w:t>
      </w:r>
      <w:r w:rsidR="001212F1" w:rsidRPr="009C1880">
        <w:rPr>
          <w:rFonts w:ascii="Garamond" w:hAnsi="Garamond"/>
        </w:rPr>
        <w:t xml:space="preserve"> të cilët përfitojnë nga grantet e rindërtimit, banesat e të cilëve janë klasifikuar si objekte që duhen rindërtuar nga e para</w:t>
      </w:r>
      <w:r w:rsidR="004950EF" w:rsidRPr="009C1880">
        <w:rPr>
          <w:rFonts w:ascii="Garamond" w:hAnsi="Garamond"/>
        </w:rPr>
        <w:t xml:space="preserve"> sipas a</w:t>
      </w:r>
      <w:r w:rsidR="00A05EAB" w:rsidRPr="009C1880">
        <w:rPr>
          <w:rFonts w:ascii="Garamond" w:hAnsi="Garamond"/>
        </w:rPr>
        <w:t>ktekspertizave të thelluara</w:t>
      </w:r>
      <w:r w:rsidR="004950EF" w:rsidRPr="009C1880">
        <w:rPr>
          <w:rFonts w:ascii="Garamond" w:hAnsi="Garamond"/>
        </w:rPr>
        <w:t>, në B</w:t>
      </w:r>
      <w:r w:rsidR="001212F1" w:rsidRPr="009C1880">
        <w:rPr>
          <w:rFonts w:ascii="Garamond" w:hAnsi="Garamond"/>
        </w:rPr>
        <w:t>ashki</w:t>
      </w:r>
      <w:r w:rsidR="00C32ED9" w:rsidRPr="009C1880">
        <w:rPr>
          <w:rFonts w:ascii="Garamond" w:hAnsi="Garamond"/>
        </w:rPr>
        <w:t>n</w:t>
      </w:r>
      <w:r w:rsidR="001212F1" w:rsidRPr="009C1880">
        <w:rPr>
          <w:rFonts w:ascii="Garamond" w:hAnsi="Garamond"/>
        </w:rPr>
        <w:t xml:space="preserve">ë </w:t>
      </w:r>
      <w:r w:rsidR="00C32ED9" w:rsidRPr="009C1880">
        <w:rPr>
          <w:rFonts w:ascii="Garamond" w:hAnsi="Garamond"/>
        </w:rPr>
        <w:t>Shijak</w:t>
      </w:r>
      <w:r w:rsidR="00354EA9" w:rsidRPr="009C1880">
        <w:rPr>
          <w:rFonts w:ascii="Garamond" w:hAnsi="Garamond"/>
        </w:rPr>
        <w:t>.</w:t>
      </w:r>
    </w:p>
    <w:p w14:paraId="78A26701" w14:textId="3CB2D6E6" w:rsidR="001212F1" w:rsidRPr="009C1880" w:rsidRDefault="00345D70" w:rsidP="009C188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B56AE9" w:rsidRPr="009C1880">
        <w:rPr>
          <w:rFonts w:ascii="Garamond" w:hAnsi="Garamond"/>
        </w:rPr>
        <w:t>Efekti financiar</w:t>
      </w:r>
      <w:r w:rsidR="00AC391A" w:rsidRPr="009C1880">
        <w:rPr>
          <w:rFonts w:ascii="Garamond" w:hAnsi="Garamond"/>
        </w:rPr>
        <w:t>,</w:t>
      </w:r>
      <w:r w:rsidR="00B56AE9" w:rsidRPr="009C1880">
        <w:rPr>
          <w:rFonts w:ascii="Garamond" w:hAnsi="Garamond"/>
        </w:rPr>
        <w:t xml:space="preserve"> </w:t>
      </w:r>
      <w:r w:rsidR="00AC391A" w:rsidRPr="009C1880">
        <w:rPr>
          <w:rFonts w:ascii="Garamond" w:hAnsi="Garamond"/>
        </w:rPr>
        <w:t>sipas pikës 1</w:t>
      </w:r>
      <w:r w:rsidR="00D146FF" w:rsidRPr="009C1880">
        <w:rPr>
          <w:rFonts w:ascii="Garamond" w:hAnsi="Garamond"/>
        </w:rPr>
        <w:t>,</w:t>
      </w:r>
      <w:r w:rsidR="00AC391A" w:rsidRPr="009C1880">
        <w:rPr>
          <w:rFonts w:ascii="Garamond" w:hAnsi="Garamond"/>
        </w:rPr>
        <w:t xml:space="preserve"> të këtij vendimi, përballohet nga shpenzimet e fondit të rindërtimit, miratuar për vitin 2021</w:t>
      </w:r>
      <w:r w:rsidR="00D146FF" w:rsidRPr="009C1880">
        <w:rPr>
          <w:rFonts w:ascii="Garamond" w:hAnsi="Garamond"/>
        </w:rPr>
        <w:t xml:space="preserve">, dhe </w:t>
      </w:r>
      <w:r w:rsidR="009014D0" w:rsidRPr="009C1880">
        <w:rPr>
          <w:rFonts w:ascii="Garamond" w:hAnsi="Garamond"/>
        </w:rPr>
        <w:t>i</w:t>
      </w:r>
      <w:r w:rsidR="00D146FF" w:rsidRPr="009C1880">
        <w:rPr>
          <w:rFonts w:ascii="Garamond" w:hAnsi="Garamond"/>
        </w:rPr>
        <w:t xml:space="preserve"> transferohet </w:t>
      </w:r>
      <w:r w:rsidR="004950EF" w:rsidRPr="009C1880">
        <w:rPr>
          <w:rFonts w:ascii="Garamond" w:hAnsi="Garamond"/>
        </w:rPr>
        <w:t>B</w:t>
      </w:r>
      <w:r w:rsidR="00DF1E40" w:rsidRPr="009C1880">
        <w:rPr>
          <w:rFonts w:ascii="Garamond" w:hAnsi="Garamond"/>
        </w:rPr>
        <w:t>ashkisë Shijak</w:t>
      </w:r>
      <w:r w:rsidR="00AC391A" w:rsidRPr="009C1880">
        <w:rPr>
          <w:rFonts w:ascii="Garamond" w:hAnsi="Garamond"/>
        </w:rPr>
        <w:t xml:space="preserve"> në formën e transfertës së pakushtëzuar</w:t>
      </w:r>
      <w:r w:rsidR="002B140D" w:rsidRPr="009C1880">
        <w:rPr>
          <w:rFonts w:ascii="Garamond" w:hAnsi="Garamond"/>
        </w:rPr>
        <w:t>.</w:t>
      </w:r>
    </w:p>
    <w:p w14:paraId="78A26702" w14:textId="54FBF5B7" w:rsidR="00F36F56" w:rsidRPr="009C1880" w:rsidRDefault="00386BC7" w:rsidP="009C188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F36F56" w:rsidRPr="009C1880">
        <w:rPr>
          <w:rFonts w:ascii="Garamond" w:hAnsi="Garamond"/>
        </w:rPr>
        <w:t xml:space="preserve">Ngarkohen </w:t>
      </w:r>
      <w:r w:rsidR="002B72D8" w:rsidRPr="009C1880">
        <w:rPr>
          <w:rFonts w:ascii="Garamond" w:hAnsi="Garamond"/>
        </w:rPr>
        <w:t>m</w:t>
      </w:r>
      <w:r w:rsidR="00F36F56" w:rsidRPr="009C1880">
        <w:rPr>
          <w:rFonts w:ascii="Garamond" w:hAnsi="Garamond"/>
        </w:rPr>
        <w:t xml:space="preserve">inistri i Shtetit për Rindërtimin, </w:t>
      </w:r>
      <w:r w:rsidR="0077116C" w:rsidRPr="009C1880">
        <w:rPr>
          <w:rFonts w:ascii="Garamond" w:hAnsi="Garamond"/>
        </w:rPr>
        <w:t>Ministria e Financave dhe Ekonomis</w:t>
      </w:r>
      <w:r w:rsidR="008A02E4" w:rsidRPr="009C1880">
        <w:rPr>
          <w:rFonts w:ascii="Garamond" w:hAnsi="Garamond"/>
        </w:rPr>
        <w:t>ë</w:t>
      </w:r>
      <w:r w:rsidR="006D4435" w:rsidRPr="009C1880">
        <w:rPr>
          <w:rFonts w:ascii="Garamond" w:hAnsi="Garamond"/>
        </w:rPr>
        <w:t xml:space="preserve"> e </w:t>
      </w:r>
      <w:r w:rsidR="004950EF" w:rsidRPr="009C1880">
        <w:rPr>
          <w:rFonts w:ascii="Garamond" w:hAnsi="Garamond"/>
        </w:rPr>
        <w:t>B</w:t>
      </w:r>
      <w:r w:rsidR="00BC2769" w:rsidRPr="009C1880">
        <w:rPr>
          <w:rFonts w:ascii="Garamond" w:hAnsi="Garamond"/>
        </w:rPr>
        <w:t>ashki</w:t>
      </w:r>
      <w:r w:rsidR="00C32ED9" w:rsidRPr="009C1880">
        <w:rPr>
          <w:rFonts w:ascii="Garamond" w:hAnsi="Garamond"/>
        </w:rPr>
        <w:t>a</w:t>
      </w:r>
      <w:r w:rsidR="00AC391A" w:rsidRPr="009C1880">
        <w:rPr>
          <w:rFonts w:ascii="Garamond" w:hAnsi="Garamond"/>
        </w:rPr>
        <w:t xml:space="preserve"> </w:t>
      </w:r>
      <w:r w:rsidR="00C32ED9" w:rsidRPr="009C1880">
        <w:rPr>
          <w:rFonts w:ascii="Garamond" w:hAnsi="Garamond"/>
        </w:rPr>
        <w:t>Shijak</w:t>
      </w:r>
      <w:r w:rsidR="00D72D82" w:rsidRPr="009C1880">
        <w:rPr>
          <w:rFonts w:ascii="Garamond" w:hAnsi="Garamond"/>
        </w:rPr>
        <w:t xml:space="preserve"> </w:t>
      </w:r>
      <w:r w:rsidR="0077116C" w:rsidRPr="009C1880">
        <w:rPr>
          <w:rFonts w:ascii="Garamond" w:hAnsi="Garamond"/>
        </w:rPr>
        <w:t>p</w:t>
      </w:r>
      <w:r w:rsidR="008A02E4" w:rsidRPr="009C1880">
        <w:rPr>
          <w:rFonts w:ascii="Garamond" w:hAnsi="Garamond"/>
        </w:rPr>
        <w:t>ë</w:t>
      </w:r>
      <w:r w:rsidR="0077116C" w:rsidRPr="009C1880">
        <w:rPr>
          <w:rFonts w:ascii="Garamond" w:hAnsi="Garamond"/>
        </w:rPr>
        <w:t xml:space="preserve">r zbatimin </w:t>
      </w:r>
      <w:r w:rsidR="00F36F56" w:rsidRPr="009C1880">
        <w:rPr>
          <w:rFonts w:ascii="Garamond" w:hAnsi="Garamond"/>
        </w:rPr>
        <w:t>e këtij vendimi.</w:t>
      </w:r>
    </w:p>
    <w:bookmarkEnd w:id="1"/>
    <w:p w14:paraId="78A26704" w14:textId="2C0949CB" w:rsidR="00F36F56" w:rsidRPr="009C1880" w:rsidRDefault="00F36F56" w:rsidP="009C1880">
      <w:pPr>
        <w:ind w:firstLine="284"/>
        <w:jc w:val="both"/>
        <w:rPr>
          <w:rFonts w:ascii="Garamond" w:hAnsi="Garamond"/>
        </w:rPr>
      </w:pPr>
      <w:r w:rsidRPr="009C1880">
        <w:rPr>
          <w:rFonts w:ascii="Garamond" w:hAnsi="Garamond"/>
        </w:rPr>
        <w:t xml:space="preserve">Ky vendim hyn në fuqi menjëherë dhe botohet </w:t>
      </w:r>
      <w:r w:rsidR="00345D70">
        <w:rPr>
          <w:rFonts w:ascii="Garamond" w:hAnsi="Garamond"/>
        </w:rPr>
        <w:t>në Fletoren Zyrtare</w:t>
      </w:r>
      <w:r w:rsidRPr="009C1880">
        <w:rPr>
          <w:rFonts w:ascii="Garamond" w:hAnsi="Garamond"/>
        </w:rPr>
        <w:t>.</w:t>
      </w:r>
    </w:p>
    <w:p w14:paraId="78A26705" w14:textId="77777777" w:rsidR="00F36F56" w:rsidRPr="009C1880" w:rsidRDefault="00F36F56" w:rsidP="009C1880">
      <w:pPr>
        <w:ind w:firstLine="284"/>
        <w:jc w:val="both"/>
        <w:rPr>
          <w:rFonts w:ascii="Garamond" w:hAnsi="Garamond"/>
        </w:rPr>
      </w:pPr>
      <w:bookmarkStart w:id="3" w:name="_GoBack"/>
      <w:bookmarkEnd w:id="3"/>
    </w:p>
    <w:p w14:paraId="78A2670D" w14:textId="7BF078FA" w:rsidR="00427C17" w:rsidRPr="009C1880" w:rsidRDefault="00345D70" w:rsidP="00345D70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78A2670E" w14:textId="09E7D42E" w:rsidR="00427C17" w:rsidRPr="00345D70" w:rsidRDefault="00345D70" w:rsidP="00345D70">
      <w:pPr>
        <w:ind w:firstLine="284"/>
        <w:jc w:val="right"/>
        <w:rPr>
          <w:rFonts w:ascii="Garamond" w:hAnsi="Garamond"/>
          <w:b/>
        </w:rPr>
      </w:pPr>
      <w:r w:rsidRPr="00345D70">
        <w:rPr>
          <w:rFonts w:ascii="Garamond" w:hAnsi="Garamond"/>
          <w:b/>
        </w:rPr>
        <w:t>Erion Braçe</w:t>
      </w:r>
    </w:p>
    <w:p w14:paraId="78A2670F" w14:textId="77777777" w:rsidR="00427C17" w:rsidRPr="009C1880" w:rsidRDefault="00427C17" w:rsidP="009C1880">
      <w:pPr>
        <w:ind w:firstLine="284"/>
        <w:jc w:val="both"/>
        <w:rPr>
          <w:rFonts w:ascii="Garamond" w:hAnsi="Garamond"/>
        </w:rPr>
      </w:pPr>
    </w:p>
    <w:sectPr w:rsidR="00427C17" w:rsidRPr="009C1880" w:rsidSect="00B37BE2">
      <w:headerReference w:type="default" r:id="rId13"/>
      <w:footerReference w:type="default" r:id="rId14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1EC701" w14:textId="77777777" w:rsidR="00386BC7" w:rsidRDefault="00386BC7" w:rsidP="001664B7">
      <w:r>
        <w:separator/>
      </w:r>
    </w:p>
  </w:endnote>
  <w:endnote w:type="continuationSeparator" w:id="0">
    <w:p w14:paraId="7C953F0D" w14:textId="77777777" w:rsidR="00386BC7" w:rsidRDefault="00386BC7" w:rsidP="001664B7">
      <w:r>
        <w:continuationSeparator/>
      </w:r>
    </w:p>
  </w:endnote>
  <w:endnote w:type="continuationNotice" w:id="1">
    <w:p w14:paraId="2897DE4B" w14:textId="77777777" w:rsidR="00386BC7" w:rsidRDefault="00386B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549094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A2671D" w14:textId="77777777" w:rsidR="00386BC7" w:rsidRDefault="00386BC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5C0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8A2671E" w14:textId="77777777" w:rsidR="00386BC7" w:rsidRDefault="00386BC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6E491E" w14:textId="77777777" w:rsidR="00386BC7" w:rsidRDefault="00386BC7" w:rsidP="001664B7">
      <w:r>
        <w:separator/>
      </w:r>
    </w:p>
  </w:footnote>
  <w:footnote w:type="continuationSeparator" w:id="0">
    <w:p w14:paraId="5A0BBAFC" w14:textId="77777777" w:rsidR="00386BC7" w:rsidRDefault="00386BC7" w:rsidP="001664B7">
      <w:r>
        <w:continuationSeparator/>
      </w:r>
    </w:p>
  </w:footnote>
  <w:footnote w:type="continuationNotice" w:id="1">
    <w:p w14:paraId="20CCA0B8" w14:textId="77777777" w:rsidR="00386BC7" w:rsidRDefault="00386BC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3CD929" w14:textId="77777777" w:rsidR="00386BC7" w:rsidRDefault="00386BC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361C05"/>
    <w:multiLevelType w:val="hybridMultilevel"/>
    <w:tmpl w:val="B8226C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C10F22"/>
    <w:multiLevelType w:val="hybridMultilevel"/>
    <w:tmpl w:val="234CA1F2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DF24D28"/>
    <w:multiLevelType w:val="hybridMultilevel"/>
    <w:tmpl w:val="DAB86C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DE63C3D"/>
    <w:multiLevelType w:val="hybridMultilevel"/>
    <w:tmpl w:val="5BD42E66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F4844BB"/>
    <w:multiLevelType w:val="hybridMultilevel"/>
    <w:tmpl w:val="2D1CD6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5">
    <w:nsid w:val="79B73037"/>
    <w:multiLevelType w:val="hybridMultilevel"/>
    <w:tmpl w:val="DF8699F8"/>
    <w:lvl w:ilvl="0" w:tplc="D102F5C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2"/>
  </w:num>
  <w:num w:numId="2">
    <w:abstractNumId w:val="1"/>
  </w:num>
  <w:num w:numId="3">
    <w:abstractNumId w:val="7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2"/>
  </w:num>
  <w:num w:numId="8">
    <w:abstractNumId w:val="14"/>
  </w:num>
  <w:num w:numId="9">
    <w:abstractNumId w:val="5"/>
  </w:num>
  <w:num w:numId="10">
    <w:abstractNumId w:val="6"/>
  </w:num>
  <w:num w:numId="11">
    <w:abstractNumId w:val="13"/>
  </w:num>
  <w:num w:numId="12">
    <w:abstractNumId w:val="8"/>
  </w:num>
  <w:num w:numId="13">
    <w:abstractNumId w:val="9"/>
  </w:num>
  <w:num w:numId="14">
    <w:abstractNumId w:val="3"/>
  </w:num>
  <w:num w:numId="15">
    <w:abstractNumId w:val="15"/>
  </w:num>
  <w:num w:numId="16">
    <w:abstractNumId w:val="4"/>
  </w:num>
  <w:num w:numId="17">
    <w:abstractNumId w:val="0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05D7F"/>
    <w:rsid w:val="00030C6F"/>
    <w:rsid w:val="00032882"/>
    <w:rsid w:val="00063C8F"/>
    <w:rsid w:val="00080697"/>
    <w:rsid w:val="00080C6A"/>
    <w:rsid w:val="0009762A"/>
    <w:rsid w:val="00097C8F"/>
    <w:rsid w:val="000A7F9D"/>
    <w:rsid w:val="000B44AC"/>
    <w:rsid w:val="000C2E69"/>
    <w:rsid w:val="000D4940"/>
    <w:rsid w:val="000E0882"/>
    <w:rsid w:val="000E71B3"/>
    <w:rsid w:val="000F2FA6"/>
    <w:rsid w:val="000F3B45"/>
    <w:rsid w:val="000F3FEE"/>
    <w:rsid w:val="000F4F8D"/>
    <w:rsid w:val="00102016"/>
    <w:rsid w:val="00104E37"/>
    <w:rsid w:val="00105A15"/>
    <w:rsid w:val="00106C01"/>
    <w:rsid w:val="00113F76"/>
    <w:rsid w:val="001212F1"/>
    <w:rsid w:val="00146A5D"/>
    <w:rsid w:val="00146C83"/>
    <w:rsid w:val="00155347"/>
    <w:rsid w:val="001664B7"/>
    <w:rsid w:val="001722CB"/>
    <w:rsid w:val="00175D1F"/>
    <w:rsid w:val="0018006A"/>
    <w:rsid w:val="0018779C"/>
    <w:rsid w:val="00194630"/>
    <w:rsid w:val="001A666A"/>
    <w:rsid w:val="001D7A26"/>
    <w:rsid w:val="001E4AD9"/>
    <w:rsid w:val="001F461A"/>
    <w:rsid w:val="00223C81"/>
    <w:rsid w:val="00233F0E"/>
    <w:rsid w:val="00235534"/>
    <w:rsid w:val="00242C38"/>
    <w:rsid w:val="002469B2"/>
    <w:rsid w:val="00251069"/>
    <w:rsid w:val="002762FD"/>
    <w:rsid w:val="00276E21"/>
    <w:rsid w:val="00284487"/>
    <w:rsid w:val="0029068E"/>
    <w:rsid w:val="002962FC"/>
    <w:rsid w:val="002A4A88"/>
    <w:rsid w:val="002B140D"/>
    <w:rsid w:val="002B34DE"/>
    <w:rsid w:val="002B72D8"/>
    <w:rsid w:val="002C2A0C"/>
    <w:rsid w:val="002D2BDD"/>
    <w:rsid w:val="002F7BA7"/>
    <w:rsid w:val="0032014A"/>
    <w:rsid w:val="00341419"/>
    <w:rsid w:val="003456AE"/>
    <w:rsid w:val="00345D70"/>
    <w:rsid w:val="00354EA9"/>
    <w:rsid w:val="00376795"/>
    <w:rsid w:val="00386BC7"/>
    <w:rsid w:val="0039233C"/>
    <w:rsid w:val="003B3CC9"/>
    <w:rsid w:val="003D3EC0"/>
    <w:rsid w:val="0040715D"/>
    <w:rsid w:val="004122E3"/>
    <w:rsid w:val="00414A59"/>
    <w:rsid w:val="00427C17"/>
    <w:rsid w:val="00440F44"/>
    <w:rsid w:val="00445633"/>
    <w:rsid w:val="004529AC"/>
    <w:rsid w:val="004762A4"/>
    <w:rsid w:val="00480C85"/>
    <w:rsid w:val="00486838"/>
    <w:rsid w:val="0049034D"/>
    <w:rsid w:val="004950EF"/>
    <w:rsid w:val="004B0EE6"/>
    <w:rsid w:val="004B29EB"/>
    <w:rsid w:val="004C317D"/>
    <w:rsid w:val="004D1AE0"/>
    <w:rsid w:val="004F1DF0"/>
    <w:rsid w:val="004F5A11"/>
    <w:rsid w:val="0050125B"/>
    <w:rsid w:val="00502048"/>
    <w:rsid w:val="00534CBE"/>
    <w:rsid w:val="00545EBC"/>
    <w:rsid w:val="00547430"/>
    <w:rsid w:val="00551E96"/>
    <w:rsid w:val="00561FE6"/>
    <w:rsid w:val="00566450"/>
    <w:rsid w:val="00570512"/>
    <w:rsid w:val="00573352"/>
    <w:rsid w:val="00575B3A"/>
    <w:rsid w:val="0058402C"/>
    <w:rsid w:val="005A0311"/>
    <w:rsid w:val="005C538A"/>
    <w:rsid w:val="005D219A"/>
    <w:rsid w:val="005D2474"/>
    <w:rsid w:val="005D279D"/>
    <w:rsid w:val="005E502A"/>
    <w:rsid w:val="005E7CB3"/>
    <w:rsid w:val="005F1853"/>
    <w:rsid w:val="0063027E"/>
    <w:rsid w:val="00651F0B"/>
    <w:rsid w:val="00653BAA"/>
    <w:rsid w:val="00653D69"/>
    <w:rsid w:val="00654259"/>
    <w:rsid w:val="00674BBB"/>
    <w:rsid w:val="00675132"/>
    <w:rsid w:val="00676DCD"/>
    <w:rsid w:val="00695E84"/>
    <w:rsid w:val="006A4C41"/>
    <w:rsid w:val="006B5789"/>
    <w:rsid w:val="006B66A8"/>
    <w:rsid w:val="006C33A3"/>
    <w:rsid w:val="006C4F32"/>
    <w:rsid w:val="006D4435"/>
    <w:rsid w:val="006D74E7"/>
    <w:rsid w:val="006E402A"/>
    <w:rsid w:val="006F2475"/>
    <w:rsid w:val="006F4E78"/>
    <w:rsid w:val="007074A0"/>
    <w:rsid w:val="00713652"/>
    <w:rsid w:val="00713732"/>
    <w:rsid w:val="00716642"/>
    <w:rsid w:val="0072051F"/>
    <w:rsid w:val="00725401"/>
    <w:rsid w:val="007421EF"/>
    <w:rsid w:val="00752704"/>
    <w:rsid w:val="0075309B"/>
    <w:rsid w:val="0077116C"/>
    <w:rsid w:val="00771256"/>
    <w:rsid w:val="00774437"/>
    <w:rsid w:val="00781D05"/>
    <w:rsid w:val="007930C6"/>
    <w:rsid w:val="00794DBC"/>
    <w:rsid w:val="007A6FDE"/>
    <w:rsid w:val="007B077F"/>
    <w:rsid w:val="007C54C6"/>
    <w:rsid w:val="007E7314"/>
    <w:rsid w:val="007F4D7E"/>
    <w:rsid w:val="007F5C11"/>
    <w:rsid w:val="007F7A97"/>
    <w:rsid w:val="00815F07"/>
    <w:rsid w:val="008242D1"/>
    <w:rsid w:val="008355E7"/>
    <w:rsid w:val="00846335"/>
    <w:rsid w:val="0085209E"/>
    <w:rsid w:val="00852982"/>
    <w:rsid w:val="00876B66"/>
    <w:rsid w:val="008A02E4"/>
    <w:rsid w:val="008B0606"/>
    <w:rsid w:val="008B10AD"/>
    <w:rsid w:val="008D5416"/>
    <w:rsid w:val="009014D0"/>
    <w:rsid w:val="00901D8A"/>
    <w:rsid w:val="0090659D"/>
    <w:rsid w:val="00911A4C"/>
    <w:rsid w:val="00922070"/>
    <w:rsid w:val="0093161B"/>
    <w:rsid w:val="00946EA3"/>
    <w:rsid w:val="009726DD"/>
    <w:rsid w:val="00980D8D"/>
    <w:rsid w:val="00986E24"/>
    <w:rsid w:val="00987D35"/>
    <w:rsid w:val="009C1880"/>
    <w:rsid w:val="009D7A6D"/>
    <w:rsid w:val="009E0D0F"/>
    <w:rsid w:val="00A010A9"/>
    <w:rsid w:val="00A025A5"/>
    <w:rsid w:val="00A05EAB"/>
    <w:rsid w:val="00A068AC"/>
    <w:rsid w:val="00A13364"/>
    <w:rsid w:val="00A13CF0"/>
    <w:rsid w:val="00A15444"/>
    <w:rsid w:val="00A179BB"/>
    <w:rsid w:val="00A33E46"/>
    <w:rsid w:val="00A37942"/>
    <w:rsid w:val="00A43A98"/>
    <w:rsid w:val="00A4416A"/>
    <w:rsid w:val="00A55BBE"/>
    <w:rsid w:val="00A57615"/>
    <w:rsid w:val="00A61528"/>
    <w:rsid w:val="00A7189D"/>
    <w:rsid w:val="00A82D21"/>
    <w:rsid w:val="00A82EC1"/>
    <w:rsid w:val="00AC391A"/>
    <w:rsid w:val="00AC7067"/>
    <w:rsid w:val="00AD41F1"/>
    <w:rsid w:val="00AD5FB3"/>
    <w:rsid w:val="00AE5E90"/>
    <w:rsid w:val="00B10B3A"/>
    <w:rsid w:val="00B143EC"/>
    <w:rsid w:val="00B22FA3"/>
    <w:rsid w:val="00B31284"/>
    <w:rsid w:val="00B3385F"/>
    <w:rsid w:val="00B37BE2"/>
    <w:rsid w:val="00B44CDE"/>
    <w:rsid w:val="00B56AE9"/>
    <w:rsid w:val="00B606F3"/>
    <w:rsid w:val="00B65A47"/>
    <w:rsid w:val="00B92799"/>
    <w:rsid w:val="00BC2402"/>
    <w:rsid w:val="00BC2769"/>
    <w:rsid w:val="00BC68E6"/>
    <w:rsid w:val="00BD304D"/>
    <w:rsid w:val="00BF0076"/>
    <w:rsid w:val="00C32ED9"/>
    <w:rsid w:val="00C426BA"/>
    <w:rsid w:val="00C53F76"/>
    <w:rsid w:val="00C57217"/>
    <w:rsid w:val="00C80E92"/>
    <w:rsid w:val="00C8447C"/>
    <w:rsid w:val="00C87EC4"/>
    <w:rsid w:val="00CA5C00"/>
    <w:rsid w:val="00CB5010"/>
    <w:rsid w:val="00CB5187"/>
    <w:rsid w:val="00CC1A56"/>
    <w:rsid w:val="00CC52B3"/>
    <w:rsid w:val="00CD07B7"/>
    <w:rsid w:val="00CD4247"/>
    <w:rsid w:val="00CF1FC8"/>
    <w:rsid w:val="00CF3A98"/>
    <w:rsid w:val="00CF525C"/>
    <w:rsid w:val="00D07DDC"/>
    <w:rsid w:val="00D1169C"/>
    <w:rsid w:val="00D13FF9"/>
    <w:rsid w:val="00D146FF"/>
    <w:rsid w:val="00D227F0"/>
    <w:rsid w:val="00D462B0"/>
    <w:rsid w:val="00D72D82"/>
    <w:rsid w:val="00D96E48"/>
    <w:rsid w:val="00DA52A0"/>
    <w:rsid w:val="00DE09FD"/>
    <w:rsid w:val="00DF0189"/>
    <w:rsid w:val="00DF1E40"/>
    <w:rsid w:val="00E05619"/>
    <w:rsid w:val="00E26CC1"/>
    <w:rsid w:val="00E31406"/>
    <w:rsid w:val="00E36D96"/>
    <w:rsid w:val="00E40071"/>
    <w:rsid w:val="00E4055F"/>
    <w:rsid w:val="00E43134"/>
    <w:rsid w:val="00E61B72"/>
    <w:rsid w:val="00EC31DE"/>
    <w:rsid w:val="00EC666A"/>
    <w:rsid w:val="00EF3F1C"/>
    <w:rsid w:val="00EF51E5"/>
    <w:rsid w:val="00F14CB0"/>
    <w:rsid w:val="00F22AAD"/>
    <w:rsid w:val="00F27918"/>
    <w:rsid w:val="00F31C5A"/>
    <w:rsid w:val="00F32F70"/>
    <w:rsid w:val="00F355F3"/>
    <w:rsid w:val="00F358FD"/>
    <w:rsid w:val="00F36F56"/>
    <w:rsid w:val="00F61269"/>
    <w:rsid w:val="00F623A5"/>
    <w:rsid w:val="00F71F45"/>
    <w:rsid w:val="00F82FE2"/>
    <w:rsid w:val="00FB470A"/>
    <w:rsid w:val="00FB5804"/>
    <w:rsid w:val="00FC3D7E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266E9"/>
  <w15:docId w15:val="{E2C55C7D-325F-4EBC-9802-C4B9671FF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C0285A858A406896213A7762D0D6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212</Nr_x002e__x0020_akti>
    <Data_x0020_e_x0020_Krijimit xmlns="0e656187-b300-4fb0-8bf4-3a50f872073c">2021-04-06T14:04:43Z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2021-04-05T22:00:00Z</Date_x0020_protokolli>
    <Titulli xmlns="0e656187-b300-4fb0-8bf4-3a50f872073c">Për përdorimin e fondit të rindërtimit për financimin e rindërtimit të banesave individuale, në Bashkinë Shijak</Titulli>
    <Modifikuesi xmlns="0e656187-b300-4fb0-8bf4-3a50f872073c">ermira.bukaci</Modifikuesi>
    <Nr_x002e__x0020_prot_x0020_QBZ xmlns="0e656187-b300-4fb0-8bf4-3a50f872073c">548</Nr_x002e__x0020_prot_x0020_QBZ>
    <Data_x0020_e_x0020_Modifikimit xmlns="0e656187-b300-4fb0-8bf4-3a50f872073c">2021-04-07T07:01:20Z</Data_x0020_e_x0020_Modifikimit>
    <Dekretuar xmlns="0e656187-b300-4fb0-8bf4-3a50f872073c">false</Dekretuar>
    <Data xmlns="0e656187-b300-4fb0-8bf4-3a50f872073c">2021-03-30T22:00:00Z</Data>
    <Nr_x002e__x0020_protokolli_x0020_i_x0020_aktit xmlns="0e656187-b300-4fb0-8bf4-3a50f872073c">1710/1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C0285A858A406896213A7762D0D6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3D47DB-D85C-4B57-8280-94FD981307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D29D584-9893-4667-AA6A-A5359238C084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337E97B-A957-48C6-8033-7AF061A158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7ADCE5-9014-4328-98E9-21CC46FAFD8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7D4F544-692B-47B3-B79B-5B9F704F70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D86B8A1-88D9-42AE-A0F1-BE88D5074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rindërtimit të banesave individuale, në Bashkinë Shijak</vt:lpstr>
    </vt:vector>
  </TitlesOfParts>
  <Company/>
  <LinksUpToDate>false</LinksUpToDate>
  <CharactersWithSpaces>1543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rindërtimit të banesave individuale, në Bashkinë Shijak</dc:title>
  <dc:creator>user1</dc:creator>
  <cp:lastModifiedBy>Fjora Cahani</cp:lastModifiedBy>
  <cp:revision>8</cp:revision>
  <cp:lastPrinted>2021-03-31T09:57:00Z</cp:lastPrinted>
  <dcterms:created xsi:type="dcterms:W3CDTF">2021-04-06T13:57:00Z</dcterms:created>
  <dcterms:modified xsi:type="dcterms:W3CDTF">2021-04-07T07:37:00Z</dcterms:modified>
</cp:coreProperties>
</file>